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9CF" w:rsidRDefault="00EB09CF">
      <w:pPr>
        <w:pStyle w:val="ConsPlusNormal"/>
        <w:jc w:val="both"/>
        <w:outlineLvl w:val="0"/>
      </w:pPr>
    </w:p>
    <w:p w:rsidR="00EB09CF" w:rsidRDefault="00EB09CF">
      <w:pPr>
        <w:pStyle w:val="ConsPlusTitle"/>
        <w:jc w:val="center"/>
        <w:outlineLvl w:val="0"/>
      </w:pPr>
      <w:r>
        <w:t>СОБРАНИЕ ПРЕДСТАВИТЕЛЕЙ ГОРОДА ЗАРЕЧНОГО</w:t>
      </w:r>
    </w:p>
    <w:p w:rsidR="00EB09CF" w:rsidRDefault="00EB09CF">
      <w:pPr>
        <w:pStyle w:val="ConsPlusTitle"/>
        <w:jc w:val="center"/>
      </w:pPr>
      <w:r>
        <w:t>ПЕНЗЕНСКОЙ ОБЛАСТИ</w:t>
      </w:r>
    </w:p>
    <w:p w:rsidR="00EB09CF" w:rsidRDefault="00EB09CF">
      <w:pPr>
        <w:pStyle w:val="ConsPlusTitle"/>
        <w:jc w:val="center"/>
      </w:pPr>
    </w:p>
    <w:p w:rsidR="00EB09CF" w:rsidRDefault="00EB09CF">
      <w:pPr>
        <w:pStyle w:val="ConsPlusTitle"/>
        <w:jc w:val="center"/>
      </w:pPr>
      <w:r>
        <w:t>РЕШЕНИЕ</w:t>
      </w:r>
    </w:p>
    <w:p w:rsidR="00EB09CF" w:rsidRDefault="00EB09CF">
      <w:pPr>
        <w:pStyle w:val="ConsPlusTitle"/>
        <w:jc w:val="center"/>
      </w:pPr>
      <w:r>
        <w:t>от 24 декабря 2012 г. N 375</w:t>
      </w:r>
    </w:p>
    <w:p w:rsidR="00EB09CF" w:rsidRDefault="00EB09CF">
      <w:pPr>
        <w:pStyle w:val="ConsPlusTitle"/>
        <w:jc w:val="center"/>
      </w:pPr>
    </w:p>
    <w:p w:rsidR="00EB09CF" w:rsidRDefault="00EB09CF">
      <w:pPr>
        <w:pStyle w:val="ConsPlusTitle"/>
        <w:jc w:val="center"/>
      </w:pPr>
      <w:r>
        <w:t>ОБ УТВЕРЖДЕНИИ ПРАВИЛ ЗЕМЛЕПОЛЬЗОВАНИЯ И ЗАСТРОЙКИ</w:t>
      </w:r>
    </w:p>
    <w:p w:rsidR="00EB09CF" w:rsidRDefault="00EB09CF">
      <w:pPr>
        <w:pStyle w:val="ConsPlusTitle"/>
        <w:jc w:val="center"/>
      </w:pPr>
      <w:r>
        <w:t>ЗАКРЫТОГО АДМИНИСТРАТИВНО-ТЕРРИТОРИАЛЬНОГО ОБРАЗОВАНИЯ</w:t>
      </w:r>
    </w:p>
    <w:p w:rsidR="00EB09CF" w:rsidRDefault="00EB09CF">
      <w:pPr>
        <w:pStyle w:val="ConsPlusTitle"/>
        <w:jc w:val="center"/>
      </w:pPr>
      <w:r>
        <w:t>Г. ЗАРЕЧНОГО ПЕНЗЕНСКОЙ ОБЛАСТИ</w:t>
      </w:r>
    </w:p>
    <w:p w:rsidR="00EB09CF" w:rsidRDefault="00EB09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B09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09CF" w:rsidRDefault="00EB09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09CF" w:rsidRDefault="00EB09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09CF" w:rsidRDefault="00EB09CF">
            <w:pPr>
              <w:pStyle w:val="ConsPlusNormal"/>
              <w:jc w:val="center"/>
            </w:pPr>
            <w:r>
              <w:rPr>
                <w:color w:val="392C69"/>
              </w:rPr>
              <w:t>Список изменяющих документов</w:t>
            </w:r>
          </w:p>
          <w:p w:rsidR="00EB09CF" w:rsidRDefault="00EB09CF">
            <w:pPr>
              <w:pStyle w:val="ConsPlusNormal"/>
              <w:jc w:val="center"/>
            </w:pPr>
            <w:r>
              <w:rPr>
                <w:color w:val="392C69"/>
              </w:rPr>
              <w:t>(в ред. Решений Собрания представителей г. Заречного</w:t>
            </w:r>
          </w:p>
          <w:p w:rsidR="00EB09CF" w:rsidRDefault="00EB09CF">
            <w:pPr>
              <w:pStyle w:val="ConsPlusNormal"/>
              <w:jc w:val="center"/>
            </w:pPr>
            <w:r>
              <w:rPr>
                <w:color w:val="392C69"/>
              </w:rPr>
              <w:t xml:space="preserve">от 10.12.2013 </w:t>
            </w:r>
            <w:hyperlink r:id="rId4">
              <w:r>
                <w:rPr>
                  <w:color w:val="0000FF"/>
                </w:rPr>
                <w:t>N 448</w:t>
              </w:r>
            </w:hyperlink>
            <w:r>
              <w:rPr>
                <w:color w:val="392C69"/>
              </w:rPr>
              <w:t xml:space="preserve">, от 24.12.2013 </w:t>
            </w:r>
            <w:hyperlink r:id="rId5">
              <w:r>
                <w:rPr>
                  <w:color w:val="0000FF"/>
                </w:rPr>
                <w:t>N 455</w:t>
              </w:r>
            </w:hyperlink>
            <w:r>
              <w:rPr>
                <w:color w:val="392C69"/>
              </w:rPr>
              <w:t>,</w:t>
            </w:r>
          </w:p>
          <w:p w:rsidR="00EB09CF" w:rsidRDefault="00EB09CF">
            <w:pPr>
              <w:pStyle w:val="ConsPlusNormal"/>
              <w:jc w:val="center"/>
            </w:pPr>
            <w:r>
              <w:rPr>
                <w:color w:val="392C69"/>
              </w:rPr>
              <w:t xml:space="preserve">от 23.04.2014 </w:t>
            </w:r>
            <w:hyperlink r:id="rId6">
              <w:r>
                <w:rPr>
                  <w:color w:val="0000FF"/>
                </w:rPr>
                <w:t>N 484</w:t>
              </w:r>
            </w:hyperlink>
            <w:r>
              <w:rPr>
                <w:color w:val="392C69"/>
              </w:rPr>
              <w:t xml:space="preserve">, от 25.07.2014 </w:t>
            </w:r>
            <w:hyperlink r:id="rId7">
              <w:r>
                <w:rPr>
                  <w:color w:val="0000FF"/>
                </w:rPr>
                <w:t>N 505</w:t>
              </w:r>
            </w:hyperlink>
            <w:r>
              <w:rPr>
                <w:color w:val="392C69"/>
              </w:rPr>
              <w:t>,</w:t>
            </w:r>
          </w:p>
          <w:p w:rsidR="00EB09CF" w:rsidRDefault="00EB09CF">
            <w:pPr>
              <w:pStyle w:val="ConsPlusNormal"/>
              <w:jc w:val="center"/>
            </w:pPr>
            <w:r>
              <w:rPr>
                <w:color w:val="392C69"/>
              </w:rPr>
              <w:t xml:space="preserve">от 21.10.2014 </w:t>
            </w:r>
            <w:hyperlink r:id="rId8">
              <w:r>
                <w:rPr>
                  <w:color w:val="0000FF"/>
                </w:rPr>
                <w:t>N 21</w:t>
              </w:r>
            </w:hyperlink>
            <w:r>
              <w:rPr>
                <w:color w:val="392C69"/>
              </w:rPr>
              <w:t xml:space="preserve">, от 27.02.2015 </w:t>
            </w:r>
            <w:hyperlink r:id="rId9">
              <w:r>
                <w:rPr>
                  <w:color w:val="0000FF"/>
                </w:rPr>
                <w:t>N 51</w:t>
              </w:r>
            </w:hyperlink>
            <w:r>
              <w:rPr>
                <w:color w:val="392C69"/>
              </w:rPr>
              <w:t>,</w:t>
            </w:r>
          </w:p>
          <w:p w:rsidR="00EB09CF" w:rsidRDefault="00EB09CF">
            <w:pPr>
              <w:pStyle w:val="ConsPlusNormal"/>
              <w:jc w:val="center"/>
            </w:pPr>
            <w:r>
              <w:rPr>
                <w:color w:val="392C69"/>
              </w:rPr>
              <w:t xml:space="preserve">от 27.08.2015 </w:t>
            </w:r>
            <w:hyperlink r:id="rId10">
              <w:r>
                <w:rPr>
                  <w:color w:val="0000FF"/>
                </w:rPr>
                <w:t>N 87</w:t>
              </w:r>
            </w:hyperlink>
            <w:r>
              <w:rPr>
                <w:color w:val="392C69"/>
              </w:rPr>
              <w:t xml:space="preserve">, от 27.06.2016 </w:t>
            </w:r>
            <w:hyperlink r:id="rId11">
              <w:r>
                <w:rPr>
                  <w:color w:val="0000FF"/>
                </w:rPr>
                <w:t>N 159</w:t>
              </w:r>
            </w:hyperlink>
            <w:r>
              <w:rPr>
                <w:color w:val="392C69"/>
              </w:rPr>
              <w:t>,</w:t>
            </w:r>
          </w:p>
          <w:p w:rsidR="00EB09CF" w:rsidRDefault="00EB09CF">
            <w:pPr>
              <w:pStyle w:val="ConsPlusNormal"/>
              <w:jc w:val="center"/>
            </w:pPr>
            <w:r>
              <w:rPr>
                <w:color w:val="392C69"/>
              </w:rPr>
              <w:t xml:space="preserve">от 29.11.2016 </w:t>
            </w:r>
            <w:hyperlink r:id="rId12">
              <w:r>
                <w:rPr>
                  <w:color w:val="0000FF"/>
                </w:rPr>
                <w:t>N 198</w:t>
              </w:r>
            </w:hyperlink>
            <w:r>
              <w:rPr>
                <w:color w:val="392C69"/>
              </w:rPr>
              <w:t xml:space="preserve">, от 28.09.2017 </w:t>
            </w:r>
            <w:hyperlink r:id="rId13">
              <w:r>
                <w:rPr>
                  <w:color w:val="0000FF"/>
                </w:rPr>
                <w:t>N 285</w:t>
              </w:r>
            </w:hyperlink>
            <w:r>
              <w:rPr>
                <w:color w:val="392C69"/>
              </w:rPr>
              <w:t>,</w:t>
            </w:r>
          </w:p>
          <w:p w:rsidR="00EB09CF" w:rsidRDefault="00EB09CF">
            <w:pPr>
              <w:pStyle w:val="ConsPlusNormal"/>
              <w:jc w:val="center"/>
            </w:pPr>
            <w:r>
              <w:rPr>
                <w:color w:val="392C69"/>
              </w:rPr>
              <w:t xml:space="preserve">от 25.05.2018 </w:t>
            </w:r>
            <w:hyperlink r:id="rId14">
              <w:r>
                <w:rPr>
                  <w:color w:val="0000FF"/>
                </w:rPr>
                <w:t>N 337</w:t>
              </w:r>
            </w:hyperlink>
            <w:r>
              <w:rPr>
                <w:color w:val="392C69"/>
              </w:rPr>
              <w:t xml:space="preserve">, от 25.12.2018 </w:t>
            </w:r>
            <w:hyperlink r:id="rId15">
              <w:r>
                <w:rPr>
                  <w:color w:val="0000FF"/>
                </w:rPr>
                <w:t>N 376</w:t>
              </w:r>
            </w:hyperlink>
            <w:r>
              <w:rPr>
                <w:color w:val="392C69"/>
              </w:rPr>
              <w:t>,</w:t>
            </w:r>
          </w:p>
          <w:p w:rsidR="00EB09CF" w:rsidRDefault="00EB09CF">
            <w:pPr>
              <w:pStyle w:val="ConsPlusNormal"/>
              <w:jc w:val="center"/>
            </w:pPr>
            <w:r>
              <w:rPr>
                <w:color w:val="392C69"/>
              </w:rPr>
              <w:t xml:space="preserve">от 05.12.2019 </w:t>
            </w:r>
            <w:hyperlink r:id="rId16">
              <w:r>
                <w:rPr>
                  <w:color w:val="0000FF"/>
                </w:rPr>
                <w:t>N 37</w:t>
              </w:r>
            </w:hyperlink>
            <w:r>
              <w:rPr>
                <w:color w:val="392C69"/>
              </w:rPr>
              <w:t xml:space="preserve">, от 09.07.2020 </w:t>
            </w:r>
            <w:hyperlink r:id="rId17">
              <w:r>
                <w:rPr>
                  <w:color w:val="0000FF"/>
                </w:rPr>
                <w:t>N 81</w:t>
              </w:r>
            </w:hyperlink>
            <w:r>
              <w:rPr>
                <w:color w:val="392C69"/>
              </w:rPr>
              <w:t>,</w:t>
            </w:r>
          </w:p>
          <w:p w:rsidR="00EB09CF" w:rsidRDefault="00EB09CF">
            <w:pPr>
              <w:pStyle w:val="ConsPlusNormal"/>
              <w:jc w:val="center"/>
            </w:pPr>
            <w:r>
              <w:rPr>
                <w:color w:val="392C69"/>
              </w:rPr>
              <w:t xml:space="preserve">от 30.07.2020 </w:t>
            </w:r>
            <w:hyperlink r:id="rId18">
              <w:r>
                <w:rPr>
                  <w:color w:val="0000FF"/>
                </w:rPr>
                <w:t>N 85</w:t>
              </w:r>
            </w:hyperlink>
            <w:r>
              <w:rPr>
                <w:color w:val="392C69"/>
              </w:rPr>
              <w:t xml:space="preserve">, от 26.03.2021 </w:t>
            </w:r>
            <w:hyperlink r:id="rId19">
              <w:r>
                <w:rPr>
                  <w:color w:val="0000FF"/>
                </w:rPr>
                <w:t>N 134</w:t>
              </w:r>
            </w:hyperlink>
            <w:r>
              <w:rPr>
                <w:color w:val="392C69"/>
              </w:rPr>
              <w:t>,</w:t>
            </w:r>
          </w:p>
          <w:p w:rsidR="00EB09CF" w:rsidRDefault="00EB09CF">
            <w:pPr>
              <w:pStyle w:val="ConsPlusNormal"/>
              <w:jc w:val="center"/>
            </w:pPr>
            <w:r>
              <w:rPr>
                <w:color w:val="392C69"/>
              </w:rPr>
              <w:t xml:space="preserve">от 26.03.2021 </w:t>
            </w:r>
            <w:hyperlink r:id="rId20">
              <w:r>
                <w:rPr>
                  <w:color w:val="0000FF"/>
                </w:rPr>
                <w:t>N 135</w:t>
              </w:r>
            </w:hyperlink>
            <w:r>
              <w:rPr>
                <w:color w:val="392C69"/>
              </w:rPr>
              <w:t xml:space="preserve">, от 01.07.2021 </w:t>
            </w:r>
            <w:hyperlink r:id="rId21">
              <w:r>
                <w:rPr>
                  <w:color w:val="0000FF"/>
                </w:rPr>
                <w:t>N 155</w:t>
              </w:r>
            </w:hyperlink>
            <w:r>
              <w:rPr>
                <w:color w:val="392C69"/>
              </w:rPr>
              <w:t>,</w:t>
            </w:r>
          </w:p>
          <w:p w:rsidR="00EB09CF" w:rsidRDefault="00EB09CF">
            <w:pPr>
              <w:pStyle w:val="ConsPlusNormal"/>
              <w:jc w:val="center"/>
            </w:pPr>
            <w:r>
              <w:rPr>
                <w:color w:val="392C69"/>
              </w:rPr>
              <w:t xml:space="preserve">от 27.08.2021 </w:t>
            </w:r>
            <w:hyperlink r:id="rId22">
              <w:r>
                <w:rPr>
                  <w:color w:val="0000FF"/>
                </w:rPr>
                <w:t>N 169</w:t>
              </w:r>
            </w:hyperlink>
            <w:r>
              <w:rPr>
                <w:color w:val="392C69"/>
              </w:rPr>
              <w:t xml:space="preserve">, от 30.09.2021 </w:t>
            </w:r>
            <w:hyperlink r:id="rId23">
              <w:r>
                <w:rPr>
                  <w:color w:val="0000FF"/>
                </w:rPr>
                <w:t>N 175</w:t>
              </w:r>
            </w:hyperlink>
            <w:r>
              <w:rPr>
                <w:color w:val="392C69"/>
              </w:rPr>
              <w:t>,</w:t>
            </w:r>
          </w:p>
          <w:p w:rsidR="00EB09CF" w:rsidRDefault="00EB09CF">
            <w:pPr>
              <w:pStyle w:val="ConsPlusNormal"/>
              <w:jc w:val="center"/>
            </w:pPr>
            <w:r>
              <w:rPr>
                <w:color w:val="392C69"/>
              </w:rPr>
              <w:t xml:space="preserve">от 21.04.2022 </w:t>
            </w:r>
            <w:hyperlink r:id="rId24">
              <w:r>
                <w:rPr>
                  <w:color w:val="0000FF"/>
                </w:rPr>
                <w:t>N 223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09CF" w:rsidRDefault="00EB09CF">
            <w:pPr>
              <w:pStyle w:val="ConsPlusNormal"/>
            </w:pPr>
          </w:p>
        </w:tc>
      </w:tr>
    </w:tbl>
    <w:p w:rsidR="00EB09CF" w:rsidRDefault="00EB09CF">
      <w:pPr>
        <w:pStyle w:val="ConsPlusNormal"/>
        <w:jc w:val="both"/>
      </w:pPr>
    </w:p>
    <w:p w:rsidR="00EB09CF" w:rsidRDefault="00EB09CF">
      <w:pPr>
        <w:pStyle w:val="ConsPlusNormal"/>
        <w:ind w:firstLine="540"/>
        <w:jc w:val="both"/>
      </w:pPr>
      <w:r>
        <w:t xml:space="preserve">Руководствуясь </w:t>
      </w:r>
      <w:hyperlink r:id="rId25">
        <w:r>
          <w:rPr>
            <w:color w:val="0000FF"/>
          </w:rPr>
          <w:t>статьей 31</w:t>
        </w:r>
      </w:hyperlink>
      <w:r>
        <w:t xml:space="preserve">, </w:t>
      </w:r>
      <w:hyperlink r:id="rId26">
        <w:r>
          <w:rPr>
            <w:color w:val="0000FF"/>
          </w:rPr>
          <w:t>32</w:t>
        </w:r>
      </w:hyperlink>
      <w:r>
        <w:t xml:space="preserve"> Градостроительного кодекса Российской Федерации, </w:t>
      </w:r>
      <w:hyperlink r:id="rId27">
        <w:r>
          <w:rPr>
            <w:color w:val="0000FF"/>
          </w:rPr>
          <w:t>пунктом 26 статьи 16</w:t>
        </w:r>
      </w:hyperlink>
      <w:r>
        <w:t xml:space="preserve"> Федерального закона от 06.10.2003 N 131-ФЗ "Об общих принципах организации местного самоуправления в Российской Федерации", </w:t>
      </w:r>
      <w:hyperlink r:id="rId28">
        <w:r>
          <w:rPr>
            <w:color w:val="0000FF"/>
          </w:rPr>
          <w:t>статьей 4.2.1</w:t>
        </w:r>
      </w:hyperlink>
      <w:r>
        <w:t>. Устава закрытого административно-территориального образования г. Заречного Пензенской области, Собрание представителей решило:</w:t>
      </w:r>
    </w:p>
    <w:p w:rsidR="00EB09CF" w:rsidRDefault="00EB09CF">
      <w:pPr>
        <w:pStyle w:val="ConsPlusNormal"/>
        <w:spacing w:before="220"/>
        <w:ind w:firstLine="540"/>
        <w:jc w:val="both"/>
      </w:pPr>
      <w:r>
        <w:t xml:space="preserve">1. Утвердить </w:t>
      </w:r>
      <w:hyperlink w:anchor="P45">
        <w:r>
          <w:rPr>
            <w:color w:val="0000FF"/>
          </w:rPr>
          <w:t>Правила</w:t>
        </w:r>
      </w:hyperlink>
      <w:r>
        <w:t xml:space="preserve"> землепользования и застройки закрытого административно-территориального образования г. Заречный Пензенской области (приложение).</w:t>
      </w:r>
    </w:p>
    <w:p w:rsidR="00EB09CF" w:rsidRDefault="00EB09CF">
      <w:pPr>
        <w:pStyle w:val="ConsPlusNormal"/>
        <w:spacing w:before="220"/>
        <w:ind w:firstLine="540"/>
        <w:jc w:val="both"/>
      </w:pPr>
      <w:r>
        <w:t>2. Настоящее решение опубликовать в печатном средстве массовой информации - газете "Ведомости Заречного".</w:t>
      </w:r>
    </w:p>
    <w:p w:rsidR="00EB09CF" w:rsidRDefault="00EB09CF">
      <w:pPr>
        <w:pStyle w:val="ConsPlusNormal"/>
        <w:spacing w:before="220"/>
        <w:ind w:firstLine="540"/>
        <w:jc w:val="both"/>
      </w:pPr>
      <w:r>
        <w:t>3. Контроль за исполнением настоящего решения возложить на постоянную депутатскую комиссию по развитию города, предприятиям городского хозяйства, промышленности, науки, строительства, транспорта и связи (Шошкин В.В.).</w:t>
      </w:r>
    </w:p>
    <w:p w:rsidR="00EB09CF" w:rsidRDefault="00EB09CF">
      <w:pPr>
        <w:pStyle w:val="ConsPlusNormal"/>
        <w:jc w:val="both"/>
      </w:pPr>
    </w:p>
    <w:p w:rsidR="00EB09CF" w:rsidRDefault="00EB09CF">
      <w:pPr>
        <w:pStyle w:val="ConsPlusNormal"/>
        <w:jc w:val="right"/>
      </w:pPr>
      <w:r>
        <w:t>Исполняющий обязанности</w:t>
      </w:r>
    </w:p>
    <w:p w:rsidR="00EB09CF" w:rsidRDefault="00EB09CF">
      <w:pPr>
        <w:pStyle w:val="ConsPlusNormal"/>
        <w:jc w:val="right"/>
      </w:pPr>
      <w:r>
        <w:t>Главы города</w:t>
      </w:r>
    </w:p>
    <w:p w:rsidR="00EB09CF" w:rsidRDefault="00EB09CF">
      <w:pPr>
        <w:pStyle w:val="ConsPlusNormal"/>
        <w:jc w:val="right"/>
      </w:pPr>
      <w:r>
        <w:t>А.А.ТЕСЛОВ</w:t>
      </w:r>
    </w:p>
    <w:p w:rsidR="00EB09CF" w:rsidRDefault="00EB09CF">
      <w:pPr>
        <w:pStyle w:val="ConsPlusNormal"/>
        <w:jc w:val="both"/>
      </w:pPr>
    </w:p>
    <w:p w:rsidR="00EB09CF" w:rsidRDefault="00EB09CF">
      <w:pPr>
        <w:pStyle w:val="ConsPlusNormal"/>
        <w:jc w:val="both"/>
      </w:pPr>
    </w:p>
    <w:p w:rsidR="00EB09CF" w:rsidRDefault="00EB09CF">
      <w:pPr>
        <w:pStyle w:val="ConsPlusNormal"/>
        <w:jc w:val="both"/>
      </w:pPr>
    </w:p>
    <w:p w:rsidR="00EB09CF" w:rsidRDefault="00EB09CF">
      <w:pPr>
        <w:pStyle w:val="ConsPlusNormal"/>
        <w:jc w:val="both"/>
      </w:pPr>
    </w:p>
    <w:p w:rsidR="00EB09CF" w:rsidRDefault="00EB09CF">
      <w:pPr>
        <w:pStyle w:val="ConsPlusNormal"/>
        <w:jc w:val="both"/>
      </w:pPr>
    </w:p>
    <w:p w:rsidR="00EB09CF" w:rsidRDefault="00EB09CF">
      <w:pPr>
        <w:pStyle w:val="ConsPlusNormal"/>
        <w:jc w:val="right"/>
        <w:outlineLvl w:val="0"/>
      </w:pPr>
      <w:r>
        <w:t>Приложение</w:t>
      </w:r>
    </w:p>
    <w:p w:rsidR="00EB09CF" w:rsidRDefault="00EB09CF">
      <w:pPr>
        <w:pStyle w:val="ConsPlusNormal"/>
        <w:jc w:val="both"/>
      </w:pPr>
    </w:p>
    <w:p w:rsidR="00EB09CF" w:rsidRDefault="00EB09CF">
      <w:pPr>
        <w:pStyle w:val="ConsPlusNormal"/>
        <w:jc w:val="right"/>
      </w:pPr>
      <w:r>
        <w:t>Утверждены</w:t>
      </w:r>
    </w:p>
    <w:p w:rsidR="00EB09CF" w:rsidRDefault="00EB09CF">
      <w:pPr>
        <w:pStyle w:val="ConsPlusNormal"/>
        <w:jc w:val="right"/>
      </w:pPr>
      <w:r>
        <w:t>Решением</w:t>
      </w:r>
    </w:p>
    <w:p w:rsidR="00EB09CF" w:rsidRDefault="00EB09CF">
      <w:pPr>
        <w:pStyle w:val="ConsPlusNormal"/>
        <w:jc w:val="right"/>
      </w:pPr>
      <w:r>
        <w:lastRenderedPageBreak/>
        <w:t>Собрания представителей</w:t>
      </w:r>
    </w:p>
    <w:p w:rsidR="00EB09CF" w:rsidRDefault="00EB09CF">
      <w:pPr>
        <w:pStyle w:val="ConsPlusNormal"/>
        <w:jc w:val="right"/>
      </w:pPr>
      <w:r>
        <w:t>г. Заречного</w:t>
      </w:r>
    </w:p>
    <w:p w:rsidR="00EB09CF" w:rsidRDefault="00EB09CF">
      <w:pPr>
        <w:pStyle w:val="ConsPlusNormal"/>
        <w:jc w:val="right"/>
      </w:pPr>
      <w:r>
        <w:t>от 24 декабря 2012 г. N 375</w:t>
      </w:r>
    </w:p>
    <w:p w:rsidR="00EB09CF" w:rsidRDefault="00EB09CF">
      <w:pPr>
        <w:pStyle w:val="ConsPlusNormal"/>
        <w:jc w:val="both"/>
      </w:pPr>
    </w:p>
    <w:p w:rsidR="00EB09CF" w:rsidRDefault="00EB09CF">
      <w:pPr>
        <w:pStyle w:val="ConsPlusTitle"/>
        <w:jc w:val="center"/>
      </w:pPr>
      <w:bookmarkStart w:id="0" w:name="P45"/>
      <w:bookmarkEnd w:id="0"/>
      <w:r>
        <w:t>ПРАВИЛА</w:t>
      </w:r>
    </w:p>
    <w:p w:rsidR="00EB09CF" w:rsidRDefault="00EB09CF">
      <w:pPr>
        <w:pStyle w:val="ConsPlusTitle"/>
        <w:jc w:val="center"/>
      </w:pPr>
      <w:r>
        <w:t>ЗЕМЛЕПОЛЬЗОВАНИЯ И ЗАСТРОЙКИ ЗАКРЫТОГО</w:t>
      </w:r>
    </w:p>
    <w:p w:rsidR="00EB09CF" w:rsidRDefault="00EB09CF">
      <w:pPr>
        <w:pStyle w:val="ConsPlusTitle"/>
        <w:jc w:val="center"/>
      </w:pPr>
      <w:r>
        <w:t>АДМИНИСТРАТИВНО-ТЕРРИТОРИАЛЬНОГО ОБРАЗОВАНИЯ</w:t>
      </w:r>
    </w:p>
    <w:p w:rsidR="00EB09CF" w:rsidRDefault="00EB09CF">
      <w:pPr>
        <w:pStyle w:val="ConsPlusTitle"/>
        <w:jc w:val="center"/>
      </w:pPr>
      <w:r>
        <w:t>ГОРОДА ЗАРЕЧНОГО ПЕНЗЕНСКОЙ ОБЛАСТИ</w:t>
      </w:r>
    </w:p>
    <w:p w:rsidR="00EB09CF" w:rsidRDefault="00EB09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B09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09CF" w:rsidRDefault="00EB09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09CF" w:rsidRDefault="00EB09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09CF" w:rsidRDefault="00EB09CF">
            <w:pPr>
              <w:pStyle w:val="ConsPlusNormal"/>
              <w:jc w:val="center"/>
            </w:pPr>
            <w:r>
              <w:rPr>
                <w:color w:val="392C69"/>
              </w:rPr>
              <w:t>Список изменяющих документов</w:t>
            </w:r>
          </w:p>
          <w:p w:rsidR="00EB09CF" w:rsidRDefault="00EB09CF">
            <w:pPr>
              <w:pStyle w:val="ConsPlusNormal"/>
              <w:jc w:val="center"/>
            </w:pPr>
            <w:r>
              <w:rPr>
                <w:color w:val="392C69"/>
              </w:rPr>
              <w:t>(в ред. Решений Собрания представителей г. Заречного</w:t>
            </w:r>
          </w:p>
          <w:p w:rsidR="00EB09CF" w:rsidRDefault="00EB09CF">
            <w:pPr>
              <w:pStyle w:val="ConsPlusNormal"/>
              <w:jc w:val="center"/>
            </w:pPr>
            <w:r>
              <w:rPr>
                <w:color w:val="392C69"/>
              </w:rPr>
              <w:t xml:space="preserve">от 29.11.2016 </w:t>
            </w:r>
            <w:hyperlink r:id="rId29">
              <w:r>
                <w:rPr>
                  <w:color w:val="0000FF"/>
                </w:rPr>
                <w:t>N 198</w:t>
              </w:r>
            </w:hyperlink>
            <w:r>
              <w:rPr>
                <w:color w:val="392C69"/>
              </w:rPr>
              <w:t xml:space="preserve">, от 28.09.2017 </w:t>
            </w:r>
            <w:hyperlink r:id="rId30">
              <w:r>
                <w:rPr>
                  <w:color w:val="0000FF"/>
                </w:rPr>
                <w:t>N 285</w:t>
              </w:r>
            </w:hyperlink>
            <w:r>
              <w:rPr>
                <w:color w:val="392C69"/>
              </w:rPr>
              <w:t>,</w:t>
            </w:r>
          </w:p>
          <w:p w:rsidR="00EB09CF" w:rsidRDefault="00EB09CF">
            <w:pPr>
              <w:pStyle w:val="ConsPlusNormal"/>
              <w:jc w:val="center"/>
            </w:pPr>
            <w:r>
              <w:rPr>
                <w:color w:val="392C69"/>
              </w:rPr>
              <w:t xml:space="preserve">от 25.05.2018 </w:t>
            </w:r>
            <w:hyperlink r:id="rId31">
              <w:r>
                <w:rPr>
                  <w:color w:val="0000FF"/>
                </w:rPr>
                <w:t>N 337</w:t>
              </w:r>
            </w:hyperlink>
            <w:r>
              <w:rPr>
                <w:color w:val="392C69"/>
              </w:rPr>
              <w:t xml:space="preserve">, от 25.12.2018 </w:t>
            </w:r>
            <w:hyperlink r:id="rId32">
              <w:r>
                <w:rPr>
                  <w:color w:val="0000FF"/>
                </w:rPr>
                <w:t>N 376</w:t>
              </w:r>
            </w:hyperlink>
            <w:r>
              <w:rPr>
                <w:color w:val="392C69"/>
              </w:rPr>
              <w:t>,</w:t>
            </w:r>
          </w:p>
          <w:p w:rsidR="00EB09CF" w:rsidRDefault="00EB09CF">
            <w:pPr>
              <w:pStyle w:val="ConsPlusNormal"/>
              <w:jc w:val="center"/>
            </w:pPr>
            <w:r>
              <w:rPr>
                <w:color w:val="392C69"/>
              </w:rPr>
              <w:t xml:space="preserve">от 05.12.2019 </w:t>
            </w:r>
            <w:hyperlink r:id="rId33">
              <w:r>
                <w:rPr>
                  <w:color w:val="0000FF"/>
                </w:rPr>
                <w:t>N 37</w:t>
              </w:r>
            </w:hyperlink>
            <w:r>
              <w:rPr>
                <w:color w:val="392C69"/>
              </w:rPr>
              <w:t xml:space="preserve">, от 09.07.2020 </w:t>
            </w:r>
            <w:hyperlink r:id="rId34">
              <w:r>
                <w:rPr>
                  <w:color w:val="0000FF"/>
                </w:rPr>
                <w:t>N 81</w:t>
              </w:r>
            </w:hyperlink>
            <w:r>
              <w:rPr>
                <w:color w:val="392C69"/>
              </w:rPr>
              <w:t>,</w:t>
            </w:r>
          </w:p>
          <w:p w:rsidR="00EB09CF" w:rsidRDefault="00EB09CF">
            <w:pPr>
              <w:pStyle w:val="ConsPlusNormal"/>
              <w:jc w:val="center"/>
            </w:pPr>
            <w:r>
              <w:rPr>
                <w:color w:val="392C69"/>
              </w:rPr>
              <w:t xml:space="preserve">от 30.07.2020 </w:t>
            </w:r>
            <w:hyperlink r:id="rId35">
              <w:r>
                <w:rPr>
                  <w:color w:val="0000FF"/>
                </w:rPr>
                <w:t>N 85</w:t>
              </w:r>
            </w:hyperlink>
            <w:r>
              <w:rPr>
                <w:color w:val="392C69"/>
              </w:rPr>
              <w:t xml:space="preserve">, от 26.03.2021 </w:t>
            </w:r>
            <w:hyperlink r:id="rId36">
              <w:r>
                <w:rPr>
                  <w:color w:val="0000FF"/>
                </w:rPr>
                <w:t>N 134</w:t>
              </w:r>
            </w:hyperlink>
            <w:r>
              <w:rPr>
                <w:color w:val="392C69"/>
              </w:rPr>
              <w:t>,</w:t>
            </w:r>
          </w:p>
          <w:p w:rsidR="00EB09CF" w:rsidRDefault="00EB09CF">
            <w:pPr>
              <w:pStyle w:val="ConsPlusNormal"/>
              <w:jc w:val="center"/>
            </w:pPr>
            <w:r>
              <w:rPr>
                <w:color w:val="392C69"/>
              </w:rPr>
              <w:t xml:space="preserve">от 26.03.2021 </w:t>
            </w:r>
            <w:hyperlink r:id="rId37">
              <w:r>
                <w:rPr>
                  <w:color w:val="0000FF"/>
                </w:rPr>
                <w:t>N 135</w:t>
              </w:r>
            </w:hyperlink>
            <w:r>
              <w:rPr>
                <w:color w:val="392C69"/>
              </w:rPr>
              <w:t xml:space="preserve">, от 01.07.2021 </w:t>
            </w:r>
            <w:hyperlink r:id="rId38">
              <w:r>
                <w:rPr>
                  <w:color w:val="0000FF"/>
                </w:rPr>
                <w:t>N 155</w:t>
              </w:r>
            </w:hyperlink>
            <w:r>
              <w:rPr>
                <w:color w:val="392C69"/>
              </w:rPr>
              <w:t>,</w:t>
            </w:r>
          </w:p>
          <w:p w:rsidR="00EB09CF" w:rsidRDefault="00EB09CF">
            <w:pPr>
              <w:pStyle w:val="ConsPlusNormal"/>
              <w:jc w:val="center"/>
            </w:pPr>
            <w:r>
              <w:rPr>
                <w:color w:val="392C69"/>
              </w:rPr>
              <w:t xml:space="preserve">от 27.08.2021 </w:t>
            </w:r>
            <w:hyperlink r:id="rId39">
              <w:r>
                <w:rPr>
                  <w:color w:val="0000FF"/>
                </w:rPr>
                <w:t>N 169</w:t>
              </w:r>
            </w:hyperlink>
            <w:r>
              <w:rPr>
                <w:color w:val="392C69"/>
              </w:rPr>
              <w:t xml:space="preserve">, от 30.09.2021 </w:t>
            </w:r>
            <w:hyperlink r:id="rId40">
              <w:r>
                <w:rPr>
                  <w:color w:val="0000FF"/>
                </w:rPr>
                <w:t>N 175</w:t>
              </w:r>
            </w:hyperlink>
            <w:r>
              <w:rPr>
                <w:color w:val="392C69"/>
              </w:rPr>
              <w:t>,</w:t>
            </w:r>
          </w:p>
          <w:p w:rsidR="00EB09CF" w:rsidRDefault="00EB09CF">
            <w:pPr>
              <w:pStyle w:val="ConsPlusNormal"/>
              <w:jc w:val="center"/>
            </w:pPr>
            <w:r>
              <w:rPr>
                <w:color w:val="392C69"/>
              </w:rPr>
              <w:t xml:space="preserve">от 21.04.2022 </w:t>
            </w:r>
            <w:hyperlink r:id="rId41">
              <w:r>
                <w:rPr>
                  <w:color w:val="0000FF"/>
                </w:rPr>
                <w:t>N 223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09CF" w:rsidRDefault="00EB09CF">
            <w:pPr>
              <w:pStyle w:val="ConsPlusNormal"/>
            </w:pPr>
          </w:p>
        </w:tc>
      </w:tr>
    </w:tbl>
    <w:p w:rsidR="00EB09CF" w:rsidRDefault="00EB09CF">
      <w:pPr>
        <w:pStyle w:val="ConsPlusNormal"/>
        <w:jc w:val="both"/>
      </w:pPr>
    </w:p>
    <w:p w:rsidR="00EB09CF" w:rsidRDefault="00EB09CF">
      <w:pPr>
        <w:pStyle w:val="ConsPlusTitle"/>
        <w:jc w:val="center"/>
        <w:outlineLvl w:val="1"/>
      </w:pPr>
      <w:r>
        <w:t>Часть I. ПОРЯДОК РЕГУЛИРОВАНИЯ ЗЕМЛЕПОЛЬЗОВАНИЯ И ЗАСТРОЙКИ</w:t>
      </w:r>
    </w:p>
    <w:p w:rsidR="00EB09CF" w:rsidRDefault="00EB09CF">
      <w:pPr>
        <w:pStyle w:val="ConsPlusTitle"/>
        <w:jc w:val="center"/>
      </w:pPr>
      <w:r>
        <w:t>НА ОСНОВЕ ГРАДОСТРОИТЕЛЬНОГО ЗОНИРОВАНИЯ</w:t>
      </w:r>
    </w:p>
    <w:p w:rsidR="00EB09CF" w:rsidRDefault="00EB09CF">
      <w:pPr>
        <w:pStyle w:val="ConsPlusNormal"/>
        <w:jc w:val="both"/>
      </w:pPr>
    </w:p>
    <w:p w:rsidR="00EB09CF" w:rsidRDefault="00EB09CF">
      <w:pPr>
        <w:pStyle w:val="ConsPlusTitle"/>
        <w:jc w:val="center"/>
        <w:outlineLvl w:val="2"/>
      </w:pPr>
      <w:r>
        <w:t>Глава 1. ПОРЯДОК ПРИМЕНЕНИЯ ПРАВИЛ ЗЕМЛЕПОЛЬЗОВАНИЯ</w:t>
      </w:r>
    </w:p>
    <w:p w:rsidR="00EB09CF" w:rsidRDefault="00EB09CF">
      <w:pPr>
        <w:pStyle w:val="ConsPlusTitle"/>
        <w:jc w:val="center"/>
      </w:pPr>
      <w:r>
        <w:t>И ЗАСТРОЙКИ И ВНЕСЕНИЯ ИЗМЕНЕНИЙ В УКАЗАННЫЕ ПРАВИЛА</w:t>
      </w:r>
    </w:p>
    <w:p w:rsidR="00EB09CF" w:rsidRDefault="00EB09CF">
      <w:pPr>
        <w:pStyle w:val="ConsPlusNormal"/>
        <w:jc w:val="center"/>
      </w:pPr>
      <w:r>
        <w:t xml:space="preserve">(в ред. </w:t>
      </w:r>
      <w:hyperlink r:id="rId42">
        <w:r>
          <w:rPr>
            <w:color w:val="0000FF"/>
          </w:rPr>
          <w:t>Решения</w:t>
        </w:r>
      </w:hyperlink>
      <w:r>
        <w:t xml:space="preserve"> Собрания представителей г. Заречного</w:t>
      </w:r>
    </w:p>
    <w:p w:rsidR="00EB09CF" w:rsidRDefault="00EB09CF">
      <w:pPr>
        <w:pStyle w:val="ConsPlusNormal"/>
        <w:jc w:val="center"/>
      </w:pPr>
      <w:r>
        <w:t>от 21.04.2022 N 223)</w:t>
      </w:r>
    </w:p>
    <w:p w:rsidR="00EB09CF" w:rsidRDefault="00EB09CF">
      <w:pPr>
        <w:pStyle w:val="ConsPlusNormal"/>
        <w:jc w:val="center"/>
      </w:pPr>
      <w:r>
        <w:t xml:space="preserve">(в ред. </w:t>
      </w:r>
      <w:hyperlink r:id="rId43">
        <w:r>
          <w:rPr>
            <w:color w:val="0000FF"/>
          </w:rPr>
          <w:t>Решения</w:t>
        </w:r>
      </w:hyperlink>
      <w:r>
        <w:t xml:space="preserve"> Собрания представителей г. Заречного</w:t>
      </w:r>
    </w:p>
    <w:p w:rsidR="00EB09CF" w:rsidRDefault="00EB09CF">
      <w:pPr>
        <w:pStyle w:val="ConsPlusNormal"/>
        <w:jc w:val="center"/>
      </w:pPr>
      <w:r>
        <w:t>от 25.05.2018 N 337)</w:t>
      </w:r>
    </w:p>
    <w:p w:rsidR="00EB09CF" w:rsidRDefault="00EB09CF">
      <w:pPr>
        <w:pStyle w:val="ConsPlusNormal"/>
        <w:jc w:val="both"/>
      </w:pPr>
    </w:p>
    <w:p w:rsidR="00EB09CF" w:rsidRDefault="00EB09CF">
      <w:pPr>
        <w:pStyle w:val="ConsPlusNormal"/>
        <w:ind w:firstLine="540"/>
        <w:jc w:val="both"/>
      </w:pPr>
      <w:r>
        <w:t>Статья 1. О регулировании землепользования и застройки органами местного самоуправления</w:t>
      </w:r>
    </w:p>
    <w:p w:rsidR="00EB09CF" w:rsidRDefault="00EB09CF">
      <w:pPr>
        <w:pStyle w:val="ConsPlusNormal"/>
        <w:ind w:firstLine="540"/>
        <w:jc w:val="both"/>
      </w:pPr>
      <w:r>
        <w:t xml:space="preserve">(в ред. </w:t>
      </w:r>
      <w:hyperlink r:id="rId44">
        <w:r>
          <w:rPr>
            <w:color w:val="0000FF"/>
          </w:rPr>
          <w:t>Решения</w:t>
        </w:r>
      </w:hyperlink>
      <w:r>
        <w:t xml:space="preserve"> Собрания представителей г. Заречного от 25.12.2018 N 376)</w:t>
      </w:r>
    </w:p>
    <w:p w:rsidR="00EB09CF" w:rsidRDefault="00EB09CF">
      <w:pPr>
        <w:pStyle w:val="ConsPlusNormal"/>
        <w:jc w:val="both"/>
      </w:pPr>
    </w:p>
    <w:p w:rsidR="00EB09CF" w:rsidRDefault="00EB09CF">
      <w:pPr>
        <w:pStyle w:val="ConsPlusNormal"/>
        <w:ind w:firstLine="540"/>
        <w:jc w:val="both"/>
      </w:pPr>
      <w:r>
        <w:t xml:space="preserve">1. В соответствии с Федеральным </w:t>
      </w:r>
      <w:hyperlink r:id="rId45">
        <w:r>
          <w:rPr>
            <w:color w:val="0000FF"/>
          </w:rPr>
          <w:t>законом</w:t>
        </w:r>
      </w:hyperlink>
      <w:r>
        <w:t xml:space="preserve"> от 06.10.2003 N 131-ФЗ "Об общих принципах организации местного самоуправления в Российской Федерации" ведение градостроительной деятельности на территории закрытого административно-территориального образования города Заречного Пензенской области осуществляют Собрание представителей города Заречного Пензенской области, Администрация города Заречного Пензенской области.</w:t>
      </w:r>
    </w:p>
    <w:p w:rsidR="00EB09CF" w:rsidRDefault="00EB09CF">
      <w:pPr>
        <w:pStyle w:val="ConsPlusNormal"/>
        <w:spacing w:before="220"/>
        <w:ind w:firstLine="540"/>
        <w:jc w:val="both"/>
      </w:pPr>
      <w:r>
        <w:t>2. К полномочиям органов местного самоуправления в области градостроительной деятельности относятся:</w:t>
      </w:r>
    </w:p>
    <w:p w:rsidR="00EB09CF" w:rsidRDefault="00EB09CF">
      <w:pPr>
        <w:pStyle w:val="ConsPlusNormal"/>
        <w:spacing w:before="220"/>
        <w:ind w:firstLine="540"/>
        <w:jc w:val="both"/>
      </w:pPr>
      <w:r>
        <w:t>1) подготовка и утверждение Генерального плана ЗАТО города Заречного Пензенской области;</w:t>
      </w:r>
    </w:p>
    <w:p w:rsidR="00EB09CF" w:rsidRDefault="00EB09CF">
      <w:pPr>
        <w:pStyle w:val="ConsPlusNormal"/>
        <w:spacing w:before="220"/>
        <w:ind w:firstLine="540"/>
        <w:jc w:val="both"/>
      </w:pPr>
      <w:r>
        <w:t>2) утверждение местных нормативов градостроительного проектирования ЗАТО города Заречного Пензенской области;</w:t>
      </w:r>
    </w:p>
    <w:p w:rsidR="00EB09CF" w:rsidRDefault="00EB09CF">
      <w:pPr>
        <w:pStyle w:val="ConsPlusNormal"/>
        <w:spacing w:before="220"/>
        <w:ind w:firstLine="540"/>
        <w:jc w:val="both"/>
      </w:pPr>
      <w:r>
        <w:t>3) утверждение Правил землепользования и застройки ЗАТО города Заречного Пензенской области;</w:t>
      </w:r>
    </w:p>
    <w:p w:rsidR="00EB09CF" w:rsidRDefault="00EB09CF">
      <w:pPr>
        <w:pStyle w:val="ConsPlusNormal"/>
        <w:spacing w:before="220"/>
        <w:ind w:firstLine="540"/>
        <w:jc w:val="both"/>
      </w:pPr>
      <w:r>
        <w:t>4) утверждение подготовленной на основе Генерального плана ЗАТО города Заречного Пензенской области документации по планировке территории;</w:t>
      </w:r>
    </w:p>
    <w:p w:rsidR="00EB09CF" w:rsidRDefault="00EB09CF">
      <w:pPr>
        <w:pStyle w:val="ConsPlusNormal"/>
        <w:spacing w:before="220"/>
        <w:ind w:firstLine="540"/>
        <w:jc w:val="both"/>
      </w:pPr>
      <w:r>
        <w:lastRenderedPageBreak/>
        <w:t xml:space="preserve">5) выдача разрешений на строительство (за исключением случаев, предусмотренных Градостроительным </w:t>
      </w:r>
      <w:hyperlink r:id="rId46">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ЗАТО города Заречного Пензенской области;</w:t>
      </w:r>
    </w:p>
    <w:p w:rsidR="00EB09CF" w:rsidRDefault="00EB09CF">
      <w:pPr>
        <w:pStyle w:val="ConsPlusNormal"/>
        <w:spacing w:before="220"/>
        <w:ind w:firstLine="540"/>
        <w:jc w:val="both"/>
      </w:pPr>
      <w:r>
        <w:t>6) ведение информационных систем обеспечения градостроительной деятельности, осуществляемой на территории ЗАТО города Заречного Пензенской области;</w:t>
      </w:r>
    </w:p>
    <w:p w:rsidR="00EB09CF" w:rsidRDefault="00EB09CF">
      <w:pPr>
        <w:pStyle w:val="ConsPlusNormal"/>
        <w:spacing w:before="220"/>
        <w:ind w:firstLine="540"/>
        <w:jc w:val="both"/>
      </w:pPr>
      <w:r>
        <w:t xml:space="preserve">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w:t>
      </w:r>
      <w:hyperlink r:id="rId47">
        <w:r>
          <w:rPr>
            <w:color w:val="0000FF"/>
          </w:rPr>
          <w:t>кодексом</w:t>
        </w:r>
      </w:hyperlink>
      <w:r>
        <w:t xml:space="preserve"> Российской Федерации;</w:t>
      </w:r>
    </w:p>
    <w:p w:rsidR="00EB09CF" w:rsidRDefault="00EB09CF">
      <w:pPr>
        <w:pStyle w:val="ConsPlusNormal"/>
        <w:spacing w:before="220"/>
        <w:ind w:firstLine="540"/>
        <w:jc w:val="both"/>
      </w:pPr>
      <w:r>
        <w:t>8) разработка и утверждение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ЗАТО города Заречного Пензенской области;</w:t>
      </w:r>
    </w:p>
    <w:p w:rsidR="00EB09CF" w:rsidRDefault="00EB09CF">
      <w:pPr>
        <w:pStyle w:val="ConsPlusNormal"/>
        <w:spacing w:before="220"/>
        <w:ind w:firstLine="540"/>
        <w:jc w:val="both"/>
      </w:pPr>
      <w:r>
        <w:t>9) заключение договоров о комплексном развитии территории в границах ЗАТО города Заречного Пензенской области по инициативе правообладателей земельных участков и (или) расположенных на них объектов недвижимого имущества;</w:t>
      </w:r>
    </w:p>
    <w:p w:rsidR="00EB09CF" w:rsidRDefault="00EB09CF">
      <w:pPr>
        <w:pStyle w:val="ConsPlusNormal"/>
        <w:spacing w:before="220"/>
        <w:ind w:firstLine="540"/>
        <w:jc w:val="both"/>
      </w:pPr>
      <w:r>
        <w:t xml:space="preserve">10) принятие решений о комплексном развитии территорий в случаях, предусмотренных Градостроительным </w:t>
      </w:r>
      <w:hyperlink r:id="rId48">
        <w:r>
          <w:rPr>
            <w:color w:val="0000FF"/>
          </w:rPr>
          <w:t>кодексом</w:t>
        </w:r>
      </w:hyperlink>
      <w:r>
        <w:t xml:space="preserve"> Российской Федерации;</w:t>
      </w:r>
    </w:p>
    <w:p w:rsidR="00EB09CF" w:rsidRDefault="00EB09CF">
      <w:pPr>
        <w:pStyle w:val="ConsPlusNormal"/>
        <w:spacing w:before="220"/>
        <w:ind w:firstLine="540"/>
        <w:jc w:val="both"/>
      </w:pPr>
      <w:r>
        <w:t>11) резервирование земель и изъятие земельных участков в границах ЗАТО города Заречного Пензенской области для муниципальных нужд;</w:t>
      </w:r>
    </w:p>
    <w:p w:rsidR="00EB09CF" w:rsidRDefault="00EB09CF">
      <w:pPr>
        <w:pStyle w:val="ConsPlusNormal"/>
        <w:spacing w:before="220"/>
        <w:ind w:firstLine="540"/>
        <w:jc w:val="both"/>
      </w:pPr>
      <w:r>
        <w:t>12) осуществление муниципального земельного контроля в границах ЗАТО города Заречного Пензенской области;</w:t>
      </w:r>
    </w:p>
    <w:p w:rsidR="00EB09CF" w:rsidRDefault="00EB09CF">
      <w:pPr>
        <w:pStyle w:val="ConsPlusNormal"/>
        <w:spacing w:before="220"/>
        <w:ind w:firstLine="540"/>
        <w:jc w:val="both"/>
      </w:pPr>
      <w:r>
        <w:t>13)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ЗАТО города Заречного Пензенской области;</w:t>
      </w:r>
    </w:p>
    <w:p w:rsidR="00EB09CF" w:rsidRDefault="00EB09CF">
      <w:pPr>
        <w:pStyle w:val="ConsPlusNormal"/>
        <w:spacing w:before="220"/>
        <w:ind w:firstLine="540"/>
        <w:jc w:val="both"/>
      </w:pPr>
      <w:r>
        <w:t>14)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w:t>
      </w:r>
    </w:p>
    <w:p w:rsidR="00EB09CF" w:rsidRDefault="00EB09CF">
      <w:pPr>
        <w:pStyle w:val="ConsPlusNormal"/>
        <w:spacing w:before="220"/>
        <w:ind w:firstLine="540"/>
        <w:jc w:val="both"/>
      </w:pPr>
      <w:r>
        <w:t xml:space="preserve">15)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49">
        <w:r>
          <w:rPr>
            <w:color w:val="0000FF"/>
          </w:rPr>
          <w:t>кодексом</w:t>
        </w:r>
      </w:hyperlink>
      <w:r>
        <w:t xml:space="preserve"> Российской Федерации;</w:t>
      </w:r>
    </w:p>
    <w:p w:rsidR="00EB09CF" w:rsidRDefault="00EB09CF">
      <w:pPr>
        <w:pStyle w:val="ConsPlusNormal"/>
        <w:spacing w:before="220"/>
        <w:ind w:firstLine="540"/>
        <w:jc w:val="both"/>
      </w:pPr>
      <w:r>
        <w:lastRenderedPageBreak/>
        <w:t>16) выдача градостроительного плана земельного участка, расположенного в границах городского округа;</w:t>
      </w:r>
    </w:p>
    <w:p w:rsidR="00EB09CF" w:rsidRDefault="00EB09CF">
      <w:pPr>
        <w:pStyle w:val="ConsPlusNormal"/>
        <w:spacing w:before="220"/>
        <w:ind w:firstLine="540"/>
        <w:jc w:val="both"/>
      </w:pPr>
      <w:r>
        <w:t>17) иные полномочия, определенные действующим законодательством.</w:t>
      </w:r>
    </w:p>
    <w:p w:rsidR="00EB09CF" w:rsidRDefault="00EB09CF">
      <w:pPr>
        <w:pStyle w:val="ConsPlusNormal"/>
        <w:jc w:val="both"/>
      </w:pPr>
      <w:r>
        <w:t xml:space="preserve">(часть 2 в ред. </w:t>
      </w:r>
      <w:hyperlink r:id="rId50">
        <w:r>
          <w:rPr>
            <w:color w:val="0000FF"/>
          </w:rPr>
          <w:t>Решения</w:t>
        </w:r>
      </w:hyperlink>
      <w:r>
        <w:t xml:space="preserve"> Собрания представителей г. Заречного от 01.07.2021 N 155)</w:t>
      </w:r>
    </w:p>
    <w:p w:rsidR="00EB09CF" w:rsidRDefault="00EB09CF">
      <w:pPr>
        <w:pStyle w:val="ConsPlusNormal"/>
        <w:jc w:val="both"/>
      </w:pPr>
    </w:p>
    <w:p w:rsidR="00EB09CF" w:rsidRDefault="00EB09CF">
      <w:pPr>
        <w:pStyle w:val="ConsPlusNormal"/>
        <w:ind w:firstLine="540"/>
        <w:jc w:val="both"/>
      </w:pPr>
      <w:r>
        <w:t>Статья 2. О проведении общественных обсуждений или публичных слушаний по вопросам землепользования и застройки</w:t>
      </w:r>
    </w:p>
    <w:p w:rsidR="00EB09CF" w:rsidRDefault="00EB09CF">
      <w:pPr>
        <w:pStyle w:val="ConsPlusNormal"/>
        <w:jc w:val="both"/>
      </w:pPr>
    </w:p>
    <w:p w:rsidR="00EB09CF" w:rsidRDefault="00EB09CF">
      <w:pPr>
        <w:pStyle w:val="ConsPlusNormal"/>
        <w:ind w:firstLine="540"/>
        <w:jc w:val="both"/>
      </w:pPr>
      <w:r>
        <w:t xml:space="preserve">1. Общественные обсуждения или публичные слушания по вопросам землепользования и застройки территории города Заречного Пензенской области проводятся в соответствии с Градостроительным </w:t>
      </w:r>
      <w:hyperlink r:id="rId51">
        <w:r>
          <w:rPr>
            <w:color w:val="0000FF"/>
          </w:rPr>
          <w:t>кодексом</w:t>
        </w:r>
      </w:hyperlink>
      <w:r>
        <w:t xml:space="preserve"> Российской Федерации, законодательством Пензенской области о градостроительной деятельности, </w:t>
      </w:r>
      <w:hyperlink r:id="rId52">
        <w:r>
          <w:rPr>
            <w:color w:val="0000FF"/>
          </w:rPr>
          <w:t>Уставом</w:t>
        </w:r>
      </w:hyperlink>
      <w:r>
        <w:t xml:space="preserve"> ЗАТО города Заречного Пензенской области, </w:t>
      </w:r>
      <w:hyperlink r:id="rId53">
        <w:r>
          <w:rPr>
            <w:color w:val="0000FF"/>
          </w:rPr>
          <w:t>Положением</w:t>
        </w:r>
      </w:hyperlink>
      <w:r>
        <w:t xml:space="preserve"> о публичных слушаниях в городе Заречном Пензенской области, утвержденным решением Собрания представителей города Заречного от 8 сентября 2005 года N 118 (с последующими изменениями), настоящими Правилами, иными муниципальными правовыми актами.</w:t>
      </w:r>
    </w:p>
    <w:p w:rsidR="00EB09CF" w:rsidRDefault="00EB09CF">
      <w:pPr>
        <w:pStyle w:val="ConsPlusNormal"/>
        <w:spacing w:before="220"/>
        <w:ind w:firstLine="540"/>
        <w:jc w:val="both"/>
      </w:pPr>
      <w:r>
        <w:t>2. Общественные обсуждения или публичные слушания организуются и проводятся Комиссией по подготовке проекта Правил землепользования и застройки (далее - комиссия) по инициативе Главы города Заречного Пензенской области, Собрания представителей города Заречного Пензенской области или по заявкам, поступившим от физических или юридических лиц, в случаях, когда рассматриваются следующие вопросы:</w:t>
      </w:r>
    </w:p>
    <w:p w:rsidR="00EB09CF" w:rsidRDefault="00EB09CF">
      <w:pPr>
        <w:pStyle w:val="ConsPlusNormal"/>
        <w:spacing w:before="220"/>
        <w:ind w:firstLine="540"/>
        <w:jc w:val="both"/>
      </w:pPr>
      <w:r>
        <w:t>- подготовка проекта Правил землепользования и застройки;</w:t>
      </w:r>
    </w:p>
    <w:p w:rsidR="00EB09CF" w:rsidRDefault="00EB09CF">
      <w:pPr>
        <w:pStyle w:val="ConsPlusNormal"/>
        <w:spacing w:before="220"/>
        <w:ind w:firstLine="540"/>
        <w:jc w:val="both"/>
      </w:pPr>
      <w:r>
        <w:t>- внесение изменений в Правила землепользования и застройки;</w:t>
      </w:r>
    </w:p>
    <w:p w:rsidR="00EB09CF" w:rsidRDefault="00EB09CF">
      <w:pPr>
        <w:pStyle w:val="ConsPlusNormal"/>
        <w:spacing w:before="220"/>
        <w:ind w:firstLine="540"/>
        <w:jc w:val="both"/>
      </w:pPr>
      <w:r>
        <w:t>- внесение изменений в Генеральный план города Заречного;</w:t>
      </w:r>
    </w:p>
    <w:p w:rsidR="00EB09CF" w:rsidRDefault="00EB09CF">
      <w:pPr>
        <w:pStyle w:val="ConsPlusNormal"/>
        <w:spacing w:before="220"/>
        <w:ind w:firstLine="540"/>
        <w:jc w:val="both"/>
      </w:pPr>
      <w:r>
        <w:t>- предоставление разрешения на условно разрешенный вид использования земельного участка или объекта капитального строительства;</w:t>
      </w:r>
    </w:p>
    <w:p w:rsidR="00EB09CF" w:rsidRDefault="00EB09CF">
      <w:pPr>
        <w:pStyle w:val="ConsPlusNormal"/>
        <w:spacing w:before="220"/>
        <w:ind w:firstLine="540"/>
        <w:jc w:val="both"/>
      </w:pPr>
      <w:r>
        <w:t>-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EB09CF" w:rsidRDefault="00EB09CF">
      <w:pPr>
        <w:pStyle w:val="ConsPlusNormal"/>
        <w:spacing w:before="220"/>
        <w:ind w:firstLine="540"/>
        <w:jc w:val="both"/>
      </w:pPr>
      <w:r>
        <w:t>- подготовка документации по планировке территории по инициативе Администрации города Заречного Пензенской области либо на основании предложений физических или юридических лиц по подготовке документации по планировке территорий;</w:t>
      </w:r>
    </w:p>
    <w:p w:rsidR="00EB09CF" w:rsidRDefault="00EB09CF">
      <w:pPr>
        <w:pStyle w:val="ConsPlusNormal"/>
        <w:spacing w:before="220"/>
        <w:ind w:firstLine="540"/>
        <w:jc w:val="both"/>
      </w:pPr>
      <w:r>
        <w:t xml:space="preserve">- абзац исключен. - </w:t>
      </w:r>
      <w:hyperlink r:id="rId54">
        <w:r>
          <w:rPr>
            <w:color w:val="0000FF"/>
          </w:rPr>
          <w:t>Решение</w:t>
        </w:r>
      </w:hyperlink>
      <w:r>
        <w:t xml:space="preserve"> Собрания представителей г. Заречного от 01.07.2021 N 155.</w:t>
      </w:r>
    </w:p>
    <w:p w:rsidR="00EB09CF" w:rsidRDefault="00EB09CF">
      <w:pPr>
        <w:pStyle w:val="ConsPlusNormal"/>
        <w:spacing w:before="220"/>
        <w:ind w:firstLine="540"/>
        <w:jc w:val="both"/>
      </w:pPr>
      <w:r>
        <w:t>3. Расходы, связанные с организацией и проведением общественных обсуждений или публичных слушаний по вопросу предоставления разрешения на условно разрешенный вид использования, а также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несет застройщик (заявитель).</w:t>
      </w:r>
    </w:p>
    <w:p w:rsidR="00EB09CF" w:rsidRDefault="00EB09CF">
      <w:pPr>
        <w:pStyle w:val="ConsPlusNormal"/>
        <w:jc w:val="both"/>
      </w:pPr>
      <w:r>
        <w:t xml:space="preserve">(часть 3 в ред. </w:t>
      </w:r>
      <w:hyperlink r:id="rId55">
        <w:r>
          <w:rPr>
            <w:color w:val="0000FF"/>
          </w:rPr>
          <w:t>Решения</w:t>
        </w:r>
      </w:hyperlink>
      <w:r>
        <w:t xml:space="preserve"> Собрания представителей г. Заречного от 01.07.2021 N 155)</w:t>
      </w:r>
    </w:p>
    <w:p w:rsidR="00EB09CF" w:rsidRDefault="00EB09CF">
      <w:pPr>
        <w:pStyle w:val="ConsPlusNormal"/>
        <w:jc w:val="both"/>
      </w:pPr>
    </w:p>
    <w:p w:rsidR="00EB09CF" w:rsidRDefault="00EB09CF">
      <w:pPr>
        <w:pStyle w:val="ConsPlusNormal"/>
        <w:ind w:firstLine="540"/>
        <w:jc w:val="both"/>
      </w:pPr>
      <w:r>
        <w:t>Статья 3. Об изменении видов разрешенного использования земельных участков и объектов капитального строительства физическими и юридическими лицами</w:t>
      </w:r>
    </w:p>
    <w:p w:rsidR="00EB09CF" w:rsidRDefault="00EB09CF">
      <w:pPr>
        <w:pStyle w:val="ConsPlusNormal"/>
        <w:jc w:val="both"/>
      </w:pPr>
    </w:p>
    <w:p w:rsidR="00EB09CF" w:rsidRDefault="00EB09CF">
      <w:pPr>
        <w:pStyle w:val="ConsPlusNormal"/>
        <w:ind w:firstLine="540"/>
        <w:jc w:val="both"/>
      </w:pPr>
      <w: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EB09CF" w:rsidRDefault="00EB09CF">
      <w:pPr>
        <w:pStyle w:val="ConsPlusNormal"/>
        <w:spacing w:before="220"/>
        <w:ind w:firstLine="540"/>
        <w:jc w:val="both"/>
      </w:pPr>
      <w:r>
        <w:lastRenderedPageBreak/>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EB09CF" w:rsidRDefault="00EB09CF">
      <w:pPr>
        <w:pStyle w:val="ConsPlusNormal"/>
        <w:spacing w:before="220"/>
        <w:ind w:firstLine="540"/>
        <w:jc w:val="both"/>
      </w:pPr>
      <w:r>
        <w:t>2.1.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EB09CF" w:rsidRDefault="00EB09CF">
      <w:pPr>
        <w:pStyle w:val="ConsPlusNormal"/>
        <w:jc w:val="both"/>
      </w:pPr>
      <w:r>
        <w:t xml:space="preserve">(часть 2.1 введена </w:t>
      </w:r>
      <w:hyperlink r:id="rId56">
        <w:r>
          <w:rPr>
            <w:color w:val="0000FF"/>
          </w:rPr>
          <w:t>Решением</w:t>
        </w:r>
      </w:hyperlink>
      <w:r>
        <w:t xml:space="preserve"> Собрания представителей г. Заречного от 01.07.2021 N 155)</w:t>
      </w:r>
    </w:p>
    <w:p w:rsidR="00EB09CF" w:rsidRDefault="00EB09CF">
      <w:pPr>
        <w:pStyle w:val="ConsPlusNormal"/>
        <w:spacing w:before="220"/>
        <w:ind w:firstLine="540"/>
        <w:jc w:val="both"/>
      </w:pPr>
      <w:r>
        <w:t>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EB09CF" w:rsidRDefault="00EB09CF">
      <w:pPr>
        <w:pStyle w:val="ConsPlusNormal"/>
        <w:spacing w:before="220"/>
        <w:ind w:firstLine="540"/>
        <w:jc w:val="both"/>
      </w:pPr>
      <w:r>
        <w:t>4.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EB09CF" w:rsidRDefault="00EB09CF">
      <w:pPr>
        <w:pStyle w:val="ConsPlusNormal"/>
        <w:spacing w:before="220"/>
        <w:ind w:firstLine="540"/>
        <w:jc w:val="both"/>
      </w:pPr>
      <w:r>
        <w:t>5.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w:t>
      </w:r>
    </w:p>
    <w:p w:rsidR="00EB09CF" w:rsidRDefault="00EB09CF">
      <w:pPr>
        <w:pStyle w:val="ConsPlusNormal"/>
        <w:spacing w:before="220"/>
        <w:ind w:firstLine="540"/>
        <w:jc w:val="both"/>
      </w:pPr>
      <w:r>
        <w:t>6.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EB09CF" w:rsidRDefault="00EB09CF">
      <w:pPr>
        <w:pStyle w:val="ConsPlusNormal"/>
        <w:spacing w:before="220"/>
        <w:ind w:firstLine="540"/>
        <w:jc w:val="both"/>
      </w:pPr>
      <w:r>
        <w:t>7.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EB09CF" w:rsidRDefault="00EB09CF">
      <w:pPr>
        <w:pStyle w:val="ConsPlusNormal"/>
        <w:spacing w:before="220"/>
        <w:ind w:firstLine="540"/>
        <w:jc w:val="both"/>
      </w:pPr>
      <w:r>
        <w:t>8.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EB09CF" w:rsidRDefault="00EB09CF">
      <w:pPr>
        <w:pStyle w:val="ConsPlusNormal"/>
        <w:spacing w:before="220"/>
        <w:ind w:firstLine="540"/>
        <w:jc w:val="both"/>
      </w:pPr>
      <w:bookmarkStart w:id="1" w:name="P119"/>
      <w:bookmarkEnd w:id="1"/>
      <w:r>
        <w:t xml:space="preserve">9. На основании заключения о результатах общественных обсуждений или публичных </w:t>
      </w:r>
      <w:r>
        <w:lastRenderedPageBreak/>
        <w:t>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города Заречного Пензенской области.</w:t>
      </w:r>
    </w:p>
    <w:p w:rsidR="00EB09CF" w:rsidRDefault="00EB09CF">
      <w:pPr>
        <w:pStyle w:val="ConsPlusNormal"/>
        <w:spacing w:before="220"/>
        <w:ind w:firstLine="540"/>
        <w:jc w:val="both"/>
      </w:pPr>
      <w:r>
        <w:t xml:space="preserve">10. На основании указанных в </w:t>
      </w:r>
      <w:hyperlink w:anchor="P119">
        <w:r>
          <w:rPr>
            <w:color w:val="0000FF"/>
          </w:rPr>
          <w:t>части 9</w:t>
        </w:r>
      </w:hyperlink>
      <w:r>
        <w:t xml:space="preserve"> настоящей статьи рекомендаций Глава города Заречного Пензенской области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EB09CF" w:rsidRDefault="00EB09CF">
      <w:pPr>
        <w:pStyle w:val="ConsPlusNormal"/>
        <w:spacing w:before="220"/>
        <w:ind w:firstLine="540"/>
        <w:jc w:val="both"/>
      </w:pPr>
      <w:r>
        <w:t>11.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EB09CF" w:rsidRDefault="00EB09CF">
      <w:pPr>
        <w:pStyle w:val="ConsPlusNormal"/>
        <w:spacing w:before="220"/>
        <w:ind w:firstLine="540"/>
        <w:jc w:val="both"/>
      </w:pPr>
      <w:r>
        <w:t>12.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EB09CF" w:rsidRDefault="00EB09CF">
      <w:pPr>
        <w:pStyle w:val="ConsPlusNormal"/>
        <w:spacing w:before="220"/>
        <w:ind w:firstLine="540"/>
        <w:jc w:val="both"/>
      </w:pPr>
      <w:r>
        <w:t>13.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EB09CF" w:rsidRDefault="00EB09CF">
      <w:pPr>
        <w:pStyle w:val="ConsPlusNormal"/>
        <w:jc w:val="both"/>
      </w:pPr>
    </w:p>
    <w:p w:rsidR="00EB09CF" w:rsidRDefault="00EB09CF">
      <w:pPr>
        <w:pStyle w:val="ConsPlusNormal"/>
        <w:ind w:firstLine="540"/>
        <w:jc w:val="both"/>
      </w:pPr>
      <w:r>
        <w:t>Статья 4. О подготовке документации по планировке территории органами местного самоуправления</w:t>
      </w:r>
    </w:p>
    <w:p w:rsidR="00EB09CF" w:rsidRDefault="00EB09CF">
      <w:pPr>
        <w:pStyle w:val="ConsPlusNormal"/>
        <w:jc w:val="both"/>
      </w:pPr>
    </w:p>
    <w:p w:rsidR="00EB09CF" w:rsidRDefault="00EB09CF">
      <w:pPr>
        <w:pStyle w:val="ConsPlusNormal"/>
        <w:ind w:firstLine="540"/>
        <w:jc w:val="both"/>
      </w:pPr>
      <w:bookmarkStart w:id="2" w:name="P127"/>
      <w:bookmarkEnd w:id="2"/>
      <w: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EB09CF" w:rsidRDefault="00EB09CF">
      <w:pPr>
        <w:pStyle w:val="ConsPlusNormal"/>
        <w:jc w:val="both"/>
      </w:pPr>
      <w:r>
        <w:t xml:space="preserve">(часть 1 в ред. </w:t>
      </w:r>
      <w:hyperlink r:id="rId57">
        <w:r>
          <w:rPr>
            <w:color w:val="0000FF"/>
          </w:rPr>
          <w:t>Решения</w:t>
        </w:r>
      </w:hyperlink>
      <w:r>
        <w:t xml:space="preserve"> Собрания представителей г. Заречного от 01.07.2021 N 155)</w:t>
      </w:r>
    </w:p>
    <w:p w:rsidR="00EB09CF" w:rsidRDefault="00EB09CF">
      <w:pPr>
        <w:pStyle w:val="ConsPlusNormal"/>
        <w:spacing w:before="220"/>
        <w:ind w:firstLine="540"/>
        <w:jc w:val="both"/>
      </w:pPr>
      <w:r>
        <w:t xml:space="preserve">2. Решение о подготовке документации по планировке территории применительно к территории ЗАТО города Заречного Пензенской области, за исключением случаев, предусмотренных Градостроительным </w:t>
      </w:r>
      <w:hyperlink r:id="rId58">
        <w:r>
          <w:rPr>
            <w:color w:val="0000FF"/>
          </w:rPr>
          <w:t>кодексом</w:t>
        </w:r>
      </w:hyperlink>
      <w:r>
        <w:t xml:space="preserve"> Российской Федерации, принимается органом местного самоуправления по собственной инициативе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hyperlink w:anchor="P131">
        <w:r>
          <w:rPr>
            <w:color w:val="0000FF"/>
          </w:rPr>
          <w:t>части 3</w:t>
        </w:r>
      </w:hyperlink>
      <w:r>
        <w:t xml:space="preserve"> настоящей статьи, принятие органом местного самоуправления решения о подготовке документации по планировке территории не требуется.</w:t>
      </w:r>
    </w:p>
    <w:p w:rsidR="00EB09CF" w:rsidRDefault="00EB09CF">
      <w:pPr>
        <w:pStyle w:val="ConsPlusNormal"/>
        <w:jc w:val="both"/>
      </w:pPr>
      <w:r>
        <w:t xml:space="preserve">(часть 2 в ред. </w:t>
      </w:r>
      <w:hyperlink r:id="rId59">
        <w:r>
          <w:rPr>
            <w:color w:val="0000FF"/>
          </w:rPr>
          <w:t>Решения</w:t>
        </w:r>
      </w:hyperlink>
      <w:r>
        <w:t xml:space="preserve"> Собрания представителей г. Заречного от 01.07.2021 N 155)</w:t>
      </w:r>
    </w:p>
    <w:p w:rsidR="00EB09CF" w:rsidRDefault="00EB09CF">
      <w:pPr>
        <w:pStyle w:val="ConsPlusNormal"/>
        <w:spacing w:before="220"/>
        <w:ind w:firstLine="540"/>
        <w:jc w:val="both"/>
      </w:pPr>
      <w:bookmarkStart w:id="3" w:name="P131"/>
      <w:bookmarkEnd w:id="3"/>
      <w:r>
        <w:t>3. Решения о подготовке документации по планировке территории принимаются самостоятельно:</w:t>
      </w:r>
    </w:p>
    <w:p w:rsidR="00EB09CF" w:rsidRDefault="00EB09CF">
      <w:pPr>
        <w:pStyle w:val="ConsPlusNormal"/>
        <w:spacing w:before="220"/>
        <w:ind w:firstLine="540"/>
        <w:jc w:val="both"/>
      </w:pPr>
      <w:r>
        <w:lastRenderedPageBreak/>
        <w:t>1) лицами, с которыми заключены договоры о комплексном развитии территории;</w:t>
      </w:r>
    </w:p>
    <w:p w:rsidR="00EB09CF" w:rsidRDefault="00EB09CF">
      <w:pPr>
        <w:pStyle w:val="ConsPlusNormal"/>
        <w:spacing w:before="220"/>
        <w:ind w:firstLine="540"/>
        <w:jc w:val="both"/>
      </w:pPr>
      <w:r>
        <w:t xml:space="preserve">2)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r:id="rId60">
        <w:r>
          <w:rPr>
            <w:color w:val="0000FF"/>
          </w:rPr>
          <w:t>части 12.12 статьи 45</w:t>
        </w:r>
      </w:hyperlink>
      <w:r>
        <w:t xml:space="preserve"> Градостроительного кодекса Российской Федерации);</w:t>
      </w:r>
    </w:p>
    <w:p w:rsidR="00EB09CF" w:rsidRDefault="00EB09CF">
      <w:pPr>
        <w:pStyle w:val="ConsPlusNormal"/>
        <w:spacing w:before="220"/>
        <w:ind w:firstLine="540"/>
        <w:jc w:val="both"/>
      </w:pPr>
      <w:r>
        <w:t xml:space="preserve">3)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r:id="rId61">
        <w:r>
          <w:rPr>
            <w:color w:val="0000FF"/>
          </w:rPr>
          <w:t>части 12.12 статьи 45</w:t>
        </w:r>
      </w:hyperlink>
      <w:r>
        <w:t xml:space="preserve"> Градостроительного кодекса Российской Федерации);</w:t>
      </w:r>
    </w:p>
    <w:p w:rsidR="00EB09CF" w:rsidRDefault="00EB09CF">
      <w:pPr>
        <w:pStyle w:val="ConsPlusNormal"/>
        <w:spacing w:before="220"/>
        <w:ind w:firstLine="540"/>
        <w:jc w:val="both"/>
      </w:pPr>
      <w:r>
        <w:t>4)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EB09CF" w:rsidRDefault="00EB09CF">
      <w:pPr>
        <w:pStyle w:val="ConsPlusNormal"/>
        <w:jc w:val="both"/>
      </w:pPr>
      <w:r>
        <w:t xml:space="preserve">(часть 3 в ред. </w:t>
      </w:r>
      <w:hyperlink r:id="rId62">
        <w:r>
          <w:rPr>
            <w:color w:val="0000FF"/>
          </w:rPr>
          <w:t>Решения</w:t>
        </w:r>
      </w:hyperlink>
      <w:r>
        <w:t xml:space="preserve"> Собрания представителей г. Заречного от 01.07.2021 N 155)</w:t>
      </w:r>
    </w:p>
    <w:p w:rsidR="00EB09CF" w:rsidRDefault="00EB09CF">
      <w:pPr>
        <w:pStyle w:val="ConsPlusNormal"/>
        <w:spacing w:before="220"/>
        <w:ind w:firstLine="540"/>
        <w:jc w:val="both"/>
      </w:pPr>
      <w:r>
        <w:t xml:space="preserve">4. В случаях, предусмотренных </w:t>
      </w:r>
      <w:hyperlink w:anchor="P131">
        <w:r>
          <w:rPr>
            <w:color w:val="0000FF"/>
          </w:rPr>
          <w:t>частью 3</w:t>
        </w:r>
      </w:hyperlink>
      <w: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EB09CF" w:rsidRDefault="00EB09CF">
      <w:pPr>
        <w:pStyle w:val="ConsPlusNormal"/>
        <w:spacing w:before="220"/>
        <w:ind w:firstLine="540"/>
        <w:jc w:val="both"/>
      </w:pPr>
      <w:r>
        <w:t xml:space="preserve">5. Указанное в </w:t>
      </w:r>
      <w:hyperlink w:anchor="P127">
        <w:r>
          <w:rPr>
            <w:color w:val="0000FF"/>
          </w:rPr>
          <w:t>части 1</w:t>
        </w:r>
      </w:hyperlink>
      <w: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муниципального образования (при наличии официального сайта поселения) в сети "Интернет".</w:t>
      </w:r>
    </w:p>
    <w:p w:rsidR="00EB09CF" w:rsidRDefault="00EB09CF">
      <w:pPr>
        <w:pStyle w:val="ConsPlusNormal"/>
        <w:spacing w:before="220"/>
        <w:ind w:firstLine="540"/>
        <w:jc w:val="both"/>
      </w:pPr>
      <w:r>
        <w:t>6.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свои предложения о порядке, сроках подготовки и содержании документации по планировке территории.</w:t>
      </w:r>
    </w:p>
    <w:p w:rsidR="00EB09CF" w:rsidRDefault="00EB09CF">
      <w:pPr>
        <w:pStyle w:val="ConsPlusNormal"/>
        <w:spacing w:before="220"/>
        <w:ind w:firstLine="540"/>
        <w:jc w:val="both"/>
      </w:pPr>
      <w:bookmarkStart w:id="4" w:name="P140"/>
      <w:bookmarkEnd w:id="4"/>
      <w:r>
        <w:t xml:space="preserve">7. Заинтересованные лица, указанные в </w:t>
      </w:r>
      <w:hyperlink w:anchor="P131">
        <w:r>
          <w:rPr>
            <w:color w:val="0000FF"/>
          </w:rPr>
          <w:t>части 3</w:t>
        </w:r>
      </w:hyperlink>
      <w:r>
        <w:t xml:space="preserve"> настоящей статьи, осуществляют подготовку документации по планировке территории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r:id="rId63">
        <w:r>
          <w:rPr>
            <w:color w:val="0000FF"/>
          </w:rPr>
          <w:t>части 1 статьи 11</w:t>
        </w:r>
      </w:hyperlink>
      <w: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w:t>
      </w:r>
      <w:hyperlink w:anchor="P141">
        <w:r>
          <w:rPr>
            <w:color w:val="0000FF"/>
          </w:rPr>
          <w:t>частью 7.1</w:t>
        </w:r>
      </w:hyperlink>
      <w:r>
        <w:t xml:space="preserve"> настоящей статьи, и направляют ее для утверждения в орган местного самоуправления.</w:t>
      </w:r>
    </w:p>
    <w:p w:rsidR="00EB09CF" w:rsidRDefault="00EB09CF">
      <w:pPr>
        <w:pStyle w:val="ConsPlusNormal"/>
        <w:spacing w:before="220"/>
        <w:ind w:firstLine="540"/>
        <w:jc w:val="both"/>
      </w:pPr>
      <w:bookmarkStart w:id="5" w:name="P141"/>
      <w:bookmarkEnd w:id="5"/>
      <w:r>
        <w:t xml:space="preserve">7.1.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w:t>
      </w:r>
      <w:r>
        <w:lastRenderedPageBreak/>
        <w:t>ранее утвержденной в отношении этой территории документации по планировке территории.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городского округа, правила землепользования и застройки.</w:t>
      </w:r>
    </w:p>
    <w:p w:rsidR="00EB09CF" w:rsidRDefault="00EB09CF">
      <w:pPr>
        <w:pStyle w:val="ConsPlusNormal"/>
        <w:jc w:val="both"/>
      </w:pPr>
      <w:r>
        <w:t xml:space="preserve">(часть 7.1 введена </w:t>
      </w:r>
      <w:hyperlink r:id="rId64">
        <w:r>
          <w:rPr>
            <w:color w:val="0000FF"/>
          </w:rPr>
          <w:t>Решением</w:t>
        </w:r>
      </w:hyperlink>
      <w:r>
        <w:t xml:space="preserve"> Собрания представителей г. Заречного от 01.07.2021 N 155)</w:t>
      </w:r>
    </w:p>
    <w:p w:rsidR="00EB09CF" w:rsidRDefault="00EB09CF">
      <w:pPr>
        <w:pStyle w:val="ConsPlusNormal"/>
        <w:spacing w:before="220"/>
        <w:ind w:firstLine="540"/>
        <w:jc w:val="both"/>
      </w:pPr>
      <w:r>
        <w:t>7.2.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EB09CF" w:rsidRDefault="00EB09CF">
      <w:pPr>
        <w:pStyle w:val="ConsPlusNormal"/>
        <w:jc w:val="both"/>
      </w:pPr>
      <w:r>
        <w:t xml:space="preserve">(часть 7.2 введена </w:t>
      </w:r>
      <w:hyperlink r:id="rId65">
        <w:r>
          <w:rPr>
            <w:color w:val="0000FF"/>
          </w:rPr>
          <w:t>Решением</w:t>
        </w:r>
      </w:hyperlink>
      <w:r>
        <w:t xml:space="preserve"> Собрания представителей г. Заречного от 01.07.2021 N 155)</w:t>
      </w:r>
    </w:p>
    <w:p w:rsidR="00EB09CF" w:rsidRDefault="00EB09CF">
      <w:pPr>
        <w:pStyle w:val="ConsPlusNormal"/>
        <w:jc w:val="both"/>
      </w:pPr>
      <w:r>
        <w:t xml:space="preserve">(часть 7 в ред. </w:t>
      </w:r>
      <w:hyperlink r:id="rId66">
        <w:r>
          <w:rPr>
            <w:color w:val="0000FF"/>
          </w:rPr>
          <w:t>Решения</w:t>
        </w:r>
      </w:hyperlink>
      <w:r>
        <w:t xml:space="preserve"> Собрания представителей г. Заречного от 01.07.2021 N 155)</w:t>
      </w:r>
    </w:p>
    <w:p w:rsidR="00EB09CF" w:rsidRDefault="00EB09CF">
      <w:pPr>
        <w:pStyle w:val="ConsPlusNormal"/>
        <w:spacing w:before="220"/>
        <w:ind w:firstLine="540"/>
        <w:jc w:val="both"/>
      </w:pPr>
      <w:bookmarkStart w:id="6" w:name="P146"/>
      <w:bookmarkEnd w:id="6"/>
      <w:r>
        <w:t xml:space="preserve">8. Администрация города Заречного Пензенской области в течение двадцати рабочих дней осуществляет проверку документации по планировке территории на соответствие требованиям, установленным </w:t>
      </w:r>
      <w:hyperlink w:anchor="P140">
        <w:r>
          <w:rPr>
            <w:color w:val="0000FF"/>
          </w:rPr>
          <w:t>частью 7</w:t>
        </w:r>
      </w:hyperlink>
      <w:r>
        <w:t xml:space="preserve"> настоящей статьи. По результатам проверки указанные органы обеспечивают рассмотрение документации по планировке территории на публичных слушаниях либо отклоняют такую документацию и направляют ее на доработку.</w:t>
      </w:r>
    </w:p>
    <w:p w:rsidR="00EB09CF" w:rsidRDefault="00EB09CF">
      <w:pPr>
        <w:pStyle w:val="ConsPlusNormal"/>
        <w:jc w:val="both"/>
      </w:pPr>
      <w:r>
        <w:t xml:space="preserve">(часть 8 в ред. </w:t>
      </w:r>
      <w:hyperlink r:id="rId67">
        <w:r>
          <w:rPr>
            <w:color w:val="0000FF"/>
          </w:rPr>
          <w:t>Решения</w:t>
        </w:r>
      </w:hyperlink>
      <w:r>
        <w:t xml:space="preserve"> Собрания представителей г. Заречного от 01.07.2021 N 155)</w:t>
      </w:r>
    </w:p>
    <w:p w:rsidR="00EB09CF" w:rsidRDefault="00EB09CF">
      <w:pPr>
        <w:pStyle w:val="ConsPlusNormal"/>
        <w:spacing w:before="220"/>
        <w:ind w:firstLine="540"/>
        <w:jc w:val="both"/>
      </w:pPr>
      <w:r>
        <w:t xml:space="preserve">9. Проекты планировки территории и проекты межевания территории, решение об утверждении которых принимается в соответствии с Градостроительным </w:t>
      </w:r>
      <w:hyperlink r:id="rId68">
        <w:r>
          <w:rPr>
            <w:color w:val="0000FF"/>
          </w:rPr>
          <w:t>кодексом</w:t>
        </w:r>
      </w:hyperlink>
      <w:r>
        <w:t xml:space="preserve"> Российской Федерации органами местного самоуправления, до их утверждения подлежат обязательному рассмотрению на общественных обсуждениях или публичных слушаниях.</w:t>
      </w:r>
    </w:p>
    <w:p w:rsidR="00EB09CF" w:rsidRDefault="00EB09CF">
      <w:pPr>
        <w:pStyle w:val="ConsPlusNormal"/>
        <w:spacing w:before="220"/>
        <w:ind w:firstLine="540"/>
        <w:jc w:val="both"/>
      </w:pPr>
      <w:r>
        <w:t xml:space="preserve">10.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r:id="rId69">
        <w:r>
          <w:rPr>
            <w:color w:val="0000FF"/>
          </w:rPr>
          <w:t>частью 12 статьи 43</w:t>
        </w:r>
      </w:hyperlink>
      <w:r>
        <w:t xml:space="preserve"> и </w:t>
      </w:r>
      <w:hyperlink r:id="rId70">
        <w:r>
          <w:rPr>
            <w:color w:val="0000FF"/>
          </w:rPr>
          <w:t>частью 22 статьи 45</w:t>
        </w:r>
      </w:hyperlink>
      <w:r>
        <w:t xml:space="preserve"> Градостроительного кодекса Российской Федерации, а также в случае если проект планировки территории и проект межевания территории подготовлены в отношении:</w:t>
      </w:r>
    </w:p>
    <w:p w:rsidR="00EB09CF" w:rsidRDefault="00EB09CF">
      <w:pPr>
        <w:pStyle w:val="ConsPlusNormal"/>
        <w:spacing w:before="220"/>
        <w:ind w:firstLine="540"/>
        <w:jc w:val="both"/>
      </w:pPr>
      <w:r>
        <w:t>1)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EB09CF" w:rsidRDefault="00EB09CF">
      <w:pPr>
        <w:pStyle w:val="ConsPlusNormal"/>
        <w:spacing w:before="220"/>
        <w:ind w:firstLine="540"/>
        <w:jc w:val="both"/>
      </w:pPr>
      <w:r>
        <w:t>2) территории для размещения линейных объектов в границах земель лесного фонда.</w:t>
      </w:r>
    </w:p>
    <w:p w:rsidR="00EB09CF" w:rsidRDefault="00EB09CF">
      <w:pPr>
        <w:pStyle w:val="ConsPlusNormal"/>
        <w:jc w:val="both"/>
      </w:pPr>
      <w:r>
        <w:t xml:space="preserve">(часть 10 в ред. </w:t>
      </w:r>
      <w:hyperlink r:id="rId71">
        <w:r>
          <w:rPr>
            <w:color w:val="0000FF"/>
          </w:rPr>
          <w:t>Решения</w:t>
        </w:r>
      </w:hyperlink>
      <w:r>
        <w:t xml:space="preserve"> Собрания представителей г. Заречного от 01.07.2021 N 155)</w:t>
      </w:r>
    </w:p>
    <w:p w:rsidR="00EB09CF" w:rsidRDefault="00EB09CF">
      <w:pPr>
        <w:pStyle w:val="ConsPlusNormal"/>
        <w:spacing w:before="220"/>
        <w:ind w:firstLine="540"/>
        <w:jc w:val="both"/>
      </w:pPr>
      <w:r>
        <w:t xml:space="preserve">11. Общественные обсуждения или публичные слушания по проекту планировки территории и проекту межевания территории проводятся в порядке, установленном Градостроительном </w:t>
      </w:r>
      <w:hyperlink r:id="rId72">
        <w:r>
          <w:rPr>
            <w:color w:val="0000FF"/>
          </w:rPr>
          <w:t>кодексом</w:t>
        </w:r>
      </w:hyperlink>
      <w:r>
        <w:t xml:space="preserve"> Российской Федерации, </w:t>
      </w:r>
      <w:hyperlink r:id="rId73">
        <w:r>
          <w:rPr>
            <w:color w:val="0000FF"/>
          </w:rPr>
          <w:t>Уставом</w:t>
        </w:r>
      </w:hyperlink>
      <w:r>
        <w:t xml:space="preserve"> ЗАТО города Заречного Пензенской области, </w:t>
      </w:r>
      <w:hyperlink r:id="rId74">
        <w:r>
          <w:rPr>
            <w:color w:val="0000FF"/>
          </w:rPr>
          <w:t>Положением</w:t>
        </w:r>
      </w:hyperlink>
      <w:r>
        <w:t xml:space="preserve"> о публичных слушаниях в городе Заречном Пензенской области, утвержденным решением Собрания представителей города Заречного от 8 сентября 2005 года N 118 (с последующими редакциями), настоящими Правилами, иными муниципальными правовыми актами.</w:t>
      </w:r>
    </w:p>
    <w:p w:rsidR="00EB09CF" w:rsidRDefault="00EB09CF">
      <w:pPr>
        <w:pStyle w:val="ConsPlusNormal"/>
        <w:spacing w:before="220"/>
        <w:ind w:firstLine="540"/>
        <w:jc w:val="both"/>
      </w:pPr>
      <w:r>
        <w:t>12.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EB09CF" w:rsidRDefault="00EB09CF">
      <w:pPr>
        <w:pStyle w:val="ConsPlusNormal"/>
        <w:spacing w:before="220"/>
        <w:ind w:firstLine="540"/>
        <w:jc w:val="both"/>
      </w:pPr>
      <w:r>
        <w:lastRenderedPageBreak/>
        <w:t>13. Администрация города Заречного Пензенской области направляет соответственно Главе города Заречного Пензенской области подготовленную документацию по планировке территории, протокол общественных слушаний или публичных слушаний по проекту планировки территории и проекту межевания территории и заключение о результатах общественных обсуждений или публичных слушаний не позднее чем через пятнадцать дней со дня проведения общественных слушаний или публичных слушаний.</w:t>
      </w:r>
    </w:p>
    <w:p w:rsidR="00EB09CF" w:rsidRDefault="00EB09CF">
      <w:pPr>
        <w:pStyle w:val="ConsPlusNormal"/>
        <w:spacing w:before="220"/>
        <w:ind w:firstLine="540"/>
        <w:jc w:val="both"/>
      </w:pPr>
      <w:r>
        <w:t xml:space="preserve">14. Глава города Заречного Пензенской области с учетом протокола общественных обсуждений или публичных слушаний по проекту планировки территории 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об отклонении такой документации и направлении ее в Администрацию города Заречного Пензенской области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со </w:t>
      </w:r>
      <w:hyperlink r:id="rId75">
        <w:r>
          <w:rPr>
            <w:color w:val="0000FF"/>
          </w:rPr>
          <w:t>статьей 46</w:t>
        </w:r>
      </w:hyperlink>
      <w:r>
        <w:t xml:space="preserve"> Градостроительного кодекса Российской Федерации общественные обсуждения или публичные слушания не проводятся, в срок, указанный в </w:t>
      </w:r>
      <w:hyperlink w:anchor="P146">
        <w:r>
          <w:rPr>
            <w:color w:val="0000FF"/>
          </w:rPr>
          <w:t>части 8</w:t>
        </w:r>
      </w:hyperlink>
      <w:r>
        <w:t xml:space="preserve"> настоящей статьи.</w:t>
      </w:r>
    </w:p>
    <w:p w:rsidR="00EB09CF" w:rsidRDefault="00EB09CF">
      <w:pPr>
        <w:pStyle w:val="ConsPlusNormal"/>
        <w:jc w:val="both"/>
      </w:pPr>
      <w:r>
        <w:t xml:space="preserve">(часть 14 в ред. </w:t>
      </w:r>
      <w:hyperlink r:id="rId76">
        <w:r>
          <w:rPr>
            <w:color w:val="0000FF"/>
          </w:rPr>
          <w:t>Решения</w:t>
        </w:r>
      </w:hyperlink>
      <w:r>
        <w:t xml:space="preserve"> Собрания представителей г. Заречного от 01.07.2021 N 155)</w:t>
      </w:r>
    </w:p>
    <w:p w:rsidR="00EB09CF" w:rsidRDefault="00EB09CF">
      <w:pPr>
        <w:pStyle w:val="ConsPlusNormal"/>
        <w:spacing w:before="220"/>
        <w:ind w:firstLine="540"/>
        <w:jc w:val="both"/>
      </w:pPr>
      <w:r>
        <w:t xml:space="preserve">15. Основанием для отклонения документации по планировке территории, подготовленной лицами, указанными в </w:t>
      </w:r>
      <w:hyperlink w:anchor="P131">
        <w:r>
          <w:rPr>
            <w:color w:val="0000FF"/>
          </w:rPr>
          <w:t>части 3</w:t>
        </w:r>
      </w:hyperlink>
      <w:r>
        <w:t xml:space="preserve"> настоящей статьи, и направления ее на доработку является несоответствие такой документации требованиям, указанным в </w:t>
      </w:r>
      <w:hyperlink w:anchor="P140">
        <w:r>
          <w:rPr>
            <w:color w:val="0000FF"/>
          </w:rPr>
          <w:t>части 7</w:t>
        </w:r>
      </w:hyperlink>
      <w:r>
        <w:t xml:space="preserve"> настоящей статьи. В иных случаях отклонение представленной такими лицами документации по планировке территории не допускается.</w:t>
      </w:r>
    </w:p>
    <w:p w:rsidR="00EB09CF" w:rsidRDefault="00EB09CF">
      <w:pPr>
        <w:pStyle w:val="ConsPlusNormal"/>
        <w:spacing w:before="220"/>
        <w:ind w:firstLine="540"/>
        <w:jc w:val="both"/>
      </w:pPr>
      <w:r>
        <w:t>16.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EB09CF" w:rsidRDefault="00EB09CF">
      <w:pPr>
        <w:pStyle w:val="ConsPlusNormal"/>
        <w:jc w:val="both"/>
      </w:pPr>
    </w:p>
    <w:p w:rsidR="00EB09CF" w:rsidRDefault="00EB09CF">
      <w:pPr>
        <w:pStyle w:val="ConsPlusNormal"/>
        <w:ind w:firstLine="540"/>
        <w:jc w:val="both"/>
      </w:pPr>
      <w:r>
        <w:t>Статья 5. О внесении изменений в правила землепользования и застройки</w:t>
      </w:r>
    </w:p>
    <w:p w:rsidR="00EB09CF" w:rsidRDefault="00EB09CF">
      <w:pPr>
        <w:pStyle w:val="ConsPlusNormal"/>
        <w:jc w:val="both"/>
      </w:pPr>
    </w:p>
    <w:p w:rsidR="00EB09CF" w:rsidRDefault="00EB09CF">
      <w:pPr>
        <w:pStyle w:val="ConsPlusNormal"/>
        <w:ind w:firstLine="540"/>
        <w:jc w:val="both"/>
      </w:pPr>
      <w:r>
        <w:t xml:space="preserve">1. Внесение изменений в Правила землепользования и застройки осуществляется в порядке, предусмотренном Градостроительным </w:t>
      </w:r>
      <w:hyperlink r:id="rId77">
        <w:r>
          <w:rPr>
            <w:color w:val="0000FF"/>
          </w:rPr>
          <w:t>кодексом</w:t>
        </w:r>
      </w:hyperlink>
      <w:r>
        <w:t xml:space="preserve"> Российской Федерации.</w:t>
      </w:r>
    </w:p>
    <w:p w:rsidR="00EB09CF" w:rsidRDefault="00EB09CF">
      <w:pPr>
        <w:pStyle w:val="ConsPlusNormal"/>
        <w:spacing w:before="220"/>
        <w:ind w:firstLine="540"/>
        <w:jc w:val="both"/>
      </w:pPr>
      <w:r>
        <w:t>2. Предложения о внесении изменений в Правила землепользования и застройки в комиссию направляются:</w:t>
      </w:r>
    </w:p>
    <w:p w:rsidR="00EB09CF" w:rsidRDefault="00EB09CF">
      <w:pPr>
        <w:pStyle w:val="ConsPlusNormal"/>
        <w:spacing w:before="220"/>
        <w:ind w:firstLine="540"/>
        <w:jc w:val="both"/>
      </w:pPr>
      <w: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EB09CF" w:rsidRDefault="00EB09CF">
      <w:pPr>
        <w:pStyle w:val="ConsPlusNormal"/>
        <w:spacing w:before="220"/>
        <w:ind w:firstLine="540"/>
        <w:jc w:val="both"/>
      </w:pPr>
      <w:r>
        <w:t>2) органами исполнительной власти Пензенской области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EB09CF" w:rsidRDefault="00EB09CF">
      <w:pPr>
        <w:pStyle w:val="ConsPlusNormal"/>
        <w:spacing w:before="220"/>
        <w:ind w:firstLine="540"/>
        <w:jc w:val="both"/>
      </w:pPr>
      <w:r>
        <w:t>3) Администрацией города Заречного Пензенской области в случаях, если необходимо совершенствовать порядок регулирования землепользования и застройки на соответствующей территории городского округа;</w:t>
      </w:r>
    </w:p>
    <w:p w:rsidR="00EB09CF" w:rsidRDefault="00EB09CF">
      <w:pPr>
        <w:pStyle w:val="ConsPlusNormal"/>
        <w:spacing w:before="220"/>
        <w:ind w:firstLine="540"/>
        <w:jc w:val="both"/>
      </w:pPr>
      <w:r>
        <w:t xml:space="preserve">4)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w:t>
      </w:r>
      <w:r>
        <w:lastRenderedPageBreak/>
        <w:t>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EB09CF" w:rsidRDefault="00EB09CF">
      <w:pPr>
        <w:pStyle w:val="ConsPlusNormal"/>
        <w:spacing w:before="220"/>
        <w:ind w:firstLine="540"/>
        <w:jc w:val="both"/>
      </w:pPr>
      <w:r>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w:t>
      </w:r>
    </w:p>
    <w:p w:rsidR="00EB09CF" w:rsidRDefault="00EB09CF">
      <w:pPr>
        <w:pStyle w:val="ConsPlusNormal"/>
        <w:jc w:val="both"/>
      </w:pPr>
      <w:r>
        <w:t xml:space="preserve">(п. 6 введен </w:t>
      </w:r>
      <w:hyperlink r:id="rId78">
        <w:r>
          <w:rPr>
            <w:color w:val="0000FF"/>
          </w:rPr>
          <w:t>Решением</w:t>
        </w:r>
      </w:hyperlink>
      <w:r>
        <w:t xml:space="preserve"> Собрания представителей г. Заречного от 01.07.2021 N 155)</w:t>
      </w:r>
    </w:p>
    <w:p w:rsidR="00EB09CF" w:rsidRDefault="00EB09CF">
      <w:pPr>
        <w:pStyle w:val="ConsPlusNormal"/>
        <w:spacing w:before="220"/>
        <w:ind w:firstLine="540"/>
        <w:jc w:val="both"/>
      </w:pPr>
      <w:r>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либо лицом, с которым заключен договор о комплексном развитии территории в целях реализации решения о комплексном развитии территории.</w:t>
      </w:r>
    </w:p>
    <w:p w:rsidR="00EB09CF" w:rsidRDefault="00EB09CF">
      <w:pPr>
        <w:pStyle w:val="ConsPlusNormal"/>
        <w:jc w:val="both"/>
      </w:pPr>
      <w:r>
        <w:t xml:space="preserve">(п. 7 введен </w:t>
      </w:r>
      <w:hyperlink r:id="rId79">
        <w:r>
          <w:rPr>
            <w:color w:val="0000FF"/>
          </w:rPr>
          <w:t>Решением</w:t>
        </w:r>
      </w:hyperlink>
      <w:r>
        <w:t xml:space="preserve"> Собрания представителей г. Заречного от 01.07.2021 N 155)</w:t>
      </w:r>
    </w:p>
    <w:p w:rsidR="00EB09CF" w:rsidRDefault="00EB09CF">
      <w:pPr>
        <w:pStyle w:val="ConsPlusNormal"/>
        <w:spacing w:before="220"/>
        <w:ind w:firstLine="540"/>
        <w:jc w:val="both"/>
      </w:pPr>
      <w:r>
        <w:t>3.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города Заречного Пензенской области.</w:t>
      </w:r>
    </w:p>
    <w:p w:rsidR="00EB09CF" w:rsidRDefault="00EB09CF">
      <w:pPr>
        <w:pStyle w:val="ConsPlusNormal"/>
        <w:jc w:val="both"/>
      </w:pPr>
      <w:r>
        <w:t xml:space="preserve">(в ред. </w:t>
      </w:r>
      <w:hyperlink r:id="rId80">
        <w:r>
          <w:rPr>
            <w:color w:val="0000FF"/>
          </w:rPr>
          <w:t>Решения</w:t>
        </w:r>
      </w:hyperlink>
      <w:r>
        <w:t xml:space="preserve"> Собрания представителей г. Заречного от 01.07.2021 N 155)</w:t>
      </w:r>
    </w:p>
    <w:p w:rsidR="00EB09CF" w:rsidRDefault="00EB09CF">
      <w:pPr>
        <w:pStyle w:val="ConsPlusNormal"/>
        <w:spacing w:before="220"/>
        <w:ind w:firstLine="540"/>
        <w:jc w:val="both"/>
      </w:pPr>
      <w:r>
        <w:t>4. Глава города Заречного Пензенской области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EB09CF" w:rsidRDefault="00EB09CF">
      <w:pPr>
        <w:pStyle w:val="ConsPlusNormal"/>
        <w:jc w:val="both"/>
      </w:pPr>
      <w:r>
        <w:t xml:space="preserve">(в ред. </w:t>
      </w:r>
      <w:hyperlink r:id="rId81">
        <w:r>
          <w:rPr>
            <w:color w:val="0000FF"/>
          </w:rPr>
          <w:t>Решения</w:t>
        </w:r>
      </w:hyperlink>
      <w:r>
        <w:t xml:space="preserve"> Собрания представителей г. Заречного от 01.07.2021 N 155)</w:t>
      </w:r>
    </w:p>
    <w:p w:rsidR="00EB09CF" w:rsidRDefault="00EB09CF">
      <w:pPr>
        <w:pStyle w:val="ConsPlusNormal"/>
        <w:spacing w:before="220"/>
        <w:ind w:firstLine="540"/>
        <w:jc w:val="both"/>
      </w:pPr>
      <w:r>
        <w:t>В случае принятия решения о подготовке проекта изменений в Правила Глава города Заречного Пензенской области определяет срок, в течение которого проект должен быть подготовлен и представлен в Администрацию города Заречного Пензенской области.</w:t>
      </w:r>
    </w:p>
    <w:p w:rsidR="00EB09CF" w:rsidRDefault="00EB09CF">
      <w:pPr>
        <w:pStyle w:val="ConsPlusNormal"/>
        <w:spacing w:before="220"/>
        <w:ind w:firstLine="540"/>
        <w:jc w:val="both"/>
      </w:pPr>
      <w:r>
        <w:t>5. Глава города Заречного Пензенской области не позднее чем по истечении десяти дней с даты принятия решения о подготовке проекта изменений в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Администрации города Заречного в сети "Интернет". Указанное сообщение также может быть распространено по радио и телевидению.</w:t>
      </w:r>
    </w:p>
    <w:p w:rsidR="00EB09CF" w:rsidRDefault="00EB09CF">
      <w:pPr>
        <w:pStyle w:val="ConsPlusNormal"/>
        <w:spacing w:before="220"/>
        <w:ind w:firstLine="540"/>
        <w:jc w:val="both"/>
      </w:pPr>
      <w:bookmarkStart w:id="7" w:name="P179"/>
      <w:bookmarkEnd w:id="7"/>
      <w:r>
        <w:t>6. Администрация города Заречного Пензенской области осуществляет проверку проекта изменений в Правила землепользования и застройки, представленного комиссией, на соответствие требованиям технических регламентов, Генеральному плану ЗАТО города Заречного Пензенской области, схемам территориального планирования Пензенской области, схемам территориального планирования двух и более субъектов Российской Федерации, схемам территориального планирования Российской Федерации.</w:t>
      </w:r>
    </w:p>
    <w:p w:rsidR="00EB09CF" w:rsidRDefault="00EB09CF">
      <w:pPr>
        <w:pStyle w:val="ConsPlusNormal"/>
        <w:spacing w:before="220"/>
        <w:ind w:firstLine="540"/>
        <w:jc w:val="both"/>
      </w:pPr>
      <w:r>
        <w:t xml:space="preserve">7. По результатам указанной проверки Администрация города Заречного Пензенской области направляет проект о внесении изменений в Правила землепользования и застройки Главе города Заречного Пензенской области или, в случае обнаружения его несоответствия требованиям и документам, указанным в </w:t>
      </w:r>
      <w:hyperlink w:anchor="P179">
        <w:r>
          <w:rPr>
            <w:color w:val="0000FF"/>
          </w:rPr>
          <w:t>пункте 6</w:t>
        </w:r>
      </w:hyperlink>
      <w:r>
        <w:t xml:space="preserve"> настоящей статьи, в Комиссию на доработку.</w:t>
      </w:r>
    </w:p>
    <w:p w:rsidR="00EB09CF" w:rsidRDefault="00EB09CF">
      <w:pPr>
        <w:pStyle w:val="ConsPlusNormal"/>
        <w:spacing w:before="220"/>
        <w:ind w:firstLine="540"/>
        <w:jc w:val="both"/>
      </w:pPr>
      <w:r>
        <w:t xml:space="preserve">8. Глава города Заречного Пензенской области при получении проекта изменений в Правила </w:t>
      </w:r>
      <w:r>
        <w:lastRenderedPageBreak/>
        <w:t>землепользования и застройки принимает решение о проведении общественных обсуждений или публичных слушаний по данному проекту в срок не позднее чем через десять дней со дня получения проекта.</w:t>
      </w:r>
    </w:p>
    <w:p w:rsidR="00EB09CF" w:rsidRDefault="00EB09CF">
      <w:pPr>
        <w:pStyle w:val="ConsPlusNormal"/>
        <w:spacing w:before="220"/>
        <w:ind w:firstLine="540"/>
        <w:jc w:val="both"/>
      </w:pPr>
      <w:r>
        <w:t>На основании принятого Главой города Заречного Пензенской области решения о проведении общественных обсуждений или публичных слушаний обеспечивается опубликование проекта изменений в Правила.</w:t>
      </w:r>
    </w:p>
    <w:p w:rsidR="00EB09CF" w:rsidRDefault="00EB09CF">
      <w:pPr>
        <w:pStyle w:val="ConsPlusNormal"/>
        <w:spacing w:before="220"/>
        <w:ind w:firstLine="540"/>
        <w:jc w:val="both"/>
      </w:pPr>
      <w:r>
        <w:t xml:space="preserve">9. Общественные обсуждения или публичные слушания по проекту изменений в Правила проводятся комиссией в порядке, определенном Градостроительным </w:t>
      </w:r>
      <w:hyperlink r:id="rId82">
        <w:r>
          <w:rPr>
            <w:color w:val="0000FF"/>
          </w:rPr>
          <w:t>кодексом</w:t>
        </w:r>
      </w:hyperlink>
      <w:r>
        <w:t xml:space="preserve"> Российской Федерации, </w:t>
      </w:r>
      <w:hyperlink r:id="rId83">
        <w:r>
          <w:rPr>
            <w:color w:val="0000FF"/>
          </w:rPr>
          <w:t>Уставом</w:t>
        </w:r>
      </w:hyperlink>
      <w:r>
        <w:t xml:space="preserve"> ЗАТО города Заречного Пензенской области, </w:t>
      </w:r>
      <w:hyperlink r:id="rId84">
        <w:r>
          <w:rPr>
            <w:color w:val="0000FF"/>
          </w:rPr>
          <w:t>Положением</w:t>
        </w:r>
      </w:hyperlink>
      <w:r>
        <w:t xml:space="preserve"> о публичных слушаниях в городе Заречном Пензенской области, утвержденным решением Собрания представителей города Заречного от 8 сентября 2005 года N 118 (с последующими редакциями), настоящими Правилами, иными муниципальными правовыми актами.</w:t>
      </w:r>
    </w:p>
    <w:p w:rsidR="00EB09CF" w:rsidRDefault="00EB09CF">
      <w:pPr>
        <w:pStyle w:val="ConsPlusNormal"/>
        <w:spacing w:before="220"/>
        <w:ind w:firstLine="540"/>
        <w:jc w:val="both"/>
      </w:pPr>
      <w:bookmarkStart w:id="8" w:name="P184"/>
      <w:bookmarkEnd w:id="8"/>
      <w:r>
        <w:t xml:space="preserve">10. После завершения общественных обсуждений или публичных слушаний по проекту изменений в Правила комиссия, с учетом результатов таких общественных обсуждений или публичных слушаний, обеспечивает внесение изменений в Правила и представляет указанный проект Главе города Заречного Пензенской области. Обязательными приложениями к проекту изменений в Правила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w:t>
      </w:r>
      <w:hyperlink r:id="rId85">
        <w:r>
          <w:rPr>
            <w:color w:val="0000FF"/>
          </w:rPr>
          <w:t>кодексом</w:t>
        </w:r>
      </w:hyperlink>
      <w:r>
        <w:t xml:space="preserve"> Российской Федерации не требуется.</w:t>
      </w:r>
    </w:p>
    <w:p w:rsidR="00EB09CF" w:rsidRDefault="00EB09CF">
      <w:pPr>
        <w:pStyle w:val="ConsPlusNormal"/>
        <w:jc w:val="both"/>
      </w:pPr>
      <w:r>
        <w:t xml:space="preserve">(часть 10 в ред. </w:t>
      </w:r>
      <w:hyperlink r:id="rId86">
        <w:r>
          <w:rPr>
            <w:color w:val="0000FF"/>
          </w:rPr>
          <w:t>Решения</w:t>
        </w:r>
      </w:hyperlink>
      <w:r>
        <w:t xml:space="preserve"> Собрания представителей г. Заречного от 01.07.2021 N 155)</w:t>
      </w:r>
    </w:p>
    <w:p w:rsidR="00EB09CF" w:rsidRDefault="00EB09CF">
      <w:pPr>
        <w:pStyle w:val="ConsPlusNormal"/>
        <w:spacing w:before="220"/>
        <w:ind w:firstLine="540"/>
        <w:jc w:val="both"/>
      </w:pPr>
      <w:r>
        <w:t xml:space="preserve">11. Глава города Заречного Пензенской области в течение десяти дней после представления ему проекта изменений в Правила землепользования и застройки и указанных в </w:t>
      </w:r>
      <w:hyperlink w:anchor="P184">
        <w:r>
          <w:rPr>
            <w:color w:val="0000FF"/>
          </w:rPr>
          <w:t>части 10</w:t>
        </w:r>
      </w:hyperlink>
      <w:r>
        <w:t xml:space="preserve"> настоящей статьи обязательных приложений должен принять решение о направлении указанного проекта в Собрание представителей города Заречного Пензенской области или об отклонении проекта изменений в Правила землепользования и застройки и о направлении его в Комиссию на доработку с указанием даты его повторного представления.</w:t>
      </w:r>
    </w:p>
    <w:p w:rsidR="00EB09CF" w:rsidRDefault="00EB09CF">
      <w:pPr>
        <w:pStyle w:val="ConsPlusNormal"/>
        <w:jc w:val="both"/>
      </w:pPr>
      <w:r>
        <w:t xml:space="preserve">(часть 11 в ред. </w:t>
      </w:r>
      <w:hyperlink r:id="rId87">
        <w:r>
          <w:rPr>
            <w:color w:val="0000FF"/>
          </w:rPr>
          <w:t>Решения</w:t>
        </w:r>
      </w:hyperlink>
      <w:r>
        <w:t xml:space="preserve"> Собрания представителей г. Заречного от 01.07.2021 N 155)</w:t>
      </w:r>
    </w:p>
    <w:p w:rsidR="00EB09CF" w:rsidRDefault="00EB09CF">
      <w:pPr>
        <w:pStyle w:val="ConsPlusNormal"/>
        <w:spacing w:before="220"/>
        <w:ind w:firstLine="540"/>
        <w:jc w:val="both"/>
      </w:pPr>
      <w:r>
        <w:t>12. Проект изменений в Правила землепользования и застройки рассматривается Собранием представителей города Заречного Пензенской области.</w:t>
      </w:r>
    </w:p>
    <w:p w:rsidR="00EB09CF" w:rsidRDefault="00EB09CF">
      <w:pPr>
        <w:pStyle w:val="ConsPlusNormal"/>
        <w:spacing w:before="220"/>
        <w:ind w:firstLine="540"/>
        <w:jc w:val="both"/>
      </w:pPr>
      <w:r>
        <w:t>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EB09CF" w:rsidRDefault="00EB09CF">
      <w:pPr>
        <w:pStyle w:val="ConsPlusNormal"/>
        <w:jc w:val="both"/>
      </w:pPr>
      <w:r>
        <w:t xml:space="preserve">(часть 12 в ред. </w:t>
      </w:r>
      <w:hyperlink r:id="rId88">
        <w:r>
          <w:rPr>
            <w:color w:val="0000FF"/>
          </w:rPr>
          <w:t>Решения</w:t>
        </w:r>
      </w:hyperlink>
      <w:r>
        <w:t xml:space="preserve"> Собрания представителей г. Заречного от 01.07.2021 N 155)</w:t>
      </w:r>
    </w:p>
    <w:p w:rsidR="00EB09CF" w:rsidRDefault="00EB09CF">
      <w:pPr>
        <w:pStyle w:val="ConsPlusNormal"/>
        <w:spacing w:before="220"/>
        <w:ind w:firstLine="540"/>
        <w:jc w:val="both"/>
      </w:pPr>
      <w:r>
        <w:t>13. Собрание представителей города Заречного Пензенской области по результатам рассмотрения проекта изменений в Правила землепользования и застройки и обязательных приложений к нему может утвердить изменения в Правила землепользования и застройки или направить проект изменений Главе города Заречного Пензенской области на доработку в соответствии с заключением о результатах общественных обсуждений или публичных слушаний по указанному проекту.</w:t>
      </w:r>
    </w:p>
    <w:p w:rsidR="00EB09CF" w:rsidRDefault="00EB09CF">
      <w:pPr>
        <w:pStyle w:val="ConsPlusNormal"/>
        <w:spacing w:before="220"/>
        <w:ind w:firstLine="540"/>
        <w:jc w:val="both"/>
      </w:pPr>
      <w:r>
        <w:t>14. Изменения в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размещению на официальном сайте Администрации города Заречного в сети "Интернет".</w:t>
      </w:r>
    </w:p>
    <w:p w:rsidR="00EB09CF" w:rsidRDefault="00EB09CF">
      <w:pPr>
        <w:pStyle w:val="ConsPlusNormal"/>
        <w:spacing w:before="220"/>
        <w:ind w:firstLine="540"/>
        <w:jc w:val="both"/>
      </w:pPr>
      <w:r>
        <w:t xml:space="preserve">15. Физические и юридические лица вправе оспорить решение об утверждении изменений в </w:t>
      </w:r>
      <w:r>
        <w:lastRenderedPageBreak/>
        <w:t>Правила землепользования и застройки в судебном порядке.</w:t>
      </w:r>
    </w:p>
    <w:p w:rsidR="00EB09CF" w:rsidRDefault="00EB09CF">
      <w:pPr>
        <w:pStyle w:val="ConsPlusNormal"/>
        <w:spacing w:before="220"/>
        <w:ind w:firstLine="540"/>
        <w:jc w:val="both"/>
      </w:pPr>
      <w:r>
        <w:t>16. Органы государственной власти Российской Федерации, органы государственной власти Пензенской области вправе оспорить решение об утверждении изменений в Правила землепользования и застройки города Заречного в судебном порядке в случае несоответствия данных изменений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rsidR="00EB09CF" w:rsidRDefault="00EB09CF">
      <w:pPr>
        <w:pStyle w:val="ConsPlusNormal"/>
        <w:spacing w:before="220"/>
        <w:ind w:firstLine="540"/>
        <w:jc w:val="both"/>
      </w:pPr>
      <w:r>
        <w:t>17.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rsidR="00EB09CF" w:rsidRDefault="00EB09CF">
      <w:pPr>
        <w:pStyle w:val="ConsPlusNormal"/>
        <w:jc w:val="both"/>
      </w:pPr>
      <w:r>
        <w:t xml:space="preserve">(часть 17 введена </w:t>
      </w:r>
      <w:hyperlink r:id="rId89">
        <w:r>
          <w:rPr>
            <w:color w:val="0000FF"/>
          </w:rPr>
          <w:t>Решением</w:t>
        </w:r>
      </w:hyperlink>
      <w:r>
        <w:t xml:space="preserve"> Собрания представителей г. Заречного от 01.07.2021 N 155)</w:t>
      </w:r>
    </w:p>
    <w:p w:rsidR="00EB09CF" w:rsidRDefault="00EB09CF">
      <w:pPr>
        <w:pStyle w:val="ConsPlusNormal"/>
        <w:jc w:val="both"/>
      </w:pPr>
    </w:p>
    <w:p w:rsidR="00EB09CF" w:rsidRDefault="00EB09CF">
      <w:pPr>
        <w:pStyle w:val="ConsPlusNormal"/>
        <w:ind w:firstLine="540"/>
        <w:jc w:val="both"/>
      </w:pPr>
      <w:r>
        <w:t>Статья 6. О регулировании иных вопросов землепользования и застройки</w:t>
      </w:r>
    </w:p>
    <w:p w:rsidR="00EB09CF" w:rsidRDefault="00EB09CF">
      <w:pPr>
        <w:pStyle w:val="ConsPlusNormal"/>
        <w:jc w:val="both"/>
      </w:pPr>
    </w:p>
    <w:p w:rsidR="00EB09CF" w:rsidRDefault="00EB09CF">
      <w:pPr>
        <w:pStyle w:val="ConsPlusNormal"/>
        <w:ind w:firstLine="540"/>
        <w:jc w:val="both"/>
      </w:pPr>
      <w:r>
        <w:t>1. Использование земель и застройка территории ЗАТО города Заречного Пензенской области должны осуществляться при условии соблюдения прав и законных интересов населения города.</w:t>
      </w:r>
    </w:p>
    <w:p w:rsidR="00EB09CF" w:rsidRDefault="00EB09CF">
      <w:pPr>
        <w:pStyle w:val="ConsPlusNormal"/>
        <w:spacing w:before="220"/>
        <w:ind w:firstLine="540"/>
        <w:jc w:val="both"/>
      </w:pPr>
      <w:r>
        <w:t xml:space="preserve">2. Разрешение на отклонение от предельных параметров разрешенного строительства, реконструкции объектов капитального строительства выдается в соответствии со </w:t>
      </w:r>
      <w:hyperlink r:id="rId90">
        <w:r>
          <w:rPr>
            <w:color w:val="0000FF"/>
          </w:rPr>
          <w:t>статьей 40</w:t>
        </w:r>
      </w:hyperlink>
      <w:r>
        <w:t xml:space="preserve"> Градостроительного кодекса Российской Федерации.</w:t>
      </w:r>
    </w:p>
    <w:p w:rsidR="00EB09CF" w:rsidRDefault="00EB09CF">
      <w:pPr>
        <w:pStyle w:val="ConsPlusNormal"/>
        <w:jc w:val="both"/>
      </w:pPr>
    </w:p>
    <w:p w:rsidR="00EB09CF" w:rsidRDefault="00EB09CF">
      <w:pPr>
        <w:pStyle w:val="ConsPlusTitle"/>
        <w:jc w:val="center"/>
        <w:outlineLvl w:val="2"/>
      </w:pPr>
      <w:r>
        <w:t>Глава 2. ГРАДОСТРОИТЕЛЬНЫЕ РЕГЛАМЕНТЫ</w:t>
      </w:r>
    </w:p>
    <w:p w:rsidR="00EB09CF" w:rsidRDefault="00EB09CF">
      <w:pPr>
        <w:pStyle w:val="ConsPlusNormal"/>
        <w:jc w:val="both"/>
      </w:pPr>
    </w:p>
    <w:p w:rsidR="00EB09CF" w:rsidRDefault="00EB09CF">
      <w:pPr>
        <w:pStyle w:val="ConsPlusNormal"/>
        <w:ind w:firstLine="540"/>
        <w:jc w:val="both"/>
      </w:pPr>
      <w:r>
        <w:t>Статья 1. Градостроительный регламент</w:t>
      </w:r>
    </w:p>
    <w:p w:rsidR="00EB09CF" w:rsidRDefault="00EB09CF">
      <w:pPr>
        <w:pStyle w:val="ConsPlusNormal"/>
        <w:jc w:val="both"/>
      </w:pPr>
    </w:p>
    <w:p w:rsidR="00EB09CF" w:rsidRDefault="00EB09CF">
      <w:pPr>
        <w:pStyle w:val="ConsPlusNormal"/>
        <w:ind w:firstLine="540"/>
        <w:jc w:val="both"/>
      </w:pPr>
      <w:r>
        <w:t>1. Решения по землепользованию и застройке принимаются в соответствии с документами территориального планирования, включая Генеральный план города, документацию по планировке территории на основе установленных настоящими Правилами градостроительных регламентов.</w:t>
      </w:r>
    </w:p>
    <w:p w:rsidR="00EB09CF" w:rsidRDefault="00EB09CF">
      <w:pPr>
        <w:pStyle w:val="ConsPlusNormal"/>
        <w:spacing w:before="220"/>
        <w:ind w:firstLine="540"/>
        <w:jc w:val="both"/>
      </w:pPr>
      <w:r>
        <w:t>2.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EB09CF" w:rsidRDefault="00EB09CF">
      <w:pPr>
        <w:pStyle w:val="ConsPlusNormal"/>
        <w:spacing w:before="220"/>
        <w:ind w:firstLine="540"/>
        <w:jc w:val="both"/>
      </w:pPr>
      <w:r>
        <w:t>3. Градостроительные регламенты устанавливаются с учетом:</w:t>
      </w:r>
    </w:p>
    <w:p w:rsidR="00EB09CF" w:rsidRDefault="00EB09CF">
      <w:pPr>
        <w:pStyle w:val="ConsPlusNormal"/>
        <w:spacing w:before="220"/>
        <w:ind w:firstLine="540"/>
        <w:jc w:val="both"/>
      </w:pPr>
      <w:r>
        <w:t>1) фактического использования земельных участков и объектов капитального строительства в границах территориальной зоны;</w:t>
      </w:r>
    </w:p>
    <w:p w:rsidR="00EB09CF" w:rsidRDefault="00EB09CF">
      <w:pPr>
        <w:pStyle w:val="ConsPlusNormal"/>
        <w:spacing w:before="220"/>
        <w:ind w:firstLine="540"/>
        <w:jc w:val="both"/>
      </w:pPr>
      <w: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EB09CF" w:rsidRDefault="00EB09CF">
      <w:pPr>
        <w:pStyle w:val="ConsPlusNormal"/>
        <w:spacing w:before="220"/>
        <w:ind w:firstLine="540"/>
        <w:jc w:val="both"/>
      </w:pPr>
      <w:r>
        <w:t>3) функциональных зон и характеристик их планируемого развития, определенных документами территориального планирования муниципального образования;</w:t>
      </w:r>
    </w:p>
    <w:p w:rsidR="00EB09CF" w:rsidRDefault="00EB09CF">
      <w:pPr>
        <w:pStyle w:val="ConsPlusNormal"/>
        <w:spacing w:before="220"/>
        <w:ind w:firstLine="540"/>
        <w:jc w:val="both"/>
      </w:pPr>
      <w:r>
        <w:t>4) видов территориальных зон;</w:t>
      </w:r>
    </w:p>
    <w:p w:rsidR="00EB09CF" w:rsidRDefault="00EB09CF">
      <w:pPr>
        <w:pStyle w:val="ConsPlusNormal"/>
        <w:spacing w:before="220"/>
        <w:ind w:firstLine="540"/>
        <w:jc w:val="both"/>
      </w:pPr>
      <w:r>
        <w:t>5) требований охраны объектов культурного наследия, а также особо охраняемых природных территорий, иных природных объектов.</w:t>
      </w:r>
    </w:p>
    <w:p w:rsidR="00EB09CF" w:rsidRDefault="00EB09CF">
      <w:pPr>
        <w:pStyle w:val="ConsPlusNormal"/>
        <w:spacing w:before="220"/>
        <w:ind w:firstLine="540"/>
        <w:jc w:val="both"/>
      </w:pPr>
      <w:r>
        <w:t xml:space="preserve">Действие градостроительного регламента распространяется в равной мере на все </w:t>
      </w:r>
      <w:r>
        <w:lastRenderedPageBreak/>
        <w:t>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EB09CF" w:rsidRDefault="00EB09CF">
      <w:pPr>
        <w:pStyle w:val="ConsPlusNormal"/>
        <w:spacing w:before="220"/>
        <w:ind w:firstLine="540"/>
        <w:jc w:val="both"/>
      </w:pPr>
      <w:r>
        <w:t>4. Действие градостроительного регламента не распространяется на земельные участки:</w:t>
      </w:r>
    </w:p>
    <w:p w:rsidR="00EB09CF" w:rsidRDefault="00EB09CF">
      <w:pPr>
        <w:pStyle w:val="ConsPlusNormal"/>
        <w:spacing w:before="220"/>
        <w:ind w:firstLine="540"/>
        <w:jc w:val="both"/>
      </w:pPr>
      <w: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EB09CF" w:rsidRDefault="00EB09CF">
      <w:pPr>
        <w:pStyle w:val="ConsPlusNormal"/>
        <w:spacing w:before="220"/>
        <w:ind w:firstLine="540"/>
        <w:jc w:val="both"/>
      </w:pPr>
      <w:r>
        <w:t>2) в границах территорий общего пользования;</w:t>
      </w:r>
    </w:p>
    <w:p w:rsidR="00EB09CF" w:rsidRDefault="00EB09CF">
      <w:pPr>
        <w:pStyle w:val="ConsPlusNormal"/>
        <w:spacing w:before="220"/>
        <w:ind w:firstLine="540"/>
        <w:jc w:val="both"/>
      </w:pPr>
      <w:r>
        <w:t>3) предназначенные для размещения линейных объектов и (или) занятые линейными объектами;</w:t>
      </w:r>
    </w:p>
    <w:p w:rsidR="00EB09CF" w:rsidRDefault="00EB09CF">
      <w:pPr>
        <w:pStyle w:val="ConsPlusNormal"/>
        <w:spacing w:before="220"/>
        <w:ind w:firstLine="540"/>
        <w:jc w:val="both"/>
      </w:pPr>
      <w:r>
        <w:t>4) предоставленные для добычи полезных ископаемых.</w:t>
      </w:r>
    </w:p>
    <w:p w:rsidR="00EB09CF" w:rsidRDefault="00EB09CF">
      <w:pPr>
        <w:pStyle w:val="ConsPlusNormal"/>
        <w:spacing w:before="220"/>
        <w:ind w:firstLine="540"/>
        <w:jc w:val="both"/>
      </w:pPr>
      <w:r>
        <w:t>4.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 органом местного самоуправления (Администрация города Заречного)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rsidR="00EB09CF" w:rsidRDefault="00EB09CF">
      <w:pPr>
        <w:pStyle w:val="ConsPlusNormal"/>
        <w:spacing w:before="220"/>
        <w:ind w:firstLine="540"/>
        <w:jc w:val="both"/>
      </w:pPr>
      <w:bookmarkStart w:id="9" w:name="P222"/>
      <w:bookmarkEnd w:id="9"/>
      <w:r>
        <w:t>5.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EB09CF" w:rsidRDefault="00EB09CF">
      <w:pPr>
        <w:pStyle w:val="ConsPlusNormal"/>
        <w:spacing w:before="220"/>
        <w:ind w:firstLine="540"/>
        <w:jc w:val="both"/>
      </w:pPr>
      <w:r>
        <w:t xml:space="preserve">6. Реконструкция указанных в </w:t>
      </w:r>
      <w:hyperlink w:anchor="P222">
        <w:r>
          <w:rPr>
            <w:color w:val="0000FF"/>
          </w:rPr>
          <w:t>части 5</w:t>
        </w:r>
      </w:hyperlink>
      <w: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EB09CF" w:rsidRDefault="00EB09CF">
      <w:pPr>
        <w:pStyle w:val="ConsPlusNormal"/>
        <w:spacing w:before="220"/>
        <w:ind w:firstLine="540"/>
        <w:jc w:val="both"/>
      </w:pPr>
      <w:r>
        <w:t xml:space="preserve">7. В случае если использование указанных в </w:t>
      </w:r>
      <w:hyperlink w:anchor="P222">
        <w:r>
          <w:rPr>
            <w:color w:val="0000FF"/>
          </w:rPr>
          <w:t>части 5</w:t>
        </w:r>
      </w:hyperlink>
      <w: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EB09CF" w:rsidRDefault="00EB09CF">
      <w:pPr>
        <w:pStyle w:val="ConsPlusNormal"/>
        <w:spacing w:before="220"/>
        <w:ind w:firstLine="540"/>
        <w:jc w:val="both"/>
      </w:pPr>
      <w:r>
        <w:t>8.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EB09CF" w:rsidRDefault="00EB09CF">
      <w:pPr>
        <w:pStyle w:val="ConsPlusNormal"/>
        <w:spacing w:before="220"/>
        <w:ind w:firstLine="540"/>
        <w:jc w:val="both"/>
      </w:pPr>
      <w:r>
        <w:t>1) виды разрешенного использования земельных участков и объектов капитального строительства;</w:t>
      </w:r>
    </w:p>
    <w:p w:rsidR="00EB09CF" w:rsidRDefault="00EB09CF">
      <w:pPr>
        <w:pStyle w:val="ConsPlusNormal"/>
        <w:spacing w:before="220"/>
        <w:ind w:firstLine="540"/>
        <w:jc w:val="both"/>
      </w:pPr>
      <w:r>
        <w:lastRenderedPageBreak/>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EB09CF" w:rsidRDefault="00EB09CF">
      <w:pPr>
        <w:pStyle w:val="ConsPlusNormal"/>
        <w:spacing w:before="220"/>
        <w:ind w:firstLine="540"/>
        <w:jc w:val="both"/>
      </w:pPr>
      <w: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EB09CF" w:rsidRDefault="00EB09CF">
      <w:pPr>
        <w:pStyle w:val="ConsPlusNormal"/>
        <w:jc w:val="both"/>
      </w:pPr>
    </w:p>
    <w:p w:rsidR="00EB09CF" w:rsidRDefault="00EB09CF">
      <w:pPr>
        <w:pStyle w:val="ConsPlusNormal"/>
        <w:ind w:firstLine="540"/>
        <w:jc w:val="both"/>
      </w:pPr>
      <w:r>
        <w:t>Статья 2. Виды разрешенного использования земельных участков и объектов капитального строительства</w:t>
      </w:r>
    </w:p>
    <w:p w:rsidR="00EB09CF" w:rsidRDefault="00EB09CF">
      <w:pPr>
        <w:pStyle w:val="ConsPlusNormal"/>
        <w:ind w:firstLine="540"/>
        <w:jc w:val="both"/>
      </w:pPr>
      <w:r>
        <w:t xml:space="preserve">(в ред. </w:t>
      </w:r>
      <w:hyperlink r:id="rId91">
        <w:r>
          <w:rPr>
            <w:color w:val="0000FF"/>
          </w:rPr>
          <w:t>Решения</w:t>
        </w:r>
      </w:hyperlink>
      <w:r>
        <w:t xml:space="preserve"> Собрания представителей г. Заречного от 01.07.2021 N 155)</w:t>
      </w:r>
    </w:p>
    <w:p w:rsidR="00EB09CF" w:rsidRDefault="00EB09CF">
      <w:pPr>
        <w:pStyle w:val="ConsPlusNormal"/>
        <w:jc w:val="both"/>
      </w:pPr>
    </w:p>
    <w:p w:rsidR="00EB09CF" w:rsidRDefault="00EB09CF">
      <w:pPr>
        <w:pStyle w:val="ConsPlusNormal"/>
        <w:ind w:firstLine="540"/>
        <w:jc w:val="both"/>
      </w:pPr>
      <w:r>
        <w:t>1. Для каждого земельного участка, иного объекта недвижимости, расположенного в границах муниципального образования, разрешенным считается такое использование, которое соответствует:</w:t>
      </w:r>
    </w:p>
    <w:p w:rsidR="00EB09CF" w:rsidRDefault="00EB09CF">
      <w:pPr>
        <w:pStyle w:val="ConsPlusNormal"/>
        <w:spacing w:before="220"/>
        <w:ind w:firstLine="540"/>
        <w:jc w:val="both"/>
      </w:pPr>
      <w:r>
        <w:t xml:space="preserve">1) градостроительным регламентам </w:t>
      </w:r>
      <w:hyperlink w:anchor="P253">
        <w:r>
          <w:rPr>
            <w:color w:val="0000FF"/>
          </w:rPr>
          <w:t>части II</w:t>
        </w:r>
      </w:hyperlink>
      <w:r>
        <w:t xml:space="preserve"> настоящих Правил;</w:t>
      </w:r>
    </w:p>
    <w:p w:rsidR="00EB09CF" w:rsidRDefault="00EB09CF">
      <w:pPr>
        <w:pStyle w:val="ConsPlusNormal"/>
        <w:spacing w:before="220"/>
        <w:ind w:firstLine="540"/>
        <w:jc w:val="both"/>
      </w:pPr>
      <w:r>
        <w:t>2) ограничениям по условиям охраны объектов культурного наследия и особо охраняемых природных территорий и объектов - в случаях, когда земельный участок, иной объект недвижимости расположен в зоне охраны объектов культурного наследия и особо охраняемых природных территорий и объектов;</w:t>
      </w:r>
    </w:p>
    <w:p w:rsidR="00EB09CF" w:rsidRDefault="00EB09CF">
      <w:pPr>
        <w:pStyle w:val="ConsPlusNormal"/>
        <w:spacing w:before="220"/>
        <w:ind w:firstLine="540"/>
        <w:jc w:val="both"/>
      </w:pPr>
      <w:r>
        <w:t>3) ограничениям по экологическим и санитарно-эпидемиологическим условиям - в случаях, когда земельный участок, иной объект недвижимости расположен в зонах действия соответствующих ограничений;</w:t>
      </w:r>
    </w:p>
    <w:p w:rsidR="00EB09CF" w:rsidRDefault="00EB09CF">
      <w:pPr>
        <w:pStyle w:val="ConsPlusNormal"/>
        <w:spacing w:before="220"/>
        <w:ind w:firstLine="540"/>
        <w:jc w:val="both"/>
      </w:pPr>
      <w:r>
        <w:t>4) иным ограничениям на использование объектов недвижимости (включая нормативные правовые акты об установлении публичных сервитутов, иные предусмотренные законодательством документы).</w:t>
      </w:r>
    </w:p>
    <w:p w:rsidR="00EB09CF" w:rsidRDefault="00EB09CF">
      <w:pPr>
        <w:pStyle w:val="ConsPlusNormal"/>
        <w:spacing w:before="220"/>
        <w:ind w:firstLine="540"/>
        <w:jc w:val="both"/>
      </w:pPr>
      <w:r>
        <w:t>2. Разрешенное использование земельных участков и объектов капитального строительства может быть следующих видов:</w:t>
      </w:r>
    </w:p>
    <w:p w:rsidR="00EB09CF" w:rsidRDefault="00EB09CF">
      <w:pPr>
        <w:pStyle w:val="ConsPlusNormal"/>
        <w:spacing w:before="220"/>
        <w:ind w:firstLine="540"/>
        <w:jc w:val="both"/>
      </w:pPr>
      <w:r>
        <w:t>1) основные виды разрешенного использования недвижимости;</w:t>
      </w:r>
    </w:p>
    <w:p w:rsidR="00EB09CF" w:rsidRDefault="00EB09CF">
      <w:pPr>
        <w:pStyle w:val="ConsPlusNormal"/>
        <w:spacing w:before="220"/>
        <w:ind w:firstLine="540"/>
        <w:jc w:val="both"/>
      </w:pPr>
      <w:r>
        <w:t>2) вспомогательные (сопутствующие) виды разрешенного использования;</w:t>
      </w:r>
    </w:p>
    <w:p w:rsidR="00EB09CF" w:rsidRDefault="00EB09CF">
      <w:pPr>
        <w:pStyle w:val="ConsPlusNormal"/>
        <w:spacing w:before="220"/>
        <w:ind w:firstLine="540"/>
        <w:jc w:val="both"/>
      </w:pPr>
      <w:r>
        <w:t>3) условно разрешенные виды использования.</w:t>
      </w:r>
    </w:p>
    <w:p w:rsidR="00EB09CF" w:rsidRDefault="00EB09CF">
      <w:pPr>
        <w:pStyle w:val="ConsPlusNormal"/>
        <w:spacing w:before="220"/>
        <w:ind w:firstLine="540"/>
        <w:jc w:val="both"/>
      </w:pPr>
      <w:r>
        <w:t>3.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EB09CF" w:rsidRDefault="00EB09CF">
      <w:pPr>
        <w:pStyle w:val="ConsPlusNormal"/>
        <w:spacing w:before="220"/>
        <w:ind w:firstLine="540"/>
        <w:jc w:val="both"/>
      </w:pPr>
      <w:r>
        <w:t>4.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EB09CF" w:rsidRDefault="00EB09CF">
      <w:pPr>
        <w:pStyle w:val="ConsPlusNormal"/>
        <w:spacing w:before="220"/>
        <w:ind w:firstLine="540"/>
        <w:jc w:val="both"/>
      </w:pPr>
      <w:r>
        <w:t>5.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EB09CF" w:rsidRDefault="00EB09CF">
      <w:pPr>
        <w:pStyle w:val="ConsPlusNormal"/>
        <w:spacing w:before="220"/>
        <w:ind w:firstLine="540"/>
        <w:jc w:val="both"/>
      </w:pPr>
      <w: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EB09CF" w:rsidRDefault="00EB09CF">
      <w:pPr>
        <w:pStyle w:val="ConsPlusNormal"/>
        <w:spacing w:before="220"/>
        <w:ind w:firstLine="540"/>
        <w:jc w:val="both"/>
      </w:pPr>
      <w:r>
        <w:lastRenderedPageBreak/>
        <w:t>6.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EB09CF" w:rsidRDefault="00EB09CF">
      <w:pPr>
        <w:pStyle w:val="ConsPlusNormal"/>
        <w:spacing w:before="220"/>
        <w:ind w:firstLine="540"/>
        <w:jc w:val="both"/>
      </w:pPr>
      <w:r>
        <w:t xml:space="preserve">7.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Градостроительным </w:t>
      </w:r>
      <w:hyperlink r:id="rId92">
        <w:r>
          <w:rPr>
            <w:color w:val="0000FF"/>
          </w:rPr>
          <w:t>кодексом</w:t>
        </w:r>
      </w:hyperlink>
      <w:r>
        <w:t xml:space="preserve"> Российской Федерации.</w:t>
      </w:r>
    </w:p>
    <w:p w:rsidR="00EB09CF" w:rsidRDefault="00EB09CF">
      <w:pPr>
        <w:pStyle w:val="ConsPlusNormal"/>
        <w:spacing w:before="220"/>
        <w:ind w:firstLine="540"/>
        <w:jc w:val="both"/>
      </w:pPr>
      <w:r>
        <w:t>8.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EB09CF" w:rsidRDefault="00EB09CF">
      <w:pPr>
        <w:pStyle w:val="ConsPlusNormal"/>
        <w:spacing w:before="220"/>
        <w:ind w:firstLine="540"/>
        <w:jc w:val="both"/>
      </w:pPr>
      <w:r>
        <w:t>9. Собственники, землепользователи, землевладельцы, арендаторы (правообладатели) земельных участков, иных объектов недвижимости имеют право по своему усмотрению выбирать и менять вид (виды) использования недвижимости, разрешенный как основной и вспомогательный для соответствующих территориальных зон, при условии обязательного соблюдения требований законодательства в отношении обеспечения безопасности.</w:t>
      </w:r>
    </w:p>
    <w:p w:rsidR="00EB09CF" w:rsidRDefault="00EB09CF">
      <w:pPr>
        <w:pStyle w:val="ConsPlusNormal"/>
        <w:spacing w:before="220"/>
        <w:ind w:firstLine="540"/>
        <w:jc w:val="both"/>
      </w:pPr>
      <w:r>
        <w:t>10.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EB09CF" w:rsidRDefault="00EB09CF">
      <w:pPr>
        <w:pStyle w:val="ConsPlusNormal"/>
        <w:spacing w:before="220"/>
        <w:ind w:firstLine="540"/>
        <w:jc w:val="both"/>
      </w:pPr>
      <w:r>
        <w:t>11. В пределах одного земельного участка при соблюдении установленных градостроительных регламентов допускается размещение двух и более основных видов разрешенного использования. При этом действие вышеуказанной нормы не распространяется на земельные участки, предназначенные для размещения автостоянок без права возведения объектов капитального строительства.</w:t>
      </w:r>
    </w:p>
    <w:p w:rsidR="00EB09CF" w:rsidRDefault="00EB09CF">
      <w:pPr>
        <w:pStyle w:val="ConsPlusNormal"/>
        <w:jc w:val="both"/>
      </w:pPr>
    </w:p>
    <w:p w:rsidR="00EB09CF" w:rsidRDefault="00EB09CF">
      <w:pPr>
        <w:pStyle w:val="ConsPlusTitle"/>
        <w:jc w:val="center"/>
        <w:outlineLvl w:val="1"/>
      </w:pPr>
      <w:bookmarkStart w:id="10" w:name="P253"/>
      <w:bookmarkEnd w:id="10"/>
      <w:r>
        <w:t>Часть II. ГРАДОСТРОИТЕЛЬНЫЕ РЕГЛАМЕНТЫ И ОГРАНИЧЕНИЯ</w:t>
      </w:r>
    </w:p>
    <w:p w:rsidR="00EB09CF" w:rsidRDefault="00EB09CF">
      <w:pPr>
        <w:pStyle w:val="ConsPlusNormal"/>
        <w:jc w:val="center"/>
      </w:pPr>
      <w:r>
        <w:t xml:space="preserve">(в ред. </w:t>
      </w:r>
      <w:hyperlink r:id="rId93">
        <w:r>
          <w:rPr>
            <w:color w:val="0000FF"/>
          </w:rPr>
          <w:t>Решения</w:t>
        </w:r>
      </w:hyperlink>
      <w:r>
        <w:t xml:space="preserve"> Собрания представителей г. Заречного</w:t>
      </w:r>
    </w:p>
    <w:p w:rsidR="00EB09CF" w:rsidRDefault="00EB09CF">
      <w:pPr>
        <w:pStyle w:val="ConsPlusNormal"/>
        <w:jc w:val="center"/>
      </w:pPr>
      <w:r>
        <w:t>от 05.12.2019 N 37)</w:t>
      </w:r>
    </w:p>
    <w:p w:rsidR="00EB09CF" w:rsidRDefault="00EB09CF">
      <w:pPr>
        <w:pStyle w:val="ConsPlusNormal"/>
        <w:jc w:val="both"/>
      </w:pPr>
    </w:p>
    <w:p w:rsidR="00EB09CF" w:rsidRDefault="00EB09CF">
      <w:pPr>
        <w:pStyle w:val="ConsPlusTitle"/>
        <w:jc w:val="center"/>
        <w:outlineLvl w:val="2"/>
      </w:pPr>
      <w:r>
        <w:t>Глава 1. ОБЩИЕ ПОЛОЖЕНИЯ</w:t>
      </w:r>
    </w:p>
    <w:p w:rsidR="00EB09CF" w:rsidRDefault="00EB09CF">
      <w:pPr>
        <w:pStyle w:val="ConsPlusNormal"/>
        <w:jc w:val="both"/>
      </w:pPr>
    </w:p>
    <w:p w:rsidR="00EB09CF" w:rsidRDefault="00EB09CF">
      <w:pPr>
        <w:pStyle w:val="ConsPlusNormal"/>
        <w:ind w:firstLine="540"/>
        <w:jc w:val="both"/>
      </w:pPr>
      <w:r>
        <w:t>Статья 1. Виды территориальных зон, выделенных на карте градостроительного зонирования территории ЗАТО г. Заречного</w:t>
      </w:r>
    </w:p>
    <w:p w:rsidR="00EB09CF" w:rsidRDefault="00EB09CF">
      <w:pPr>
        <w:pStyle w:val="ConsPlusNormal"/>
        <w:ind w:firstLine="540"/>
        <w:jc w:val="both"/>
      </w:pPr>
      <w:r>
        <w:t xml:space="preserve">(в ред. </w:t>
      </w:r>
      <w:hyperlink r:id="rId94">
        <w:r>
          <w:rPr>
            <w:color w:val="0000FF"/>
          </w:rPr>
          <w:t>Решения</w:t>
        </w:r>
      </w:hyperlink>
      <w:r>
        <w:t xml:space="preserve"> Собрания представителей г. Заречного от 26.03.2021 N 134)</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34"/>
        <w:gridCol w:w="7710"/>
      </w:tblGrid>
      <w:tr w:rsidR="00EB09CF">
        <w:tc>
          <w:tcPr>
            <w:tcW w:w="1134" w:type="dxa"/>
          </w:tcPr>
          <w:p w:rsidR="00EB09CF" w:rsidRDefault="00EB09CF">
            <w:pPr>
              <w:pStyle w:val="ConsPlusNormal"/>
              <w:jc w:val="center"/>
            </w:pPr>
            <w:r>
              <w:t>Индекс зоны</w:t>
            </w:r>
          </w:p>
        </w:tc>
        <w:tc>
          <w:tcPr>
            <w:tcW w:w="7710" w:type="dxa"/>
          </w:tcPr>
          <w:p w:rsidR="00EB09CF" w:rsidRDefault="00EB09CF">
            <w:pPr>
              <w:pStyle w:val="ConsPlusNormal"/>
              <w:jc w:val="center"/>
            </w:pPr>
            <w:r>
              <w:t>Наименование зоны</w:t>
            </w:r>
          </w:p>
        </w:tc>
      </w:tr>
      <w:tr w:rsidR="00EB09CF">
        <w:tc>
          <w:tcPr>
            <w:tcW w:w="1134" w:type="dxa"/>
          </w:tcPr>
          <w:p w:rsidR="00EB09CF" w:rsidRDefault="00EB09CF">
            <w:pPr>
              <w:pStyle w:val="ConsPlusNormal"/>
            </w:pPr>
          </w:p>
        </w:tc>
        <w:tc>
          <w:tcPr>
            <w:tcW w:w="7710" w:type="dxa"/>
          </w:tcPr>
          <w:p w:rsidR="00EB09CF" w:rsidRDefault="00EB09CF">
            <w:pPr>
              <w:pStyle w:val="ConsPlusNormal"/>
              <w:jc w:val="both"/>
            </w:pPr>
            <w:r>
              <w:t>ОБЩЕСТВЕННО-ДЕЛОВЫЕ ЗОНЫ</w:t>
            </w:r>
          </w:p>
        </w:tc>
      </w:tr>
      <w:tr w:rsidR="00EB09CF">
        <w:tc>
          <w:tcPr>
            <w:tcW w:w="1134" w:type="dxa"/>
          </w:tcPr>
          <w:p w:rsidR="00EB09CF" w:rsidRDefault="00EB09CF">
            <w:pPr>
              <w:pStyle w:val="ConsPlusNormal"/>
              <w:jc w:val="both"/>
            </w:pPr>
            <w:r>
              <w:t>Ц-1</w:t>
            </w:r>
          </w:p>
        </w:tc>
        <w:tc>
          <w:tcPr>
            <w:tcW w:w="7710" w:type="dxa"/>
          </w:tcPr>
          <w:p w:rsidR="00EB09CF" w:rsidRDefault="00EB09CF">
            <w:pPr>
              <w:pStyle w:val="ConsPlusNormal"/>
              <w:jc w:val="both"/>
            </w:pPr>
            <w:r>
              <w:t>Зона обслуживания и деловой активности</w:t>
            </w:r>
          </w:p>
        </w:tc>
      </w:tr>
      <w:tr w:rsidR="00EB09CF">
        <w:tc>
          <w:tcPr>
            <w:tcW w:w="1134" w:type="dxa"/>
          </w:tcPr>
          <w:p w:rsidR="00EB09CF" w:rsidRDefault="00EB09CF">
            <w:pPr>
              <w:pStyle w:val="ConsPlusNormal"/>
              <w:jc w:val="both"/>
            </w:pPr>
            <w:r>
              <w:t>Ц-2</w:t>
            </w:r>
          </w:p>
        </w:tc>
        <w:tc>
          <w:tcPr>
            <w:tcW w:w="7710" w:type="dxa"/>
          </w:tcPr>
          <w:p w:rsidR="00EB09CF" w:rsidRDefault="00EB09CF">
            <w:pPr>
              <w:pStyle w:val="ConsPlusNormal"/>
              <w:jc w:val="both"/>
            </w:pPr>
            <w:r>
              <w:t>Зона учреждений здравоохранения, медицинских комплексов</w:t>
            </w:r>
          </w:p>
        </w:tc>
      </w:tr>
      <w:tr w:rsidR="00EB09CF">
        <w:tc>
          <w:tcPr>
            <w:tcW w:w="1134" w:type="dxa"/>
          </w:tcPr>
          <w:p w:rsidR="00EB09CF" w:rsidRDefault="00EB09CF">
            <w:pPr>
              <w:pStyle w:val="ConsPlusNormal"/>
            </w:pPr>
          </w:p>
        </w:tc>
        <w:tc>
          <w:tcPr>
            <w:tcW w:w="7710" w:type="dxa"/>
          </w:tcPr>
          <w:p w:rsidR="00EB09CF" w:rsidRDefault="00EB09CF">
            <w:pPr>
              <w:pStyle w:val="ConsPlusNormal"/>
              <w:jc w:val="both"/>
            </w:pPr>
            <w:r>
              <w:t>ЖИЛЫЕ ЗОНЫ</w:t>
            </w:r>
          </w:p>
        </w:tc>
      </w:tr>
      <w:tr w:rsidR="00EB09CF">
        <w:tblPrEx>
          <w:tblBorders>
            <w:insideH w:val="nil"/>
          </w:tblBorders>
        </w:tblPrEx>
        <w:tc>
          <w:tcPr>
            <w:tcW w:w="1134" w:type="dxa"/>
            <w:tcBorders>
              <w:bottom w:val="nil"/>
            </w:tcBorders>
          </w:tcPr>
          <w:p w:rsidR="00EB09CF" w:rsidRDefault="00EB09CF">
            <w:pPr>
              <w:pStyle w:val="ConsPlusNormal"/>
              <w:jc w:val="both"/>
            </w:pPr>
            <w:r>
              <w:t>Ж-1</w:t>
            </w:r>
          </w:p>
        </w:tc>
        <w:tc>
          <w:tcPr>
            <w:tcW w:w="7710" w:type="dxa"/>
            <w:tcBorders>
              <w:bottom w:val="nil"/>
            </w:tcBorders>
          </w:tcPr>
          <w:p w:rsidR="00EB09CF" w:rsidRDefault="00EB09CF">
            <w:pPr>
              <w:pStyle w:val="ConsPlusNormal"/>
              <w:jc w:val="both"/>
            </w:pPr>
            <w:r>
              <w:t>Зона малоэтажной жилой застройки 1 - 3 этажа</w:t>
            </w:r>
          </w:p>
        </w:tc>
      </w:tr>
      <w:tr w:rsidR="00EB09CF">
        <w:tblPrEx>
          <w:tblBorders>
            <w:insideH w:val="nil"/>
          </w:tblBorders>
        </w:tblPrEx>
        <w:tc>
          <w:tcPr>
            <w:tcW w:w="8844" w:type="dxa"/>
            <w:gridSpan w:val="2"/>
            <w:tcBorders>
              <w:top w:val="nil"/>
            </w:tcBorders>
          </w:tcPr>
          <w:p w:rsidR="00EB09CF" w:rsidRDefault="00EB09CF">
            <w:pPr>
              <w:pStyle w:val="ConsPlusNormal"/>
              <w:jc w:val="both"/>
            </w:pPr>
            <w:r>
              <w:lastRenderedPageBreak/>
              <w:t xml:space="preserve">(в ред. </w:t>
            </w:r>
            <w:hyperlink r:id="rId95">
              <w:r>
                <w:rPr>
                  <w:color w:val="0000FF"/>
                </w:rPr>
                <w:t>Решения</w:t>
              </w:r>
            </w:hyperlink>
            <w:r>
              <w:t xml:space="preserve"> Собрания представителей г. Заречного от 30.09.2021 N 175)</w:t>
            </w:r>
          </w:p>
        </w:tc>
      </w:tr>
      <w:tr w:rsidR="00EB09CF">
        <w:tc>
          <w:tcPr>
            <w:tcW w:w="1134" w:type="dxa"/>
          </w:tcPr>
          <w:p w:rsidR="00EB09CF" w:rsidRDefault="00EB09CF">
            <w:pPr>
              <w:pStyle w:val="ConsPlusNormal"/>
              <w:jc w:val="both"/>
            </w:pPr>
            <w:r>
              <w:t>Ж-2</w:t>
            </w:r>
          </w:p>
        </w:tc>
        <w:tc>
          <w:tcPr>
            <w:tcW w:w="7710" w:type="dxa"/>
          </w:tcPr>
          <w:p w:rsidR="00EB09CF" w:rsidRDefault="00EB09CF">
            <w:pPr>
              <w:pStyle w:val="ConsPlusNormal"/>
              <w:jc w:val="both"/>
            </w:pPr>
            <w:r>
              <w:t>Зона малоэтажной жилой застройки до 4 этажей</w:t>
            </w:r>
          </w:p>
        </w:tc>
      </w:tr>
      <w:tr w:rsidR="00EB09CF">
        <w:tc>
          <w:tcPr>
            <w:tcW w:w="1134" w:type="dxa"/>
          </w:tcPr>
          <w:p w:rsidR="00EB09CF" w:rsidRDefault="00EB09CF">
            <w:pPr>
              <w:pStyle w:val="ConsPlusNormal"/>
              <w:jc w:val="both"/>
            </w:pPr>
            <w:r>
              <w:t>Ж-3</w:t>
            </w:r>
          </w:p>
        </w:tc>
        <w:tc>
          <w:tcPr>
            <w:tcW w:w="7710" w:type="dxa"/>
          </w:tcPr>
          <w:p w:rsidR="00EB09CF" w:rsidRDefault="00EB09CF">
            <w:pPr>
              <w:pStyle w:val="ConsPlusNormal"/>
              <w:jc w:val="both"/>
            </w:pPr>
            <w:r>
              <w:t>Зона застройки многоквартирными жилыми домами средней этажности не выше 8 этажей</w:t>
            </w:r>
          </w:p>
        </w:tc>
      </w:tr>
      <w:tr w:rsidR="00EB09CF">
        <w:tc>
          <w:tcPr>
            <w:tcW w:w="1134" w:type="dxa"/>
          </w:tcPr>
          <w:p w:rsidR="00EB09CF" w:rsidRDefault="00EB09CF">
            <w:pPr>
              <w:pStyle w:val="ConsPlusNormal"/>
              <w:jc w:val="both"/>
            </w:pPr>
            <w:r>
              <w:t>Ж-4</w:t>
            </w:r>
          </w:p>
        </w:tc>
        <w:tc>
          <w:tcPr>
            <w:tcW w:w="7710" w:type="dxa"/>
          </w:tcPr>
          <w:p w:rsidR="00EB09CF" w:rsidRDefault="00EB09CF">
            <w:pPr>
              <w:pStyle w:val="ConsPlusNormal"/>
              <w:jc w:val="both"/>
            </w:pPr>
            <w:r>
              <w:t>Зона многоэтажной жилой застройки выше 9 этажей</w:t>
            </w:r>
          </w:p>
        </w:tc>
      </w:tr>
      <w:tr w:rsidR="00EB09CF">
        <w:tc>
          <w:tcPr>
            <w:tcW w:w="1134" w:type="dxa"/>
          </w:tcPr>
          <w:p w:rsidR="00EB09CF" w:rsidRDefault="00EB09CF">
            <w:pPr>
              <w:pStyle w:val="ConsPlusNormal"/>
              <w:jc w:val="both"/>
            </w:pPr>
            <w:r>
              <w:t>Ж-6</w:t>
            </w:r>
          </w:p>
        </w:tc>
        <w:tc>
          <w:tcPr>
            <w:tcW w:w="7710" w:type="dxa"/>
          </w:tcPr>
          <w:p w:rsidR="00EB09CF" w:rsidRDefault="00EB09CF">
            <w:pPr>
              <w:pStyle w:val="ConsPlusNormal"/>
              <w:jc w:val="both"/>
            </w:pPr>
            <w:r>
              <w:t>Зона реконструкции территории гаражной застройки для строительства многоэтажных многоквартирных жилых домов</w:t>
            </w:r>
          </w:p>
        </w:tc>
      </w:tr>
      <w:tr w:rsidR="00EB09CF">
        <w:tc>
          <w:tcPr>
            <w:tcW w:w="1134" w:type="dxa"/>
          </w:tcPr>
          <w:p w:rsidR="00EB09CF" w:rsidRDefault="00EB09CF">
            <w:pPr>
              <w:pStyle w:val="ConsPlusNormal"/>
              <w:jc w:val="both"/>
            </w:pPr>
            <w:r>
              <w:t>Ж-2.1</w:t>
            </w:r>
          </w:p>
        </w:tc>
        <w:tc>
          <w:tcPr>
            <w:tcW w:w="7710" w:type="dxa"/>
          </w:tcPr>
          <w:p w:rsidR="00EB09CF" w:rsidRDefault="00EB09CF">
            <w:pPr>
              <w:pStyle w:val="ConsPlusNormal"/>
              <w:jc w:val="both"/>
            </w:pPr>
            <w:r>
              <w:t>Зона малоэтажной жилой застройки до 4 этажей</w:t>
            </w:r>
          </w:p>
        </w:tc>
      </w:tr>
      <w:tr w:rsidR="00EB09CF">
        <w:tc>
          <w:tcPr>
            <w:tcW w:w="1134" w:type="dxa"/>
          </w:tcPr>
          <w:p w:rsidR="00EB09CF" w:rsidRDefault="00EB09CF">
            <w:pPr>
              <w:pStyle w:val="ConsPlusNormal"/>
              <w:jc w:val="both"/>
            </w:pPr>
            <w:r>
              <w:t>Ж-3.1</w:t>
            </w:r>
          </w:p>
        </w:tc>
        <w:tc>
          <w:tcPr>
            <w:tcW w:w="7710" w:type="dxa"/>
          </w:tcPr>
          <w:p w:rsidR="00EB09CF" w:rsidRDefault="00EB09CF">
            <w:pPr>
              <w:pStyle w:val="ConsPlusNormal"/>
              <w:jc w:val="both"/>
            </w:pPr>
            <w:r>
              <w:t>Зона застройки многоквартирными жилыми домами средней этажности не выше 8 этажей</w:t>
            </w:r>
          </w:p>
        </w:tc>
      </w:tr>
      <w:tr w:rsidR="00EB09CF">
        <w:tc>
          <w:tcPr>
            <w:tcW w:w="1134" w:type="dxa"/>
          </w:tcPr>
          <w:p w:rsidR="00EB09CF" w:rsidRDefault="00EB09CF">
            <w:pPr>
              <w:pStyle w:val="ConsPlusNormal"/>
            </w:pPr>
          </w:p>
        </w:tc>
        <w:tc>
          <w:tcPr>
            <w:tcW w:w="7710" w:type="dxa"/>
          </w:tcPr>
          <w:p w:rsidR="00EB09CF" w:rsidRDefault="00EB09CF">
            <w:pPr>
              <w:pStyle w:val="ConsPlusNormal"/>
              <w:jc w:val="both"/>
            </w:pPr>
            <w:r>
              <w:t>ПРОИЗВОДСТВЕННЫЕ И КОММУНАЛЬНЫЕ ЗОНЫ</w:t>
            </w:r>
          </w:p>
        </w:tc>
      </w:tr>
      <w:tr w:rsidR="00EB09CF">
        <w:tc>
          <w:tcPr>
            <w:tcW w:w="1134" w:type="dxa"/>
          </w:tcPr>
          <w:p w:rsidR="00EB09CF" w:rsidRDefault="00EB09CF">
            <w:pPr>
              <w:pStyle w:val="ConsPlusNormal"/>
              <w:jc w:val="both"/>
            </w:pPr>
            <w:r>
              <w:t>ПК-1</w:t>
            </w:r>
          </w:p>
        </w:tc>
        <w:tc>
          <w:tcPr>
            <w:tcW w:w="7710" w:type="dxa"/>
          </w:tcPr>
          <w:p w:rsidR="00EB09CF" w:rsidRDefault="00EB09CF">
            <w:pPr>
              <w:pStyle w:val="ConsPlusNormal"/>
              <w:jc w:val="both"/>
            </w:pPr>
            <w:r>
              <w:t>Зона производственно-коммунальных объектов I - II класса</w:t>
            </w:r>
          </w:p>
        </w:tc>
      </w:tr>
      <w:tr w:rsidR="00EB09CF">
        <w:tc>
          <w:tcPr>
            <w:tcW w:w="1134" w:type="dxa"/>
          </w:tcPr>
          <w:p w:rsidR="00EB09CF" w:rsidRDefault="00EB09CF">
            <w:pPr>
              <w:pStyle w:val="ConsPlusNormal"/>
              <w:jc w:val="both"/>
            </w:pPr>
            <w:r>
              <w:t>ПК-2</w:t>
            </w:r>
          </w:p>
        </w:tc>
        <w:tc>
          <w:tcPr>
            <w:tcW w:w="7710" w:type="dxa"/>
          </w:tcPr>
          <w:p w:rsidR="00EB09CF" w:rsidRDefault="00EB09CF">
            <w:pPr>
              <w:pStyle w:val="ConsPlusNormal"/>
              <w:jc w:val="both"/>
            </w:pPr>
            <w:r>
              <w:t>Зона производственно-коммунальных объектов III класса</w:t>
            </w:r>
          </w:p>
        </w:tc>
      </w:tr>
      <w:tr w:rsidR="00EB09CF">
        <w:tc>
          <w:tcPr>
            <w:tcW w:w="1134" w:type="dxa"/>
          </w:tcPr>
          <w:p w:rsidR="00EB09CF" w:rsidRDefault="00EB09CF">
            <w:pPr>
              <w:pStyle w:val="ConsPlusNormal"/>
              <w:jc w:val="both"/>
            </w:pPr>
            <w:r>
              <w:t>ПК-3</w:t>
            </w:r>
          </w:p>
        </w:tc>
        <w:tc>
          <w:tcPr>
            <w:tcW w:w="7710" w:type="dxa"/>
          </w:tcPr>
          <w:p w:rsidR="00EB09CF" w:rsidRDefault="00EB09CF">
            <w:pPr>
              <w:pStyle w:val="ConsPlusNormal"/>
              <w:jc w:val="both"/>
            </w:pPr>
            <w:r>
              <w:t>Зона производственно-коммунальных объектов IV - V класса</w:t>
            </w:r>
          </w:p>
        </w:tc>
      </w:tr>
      <w:tr w:rsidR="00EB09CF">
        <w:tc>
          <w:tcPr>
            <w:tcW w:w="1134" w:type="dxa"/>
          </w:tcPr>
          <w:p w:rsidR="00EB09CF" w:rsidRDefault="00EB09CF">
            <w:pPr>
              <w:pStyle w:val="ConsPlusNormal"/>
              <w:jc w:val="both"/>
            </w:pPr>
            <w:r>
              <w:t>ПК-4</w:t>
            </w:r>
          </w:p>
        </w:tc>
        <w:tc>
          <w:tcPr>
            <w:tcW w:w="7710" w:type="dxa"/>
          </w:tcPr>
          <w:p w:rsidR="00EB09CF" w:rsidRDefault="00EB09CF">
            <w:pPr>
              <w:pStyle w:val="ConsPlusNormal"/>
              <w:jc w:val="both"/>
            </w:pPr>
            <w:r>
              <w:t>Зона предприятий специального назначения</w:t>
            </w:r>
          </w:p>
        </w:tc>
      </w:tr>
      <w:tr w:rsidR="00EB09CF">
        <w:tc>
          <w:tcPr>
            <w:tcW w:w="1134" w:type="dxa"/>
          </w:tcPr>
          <w:p w:rsidR="00EB09CF" w:rsidRDefault="00EB09CF">
            <w:pPr>
              <w:pStyle w:val="ConsPlusNormal"/>
            </w:pPr>
          </w:p>
        </w:tc>
        <w:tc>
          <w:tcPr>
            <w:tcW w:w="7710" w:type="dxa"/>
          </w:tcPr>
          <w:p w:rsidR="00EB09CF" w:rsidRDefault="00EB09CF">
            <w:pPr>
              <w:pStyle w:val="ConsPlusNormal"/>
              <w:jc w:val="both"/>
            </w:pPr>
            <w:r>
              <w:t>РЕКРЕАЦИОННЫЕ ЗОНЫ</w:t>
            </w:r>
          </w:p>
        </w:tc>
      </w:tr>
      <w:tr w:rsidR="00EB09CF">
        <w:tc>
          <w:tcPr>
            <w:tcW w:w="1134" w:type="dxa"/>
          </w:tcPr>
          <w:p w:rsidR="00EB09CF" w:rsidRDefault="00EB09CF">
            <w:pPr>
              <w:pStyle w:val="ConsPlusNormal"/>
              <w:jc w:val="both"/>
            </w:pPr>
            <w:r>
              <w:t>Р-1</w:t>
            </w:r>
          </w:p>
        </w:tc>
        <w:tc>
          <w:tcPr>
            <w:tcW w:w="7710" w:type="dxa"/>
          </w:tcPr>
          <w:p w:rsidR="00EB09CF" w:rsidRDefault="00EB09CF">
            <w:pPr>
              <w:pStyle w:val="ConsPlusNormal"/>
              <w:jc w:val="both"/>
            </w:pPr>
            <w:r>
              <w:t>Зона городской рекреации</w:t>
            </w:r>
          </w:p>
        </w:tc>
      </w:tr>
      <w:tr w:rsidR="00EB09CF">
        <w:tc>
          <w:tcPr>
            <w:tcW w:w="1134" w:type="dxa"/>
          </w:tcPr>
          <w:p w:rsidR="00EB09CF" w:rsidRDefault="00EB09CF">
            <w:pPr>
              <w:pStyle w:val="ConsPlusNormal"/>
              <w:jc w:val="both"/>
            </w:pPr>
            <w:r>
              <w:t>Р-2</w:t>
            </w:r>
          </w:p>
        </w:tc>
        <w:tc>
          <w:tcPr>
            <w:tcW w:w="7710" w:type="dxa"/>
          </w:tcPr>
          <w:p w:rsidR="00EB09CF" w:rsidRDefault="00EB09CF">
            <w:pPr>
              <w:pStyle w:val="ConsPlusNormal"/>
              <w:jc w:val="both"/>
            </w:pPr>
            <w:r>
              <w:t>Зона рекреационно-природных территорий</w:t>
            </w:r>
          </w:p>
        </w:tc>
      </w:tr>
      <w:tr w:rsidR="00EB09CF">
        <w:tc>
          <w:tcPr>
            <w:tcW w:w="1134" w:type="dxa"/>
          </w:tcPr>
          <w:p w:rsidR="00EB09CF" w:rsidRDefault="00EB09CF">
            <w:pPr>
              <w:pStyle w:val="ConsPlusNormal"/>
              <w:jc w:val="both"/>
            </w:pPr>
            <w:r>
              <w:t>Р-3</w:t>
            </w:r>
          </w:p>
        </w:tc>
        <w:tc>
          <w:tcPr>
            <w:tcW w:w="7710" w:type="dxa"/>
          </w:tcPr>
          <w:p w:rsidR="00EB09CF" w:rsidRDefault="00EB09CF">
            <w:pPr>
              <w:pStyle w:val="ConsPlusNormal"/>
              <w:jc w:val="both"/>
            </w:pPr>
            <w:r>
              <w:t>Зона особо охраняемых природных территорий</w:t>
            </w:r>
          </w:p>
        </w:tc>
      </w:tr>
      <w:tr w:rsidR="00EB09CF">
        <w:tc>
          <w:tcPr>
            <w:tcW w:w="1134" w:type="dxa"/>
          </w:tcPr>
          <w:p w:rsidR="00EB09CF" w:rsidRDefault="00EB09CF">
            <w:pPr>
              <w:pStyle w:val="ConsPlusNormal"/>
            </w:pPr>
          </w:p>
        </w:tc>
        <w:tc>
          <w:tcPr>
            <w:tcW w:w="7710" w:type="dxa"/>
          </w:tcPr>
          <w:p w:rsidR="00EB09CF" w:rsidRDefault="00EB09CF">
            <w:pPr>
              <w:pStyle w:val="ConsPlusNormal"/>
              <w:jc w:val="both"/>
            </w:pPr>
            <w:r>
              <w:t>ЗОНЫ СПЕЦИАЛЬНОГО НАЗНАЧЕНИЯ</w:t>
            </w:r>
          </w:p>
        </w:tc>
      </w:tr>
      <w:tr w:rsidR="00EB09CF">
        <w:tc>
          <w:tcPr>
            <w:tcW w:w="1134" w:type="dxa"/>
          </w:tcPr>
          <w:p w:rsidR="00EB09CF" w:rsidRDefault="00EB09CF">
            <w:pPr>
              <w:pStyle w:val="ConsPlusNormal"/>
              <w:jc w:val="both"/>
            </w:pPr>
            <w:r>
              <w:t>СН-1</w:t>
            </w:r>
          </w:p>
        </w:tc>
        <w:tc>
          <w:tcPr>
            <w:tcW w:w="7710" w:type="dxa"/>
          </w:tcPr>
          <w:p w:rsidR="00EB09CF" w:rsidRDefault="00EB09CF">
            <w:pPr>
              <w:pStyle w:val="ConsPlusNormal"/>
              <w:jc w:val="both"/>
            </w:pPr>
            <w:r>
              <w:t>Зона кладбищ и мемориальных парков</w:t>
            </w:r>
          </w:p>
        </w:tc>
      </w:tr>
      <w:tr w:rsidR="00EB09CF">
        <w:tc>
          <w:tcPr>
            <w:tcW w:w="1134" w:type="dxa"/>
          </w:tcPr>
          <w:p w:rsidR="00EB09CF" w:rsidRDefault="00EB09CF">
            <w:pPr>
              <w:pStyle w:val="ConsPlusNormal"/>
              <w:jc w:val="both"/>
            </w:pPr>
            <w:r>
              <w:t>СН-2</w:t>
            </w:r>
          </w:p>
        </w:tc>
        <w:tc>
          <w:tcPr>
            <w:tcW w:w="7710" w:type="dxa"/>
          </w:tcPr>
          <w:p w:rsidR="00EB09CF" w:rsidRDefault="00EB09CF">
            <w:pPr>
              <w:pStyle w:val="ConsPlusNormal"/>
              <w:jc w:val="both"/>
            </w:pPr>
            <w:r>
              <w:t>Зона режимных объектов ограниченного доступа</w:t>
            </w:r>
          </w:p>
        </w:tc>
      </w:tr>
    </w:tbl>
    <w:p w:rsidR="00EB09CF" w:rsidRDefault="00EB09CF">
      <w:pPr>
        <w:pStyle w:val="ConsPlusNormal"/>
        <w:jc w:val="both"/>
      </w:pPr>
    </w:p>
    <w:p w:rsidR="00EB09CF" w:rsidRDefault="00EB09CF">
      <w:pPr>
        <w:pStyle w:val="ConsPlusTitle"/>
        <w:jc w:val="center"/>
        <w:outlineLvl w:val="2"/>
      </w:pPr>
      <w:r>
        <w:t>Глава 2. ГРАДОСТРОИТЕЛЬНЫЕ РЕГЛАМЕНТЫ ПО ВИДАМ И ПАРАМЕТРАМ</w:t>
      </w:r>
    </w:p>
    <w:p w:rsidR="00EB09CF" w:rsidRDefault="00EB09CF">
      <w:pPr>
        <w:pStyle w:val="ConsPlusTitle"/>
        <w:jc w:val="center"/>
      </w:pPr>
      <w:r>
        <w:t>РАЗРЕШЕННОГО ИСПОЛЬЗОВАНИЯ ЗЕМЕЛЬНЫХ УЧАСТКОВ И ОБЪЕКТОВ</w:t>
      </w:r>
    </w:p>
    <w:p w:rsidR="00EB09CF" w:rsidRDefault="00EB09CF">
      <w:pPr>
        <w:pStyle w:val="ConsPlusTitle"/>
        <w:jc w:val="center"/>
      </w:pPr>
      <w:r>
        <w:t>КАПИТАЛЬНОГО СТРОИТЕЛЬСТВА</w:t>
      </w:r>
    </w:p>
    <w:p w:rsidR="00EB09CF" w:rsidRDefault="00EB09CF">
      <w:pPr>
        <w:pStyle w:val="ConsPlusNormal"/>
        <w:jc w:val="both"/>
      </w:pPr>
    </w:p>
    <w:p w:rsidR="00EB09CF" w:rsidRDefault="00EB09CF">
      <w:pPr>
        <w:pStyle w:val="ConsPlusNormal"/>
        <w:jc w:val="center"/>
      </w:pPr>
      <w:r>
        <w:t>ОБЩЕСТВЕННО-ДЕЛОВЫЕ ЗОНЫ</w:t>
      </w:r>
    </w:p>
    <w:p w:rsidR="00EB09CF" w:rsidRDefault="00EB09CF">
      <w:pPr>
        <w:pStyle w:val="ConsPlusNormal"/>
        <w:jc w:val="both"/>
      </w:pPr>
    </w:p>
    <w:p w:rsidR="00EB09CF" w:rsidRDefault="00EB09CF">
      <w:pPr>
        <w:pStyle w:val="ConsPlusNormal"/>
        <w:ind w:firstLine="540"/>
        <w:jc w:val="both"/>
      </w:pPr>
      <w:r>
        <w:t>Статья 1. Ц-1. Зона обслуживания и деловой активности</w:t>
      </w:r>
    </w:p>
    <w:p w:rsidR="00EB09CF" w:rsidRDefault="00EB09CF">
      <w:pPr>
        <w:pStyle w:val="ConsPlusNormal"/>
        <w:jc w:val="both"/>
      </w:pPr>
    </w:p>
    <w:p w:rsidR="00EB09CF" w:rsidRDefault="00EB09CF">
      <w:pPr>
        <w:pStyle w:val="ConsPlusNormal"/>
        <w:ind w:firstLine="540"/>
        <w:jc w:val="both"/>
      </w:pPr>
      <w:r>
        <w:t>Зона Ц-1 выделена для обеспечения правовых условий использования и строительства недвижимости 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 Разрешается размещение административных объектов регионального, общегородского и местного значения.</w:t>
      </w:r>
    </w:p>
    <w:p w:rsidR="00EB09CF" w:rsidRDefault="00EB09CF">
      <w:pPr>
        <w:pStyle w:val="ConsPlusNormal"/>
        <w:jc w:val="both"/>
      </w:pPr>
    </w:p>
    <w:p w:rsidR="00EB09CF" w:rsidRDefault="00EB09CF">
      <w:pPr>
        <w:pStyle w:val="ConsPlusNormal"/>
        <w:jc w:val="center"/>
      </w:pPr>
      <w:r>
        <w:t>Виды разрешенного использования земельных участков</w:t>
      </w:r>
    </w:p>
    <w:p w:rsidR="00EB09CF" w:rsidRDefault="00EB09CF">
      <w:pPr>
        <w:pStyle w:val="ConsPlusNormal"/>
        <w:jc w:val="center"/>
      </w:pPr>
      <w:r>
        <w:t>и объектов капитального строительства</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80"/>
        <w:gridCol w:w="7427"/>
      </w:tblGrid>
      <w:tr w:rsidR="00EB09CF">
        <w:tc>
          <w:tcPr>
            <w:tcW w:w="1080" w:type="dxa"/>
            <w:vAlign w:val="center"/>
          </w:tcPr>
          <w:p w:rsidR="00EB09CF" w:rsidRDefault="00EB09CF">
            <w:pPr>
              <w:pStyle w:val="ConsPlusNormal"/>
              <w:jc w:val="center"/>
            </w:pPr>
            <w:r>
              <w:t>Код</w:t>
            </w:r>
          </w:p>
        </w:tc>
        <w:tc>
          <w:tcPr>
            <w:tcW w:w="7427" w:type="dxa"/>
            <w:vAlign w:val="center"/>
          </w:tcPr>
          <w:p w:rsidR="00EB09CF" w:rsidRDefault="00EB09CF">
            <w:pPr>
              <w:pStyle w:val="ConsPlusNormal"/>
              <w:jc w:val="center"/>
            </w:pPr>
            <w:r>
              <w:t>Основные виды разрешенного использования</w:t>
            </w:r>
          </w:p>
        </w:tc>
      </w:tr>
      <w:tr w:rsidR="00EB09CF">
        <w:tc>
          <w:tcPr>
            <w:tcW w:w="1080" w:type="dxa"/>
            <w:vAlign w:val="center"/>
          </w:tcPr>
          <w:p w:rsidR="00EB09CF" w:rsidRDefault="00EB09CF">
            <w:pPr>
              <w:pStyle w:val="ConsPlusNormal"/>
            </w:pPr>
            <w:r>
              <w:t>3.1.1</w:t>
            </w:r>
          </w:p>
        </w:tc>
        <w:tc>
          <w:tcPr>
            <w:tcW w:w="7427" w:type="dxa"/>
            <w:vAlign w:val="center"/>
          </w:tcPr>
          <w:p w:rsidR="00EB09CF" w:rsidRDefault="00EB09CF">
            <w:pPr>
              <w:pStyle w:val="ConsPlusNormal"/>
            </w:pPr>
            <w:r>
              <w:t>Предоставление коммунальных услуг</w:t>
            </w:r>
          </w:p>
        </w:tc>
      </w:tr>
      <w:tr w:rsidR="00EB09CF">
        <w:tc>
          <w:tcPr>
            <w:tcW w:w="1080" w:type="dxa"/>
            <w:vAlign w:val="center"/>
          </w:tcPr>
          <w:p w:rsidR="00EB09CF" w:rsidRDefault="00EB09CF">
            <w:pPr>
              <w:pStyle w:val="ConsPlusNormal"/>
            </w:pPr>
            <w:r>
              <w:t>3.1.2</w:t>
            </w:r>
          </w:p>
        </w:tc>
        <w:tc>
          <w:tcPr>
            <w:tcW w:w="7427" w:type="dxa"/>
            <w:vAlign w:val="center"/>
          </w:tcPr>
          <w:p w:rsidR="00EB09CF" w:rsidRDefault="00EB09CF">
            <w:pPr>
              <w:pStyle w:val="ConsPlusNormal"/>
            </w:pPr>
            <w:r>
              <w:t>Административные здания организаций, обеспечивающих предоставление коммунальных услуг</w:t>
            </w:r>
          </w:p>
        </w:tc>
      </w:tr>
      <w:tr w:rsidR="00EB09CF">
        <w:tc>
          <w:tcPr>
            <w:tcW w:w="1080" w:type="dxa"/>
            <w:vAlign w:val="center"/>
          </w:tcPr>
          <w:p w:rsidR="00EB09CF" w:rsidRDefault="00EB09CF">
            <w:pPr>
              <w:pStyle w:val="ConsPlusNormal"/>
            </w:pPr>
            <w:r>
              <w:t>3.2</w:t>
            </w:r>
          </w:p>
        </w:tc>
        <w:tc>
          <w:tcPr>
            <w:tcW w:w="7427" w:type="dxa"/>
            <w:vAlign w:val="center"/>
          </w:tcPr>
          <w:p w:rsidR="00EB09CF" w:rsidRDefault="00EB09CF">
            <w:pPr>
              <w:pStyle w:val="ConsPlusNormal"/>
            </w:pPr>
            <w:r>
              <w:t>Социальное обслуживание</w:t>
            </w:r>
          </w:p>
        </w:tc>
      </w:tr>
      <w:tr w:rsidR="00EB09CF">
        <w:tc>
          <w:tcPr>
            <w:tcW w:w="1080" w:type="dxa"/>
            <w:vAlign w:val="center"/>
          </w:tcPr>
          <w:p w:rsidR="00EB09CF" w:rsidRDefault="00EB09CF">
            <w:pPr>
              <w:pStyle w:val="ConsPlusNormal"/>
            </w:pPr>
            <w:r>
              <w:t>3.2.1</w:t>
            </w:r>
          </w:p>
        </w:tc>
        <w:tc>
          <w:tcPr>
            <w:tcW w:w="7427" w:type="dxa"/>
            <w:vAlign w:val="center"/>
          </w:tcPr>
          <w:p w:rsidR="00EB09CF" w:rsidRDefault="00EB09CF">
            <w:pPr>
              <w:pStyle w:val="ConsPlusNormal"/>
            </w:pPr>
            <w:r>
              <w:t>Дома социального обслуживания</w:t>
            </w:r>
          </w:p>
        </w:tc>
      </w:tr>
      <w:tr w:rsidR="00EB09CF">
        <w:tc>
          <w:tcPr>
            <w:tcW w:w="1080" w:type="dxa"/>
            <w:vAlign w:val="center"/>
          </w:tcPr>
          <w:p w:rsidR="00EB09CF" w:rsidRDefault="00EB09CF">
            <w:pPr>
              <w:pStyle w:val="ConsPlusNormal"/>
            </w:pPr>
            <w:r>
              <w:t>3.2.2</w:t>
            </w:r>
          </w:p>
        </w:tc>
        <w:tc>
          <w:tcPr>
            <w:tcW w:w="7427" w:type="dxa"/>
            <w:vAlign w:val="center"/>
          </w:tcPr>
          <w:p w:rsidR="00EB09CF" w:rsidRDefault="00EB09CF">
            <w:pPr>
              <w:pStyle w:val="ConsPlusNormal"/>
            </w:pPr>
            <w:r>
              <w:t>Оказание социальной помощи населению</w:t>
            </w:r>
          </w:p>
        </w:tc>
      </w:tr>
      <w:tr w:rsidR="00EB09CF">
        <w:tc>
          <w:tcPr>
            <w:tcW w:w="1080" w:type="dxa"/>
            <w:vAlign w:val="center"/>
          </w:tcPr>
          <w:p w:rsidR="00EB09CF" w:rsidRDefault="00EB09CF">
            <w:pPr>
              <w:pStyle w:val="ConsPlusNormal"/>
            </w:pPr>
            <w:r>
              <w:t>3.2.3</w:t>
            </w:r>
          </w:p>
        </w:tc>
        <w:tc>
          <w:tcPr>
            <w:tcW w:w="7427" w:type="dxa"/>
            <w:vAlign w:val="center"/>
          </w:tcPr>
          <w:p w:rsidR="00EB09CF" w:rsidRDefault="00EB09CF">
            <w:pPr>
              <w:pStyle w:val="ConsPlusNormal"/>
            </w:pPr>
            <w:r>
              <w:t>Оказание услуг связи</w:t>
            </w:r>
          </w:p>
        </w:tc>
      </w:tr>
      <w:tr w:rsidR="00EB09CF">
        <w:tc>
          <w:tcPr>
            <w:tcW w:w="1080" w:type="dxa"/>
            <w:vAlign w:val="center"/>
          </w:tcPr>
          <w:p w:rsidR="00EB09CF" w:rsidRDefault="00EB09CF">
            <w:pPr>
              <w:pStyle w:val="ConsPlusNormal"/>
            </w:pPr>
            <w:r>
              <w:t>3.2.4</w:t>
            </w:r>
          </w:p>
        </w:tc>
        <w:tc>
          <w:tcPr>
            <w:tcW w:w="7427" w:type="dxa"/>
            <w:vAlign w:val="center"/>
          </w:tcPr>
          <w:p w:rsidR="00EB09CF" w:rsidRDefault="00EB09CF">
            <w:pPr>
              <w:pStyle w:val="ConsPlusNormal"/>
            </w:pPr>
            <w:r>
              <w:t>Общежития</w:t>
            </w:r>
          </w:p>
        </w:tc>
      </w:tr>
      <w:tr w:rsidR="00EB09CF">
        <w:tc>
          <w:tcPr>
            <w:tcW w:w="1080" w:type="dxa"/>
            <w:vAlign w:val="center"/>
          </w:tcPr>
          <w:p w:rsidR="00EB09CF" w:rsidRDefault="00EB09CF">
            <w:pPr>
              <w:pStyle w:val="ConsPlusNormal"/>
            </w:pPr>
            <w:r>
              <w:t>3.3</w:t>
            </w:r>
          </w:p>
        </w:tc>
        <w:tc>
          <w:tcPr>
            <w:tcW w:w="7427" w:type="dxa"/>
          </w:tcPr>
          <w:p w:rsidR="00EB09CF" w:rsidRDefault="00EB09CF">
            <w:pPr>
              <w:pStyle w:val="ConsPlusNormal"/>
            </w:pPr>
            <w:r>
              <w:t>Бытовое обслуживание</w:t>
            </w:r>
          </w:p>
        </w:tc>
      </w:tr>
      <w:tr w:rsidR="00EB09CF">
        <w:tc>
          <w:tcPr>
            <w:tcW w:w="1080" w:type="dxa"/>
            <w:vAlign w:val="center"/>
          </w:tcPr>
          <w:p w:rsidR="00EB09CF" w:rsidRDefault="00EB09CF">
            <w:pPr>
              <w:pStyle w:val="ConsPlusNormal"/>
            </w:pPr>
            <w:r>
              <w:t>3.4.3</w:t>
            </w:r>
          </w:p>
        </w:tc>
        <w:tc>
          <w:tcPr>
            <w:tcW w:w="7427" w:type="dxa"/>
            <w:vAlign w:val="center"/>
          </w:tcPr>
          <w:p w:rsidR="00EB09CF" w:rsidRDefault="00EB09CF">
            <w:pPr>
              <w:pStyle w:val="ConsPlusNormal"/>
            </w:pPr>
            <w:r>
              <w:t>Медицинские организации особого назначения</w:t>
            </w:r>
          </w:p>
        </w:tc>
      </w:tr>
      <w:tr w:rsidR="00EB09CF">
        <w:tc>
          <w:tcPr>
            <w:tcW w:w="1080" w:type="dxa"/>
            <w:vAlign w:val="center"/>
          </w:tcPr>
          <w:p w:rsidR="00EB09CF" w:rsidRDefault="00EB09CF">
            <w:pPr>
              <w:pStyle w:val="ConsPlusNormal"/>
            </w:pPr>
            <w:r>
              <w:t>3.5</w:t>
            </w:r>
          </w:p>
        </w:tc>
        <w:tc>
          <w:tcPr>
            <w:tcW w:w="7427" w:type="dxa"/>
            <w:vAlign w:val="center"/>
          </w:tcPr>
          <w:p w:rsidR="00EB09CF" w:rsidRDefault="00EB09CF">
            <w:pPr>
              <w:pStyle w:val="ConsPlusNormal"/>
            </w:pPr>
            <w:r>
              <w:t>Образование и просвещение</w:t>
            </w:r>
          </w:p>
        </w:tc>
      </w:tr>
      <w:tr w:rsidR="00EB09CF">
        <w:tc>
          <w:tcPr>
            <w:tcW w:w="1080" w:type="dxa"/>
            <w:vAlign w:val="center"/>
          </w:tcPr>
          <w:p w:rsidR="00EB09CF" w:rsidRDefault="00EB09CF">
            <w:pPr>
              <w:pStyle w:val="ConsPlusNormal"/>
            </w:pPr>
            <w:r>
              <w:t>3.5.1</w:t>
            </w:r>
          </w:p>
        </w:tc>
        <w:tc>
          <w:tcPr>
            <w:tcW w:w="7427" w:type="dxa"/>
            <w:vAlign w:val="center"/>
          </w:tcPr>
          <w:p w:rsidR="00EB09CF" w:rsidRDefault="00EB09CF">
            <w:pPr>
              <w:pStyle w:val="ConsPlusNormal"/>
            </w:pPr>
            <w:r>
              <w:t>Дошкольное, начальное и среднее общее образование</w:t>
            </w:r>
          </w:p>
        </w:tc>
      </w:tr>
      <w:tr w:rsidR="00EB09CF">
        <w:tc>
          <w:tcPr>
            <w:tcW w:w="1080" w:type="dxa"/>
            <w:vAlign w:val="center"/>
          </w:tcPr>
          <w:p w:rsidR="00EB09CF" w:rsidRDefault="00EB09CF">
            <w:pPr>
              <w:pStyle w:val="ConsPlusNormal"/>
            </w:pPr>
            <w:r>
              <w:t>3.5.2</w:t>
            </w:r>
          </w:p>
        </w:tc>
        <w:tc>
          <w:tcPr>
            <w:tcW w:w="7427" w:type="dxa"/>
            <w:vAlign w:val="center"/>
          </w:tcPr>
          <w:p w:rsidR="00EB09CF" w:rsidRDefault="00EB09CF">
            <w:pPr>
              <w:pStyle w:val="ConsPlusNormal"/>
            </w:pPr>
            <w:r>
              <w:t>Среднее и высшее профессиональное образование</w:t>
            </w:r>
          </w:p>
        </w:tc>
      </w:tr>
      <w:tr w:rsidR="00EB09CF">
        <w:tc>
          <w:tcPr>
            <w:tcW w:w="1080" w:type="dxa"/>
          </w:tcPr>
          <w:p w:rsidR="00EB09CF" w:rsidRDefault="00EB09CF">
            <w:pPr>
              <w:pStyle w:val="ConsPlusNormal"/>
            </w:pPr>
            <w:r>
              <w:t>3.6.1</w:t>
            </w:r>
          </w:p>
        </w:tc>
        <w:tc>
          <w:tcPr>
            <w:tcW w:w="7427" w:type="dxa"/>
          </w:tcPr>
          <w:p w:rsidR="00EB09CF" w:rsidRDefault="00EB09CF">
            <w:pPr>
              <w:pStyle w:val="ConsPlusNormal"/>
            </w:pPr>
            <w:r>
              <w:t>Объекты культурно-досуговой деятельности</w:t>
            </w:r>
          </w:p>
        </w:tc>
      </w:tr>
      <w:tr w:rsidR="00EB09CF">
        <w:tc>
          <w:tcPr>
            <w:tcW w:w="1080" w:type="dxa"/>
            <w:vAlign w:val="center"/>
          </w:tcPr>
          <w:p w:rsidR="00EB09CF" w:rsidRDefault="00EB09CF">
            <w:pPr>
              <w:pStyle w:val="ConsPlusNormal"/>
            </w:pPr>
            <w:r>
              <w:t>3.8.1</w:t>
            </w:r>
          </w:p>
        </w:tc>
        <w:tc>
          <w:tcPr>
            <w:tcW w:w="7427" w:type="dxa"/>
          </w:tcPr>
          <w:p w:rsidR="00EB09CF" w:rsidRDefault="00EB09CF">
            <w:pPr>
              <w:pStyle w:val="ConsPlusNormal"/>
            </w:pPr>
            <w:r>
              <w:t>Государственное управление</w:t>
            </w:r>
          </w:p>
        </w:tc>
      </w:tr>
      <w:tr w:rsidR="00EB09CF">
        <w:tc>
          <w:tcPr>
            <w:tcW w:w="1080" w:type="dxa"/>
            <w:vAlign w:val="center"/>
          </w:tcPr>
          <w:p w:rsidR="00EB09CF" w:rsidRDefault="00EB09CF">
            <w:pPr>
              <w:pStyle w:val="ConsPlusNormal"/>
            </w:pPr>
            <w:r>
              <w:t>3.9.2</w:t>
            </w:r>
          </w:p>
        </w:tc>
        <w:tc>
          <w:tcPr>
            <w:tcW w:w="7427" w:type="dxa"/>
            <w:vAlign w:val="center"/>
          </w:tcPr>
          <w:p w:rsidR="00EB09CF" w:rsidRDefault="00EB09CF">
            <w:pPr>
              <w:pStyle w:val="ConsPlusNormal"/>
            </w:pPr>
            <w:r>
              <w:t>Проведение научных исследований</w:t>
            </w:r>
          </w:p>
        </w:tc>
      </w:tr>
      <w:tr w:rsidR="00EB09CF">
        <w:tc>
          <w:tcPr>
            <w:tcW w:w="1080" w:type="dxa"/>
            <w:vAlign w:val="center"/>
          </w:tcPr>
          <w:p w:rsidR="00EB09CF" w:rsidRDefault="00EB09CF">
            <w:pPr>
              <w:pStyle w:val="ConsPlusNormal"/>
            </w:pPr>
            <w:r>
              <w:t>3.10</w:t>
            </w:r>
          </w:p>
        </w:tc>
        <w:tc>
          <w:tcPr>
            <w:tcW w:w="7427" w:type="dxa"/>
            <w:vAlign w:val="center"/>
          </w:tcPr>
          <w:p w:rsidR="00EB09CF" w:rsidRDefault="00EB09CF">
            <w:pPr>
              <w:pStyle w:val="ConsPlusNormal"/>
            </w:pPr>
            <w:r>
              <w:t>Ветеринарное обслуживание</w:t>
            </w:r>
          </w:p>
        </w:tc>
      </w:tr>
      <w:tr w:rsidR="00EB09CF">
        <w:tc>
          <w:tcPr>
            <w:tcW w:w="1080" w:type="dxa"/>
            <w:vAlign w:val="center"/>
          </w:tcPr>
          <w:p w:rsidR="00EB09CF" w:rsidRDefault="00EB09CF">
            <w:pPr>
              <w:pStyle w:val="ConsPlusNormal"/>
            </w:pPr>
            <w:r>
              <w:t>3.10.1</w:t>
            </w:r>
          </w:p>
        </w:tc>
        <w:tc>
          <w:tcPr>
            <w:tcW w:w="7427" w:type="dxa"/>
            <w:vAlign w:val="center"/>
          </w:tcPr>
          <w:p w:rsidR="00EB09CF" w:rsidRDefault="00EB09CF">
            <w:pPr>
              <w:pStyle w:val="ConsPlusNormal"/>
            </w:pPr>
            <w:r>
              <w:t>Амбулаторное ветеринарное обслуживание</w:t>
            </w:r>
          </w:p>
        </w:tc>
      </w:tr>
      <w:tr w:rsidR="00EB09CF">
        <w:tc>
          <w:tcPr>
            <w:tcW w:w="1080" w:type="dxa"/>
            <w:vAlign w:val="center"/>
          </w:tcPr>
          <w:p w:rsidR="00EB09CF" w:rsidRDefault="00EB09CF">
            <w:pPr>
              <w:pStyle w:val="ConsPlusNormal"/>
            </w:pPr>
            <w:r>
              <w:t>3.10.2</w:t>
            </w:r>
          </w:p>
        </w:tc>
        <w:tc>
          <w:tcPr>
            <w:tcW w:w="7427" w:type="dxa"/>
            <w:vAlign w:val="center"/>
          </w:tcPr>
          <w:p w:rsidR="00EB09CF" w:rsidRDefault="00EB09CF">
            <w:pPr>
              <w:pStyle w:val="ConsPlusNormal"/>
            </w:pPr>
            <w:r>
              <w:t>Приюты для животных</w:t>
            </w:r>
          </w:p>
        </w:tc>
      </w:tr>
      <w:tr w:rsidR="00EB09CF">
        <w:tc>
          <w:tcPr>
            <w:tcW w:w="1080" w:type="dxa"/>
            <w:vAlign w:val="center"/>
          </w:tcPr>
          <w:p w:rsidR="00EB09CF" w:rsidRDefault="00EB09CF">
            <w:pPr>
              <w:pStyle w:val="ConsPlusNormal"/>
            </w:pPr>
            <w:r>
              <w:t>4.1</w:t>
            </w:r>
          </w:p>
        </w:tc>
        <w:tc>
          <w:tcPr>
            <w:tcW w:w="7427" w:type="dxa"/>
          </w:tcPr>
          <w:p w:rsidR="00EB09CF" w:rsidRDefault="00EB09CF">
            <w:pPr>
              <w:pStyle w:val="ConsPlusNormal"/>
            </w:pPr>
            <w:r>
              <w:t>Деловое управление</w:t>
            </w:r>
          </w:p>
        </w:tc>
      </w:tr>
      <w:tr w:rsidR="00EB09CF">
        <w:tc>
          <w:tcPr>
            <w:tcW w:w="1080" w:type="dxa"/>
            <w:vAlign w:val="center"/>
          </w:tcPr>
          <w:p w:rsidR="00EB09CF" w:rsidRDefault="00EB09CF">
            <w:pPr>
              <w:pStyle w:val="ConsPlusNormal"/>
            </w:pPr>
            <w:r>
              <w:t>4.2</w:t>
            </w:r>
          </w:p>
        </w:tc>
        <w:tc>
          <w:tcPr>
            <w:tcW w:w="7427" w:type="dxa"/>
            <w:vAlign w:val="center"/>
          </w:tcPr>
          <w:p w:rsidR="00EB09CF" w:rsidRDefault="00EB09CF">
            <w:pPr>
              <w:pStyle w:val="ConsPlusNormal"/>
            </w:pPr>
            <w:r>
              <w:t>Объекты торговли (торговые центры, торгово-развлекательные центры (комплексы))</w:t>
            </w:r>
          </w:p>
        </w:tc>
      </w:tr>
      <w:tr w:rsidR="00EB09CF">
        <w:tc>
          <w:tcPr>
            <w:tcW w:w="1080" w:type="dxa"/>
            <w:vAlign w:val="center"/>
          </w:tcPr>
          <w:p w:rsidR="00EB09CF" w:rsidRDefault="00EB09CF">
            <w:pPr>
              <w:pStyle w:val="ConsPlusNormal"/>
            </w:pPr>
            <w:r>
              <w:t>4.3</w:t>
            </w:r>
          </w:p>
        </w:tc>
        <w:tc>
          <w:tcPr>
            <w:tcW w:w="7427" w:type="dxa"/>
            <w:vAlign w:val="center"/>
          </w:tcPr>
          <w:p w:rsidR="00EB09CF" w:rsidRDefault="00EB09CF">
            <w:pPr>
              <w:pStyle w:val="ConsPlusNormal"/>
            </w:pPr>
            <w:r>
              <w:t>Рынки</w:t>
            </w:r>
          </w:p>
        </w:tc>
      </w:tr>
      <w:tr w:rsidR="00EB09CF">
        <w:tc>
          <w:tcPr>
            <w:tcW w:w="1080" w:type="dxa"/>
            <w:vAlign w:val="center"/>
          </w:tcPr>
          <w:p w:rsidR="00EB09CF" w:rsidRDefault="00EB09CF">
            <w:pPr>
              <w:pStyle w:val="ConsPlusNormal"/>
            </w:pPr>
            <w:r>
              <w:t>4.4</w:t>
            </w:r>
          </w:p>
        </w:tc>
        <w:tc>
          <w:tcPr>
            <w:tcW w:w="7427" w:type="dxa"/>
          </w:tcPr>
          <w:p w:rsidR="00EB09CF" w:rsidRDefault="00EB09CF">
            <w:pPr>
              <w:pStyle w:val="ConsPlusNormal"/>
            </w:pPr>
            <w:r>
              <w:t>Магазины</w:t>
            </w:r>
          </w:p>
        </w:tc>
      </w:tr>
      <w:tr w:rsidR="00EB09CF">
        <w:tc>
          <w:tcPr>
            <w:tcW w:w="1080" w:type="dxa"/>
            <w:vAlign w:val="center"/>
          </w:tcPr>
          <w:p w:rsidR="00EB09CF" w:rsidRDefault="00EB09CF">
            <w:pPr>
              <w:pStyle w:val="ConsPlusNormal"/>
            </w:pPr>
            <w:r>
              <w:t>4.5</w:t>
            </w:r>
          </w:p>
        </w:tc>
        <w:tc>
          <w:tcPr>
            <w:tcW w:w="7427" w:type="dxa"/>
            <w:vAlign w:val="center"/>
          </w:tcPr>
          <w:p w:rsidR="00EB09CF" w:rsidRDefault="00EB09CF">
            <w:pPr>
              <w:pStyle w:val="ConsPlusNormal"/>
            </w:pPr>
            <w:r>
              <w:t>Банковская и страховая деятельность</w:t>
            </w:r>
          </w:p>
        </w:tc>
      </w:tr>
      <w:tr w:rsidR="00EB09CF">
        <w:tc>
          <w:tcPr>
            <w:tcW w:w="1080" w:type="dxa"/>
            <w:vAlign w:val="center"/>
          </w:tcPr>
          <w:p w:rsidR="00EB09CF" w:rsidRDefault="00EB09CF">
            <w:pPr>
              <w:pStyle w:val="ConsPlusNormal"/>
            </w:pPr>
            <w:r>
              <w:t>4.6</w:t>
            </w:r>
          </w:p>
        </w:tc>
        <w:tc>
          <w:tcPr>
            <w:tcW w:w="7427" w:type="dxa"/>
            <w:vAlign w:val="center"/>
          </w:tcPr>
          <w:p w:rsidR="00EB09CF" w:rsidRDefault="00EB09CF">
            <w:pPr>
              <w:pStyle w:val="ConsPlusNormal"/>
            </w:pPr>
            <w:r>
              <w:t>Общественное питание</w:t>
            </w:r>
          </w:p>
        </w:tc>
      </w:tr>
      <w:tr w:rsidR="00EB09CF">
        <w:tc>
          <w:tcPr>
            <w:tcW w:w="1080" w:type="dxa"/>
            <w:vAlign w:val="center"/>
          </w:tcPr>
          <w:p w:rsidR="00EB09CF" w:rsidRDefault="00EB09CF">
            <w:pPr>
              <w:pStyle w:val="ConsPlusNormal"/>
            </w:pPr>
            <w:r>
              <w:t>4.7</w:t>
            </w:r>
          </w:p>
        </w:tc>
        <w:tc>
          <w:tcPr>
            <w:tcW w:w="7427" w:type="dxa"/>
            <w:vAlign w:val="center"/>
          </w:tcPr>
          <w:p w:rsidR="00EB09CF" w:rsidRDefault="00EB09CF">
            <w:pPr>
              <w:pStyle w:val="ConsPlusNormal"/>
            </w:pPr>
            <w:r>
              <w:t>Гостиничное обслуживание</w:t>
            </w:r>
          </w:p>
        </w:tc>
      </w:tr>
      <w:tr w:rsidR="00EB09CF">
        <w:tc>
          <w:tcPr>
            <w:tcW w:w="1080" w:type="dxa"/>
            <w:vAlign w:val="center"/>
          </w:tcPr>
          <w:p w:rsidR="00EB09CF" w:rsidRDefault="00EB09CF">
            <w:pPr>
              <w:pStyle w:val="ConsPlusNormal"/>
            </w:pPr>
            <w:r>
              <w:t>4.8.1</w:t>
            </w:r>
          </w:p>
        </w:tc>
        <w:tc>
          <w:tcPr>
            <w:tcW w:w="7427" w:type="dxa"/>
            <w:vAlign w:val="center"/>
          </w:tcPr>
          <w:p w:rsidR="00EB09CF" w:rsidRDefault="00EB09CF">
            <w:pPr>
              <w:pStyle w:val="ConsPlusNormal"/>
            </w:pPr>
            <w:r>
              <w:t>Развлекательные мероприятия</w:t>
            </w:r>
          </w:p>
        </w:tc>
      </w:tr>
      <w:tr w:rsidR="00EB09CF">
        <w:tc>
          <w:tcPr>
            <w:tcW w:w="1080" w:type="dxa"/>
            <w:vAlign w:val="center"/>
          </w:tcPr>
          <w:p w:rsidR="00EB09CF" w:rsidRDefault="00EB09CF">
            <w:pPr>
              <w:pStyle w:val="ConsPlusNormal"/>
            </w:pPr>
            <w:r>
              <w:t>4.8.2</w:t>
            </w:r>
          </w:p>
        </w:tc>
        <w:tc>
          <w:tcPr>
            <w:tcW w:w="7427" w:type="dxa"/>
            <w:vAlign w:val="center"/>
          </w:tcPr>
          <w:p w:rsidR="00EB09CF" w:rsidRDefault="00EB09CF">
            <w:pPr>
              <w:pStyle w:val="ConsPlusNormal"/>
            </w:pPr>
            <w:r>
              <w:t>Проведение азартных игр</w:t>
            </w:r>
          </w:p>
        </w:tc>
      </w:tr>
      <w:tr w:rsidR="00EB09CF">
        <w:tc>
          <w:tcPr>
            <w:tcW w:w="1080" w:type="dxa"/>
            <w:vAlign w:val="center"/>
          </w:tcPr>
          <w:p w:rsidR="00EB09CF" w:rsidRDefault="00EB09CF">
            <w:pPr>
              <w:pStyle w:val="ConsPlusNormal"/>
            </w:pPr>
            <w:r>
              <w:lastRenderedPageBreak/>
              <w:t>5.1</w:t>
            </w:r>
          </w:p>
        </w:tc>
        <w:tc>
          <w:tcPr>
            <w:tcW w:w="7427" w:type="dxa"/>
            <w:vAlign w:val="center"/>
          </w:tcPr>
          <w:p w:rsidR="00EB09CF" w:rsidRDefault="00EB09CF">
            <w:pPr>
              <w:pStyle w:val="ConsPlusNormal"/>
            </w:pPr>
            <w:r>
              <w:t>Спорт</w:t>
            </w:r>
          </w:p>
        </w:tc>
      </w:tr>
      <w:tr w:rsidR="00EB09CF">
        <w:tc>
          <w:tcPr>
            <w:tcW w:w="1080" w:type="dxa"/>
            <w:vAlign w:val="center"/>
          </w:tcPr>
          <w:p w:rsidR="00EB09CF" w:rsidRDefault="00EB09CF">
            <w:pPr>
              <w:pStyle w:val="ConsPlusNormal"/>
            </w:pPr>
            <w:r>
              <w:t>5.1.1</w:t>
            </w:r>
          </w:p>
        </w:tc>
        <w:tc>
          <w:tcPr>
            <w:tcW w:w="7427" w:type="dxa"/>
            <w:vAlign w:val="center"/>
          </w:tcPr>
          <w:p w:rsidR="00EB09CF" w:rsidRDefault="00EB09CF">
            <w:pPr>
              <w:pStyle w:val="ConsPlusNormal"/>
            </w:pPr>
            <w:r>
              <w:t>Обеспечение спортивно-зрелищных мероприятий</w:t>
            </w:r>
          </w:p>
        </w:tc>
      </w:tr>
      <w:tr w:rsidR="00EB09CF">
        <w:tc>
          <w:tcPr>
            <w:tcW w:w="1080" w:type="dxa"/>
            <w:vAlign w:val="center"/>
          </w:tcPr>
          <w:p w:rsidR="00EB09CF" w:rsidRDefault="00EB09CF">
            <w:pPr>
              <w:pStyle w:val="ConsPlusNormal"/>
            </w:pPr>
            <w:r>
              <w:t>5.1.2</w:t>
            </w:r>
          </w:p>
        </w:tc>
        <w:tc>
          <w:tcPr>
            <w:tcW w:w="7427" w:type="dxa"/>
            <w:vAlign w:val="center"/>
          </w:tcPr>
          <w:p w:rsidR="00EB09CF" w:rsidRDefault="00EB09CF">
            <w:pPr>
              <w:pStyle w:val="ConsPlusNormal"/>
            </w:pPr>
            <w:r>
              <w:t>Обеспечение занятий спортом в помещениях</w:t>
            </w:r>
          </w:p>
        </w:tc>
      </w:tr>
      <w:tr w:rsidR="00EB09CF">
        <w:tc>
          <w:tcPr>
            <w:tcW w:w="1080" w:type="dxa"/>
            <w:vAlign w:val="center"/>
          </w:tcPr>
          <w:p w:rsidR="00EB09CF" w:rsidRDefault="00EB09CF">
            <w:pPr>
              <w:pStyle w:val="ConsPlusNormal"/>
            </w:pPr>
            <w:r>
              <w:t>5.1.3</w:t>
            </w:r>
          </w:p>
        </w:tc>
        <w:tc>
          <w:tcPr>
            <w:tcW w:w="7427" w:type="dxa"/>
            <w:vAlign w:val="center"/>
          </w:tcPr>
          <w:p w:rsidR="00EB09CF" w:rsidRDefault="00EB09CF">
            <w:pPr>
              <w:pStyle w:val="ConsPlusNormal"/>
            </w:pPr>
            <w:r>
              <w:t>Площадки для занятий спортом</w:t>
            </w:r>
          </w:p>
        </w:tc>
      </w:tr>
      <w:tr w:rsidR="00EB09CF">
        <w:tc>
          <w:tcPr>
            <w:tcW w:w="1080" w:type="dxa"/>
            <w:vAlign w:val="center"/>
          </w:tcPr>
          <w:p w:rsidR="00EB09CF" w:rsidRDefault="00EB09CF">
            <w:pPr>
              <w:pStyle w:val="ConsPlusNormal"/>
            </w:pPr>
            <w:r>
              <w:t>5.1.4</w:t>
            </w:r>
          </w:p>
        </w:tc>
        <w:tc>
          <w:tcPr>
            <w:tcW w:w="7427" w:type="dxa"/>
            <w:vAlign w:val="center"/>
          </w:tcPr>
          <w:p w:rsidR="00EB09CF" w:rsidRDefault="00EB09CF">
            <w:pPr>
              <w:pStyle w:val="ConsPlusNormal"/>
            </w:pPr>
            <w:r>
              <w:t>Оборудованные площадки для занятий спортом</w:t>
            </w:r>
          </w:p>
        </w:tc>
      </w:tr>
      <w:tr w:rsidR="00EB09CF">
        <w:tc>
          <w:tcPr>
            <w:tcW w:w="1080" w:type="dxa"/>
            <w:vAlign w:val="center"/>
          </w:tcPr>
          <w:p w:rsidR="00EB09CF" w:rsidRDefault="00EB09CF">
            <w:pPr>
              <w:pStyle w:val="ConsPlusNormal"/>
            </w:pPr>
            <w:r>
              <w:t>5.2.1</w:t>
            </w:r>
          </w:p>
        </w:tc>
        <w:tc>
          <w:tcPr>
            <w:tcW w:w="7427" w:type="dxa"/>
            <w:vAlign w:val="center"/>
          </w:tcPr>
          <w:p w:rsidR="00EB09CF" w:rsidRDefault="00EB09CF">
            <w:pPr>
              <w:pStyle w:val="ConsPlusNormal"/>
            </w:pPr>
            <w:r>
              <w:t>Туристическое обслуживание</w:t>
            </w:r>
          </w:p>
        </w:tc>
      </w:tr>
      <w:tr w:rsidR="00EB09CF">
        <w:tc>
          <w:tcPr>
            <w:tcW w:w="1080" w:type="dxa"/>
            <w:vAlign w:val="center"/>
          </w:tcPr>
          <w:p w:rsidR="00EB09CF" w:rsidRDefault="00EB09CF">
            <w:pPr>
              <w:pStyle w:val="ConsPlusNormal"/>
            </w:pPr>
            <w:r>
              <w:t>6.12</w:t>
            </w:r>
          </w:p>
        </w:tc>
        <w:tc>
          <w:tcPr>
            <w:tcW w:w="7427" w:type="dxa"/>
            <w:vAlign w:val="center"/>
          </w:tcPr>
          <w:p w:rsidR="00EB09CF" w:rsidRDefault="00EB09CF">
            <w:pPr>
              <w:pStyle w:val="ConsPlusNormal"/>
            </w:pPr>
            <w:r>
              <w:t>Научно-производственная деятельность</w:t>
            </w:r>
          </w:p>
        </w:tc>
      </w:tr>
      <w:tr w:rsidR="00EB09CF">
        <w:tc>
          <w:tcPr>
            <w:tcW w:w="1080" w:type="dxa"/>
            <w:vAlign w:val="center"/>
          </w:tcPr>
          <w:p w:rsidR="00EB09CF" w:rsidRDefault="00EB09CF">
            <w:pPr>
              <w:pStyle w:val="ConsPlusNormal"/>
            </w:pPr>
            <w:r>
              <w:t>6.8</w:t>
            </w:r>
          </w:p>
        </w:tc>
        <w:tc>
          <w:tcPr>
            <w:tcW w:w="7427" w:type="dxa"/>
            <w:vAlign w:val="center"/>
          </w:tcPr>
          <w:p w:rsidR="00EB09CF" w:rsidRDefault="00EB09CF">
            <w:pPr>
              <w:pStyle w:val="ConsPlusNormal"/>
            </w:pPr>
            <w:r>
              <w:t>Связь</w:t>
            </w:r>
          </w:p>
        </w:tc>
      </w:tr>
      <w:tr w:rsidR="00EB09CF">
        <w:tc>
          <w:tcPr>
            <w:tcW w:w="1080" w:type="dxa"/>
          </w:tcPr>
          <w:p w:rsidR="00EB09CF" w:rsidRDefault="00EB09CF">
            <w:pPr>
              <w:pStyle w:val="ConsPlusNormal"/>
            </w:pPr>
            <w:r>
              <w:t>7.2.3</w:t>
            </w:r>
          </w:p>
        </w:tc>
        <w:tc>
          <w:tcPr>
            <w:tcW w:w="7427" w:type="dxa"/>
          </w:tcPr>
          <w:p w:rsidR="00EB09CF" w:rsidRDefault="00EB09CF">
            <w:pPr>
              <w:pStyle w:val="ConsPlusNormal"/>
              <w:jc w:val="both"/>
            </w:pPr>
            <w:r>
              <w:t>Стоянки транспорта общего пользования</w:t>
            </w:r>
          </w:p>
        </w:tc>
      </w:tr>
      <w:tr w:rsidR="00EB09CF">
        <w:tc>
          <w:tcPr>
            <w:tcW w:w="1080" w:type="dxa"/>
            <w:vAlign w:val="center"/>
          </w:tcPr>
          <w:p w:rsidR="00EB09CF" w:rsidRDefault="00EB09CF">
            <w:pPr>
              <w:pStyle w:val="ConsPlusNormal"/>
            </w:pPr>
            <w:r>
              <w:t>8.3</w:t>
            </w:r>
          </w:p>
        </w:tc>
        <w:tc>
          <w:tcPr>
            <w:tcW w:w="7427" w:type="dxa"/>
            <w:vAlign w:val="center"/>
          </w:tcPr>
          <w:p w:rsidR="00EB09CF" w:rsidRDefault="00EB09CF">
            <w:pPr>
              <w:pStyle w:val="ConsPlusNormal"/>
            </w:pPr>
            <w:r>
              <w:t>Обеспечение внутреннего правопорядка</w:t>
            </w:r>
          </w:p>
        </w:tc>
      </w:tr>
      <w:tr w:rsidR="00EB09CF">
        <w:tc>
          <w:tcPr>
            <w:tcW w:w="1080" w:type="dxa"/>
            <w:vAlign w:val="center"/>
          </w:tcPr>
          <w:p w:rsidR="00EB09CF" w:rsidRDefault="00EB09CF">
            <w:pPr>
              <w:pStyle w:val="ConsPlusNormal"/>
            </w:pPr>
            <w:r>
              <w:t>12.0.1</w:t>
            </w:r>
          </w:p>
        </w:tc>
        <w:tc>
          <w:tcPr>
            <w:tcW w:w="7427" w:type="dxa"/>
            <w:vAlign w:val="center"/>
          </w:tcPr>
          <w:p w:rsidR="00EB09CF" w:rsidRDefault="00EB09CF">
            <w:pPr>
              <w:pStyle w:val="ConsPlusNormal"/>
            </w:pPr>
            <w:r>
              <w:t>Улично-дорожная сеть</w:t>
            </w:r>
          </w:p>
        </w:tc>
      </w:tr>
      <w:tr w:rsidR="00EB09CF">
        <w:tblPrEx>
          <w:tblBorders>
            <w:insideH w:val="nil"/>
          </w:tblBorders>
        </w:tblPrEx>
        <w:tc>
          <w:tcPr>
            <w:tcW w:w="1080" w:type="dxa"/>
            <w:tcBorders>
              <w:bottom w:val="nil"/>
            </w:tcBorders>
            <w:vAlign w:val="center"/>
          </w:tcPr>
          <w:p w:rsidR="00EB09CF" w:rsidRDefault="00EB09CF">
            <w:pPr>
              <w:pStyle w:val="ConsPlusNormal"/>
              <w:jc w:val="both"/>
            </w:pPr>
            <w:r>
              <w:t>Код</w:t>
            </w:r>
          </w:p>
        </w:tc>
        <w:tc>
          <w:tcPr>
            <w:tcW w:w="7427" w:type="dxa"/>
            <w:tcBorders>
              <w:bottom w:val="nil"/>
            </w:tcBorders>
            <w:vAlign w:val="center"/>
          </w:tcPr>
          <w:p w:rsidR="00EB09CF" w:rsidRDefault="00EB09CF">
            <w:pPr>
              <w:pStyle w:val="ConsPlusNormal"/>
              <w:jc w:val="both"/>
            </w:pPr>
            <w:r>
              <w:t>Условно разрешенные виды использования</w:t>
            </w:r>
          </w:p>
        </w:tc>
      </w:tr>
      <w:tr w:rsidR="00EB09CF">
        <w:tblPrEx>
          <w:tblBorders>
            <w:insideH w:val="nil"/>
          </w:tblBorders>
        </w:tblPrEx>
        <w:tc>
          <w:tcPr>
            <w:tcW w:w="8507" w:type="dxa"/>
            <w:gridSpan w:val="2"/>
            <w:tcBorders>
              <w:top w:val="nil"/>
            </w:tcBorders>
          </w:tcPr>
          <w:p w:rsidR="00EB09CF" w:rsidRDefault="00EB09CF">
            <w:pPr>
              <w:pStyle w:val="ConsPlusNormal"/>
              <w:jc w:val="center"/>
            </w:pPr>
            <w:r>
              <w:t xml:space="preserve">(в ред. </w:t>
            </w:r>
            <w:hyperlink r:id="rId96">
              <w:r>
                <w:rPr>
                  <w:color w:val="0000FF"/>
                </w:rPr>
                <w:t>Решения</w:t>
              </w:r>
            </w:hyperlink>
            <w:r>
              <w:t xml:space="preserve"> Собрания представителей г. Заречного</w:t>
            </w:r>
          </w:p>
          <w:p w:rsidR="00EB09CF" w:rsidRDefault="00EB09CF">
            <w:pPr>
              <w:pStyle w:val="ConsPlusNormal"/>
              <w:jc w:val="center"/>
            </w:pPr>
            <w:r>
              <w:t>от 21.04.2022 N 223)</w:t>
            </w:r>
          </w:p>
        </w:tc>
      </w:tr>
      <w:tr w:rsidR="00EB09CF">
        <w:tc>
          <w:tcPr>
            <w:tcW w:w="1080" w:type="dxa"/>
            <w:vAlign w:val="center"/>
          </w:tcPr>
          <w:p w:rsidR="00EB09CF" w:rsidRDefault="00EB09CF">
            <w:pPr>
              <w:pStyle w:val="ConsPlusNormal"/>
            </w:pPr>
            <w:r>
              <w:t>2.7.1</w:t>
            </w:r>
          </w:p>
        </w:tc>
        <w:tc>
          <w:tcPr>
            <w:tcW w:w="7427" w:type="dxa"/>
            <w:vAlign w:val="center"/>
          </w:tcPr>
          <w:p w:rsidR="00EB09CF" w:rsidRDefault="00EB09CF">
            <w:pPr>
              <w:pStyle w:val="ConsPlusNormal"/>
              <w:jc w:val="both"/>
            </w:pPr>
            <w:r>
              <w:t>Хранение автотранспорта</w:t>
            </w:r>
          </w:p>
        </w:tc>
      </w:tr>
      <w:tr w:rsidR="00EB09CF">
        <w:tc>
          <w:tcPr>
            <w:tcW w:w="1080" w:type="dxa"/>
            <w:vAlign w:val="center"/>
          </w:tcPr>
          <w:p w:rsidR="00EB09CF" w:rsidRDefault="00EB09CF">
            <w:pPr>
              <w:pStyle w:val="ConsPlusNormal"/>
            </w:pPr>
            <w:r>
              <w:t>2.7.2</w:t>
            </w:r>
          </w:p>
        </w:tc>
        <w:tc>
          <w:tcPr>
            <w:tcW w:w="7427" w:type="dxa"/>
          </w:tcPr>
          <w:p w:rsidR="00EB09CF" w:rsidRDefault="00EB09CF">
            <w:pPr>
              <w:pStyle w:val="ConsPlusNormal"/>
              <w:jc w:val="both"/>
            </w:pPr>
            <w:r>
              <w:t>Размещение гаражей для собственных нужд</w:t>
            </w:r>
          </w:p>
        </w:tc>
      </w:tr>
      <w:tr w:rsidR="00EB09CF">
        <w:tc>
          <w:tcPr>
            <w:tcW w:w="1080" w:type="dxa"/>
            <w:vAlign w:val="center"/>
          </w:tcPr>
          <w:p w:rsidR="00EB09CF" w:rsidRDefault="00EB09CF">
            <w:pPr>
              <w:pStyle w:val="ConsPlusNormal"/>
            </w:pPr>
            <w:r>
              <w:t>3.7.1</w:t>
            </w:r>
          </w:p>
        </w:tc>
        <w:tc>
          <w:tcPr>
            <w:tcW w:w="7427" w:type="dxa"/>
            <w:vAlign w:val="center"/>
          </w:tcPr>
          <w:p w:rsidR="00EB09CF" w:rsidRDefault="00EB09CF">
            <w:pPr>
              <w:pStyle w:val="ConsPlusNormal"/>
              <w:jc w:val="both"/>
            </w:pPr>
            <w:r>
              <w:t>Осуществление религиозных обрядов</w:t>
            </w:r>
          </w:p>
        </w:tc>
      </w:tr>
      <w:tr w:rsidR="00EB09CF">
        <w:tc>
          <w:tcPr>
            <w:tcW w:w="1080" w:type="dxa"/>
            <w:vAlign w:val="center"/>
          </w:tcPr>
          <w:p w:rsidR="00EB09CF" w:rsidRDefault="00EB09CF">
            <w:pPr>
              <w:pStyle w:val="ConsPlusNormal"/>
            </w:pPr>
            <w:r>
              <w:t>4.9</w:t>
            </w:r>
          </w:p>
        </w:tc>
        <w:tc>
          <w:tcPr>
            <w:tcW w:w="7427" w:type="dxa"/>
            <w:vAlign w:val="center"/>
          </w:tcPr>
          <w:p w:rsidR="00EB09CF" w:rsidRDefault="00EB09CF">
            <w:pPr>
              <w:pStyle w:val="ConsPlusNormal"/>
              <w:jc w:val="both"/>
            </w:pPr>
            <w:r>
              <w:t>Служебные гаражи</w:t>
            </w:r>
          </w:p>
        </w:tc>
      </w:tr>
      <w:tr w:rsidR="00EB09CF">
        <w:tc>
          <w:tcPr>
            <w:tcW w:w="1080" w:type="dxa"/>
            <w:vAlign w:val="center"/>
          </w:tcPr>
          <w:p w:rsidR="00EB09CF" w:rsidRDefault="00EB09CF">
            <w:pPr>
              <w:pStyle w:val="ConsPlusNormal"/>
            </w:pPr>
            <w:r>
              <w:t>4.9.1.1</w:t>
            </w:r>
          </w:p>
        </w:tc>
        <w:tc>
          <w:tcPr>
            <w:tcW w:w="7427" w:type="dxa"/>
            <w:vAlign w:val="center"/>
          </w:tcPr>
          <w:p w:rsidR="00EB09CF" w:rsidRDefault="00EB09CF">
            <w:pPr>
              <w:pStyle w:val="ConsPlusNormal"/>
              <w:jc w:val="both"/>
            </w:pPr>
            <w:r>
              <w:t>Заправка транспортных средств</w:t>
            </w:r>
          </w:p>
        </w:tc>
      </w:tr>
      <w:tr w:rsidR="00EB09CF">
        <w:tc>
          <w:tcPr>
            <w:tcW w:w="1080" w:type="dxa"/>
          </w:tcPr>
          <w:p w:rsidR="00EB09CF" w:rsidRDefault="00EB09CF">
            <w:pPr>
              <w:pStyle w:val="ConsPlusNormal"/>
            </w:pPr>
            <w:r>
              <w:t>4.9.1.3</w:t>
            </w:r>
          </w:p>
        </w:tc>
        <w:tc>
          <w:tcPr>
            <w:tcW w:w="7427" w:type="dxa"/>
          </w:tcPr>
          <w:p w:rsidR="00EB09CF" w:rsidRDefault="00EB09CF">
            <w:pPr>
              <w:pStyle w:val="ConsPlusNormal"/>
              <w:jc w:val="both"/>
            </w:pPr>
            <w:r>
              <w:t>Автомобильные мойки</w:t>
            </w:r>
          </w:p>
        </w:tc>
      </w:tr>
      <w:tr w:rsidR="00EB09CF">
        <w:tc>
          <w:tcPr>
            <w:tcW w:w="1080" w:type="dxa"/>
            <w:vAlign w:val="center"/>
          </w:tcPr>
          <w:p w:rsidR="00EB09CF" w:rsidRDefault="00EB09CF">
            <w:pPr>
              <w:pStyle w:val="ConsPlusNormal"/>
            </w:pPr>
            <w:r>
              <w:t>4.9.1.4</w:t>
            </w:r>
          </w:p>
        </w:tc>
        <w:tc>
          <w:tcPr>
            <w:tcW w:w="7427" w:type="dxa"/>
            <w:vAlign w:val="center"/>
          </w:tcPr>
          <w:p w:rsidR="00EB09CF" w:rsidRDefault="00EB09CF">
            <w:pPr>
              <w:pStyle w:val="ConsPlusNormal"/>
              <w:jc w:val="both"/>
            </w:pPr>
            <w:r>
              <w:t>Ремонт автомобилей</w:t>
            </w:r>
          </w:p>
        </w:tc>
      </w:tr>
      <w:tr w:rsidR="00EB09CF">
        <w:tc>
          <w:tcPr>
            <w:tcW w:w="1080" w:type="dxa"/>
            <w:vAlign w:val="center"/>
          </w:tcPr>
          <w:p w:rsidR="00EB09CF" w:rsidRDefault="00EB09CF">
            <w:pPr>
              <w:pStyle w:val="ConsPlusNormal"/>
            </w:pPr>
            <w:r>
              <w:t>6.6</w:t>
            </w:r>
          </w:p>
        </w:tc>
        <w:tc>
          <w:tcPr>
            <w:tcW w:w="7427" w:type="dxa"/>
            <w:vAlign w:val="center"/>
          </w:tcPr>
          <w:p w:rsidR="00EB09CF" w:rsidRDefault="00EB09CF">
            <w:pPr>
              <w:pStyle w:val="ConsPlusNormal"/>
              <w:jc w:val="both"/>
            </w:pPr>
            <w:r>
              <w:t>Строительная промышленность</w:t>
            </w:r>
          </w:p>
        </w:tc>
      </w:tr>
      <w:tr w:rsidR="00EB09CF">
        <w:tc>
          <w:tcPr>
            <w:tcW w:w="1080" w:type="dxa"/>
            <w:vAlign w:val="center"/>
          </w:tcPr>
          <w:p w:rsidR="00EB09CF" w:rsidRDefault="00EB09CF">
            <w:pPr>
              <w:pStyle w:val="ConsPlusNormal"/>
            </w:pPr>
            <w:r>
              <w:t>6.9</w:t>
            </w:r>
          </w:p>
        </w:tc>
        <w:tc>
          <w:tcPr>
            <w:tcW w:w="7427" w:type="dxa"/>
            <w:vAlign w:val="center"/>
          </w:tcPr>
          <w:p w:rsidR="00EB09CF" w:rsidRDefault="00EB09CF">
            <w:pPr>
              <w:pStyle w:val="ConsPlusNormal"/>
              <w:jc w:val="both"/>
            </w:pPr>
            <w:r>
              <w:t>Склады</w:t>
            </w:r>
          </w:p>
        </w:tc>
      </w:tr>
      <w:tr w:rsidR="00EB09CF">
        <w:tc>
          <w:tcPr>
            <w:tcW w:w="1080" w:type="dxa"/>
            <w:vAlign w:val="center"/>
          </w:tcPr>
          <w:p w:rsidR="00EB09CF" w:rsidRDefault="00EB09CF">
            <w:pPr>
              <w:pStyle w:val="ConsPlusNormal"/>
            </w:pPr>
            <w:r>
              <w:t>6.9.1</w:t>
            </w:r>
          </w:p>
        </w:tc>
        <w:tc>
          <w:tcPr>
            <w:tcW w:w="7427" w:type="dxa"/>
            <w:vAlign w:val="center"/>
          </w:tcPr>
          <w:p w:rsidR="00EB09CF" w:rsidRDefault="00EB09CF">
            <w:pPr>
              <w:pStyle w:val="ConsPlusNormal"/>
              <w:jc w:val="both"/>
            </w:pPr>
            <w:r>
              <w:t>Складские площадки</w:t>
            </w:r>
          </w:p>
        </w:tc>
      </w:tr>
      <w:tr w:rsidR="00EB09CF">
        <w:tc>
          <w:tcPr>
            <w:tcW w:w="1080" w:type="dxa"/>
            <w:vAlign w:val="center"/>
          </w:tcPr>
          <w:p w:rsidR="00EB09CF" w:rsidRDefault="00EB09CF">
            <w:pPr>
              <w:pStyle w:val="ConsPlusNormal"/>
            </w:pPr>
            <w:r>
              <w:t>Код</w:t>
            </w:r>
          </w:p>
        </w:tc>
        <w:tc>
          <w:tcPr>
            <w:tcW w:w="7427" w:type="dxa"/>
          </w:tcPr>
          <w:p w:rsidR="00EB09CF" w:rsidRDefault="00EB09CF">
            <w:pPr>
              <w:pStyle w:val="ConsPlusNormal"/>
            </w:pPr>
            <w:r>
              <w:t>Вспомогательные виды разрешенного использования</w:t>
            </w:r>
          </w:p>
        </w:tc>
      </w:tr>
      <w:tr w:rsidR="00EB09CF">
        <w:tc>
          <w:tcPr>
            <w:tcW w:w="1080" w:type="dxa"/>
            <w:vAlign w:val="center"/>
          </w:tcPr>
          <w:p w:rsidR="00EB09CF" w:rsidRDefault="00EB09CF">
            <w:pPr>
              <w:pStyle w:val="ConsPlusNormal"/>
              <w:jc w:val="both"/>
            </w:pPr>
            <w:r>
              <w:t>12.0.2</w:t>
            </w:r>
          </w:p>
        </w:tc>
        <w:tc>
          <w:tcPr>
            <w:tcW w:w="7427" w:type="dxa"/>
          </w:tcPr>
          <w:p w:rsidR="00EB09CF" w:rsidRDefault="00EB09CF">
            <w:pPr>
              <w:pStyle w:val="ConsPlusNormal"/>
              <w:jc w:val="both"/>
            </w:pPr>
            <w:r>
              <w:t>Благоустройство территории</w:t>
            </w:r>
          </w:p>
        </w:tc>
      </w:tr>
    </w:tbl>
    <w:p w:rsidR="00EB09CF" w:rsidRDefault="00EB09CF">
      <w:pPr>
        <w:pStyle w:val="ConsPlusNormal"/>
        <w:jc w:val="both"/>
      </w:pPr>
    </w:p>
    <w:p w:rsidR="00EB09CF" w:rsidRDefault="00EB09CF">
      <w:pPr>
        <w:pStyle w:val="ConsPlusNormal"/>
        <w:ind w:firstLine="540"/>
        <w:jc w:val="both"/>
      </w:pPr>
      <w:r>
        <w:t>1. Параметры застройки:</w:t>
      </w:r>
    </w:p>
    <w:p w:rsidR="00EB09CF" w:rsidRDefault="00EB09CF">
      <w:pPr>
        <w:pStyle w:val="ConsPlusNormal"/>
        <w:spacing w:before="220"/>
        <w:ind w:firstLine="540"/>
        <w:jc w:val="both"/>
      </w:pPr>
      <w:r>
        <w:t>- Минимальная площадь земельного участка - 600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xml:space="preserve">- Минимальные отступы от границ земельного участка до фасадов (наружных ограждающих </w:t>
      </w:r>
      <w:r>
        <w:lastRenderedPageBreak/>
        <w:t>конструкций) зданий в целях определения мест допустимого размещения зданий - 2 м;</w:t>
      </w:r>
    </w:p>
    <w:p w:rsidR="00EB09CF" w:rsidRDefault="00EB09CF">
      <w:pPr>
        <w:pStyle w:val="ConsPlusNormal"/>
        <w:spacing w:before="220"/>
        <w:ind w:firstLine="540"/>
        <w:jc w:val="both"/>
      </w:pPr>
      <w:r>
        <w:t>- Предельное количество этажей - 15;</w:t>
      </w:r>
    </w:p>
    <w:p w:rsidR="00EB09CF" w:rsidRDefault="00EB09CF">
      <w:pPr>
        <w:pStyle w:val="ConsPlusNormal"/>
        <w:spacing w:before="220"/>
        <w:ind w:firstLine="540"/>
        <w:jc w:val="both"/>
      </w:pPr>
      <w:r>
        <w:t>- Максимальный процент застройки - 50%;</w:t>
      </w:r>
    </w:p>
    <w:p w:rsidR="00EB09CF" w:rsidRDefault="00EB09CF">
      <w:pPr>
        <w:pStyle w:val="ConsPlusNormal"/>
        <w:spacing w:before="220"/>
        <w:ind w:firstLine="540"/>
        <w:jc w:val="both"/>
      </w:pPr>
      <w:r>
        <w:t>- Коэффициент озеленения территории - не менее 20% от площади земельного участка;</w:t>
      </w:r>
    </w:p>
    <w:p w:rsidR="00EB09CF" w:rsidRDefault="00EB09CF">
      <w:pPr>
        <w:pStyle w:val="ConsPlusNormal"/>
        <w:spacing w:before="220"/>
        <w:ind w:firstLine="540"/>
        <w:jc w:val="both"/>
      </w:pPr>
      <w:r>
        <w:t>- Площадь территорий, предназначенных для организации проездов и хранения транспортных средств, - не менее 30% от площади земельного участка &lt;*&gt;.</w:t>
      </w:r>
    </w:p>
    <w:p w:rsidR="00EB09CF" w:rsidRDefault="00EB09CF">
      <w:pPr>
        <w:pStyle w:val="ConsPlusNormal"/>
        <w:spacing w:before="220"/>
        <w:ind w:firstLine="540"/>
        <w:jc w:val="both"/>
      </w:pPr>
      <w:r>
        <w:t>--------------------------------</w:t>
      </w:r>
    </w:p>
    <w:p w:rsidR="00EB09CF" w:rsidRDefault="00EB09CF">
      <w:pPr>
        <w:pStyle w:val="ConsPlusNormal"/>
        <w:spacing w:before="220"/>
        <w:ind w:firstLine="540"/>
        <w:jc w:val="both"/>
      </w:pPr>
      <w:r>
        <w:t>&lt;*&gt; Значение данного параметра может быть изменено (уменьшено) при условии строительства подземных, встроенных стоянок на соотношение площади подземных, встроенных стоянок к площади земельного участка в процентном выражении;</w:t>
      </w:r>
    </w:p>
    <w:p w:rsidR="00EB09CF" w:rsidRDefault="00EB09CF">
      <w:pPr>
        <w:pStyle w:val="ConsPlusNormal"/>
        <w:spacing w:before="220"/>
        <w:ind w:firstLine="540"/>
        <w:jc w:val="both"/>
      </w:pPr>
      <w:r>
        <w:t>&lt;*&gt; Значение данного параметра может быть изменено в соответствии с расчетными показателями объектов основных видов разрешенного использования.</w:t>
      </w:r>
    </w:p>
    <w:p w:rsidR="00EB09CF" w:rsidRDefault="00EB09CF">
      <w:pPr>
        <w:pStyle w:val="ConsPlusNormal"/>
        <w:jc w:val="both"/>
      </w:pPr>
    </w:p>
    <w:p w:rsidR="00EB09CF" w:rsidRDefault="00EB09CF">
      <w:pPr>
        <w:pStyle w:val="ConsPlusNormal"/>
        <w:ind w:firstLine="540"/>
        <w:jc w:val="both"/>
      </w:pPr>
      <w:r>
        <w:t>- Предельная высота зданий, строений, сооружений - 55 м.</w:t>
      </w:r>
    </w:p>
    <w:p w:rsidR="00EB09CF" w:rsidRDefault="00EB09CF">
      <w:pPr>
        <w:pStyle w:val="ConsPlusNormal"/>
        <w:spacing w:before="220"/>
        <w:ind w:firstLine="540"/>
        <w:jc w:val="both"/>
      </w:pPr>
      <w:r>
        <w:t>2. Параметры застройки для объектов инженерной инфраструктуры, не являющихся линейными:</w:t>
      </w:r>
    </w:p>
    <w:p w:rsidR="00EB09CF" w:rsidRDefault="00EB09CF">
      <w:pPr>
        <w:pStyle w:val="ConsPlusNormal"/>
        <w:spacing w:before="220"/>
        <w:ind w:firstLine="540"/>
        <w:jc w:val="both"/>
      </w:pPr>
      <w:r>
        <w:t>- Минимальная площадь земельного участка - 4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 Предельное количество этажей - 1;</w:t>
      </w:r>
    </w:p>
    <w:p w:rsidR="00EB09CF" w:rsidRDefault="00EB09CF">
      <w:pPr>
        <w:pStyle w:val="ConsPlusNormal"/>
        <w:spacing w:before="220"/>
        <w:ind w:firstLine="540"/>
        <w:jc w:val="both"/>
      </w:pPr>
      <w:r>
        <w:t>- Максимальный процент застройки - 100%;</w:t>
      </w:r>
    </w:p>
    <w:p w:rsidR="00EB09CF" w:rsidRDefault="00EB09CF">
      <w:pPr>
        <w:pStyle w:val="ConsPlusNormal"/>
        <w:spacing w:before="220"/>
        <w:ind w:firstLine="540"/>
        <w:jc w:val="both"/>
      </w:pPr>
      <w:r>
        <w:t>- Предельная высота строений, сооружений - 40 м.</w:t>
      </w:r>
    </w:p>
    <w:p w:rsidR="00EB09CF" w:rsidRDefault="00EB09CF">
      <w:pPr>
        <w:pStyle w:val="ConsPlusNormal"/>
        <w:spacing w:before="220"/>
        <w:ind w:firstLine="540"/>
        <w:jc w:val="both"/>
      </w:pPr>
      <w:r>
        <w:t>3. Параметры застройки для автостоянок без права возведения объектов капитального строительства:</w:t>
      </w:r>
    </w:p>
    <w:p w:rsidR="00EB09CF" w:rsidRDefault="00EB09CF">
      <w:pPr>
        <w:pStyle w:val="ConsPlusNormal"/>
        <w:spacing w:before="220"/>
        <w:ind w:firstLine="540"/>
        <w:jc w:val="both"/>
      </w:pPr>
      <w:r>
        <w:t>- Площадь участка:</w:t>
      </w:r>
    </w:p>
    <w:p w:rsidR="00EB09CF" w:rsidRDefault="00EB09CF">
      <w:pPr>
        <w:pStyle w:val="ConsPlusNormal"/>
        <w:spacing w:before="220"/>
        <w:ind w:firstLine="540"/>
        <w:jc w:val="both"/>
      </w:pPr>
      <w:r>
        <w:t>Минимальная - 100 кв. м;</w:t>
      </w:r>
    </w:p>
    <w:p w:rsidR="00EB09CF" w:rsidRDefault="00EB09CF">
      <w:pPr>
        <w:pStyle w:val="ConsPlusNormal"/>
        <w:spacing w:before="220"/>
        <w:ind w:firstLine="540"/>
        <w:jc w:val="both"/>
      </w:pPr>
      <w:r>
        <w:t>Максимальная - 390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4. Параметры застройки для гаражных кооперативов, блоков боксовых гаражей:</w:t>
      </w:r>
    </w:p>
    <w:p w:rsidR="00EB09CF" w:rsidRDefault="00EB09CF">
      <w:pPr>
        <w:pStyle w:val="ConsPlusNormal"/>
        <w:spacing w:before="220"/>
        <w:ind w:firstLine="540"/>
        <w:jc w:val="both"/>
      </w:pPr>
      <w:r>
        <w:t>- Площадь участка:</w:t>
      </w:r>
    </w:p>
    <w:p w:rsidR="00EB09CF" w:rsidRDefault="00EB09CF">
      <w:pPr>
        <w:pStyle w:val="ConsPlusNormal"/>
        <w:spacing w:before="220"/>
        <w:ind w:firstLine="540"/>
        <w:jc w:val="both"/>
      </w:pPr>
      <w:r>
        <w:t>Минимальная - 600 кв. м;</w:t>
      </w:r>
    </w:p>
    <w:p w:rsidR="00EB09CF" w:rsidRDefault="00EB09CF">
      <w:pPr>
        <w:pStyle w:val="ConsPlusNormal"/>
        <w:spacing w:before="220"/>
        <w:ind w:firstLine="540"/>
        <w:jc w:val="both"/>
      </w:pPr>
      <w:r>
        <w:lastRenderedPageBreak/>
        <w:t>Максимальная - не устанавливается;</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 Предельное количество этажей - 2;</w:t>
      </w:r>
    </w:p>
    <w:p w:rsidR="00EB09CF" w:rsidRDefault="00EB09CF">
      <w:pPr>
        <w:pStyle w:val="ConsPlusNormal"/>
        <w:spacing w:before="220"/>
        <w:ind w:firstLine="540"/>
        <w:jc w:val="both"/>
      </w:pPr>
      <w:r>
        <w:t>- Максимальный процент застройки - 70%;</w:t>
      </w:r>
    </w:p>
    <w:p w:rsidR="00EB09CF" w:rsidRDefault="00EB09CF">
      <w:pPr>
        <w:pStyle w:val="ConsPlusNormal"/>
        <w:spacing w:before="220"/>
        <w:ind w:firstLine="540"/>
        <w:jc w:val="both"/>
      </w:pPr>
      <w:r>
        <w:t>- Предельная высота строений, сооружений - 6 м.</w:t>
      </w:r>
    </w:p>
    <w:p w:rsidR="00EB09CF" w:rsidRDefault="00EB09CF">
      <w:pPr>
        <w:pStyle w:val="ConsPlusNormal"/>
        <w:spacing w:before="220"/>
        <w:ind w:firstLine="540"/>
        <w:jc w:val="both"/>
      </w:pPr>
      <w:r>
        <w:t>Параметры застройки для индивидуальных гаражей:</w:t>
      </w:r>
    </w:p>
    <w:p w:rsidR="00EB09CF" w:rsidRDefault="00EB09CF">
      <w:pPr>
        <w:pStyle w:val="ConsPlusNormal"/>
        <w:spacing w:before="220"/>
        <w:ind w:firstLine="540"/>
        <w:jc w:val="both"/>
      </w:pPr>
      <w:r>
        <w:t>- Площадь участка:</w:t>
      </w:r>
    </w:p>
    <w:p w:rsidR="00EB09CF" w:rsidRDefault="00EB09CF">
      <w:pPr>
        <w:pStyle w:val="ConsPlusNormal"/>
        <w:spacing w:before="220"/>
        <w:ind w:firstLine="540"/>
        <w:jc w:val="both"/>
      </w:pPr>
      <w:r>
        <w:t>Минимальная - 9 кв. м;</w:t>
      </w:r>
    </w:p>
    <w:p w:rsidR="00EB09CF" w:rsidRDefault="00EB09CF">
      <w:pPr>
        <w:pStyle w:val="ConsPlusNormal"/>
        <w:spacing w:before="220"/>
        <w:ind w:firstLine="540"/>
        <w:jc w:val="both"/>
      </w:pPr>
      <w:r>
        <w:t>Максимальная - 40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 Предельное количество этажей - 2;</w:t>
      </w:r>
    </w:p>
    <w:p w:rsidR="00EB09CF" w:rsidRDefault="00EB09CF">
      <w:pPr>
        <w:pStyle w:val="ConsPlusNormal"/>
        <w:spacing w:before="220"/>
        <w:ind w:firstLine="540"/>
        <w:jc w:val="both"/>
      </w:pPr>
      <w:r>
        <w:t>- Максимальный процент застройки - 100%.</w:t>
      </w:r>
    </w:p>
    <w:p w:rsidR="00EB09CF" w:rsidRDefault="00EB09CF">
      <w:pPr>
        <w:pStyle w:val="ConsPlusNormal"/>
        <w:spacing w:before="220"/>
        <w:ind w:firstLine="540"/>
        <w:jc w:val="both"/>
      </w:pPr>
      <w:r>
        <w:t>5. 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санитарно-защитные зоны, охранные зоны электросетевого хозяйства, охранные зоны линий и сооружений связи, охранные зоны трубопроводов и газораспределительных сетей, приаэродромная территория аэродрома Пензы и выделяемые на ней подзоны.</w:t>
      </w:r>
    </w:p>
    <w:p w:rsidR="00EB09CF" w:rsidRDefault="00EB09CF">
      <w:pPr>
        <w:pStyle w:val="ConsPlusNormal"/>
        <w:spacing w:before="220"/>
        <w:ind w:firstLine="540"/>
        <w:jc w:val="both"/>
      </w:pPr>
      <w:r>
        <w:t xml:space="preserve">Согласно </w:t>
      </w:r>
      <w:hyperlink r:id="rId97">
        <w:r>
          <w:rPr>
            <w:color w:val="0000FF"/>
          </w:rPr>
          <w:t>приказу</w:t>
        </w:r>
      </w:hyperlink>
      <w:r>
        <w:t xml:space="preserve"> Росавиации от 04.02.2020 N 98-П на приаэродромной территории аэропорта Пензы действуют ограничения, установленные в отношении каждой подзоны приаэродромной территории аэропорта Пензы.</w:t>
      </w:r>
    </w:p>
    <w:p w:rsidR="00EB09CF" w:rsidRDefault="00EB09CF">
      <w:pPr>
        <w:pStyle w:val="ConsPlusNormal"/>
        <w:spacing w:before="220"/>
        <w:ind w:firstLine="540"/>
        <w:jc w:val="both"/>
      </w:pPr>
      <w:r>
        <w:t xml:space="preserve">Согласно </w:t>
      </w:r>
      <w:hyperlink r:id="rId98">
        <w:r>
          <w:rPr>
            <w:color w:val="0000FF"/>
          </w:rPr>
          <w:t>приказу</w:t>
        </w:r>
      </w:hyperlink>
      <w:r>
        <w:t xml:space="preserve"> Росавиации от 04.02.2020 N 98-П в третьей подзоне приаэродромной территории аэродрома Пензы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 Федеральным агентством воздушного транспорта. Ограничения высоты размещаемых объектов установлены </w:t>
      </w:r>
      <w:hyperlink r:id="rId99">
        <w:r>
          <w:rPr>
            <w:color w:val="0000FF"/>
          </w:rPr>
          <w:t>Приказом</w:t>
        </w:r>
      </w:hyperlink>
      <w:r>
        <w:t xml:space="preserve"> Минтранса России от 25.08.2015 N 262 "Об утверждении Федеральных авиационных правил "Требования, предъявляемые к аэродромам, предназначенным для взлета, посадки, руления и стоянки гражданских воздушных судов" (далее - ФАП-262). В третьей подзоне приаэродромной территории аэродрома Пензы установлены следующие ограничения абсолютной высоты размещаемых объектов: В границах внутренней горизонтальной поверхности: 233,99 м; В границах конической поверхности: от 233,99 м до 333,99 м. Расчет для конкретного объекта производится в соответствии с требованиями </w:t>
      </w:r>
      <w:hyperlink r:id="rId100">
        <w:r>
          <w:rPr>
            <w:color w:val="0000FF"/>
          </w:rPr>
          <w:t>ФАП-262</w:t>
        </w:r>
      </w:hyperlink>
      <w:r>
        <w:t xml:space="preserve">; В границах внешней горизонтальной поверхности: 333,99 м; В границах первого сектора поверхности захода на посадку для ВПП 11: от 173.22 м до 233,22 м. Расчет для конкретного объекта производится в соответствии с требованиями </w:t>
      </w:r>
      <w:hyperlink r:id="rId101">
        <w:r>
          <w:rPr>
            <w:color w:val="0000FF"/>
          </w:rPr>
          <w:t>ФАП-262</w:t>
        </w:r>
      </w:hyperlink>
      <w:r>
        <w:t xml:space="preserve">; В границах второго сектора поверхности захода на посадку для ВПП 11: от 233,22 м до 333,99 м. Расчет для конкретного </w:t>
      </w:r>
      <w:r>
        <w:lastRenderedPageBreak/>
        <w:t xml:space="preserve">объекта производится в соответствии с требованиями </w:t>
      </w:r>
      <w:hyperlink r:id="rId102">
        <w:r>
          <w:rPr>
            <w:color w:val="0000FF"/>
          </w:rPr>
          <w:t>ФАП-262</w:t>
        </w:r>
      </w:hyperlink>
      <w:r>
        <w:t xml:space="preserve">; В границах горизонтального сектора поверхности захода на посадку для ВПП 11: 333,99 м; В границах первого сектора поверхности захода на посадку для ВПП 29: от 183,99 м до 243,99 м. Расчет для конкретного объекта производится в соответствии с требованиями </w:t>
      </w:r>
      <w:hyperlink r:id="rId103">
        <w:r>
          <w:rPr>
            <w:color w:val="0000FF"/>
          </w:rPr>
          <w:t>ФАП-262</w:t>
        </w:r>
      </w:hyperlink>
      <w:r>
        <w:t xml:space="preserve">; В границах второго сектора поверхности захода на посадку для ВПП 29: от 243,99 м до 333,99 м. Расчет для конкретного объекта производится в соответствии с требованиями </w:t>
      </w:r>
      <w:hyperlink r:id="rId104">
        <w:r>
          <w:rPr>
            <w:color w:val="0000FF"/>
          </w:rPr>
          <w:t>ФАП-262</w:t>
        </w:r>
      </w:hyperlink>
      <w:r>
        <w:t xml:space="preserve">; В границах горизонтального сектора поверхности захода на посадку с для ВПП 29: 333,99 м; В границах переходных поверхностей: от 173,22 м до 233,99 м. Расчет для конкретного объекта производится в соответствии с требованиями </w:t>
      </w:r>
      <w:hyperlink r:id="rId105">
        <w:r>
          <w:rPr>
            <w:color w:val="0000FF"/>
          </w:rPr>
          <w:t>ФАП-262</w:t>
        </w:r>
      </w:hyperlink>
      <w:r>
        <w:t xml:space="preserve">; В границах поверхности взлета для ВПП 11: от 184,3 м до 424,3 м. Расчет для конкретного объекта производится в соответствии с требованиями </w:t>
      </w:r>
      <w:hyperlink r:id="rId106">
        <w:r>
          <w:rPr>
            <w:color w:val="0000FF"/>
          </w:rPr>
          <w:t>ФАП-262</w:t>
        </w:r>
      </w:hyperlink>
      <w:r>
        <w:t xml:space="preserve">; В границах поверхности взлета для ВПП 29: от 173,22 м до 413,22 м. Расчет для конкретного объекта производится в соответствии с требованиями </w:t>
      </w:r>
      <w:hyperlink r:id="rId107">
        <w:r>
          <w:rPr>
            <w:color w:val="0000FF"/>
          </w:rPr>
          <w:t>ФАП-262</w:t>
        </w:r>
      </w:hyperlink>
      <w:r>
        <w:t>.</w:t>
      </w:r>
    </w:p>
    <w:p w:rsidR="00EB09CF" w:rsidRDefault="00EB09CF">
      <w:pPr>
        <w:pStyle w:val="ConsPlusNormal"/>
        <w:jc w:val="both"/>
      </w:pPr>
      <w:r>
        <w:t xml:space="preserve">(в ред. </w:t>
      </w:r>
      <w:hyperlink r:id="rId108">
        <w:r>
          <w:rPr>
            <w:color w:val="0000FF"/>
          </w:rPr>
          <w:t>Решения</w:t>
        </w:r>
      </w:hyperlink>
      <w:r>
        <w:t xml:space="preserve"> Собрания представителей г. Заречного от 21.04.2022 N 223)</w:t>
      </w:r>
    </w:p>
    <w:p w:rsidR="00EB09CF" w:rsidRDefault="00EB09CF">
      <w:pPr>
        <w:pStyle w:val="ConsPlusNormal"/>
        <w:spacing w:before="220"/>
        <w:ind w:firstLine="540"/>
        <w:jc w:val="both"/>
      </w:pPr>
      <w:r>
        <w:t xml:space="preserve">Согласно </w:t>
      </w:r>
      <w:hyperlink r:id="rId109">
        <w:r>
          <w:rPr>
            <w:color w:val="0000FF"/>
          </w:rPr>
          <w:t>приказу</w:t>
        </w:r>
      </w:hyperlink>
      <w:r>
        <w:t xml:space="preserve"> Росавиации от 04.02.2020 N 98-П в четвертой подзоне приаэродромной территории аэродрома Пензы запрещается размещать объекты, высота которых превышает установленные ограничения. К таким объектам относятся здания, а также движущиеся или стационарные, временные или постоянные объекты, способные вызвать помехи для радиосигналов средств связи, навигации и наблюдения, такие как механизмы, сооружения, используемые для возведения зданий, а также земляные работы и вынутый грунт, деревья и лесные массивы.</w:t>
      </w:r>
    </w:p>
    <w:p w:rsidR="00EB09CF" w:rsidRDefault="00EB09CF">
      <w:pPr>
        <w:pStyle w:val="ConsPlusNormal"/>
        <w:spacing w:before="220"/>
        <w:ind w:firstLine="540"/>
        <w:jc w:val="both"/>
      </w:pPr>
      <w:r>
        <w:t xml:space="preserve">Согласно </w:t>
      </w:r>
      <w:hyperlink r:id="rId110">
        <w:r>
          <w:rPr>
            <w:color w:val="0000FF"/>
          </w:rPr>
          <w:t>приказу</w:t>
        </w:r>
      </w:hyperlink>
      <w:r>
        <w:t xml:space="preserve"> Росавиации от 04.02.2020 N 98-П в пятой подзоне приаэродромной территории аэродрома Пензы запрещается размещать опасные производственные объекты, определенные Федеральным </w:t>
      </w:r>
      <w:hyperlink r:id="rId111">
        <w:r>
          <w:rPr>
            <w:color w:val="0000FF"/>
          </w:rPr>
          <w:t>законом</w:t>
        </w:r>
      </w:hyperlink>
      <w:r>
        <w:t xml:space="preserve"> от 21.07.1997 N 116-ФЗ "О промышленной безопасности опасных производственных объектов", не относящиеся к инфраструктуре аэропорта, функционирование которых может повлиять на безопасность полетов воздушных судов, исходя из их радиуса максимального поражения.</w:t>
      </w:r>
    </w:p>
    <w:p w:rsidR="00EB09CF" w:rsidRDefault="00EB09CF">
      <w:pPr>
        <w:pStyle w:val="ConsPlusNormal"/>
        <w:spacing w:before="220"/>
        <w:ind w:firstLine="540"/>
        <w:jc w:val="both"/>
      </w:pPr>
      <w:r>
        <w:t xml:space="preserve">Согласно </w:t>
      </w:r>
      <w:hyperlink r:id="rId112">
        <w:r>
          <w:rPr>
            <w:color w:val="0000FF"/>
          </w:rPr>
          <w:t>приказу</w:t>
        </w:r>
      </w:hyperlink>
      <w:r>
        <w:t xml:space="preserve"> Росавиации от 04.02.2020 N 98-П в шестой подзоне приаэродромной территории аэродрома Пензы запрещается размещать объекты, способствующие привлечению и массовому скоплению птиц - полигоны для твердых бытовых отходов, скотобойни, фермы, скотомогильники, мусоросжигательные и мусороперерабатывающие заводы, объекты сортировки мусора, рыбные хозяйства.</w:t>
      </w:r>
    </w:p>
    <w:p w:rsidR="00EB09CF" w:rsidRDefault="00EB09CF">
      <w:pPr>
        <w:pStyle w:val="ConsPlusNormal"/>
        <w:jc w:val="both"/>
      </w:pPr>
      <w:r>
        <w:t xml:space="preserve">(п. 5 в ред. </w:t>
      </w:r>
      <w:hyperlink r:id="rId113">
        <w:r>
          <w:rPr>
            <w:color w:val="0000FF"/>
          </w:rPr>
          <w:t>Решения</w:t>
        </w:r>
      </w:hyperlink>
      <w:r>
        <w:t xml:space="preserve"> Собрания представителей г. Заречного от 30.07.2020 N 85)</w:t>
      </w:r>
    </w:p>
    <w:p w:rsidR="00EB09CF" w:rsidRDefault="00EB09CF">
      <w:pPr>
        <w:pStyle w:val="ConsPlusNormal"/>
        <w:spacing w:before="220"/>
        <w:ind w:firstLine="540"/>
        <w:jc w:val="both"/>
      </w:pPr>
      <w:r>
        <w:t>6. Ограничения использования земельных участков и объектов капитального строительства в санитарно-защитных зонах.</w:t>
      </w:r>
    </w:p>
    <w:p w:rsidR="00EB09CF" w:rsidRDefault="00EB09CF">
      <w:pPr>
        <w:pStyle w:val="ConsPlusNormal"/>
        <w:spacing w:before="220"/>
        <w:ind w:firstLine="540"/>
        <w:jc w:val="both"/>
      </w:pPr>
      <w:r>
        <w:t>В санитарно-защитной зоне не допускается размещать: жилую застройку, включая отдельные жилые дома, ландшафтно-рекреационные территории, территории отдыха, территории коттеджной застройки, коллективных или индивидуальных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EB09CF" w:rsidRDefault="00EB09CF">
      <w:pPr>
        <w:pStyle w:val="ConsPlusNormal"/>
        <w:spacing w:before="220"/>
        <w:ind w:firstLine="540"/>
        <w:jc w:val="both"/>
      </w:pPr>
      <w:r>
        <w:t>В санитарно-защитной зоне не допускается размещать комплексы водопроводных сооружений для подготовки и хранения питьевой воды, которые могут повлиять на качество продукции.</w:t>
      </w:r>
    </w:p>
    <w:p w:rsidR="00EB09CF" w:rsidRDefault="00EB09CF">
      <w:pPr>
        <w:pStyle w:val="ConsPlusNormal"/>
        <w:spacing w:before="220"/>
        <w:ind w:firstLine="540"/>
        <w:jc w:val="both"/>
      </w:pPr>
      <w:r>
        <w:t xml:space="preserve">Допускается размещать в границах санитарно-защитной зоны промышленного объекта или производства: здания административного назначения, поликлиники, спортивно-оздоровительные сооружения закрытого типа, объекты торговли и общественного питания, гаражи, местные и транзитные коммуникации, ЛЭП, электроподстанции, газопроводы, артезианские скважины для технического водоснабжения, автозаправочные станции, станции технического обслуживания </w:t>
      </w:r>
      <w:r>
        <w:lastRenderedPageBreak/>
        <w:t>автомобилей.</w:t>
      </w:r>
    </w:p>
    <w:p w:rsidR="00EB09CF" w:rsidRDefault="00EB09CF">
      <w:pPr>
        <w:pStyle w:val="ConsPlusNormal"/>
        <w:spacing w:before="220"/>
        <w:ind w:firstLine="540"/>
        <w:jc w:val="both"/>
      </w:pPr>
      <w: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EB09CF" w:rsidRDefault="00EB09CF">
      <w:pPr>
        <w:pStyle w:val="ConsPlusNormal"/>
        <w:spacing w:before="220"/>
        <w:ind w:firstLine="540"/>
        <w:jc w:val="both"/>
      </w:pPr>
      <w:r>
        <w:t>7. Ограничения использования земельных участков и объектов капитального строительства в границах охранных зон электросетевого хозяйства.</w:t>
      </w:r>
    </w:p>
    <w:p w:rsidR="00EB09CF" w:rsidRDefault="00EB09CF">
      <w:pPr>
        <w:pStyle w:val="ConsPlusNormal"/>
        <w:spacing w:before="220"/>
        <w:ind w:firstLine="540"/>
        <w:jc w:val="both"/>
      </w:pPr>
      <w:bookmarkStart w:id="11" w:name="P489"/>
      <w:bookmarkEnd w:id="11"/>
      <w:r>
        <w:t>В охранных зонах электросетевого хозяйства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EB09CF" w:rsidRDefault="00EB09CF">
      <w:pPr>
        <w:pStyle w:val="ConsPlusNormal"/>
        <w:spacing w:before="220"/>
        <w:ind w:firstLine="540"/>
        <w:jc w:val="both"/>
      </w:pPr>
      <w:r>
        <w:t xml:space="preserve">В охранных зонах, установленных для объектов электросетевого хозяйства напряжением свыше 1000 вольт, помимо действий, предусмотренных </w:t>
      </w:r>
      <w:hyperlink w:anchor="P489">
        <w:r>
          <w:rPr>
            <w:color w:val="0000FF"/>
          </w:rPr>
          <w:t>абзацем</w:t>
        </w:r>
      </w:hyperlink>
      <w:r>
        <w:t xml:space="preserve"> выше настоящих Правил, запрещается: размещать детские и спортивные площадки, стадионы, торговые точки,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EB09CF" w:rsidRDefault="00EB09CF">
      <w:pPr>
        <w:pStyle w:val="ConsPlusNormal"/>
        <w:spacing w:before="220"/>
        <w:ind w:firstLine="540"/>
        <w:jc w:val="both"/>
      </w:pPr>
      <w:bookmarkStart w:id="12" w:name="P491"/>
      <w:bookmarkEnd w:id="12"/>
      <w:r>
        <w:t>В пределах охранных зон объектов электросетевого хозяйства без письменного решения о согласовании сетевых организаций юридическим и физическим лицам запрещаются: строительство, капитальный ремонт, реконструкция или снос зданий и сооружений; посадка и вырубка деревьев и кустарников;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EB09CF" w:rsidRDefault="00EB09CF">
      <w:pPr>
        <w:pStyle w:val="ConsPlusNormal"/>
        <w:spacing w:before="220"/>
        <w:ind w:firstLine="540"/>
        <w:jc w:val="both"/>
      </w:pPr>
      <w:r>
        <w:t xml:space="preserve">В охранных зонах, установленных для объектов электросетевого хозяйства напряжением до 1000 вольт, помимо действий, предусмотренных </w:t>
      </w:r>
      <w:hyperlink w:anchor="P491">
        <w:r>
          <w:rPr>
            <w:color w:val="0000FF"/>
          </w:rPr>
          <w:t>абзацем</w:t>
        </w:r>
      </w:hyperlink>
      <w:r>
        <w:t xml:space="preserve"> выше настоящих Правил, без письменного решения о согласовании сетевых организаций запрещается: размещать детские и спортивные площадки, стадионы, рынки, торговые точки, гаражи и стоянки всех видов машин и механизмов, садовые и огородные земельные участки, объекты жилищного строительства, в том числе индивидуального (в охранных зонах воздушных линий электропередачи); складировать или размещать хранилища любых, в том числе горюче-смазочных, материалов.</w:t>
      </w:r>
    </w:p>
    <w:p w:rsidR="00EB09CF" w:rsidRDefault="00EB09CF">
      <w:pPr>
        <w:pStyle w:val="ConsPlusNormal"/>
        <w:spacing w:before="220"/>
        <w:ind w:firstLine="540"/>
        <w:jc w:val="both"/>
      </w:pPr>
      <w:r>
        <w:t>При совпадении (пересечении) охранной зоны с полосой отвода и (или) охранной зоной железных дорог, полосой отвода и (или) придорожной полосой автомобильных дорог, охранными зонами трубопроводов, линий связи и других объектов проведение работ, связанных с эксплуатацией этих объектов, на совпадающих участках территорий осуществляется заинтересованными лицами по согласованию в соответствии с законодательством Российской Федерации, регламентирующим порядок установления и использования охранных зон, придорожных зон, полос отвода соответствующих объектов с обязательным заключением соглашения о взаимодействии в случае возникновения аварии.</w:t>
      </w:r>
    </w:p>
    <w:p w:rsidR="00EB09CF" w:rsidRDefault="00EB09CF">
      <w:pPr>
        <w:pStyle w:val="ConsPlusNormal"/>
        <w:spacing w:before="220"/>
        <w:ind w:firstLine="540"/>
        <w:jc w:val="both"/>
      </w:pPr>
      <w:r>
        <w:t xml:space="preserve">На автомобильных дорогах в местах пересечения с воздушными линиями электропередачи владельцами автомобильных дорог должна обеспечиваться установка дорожных знаков, </w:t>
      </w:r>
      <w:r>
        <w:lastRenderedPageBreak/>
        <w:t>запрещающих остановку транспорта в охранных зонах указанных линий с проектным номинальным классом напряжения 330 киловольт и выше и проезд транспортных средств высотой с грузом или без груза более 4,5 метра в охранных зонах воздушных линий электропередачи независимо от проектного номинального класса напряжения.</w:t>
      </w:r>
    </w:p>
    <w:p w:rsidR="00EB09CF" w:rsidRDefault="00EB09CF">
      <w:pPr>
        <w:pStyle w:val="ConsPlusNormal"/>
        <w:spacing w:before="220"/>
        <w:ind w:firstLine="540"/>
        <w:jc w:val="both"/>
      </w:pPr>
      <w:r>
        <w:t>Лица, производящие земляные работы, при обнаружении кабеля, не указанного в технической документации на производство работ, обязаны немедленно прекратить эти работы, принять меры к обеспечению сохранности кабеля и в течение суток сообщить об этом сетевой организации, владеющей на праве собственности (ином законном основании) указанной кабельной линией, либо федеральному органу исполнительной власти, осуществляющему федеральный государственный энергетический надзор.</w:t>
      </w:r>
    </w:p>
    <w:p w:rsidR="00EB09CF" w:rsidRDefault="00EB09CF">
      <w:pPr>
        <w:pStyle w:val="ConsPlusNormal"/>
        <w:spacing w:before="220"/>
        <w:ind w:firstLine="540"/>
        <w:jc w:val="both"/>
      </w:pPr>
      <w:r>
        <w:t>8. Ограничения использования земельных участков и объектов капитального строительства в границах охранных зон линий и сооружений связи.</w:t>
      </w:r>
    </w:p>
    <w:p w:rsidR="00EB09CF" w:rsidRDefault="00EB09CF">
      <w:pPr>
        <w:pStyle w:val="ConsPlusNormal"/>
        <w:spacing w:before="220"/>
        <w:ind w:firstLine="540"/>
        <w:jc w:val="both"/>
      </w:pPr>
      <w:r>
        <w:t>В границах охранных зон линий и сооружений связи запрещается возведение зданий и сооружений, а также посадка деревьев.</w:t>
      </w:r>
    </w:p>
    <w:p w:rsidR="00EB09CF" w:rsidRDefault="00EB09CF">
      <w:pPr>
        <w:pStyle w:val="ConsPlusNormal"/>
        <w:spacing w:before="220"/>
        <w:ind w:firstLine="540"/>
        <w:jc w:val="both"/>
      </w:pPr>
      <w:r>
        <w:t>Трассы линий связи должны периодически расчищаться от кустарников и деревьев, содержаться в безопасном в пожарном отношении состоянии, должна поддерживаться установленная ширина просек. Деревья, создающие угрозу проводам линий связи и опорам линий связи, должны быть вырублены с оформлением в установленном порядке лесорубочных билетов (ордеров).</w:t>
      </w:r>
    </w:p>
    <w:p w:rsidR="00EB09CF" w:rsidRDefault="00EB09CF">
      <w:pPr>
        <w:pStyle w:val="ConsPlusNormal"/>
        <w:spacing w:before="220"/>
        <w:ind w:firstLine="540"/>
        <w:jc w:val="both"/>
      </w:pPr>
      <w:r>
        <w:t>9. Ограничения использования земельных участков и объектов капитального строительства в границах охранных зон трубопроводов, в том числе газораспределительных сетей.</w:t>
      </w:r>
    </w:p>
    <w:p w:rsidR="00EB09CF" w:rsidRDefault="00EB09CF">
      <w:pPr>
        <w:pStyle w:val="ConsPlusNormal"/>
        <w:spacing w:before="220"/>
        <w:ind w:firstLine="540"/>
        <w:jc w:val="both"/>
      </w:pPr>
      <w:r>
        <w:t>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настоящих Правил.</w:t>
      </w:r>
    </w:p>
    <w:p w:rsidR="00EB09CF" w:rsidRDefault="00EB09CF">
      <w:pPr>
        <w:pStyle w:val="ConsPlusNormal"/>
        <w:spacing w:before="220"/>
        <w:ind w:firstLine="540"/>
        <w:jc w:val="both"/>
      </w:pPr>
      <w:r>
        <w:t>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 перемещать, засыпать и ломать опознавательные и сигнальные знаки, контрольно-измерительные пункты;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 устраивать всякого рода свалки, выливать растворы кислот, солей и щелочей;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 разводить огонь и размещать какие-либо открытые или закрытые источники огня.</w:t>
      </w:r>
    </w:p>
    <w:p w:rsidR="00EB09CF" w:rsidRDefault="00EB09CF">
      <w:pPr>
        <w:pStyle w:val="ConsPlusNormal"/>
        <w:spacing w:before="220"/>
        <w:ind w:firstLine="540"/>
        <w:jc w:val="both"/>
      </w:pPr>
      <w:r>
        <w:t xml:space="preserve">В охранных зонах трубопроводов без письменного разрешения предприятий трубопроводного транспорта запрещается: возводить любые постройки и сооружения;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 производить мелиоративные земляные работы, сооружать оросительные и осушительные системы; производить всякого рода открытые и подземные, горные, строительные, монтажные и взрывные работы, планировку грунта; производить геолого-съемочные, геолого-разведочные, поисковые, геодезические и другие изыскательские работы, связанные с устройством скважин, шурфов и </w:t>
      </w:r>
      <w:r>
        <w:lastRenderedPageBreak/>
        <w:t>взятием проб грунта (кроме почвенных образцов).</w:t>
      </w:r>
    </w:p>
    <w:p w:rsidR="00EB09CF" w:rsidRDefault="00EB09CF">
      <w:pPr>
        <w:pStyle w:val="ConsPlusNormal"/>
        <w:spacing w:before="220"/>
        <w:ind w:firstLine="540"/>
        <w:jc w:val="both"/>
      </w:pPr>
      <w: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строить объекты жилищно-гражданского;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 перемещать, повреждать, засыпать и уничтожать опознавательные знаки, контрольно-измерительные пункты и другие устройства газораспределительных сетей;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 разводить огонь и размещать источники огня; рыть погреба, копать и обрабатывать почву сельскохозяйственными и мелиоративными орудиями и механизмами на глубину более 0,3 метра;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 самовольно подключаться к газораспределительным сетям.</w:t>
      </w:r>
    </w:p>
    <w:p w:rsidR="00EB09CF" w:rsidRDefault="00EB09CF">
      <w:pPr>
        <w:pStyle w:val="ConsPlusNormal"/>
        <w:spacing w:before="220"/>
        <w:ind w:firstLine="540"/>
        <w:jc w:val="both"/>
      </w:pPr>
      <w:r>
        <w:t>Работы по предотвращению аварий или ликвидации их последствий на газопроводах могут производиться эксплуатационной организацией газораспределительной сети в любое время года без согласования с собственниками, владельцами или пользователями земельных участков, но с уведомлением их о проводимых работах.</w:t>
      </w:r>
    </w:p>
    <w:p w:rsidR="00EB09CF" w:rsidRDefault="00EB09CF">
      <w:pPr>
        <w:pStyle w:val="ConsPlusNormal"/>
        <w:spacing w:before="220"/>
        <w:ind w:firstLine="540"/>
        <w:jc w:val="both"/>
      </w:pPr>
      <w:r>
        <w:t>В случае необходимости проведения ремонтных работ для предотвращения разрушения газораспределительной сети или устранения утечек газа эксплуатационная организация имеет право временно, до окончания ремонтных или аварийно-восстановительных работ, запретить проведение в данном месте любых работ.</w:t>
      </w:r>
    </w:p>
    <w:p w:rsidR="00EB09CF" w:rsidRDefault="00EB09CF">
      <w:pPr>
        <w:pStyle w:val="ConsPlusNormal"/>
        <w:spacing w:before="220"/>
        <w:ind w:firstLine="540"/>
        <w:jc w:val="both"/>
      </w:pPr>
      <w:r>
        <w:t>Плановые работы по техническому обслуживанию и ремонту в охранной зоне газораспределительных сетей, требующие снятия дорожных покрытий и разрытия грунта, должны быть согласованы в порядке, установленном органами исполнительной власти субъектов Российской Федерации. При утечке газа из газораспределительных сетей аварийно-восстановительные работы производятся без предварительного согласования, но с обязательным вызовом на место производства работ представителей организаций, перечень которых установлен органами исполнительной власти Пензенской области.</w:t>
      </w:r>
    </w:p>
    <w:p w:rsidR="00EB09CF" w:rsidRDefault="00EB09CF">
      <w:pPr>
        <w:pStyle w:val="ConsPlusNormal"/>
        <w:spacing w:before="220"/>
        <w:ind w:firstLine="540"/>
        <w:jc w:val="both"/>
      </w:pPr>
      <w:r>
        <w:t>В аварийных ситуациях эксплуатационной организации разрешается подъезд к газораспределительной сети по кратчайшему маршруту для доставки техники и материалов с последующим оформлением акта. При проведении указанных работ на газопроводах, проходящих через леса и древесно-кустарниковую растительность, разрешается вырубка деревьев с последующим оформлением в месячный срок лесорубочных билетов и очисткой мест вырубки от порубочных остатков.</w:t>
      </w:r>
    </w:p>
    <w:p w:rsidR="00EB09CF" w:rsidRDefault="00EB09CF">
      <w:pPr>
        <w:pStyle w:val="ConsPlusNormal"/>
        <w:spacing w:before="220"/>
        <w:ind w:firstLine="540"/>
        <w:jc w:val="both"/>
      </w:pPr>
      <w:r>
        <w:t>После выполнения работ по ремонту, обслуживанию или устранению последствий аварий газораспределительной сети на землях лесного фонда или сельскохозяйственного назначения эксплуатационная организация должна привести эти земли в исходное состояние (рекультивировать) и передать их по акту собственнику, владельцу, пользователю земельного участка или уполномоченному им лицу.</w:t>
      </w:r>
    </w:p>
    <w:p w:rsidR="00EB09CF" w:rsidRDefault="00EB09CF">
      <w:pPr>
        <w:pStyle w:val="ConsPlusNormal"/>
        <w:spacing w:before="220"/>
        <w:ind w:firstLine="540"/>
        <w:jc w:val="both"/>
      </w:pPr>
      <w:r>
        <w:t xml:space="preserve">Юридические и физические лица, ведущие хозяйственную деятельность на земельных участках, расположенных в охранной зоне газораспределительной сети, обязаны принимать все зависящие от них меры, способствующие сохранности сети, и не препятствовать доступу технического персонала эксплуатационной организации к газораспределительной сети. В случае </w:t>
      </w:r>
      <w:r>
        <w:lastRenderedPageBreak/>
        <w:t>прохождения газораспределительной сети по территории запретных зон и специальных объектов персоналу эксплуатационной организации выдаются пропуска (разрешения) для доступа к сети в любое время суток без взимания платы.</w:t>
      </w:r>
    </w:p>
    <w:p w:rsidR="00EB09CF" w:rsidRDefault="00EB09CF">
      <w:pPr>
        <w:pStyle w:val="ConsPlusNormal"/>
        <w:spacing w:before="220"/>
        <w:ind w:firstLine="540"/>
        <w:jc w:val="both"/>
      </w:pPr>
      <w:r>
        <w:t>Земельные участки, расположенные в охранных зонах газораспределительных сетей, у их собственников, владельцев или пользователей не изымаются и могут быть использованы ими с учетом ограничений (обременений), устанавливаемых настоящими Правилами и налагаемых на земельные участки в установленном порядке.</w:t>
      </w:r>
    </w:p>
    <w:p w:rsidR="00EB09CF" w:rsidRDefault="00EB09CF">
      <w:pPr>
        <w:pStyle w:val="ConsPlusNormal"/>
        <w:spacing w:before="220"/>
        <w:ind w:firstLine="540"/>
        <w:jc w:val="both"/>
      </w:pPr>
      <w:r>
        <w:t>Установление охранных зон газораспределительных сетей не влечет запрета на совершение сделок с земельными участками, расположенными в этих охранных зонах. В документах, удостоверяющих права собственников, владельцев и пользователей на земельные участки, расположенные в охранных зонах газораспределительных сетей, указываются ограничения (обременения) прав этих собственников, владельцев и пользователей.</w:t>
      </w:r>
    </w:p>
    <w:p w:rsidR="00EB09CF" w:rsidRDefault="00EB09CF">
      <w:pPr>
        <w:pStyle w:val="ConsPlusNormal"/>
        <w:spacing w:before="220"/>
        <w:ind w:firstLine="540"/>
        <w:jc w:val="both"/>
      </w:pPr>
      <w:r>
        <w:t>Убытки, причиненные организации - собственнику газораспределительной сети или эксплуатационной организации в результате блокирования или повреждения газораспределительной сети либо в результате иных действий, нарушающих бесперебойную или безопасную работу газораспределительной сети, исчисляются и взыскиваются в порядке, установленном законодательством Российской Федерации.</w:t>
      </w:r>
    </w:p>
    <w:p w:rsidR="00EB09CF" w:rsidRDefault="00EB09CF">
      <w:pPr>
        <w:pStyle w:val="ConsPlusNormal"/>
        <w:jc w:val="both"/>
      </w:pPr>
    </w:p>
    <w:p w:rsidR="00EB09CF" w:rsidRDefault="00EB09CF">
      <w:pPr>
        <w:pStyle w:val="ConsPlusNormal"/>
        <w:ind w:firstLine="540"/>
        <w:jc w:val="both"/>
      </w:pPr>
      <w:r>
        <w:t>Статья 2. Ц-2. Зона учреждений здравоохранения, медицинских комплексов</w:t>
      </w:r>
    </w:p>
    <w:p w:rsidR="00EB09CF" w:rsidRDefault="00EB09CF">
      <w:pPr>
        <w:pStyle w:val="ConsPlusNormal"/>
        <w:jc w:val="both"/>
      </w:pPr>
    </w:p>
    <w:p w:rsidR="00EB09CF" w:rsidRDefault="00EB09CF">
      <w:pPr>
        <w:pStyle w:val="ConsPlusNormal"/>
        <w:jc w:val="center"/>
      </w:pPr>
      <w:r>
        <w:t>Виды разрешенного использования земельных участков</w:t>
      </w:r>
    </w:p>
    <w:p w:rsidR="00EB09CF" w:rsidRDefault="00EB09CF">
      <w:pPr>
        <w:pStyle w:val="ConsPlusNormal"/>
        <w:jc w:val="center"/>
      </w:pPr>
      <w:r>
        <w:t>и объектов капитального строительства</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7427"/>
      </w:tblGrid>
      <w:tr w:rsidR="00EB09CF">
        <w:tc>
          <w:tcPr>
            <w:tcW w:w="1077" w:type="dxa"/>
            <w:vAlign w:val="center"/>
          </w:tcPr>
          <w:p w:rsidR="00EB09CF" w:rsidRDefault="00EB09CF">
            <w:pPr>
              <w:pStyle w:val="ConsPlusNormal"/>
              <w:jc w:val="center"/>
            </w:pPr>
            <w:r>
              <w:t>Код</w:t>
            </w:r>
          </w:p>
        </w:tc>
        <w:tc>
          <w:tcPr>
            <w:tcW w:w="7427" w:type="dxa"/>
            <w:vAlign w:val="center"/>
          </w:tcPr>
          <w:p w:rsidR="00EB09CF" w:rsidRDefault="00EB09CF">
            <w:pPr>
              <w:pStyle w:val="ConsPlusNormal"/>
              <w:jc w:val="center"/>
            </w:pPr>
            <w:r>
              <w:t>Основные виды разрешенного использования</w:t>
            </w:r>
          </w:p>
        </w:tc>
      </w:tr>
      <w:tr w:rsidR="00EB09CF">
        <w:tc>
          <w:tcPr>
            <w:tcW w:w="1077" w:type="dxa"/>
            <w:vAlign w:val="center"/>
          </w:tcPr>
          <w:p w:rsidR="00EB09CF" w:rsidRDefault="00EB09CF">
            <w:pPr>
              <w:pStyle w:val="ConsPlusNormal"/>
            </w:pPr>
            <w:r>
              <w:t>3.1.1</w:t>
            </w:r>
          </w:p>
        </w:tc>
        <w:tc>
          <w:tcPr>
            <w:tcW w:w="7427" w:type="dxa"/>
            <w:vAlign w:val="center"/>
          </w:tcPr>
          <w:p w:rsidR="00EB09CF" w:rsidRDefault="00EB09CF">
            <w:pPr>
              <w:pStyle w:val="ConsPlusNormal"/>
            </w:pPr>
            <w:r>
              <w:t>Предоставление коммунальных услуг</w:t>
            </w:r>
          </w:p>
        </w:tc>
      </w:tr>
      <w:tr w:rsidR="00EB09CF">
        <w:tc>
          <w:tcPr>
            <w:tcW w:w="1077" w:type="dxa"/>
            <w:vAlign w:val="center"/>
          </w:tcPr>
          <w:p w:rsidR="00EB09CF" w:rsidRDefault="00EB09CF">
            <w:pPr>
              <w:pStyle w:val="ConsPlusNormal"/>
            </w:pPr>
            <w:r>
              <w:t>3.2.2</w:t>
            </w:r>
          </w:p>
        </w:tc>
        <w:tc>
          <w:tcPr>
            <w:tcW w:w="7427" w:type="dxa"/>
            <w:vAlign w:val="center"/>
          </w:tcPr>
          <w:p w:rsidR="00EB09CF" w:rsidRDefault="00EB09CF">
            <w:pPr>
              <w:pStyle w:val="ConsPlusNormal"/>
            </w:pPr>
            <w:r>
              <w:t>Оказание социальной помощи населению</w:t>
            </w:r>
          </w:p>
        </w:tc>
      </w:tr>
      <w:tr w:rsidR="00EB09CF">
        <w:tc>
          <w:tcPr>
            <w:tcW w:w="1077" w:type="dxa"/>
            <w:vAlign w:val="center"/>
          </w:tcPr>
          <w:p w:rsidR="00EB09CF" w:rsidRDefault="00EB09CF">
            <w:pPr>
              <w:pStyle w:val="ConsPlusNormal"/>
            </w:pPr>
            <w:r>
              <w:t>3.4</w:t>
            </w:r>
          </w:p>
        </w:tc>
        <w:tc>
          <w:tcPr>
            <w:tcW w:w="7427" w:type="dxa"/>
          </w:tcPr>
          <w:p w:rsidR="00EB09CF" w:rsidRDefault="00EB09CF">
            <w:pPr>
              <w:pStyle w:val="ConsPlusNormal"/>
            </w:pPr>
            <w:r>
              <w:t>Здравоохранение</w:t>
            </w:r>
          </w:p>
        </w:tc>
      </w:tr>
      <w:tr w:rsidR="00EB09CF">
        <w:tc>
          <w:tcPr>
            <w:tcW w:w="1077" w:type="dxa"/>
            <w:vAlign w:val="center"/>
          </w:tcPr>
          <w:p w:rsidR="00EB09CF" w:rsidRDefault="00EB09CF">
            <w:pPr>
              <w:pStyle w:val="ConsPlusNormal"/>
            </w:pPr>
            <w:r>
              <w:t>3.4.1</w:t>
            </w:r>
          </w:p>
        </w:tc>
        <w:tc>
          <w:tcPr>
            <w:tcW w:w="7427" w:type="dxa"/>
          </w:tcPr>
          <w:p w:rsidR="00EB09CF" w:rsidRDefault="00EB09CF">
            <w:pPr>
              <w:pStyle w:val="ConsPlusNormal"/>
            </w:pPr>
            <w:r>
              <w:t>Амбулаторно-поликлиническое обслуживание</w:t>
            </w:r>
          </w:p>
        </w:tc>
      </w:tr>
      <w:tr w:rsidR="00EB09CF">
        <w:tc>
          <w:tcPr>
            <w:tcW w:w="1077" w:type="dxa"/>
          </w:tcPr>
          <w:p w:rsidR="00EB09CF" w:rsidRDefault="00EB09CF">
            <w:pPr>
              <w:pStyle w:val="ConsPlusNormal"/>
            </w:pPr>
            <w:r>
              <w:t>3.4.2</w:t>
            </w:r>
          </w:p>
        </w:tc>
        <w:tc>
          <w:tcPr>
            <w:tcW w:w="7427" w:type="dxa"/>
          </w:tcPr>
          <w:p w:rsidR="00EB09CF" w:rsidRDefault="00EB09CF">
            <w:pPr>
              <w:pStyle w:val="ConsPlusNormal"/>
            </w:pPr>
            <w:r>
              <w:t>Стационарное медицинское обслуживание</w:t>
            </w:r>
          </w:p>
        </w:tc>
      </w:tr>
      <w:tr w:rsidR="00EB09CF">
        <w:tc>
          <w:tcPr>
            <w:tcW w:w="1077" w:type="dxa"/>
          </w:tcPr>
          <w:p w:rsidR="00EB09CF" w:rsidRDefault="00EB09CF">
            <w:pPr>
              <w:pStyle w:val="ConsPlusNormal"/>
            </w:pPr>
            <w:r>
              <w:t>3.4.3</w:t>
            </w:r>
          </w:p>
        </w:tc>
        <w:tc>
          <w:tcPr>
            <w:tcW w:w="7427" w:type="dxa"/>
          </w:tcPr>
          <w:p w:rsidR="00EB09CF" w:rsidRDefault="00EB09CF">
            <w:pPr>
              <w:pStyle w:val="ConsPlusNormal"/>
            </w:pPr>
            <w:r>
              <w:t>Медицинские организации особого назначения</w:t>
            </w:r>
          </w:p>
        </w:tc>
      </w:tr>
      <w:tr w:rsidR="00EB09CF">
        <w:tc>
          <w:tcPr>
            <w:tcW w:w="1077" w:type="dxa"/>
            <w:vAlign w:val="center"/>
          </w:tcPr>
          <w:p w:rsidR="00EB09CF" w:rsidRDefault="00EB09CF">
            <w:pPr>
              <w:pStyle w:val="ConsPlusNormal"/>
            </w:pPr>
            <w:r>
              <w:t>6.8</w:t>
            </w:r>
          </w:p>
        </w:tc>
        <w:tc>
          <w:tcPr>
            <w:tcW w:w="7427" w:type="dxa"/>
            <w:vAlign w:val="center"/>
          </w:tcPr>
          <w:p w:rsidR="00EB09CF" w:rsidRDefault="00EB09CF">
            <w:pPr>
              <w:pStyle w:val="ConsPlusNormal"/>
            </w:pPr>
            <w:r>
              <w:t>Связь</w:t>
            </w:r>
          </w:p>
        </w:tc>
      </w:tr>
      <w:tr w:rsidR="00EB09CF">
        <w:tc>
          <w:tcPr>
            <w:tcW w:w="1077" w:type="dxa"/>
            <w:vAlign w:val="center"/>
          </w:tcPr>
          <w:p w:rsidR="00EB09CF" w:rsidRDefault="00EB09CF">
            <w:pPr>
              <w:pStyle w:val="ConsPlusNormal"/>
            </w:pPr>
            <w:r>
              <w:t>9.2.1</w:t>
            </w:r>
          </w:p>
        </w:tc>
        <w:tc>
          <w:tcPr>
            <w:tcW w:w="7427" w:type="dxa"/>
          </w:tcPr>
          <w:p w:rsidR="00EB09CF" w:rsidRDefault="00EB09CF">
            <w:pPr>
              <w:pStyle w:val="ConsPlusNormal"/>
            </w:pPr>
            <w:r>
              <w:t>Санаторная деятельность</w:t>
            </w:r>
          </w:p>
        </w:tc>
      </w:tr>
      <w:tr w:rsidR="00EB09CF">
        <w:tc>
          <w:tcPr>
            <w:tcW w:w="1077" w:type="dxa"/>
            <w:vAlign w:val="center"/>
          </w:tcPr>
          <w:p w:rsidR="00EB09CF" w:rsidRDefault="00EB09CF">
            <w:pPr>
              <w:pStyle w:val="ConsPlusNormal"/>
            </w:pPr>
            <w:r>
              <w:t>12.0.1</w:t>
            </w:r>
          </w:p>
        </w:tc>
        <w:tc>
          <w:tcPr>
            <w:tcW w:w="7427" w:type="dxa"/>
            <w:vAlign w:val="center"/>
          </w:tcPr>
          <w:p w:rsidR="00EB09CF" w:rsidRDefault="00EB09CF">
            <w:pPr>
              <w:pStyle w:val="ConsPlusNormal"/>
            </w:pPr>
            <w:r>
              <w:t>Улично-дорожная сеть</w:t>
            </w:r>
          </w:p>
        </w:tc>
      </w:tr>
      <w:tr w:rsidR="00EB09CF">
        <w:tc>
          <w:tcPr>
            <w:tcW w:w="1077" w:type="dxa"/>
            <w:vAlign w:val="center"/>
          </w:tcPr>
          <w:p w:rsidR="00EB09CF" w:rsidRDefault="00EB09CF">
            <w:pPr>
              <w:pStyle w:val="ConsPlusNormal"/>
            </w:pPr>
            <w:r>
              <w:t>Код</w:t>
            </w:r>
          </w:p>
        </w:tc>
        <w:tc>
          <w:tcPr>
            <w:tcW w:w="7427" w:type="dxa"/>
            <w:vAlign w:val="center"/>
          </w:tcPr>
          <w:p w:rsidR="00EB09CF" w:rsidRDefault="00EB09CF">
            <w:pPr>
              <w:pStyle w:val="ConsPlusNormal"/>
            </w:pPr>
            <w:r>
              <w:t>Условно разрешенные виды использования</w:t>
            </w:r>
          </w:p>
        </w:tc>
      </w:tr>
      <w:tr w:rsidR="00EB09CF">
        <w:tc>
          <w:tcPr>
            <w:tcW w:w="1077" w:type="dxa"/>
            <w:vAlign w:val="center"/>
          </w:tcPr>
          <w:p w:rsidR="00EB09CF" w:rsidRDefault="00EB09CF">
            <w:pPr>
              <w:pStyle w:val="ConsPlusNormal"/>
            </w:pPr>
            <w:r>
              <w:t>2.7.1</w:t>
            </w:r>
          </w:p>
        </w:tc>
        <w:tc>
          <w:tcPr>
            <w:tcW w:w="7427" w:type="dxa"/>
            <w:vAlign w:val="center"/>
          </w:tcPr>
          <w:p w:rsidR="00EB09CF" w:rsidRDefault="00EB09CF">
            <w:pPr>
              <w:pStyle w:val="ConsPlusNormal"/>
            </w:pPr>
            <w:r>
              <w:t>Хранение автотранспорта</w:t>
            </w:r>
          </w:p>
        </w:tc>
      </w:tr>
      <w:tr w:rsidR="00EB09CF">
        <w:tc>
          <w:tcPr>
            <w:tcW w:w="1077" w:type="dxa"/>
            <w:vAlign w:val="center"/>
          </w:tcPr>
          <w:p w:rsidR="00EB09CF" w:rsidRDefault="00EB09CF">
            <w:pPr>
              <w:pStyle w:val="ConsPlusNormal"/>
            </w:pPr>
            <w:r>
              <w:t>4.6</w:t>
            </w:r>
          </w:p>
        </w:tc>
        <w:tc>
          <w:tcPr>
            <w:tcW w:w="7427" w:type="dxa"/>
            <w:vAlign w:val="center"/>
          </w:tcPr>
          <w:p w:rsidR="00EB09CF" w:rsidRDefault="00EB09CF">
            <w:pPr>
              <w:pStyle w:val="ConsPlusNormal"/>
            </w:pPr>
            <w:r>
              <w:t>Общественное питание</w:t>
            </w:r>
          </w:p>
        </w:tc>
      </w:tr>
      <w:tr w:rsidR="00EB09CF">
        <w:tc>
          <w:tcPr>
            <w:tcW w:w="1077" w:type="dxa"/>
            <w:vAlign w:val="center"/>
          </w:tcPr>
          <w:p w:rsidR="00EB09CF" w:rsidRDefault="00EB09CF">
            <w:pPr>
              <w:pStyle w:val="ConsPlusNormal"/>
            </w:pPr>
            <w:r>
              <w:t>4.9</w:t>
            </w:r>
          </w:p>
        </w:tc>
        <w:tc>
          <w:tcPr>
            <w:tcW w:w="7427" w:type="dxa"/>
            <w:vAlign w:val="center"/>
          </w:tcPr>
          <w:p w:rsidR="00EB09CF" w:rsidRDefault="00EB09CF">
            <w:pPr>
              <w:pStyle w:val="ConsPlusNormal"/>
            </w:pPr>
            <w:r>
              <w:t>Служебные гаражи</w:t>
            </w:r>
          </w:p>
        </w:tc>
      </w:tr>
      <w:tr w:rsidR="00EB09CF">
        <w:tc>
          <w:tcPr>
            <w:tcW w:w="1077" w:type="dxa"/>
            <w:vAlign w:val="center"/>
          </w:tcPr>
          <w:p w:rsidR="00EB09CF" w:rsidRDefault="00EB09CF">
            <w:pPr>
              <w:pStyle w:val="ConsPlusNormal"/>
            </w:pPr>
            <w:r>
              <w:t>Код</w:t>
            </w:r>
          </w:p>
        </w:tc>
        <w:tc>
          <w:tcPr>
            <w:tcW w:w="7427" w:type="dxa"/>
          </w:tcPr>
          <w:p w:rsidR="00EB09CF" w:rsidRDefault="00EB09CF">
            <w:pPr>
              <w:pStyle w:val="ConsPlusNormal"/>
            </w:pPr>
            <w:r>
              <w:t>Вспомогательные виды разрешенного использования</w:t>
            </w:r>
          </w:p>
        </w:tc>
      </w:tr>
      <w:tr w:rsidR="00EB09CF">
        <w:tc>
          <w:tcPr>
            <w:tcW w:w="1077" w:type="dxa"/>
            <w:vAlign w:val="center"/>
          </w:tcPr>
          <w:p w:rsidR="00EB09CF" w:rsidRDefault="00EB09CF">
            <w:pPr>
              <w:pStyle w:val="ConsPlusNormal"/>
            </w:pPr>
            <w:r>
              <w:t>3.7.1</w:t>
            </w:r>
          </w:p>
        </w:tc>
        <w:tc>
          <w:tcPr>
            <w:tcW w:w="7427" w:type="dxa"/>
          </w:tcPr>
          <w:p w:rsidR="00EB09CF" w:rsidRDefault="00EB09CF">
            <w:pPr>
              <w:pStyle w:val="ConsPlusNormal"/>
            </w:pPr>
            <w:r>
              <w:t>Осуществление религиозных обрядов</w:t>
            </w:r>
          </w:p>
        </w:tc>
      </w:tr>
      <w:tr w:rsidR="00EB09CF">
        <w:tc>
          <w:tcPr>
            <w:tcW w:w="1077" w:type="dxa"/>
            <w:vAlign w:val="center"/>
          </w:tcPr>
          <w:p w:rsidR="00EB09CF" w:rsidRDefault="00EB09CF">
            <w:pPr>
              <w:pStyle w:val="ConsPlusNormal"/>
            </w:pPr>
            <w:r>
              <w:lastRenderedPageBreak/>
              <w:t>4.1</w:t>
            </w:r>
          </w:p>
        </w:tc>
        <w:tc>
          <w:tcPr>
            <w:tcW w:w="7427" w:type="dxa"/>
          </w:tcPr>
          <w:p w:rsidR="00EB09CF" w:rsidRDefault="00EB09CF">
            <w:pPr>
              <w:pStyle w:val="ConsPlusNormal"/>
            </w:pPr>
            <w:r>
              <w:t>Деловое управление</w:t>
            </w:r>
          </w:p>
        </w:tc>
      </w:tr>
      <w:tr w:rsidR="00EB09CF">
        <w:tc>
          <w:tcPr>
            <w:tcW w:w="1077" w:type="dxa"/>
          </w:tcPr>
          <w:p w:rsidR="00EB09CF" w:rsidRDefault="00EB09CF">
            <w:pPr>
              <w:pStyle w:val="ConsPlusNormal"/>
            </w:pPr>
            <w:r>
              <w:t>4.4</w:t>
            </w:r>
          </w:p>
        </w:tc>
        <w:tc>
          <w:tcPr>
            <w:tcW w:w="7427" w:type="dxa"/>
          </w:tcPr>
          <w:p w:rsidR="00EB09CF" w:rsidRDefault="00EB09CF">
            <w:pPr>
              <w:pStyle w:val="ConsPlusNormal"/>
            </w:pPr>
            <w:r>
              <w:t>Магазины</w:t>
            </w:r>
          </w:p>
        </w:tc>
      </w:tr>
      <w:tr w:rsidR="00EB09CF">
        <w:tc>
          <w:tcPr>
            <w:tcW w:w="1077" w:type="dxa"/>
            <w:vAlign w:val="center"/>
          </w:tcPr>
          <w:p w:rsidR="00EB09CF" w:rsidRDefault="00EB09CF">
            <w:pPr>
              <w:pStyle w:val="ConsPlusNormal"/>
            </w:pPr>
            <w:r>
              <w:t>5.1.2</w:t>
            </w:r>
          </w:p>
        </w:tc>
        <w:tc>
          <w:tcPr>
            <w:tcW w:w="7427" w:type="dxa"/>
            <w:vAlign w:val="center"/>
          </w:tcPr>
          <w:p w:rsidR="00EB09CF" w:rsidRDefault="00EB09CF">
            <w:pPr>
              <w:pStyle w:val="ConsPlusNormal"/>
            </w:pPr>
            <w:r>
              <w:t>Обеспечение занятий спортом в помещениях</w:t>
            </w:r>
          </w:p>
        </w:tc>
      </w:tr>
      <w:tr w:rsidR="00EB09CF">
        <w:tc>
          <w:tcPr>
            <w:tcW w:w="1077" w:type="dxa"/>
            <w:vAlign w:val="center"/>
          </w:tcPr>
          <w:p w:rsidR="00EB09CF" w:rsidRDefault="00EB09CF">
            <w:pPr>
              <w:pStyle w:val="ConsPlusNormal"/>
            </w:pPr>
            <w:r>
              <w:t>8.3</w:t>
            </w:r>
          </w:p>
        </w:tc>
        <w:tc>
          <w:tcPr>
            <w:tcW w:w="7427" w:type="dxa"/>
            <w:vAlign w:val="center"/>
          </w:tcPr>
          <w:p w:rsidR="00EB09CF" w:rsidRDefault="00EB09CF">
            <w:pPr>
              <w:pStyle w:val="ConsPlusNormal"/>
            </w:pPr>
            <w:r>
              <w:t>Обеспечение внутреннего правопорядка</w:t>
            </w:r>
          </w:p>
        </w:tc>
      </w:tr>
      <w:tr w:rsidR="00EB09CF">
        <w:tc>
          <w:tcPr>
            <w:tcW w:w="1077" w:type="dxa"/>
            <w:vAlign w:val="center"/>
          </w:tcPr>
          <w:p w:rsidR="00EB09CF" w:rsidRDefault="00EB09CF">
            <w:pPr>
              <w:pStyle w:val="ConsPlusNormal"/>
            </w:pPr>
            <w:r>
              <w:t>12.1</w:t>
            </w:r>
          </w:p>
        </w:tc>
        <w:tc>
          <w:tcPr>
            <w:tcW w:w="7427" w:type="dxa"/>
          </w:tcPr>
          <w:p w:rsidR="00EB09CF" w:rsidRDefault="00EB09CF">
            <w:pPr>
              <w:pStyle w:val="ConsPlusNormal"/>
            </w:pPr>
            <w:r>
              <w:t>Ритуальная деятельность</w:t>
            </w:r>
          </w:p>
        </w:tc>
      </w:tr>
      <w:tr w:rsidR="00EB09CF">
        <w:tc>
          <w:tcPr>
            <w:tcW w:w="1077" w:type="dxa"/>
            <w:vAlign w:val="center"/>
          </w:tcPr>
          <w:p w:rsidR="00EB09CF" w:rsidRDefault="00EB09CF">
            <w:pPr>
              <w:pStyle w:val="ConsPlusNormal"/>
              <w:jc w:val="both"/>
            </w:pPr>
            <w:r>
              <w:t>12.0.2</w:t>
            </w:r>
          </w:p>
        </w:tc>
        <w:tc>
          <w:tcPr>
            <w:tcW w:w="7427" w:type="dxa"/>
          </w:tcPr>
          <w:p w:rsidR="00EB09CF" w:rsidRDefault="00EB09CF">
            <w:pPr>
              <w:pStyle w:val="ConsPlusNormal"/>
              <w:jc w:val="both"/>
            </w:pPr>
            <w:r>
              <w:t>Благоустройство территории</w:t>
            </w:r>
          </w:p>
        </w:tc>
      </w:tr>
    </w:tbl>
    <w:p w:rsidR="00EB09CF" w:rsidRDefault="00EB09CF">
      <w:pPr>
        <w:pStyle w:val="ConsPlusNormal"/>
        <w:jc w:val="both"/>
      </w:pPr>
    </w:p>
    <w:p w:rsidR="00EB09CF" w:rsidRDefault="00EB09CF">
      <w:pPr>
        <w:pStyle w:val="ConsPlusNormal"/>
        <w:ind w:firstLine="540"/>
        <w:jc w:val="both"/>
      </w:pPr>
      <w:r>
        <w:t>1. Параметры застройки:</w:t>
      </w:r>
    </w:p>
    <w:p w:rsidR="00EB09CF" w:rsidRDefault="00EB09CF">
      <w:pPr>
        <w:pStyle w:val="ConsPlusNormal"/>
        <w:spacing w:before="220"/>
        <w:ind w:firstLine="540"/>
        <w:jc w:val="both"/>
      </w:pPr>
      <w:r>
        <w:t>- Минимальная площадь земельного участка - 600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- 2 м;</w:t>
      </w:r>
    </w:p>
    <w:p w:rsidR="00EB09CF" w:rsidRDefault="00EB09CF">
      <w:pPr>
        <w:pStyle w:val="ConsPlusNormal"/>
        <w:spacing w:before="220"/>
        <w:ind w:firstLine="540"/>
        <w:jc w:val="both"/>
      </w:pPr>
      <w:r>
        <w:t>- Предельное количество этажей - 12;</w:t>
      </w:r>
    </w:p>
    <w:p w:rsidR="00EB09CF" w:rsidRDefault="00EB09CF">
      <w:pPr>
        <w:pStyle w:val="ConsPlusNormal"/>
        <w:spacing w:before="220"/>
        <w:ind w:firstLine="540"/>
        <w:jc w:val="both"/>
      </w:pPr>
      <w:r>
        <w:t>- Максимальный процент застройки - 40%;</w:t>
      </w:r>
    </w:p>
    <w:p w:rsidR="00EB09CF" w:rsidRDefault="00EB09CF">
      <w:pPr>
        <w:pStyle w:val="ConsPlusNormal"/>
        <w:spacing w:before="220"/>
        <w:ind w:firstLine="540"/>
        <w:jc w:val="both"/>
      </w:pPr>
      <w:r>
        <w:t>- Площадь озеленения земельных участков - не менее 35% территории;</w:t>
      </w:r>
    </w:p>
    <w:p w:rsidR="00EB09CF" w:rsidRDefault="00EB09CF">
      <w:pPr>
        <w:pStyle w:val="ConsPlusNormal"/>
        <w:spacing w:before="220"/>
        <w:ind w:firstLine="540"/>
        <w:jc w:val="both"/>
      </w:pPr>
      <w:r>
        <w:t>- Площадь территорий, предназначенных для организации проездов и хранения транспортных средств, - не менее 25% от площади земельного участка &lt;*&gt;;</w:t>
      </w:r>
    </w:p>
    <w:p w:rsidR="00EB09CF" w:rsidRDefault="00EB09CF">
      <w:pPr>
        <w:pStyle w:val="ConsPlusNormal"/>
        <w:spacing w:before="220"/>
        <w:ind w:firstLine="540"/>
        <w:jc w:val="both"/>
      </w:pPr>
      <w:r>
        <w:t>--------------------------------</w:t>
      </w:r>
    </w:p>
    <w:p w:rsidR="00EB09CF" w:rsidRDefault="00EB09CF">
      <w:pPr>
        <w:pStyle w:val="ConsPlusNormal"/>
        <w:spacing w:before="220"/>
        <w:ind w:firstLine="540"/>
        <w:jc w:val="both"/>
      </w:pPr>
      <w:r>
        <w:t>&lt;*&gt; Значение данного параметра может быть изменено (уменьшено) при условии строительства подземных, встроенных стоянок на соотношение площади подземных, встроенных стоянок к площади земельного участка в процентном выражении.</w:t>
      </w:r>
    </w:p>
    <w:p w:rsidR="00EB09CF" w:rsidRDefault="00EB09CF">
      <w:pPr>
        <w:pStyle w:val="ConsPlusNormal"/>
        <w:spacing w:before="220"/>
        <w:ind w:firstLine="540"/>
        <w:jc w:val="both"/>
      </w:pPr>
      <w:r>
        <w:t>&lt;*&gt; Значение данного параметра может быть изменено в соответствии с расчетными показателями объектов основных видов разрешенного использования.</w:t>
      </w:r>
    </w:p>
    <w:p w:rsidR="00EB09CF" w:rsidRDefault="00EB09CF">
      <w:pPr>
        <w:pStyle w:val="ConsPlusNormal"/>
        <w:jc w:val="both"/>
      </w:pPr>
    </w:p>
    <w:p w:rsidR="00EB09CF" w:rsidRDefault="00EB09CF">
      <w:pPr>
        <w:pStyle w:val="ConsPlusNormal"/>
        <w:ind w:firstLine="540"/>
        <w:jc w:val="both"/>
      </w:pPr>
      <w:r>
        <w:t>- Предельная высота зданий, строений, сооружений - 50 м.</w:t>
      </w:r>
    </w:p>
    <w:p w:rsidR="00EB09CF" w:rsidRDefault="00EB09CF">
      <w:pPr>
        <w:pStyle w:val="ConsPlusNormal"/>
        <w:spacing w:before="220"/>
        <w:ind w:firstLine="540"/>
        <w:jc w:val="both"/>
      </w:pPr>
      <w:r>
        <w:t>2. Параметры застройки для объектов инженерной инфраструктуры, не являющихся линейными:</w:t>
      </w:r>
    </w:p>
    <w:p w:rsidR="00EB09CF" w:rsidRDefault="00EB09CF">
      <w:pPr>
        <w:pStyle w:val="ConsPlusNormal"/>
        <w:spacing w:before="220"/>
        <w:ind w:firstLine="540"/>
        <w:jc w:val="both"/>
      </w:pPr>
      <w:r>
        <w:t>- Минимальная площадь земельного участка - 4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 Предельное количество этажей - 1;</w:t>
      </w:r>
    </w:p>
    <w:p w:rsidR="00EB09CF" w:rsidRDefault="00EB09CF">
      <w:pPr>
        <w:pStyle w:val="ConsPlusNormal"/>
        <w:spacing w:before="220"/>
        <w:ind w:firstLine="540"/>
        <w:jc w:val="both"/>
      </w:pPr>
      <w:r>
        <w:t>- Максимальный процент застройки - 100%;</w:t>
      </w:r>
    </w:p>
    <w:p w:rsidR="00EB09CF" w:rsidRDefault="00EB09CF">
      <w:pPr>
        <w:pStyle w:val="ConsPlusNormal"/>
        <w:spacing w:before="220"/>
        <w:ind w:firstLine="540"/>
        <w:jc w:val="both"/>
      </w:pPr>
      <w:r>
        <w:t>- Предельная высота строений, сооружений - 40 м.</w:t>
      </w:r>
    </w:p>
    <w:p w:rsidR="00EB09CF" w:rsidRDefault="00EB09CF">
      <w:pPr>
        <w:pStyle w:val="ConsPlusNormal"/>
        <w:spacing w:before="220"/>
        <w:ind w:firstLine="540"/>
        <w:jc w:val="both"/>
      </w:pPr>
      <w:r>
        <w:lastRenderedPageBreak/>
        <w:t>3. Параметры застройки для автостоянок без права возведения объектов капитального строительства:</w:t>
      </w:r>
    </w:p>
    <w:p w:rsidR="00EB09CF" w:rsidRDefault="00EB09CF">
      <w:pPr>
        <w:pStyle w:val="ConsPlusNormal"/>
        <w:spacing w:before="220"/>
        <w:ind w:firstLine="540"/>
        <w:jc w:val="both"/>
      </w:pPr>
      <w:r>
        <w:t>- Площадь участка:</w:t>
      </w:r>
    </w:p>
    <w:p w:rsidR="00EB09CF" w:rsidRDefault="00EB09CF">
      <w:pPr>
        <w:pStyle w:val="ConsPlusNormal"/>
        <w:spacing w:before="220"/>
        <w:ind w:firstLine="540"/>
        <w:jc w:val="both"/>
      </w:pPr>
      <w:r>
        <w:t>Минимальная - 100 кв. м;</w:t>
      </w:r>
    </w:p>
    <w:p w:rsidR="00EB09CF" w:rsidRDefault="00EB09CF">
      <w:pPr>
        <w:pStyle w:val="ConsPlusNormal"/>
        <w:spacing w:before="220"/>
        <w:ind w:firstLine="540"/>
        <w:jc w:val="both"/>
      </w:pPr>
      <w:r>
        <w:t>Максимальная - 390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4. Параметры застройки для гаражных кооперативов, блоков боксовых гаражей:</w:t>
      </w:r>
    </w:p>
    <w:p w:rsidR="00EB09CF" w:rsidRDefault="00EB09CF">
      <w:pPr>
        <w:pStyle w:val="ConsPlusNormal"/>
        <w:spacing w:before="220"/>
        <w:ind w:firstLine="540"/>
        <w:jc w:val="both"/>
      </w:pPr>
      <w:r>
        <w:t>- Площадь участка:</w:t>
      </w:r>
    </w:p>
    <w:p w:rsidR="00EB09CF" w:rsidRDefault="00EB09CF">
      <w:pPr>
        <w:pStyle w:val="ConsPlusNormal"/>
        <w:spacing w:before="220"/>
        <w:ind w:firstLine="540"/>
        <w:jc w:val="both"/>
      </w:pPr>
      <w:r>
        <w:t>Минимальная - 600 кв. м;</w:t>
      </w:r>
    </w:p>
    <w:p w:rsidR="00EB09CF" w:rsidRDefault="00EB09CF">
      <w:pPr>
        <w:pStyle w:val="ConsPlusNormal"/>
        <w:spacing w:before="220"/>
        <w:ind w:firstLine="540"/>
        <w:jc w:val="both"/>
      </w:pPr>
      <w:r>
        <w:t>Максимальная - не устанавливается;</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 Предельное количество этажей - 2;</w:t>
      </w:r>
    </w:p>
    <w:p w:rsidR="00EB09CF" w:rsidRDefault="00EB09CF">
      <w:pPr>
        <w:pStyle w:val="ConsPlusNormal"/>
        <w:spacing w:before="220"/>
        <w:ind w:firstLine="540"/>
        <w:jc w:val="both"/>
      </w:pPr>
      <w:r>
        <w:t>- Максимальный процент застройки - 70%;</w:t>
      </w:r>
    </w:p>
    <w:p w:rsidR="00EB09CF" w:rsidRDefault="00EB09CF">
      <w:pPr>
        <w:pStyle w:val="ConsPlusNormal"/>
        <w:spacing w:before="220"/>
        <w:ind w:firstLine="540"/>
        <w:jc w:val="both"/>
      </w:pPr>
      <w:r>
        <w:t>- Предельная высота строений, сооружений - 6 м.</w:t>
      </w:r>
    </w:p>
    <w:p w:rsidR="00EB09CF" w:rsidRDefault="00EB09CF">
      <w:pPr>
        <w:pStyle w:val="ConsPlusNormal"/>
        <w:spacing w:before="220"/>
        <w:ind w:firstLine="540"/>
        <w:jc w:val="both"/>
      </w:pPr>
      <w:r>
        <w:t>Параметры застройки для индивидуальных гаражей:</w:t>
      </w:r>
    </w:p>
    <w:p w:rsidR="00EB09CF" w:rsidRDefault="00EB09CF">
      <w:pPr>
        <w:pStyle w:val="ConsPlusNormal"/>
        <w:spacing w:before="220"/>
        <w:ind w:firstLine="540"/>
        <w:jc w:val="both"/>
      </w:pPr>
      <w:r>
        <w:t>- Площадь участка:</w:t>
      </w:r>
    </w:p>
    <w:p w:rsidR="00EB09CF" w:rsidRDefault="00EB09CF">
      <w:pPr>
        <w:pStyle w:val="ConsPlusNormal"/>
        <w:spacing w:before="220"/>
        <w:ind w:firstLine="540"/>
        <w:jc w:val="both"/>
      </w:pPr>
      <w:r>
        <w:t>Минимальная - 9 кв. м;</w:t>
      </w:r>
    </w:p>
    <w:p w:rsidR="00EB09CF" w:rsidRDefault="00EB09CF">
      <w:pPr>
        <w:pStyle w:val="ConsPlusNormal"/>
        <w:spacing w:before="220"/>
        <w:ind w:firstLine="540"/>
        <w:jc w:val="both"/>
      </w:pPr>
      <w:r>
        <w:t>Максимальная - 40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 Предельное количество этажей - 2;</w:t>
      </w:r>
    </w:p>
    <w:p w:rsidR="00EB09CF" w:rsidRDefault="00EB09CF">
      <w:pPr>
        <w:pStyle w:val="ConsPlusNormal"/>
        <w:spacing w:before="220"/>
        <w:ind w:firstLine="540"/>
        <w:jc w:val="both"/>
      </w:pPr>
      <w:r>
        <w:t>- Максимальный процент застройки - 100%.</w:t>
      </w:r>
    </w:p>
    <w:p w:rsidR="00EB09CF" w:rsidRDefault="00EB09CF">
      <w:pPr>
        <w:pStyle w:val="ConsPlusNormal"/>
        <w:spacing w:before="220"/>
        <w:ind w:firstLine="540"/>
        <w:jc w:val="both"/>
      </w:pPr>
      <w:r>
        <w:t>5. 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санитарно-защитные зоны, охранные зоны электросетевого хозяйства, охранные зоны линий и сооружений связи, охранные зоны трубопроводов и газораспределительных сетей, приаэродромная территория аэродрома Пензы и выделяемые на ней подзоны.</w:t>
      </w:r>
    </w:p>
    <w:p w:rsidR="00EB09CF" w:rsidRDefault="00EB09CF">
      <w:pPr>
        <w:pStyle w:val="ConsPlusNormal"/>
        <w:spacing w:before="220"/>
        <w:ind w:firstLine="540"/>
        <w:jc w:val="both"/>
      </w:pPr>
      <w:r>
        <w:t xml:space="preserve">Согласно </w:t>
      </w:r>
      <w:hyperlink r:id="rId114">
        <w:r>
          <w:rPr>
            <w:color w:val="0000FF"/>
          </w:rPr>
          <w:t>приказу</w:t>
        </w:r>
      </w:hyperlink>
      <w:r>
        <w:t xml:space="preserve"> Росавиации от 04.02.2020 N 98-П на приаэродромной территории </w:t>
      </w:r>
      <w:r>
        <w:lastRenderedPageBreak/>
        <w:t>аэропорта Пензы действуют ограничения, установленные в отношении каждой подзоны приаэродромной территории аэропорта Пензы.</w:t>
      </w:r>
    </w:p>
    <w:p w:rsidR="00EB09CF" w:rsidRDefault="00EB09CF">
      <w:pPr>
        <w:pStyle w:val="ConsPlusNormal"/>
        <w:spacing w:before="220"/>
        <w:ind w:firstLine="540"/>
        <w:jc w:val="both"/>
      </w:pPr>
      <w:r>
        <w:t xml:space="preserve">Согласно </w:t>
      </w:r>
      <w:hyperlink r:id="rId115">
        <w:r>
          <w:rPr>
            <w:color w:val="0000FF"/>
          </w:rPr>
          <w:t>приказу</w:t>
        </w:r>
      </w:hyperlink>
      <w:r>
        <w:t xml:space="preserve"> Росавиации от 04.02.2020 N 98-П в третьей подзоне приаэродромной территории аэродрома Пензы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 Федеральным агентством воздушного транспорта. Ограничения высоты размещаемых объектов установлены </w:t>
      </w:r>
      <w:hyperlink r:id="rId116">
        <w:r>
          <w:rPr>
            <w:color w:val="0000FF"/>
          </w:rPr>
          <w:t>Приказом</w:t>
        </w:r>
      </w:hyperlink>
      <w:r>
        <w:t xml:space="preserve"> Минтранса России от 25.08.2015 N 262 "Об утверждении Федеральных авиационных правил "Требования, предъявляемые к аэродромам, предназначенным для взлета, посадки, руления и стоянки гражданских воздушных судов" (далее - ФАП-262). В третьей подзоне приаэродромной территории аэродрома Пензы установлены следующие ограничения абсолютной высоты размещаемых объектов: В границах внутренней горизонтальной поверхности: 233,99 м; В границах конической поверхности: от 233,99 м до 333,99 м. Расчет для конкретного объекта производится в соответствии с требованиями </w:t>
      </w:r>
      <w:hyperlink r:id="rId117">
        <w:r>
          <w:rPr>
            <w:color w:val="0000FF"/>
          </w:rPr>
          <w:t>ФАП-262</w:t>
        </w:r>
      </w:hyperlink>
      <w:r>
        <w:t xml:space="preserve">; В границах внешней горизонтальной поверхности: 333,99 м; В границах первого сектора поверхности захода на посадку для ВПП 11: от 173.22 м до 233,22 м. Расчет для конкретного объекта производится в соответствии с требованиями </w:t>
      </w:r>
      <w:hyperlink r:id="rId118">
        <w:r>
          <w:rPr>
            <w:color w:val="0000FF"/>
          </w:rPr>
          <w:t>ФАП-262</w:t>
        </w:r>
      </w:hyperlink>
      <w:r>
        <w:t xml:space="preserve">; В границах второго сектора поверхности захода на посадку для ВПП 11: от 233,22 м до 333,99 м. Расчет для конкретного объекта производится в соответствии с требованиями </w:t>
      </w:r>
      <w:hyperlink r:id="rId119">
        <w:r>
          <w:rPr>
            <w:color w:val="0000FF"/>
          </w:rPr>
          <w:t>ФАП-262</w:t>
        </w:r>
      </w:hyperlink>
      <w:r>
        <w:t xml:space="preserve">; В границах горизонтального сектора поверхности захода на посадку для ВПП 11: 333,99 м; В границах первого сектора поверхности захода на посадку для ВПП 29: от 183,99 м до 243,99 м. Расчет для конкретного объекта производится в соответствии с требованиями </w:t>
      </w:r>
      <w:hyperlink r:id="rId120">
        <w:r>
          <w:rPr>
            <w:color w:val="0000FF"/>
          </w:rPr>
          <w:t>ФАП-262</w:t>
        </w:r>
      </w:hyperlink>
      <w:r>
        <w:t xml:space="preserve">; В границах второго сектора поверхности захода на посадку для ВПП 29: от 243,99 м до 333,99 м. Расчет для конкретного объекта производится в соответствии с требованиями </w:t>
      </w:r>
      <w:hyperlink r:id="rId121">
        <w:r>
          <w:rPr>
            <w:color w:val="0000FF"/>
          </w:rPr>
          <w:t>ФАП-262</w:t>
        </w:r>
      </w:hyperlink>
      <w:r>
        <w:t xml:space="preserve">; В границах горизонтального сектора поверхности захода на посадку с для ВПП 29: 333,99 м; В границах переходных поверхностей: от 173,22 м до 233,99 м. Расчет для конкретного объекта производится в соответствии с требованиями </w:t>
      </w:r>
      <w:hyperlink r:id="rId122">
        <w:r>
          <w:rPr>
            <w:color w:val="0000FF"/>
          </w:rPr>
          <w:t>ФАП-262</w:t>
        </w:r>
      </w:hyperlink>
      <w:r>
        <w:t xml:space="preserve">; В границах поверхности взлета для ВПП 11: от 184,3 м до 424,3 м. Расчет для конкретного объекта производится в соответствии с требованиями </w:t>
      </w:r>
      <w:hyperlink r:id="rId123">
        <w:r>
          <w:rPr>
            <w:color w:val="0000FF"/>
          </w:rPr>
          <w:t>ФАП-262</w:t>
        </w:r>
      </w:hyperlink>
      <w:r>
        <w:t xml:space="preserve">; В границах поверхности взлета для ВПП 29: от 173,22 м до 413,22 м. Расчет для конкретного объекта производится в соответствии с требованиями </w:t>
      </w:r>
      <w:hyperlink r:id="rId124">
        <w:r>
          <w:rPr>
            <w:color w:val="0000FF"/>
          </w:rPr>
          <w:t>ФАП-262</w:t>
        </w:r>
      </w:hyperlink>
      <w:r>
        <w:t>.</w:t>
      </w:r>
    </w:p>
    <w:p w:rsidR="00EB09CF" w:rsidRDefault="00EB09CF">
      <w:pPr>
        <w:pStyle w:val="ConsPlusNormal"/>
        <w:jc w:val="both"/>
      </w:pPr>
      <w:r>
        <w:t xml:space="preserve">(в ред. </w:t>
      </w:r>
      <w:hyperlink r:id="rId125">
        <w:r>
          <w:rPr>
            <w:color w:val="0000FF"/>
          </w:rPr>
          <w:t>Решения</w:t>
        </w:r>
      </w:hyperlink>
      <w:r>
        <w:t xml:space="preserve"> Собрания представителей г. Заречного от 21.04.2022 N 223)</w:t>
      </w:r>
    </w:p>
    <w:p w:rsidR="00EB09CF" w:rsidRDefault="00EB09CF">
      <w:pPr>
        <w:pStyle w:val="ConsPlusNormal"/>
        <w:spacing w:before="220"/>
        <w:ind w:firstLine="540"/>
        <w:jc w:val="both"/>
      </w:pPr>
      <w:r>
        <w:t xml:space="preserve">Согласно </w:t>
      </w:r>
      <w:hyperlink r:id="rId126">
        <w:r>
          <w:rPr>
            <w:color w:val="0000FF"/>
          </w:rPr>
          <w:t>приказу</w:t>
        </w:r>
      </w:hyperlink>
      <w:r>
        <w:t xml:space="preserve"> Росавиации от 04.02.2020 N 98-П в четвертой подзоне приаэродромной территории аэродрома Пензы запрещается размещать объекты, высота которых превышает установленные ограничения. К таким объектам относятся здания, а также движущиеся или стационарные, временные или постоянные объекты, способные вызвать помехи для радиосигналов средств связи, навигации и наблюдения, такие как механизмы, сооружения, используемые для возведения зданий, а также земляные работы и вынутый грунт, деревья и лесные массивы.</w:t>
      </w:r>
    </w:p>
    <w:p w:rsidR="00EB09CF" w:rsidRDefault="00EB09CF">
      <w:pPr>
        <w:pStyle w:val="ConsPlusNormal"/>
        <w:spacing w:before="220"/>
        <w:ind w:firstLine="540"/>
        <w:jc w:val="both"/>
      </w:pPr>
      <w:r>
        <w:t xml:space="preserve">Согласно </w:t>
      </w:r>
      <w:hyperlink r:id="rId127">
        <w:r>
          <w:rPr>
            <w:color w:val="0000FF"/>
          </w:rPr>
          <w:t>приказу</w:t>
        </w:r>
      </w:hyperlink>
      <w:r>
        <w:t xml:space="preserve"> Росавиации от 04.02.2020 N 98-П в пятой подзоне приаэродромной территории аэродрома Пензы запрещается размещать опасные производственные объекты, определенные Федеральным </w:t>
      </w:r>
      <w:hyperlink r:id="rId128">
        <w:r>
          <w:rPr>
            <w:color w:val="0000FF"/>
          </w:rPr>
          <w:t>законом</w:t>
        </w:r>
      </w:hyperlink>
      <w:r>
        <w:t xml:space="preserve"> от 21.07.1997 N 116-ФЗ "О промышленной безопасности опасных производственных объектов", не относящиеся к инфраструктуре аэропорта, функционирование которых может повлиять на безопасность полетов воздушных судов, исходя из их радиуса максимального поражения.</w:t>
      </w:r>
    </w:p>
    <w:p w:rsidR="00EB09CF" w:rsidRDefault="00EB09CF">
      <w:pPr>
        <w:pStyle w:val="ConsPlusNormal"/>
        <w:spacing w:before="220"/>
        <w:ind w:firstLine="540"/>
        <w:jc w:val="both"/>
      </w:pPr>
      <w:r>
        <w:t xml:space="preserve">Согласно </w:t>
      </w:r>
      <w:hyperlink r:id="rId129">
        <w:r>
          <w:rPr>
            <w:color w:val="0000FF"/>
          </w:rPr>
          <w:t>приказу</w:t>
        </w:r>
      </w:hyperlink>
      <w:r>
        <w:t xml:space="preserve"> Росавиации от 04.02.2020 N 98-П в шестой подзоне приаэродромной территории аэродрома Пензы запрещается размещать объекты, способствующие привлечению и массовому скоплению птиц - полигоны для твердых бытовых отходов, скотобойни, фермы, скотомогильники, мусоросжигательные и мусороперерабатывающие заводы, объекты сортировки мусора, рыбные хозяйства.</w:t>
      </w:r>
    </w:p>
    <w:p w:rsidR="00EB09CF" w:rsidRDefault="00EB09CF">
      <w:pPr>
        <w:pStyle w:val="ConsPlusNormal"/>
        <w:jc w:val="both"/>
      </w:pPr>
      <w:r>
        <w:t xml:space="preserve">(п. 5 в ред. </w:t>
      </w:r>
      <w:hyperlink r:id="rId130">
        <w:r>
          <w:rPr>
            <w:color w:val="0000FF"/>
          </w:rPr>
          <w:t>Решения</w:t>
        </w:r>
      </w:hyperlink>
      <w:r>
        <w:t xml:space="preserve"> Собрания представителей г. Заречного от 30.07.2020 N 85)</w:t>
      </w:r>
    </w:p>
    <w:p w:rsidR="00EB09CF" w:rsidRDefault="00EB09CF">
      <w:pPr>
        <w:pStyle w:val="ConsPlusNormal"/>
        <w:spacing w:before="220"/>
        <w:ind w:firstLine="540"/>
        <w:jc w:val="both"/>
      </w:pPr>
      <w:r>
        <w:lastRenderedPageBreak/>
        <w:t>6. Ограничения использования земельных участков и объектов капитального строительства в санитарно-защитных зонах.</w:t>
      </w:r>
    </w:p>
    <w:p w:rsidR="00EB09CF" w:rsidRDefault="00EB09CF">
      <w:pPr>
        <w:pStyle w:val="ConsPlusNormal"/>
        <w:spacing w:before="220"/>
        <w:ind w:firstLine="540"/>
        <w:jc w:val="both"/>
      </w:pPr>
      <w:r>
        <w:t>В санитарно-защитной зоне не допускается размещать: жилую застройку, включая отдельные жилые дома, ландшафтно-рекреационные территории, территории отдыха, территории коттеджной застройки, коллективных или индивидуальных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EB09CF" w:rsidRDefault="00EB09CF">
      <w:pPr>
        <w:pStyle w:val="ConsPlusNormal"/>
        <w:spacing w:before="220"/>
        <w:ind w:firstLine="540"/>
        <w:jc w:val="both"/>
      </w:pPr>
      <w:r>
        <w:t>В санитарно-защитной зоне не допускается размещать комплексы водопроводных сооружений для подготовки и хранения питьевой воды, которые могут повлиять на качество продукции.</w:t>
      </w:r>
    </w:p>
    <w:p w:rsidR="00EB09CF" w:rsidRDefault="00EB09CF">
      <w:pPr>
        <w:pStyle w:val="ConsPlusNormal"/>
        <w:spacing w:before="220"/>
        <w:ind w:firstLine="540"/>
        <w:jc w:val="both"/>
      </w:pPr>
      <w:r>
        <w:t>Допускается размещать в границах санитарно-защитной зоны промышленного объекта или производства: здания административного назначения, поликлиники, спортивно-оздоровительные сооружения закрытого типа, объекты торговли и общественного питания, гаражи, местные и транзитные коммуникации, ЛЭП, электроподстанции, газопроводы, артезианские скважины для технического водоснабжения, автозаправочные станции, станции технического обслуживания автомобилей.</w:t>
      </w:r>
    </w:p>
    <w:p w:rsidR="00EB09CF" w:rsidRDefault="00EB09CF">
      <w:pPr>
        <w:pStyle w:val="ConsPlusNormal"/>
        <w:spacing w:before="220"/>
        <w:ind w:firstLine="540"/>
        <w:jc w:val="both"/>
      </w:pPr>
      <w: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EB09CF" w:rsidRDefault="00EB09CF">
      <w:pPr>
        <w:pStyle w:val="ConsPlusNormal"/>
        <w:spacing w:before="220"/>
        <w:ind w:firstLine="540"/>
        <w:jc w:val="both"/>
      </w:pPr>
      <w:r>
        <w:t>7. Ограничения использования земельных участков и объектов капитального строительства в границах охранных зон электросетевого хозяйства.</w:t>
      </w:r>
    </w:p>
    <w:p w:rsidR="00EB09CF" w:rsidRDefault="00EB09CF">
      <w:pPr>
        <w:pStyle w:val="ConsPlusNormal"/>
        <w:spacing w:before="220"/>
        <w:ind w:firstLine="540"/>
        <w:jc w:val="both"/>
      </w:pPr>
      <w:bookmarkStart w:id="13" w:name="P621"/>
      <w:bookmarkEnd w:id="13"/>
      <w:r>
        <w:t>В охранных зонах электросетевого хозяйства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EB09CF" w:rsidRDefault="00EB09CF">
      <w:pPr>
        <w:pStyle w:val="ConsPlusNormal"/>
        <w:spacing w:before="220"/>
        <w:ind w:firstLine="540"/>
        <w:jc w:val="both"/>
      </w:pPr>
      <w:r>
        <w:t xml:space="preserve">В охранных зонах, установленных для объектов электросетевого хозяйства напряжением свыше 1000 вольт, помимо действий, предусмотренных </w:t>
      </w:r>
      <w:hyperlink w:anchor="P621">
        <w:r>
          <w:rPr>
            <w:color w:val="0000FF"/>
          </w:rPr>
          <w:t>абзацем</w:t>
        </w:r>
      </w:hyperlink>
      <w:r>
        <w:t xml:space="preserve"> выше настоящих Правил, запрещается: размещать детские и спортивные площадки, стадионы, торговые точки,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EB09CF" w:rsidRDefault="00EB09CF">
      <w:pPr>
        <w:pStyle w:val="ConsPlusNormal"/>
        <w:spacing w:before="220"/>
        <w:ind w:firstLine="540"/>
        <w:jc w:val="both"/>
      </w:pPr>
      <w:bookmarkStart w:id="14" w:name="P623"/>
      <w:bookmarkEnd w:id="14"/>
      <w:r>
        <w:t>В пределах охранных зон объектов электросетевого хозяйства без письменного решения о согласовании сетевых организаций юридическим и физическим лицам запрещаются: строительство, капитальный ремонт, реконструкция или снос зданий и сооружений; посадка и вырубка деревьев и кустарников;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EB09CF" w:rsidRDefault="00EB09CF">
      <w:pPr>
        <w:pStyle w:val="ConsPlusNormal"/>
        <w:spacing w:before="220"/>
        <w:ind w:firstLine="540"/>
        <w:jc w:val="both"/>
      </w:pPr>
      <w:r>
        <w:lastRenderedPageBreak/>
        <w:t xml:space="preserve">В охранных зонах, установленных для объектов электросетевого хозяйства напряжением до 1000 вольт, помимо действий, предусмотренных </w:t>
      </w:r>
      <w:hyperlink w:anchor="P623">
        <w:r>
          <w:rPr>
            <w:color w:val="0000FF"/>
          </w:rPr>
          <w:t>абзацем</w:t>
        </w:r>
      </w:hyperlink>
      <w:r>
        <w:t xml:space="preserve"> выше настоящих Правил, без письменного решения о согласовании сетевых организаций запрещается: размещать детские и спортивные площадки, стадионы, рынки, торговые точки, гаражи и стоянки всех видов машин и механизмов, садовые и огородные земельные участки, объекты жилищного строительства, в том числе индивидуального (в охранных зонах воздушных линий электропередачи); складировать или размещать хранилища любых, в том числе горюче-смазочных, материалов.</w:t>
      </w:r>
    </w:p>
    <w:p w:rsidR="00EB09CF" w:rsidRDefault="00EB09CF">
      <w:pPr>
        <w:pStyle w:val="ConsPlusNormal"/>
        <w:spacing w:before="220"/>
        <w:ind w:firstLine="540"/>
        <w:jc w:val="both"/>
      </w:pPr>
      <w:r>
        <w:t>При совпадении (пересечении) охранной зоны с полосой отвода и (или) охранной зоной железных дорог, полосой отвода и (или) придорожной полосой автомобильных дорог, охранными зонами трубопроводов, линий связи и других объектов проведение работ, связанных с эксплуатацией этих объектов, на совпадающих участках территорий осуществляется заинтересованными лицами по согласованию в соответствии с законодательством Российской Федерации, регламентирующим порядок установления и использования охранных зон, придорожных зон, полос отвода соответствующих объектов с обязательным заключением соглашения о взаимодействии в случае возникновения аварии.</w:t>
      </w:r>
    </w:p>
    <w:p w:rsidR="00EB09CF" w:rsidRDefault="00EB09CF">
      <w:pPr>
        <w:pStyle w:val="ConsPlusNormal"/>
        <w:spacing w:before="220"/>
        <w:ind w:firstLine="540"/>
        <w:jc w:val="both"/>
      </w:pPr>
      <w:r>
        <w:t>На автомобильных дорогах в местах пересечения с воздушными линиями электропередачи владельцами автомобильных дорог должна обеспечиваться установка дорожных знаков, запрещающих остановку транспорта в охранных зонах указанных линий с проектным номинальным классом напряжения 330 киловольт и выше и проезд транспортных средств высотой с грузом или без груза более 4,5 метра в охранных зонах воздушных линий электропередачи независимо от проектного номинального класса напряжения.</w:t>
      </w:r>
    </w:p>
    <w:p w:rsidR="00EB09CF" w:rsidRDefault="00EB09CF">
      <w:pPr>
        <w:pStyle w:val="ConsPlusNormal"/>
        <w:spacing w:before="220"/>
        <w:ind w:firstLine="540"/>
        <w:jc w:val="both"/>
      </w:pPr>
      <w:r>
        <w:t>Лица, производящие земляные работы, при обнаружении кабеля, не указанного в технической документации на производство работ, обязаны немедленно прекратить эти работы, принять меры к обеспечению сохранности кабеля и в течение суток сообщить об этом сетевой организации, владеющей на праве собственности (ином законном основании) указанной кабельной линией, либо федеральному органу исполнительной власти, осуществляющему федеральный государственный энергетический надзор.</w:t>
      </w:r>
    </w:p>
    <w:p w:rsidR="00EB09CF" w:rsidRDefault="00EB09CF">
      <w:pPr>
        <w:pStyle w:val="ConsPlusNormal"/>
        <w:spacing w:before="220"/>
        <w:ind w:firstLine="540"/>
        <w:jc w:val="both"/>
      </w:pPr>
      <w:r>
        <w:t>8. Ограничения использования земельных участков и объектов капитального строительства в границах охранных зон линий и сооружений связи.</w:t>
      </w:r>
    </w:p>
    <w:p w:rsidR="00EB09CF" w:rsidRDefault="00EB09CF">
      <w:pPr>
        <w:pStyle w:val="ConsPlusNormal"/>
        <w:spacing w:before="220"/>
        <w:ind w:firstLine="540"/>
        <w:jc w:val="both"/>
      </w:pPr>
      <w:r>
        <w:t>В границах охранных зон линий и сооружений связи запрещается возведение зданий и сооружений, а также посадка деревьев.</w:t>
      </w:r>
    </w:p>
    <w:p w:rsidR="00EB09CF" w:rsidRDefault="00EB09CF">
      <w:pPr>
        <w:pStyle w:val="ConsPlusNormal"/>
        <w:spacing w:before="220"/>
        <w:ind w:firstLine="540"/>
        <w:jc w:val="both"/>
      </w:pPr>
      <w:r>
        <w:t>Трассы линий связи должны периодически расчищаться от кустарников и деревьев, содержаться в безопасном в пожарном отношении состоянии, должна поддерживаться установленная ширина просек. Деревья, создающие угрозу проводам линий связи и опорам линий связи, должны быть вырублены с оформлением в установленном порядке лесорубочных билетов (ордеров).</w:t>
      </w:r>
    </w:p>
    <w:p w:rsidR="00EB09CF" w:rsidRDefault="00EB09CF">
      <w:pPr>
        <w:pStyle w:val="ConsPlusNormal"/>
        <w:spacing w:before="220"/>
        <w:ind w:firstLine="540"/>
        <w:jc w:val="both"/>
      </w:pPr>
      <w:r>
        <w:t>9. Ограничения использования земельных участков и объектов капитального строительства в границах охранных зон трубопроводов, в том числе газораспределительных сетей.</w:t>
      </w:r>
    </w:p>
    <w:p w:rsidR="00EB09CF" w:rsidRDefault="00EB09CF">
      <w:pPr>
        <w:pStyle w:val="ConsPlusNormal"/>
        <w:spacing w:before="220"/>
        <w:ind w:firstLine="540"/>
        <w:jc w:val="both"/>
      </w:pPr>
      <w:r>
        <w:t>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настоящих Правил.</w:t>
      </w:r>
    </w:p>
    <w:p w:rsidR="00EB09CF" w:rsidRDefault="00EB09CF">
      <w:pPr>
        <w:pStyle w:val="ConsPlusNormal"/>
        <w:spacing w:before="220"/>
        <w:ind w:firstLine="540"/>
        <w:jc w:val="both"/>
      </w:pPr>
      <w:r>
        <w:t xml:space="preserve">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 перемещать, засыпать и ломать опознавательные и сигнальные знаки, контрольно-измерительные пункты; открывать люки, калитки и двери необслуживаемых усилительных пунктов кабельной связи, ограждений узлов линейной арматуры, станций катодной и дренажной </w:t>
      </w:r>
      <w:r>
        <w:lastRenderedPageBreak/>
        <w:t>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 устраивать всякого рода свалки, выливать растворы кислот, солей и щелочей;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 разводить огонь и размещать какие-либо открытые или закрытые источники огня.</w:t>
      </w:r>
    </w:p>
    <w:p w:rsidR="00EB09CF" w:rsidRDefault="00EB09CF">
      <w:pPr>
        <w:pStyle w:val="ConsPlusNormal"/>
        <w:spacing w:before="220"/>
        <w:ind w:firstLine="540"/>
        <w:jc w:val="both"/>
      </w:pPr>
      <w:r>
        <w:t>В охранных зонах трубопроводов без письменного разрешения предприятий трубопроводного транспорта запрещается: возводить любые постройки и сооружения;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 производить мелиоративные земляные работы, сооружать оросительные и осушительные системы; производить всякого рода открытые и подземные, горные, строительные, монтажные и взрывные работы, планировку грунта; производить геолого-съемочные,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EB09CF" w:rsidRDefault="00EB09CF">
      <w:pPr>
        <w:pStyle w:val="ConsPlusNormal"/>
        <w:spacing w:before="220"/>
        <w:ind w:firstLine="540"/>
        <w:jc w:val="both"/>
      </w:pPr>
      <w: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строить объекты жилищно-гражданского;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 перемещать, повреждать, засыпать и уничтожать опознавательные знаки, контрольно-измерительные пункты и другие устройства газораспределительных сетей;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 разводить огонь и размещать источники огня; рыть погреба, копать и обрабатывать почву сельскохозяйственными и мелиоративными орудиями и механизмами на глубину более 0,3 метра;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 самовольно подключаться к газораспределительным сетям.</w:t>
      </w:r>
    </w:p>
    <w:p w:rsidR="00EB09CF" w:rsidRDefault="00EB09CF">
      <w:pPr>
        <w:pStyle w:val="ConsPlusNormal"/>
        <w:spacing w:before="220"/>
        <w:ind w:firstLine="540"/>
        <w:jc w:val="both"/>
      </w:pPr>
      <w:r>
        <w:t>Работы по предотвращению аварий или ликвидации их последствий на газопроводах могут производиться эксплуатационной организацией газораспределительной сети в любое время года без согласования с собственниками, владельцами или пользователями земельных участков, но с уведомлением их о проводимых работах.</w:t>
      </w:r>
    </w:p>
    <w:p w:rsidR="00EB09CF" w:rsidRDefault="00EB09CF">
      <w:pPr>
        <w:pStyle w:val="ConsPlusNormal"/>
        <w:spacing w:before="220"/>
        <w:ind w:firstLine="540"/>
        <w:jc w:val="both"/>
      </w:pPr>
      <w:r>
        <w:t>В случае необходимости проведения ремонтных работ для предотвращения разрушения газораспределительной сети или устранения утечек газа эксплуатационная организация имеет право временно, до окончания ремонтных или аварийно-восстановительных работ, запретить проведение в данном месте любых работ.</w:t>
      </w:r>
    </w:p>
    <w:p w:rsidR="00EB09CF" w:rsidRDefault="00EB09CF">
      <w:pPr>
        <w:pStyle w:val="ConsPlusNormal"/>
        <w:spacing w:before="220"/>
        <w:ind w:firstLine="540"/>
        <w:jc w:val="both"/>
      </w:pPr>
      <w:r>
        <w:t xml:space="preserve">Плановые работы по техническому обслуживанию и ремонту в охранной зоне газораспределительных сетей, требующие снятия дорожных покрытий и разрытия грунта, должны быть согласованы в порядке, установленном органами исполнительной власти субъектов Российской Федерации. При утечке газа из газораспределительных сетей аварийно-восстановительные работы производятся без предварительного согласования, но с обязательным вызовом на место производства работ представителей организаций, перечень которых </w:t>
      </w:r>
      <w:r>
        <w:lastRenderedPageBreak/>
        <w:t>установлен органами исполнительной власти Пензенской области.</w:t>
      </w:r>
    </w:p>
    <w:p w:rsidR="00EB09CF" w:rsidRDefault="00EB09CF">
      <w:pPr>
        <w:pStyle w:val="ConsPlusNormal"/>
        <w:spacing w:before="220"/>
        <w:ind w:firstLine="540"/>
        <w:jc w:val="both"/>
      </w:pPr>
      <w:r>
        <w:t>В аварийных ситуациях эксплуатационной организации разрешается подъезд к газораспределительной сети по кратчайшему маршруту для доставки техники и материалов с последующим оформлением акта. При проведении указанных работ на газопроводах, проходящих через леса и древесно-кустарниковую растительность, разрешается вырубка деревьев с последующим оформлением в месячный срок лесорубочных билетов и очисткой мест вырубки от порубочных остатков.</w:t>
      </w:r>
    </w:p>
    <w:p w:rsidR="00EB09CF" w:rsidRDefault="00EB09CF">
      <w:pPr>
        <w:pStyle w:val="ConsPlusNormal"/>
        <w:spacing w:before="220"/>
        <w:ind w:firstLine="540"/>
        <w:jc w:val="both"/>
      </w:pPr>
      <w:r>
        <w:t>После выполнения работ по ремонту, обслуживанию или устранению последствий аварий газораспределительной сети на землях лесного фонда или сельскохозяйственного назначения эксплуатационная организация должна привести эти земли в исходное состояние (рекультивировать) и передать их по акту собственнику, владельцу, пользователю земельного участка или уполномоченному им лицу.</w:t>
      </w:r>
    </w:p>
    <w:p w:rsidR="00EB09CF" w:rsidRDefault="00EB09CF">
      <w:pPr>
        <w:pStyle w:val="ConsPlusNormal"/>
        <w:spacing w:before="220"/>
        <w:ind w:firstLine="540"/>
        <w:jc w:val="both"/>
      </w:pPr>
      <w:r>
        <w:t>Юридические и физические лица, ведущие хозяйственную деятельность на земельных участках, расположенных в охранной зоне газораспределительной сети, обязаны принимать все зависящие от них меры, способствующие сохранности сети, и не препятствовать доступу технического персонала эксплуатационной организации к газораспределительной сети. В случае прохождения газораспределительной сети по территории запретных зон и специальных объектов персоналу эксплуатационной организации выдаются пропуска (разрешения) для доступа к сети в любое время суток без взимания платы.</w:t>
      </w:r>
    </w:p>
    <w:p w:rsidR="00EB09CF" w:rsidRDefault="00EB09CF">
      <w:pPr>
        <w:pStyle w:val="ConsPlusNormal"/>
        <w:spacing w:before="220"/>
        <w:ind w:firstLine="540"/>
        <w:jc w:val="both"/>
      </w:pPr>
      <w:r>
        <w:t>Земельные участки, расположенные в охранных зонах газораспределительных сетей, у их собственников, владельцев или пользователей не изымаются и могут быть использованы ими с учетом ограничений (обременений), устанавливаемых настоящими Правилами и налагаемых на земельные участки в установленном порядке.</w:t>
      </w:r>
    </w:p>
    <w:p w:rsidR="00EB09CF" w:rsidRDefault="00EB09CF">
      <w:pPr>
        <w:pStyle w:val="ConsPlusNormal"/>
        <w:spacing w:before="220"/>
        <w:ind w:firstLine="540"/>
        <w:jc w:val="both"/>
      </w:pPr>
      <w:r>
        <w:t>Установление охранных зон газораспределительных сетей не влечет запрета на совершение сделок с земельными участками, расположенными в этих охранных зонах. В документах, удостоверяющих права собственников, владельцев и пользователей на земельные участки, расположенные в охранных зонах газораспределительных сетей, указываются ограничения (обременения) прав этих собственников, владельцев и пользователей.</w:t>
      </w:r>
    </w:p>
    <w:p w:rsidR="00EB09CF" w:rsidRDefault="00EB09CF">
      <w:pPr>
        <w:pStyle w:val="ConsPlusNormal"/>
        <w:spacing w:before="220"/>
        <w:ind w:firstLine="540"/>
        <w:jc w:val="both"/>
      </w:pPr>
      <w:r>
        <w:t>Убытки, причиненные организации - собственнику газораспределительной сети или эксплуатационной организации в результате блокирования или повреждения газораспределительной сети либо в результате иных действий, нарушающих бесперебойную или безопасную работу газораспределительной сети, исчисляются и взыскиваются в порядке, установленном законодательством Российской Федерации.</w:t>
      </w:r>
    </w:p>
    <w:p w:rsidR="00EB09CF" w:rsidRDefault="00EB09CF">
      <w:pPr>
        <w:pStyle w:val="ConsPlusNormal"/>
        <w:jc w:val="both"/>
      </w:pPr>
    </w:p>
    <w:p w:rsidR="00EB09CF" w:rsidRDefault="00EB09CF">
      <w:pPr>
        <w:pStyle w:val="ConsPlusTitle"/>
        <w:jc w:val="center"/>
        <w:outlineLvl w:val="2"/>
      </w:pPr>
      <w:r>
        <w:t>Глава 3. ГРАДОСТРОИТЕЛЬНЫЕ РЕГЛАМЕНТЫ ПО ВИДАМ И ПАРАМЕТРАМ</w:t>
      </w:r>
    </w:p>
    <w:p w:rsidR="00EB09CF" w:rsidRDefault="00EB09CF">
      <w:pPr>
        <w:pStyle w:val="ConsPlusTitle"/>
        <w:jc w:val="center"/>
      </w:pPr>
      <w:r>
        <w:t>РАЗРЕШЕННОГО ИСПОЛЬЗОВАНИЯ ЗЕМЕЛЬНЫХ УЧАСТКОВ И ОБЪЕКТОВ</w:t>
      </w:r>
    </w:p>
    <w:p w:rsidR="00EB09CF" w:rsidRDefault="00EB09CF">
      <w:pPr>
        <w:pStyle w:val="ConsPlusTitle"/>
        <w:jc w:val="center"/>
      </w:pPr>
      <w:r>
        <w:t>КАПИТАЛЬНОГО СТРОИТЕЛЬСТВА</w:t>
      </w:r>
    </w:p>
    <w:p w:rsidR="00EB09CF" w:rsidRDefault="00EB09CF">
      <w:pPr>
        <w:pStyle w:val="ConsPlusNormal"/>
        <w:jc w:val="both"/>
      </w:pPr>
    </w:p>
    <w:p w:rsidR="00EB09CF" w:rsidRDefault="00EB09CF">
      <w:pPr>
        <w:pStyle w:val="ConsPlusNormal"/>
        <w:jc w:val="center"/>
      </w:pPr>
      <w:r>
        <w:t>ЖИЛЫЕ ЗОНЫ</w:t>
      </w:r>
    </w:p>
    <w:p w:rsidR="00EB09CF" w:rsidRDefault="00EB09CF">
      <w:pPr>
        <w:pStyle w:val="ConsPlusNormal"/>
        <w:jc w:val="both"/>
      </w:pPr>
    </w:p>
    <w:p w:rsidR="00EB09CF" w:rsidRDefault="00EB09CF">
      <w:pPr>
        <w:pStyle w:val="ConsPlusNormal"/>
        <w:ind w:firstLine="540"/>
        <w:jc w:val="both"/>
      </w:pPr>
      <w:r>
        <w:t>Статья 1. Ж-1. Зона малоэтажной жилой застройки 1 - 3 этажа</w:t>
      </w:r>
    </w:p>
    <w:p w:rsidR="00EB09CF" w:rsidRDefault="00EB09CF">
      <w:pPr>
        <w:pStyle w:val="ConsPlusNormal"/>
        <w:ind w:firstLine="540"/>
        <w:jc w:val="both"/>
      </w:pPr>
      <w:r>
        <w:t xml:space="preserve">(в ред. </w:t>
      </w:r>
      <w:hyperlink r:id="rId131">
        <w:r>
          <w:rPr>
            <w:color w:val="0000FF"/>
          </w:rPr>
          <w:t>Решения</w:t>
        </w:r>
      </w:hyperlink>
      <w:r>
        <w:t xml:space="preserve"> Собрания представителей г. Заречного от 30.09.2021 N 175)</w:t>
      </w:r>
    </w:p>
    <w:p w:rsidR="00EB09CF" w:rsidRDefault="00EB09CF">
      <w:pPr>
        <w:pStyle w:val="ConsPlusNormal"/>
        <w:jc w:val="both"/>
      </w:pPr>
    </w:p>
    <w:p w:rsidR="00EB09CF" w:rsidRDefault="00EB09CF">
      <w:pPr>
        <w:pStyle w:val="ConsPlusNormal"/>
        <w:ind w:firstLine="540"/>
        <w:jc w:val="both"/>
      </w:pPr>
      <w:r>
        <w:t>Зона жилой застройки Ж-1 выделена для обеспечения правовых условий формирования жилых районов из отдельно стоящих жилых домов с минимально разрешенным набором услуг местного значения.</w:t>
      </w:r>
    </w:p>
    <w:p w:rsidR="00EB09CF" w:rsidRDefault="00EB09CF">
      <w:pPr>
        <w:pStyle w:val="ConsPlusNormal"/>
        <w:jc w:val="both"/>
      </w:pPr>
    </w:p>
    <w:p w:rsidR="00EB09CF" w:rsidRDefault="00EB09CF">
      <w:pPr>
        <w:pStyle w:val="ConsPlusNormal"/>
        <w:jc w:val="center"/>
      </w:pPr>
      <w:r>
        <w:t>Виды разрешенного использования земельных участков</w:t>
      </w:r>
    </w:p>
    <w:p w:rsidR="00EB09CF" w:rsidRDefault="00EB09CF">
      <w:pPr>
        <w:pStyle w:val="ConsPlusNormal"/>
        <w:jc w:val="center"/>
      </w:pPr>
      <w:r>
        <w:t>и объектов капитального строительства</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20"/>
        <w:gridCol w:w="7483"/>
      </w:tblGrid>
      <w:tr w:rsidR="00EB09CF">
        <w:tc>
          <w:tcPr>
            <w:tcW w:w="1020" w:type="dxa"/>
            <w:vAlign w:val="center"/>
          </w:tcPr>
          <w:p w:rsidR="00EB09CF" w:rsidRDefault="00EB09CF">
            <w:pPr>
              <w:pStyle w:val="ConsPlusNormal"/>
              <w:jc w:val="center"/>
            </w:pPr>
            <w:r>
              <w:t>Код</w:t>
            </w:r>
          </w:p>
        </w:tc>
        <w:tc>
          <w:tcPr>
            <w:tcW w:w="7483" w:type="dxa"/>
            <w:vAlign w:val="center"/>
          </w:tcPr>
          <w:p w:rsidR="00EB09CF" w:rsidRDefault="00EB09CF">
            <w:pPr>
              <w:pStyle w:val="ConsPlusNormal"/>
              <w:jc w:val="center"/>
            </w:pPr>
            <w:r>
              <w:t>Основные виды разрешенного использования</w:t>
            </w:r>
          </w:p>
        </w:tc>
      </w:tr>
      <w:tr w:rsidR="00EB09CF">
        <w:tc>
          <w:tcPr>
            <w:tcW w:w="1020" w:type="dxa"/>
            <w:vAlign w:val="center"/>
          </w:tcPr>
          <w:p w:rsidR="00EB09CF" w:rsidRDefault="00EB09CF">
            <w:pPr>
              <w:pStyle w:val="ConsPlusNormal"/>
            </w:pPr>
            <w:r>
              <w:t>2.1</w:t>
            </w:r>
          </w:p>
        </w:tc>
        <w:tc>
          <w:tcPr>
            <w:tcW w:w="7483" w:type="dxa"/>
          </w:tcPr>
          <w:p w:rsidR="00EB09CF" w:rsidRDefault="00EB09CF">
            <w:pPr>
              <w:pStyle w:val="ConsPlusNormal"/>
            </w:pPr>
            <w:r>
              <w:t>Для индивидуального жилищного строительства</w:t>
            </w:r>
          </w:p>
        </w:tc>
      </w:tr>
      <w:tr w:rsidR="00EB09CF">
        <w:tc>
          <w:tcPr>
            <w:tcW w:w="1020" w:type="dxa"/>
            <w:vAlign w:val="center"/>
          </w:tcPr>
          <w:p w:rsidR="00EB09CF" w:rsidRDefault="00EB09CF">
            <w:pPr>
              <w:pStyle w:val="ConsPlusNormal"/>
            </w:pPr>
            <w:r>
              <w:t>3.1.1</w:t>
            </w:r>
          </w:p>
        </w:tc>
        <w:tc>
          <w:tcPr>
            <w:tcW w:w="7483" w:type="dxa"/>
          </w:tcPr>
          <w:p w:rsidR="00EB09CF" w:rsidRDefault="00EB09CF">
            <w:pPr>
              <w:pStyle w:val="ConsPlusNormal"/>
            </w:pPr>
            <w:r>
              <w:t>Предоставление коммунальных услуг</w:t>
            </w:r>
          </w:p>
        </w:tc>
      </w:tr>
      <w:tr w:rsidR="00EB09CF">
        <w:tc>
          <w:tcPr>
            <w:tcW w:w="1020" w:type="dxa"/>
            <w:vAlign w:val="center"/>
          </w:tcPr>
          <w:p w:rsidR="00EB09CF" w:rsidRDefault="00EB09CF">
            <w:pPr>
              <w:pStyle w:val="ConsPlusNormal"/>
            </w:pPr>
            <w:r>
              <w:t>3.2.3</w:t>
            </w:r>
          </w:p>
        </w:tc>
        <w:tc>
          <w:tcPr>
            <w:tcW w:w="7483" w:type="dxa"/>
          </w:tcPr>
          <w:p w:rsidR="00EB09CF" w:rsidRDefault="00EB09CF">
            <w:pPr>
              <w:pStyle w:val="ConsPlusNormal"/>
            </w:pPr>
            <w:r>
              <w:t>Оказание услуг связи</w:t>
            </w:r>
          </w:p>
        </w:tc>
      </w:tr>
      <w:tr w:rsidR="00EB09CF">
        <w:tc>
          <w:tcPr>
            <w:tcW w:w="1020" w:type="dxa"/>
            <w:vAlign w:val="center"/>
          </w:tcPr>
          <w:p w:rsidR="00EB09CF" w:rsidRDefault="00EB09CF">
            <w:pPr>
              <w:pStyle w:val="ConsPlusNormal"/>
            </w:pPr>
            <w:r>
              <w:t>3.5.1</w:t>
            </w:r>
          </w:p>
        </w:tc>
        <w:tc>
          <w:tcPr>
            <w:tcW w:w="7483" w:type="dxa"/>
          </w:tcPr>
          <w:p w:rsidR="00EB09CF" w:rsidRDefault="00EB09CF">
            <w:pPr>
              <w:pStyle w:val="ConsPlusNormal"/>
            </w:pPr>
            <w:r>
              <w:t>Дошкольное, начальное и среднее общее образование</w:t>
            </w:r>
          </w:p>
        </w:tc>
      </w:tr>
      <w:tr w:rsidR="00EB09CF">
        <w:tc>
          <w:tcPr>
            <w:tcW w:w="1020" w:type="dxa"/>
            <w:vAlign w:val="center"/>
          </w:tcPr>
          <w:p w:rsidR="00EB09CF" w:rsidRDefault="00EB09CF">
            <w:pPr>
              <w:pStyle w:val="ConsPlusNormal"/>
            </w:pPr>
            <w:r>
              <w:t>4.4</w:t>
            </w:r>
          </w:p>
        </w:tc>
        <w:tc>
          <w:tcPr>
            <w:tcW w:w="7483" w:type="dxa"/>
          </w:tcPr>
          <w:p w:rsidR="00EB09CF" w:rsidRDefault="00EB09CF">
            <w:pPr>
              <w:pStyle w:val="ConsPlusNormal"/>
            </w:pPr>
            <w:r>
              <w:t>Магазины</w:t>
            </w:r>
          </w:p>
        </w:tc>
      </w:tr>
      <w:tr w:rsidR="00EB09CF">
        <w:tc>
          <w:tcPr>
            <w:tcW w:w="1020" w:type="dxa"/>
            <w:vAlign w:val="center"/>
          </w:tcPr>
          <w:p w:rsidR="00EB09CF" w:rsidRDefault="00EB09CF">
            <w:pPr>
              <w:pStyle w:val="ConsPlusNormal"/>
            </w:pPr>
            <w:r>
              <w:t>5.1.3</w:t>
            </w:r>
          </w:p>
        </w:tc>
        <w:tc>
          <w:tcPr>
            <w:tcW w:w="7483" w:type="dxa"/>
          </w:tcPr>
          <w:p w:rsidR="00EB09CF" w:rsidRDefault="00EB09CF">
            <w:pPr>
              <w:pStyle w:val="ConsPlusNormal"/>
            </w:pPr>
            <w:r>
              <w:t>Площадки для занятий спортом</w:t>
            </w:r>
          </w:p>
        </w:tc>
      </w:tr>
      <w:tr w:rsidR="00EB09CF">
        <w:tc>
          <w:tcPr>
            <w:tcW w:w="1020" w:type="dxa"/>
            <w:vAlign w:val="center"/>
          </w:tcPr>
          <w:p w:rsidR="00EB09CF" w:rsidRDefault="00EB09CF">
            <w:pPr>
              <w:pStyle w:val="ConsPlusNormal"/>
            </w:pPr>
            <w:r>
              <w:t>5.1.4</w:t>
            </w:r>
          </w:p>
        </w:tc>
        <w:tc>
          <w:tcPr>
            <w:tcW w:w="7483" w:type="dxa"/>
          </w:tcPr>
          <w:p w:rsidR="00EB09CF" w:rsidRDefault="00EB09CF">
            <w:pPr>
              <w:pStyle w:val="ConsPlusNormal"/>
            </w:pPr>
            <w:r>
              <w:t>Оборудованные площадки для занятий спортом</w:t>
            </w:r>
          </w:p>
        </w:tc>
      </w:tr>
      <w:tr w:rsidR="00EB09CF">
        <w:tc>
          <w:tcPr>
            <w:tcW w:w="1020" w:type="dxa"/>
            <w:vAlign w:val="center"/>
          </w:tcPr>
          <w:p w:rsidR="00EB09CF" w:rsidRDefault="00EB09CF">
            <w:pPr>
              <w:pStyle w:val="ConsPlusNormal"/>
            </w:pPr>
            <w:r>
              <w:t>6.8</w:t>
            </w:r>
          </w:p>
        </w:tc>
        <w:tc>
          <w:tcPr>
            <w:tcW w:w="7483" w:type="dxa"/>
            <w:vAlign w:val="center"/>
          </w:tcPr>
          <w:p w:rsidR="00EB09CF" w:rsidRDefault="00EB09CF">
            <w:pPr>
              <w:pStyle w:val="ConsPlusNormal"/>
            </w:pPr>
            <w:r>
              <w:t>Связь</w:t>
            </w:r>
          </w:p>
        </w:tc>
      </w:tr>
      <w:tr w:rsidR="00EB09CF">
        <w:tc>
          <w:tcPr>
            <w:tcW w:w="1020" w:type="dxa"/>
            <w:vAlign w:val="center"/>
          </w:tcPr>
          <w:p w:rsidR="00EB09CF" w:rsidRDefault="00EB09CF">
            <w:pPr>
              <w:pStyle w:val="ConsPlusNormal"/>
            </w:pPr>
            <w:r>
              <w:t>8.3</w:t>
            </w:r>
          </w:p>
        </w:tc>
        <w:tc>
          <w:tcPr>
            <w:tcW w:w="7483" w:type="dxa"/>
          </w:tcPr>
          <w:p w:rsidR="00EB09CF" w:rsidRDefault="00EB09CF">
            <w:pPr>
              <w:pStyle w:val="ConsPlusNormal"/>
            </w:pPr>
            <w:r>
              <w:t>Обеспечение внутреннего правопорядка</w:t>
            </w:r>
          </w:p>
        </w:tc>
      </w:tr>
      <w:tr w:rsidR="00EB09CF">
        <w:tc>
          <w:tcPr>
            <w:tcW w:w="1020" w:type="dxa"/>
            <w:vAlign w:val="center"/>
          </w:tcPr>
          <w:p w:rsidR="00EB09CF" w:rsidRDefault="00EB09CF">
            <w:pPr>
              <w:pStyle w:val="ConsPlusNormal"/>
            </w:pPr>
            <w:r>
              <w:t>12.0.1</w:t>
            </w:r>
          </w:p>
        </w:tc>
        <w:tc>
          <w:tcPr>
            <w:tcW w:w="7483" w:type="dxa"/>
          </w:tcPr>
          <w:p w:rsidR="00EB09CF" w:rsidRDefault="00EB09CF">
            <w:pPr>
              <w:pStyle w:val="ConsPlusNormal"/>
            </w:pPr>
            <w:r>
              <w:t>Улично-дорожная сеть</w:t>
            </w:r>
          </w:p>
        </w:tc>
      </w:tr>
      <w:tr w:rsidR="00EB09CF">
        <w:tblPrEx>
          <w:tblBorders>
            <w:insideH w:val="nil"/>
          </w:tblBorders>
        </w:tblPrEx>
        <w:tc>
          <w:tcPr>
            <w:tcW w:w="1020" w:type="dxa"/>
            <w:tcBorders>
              <w:bottom w:val="nil"/>
            </w:tcBorders>
            <w:vAlign w:val="center"/>
          </w:tcPr>
          <w:p w:rsidR="00EB09CF" w:rsidRDefault="00EB09CF">
            <w:pPr>
              <w:pStyle w:val="ConsPlusNormal"/>
            </w:pPr>
            <w:r>
              <w:t>Код</w:t>
            </w:r>
          </w:p>
        </w:tc>
        <w:tc>
          <w:tcPr>
            <w:tcW w:w="7483" w:type="dxa"/>
            <w:tcBorders>
              <w:bottom w:val="nil"/>
            </w:tcBorders>
            <w:vAlign w:val="center"/>
          </w:tcPr>
          <w:p w:rsidR="00EB09CF" w:rsidRDefault="00EB09CF">
            <w:pPr>
              <w:pStyle w:val="ConsPlusNormal"/>
            </w:pPr>
            <w:r>
              <w:t>Условно разрешенные виды использования</w:t>
            </w:r>
          </w:p>
        </w:tc>
      </w:tr>
      <w:tr w:rsidR="00EB09CF">
        <w:tblPrEx>
          <w:tblBorders>
            <w:insideH w:val="nil"/>
          </w:tblBorders>
        </w:tblPrEx>
        <w:tc>
          <w:tcPr>
            <w:tcW w:w="8503" w:type="dxa"/>
            <w:gridSpan w:val="2"/>
            <w:tcBorders>
              <w:top w:val="nil"/>
            </w:tcBorders>
          </w:tcPr>
          <w:p w:rsidR="00EB09CF" w:rsidRDefault="00EB09CF">
            <w:pPr>
              <w:pStyle w:val="ConsPlusNormal"/>
              <w:jc w:val="both"/>
            </w:pPr>
            <w:r>
              <w:t xml:space="preserve">(в ред. </w:t>
            </w:r>
            <w:hyperlink r:id="rId132">
              <w:r>
                <w:rPr>
                  <w:color w:val="0000FF"/>
                </w:rPr>
                <w:t>Решения</w:t>
              </w:r>
            </w:hyperlink>
            <w:r>
              <w:t xml:space="preserve"> Собрания представителей г. Заречного от 30.09.2021 N 175)</w:t>
            </w:r>
          </w:p>
        </w:tc>
      </w:tr>
      <w:tr w:rsidR="00EB09CF">
        <w:tc>
          <w:tcPr>
            <w:tcW w:w="1020" w:type="dxa"/>
            <w:vAlign w:val="center"/>
          </w:tcPr>
          <w:p w:rsidR="00EB09CF" w:rsidRDefault="00EB09CF">
            <w:pPr>
              <w:pStyle w:val="ConsPlusNormal"/>
              <w:jc w:val="both"/>
            </w:pPr>
            <w:r>
              <w:t>2.2</w:t>
            </w:r>
          </w:p>
        </w:tc>
        <w:tc>
          <w:tcPr>
            <w:tcW w:w="7483" w:type="dxa"/>
            <w:vAlign w:val="center"/>
          </w:tcPr>
          <w:p w:rsidR="00EB09CF" w:rsidRDefault="00EB09CF">
            <w:pPr>
              <w:pStyle w:val="ConsPlusNormal"/>
              <w:jc w:val="both"/>
            </w:pPr>
            <w:r>
              <w:t>Для ведения личного подсобного хозяйства (приусадебный земельный участок)</w:t>
            </w:r>
          </w:p>
        </w:tc>
      </w:tr>
      <w:tr w:rsidR="00EB09CF">
        <w:tc>
          <w:tcPr>
            <w:tcW w:w="1020" w:type="dxa"/>
            <w:vAlign w:val="center"/>
          </w:tcPr>
          <w:p w:rsidR="00EB09CF" w:rsidRDefault="00EB09CF">
            <w:pPr>
              <w:pStyle w:val="ConsPlusNormal"/>
              <w:jc w:val="both"/>
            </w:pPr>
            <w:r>
              <w:t>2.7.1</w:t>
            </w:r>
          </w:p>
        </w:tc>
        <w:tc>
          <w:tcPr>
            <w:tcW w:w="7483" w:type="dxa"/>
            <w:vAlign w:val="center"/>
          </w:tcPr>
          <w:p w:rsidR="00EB09CF" w:rsidRDefault="00EB09CF">
            <w:pPr>
              <w:pStyle w:val="ConsPlusNormal"/>
              <w:jc w:val="both"/>
            </w:pPr>
            <w:r>
              <w:t>Хранение автотранспорта</w:t>
            </w:r>
          </w:p>
        </w:tc>
      </w:tr>
      <w:tr w:rsidR="00EB09CF">
        <w:tc>
          <w:tcPr>
            <w:tcW w:w="1020" w:type="dxa"/>
            <w:vAlign w:val="center"/>
          </w:tcPr>
          <w:p w:rsidR="00EB09CF" w:rsidRDefault="00EB09CF">
            <w:pPr>
              <w:pStyle w:val="ConsPlusNormal"/>
              <w:jc w:val="both"/>
            </w:pPr>
            <w:r>
              <w:t>3.1.2</w:t>
            </w:r>
          </w:p>
        </w:tc>
        <w:tc>
          <w:tcPr>
            <w:tcW w:w="7483" w:type="dxa"/>
            <w:vAlign w:val="center"/>
          </w:tcPr>
          <w:p w:rsidR="00EB09CF" w:rsidRDefault="00EB09CF">
            <w:pPr>
              <w:pStyle w:val="ConsPlusNormal"/>
              <w:jc w:val="both"/>
            </w:pPr>
            <w:r>
              <w:t>Административные здания организаций, обеспечивающих предоставление коммунальных услуг</w:t>
            </w:r>
          </w:p>
        </w:tc>
      </w:tr>
      <w:tr w:rsidR="00EB09CF">
        <w:tc>
          <w:tcPr>
            <w:tcW w:w="1020" w:type="dxa"/>
            <w:vAlign w:val="center"/>
          </w:tcPr>
          <w:p w:rsidR="00EB09CF" w:rsidRDefault="00EB09CF">
            <w:pPr>
              <w:pStyle w:val="ConsPlusNormal"/>
              <w:jc w:val="both"/>
            </w:pPr>
            <w:r>
              <w:t>4.1</w:t>
            </w:r>
          </w:p>
        </w:tc>
        <w:tc>
          <w:tcPr>
            <w:tcW w:w="7483" w:type="dxa"/>
          </w:tcPr>
          <w:p w:rsidR="00EB09CF" w:rsidRDefault="00EB09CF">
            <w:pPr>
              <w:pStyle w:val="ConsPlusNormal"/>
              <w:jc w:val="both"/>
            </w:pPr>
            <w:r>
              <w:t>Деловое управление</w:t>
            </w:r>
          </w:p>
        </w:tc>
      </w:tr>
      <w:tr w:rsidR="00EB09CF">
        <w:tc>
          <w:tcPr>
            <w:tcW w:w="1020" w:type="dxa"/>
            <w:vAlign w:val="center"/>
          </w:tcPr>
          <w:p w:rsidR="00EB09CF" w:rsidRDefault="00EB09CF">
            <w:pPr>
              <w:pStyle w:val="ConsPlusNormal"/>
              <w:jc w:val="both"/>
            </w:pPr>
            <w:r>
              <w:t>4.9</w:t>
            </w:r>
          </w:p>
        </w:tc>
        <w:tc>
          <w:tcPr>
            <w:tcW w:w="7483" w:type="dxa"/>
            <w:vAlign w:val="center"/>
          </w:tcPr>
          <w:p w:rsidR="00EB09CF" w:rsidRDefault="00EB09CF">
            <w:pPr>
              <w:pStyle w:val="ConsPlusNormal"/>
              <w:jc w:val="both"/>
            </w:pPr>
            <w:r>
              <w:t>Служебные гаражи</w:t>
            </w:r>
          </w:p>
        </w:tc>
      </w:tr>
      <w:tr w:rsidR="00EB09CF">
        <w:tc>
          <w:tcPr>
            <w:tcW w:w="1020" w:type="dxa"/>
            <w:vAlign w:val="center"/>
          </w:tcPr>
          <w:p w:rsidR="00EB09CF" w:rsidRDefault="00EB09CF">
            <w:pPr>
              <w:pStyle w:val="ConsPlusNormal"/>
            </w:pPr>
            <w:r>
              <w:t>Код</w:t>
            </w:r>
          </w:p>
        </w:tc>
        <w:tc>
          <w:tcPr>
            <w:tcW w:w="7483" w:type="dxa"/>
          </w:tcPr>
          <w:p w:rsidR="00EB09CF" w:rsidRDefault="00EB09CF">
            <w:pPr>
              <w:pStyle w:val="ConsPlusNormal"/>
            </w:pPr>
            <w:r>
              <w:t>Вспомогательные виды разрешенного использования</w:t>
            </w:r>
          </w:p>
        </w:tc>
      </w:tr>
      <w:tr w:rsidR="00EB09CF">
        <w:tc>
          <w:tcPr>
            <w:tcW w:w="1020" w:type="dxa"/>
            <w:vAlign w:val="center"/>
          </w:tcPr>
          <w:p w:rsidR="00EB09CF" w:rsidRDefault="00EB09CF">
            <w:pPr>
              <w:pStyle w:val="ConsPlusNormal"/>
              <w:jc w:val="both"/>
            </w:pPr>
            <w:r>
              <w:t>12.0.2</w:t>
            </w:r>
          </w:p>
        </w:tc>
        <w:tc>
          <w:tcPr>
            <w:tcW w:w="7483" w:type="dxa"/>
          </w:tcPr>
          <w:p w:rsidR="00EB09CF" w:rsidRDefault="00EB09CF">
            <w:pPr>
              <w:pStyle w:val="ConsPlusNormal"/>
              <w:jc w:val="both"/>
            </w:pPr>
            <w:r>
              <w:t>Благоустройство территории</w:t>
            </w:r>
          </w:p>
        </w:tc>
      </w:tr>
    </w:tbl>
    <w:p w:rsidR="00EB09CF" w:rsidRDefault="00EB09CF">
      <w:pPr>
        <w:pStyle w:val="ConsPlusNormal"/>
        <w:jc w:val="both"/>
      </w:pPr>
    </w:p>
    <w:p w:rsidR="00EB09CF" w:rsidRDefault="00EB09CF">
      <w:pPr>
        <w:pStyle w:val="ConsPlusNormal"/>
        <w:ind w:firstLine="540"/>
        <w:jc w:val="both"/>
      </w:pPr>
      <w:r>
        <w:t>1. Параметры застройки для отдельно стоящих индивидуальных жилых домов:</w:t>
      </w:r>
    </w:p>
    <w:p w:rsidR="00EB09CF" w:rsidRDefault="00EB09CF">
      <w:pPr>
        <w:pStyle w:val="ConsPlusNormal"/>
        <w:spacing w:before="220"/>
        <w:ind w:firstLine="540"/>
        <w:jc w:val="both"/>
      </w:pPr>
      <w:r>
        <w:t>- Площадь участка:</w:t>
      </w:r>
    </w:p>
    <w:p w:rsidR="00EB09CF" w:rsidRDefault="00EB09CF">
      <w:pPr>
        <w:pStyle w:val="ConsPlusNormal"/>
        <w:spacing w:before="220"/>
        <w:ind w:firstLine="540"/>
        <w:jc w:val="both"/>
      </w:pPr>
      <w:r>
        <w:t>Минимальная - 460 кв. м;</w:t>
      </w:r>
    </w:p>
    <w:p w:rsidR="00EB09CF" w:rsidRDefault="00EB09CF">
      <w:pPr>
        <w:pStyle w:val="ConsPlusNormal"/>
        <w:spacing w:before="220"/>
        <w:ind w:firstLine="540"/>
        <w:jc w:val="both"/>
      </w:pPr>
      <w:r>
        <w:t>Максимальная - 2000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- 3 м;</w:t>
      </w:r>
    </w:p>
    <w:p w:rsidR="00EB09CF" w:rsidRDefault="00EB09CF">
      <w:pPr>
        <w:pStyle w:val="ConsPlusNormal"/>
        <w:spacing w:before="220"/>
        <w:ind w:firstLine="540"/>
        <w:jc w:val="both"/>
      </w:pPr>
      <w:r>
        <w:t>- Предельное количество этажей - 3 этажа;</w:t>
      </w:r>
    </w:p>
    <w:p w:rsidR="00EB09CF" w:rsidRDefault="00EB09CF">
      <w:pPr>
        <w:pStyle w:val="ConsPlusNormal"/>
        <w:spacing w:before="220"/>
        <w:ind w:firstLine="540"/>
        <w:jc w:val="both"/>
      </w:pPr>
      <w:r>
        <w:lastRenderedPageBreak/>
        <w:t>- Максимальный процент застройки - 60%;</w:t>
      </w:r>
    </w:p>
    <w:p w:rsidR="00EB09CF" w:rsidRDefault="00EB09CF">
      <w:pPr>
        <w:pStyle w:val="ConsPlusNormal"/>
        <w:spacing w:before="220"/>
        <w:ind w:firstLine="540"/>
        <w:jc w:val="both"/>
      </w:pPr>
      <w:r>
        <w:t>- Предельная высота зданий, строений, сооружений - 20 м;</w:t>
      </w:r>
    </w:p>
    <w:p w:rsidR="00EB09CF" w:rsidRDefault="00EB09CF">
      <w:pPr>
        <w:pStyle w:val="ConsPlusNormal"/>
        <w:spacing w:before="220"/>
        <w:ind w:firstLine="540"/>
        <w:jc w:val="both"/>
      </w:pPr>
      <w:r>
        <w:t>- Площадь благоустройства территории (озеленение, дорожки и т.д.) - не менее 40% от площади земельного участка;</w:t>
      </w:r>
    </w:p>
    <w:p w:rsidR="00EB09CF" w:rsidRDefault="00EB09CF">
      <w:pPr>
        <w:pStyle w:val="ConsPlusNormal"/>
        <w:spacing w:before="220"/>
        <w:ind w:firstLine="540"/>
        <w:jc w:val="both"/>
      </w:pPr>
      <w:r>
        <w:t>- Предельное количество этажей вспомогательных строений - 2 этажа;</w:t>
      </w:r>
    </w:p>
    <w:p w:rsidR="00EB09CF" w:rsidRDefault="00EB09CF">
      <w:pPr>
        <w:pStyle w:val="ConsPlusNormal"/>
        <w:spacing w:before="220"/>
        <w:ind w:firstLine="540"/>
        <w:jc w:val="both"/>
      </w:pPr>
      <w:r>
        <w:t>- Предельная высота вспомогательных строений - 12 м.</w:t>
      </w:r>
    </w:p>
    <w:p w:rsidR="00EB09CF" w:rsidRDefault="00EB09CF">
      <w:pPr>
        <w:pStyle w:val="ConsPlusNormal"/>
        <w:jc w:val="both"/>
      </w:pPr>
      <w:r>
        <w:t xml:space="preserve">(п. 1 в ред. </w:t>
      </w:r>
      <w:hyperlink r:id="rId133">
        <w:r>
          <w:rPr>
            <w:color w:val="0000FF"/>
          </w:rPr>
          <w:t>Решения</w:t>
        </w:r>
      </w:hyperlink>
      <w:r>
        <w:t xml:space="preserve"> Собрания представителей г. Заречного от 30.09.2021 N 175)</w:t>
      </w:r>
    </w:p>
    <w:p w:rsidR="00EB09CF" w:rsidRDefault="00EB09CF">
      <w:pPr>
        <w:pStyle w:val="ConsPlusNormal"/>
        <w:spacing w:before="220"/>
        <w:ind w:firstLine="540"/>
        <w:jc w:val="both"/>
      </w:pPr>
      <w:r>
        <w:t>1.1. Параметры застройки земельного участка для ведения личного подсобного хозяйства (приусадебный земельный участок) (код 2.2):</w:t>
      </w:r>
    </w:p>
    <w:p w:rsidR="00EB09CF" w:rsidRDefault="00EB09CF">
      <w:pPr>
        <w:pStyle w:val="ConsPlusNormal"/>
        <w:spacing w:before="220"/>
        <w:ind w:firstLine="540"/>
        <w:jc w:val="both"/>
      </w:pPr>
      <w:r>
        <w:t>- Площадь участка:</w:t>
      </w:r>
    </w:p>
    <w:p w:rsidR="00EB09CF" w:rsidRDefault="00EB09CF">
      <w:pPr>
        <w:pStyle w:val="ConsPlusNormal"/>
        <w:spacing w:before="220"/>
        <w:ind w:firstLine="540"/>
        <w:jc w:val="both"/>
      </w:pPr>
      <w:r>
        <w:t>Минимальная - 460 кв. м;</w:t>
      </w:r>
    </w:p>
    <w:p w:rsidR="00EB09CF" w:rsidRDefault="00EB09CF">
      <w:pPr>
        <w:pStyle w:val="ConsPlusNormal"/>
        <w:spacing w:before="220"/>
        <w:ind w:firstLine="540"/>
        <w:jc w:val="both"/>
      </w:pPr>
      <w:r>
        <w:t>Максимальная - 2000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- 3 м;</w:t>
      </w:r>
    </w:p>
    <w:p w:rsidR="00EB09CF" w:rsidRDefault="00EB09CF">
      <w:pPr>
        <w:pStyle w:val="ConsPlusNormal"/>
        <w:spacing w:before="220"/>
        <w:ind w:firstLine="540"/>
        <w:jc w:val="both"/>
      </w:pPr>
      <w:r>
        <w:t>- Предельное количество этажей - 3 этажа;</w:t>
      </w:r>
    </w:p>
    <w:p w:rsidR="00EB09CF" w:rsidRDefault="00EB09CF">
      <w:pPr>
        <w:pStyle w:val="ConsPlusNormal"/>
        <w:spacing w:before="220"/>
        <w:ind w:firstLine="540"/>
        <w:jc w:val="both"/>
      </w:pPr>
      <w:r>
        <w:t>- Максимальный процент застройки - 60%;</w:t>
      </w:r>
    </w:p>
    <w:p w:rsidR="00EB09CF" w:rsidRDefault="00EB09CF">
      <w:pPr>
        <w:pStyle w:val="ConsPlusNormal"/>
        <w:spacing w:before="220"/>
        <w:ind w:firstLine="540"/>
        <w:jc w:val="both"/>
      </w:pPr>
      <w:r>
        <w:t>- Предельная высота зданий, строений, сооружений - 20 м;</w:t>
      </w:r>
    </w:p>
    <w:p w:rsidR="00EB09CF" w:rsidRDefault="00EB09CF">
      <w:pPr>
        <w:pStyle w:val="ConsPlusNormal"/>
        <w:spacing w:before="220"/>
        <w:ind w:firstLine="540"/>
        <w:jc w:val="both"/>
      </w:pPr>
      <w:r>
        <w:t>- Площадь благоустройства территории (озеленение, дорожки и т.д.) - не менее 40% от площади земельного участка;</w:t>
      </w:r>
    </w:p>
    <w:p w:rsidR="00EB09CF" w:rsidRDefault="00EB09CF">
      <w:pPr>
        <w:pStyle w:val="ConsPlusNormal"/>
        <w:spacing w:before="220"/>
        <w:ind w:firstLine="540"/>
        <w:jc w:val="both"/>
      </w:pPr>
      <w:r>
        <w:t>- Предельное количество этажей вспомогательных строений - 2 этажа;</w:t>
      </w:r>
    </w:p>
    <w:p w:rsidR="00EB09CF" w:rsidRDefault="00EB09CF">
      <w:pPr>
        <w:pStyle w:val="ConsPlusNormal"/>
        <w:spacing w:before="220"/>
        <w:ind w:firstLine="540"/>
        <w:jc w:val="both"/>
      </w:pPr>
      <w:r>
        <w:t>- Предельная высота вспомогательных строений - 12 м.</w:t>
      </w:r>
    </w:p>
    <w:p w:rsidR="00EB09CF" w:rsidRDefault="00EB09CF">
      <w:pPr>
        <w:pStyle w:val="ConsPlusNormal"/>
        <w:jc w:val="both"/>
      </w:pPr>
      <w:r>
        <w:t xml:space="preserve">(п. 1.1 введен </w:t>
      </w:r>
      <w:hyperlink r:id="rId134">
        <w:r>
          <w:rPr>
            <w:color w:val="0000FF"/>
          </w:rPr>
          <w:t>Решением</w:t>
        </w:r>
      </w:hyperlink>
      <w:r>
        <w:t xml:space="preserve"> Собрания представителей г. Заречного от 30.09.2021 N 175)</w:t>
      </w:r>
    </w:p>
    <w:p w:rsidR="00EB09CF" w:rsidRDefault="00EB09CF">
      <w:pPr>
        <w:pStyle w:val="ConsPlusNormal"/>
        <w:spacing w:before="220"/>
        <w:ind w:firstLine="540"/>
        <w:jc w:val="both"/>
      </w:pPr>
      <w:r>
        <w:t>2. Параметры застройки для нежилых зданий:</w:t>
      </w:r>
    </w:p>
    <w:p w:rsidR="00EB09CF" w:rsidRDefault="00EB09CF">
      <w:pPr>
        <w:pStyle w:val="ConsPlusNormal"/>
        <w:spacing w:before="220"/>
        <w:ind w:firstLine="540"/>
        <w:jc w:val="both"/>
      </w:pPr>
      <w:r>
        <w:t>- Минимальная площадь земельного участка - 400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- 2 м;</w:t>
      </w:r>
    </w:p>
    <w:p w:rsidR="00EB09CF" w:rsidRDefault="00EB09CF">
      <w:pPr>
        <w:pStyle w:val="ConsPlusNormal"/>
        <w:spacing w:before="220"/>
        <w:ind w:firstLine="540"/>
        <w:jc w:val="both"/>
      </w:pPr>
      <w:r>
        <w:t>- Предельное количество этажей - 3;</w:t>
      </w:r>
    </w:p>
    <w:p w:rsidR="00EB09CF" w:rsidRDefault="00EB09CF">
      <w:pPr>
        <w:pStyle w:val="ConsPlusNormal"/>
        <w:spacing w:before="220"/>
        <w:ind w:firstLine="540"/>
        <w:jc w:val="both"/>
      </w:pPr>
      <w:r>
        <w:t>- Максимальный процент застройки - 40%;</w:t>
      </w:r>
    </w:p>
    <w:p w:rsidR="00EB09CF" w:rsidRDefault="00EB09CF">
      <w:pPr>
        <w:pStyle w:val="ConsPlusNormal"/>
        <w:spacing w:before="220"/>
        <w:ind w:firstLine="540"/>
        <w:jc w:val="both"/>
      </w:pPr>
      <w:r>
        <w:t>- Предельная высота зданий, строений, сооружений - 16 м;</w:t>
      </w:r>
    </w:p>
    <w:p w:rsidR="00EB09CF" w:rsidRDefault="00EB09CF">
      <w:pPr>
        <w:pStyle w:val="ConsPlusNormal"/>
        <w:spacing w:before="220"/>
        <w:ind w:firstLine="540"/>
        <w:jc w:val="both"/>
      </w:pPr>
      <w:r>
        <w:t>- Площадь озеленения - не менее 20% от площади земельного участка;</w:t>
      </w:r>
    </w:p>
    <w:p w:rsidR="00EB09CF" w:rsidRDefault="00EB09CF">
      <w:pPr>
        <w:pStyle w:val="ConsPlusNormal"/>
        <w:spacing w:before="220"/>
        <w:ind w:firstLine="540"/>
        <w:jc w:val="both"/>
      </w:pPr>
      <w:r>
        <w:t xml:space="preserve">- Площадь территорий, предназначенных для организации проездов и хранения </w:t>
      </w:r>
      <w:r>
        <w:lastRenderedPageBreak/>
        <w:t>транспортных средств, - не менее 40% от площади земельного участка &lt;*&gt;.</w:t>
      </w:r>
    </w:p>
    <w:p w:rsidR="00EB09CF" w:rsidRDefault="00EB09CF">
      <w:pPr>
        <w:pStyle w:val="ConsPlusNormal"/>
        <w:spacing w:before="220"/>
        <w:ind w:firstLine="540"/>
        <w:jc w:val="both"/>
      </w:pPr>
      <w:r>
        <w:t>--------------------------------</w:t>
      </w:r>
    </w:p>
    <w:p w:rsidR="00EB09CF" w:rsidRDefault="00EB09CF">
      <w:pPr>
        <w:pStyle w:val="ConsPlusNormal"/>
        <w:spacing w:before="220"/>
        <w:ind w:firstLine="540"/>
        <w:jc w:val="both"/>
      </w:pPr>
      <w:r>
        <w:t>&lt;*&gt; Значение данного параметра может быть изменено (уменьшено) при условии строительства подземных, встроенных стоянок на соотношение площади подземных, встроенных стоянок к площади земельного участка в процентном выражении.</w:t>
      </w:r>
    </w:p>
    <w:p w:rsidR="00EB09CF" w:rsidRDefault="00EB09CF">
      <w:pPr>
        <w:pStyle w:val="ConsPlusNormal"/>
        <w:spacing w:before="220"/>
        <w:ind w:firstLine="540"/>
        <w:jc w:val="both"/>
      </w:pPr>
      <w:r>
        <w:t>&lt;*&gt; Значение данного параметра может быть изменено в соответствии с расчетными показателями объектов основных видов разрешенного использования.</w:t>
      </w:r>
    </w:p>
    <w:p w:rsidR="00EB09CF" w:rsidRDefault="00EB09CF">
      <w:pPr>
        <w:pStyle w:val="ConsPlusNormal"/>
        <w:jc w:val="both"/>
      </w:pPr>
    </w:p>
    <w:p w:rsidR="00EB09CF" w:rsidRDefault="00EB09CF">
      <w:pPr>
        <w:pStyle w:val="ConsPlusNormal"/>
        <w:ind w:firstLine="540"/>
        <w:jc w:val="both"/>
      </w:pPr>
      <w:r>
        <w:t>3. Параметры застройки для объектов инженерной инфраструктуры, не являющихся линейными:</w:t>
      </w:r>
    </w:p>
    <w:p w:rsidR="00EB09CF" w:rsidRDefault="00EB09CF">
      <w:pPr>
        <w:pStyle w:val="ConsPlusNormal"/>
        <w:spacing w:before="220"/>
        <w:ind w:firstLine="540"/>
        <w:jc w:val="both"/>
      </w:pPr>
      <w:r>
        <w:t>- Минимальная площадь земельного участка - 4 кв. м;</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 Предельное количество этажей - 1;</w:t>
      </w:r>
    </w:p>
    <w:p w:rsidR="00EB09CF" w:rsidRDefault="00EB09CF">
      <w:pPr>
        <w:pStyle w:val="ConsPlusNormal"/>
        <w:spacing w:before="220"/>
        <w:ind w:firstLine="540"/>
        <w:jc w:val="both"/>
      </w:pPr>
      <w:r>
        <w:t>- Максимальный процент застройки - 100%;</w:t>
      </w:r>
    </w:p>
    <w:p w:rsidR="00EB09CF" w:rsidRDefault="00EB09CF">
      <w:pPr>
        <w:pStyle w:val="ConsPlusNormal"/>
        <w:spacing w:before="220"/>
        <w:ind w:firstLine="540"/>
        <w:jc w:val="both"/>
      </w:pPr>
      <w:r>
        <w:t>- Предельная высота строений, сооружений - 40 м.</w:t>
      </w:r>
    </w:p>
    <w:p w:rsidR="00EB09CF" w:rsidRDefault="00EB09CF">
      <w:pPr>
        <w:pStyle w:val="ConsPlusNormal"/>
        <w:spacing w:before="220"/>
        <w:ind w:firstLine="540"/>
        <w:jc w:val="both"/>
      </w:pPr>
      <w:r>
        <w:t>4. Параметры застройки для автостоянок без права возведения объектов капитального строительства:</w:t>
      </w:r>
    </w:p>
    <w:p w:rsidR="00EB09CF" w:rsidRDefault="00EB09CF">
      <w:pPr>
        <w:pStyle w:val="ConsPlusNormal"/>
        <w:spacing w:before="220"/>
        <w:ind w:firstLine="540"/>
        <w:jc w:val="both"/>
      </w:pPr>
      <w:r>
        <w:t>- Площадь участка:</w:t>
      </w:r>
    </w:p>
    <w:p w:rsidR="00EB09CF" w:rsidRDefault="00EB09CF">
      <w:pPr>
        <w:pStyle w:val="ConsPlusNormal"/>
        <w:spacing w:before="220"/>
        <w:ind w:firstLine="540"/>
        <w:jc w:val="both"/>
      </w:pPr>
      <w:r>
        <w:t>Минимальная - 100 кв. м;</w:t>
      </w:r>
    </w:p>
    <w:p w:rsidR="00EB09CF" w:rsidRDefault="00EB09CF">
      <w:pPr>
        <w:pStyle w:val="ConsPlusNormal"/>
        <w:spacing w:before="220"/>
        <w:ind w:firstLine="540"/>
        <w:jc w:val="both"/>
      </w:pPr>
      <w:r>
        <w:t>Максимальная - 390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5. Параметры застройки для гаражных кооперативов, блоков боксовых гаражей:</w:t>
      </w:r>
    </w:p>
    <w:p w:rsidR="00EB09CF" w:rsidRDefault="00EB09CF">
      <w:pPr>
        <w:pStyle w:val="ConsPlusNormal"/>
        <w:spacing w:before="220"/>
        <w:ind w:firstLine="540"/>
        <w:jc w:val="both"/>
      </w:pPr>
      <w:r>
        <w:t>- Площадь участка:</w:t>
      </w:r>
    </w:p>
    <w:p w:rsidR="00EB09CF" w:rsidRDefault="00EB09CF">
      <w:pPr>
        <w:pStyle w:val="ConsPlusNormal"/>
        <w:spacing w:before="220"/>
        <w:ind w:firstLine="540"/>
        <w:jc w:val="both"/>
      </w:pPr>
      <w:r>
        <w:t>Минимальная - 600 кв. м;</w:t>
      </w:r>
    </w:p>
    <w:p w:rsidR="00EB09CF" w:rsidRDefault="00EB09CF">
      <w:pPr>
        <w:pStyle w:val="ConsPlusNormal"/>
        <w:spacing w:before="220"/>
        <w:ind w:firstLine="540"/>
        <w:jc w:val="both"/>
      </w:pPr>
      <w:r>
        <w:t>Максимальная - не устанавливается;</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 Предельное количество этажей - 2;</w:t>
      </w:r>
    </w:p>
    <w:p w:rsidR="00EB09CF" w:rsidRDefault="00EB09CF">
      <w:pPr>
        <w:pStyle w:val="ConsPlusNormal"/>
        <w:spacing w:before="220"/>
        <w:ind w:firstLine="540"/>
        <w:jc w:val="both"/>
      </w:pPr>
      <w:r>
        <w:t>- Максимальный процент застройки - 70%;</w:t>
      </w:r>
    </w:p>
    <w:p w:rsidR="00EB09CF" w:rsidRDefault="00EB09CF">
      <w:pPr>
        <w:pStyle w:val="ConsPlusNormal"/>
        <w:spacing w:before="220"/>
        <w:ind w:firstLine="540"/>
        <w:jc w:val="both"/>
      </w:pPr>
      <w:r>
        <w:t>- Предельная высота строений, сооружений - 6 м.</w:t>
      </w:r>
    </w:p>
    <w:p w:rsidR="00EB09CF" w:rsidRDefault="00EB09CF">
      <w:pPr>
        <w:pStyle w:val="ConsPlusNormal"/>
        <w:spacing w:before="220"/>
        <w:ind w:firstLine="540"/>
        <w:jc w:val="both"/>
      </w:pPr>
      <w:r>
        <w:lastRenderedPageBreak/>
        <w:t>Параметры застройки для индивидуальных гаражей:</w:t>
      </w:r>
    </w:p>
    <w:p w:rsidR="00EB09CF" w:rsidRDefault="00EB09CF">
      <w:pPr>
        <w:pStyle w:val="ConsPlusNormal"/>
        <w:spacing w:before="220"/>
        <w:ind w:firstLine="540"/>
        <w:jc w:val="both"/>
      </w:pPr>
      <w:r>
        <w:t>- Площадь участка:</w:t>
      </w:r>
    </w:p>
    <w:p w:rsidR="00EB09CF" w:rsidRDefault="00EB09CF">
      <w:pPr>
        <w:pStyle w:val="ConsPlusNormal"/>
        <w:spacing w:before="220"/>
        <w:ind w:firstLine="540"/>
        <w:jc w:val="both"/>
      </w:pPr>
      <w:r>
        <w:t>Минимальная - 9 кв. м;</w:t>
      </w:r>
    </w:p>
    <w:p w:rsidR="00EB09CF" w:rsidRDefault="00EB09CF">
      <w:pPr>
        <w:pStyle w:val="ConsPlusNormal"/>
        <w:spacing w:before="220"/>
        <w:ind w:firstLine="540"/>
        <w:jc w:val="both"/>
      </w:pPr>
      <w:r>
        <w:t>Максимальная - 40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 Предельное количество этажей - 2;</w:t>
      </w:r>
    </w:p>
    <w:p w:rsidR="00EB09CF" w:rsidRDefault="00EB09CF">
      <w:pPr>
        <w:pStyle w:val="ConsPlusNormal"/>
        <w:spacing w:before="220"/>
        <w:ind w:firstLine="540"/>
        <w:jc w:val="both"/>
      </w:pPr>
      <w:r>
        <w:t>- Максимальный процент застройки - 100%.</w:t>
      </w:r>
    </w:p>
    <w:p w:rsidR="00EB09CF" w:rsidRDefault="00EB09CF">
      <w:pPr>
        <w:pStyle w:val="ConsPlusNormal"/>
        <w:spacing w:before="220"/>
        <w:ind w:firstLine="540"/>
        <w:jc w:val="both"/>
      </w:pPr>
      <w:r>
        <w:t>6. 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санитарно-защитные зоны, охранные зоны электросетевого хозяйства, охранные зоны линий и сооружений связи, охранные зоны трубопроводов и газораспределительных сетей, приаэродромная территория аэродрома Пензы и выделяемые на ней подзоны.</w:t>
      </w:r>
    </w:p>
    <w:p w:rsidR="00EB09CF" w:rsidRDefault="00EB09CF">
      <w:pPr>
        <w:pStyle w:val="ConsPlusNormal"/>
        <w:spacing w:before="220"/>
        <w:ind w:firstLine="540"/>
        <w:jc w:val="both"/>
      </w:pPr>
      <w:r>
        <w:t xml:space="preserve">Согласно </w:t>
      </w:r>
      <w:hyperlink r:id="rId135">
        <w:r>
          <w:rPr>
            <w:color w:val="0000FF"/>
          </w:rPr>
          <w:t>приказу</w:t>
        </w:r>
      </w:hyperlink>
      <w:r>
        <w:t xml:space="preserve"> Росавиации от 04.02.2020 N 98-П на приаэродромной территории аэропорта Пензы действуют ограничения, установленные в отношении каждой подзоны приаэродромной территории аэропорта Пензы.</w:t>
      </w:r>
    </w:p>
    <w:p w:rsidR="00EB09CF" w:rsidRDefault="00EB09CF">
      <w:pPr>
        <w:pStyle w:val="ConsPlusNormal"/>
        <w:spacing w:before="220"/>
        <w:ind w:firstLine="540"/>
        <w:jc w:val="both"/>
      </w:pPr>
      <w:r>
        <w:t xml:space="preserve">Согласно </w:t>
      </w:r>
      <w:hyperlink r:id="rId136">
        <w:r>
          <w:rPr>
            <w:color w:val="0000FF"/>
          </w:rPr>
          <w:t>приказу</w:t>
        </w:r>
      </w:hyperlink>
      <w:r>
        <w:t xml:space="preserve"> Росавиации от 04.02.2020 N 98-П в третьей подзоне приаэродромной территории аэродрома Пензы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 Федеральным агентством воздушного транспорта. Ограничения высоты размещаемых объектов установлены </w:t>
      </w:r>
      <w:hyperlink r:id="rId137">
        <w:r>
          <w:rPr>
            <w:color w:val="0000FF"/>
          </w:rPr>
          <w:t>Приказом</w:t>
        </w:r>
      </w:hyperlink>
      <w:r>
        <w:t xml:space="preserve"> Минтранса России от 25.08.2015 N 262 "Об утверждении Федеральных авиационных правил "Требования, предъявляемые к аэродромам, предназначенным для взлета, посадки, руления и стоянки гражданских воздушных судов" (далее - ФАП-262). В третьей подзоне приаэродромной территории аэродрома Пензы установлены следующие ограничения абсолютной высоты размещаемых объектов: В границах внутренней горизонтальной поверхности: 233,99 м; В границах конической поверхности: от 233,99 м до 333,99 м. Расчет для конкретного объекта производится в соответствии с требованиями </w:t>
      </w:r>
      <w:hyperlink r:id="rId138">
        <w:r>
          <w:rPr>
            <w:color w:val="0000FF"/>
          </w:rPr>
          <w:t>ФАП-262</w:t>
        </w:r>
      </w:hyperlink>
      <w:r>
        <w:t xml:space="preserve">; В границах внешней горизонтальной поверхности: 333,99 м; В границах первого сектора поверхности захода на посадку для ВПП 11: от 173.22 м до 233,22 м. Расчет для конкретного объекта производится в соответствии с требованиями </w:t>
      </w:r>
      <w:hyperlink r:id="rId139">
        <w:r>
          <w:rPr>
            <w:color w:val="0000FF"/>
          </w:rPr>
          <w:t>ФАП-262</w:t>
        </w:r>
      </w:hyperlink>
      <w:r>
        <w:t xml:space="preserve">; В границах второго сектора поверхности захода на посадку для ВПП 11: от 233,22 м до 333,99 м. Расчет для конкретного объекта производится в соответствии с требованиями </w:t>
      </w:r>
      <w:hyperlink r:id="rId140">
        <w:r>
          <w:rPr>
            <w:color w:val="0000FF"/>
          </w:rPr>
          <w:t>ФАП-262</w:t>
        </w:r>
      </w:hyperlink>
      <w:r>
        <w:t xml:space="preserve">; В границах горизонтального сектора поверхности захода на посадку для ВПП 11: 333,99 м; В границах первого сектора поверхности захода на посадку для ВПП 29: от 183,99 м до 243,99 м. Расчет для конкретного объекта производится в соответствии с требованиями </w:t>
      </w:r>
      <w:hyperlink r:id="rId141">
        <w:r>
          <w:rPr>
            <w:color w:val="0000FF"/>
          </w:rPr>
          <w:t>ФАП-262</w:t>
        </w:r>
      </w:hyperlink>
      <w:r>
        <w:t xml:space="preserve">; В границах второго сектора поверхности захода на посадку для ВПП 29: от 243,99 м до 333,99 м. Расчет для конкретного объекта производится в соответствии с требованиями </w:t>
      </w:r>
      <w:hyperlink r:id="rId142">
        <w:r>
          <w:rPr>
            <w:color w:val="0000FF"/>
          </w:rPr>
          <w:t>ФАП-262</w:t>
        </w:r>
      </w:hyperlink>
      <w:r>
        <w:t xml:space="preserve">; В границах горизонтального сектора поверхности захода на посадку с для ВПП 29: 333,99 м; В границах переходных поверхностей: от 173,22 м до 233,99 м. Расчет для конкретного объекта производится в соответствии с требованиями </w:t>
      </w:r>
      <w:hyperlink r:id="rId143">
        <w:r>
          <w:rPr>
            <w:color w:val="0000FF"/>
          </w:rPr>
          <w:t>ФАП-262</w:t>
        </w:r>
      </w:hyperlink>
      <w:r>
        <w:t xml:space="preserve">; В границах поверхности взлета для ВПП 11: от 184,3 м до 424,3 м. Расчет для конкретного объекта производится в соответствии с требованиями </w:t>
      </w:r>
      <w:hyperlink r:id="rId144">
        <w:r>
          <w:rPr>
            <w:color w:val="0000FF"/>
          </w:rPr>
          <w:t>ФАП-262</w:t>
        </w:r>
      </w:hyperlink>
      <w:r>
        <w:t xml:space="preserve">; В границах поверхности взлета для ВПП 29: от 173,22 м до 413,22 м. Расчет для конкретного объекта производится в соответствии с требованиями </w:t>
      </w:r>
      <w:hyperlink r:id="rId145">
        <w:r>
          <w:rPr>
            <w:color w:val="0000FF"/>
          </w:rPr>
          <w:t>ФАП-262</w:t>
        </w:r>
      </w:hyperlink>
      <w:r>
        <w:t>.</w:t>
      </w:r>
    </w:p>
    <w:p w:rsidR="00EB09CF" w:rsidRDefault="00EB09CF">
      <w:pPr>
        <w:pStyle w:val="ConsPlusNormal"/>
        <w:jc w:val="both"/>
      </w:pPr>
      <w:r>
        <w:lastRenderedPageBreak/>
        <w:t xml:space="preserve">(в ред. </w:t>
      </w:r>
      <w:hyperlink r:id="rId146">
        <w:r>
          <w:rPr>
            <w:color w:val="0000FF"/>
          </w:rPr>
          <w:t>Решения</w:t>
        </w:r>
      </w:hyperlink>
      <w:r>
        <w:t xml:space="preserve"> Собрания представителей г. Заречного от 21.04.2022 N 223)</w:t>
      </w:r>
    </w:p>
    <w:p w:rsidR="00EB09CF" w:rsidRDefault="00EB09CF">
      <w:pPr>
        <w:pStyle w:val="ConsPlusNormal"/>
        <w:spacing w:before="220"/>
        <w:ind w:firstLine="540"/>
        <w:jc w:val="both"/>
      </w:pPr>
      <w:r>
        <w:t xml:space="preserve">Согласно </w:t>
      </w:r>
      <w:hyperlink r:id="rId147">
        <w:r>
          <w:rPr>
            <w:color w:val="0000FF"/>
          </w:rPr>
          <w:t>приказу</w:t>
        </w:r>
      </w:hyperlink>
      <w:r>
        <w:t xml:space="preserve"> Росавиации от 04.02.2020 N 98-П в четвертой подзоне приаэродромной территории аэродрома Пензы запрещается размещать объекты, высота которых превышает установленные ограничения. К таким объектам относятся здания, а также движущиеся или стационарные, временные или постоянные объекты, способные вызвать помехи для радиосигналов средств связи, навигации и наблюдения, такие как механизмы, сооружения, используемые для возведения зданий, а также земляные работы и вынутый грунт, деревья и лесные массивы.</w:t>
      </w:r>
    </w:p>
    <w:p w:rsidR="00EB09CF" w:rsidRDefault="00EB09CF">
      <w:pPr>
        <w:pStyle w:val="ConsPlusNormal"/>
        <w:spacing w:before="220"/>
        <w:ind w:firstLine="540"/>
        <w:jc w:val="both"/>
      </w:pPr>
      <w:r>
        <w:t xml:space="preserve">Согласно </w:t>
      </w:r>
      <w:hyperlink r:id="rId148">
        <w:r>
          <w:rPr>
            <w:color w:val="0000FF"/>
          </w:rPr>
          <w:t>приказу</w:t>
        </w:r>
      </w:hyperlink>
      <w:r>
        <w:t xml:space="preserve"> Росавиации от 04.02.2020 N 98-П в пятой подзоне приаэродромной территории аэродрома Пензы запрещается размещать опасные производственные объекты, определенные Федеральным </w:t>
      </w:r>
      <w:hyperlink r:id="rId149">
        <w:r>
          <w:rPr>
            <w:color w:val="0000FF"/>
          </w:rPr>
          <w:t>законом</w:t>
        </w:r>
      </w:hyperlink>
      <w:r>
        <w:t xml:space="preserve"> от 21.07.1997 N 116-ФЗ "О промышленной безопасности опасных производственных объектов", не относящиеся к инфраструктуре аэропорта, функционирование которых может повлиять на безопасность полетов воздушных судов, исходя из их радиуса максимального поражения.</w:t>
      </w:r>
    </w:p>
    <w:p w:rsidR="00EB09CF" w:rsidRDefault="00EB09CF">
      <w:pPr>
        <w:pStyle w:val="ConsPlusNormal"/>
        <w:spacing w:before="220"/>
        <w:ind w:firstLine="540"/>
        <w:jc w:val="both"/>
      </w:pPr>
      <w:r>
        <w:t xml:space="preserve">Согласно </w:t>
      </w:r>
      <w:hyperlink r:id="rId150">
        <w:r>
          <w:rPr>
            <w:color w:val="0000FF"/>
          </w:rPr>
          <w:t>приказу</w:t>
        </w:r>
      </w:hyperlink>
      <w:r>
        <w:t xml:space="preserve"> Росавиации от 04.02.2020 N 98-П в шестой подзоне приаэродромной территории аэродрома Пензы запрещается размещать объекты, способствующие привлечению и массовому скоплению птиц - полигоны для твердых бытовых отходов, скотобойни, фермы, скотомогильники, мусоросжигательные и мусороперерабатывающие заводы, объекты сортировки мусора, рыбные хозяйства.</w:t>
      </w:r>
    </w:p>
    <w:p w:rsidR="00EB09CF" w:rsidRDefault="00EB09CF">
      <w:pPr>
        <w:pStyle w:val="ConsPlusNormal"/>
        <w:jc w:val="both"/>
      </w:pPr>
      <w:r>
        <w:t xml:space="preserve">(п. 6 в ред. </w:t>
      </w:r>
      <w:hyperlink r:id="rId151">
        <w:r>
          <w:rPr>
            <w:color w:val="0000FF"/>
          </w:rPr>
          <w:t>Решения</w:t>
        </w:r>
      </w:hyperlink>
      <w:r>
        <w:t xml:space="preserve"> Собрания представителей г. Заречного от 30.07.2020 N 85)</w:t>
      </w:r>
    </w:p>
    <w:p w:rsidR="00EB09CF" w:rsidRDefault="00EB09CF">
      <w:pPr>
        <w:pStyle w:val="ConsPlusNormal"/>
        <w:spacing w:before="220"/>
        <w:ind w:firstLine="540"/>
        <w:jc w:val="both"/>
      </w:pPr>
      <w:r>
        <w:t>7. Ограничения использования земельных участков и объектов капитального строительства в границах охранных зон электросетевого хозяйства.</w:t>
      </w:r>
    </w:p>
    <w:p w:rsidR="00EB09CF" w:rsidRDefault="00EB09CF">
      <w:pPr>
        <w:pStyle w:val="ConsPlusNormal"/>
        <w:spacing w:before="220"/>
        <w:ind w:firstLine="540"/>
        <w:jc w:val="both"/>
      </w:pPr>
      <w:bookmarkStart w:id="15" w:name="P777"/>
      <w:bookmarkEnd w:id="15"/>
      <w:r>
        <w:t>В охранных зонах электросетевого хозяйства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EB09CF" w:rsidRDefault="00EB09CF">
      <w:pPr>
        <w:pStyle w:val="ConsPlusNormal"/>
        <w:spacing w:before="220"/>
        <w:ind w:firstLine="540"/>
        <w:jc w:val="both"/>
      </w:pPr>
      <w:r>
        <w:t xml:space="preserve">В охранных зонах, установленных для объектов электросетевого хозяйства напряжением свыше 1000 вольт, помимо действий, предусмотренных </w:t>
      </w:r>
      <w:hyperlink w:anchor="P777">
        <w:r>
          <w:rPr>
            <w:color w:val="0000FF"/>
          </w:rPr>
          <w:t>абзацем</w:t>
        </w:r>
      </w:hyperlink>
      <w:r>
        <w:t xml:space="preserve"> выше настоящих Правил, запрещается: размещать детские и спортивные площадки, стадионы, торговые точки,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EB09CF" w:rsidRDefault="00EB09CF">
      <w:pPr>
        <w:pStyle w:val="ConsPlusNormal"/>
        <w:spacing w:before="220"/>
        <w:ind w:firstLine="540"/>
        <w:jc w:val="both"/>
      </w:pPr>
      <w:bookmarkStart w:id="16" w:name="P779"/>
      <w:bookmarkEnd w:id="16"/>
      <w:r>
        <w:t>В пределах охранных зон объектов электросетевого хозяйства без письменного решения о согласовании сетевых организаций юридическим и физическим лицам запрещаются: строительство, капитальный ремонт, реконструкция или снос зданий и сооружений; посадка и вырубка деревьев и кустарников;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EB09CF" w:rsidRDefault="00EB09CF">
      <w:pPr>
        <w:pStyle w:val="ConsPlusNormal"/>
        <w:spacing w:before="220"/>
        <w:ind w:firstLine="540"/>
        <w:jc w:val="both"/>
      </w:pPr>
      <w:r>
        <w:t xml:space="preserve">В охранных зонах, установленных для объектов электросетевого хозяйства напряжением до </w:t>
      </w:r>
      <w:r>
        <w:lastRenderedPageBreak/>
        <w:t xml:space="preserve">1000 вольт, помимо действий, предусмотренных </w:t>
      </w:r>
      <w:hyperlink w:anchor="P779">
        <w:r>
          <w:rPr>
            <w:color w:val="0000FF"/>
          </w:rPr>
          <w:t>абзацем</w:t>
        </w:r>
      </w:hyperlink>
      <w:r>
        <w:t xml:space="preserve"> выше настоящих Правил, без письменного решения о согласовании сетевых организаций запрещается: размещать детские и спортивные площадки, стадионы, рынки, торговые точки, гаражи и стоянки всех видов машин и механизмов, садовые и огородные земельные участки, объекты жилищного строительства, в том числе индивидуального (в охранных зонах воздушных линий электропередачи); складировать или размещать хранилища любых, в том числе горюче-смазочных, материалов.</w:t>
      </w:r>
    </w:p>
    <w:p w:rsidR="00EB09CF" w:rsidRDefault="00EB09CF">
      <w:pPr>
        <w:pStyle w:val="ConsPlusNormal"/>
        <w:spacing w:before="220"/>
        <w:ind w:firstLine="540"/>
        <w:jc w:val="both"/>
      </w:pPr>
      <w:r>
        <w:t>При совпадении (пересечении) охранной зоны с полосой отвода и (или) охранной зоной железных дорог, полосой отвода и (или) придорожной полосой автомобильных дорог, охранными зонами трубопроводов, линий связи и других объектов проведение работ, связанных с эксплуатацией этих объектов, на совпадающих участках территорий осуществляется заинтересованными лицами по согласованию в соответствии с законодательством Российской Федерации, регламентирующим порядок установления и использования охранных зон, придорожных зон, полос отвода соответствующих объектов с обязательным заключением соглашения о взаимодействии в случае возникновения аварии.</w:t>
      </w:r>
    </w:p>
    <w:p w:rsidR="00EB09CF" w:rsidRDefault="00EB09CF">
      <w:pPr>
        <w:pStyle w:val="ConsPlusNormal"/>
        <w:spacing w:before="220"/>
        <w:ind w:firstLine="540"/>
        <w:jc w:val="both"/>
      </w:pPr>
      <w:r>
        <w:t>На автомобильных дорогах в местах пересечения с воздушными линиями электропередачи владельцами автомобильных дорог должна обеспечиваться установка дорожных знаков, запрещающих остановку транспорта в охранных зонах указанных линий с проектным номинальным классом напряжения 330 киловольт и выше и проезд транспортных средств высотой с грузом или без груза более 4,5 метра в охранных зонах воздушных линий электропередачи независимо от проектного номинального класса напряжения.</w:t>
      </w:r>
    </w:p>
    <w:p w:rsidR="00EB09CF" w:rsidRDefault="00EB09CF">
      <w:pPr>
        <w:pStyle w:val="ConsPlusNormal"/>
        <w:spacing w:before="220"/>
        <w:ind w:firstLine="540"/>
        <w:jc w:val="both"/>
      </w:pPr>
      <w:r>
        <w:t>Лица, производящие земляные работы, при обнаружении кабеля, не указанного в технической документации на производство работ, обязаны немедленно прекратить эти работы, принять меры к обеспечению сохранности кабеля и в течение суток сообщить об этом сетевой организации, владеющей на праве собственности (ином законном основании) указанной кабельной линией, либо федеральному органу исполнительной власти, осуществляющему федеральный государственный энергетический надзор.</w:t>
      </w:r>
    </w:p>
    <w:p w:rsidR="00EB09CF" w:rsidRDefault="00EB09CF">
      <w:pPr>
        <w:pStyle w:val="ConsPlusNormal"/>
        <w:spacing w:before="220"/>
        <w:ind w:firstLine="540"/>
        <w:jc w:val="both"/>
      </w:pPr>
      <w:r>
        <w:t>8. Ограничения использования земельных участков и объектов капитального строительства в границах охранных зон линий и сооружений связи.</w:t>
      </w:r>
    </w:p>
    <w:p w:rsidR="00EB09CF" w:rsidRDefault="00EB09CF">
      <w:pPr>
        <w:pStyle w:val="ConsPlusNormal"/>
        <w:spacing w:before="220"/>
        <w:ind w:firstLine="540"/>
        <w:jc w:val="both"/>
      </w:pPr>
      <w:r>
        <w:t>В границах охранных зон линий и сооружений связи запрещается возведение зданий и сооружений, а также посадка деревьев.</w:t>
      </w:r>
    </w:p>
    <w:p w:rsidR="00EB09CF" w:rsidRDefault="00EB09CF">
      <w:pPr>
        <w:pStyle w:val="ConsPlusNormal"/>
        <w:spacing w:before="220"/>
        <w:ind w:firstLine="540"/>
        <w:jc w:val="both"/>
      </w:pPr>
      <w:r>
        <w:t>Трассы линий связи должны периодически расчищаться от кустарников и деревьев, содержаться в безопасном в пожарном отношении состоянии, должна поддерживаться установленная ширина просек. Деревья, создающие угрозу проводам линий связи и опорам линий связи, должны быть вырублены с оформлением в установленном порядке лесорубочных билетов (ордеров).</w:t>
      </w:r>
    </w:p>
    <w:p w:rsidR="00EB09CF" w:rsidRDefault="00EB09CF">
      <w:pPr>
        <w:pStyle w:val="ConsPlusNormal"/>
        <w:spacing w:before="220"/>
        <w:ind w:firstLine="540"/>
        <w:jc w:val="both"/>
      </w:pPr>
      <w:r>
        <w:t>9. Ограничения использования земельных участков и объектов капитального строительства в границах охранных зон трубопроводов, в том числе газораспределительных сетей.</w:t>
      </w:r>
    </w:p>
    <w:p w:rsidR="00EB09CF" w:rsidRDefault="00EB09CF">
      <w:pPr>
        <w:pStyle w:val="ConsPlusNormal"/>
        <w:spacing w:before="220"/>
        <w:ind w:firstLine="540"/>
        <w:jc w:val="both"/>
      </w:pPr>
      <w:r>
        <w:t>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настоящих Правил.</w:t>
      </w:r>
    </w:p>
    <w:p w:rsidR="00EB09CF" w:rsidRDefault="00EB09CF">
      <w:pPr>
        <w:pStyle w:val="ConsPlusNormal"/>
        <w:spacing w:before="220"/>
        <w:ind w:firstLine="540"/>
        <w:jc w:val="both"/>
      </w:pPr>
      <w:r>
        <w:t xml:space="preserve">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 перемещать, засыпать и ломать опознавательные и сигнальные знаки, контрольно-измерительные пункты;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w:t>
      </w:r>
      <w:r>
        <w:lastRenderedPageBreak/>
        <w:t>краны и задвижки, отключать или включать средства связи, энергоснабжения и телемеханики трубопроводов; устраивать всякого рода свалки, выливать растворы кислот, солей и щелочей;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 разводить огонь и размещать какие-либо открытые или закрытые источники огня.</w:t>
      </w:r>
    </w:p>
    <w:p w:rsidR="00EB09CF" w:rsidRDefault="00EB09CF">
      <w:pPr>
        <w:pStyle w:val="ConsPlusNormal"/>
        <w:spacing w:before="220"/>
        <w:ind w:firstLine="540"/>
        <w:jc w:val="both"/>
      </w:pPr>
      <w:r>
        <w:t>В охранных зонах трубопроводов без письменного разрешения предприятий трубопроводного транспорта запрещается: возводить любые постройки и сооружения;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 производить мелиоративные земляные работы, сооружать оросительные и осушительные системы; производить всякого рода открытые и подземные, горные, строительные, монтажные и взрывные работы, планировку грунта; производить геолого-съемочные,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EB09CF" w:rsidRDefault="00EB09CF">
      <w:pPr>
        <w:pStyle w:val="ConsPlusNormal"/>
        <w:spacing w:before="220"/>
        <w:ind w:firstLine="540"/>
        <w:jc w:val="both"/>
      </w:pPr>
      <w: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строить объекты жилищно-гражданского;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 перемещать, повреждать, засыпать и уничтожать опознавательные знаки, контрольно-измерительные пункты и другие устройства газораспределительных сетей;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 разводить огонь и размещать источники огня; рыть погреба, копать и обрабатывать почву сельскохозяйственными и мелиоративными орудиями и механизмами на глубину более 0,3 метра;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 самовольно подключаться к газораспределительным сетям.</w:t>
      </w:r>
    </w:p>
    <w:p w:rsidR="00EB09CF" w:rsidRDefault="00EB09CF">
      <w:pPr>
        <w:pStyle w:val="ConsPlusNormal"/>
        <w:spacing w:before="220"/>
        <w:ind w:firstLine="540"/>
        <w:jc w:val="both"/>
      </w:pPr>
      <w:r>
        <w:t>Работы по предотвращению аварий или ликвидации их последствий на газопроводах могут производиться эксплуатационной организацией газораспределительной сети в любое время года без согласования с собственниками, владельцами или пользователями земельных участков, но с уведомлением их о проводимых работах.</w:t>
      </w:r>
    </w:p>
    <w:p w:rsidR="00EB09CF" w:rsidRDefault="00EB09CF">
      <w:pPr>
        <w:pStyle w:val="ConsPlusNormal"/>
        <w:spacing w:before="220"/>
        <w:ind w:firstLine="540"/>
        <w:jc w:val="both"/>
      </w:pPr>
      <w:r>
        <w:t>В случае необходимости проведения ремонтных работ для предотвращения разрушения газораспределительной сети или устранения утечек газа эксплуатационная организация имеет право временно, до окончания ремонтных или аварийно-восстановительных работ, запретить проведение в данном месте любых работ.</w:t>
      </w:r>
    </w:p>
    <w:p w:rsidR="00EB09CF" w:rsidRDefault="00EB09CF">
      <w:pPr>
        <w:pStyle w:val="ConsPlusNormal"/>
        <w:spacing w:before="220"/>
        <w:ind w:firstLine="540"/>
        <w:jc w:val="both"/>
      </w:pPr>
      <w:r>
        <w:t>Плановые работы по техническому обслуживанию и ремонту в охранной зоне газораспределительных сетей, требующие снятия дорожных покрытий и разрытия грунта, должны быть согласованы в порядке, установленном органами исполнительной власти субъектов Российской Федерации. При утечке газа из газораспределительных сетей аварийно-восстановительные работы производятся без предварительного согласования, но с обязательным вызовом на место производства работ представителей организаций, перечень которых установлен органами исполнительной власти Пензенской области.</w:t>
      </w:r>
    </w:p>
    <w:p w:rsidR="00EB09CF" w:rsidRDefault="00EB09CF">
      <w:pPr>
        <w:pStyle w:val="ConsPlusNormal"/>
        <w:spacing w:before="220"/>
        <w:ind w:firstLine="540"/>
        <w:jc w:val="both"/>
      </w:pPr>
      <w:r>
        <w:lastRenderedPageBreak/>
        <w:t>В аварийных ситуациях эксплуатационной организации разрешается подъезд к газораспределительной сети по кратчайшему маршруту для доставки техники и материалов с последующим оформлением акта. При проведении указанных работ на газопроводах, проходящих через леса и древесно-кустарниковую растительность, разрешается вырубка деревьев с последующим оформлением в месячный срок лесорубочных билетов и очисткой мест вырубки от порубочных остатков.</w:t>
      </w:r>
    </w:p>
    <w:p w:rsidR="00EB09CF" w:rsidRDefault="00EB09CF">
      <w:pPr>
        <w:pStyle w:val="ConsPlusNormal"/>
        <w:spacing w:before="220"/>
        <w:ind w:firstLine="540"/>
        <w:jc w:val="both"/>
      </w:pPr>
      <w:r>
        <w:t>После выполнения работ по ремонту, обслуживанию или устранению последствий аварий газораспределительной сети на землях лесного фонда или сельскохозяйственного назначения эксплуатационная организация должна привести эти земли в исходное состояние (рекультивировать) и передать их по акту собственнику, владельцу, пользователю земельного участка или уполномоченному им лицу.</w:t>
      </w:r>
    </w:p>
    <w:p w:rsidR="00EB09CF" w:rsidRDefault="00EB09CF">
      <w:pPr>
        <w:pStyle w:val="ConsPlusNormal"/>
        <w:spacing w:before="220"/>
        <w:ind w:firstLine="540"/>
        <w:jc w:val="both"/>
      </w:pPr>
      <w:r>
        <w:t>Юридические и физические лица, ведущие хозяйственную деятельность на земельных участках, расположенных в охранной зоне газораспределительной сети, обязаны принимать все зависящие от них меры, способствующие сохранности сети, и не препятствовать доступу технического персонала эксплуатационной организации к газораспределительной сети. В случае прохождения газораспределительной сети по территории запретных зон и специальных объектов персоналу эксплуатационной организации выдаются пропуска (разрешения) для доступа к сети в любое время суток без взимания платы.</w:t>
      </w:r>
    </w:p>
    <w:p w:rsidR="00EB09CF" w:rsidRDefault="00EB09CF">
      <w:pPr>
        <w:pStyle w:val="ConsPlusNormal"/>
        <w:spacing w:before="220"/>
        <w:ind w:firstLine="540"/>
        <w:jc w:val="both"/>
      </w:pPr>
      <w:r>
        <w:t>Земельные участки, расположенные в охранных зонах газораспределительных сетей, у их собственников, владельцев или пользователей не изымаются и могут быть использованы ими с учетом ограничений (обременений), устанавливаемых настоящими Правилами и налагаемых на земельные участки в установленном порядке.</w:t>
      </w:r>
    </w:p>
    <w:p w:rsidR="00EB09CF" w:rsidRDefault="00EB09CF">
      <w:pPr>
        <w:pStyle w:val="ConsPlusNormal"/>
        <w:spacing w:before="220"/>
        <w:ind w:firstLine="540"/>
        <w:jc w:val="both"/>
      </w:pPr>
      <w:r>
        <w:t>Установление охранных зон газораспределительных сетей не влечет запрета на совершение сделок с земельными участками, расположенными в этих охранных зонах. В документах, удостоверяющих права собственников, владельцев и пользователей на земельные участки, расположенные в охранных зонах газораспределительных сетей, указываются ограничения (обременения) прав этих собственников, владельцев и пользователей.</w:t>
      </w:r>
    </w:p>
    <w:p w:rsidR="00EB09CF" w:rsidRDefault="00EB09CF">
      <w:pPr>
        <w:pStyle w:val="ConsPlusNormal"/>
        <w:spacing w:before="220"/>
        <w:ind w:firstLine="540"/>
        <w:jc w:val="both"/>
      </w:pPr>
      <w:r>
        <w:t>Убытки, причиненные организации - собственнику газораспределительной сети или эксплуатационной организации в результате блокирования или повреждения газораспределительной сети либо в результате иных действий, нарушающих бесперебойную или безопасную работу газораспределительной сети, исчисляются и взыскиваются в порядке, установленном законодательством Российской Федерации.</w:t>
      </w:r>
    </w:p>
    <w:p w:rsidR="00EB09CF" w:rsidRDefault="00EB09CF">
      <w:pPr>
        <w:pStyle w:val="ConsPlusNormal"/>
        <w:jc w:val="both"/>
      </w:pPr>
    </w:p>
    <w:p w:rsidR="00EB09CF" w:rsidRDefault="00EB09CF">
      <w:pPr>
        <w:pStyle w:val="ConsPlusNormal"/>
        <w:ind w:firstLine="540"/>
        <w:jc w:val="both"/>
      </w:pPr>
      <w:r>
        <w:t>Статья 2. Ж-2. Зона малоэтажной жилой застройки до 4 этажей</w:t>
      </w:r>
    </w:p>
    <w:p w:rsidR="00EB09CF" w:rsidRDefault="00EB09CF">
      <w:pPr>
        <w:pStyle w:val="ConsPlusNormal"/>
        <w:jc w:val="both"/>
      </w:pPr>
    </w:p>
    <w:p w:rsidR="00EB09CF" w:rsidRDefault="00EB09CF">
      <w:pPr>
        <w:pStyle w:val="ConsPlusNormal"/>
        <w:ind w:firstLine="540"/>
        <w:jc w:val="both"/>
      </w:pPr>
      <w:r>
        <w:t>Зона малоэтажной жилой застройки Ж-2 выделена для формирования жилых районов с размещением многоквартирных домов этажностью до 4 этажей, включая мансардный, с минимально разрешенным набором услуг местного значения.</w:t>
      </w:r>
    </w:p>
    <w:p w:rsidR="00EB09CF" w:rsidRDefault="00EB09CF">
      <w:pPr>
        <w:pStyle w:val="ConsPlusNormal"/>
        <w:jc w:val="both"/>
      </w:pPr>
    </w:p>
    <w:p w:rsidR="00EB09CF" w:rsidRDefault="00EB09CF">
      <w:pPr>
        <w:pStyle w:val="ConsPlusNormal"/>
        <w:jc w:val="center"/>
      </w:pPr>
      <w:r>
        <w:t>Виды разрешенного использования земельных участков</w:t>
      </w:r>
    </w:p>
    <w:p w:rsidR="00EB09CF" w:rsidRDefault="00EB09CF">
      <w:pPr>
        <w:pStyle w:val="ConsPlusNormal"/>
        <w:jc w:val="center"/>
      </w:pPr>
      <w:r>
        <w:t>и объектов капитального строительства</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80"/>
        <w:gridCol w:w="7427"/>
      </w:tblGrid>
      <w:tr w:rsidR="00EB09CF">
        <w:tc>
          <w:tcPr>
            <w:tcW w:w="1080" w:type="dxa"/>
            <w:vAlign w:val="center"/>
          </w:tcPr>
          <w:p w:rsidR="00EB09CF" w:rsidRDefault="00EB09CF">
            <w:pPr>
              <w:pStyle w:val="ConsPlusNormal"/>
              <w:jc w:val="center"/>
            </w:pPr>
            <w:r>
              <w:t>Код</w:t>
            </w:r>
          </w:p>
        </w:tc>
        <w:tc>
          <w:tcPr>
            <w:tcW w:w="7427" w:type="dxa"/>
            <w:vAlign w:val="center"/>
          </w:tcPr>
          <w:p w:rsidR="00EB09CF" w:rsidRDefault="00EB09CF">
            <w:pPr>
              <w:pStyle w:val="ConsPlusNormal"/>
              <w:jc w:val="center"/>
            </w:pPr>
            <w:r>
              <w:t>Основные виды разрешенного использования</w:t>
            </w:r>
          </w:p>
        </w:tc>
      </w:tr>
      <w:tr w:rsidR="00EB09CF">
        <w:tc>
          <w:tcPr>
            <w:tcW w:w="1080" w:type="dxa"/>
            <w:vAlign w:val="center"/>
          </w:tcPr>
          <w:p w:rsidR="00EB09CF" w:rsidRDefault="00EB09CF">
            <w:pPr>
              <w:pStyle w:val="ConsPlusNormal"/>
            </w:pPr>
            <w:r>
              <w:t>2.1</w:t>
            </w:r>
          </w:p>
        </w:tc>
        <w:tc>
          <w:tcPr>
            <w:tcW w:w="7427" w:type="dxa"/>
          </w:tcPr>
          <w:p w:rsidR="00EB09CF" w:rsidRDefault="00EB09CF">
            <w:pPr>
              <w:pStyle w:val="ConsPlusNormal"/>
            </w:pPr>
            <w:r>
              <w:t>Для индивидуального жилищного строительства</w:t>
            </w:r>
          </w:p>
        </w:tc>
      </w:tr>
      <w:tr w:rsidR="00EB09CF">
        <w:tc>
          <w:tcPr>
            <w:tcW w:w="1080" w:type="dxa"/>
            <w:vAlign w:val="center"/>
          </w:tcPr>
          <w:p w:rsidR="00EB09CF" w:rsidRDefault="00EB09CF">
            <w:pPr>
              <w:pStyle w:val="ConsPlusNormal"/>
            </w:pPr>
            <w:r>
              <w:t>2.1.1</w:t>
            </w:r>
          </w:p>
        </w:tc>
        <w:tc>
          <w:tcPr>
            <w:tcW w:w="7427" w:type="dxa"/>
          </w:tcPr>
          <w:p w:rsidR="00EB09CF" w:rsidRDefault="00EB09CF">
            <w:pPr>
              <w:pStyle w:val="ConsPlusNormal"/>
            </w:pPr>
            <w:r>
              <w:t>Малоэтажная многоквартирная жилая застройка</w:t>
            </w:r>
          </w:p>
        </w:tc>
      </w:tr>
      <w:tr w:rsidR="00EB09CF">
        <w:tc>
          <w:tcPr>
            <w:tcW w:w="1080" w:type="dxa"/>
            <w:vAlign w:val="center"/>
          </w:tcPr>
          <w:p w:rsidR="00EB09CF" w:rsidRDefault="00EB09CF">
            <w:pPr>
              <w:pStyle w:val="ConsPlusNormal"/>
            </w:pPr>
            <w:r>
              <w:t>3.1.1</w:t>
            </w:r>
          </w:p>
        </w:tc>
        <w:tc>
          <w:tcPr>
            <w:tcW w:w="7427" w:type="dxa"/>
          </w:tcPr>
          <w:p w:rsidR="00EB09CF" w:rsidRDefault="00EB09CF">
            <w:pPr>
              <w:pStyle w:val="ConsPlusNormal"/>
            </w:pPr>
            <w:r>
              <w:t>Предоставление коммунальных услуг</w:t>
            </w:r>
          </w:p>
        </w:tc>
      </w:tr>
      <w:tr w:rsidR="00EB09CF">
        <w:tc>
          <w:tcPr>
            <w:tcW w:w="1080" w:type="dxa"/>
            <w:vAlign w:val="center"/>
          </w:tcPr>
          <w:p w:rsidR="00EB09CF" w:rsidRDefault="00EB09CF">
            <w:pPr>
              <w:pStyle w:val="ConsPlusNormal"/>
            </w:pPr>
            <w:r>
              <w:lastRenderedPageBreak/>
              <w:t>3.1.2</w:t>
            </w:r>
          </w:p>
        </w:tc>
        <w:tc>
          <w:tcPr>
            <w:tcW w:w="7427" w:type="dxa"/>
            <w:vAlign w:val="center"/>
          </w:tcPr>
          <w:p w:rsidR="00EB09CF" w:rsidRDefault="00EB09CF">
            <w:pPr>
              <w:pStyle w:val="ConsPlusNormal"/>
            </w:pPr>
            <w:r>
              <w:t>Административные здания организаций, обеспечивающих предоставление коммунальных услуг</w:t>
            </w:r>
          </w:p>
        </w:tc>
      </w:tr>
      <w:tr w:rsidR="00EB09CF">
        <w:tc>
          <w:tcPr>
            <w:tcW w:w="1080" w:type="dxa"/>
            <w:vAlign w:val="center"/>
          </w:tcPr>
          <w:p w:rsidR="00EB09CF" w:rsidRDefault="00EB09CF">
            <w:pPr>
              <w:pStyle w:val="ConsPlusNormal"/>
            </w:pPr>
            <w:r>
              <w:t>3.2.3</w:t>
            </w:r>
          </w:p>
        </w:tc>
        <w:tc>
          <w:tcPr>
            <w:tcW w:w="7427" w:type="dxa"/>
          </w:tcPr>
          <w:p w:rsidR="00EB09CF" w:rsidRDefault="00EB09CF">
            <w:pPr>
              <w:pStyle w:val="ConsPlusNormal"/>
            </w:pPr>
            <w:r>
              <w:t>Оказание услуг связи</w:t>
            </w:r>
          </w:p>
        </w:tc>
      </w:tr>
      <w:tr w:rsidR="00EB09CF">
        <w:tc>
          <w:tcPr>
            <w:tcW w:w="1080" w:type="dxa"/>
            <w:vAlign w:val="center"/>
          </w:tcPr>
          <w:p w:rsidR="00EB09CF" w:rsidRDefault="00EB09CF">
            <w:pPr>
              <w:pStyle w:val="ConsPlusNormal"/>
            </w:pPr>
            <w:r>
              <w:t>3.2.4</w:t>
            </w:r>
          </w:p>
        </w:tc>
        <w:tc>
          <w:tcPr>
            <w:tcW w:w="7427" w:type="dxa"/>
          </w:tcPr>
          <w:p w:rsidR="00EB09CF" w:rsidRDefault="00EB09CF">
            <w:pPr>
              <w:pStyle w:val="ConsPlusNormal"/>
            </w:pPr>
            <w:r>
              <w:t>Общежития</w:t>
            </w:r>
          </w:p>
        </w:tc>
      </w:tr>
      <w:tr w:rsidR="00EB09CF">
        <w:tc>
          <w:tcPr>
            <w:tcW w:w="1080" w:type="dxa"/>
            <w:vAlign w:val="center"/>
          </w:tcPr>
          <w:p w:rsidR="00EB09CF" w:rsidRDefault="00EB09CF">
            <w:pPr>
              <w:pStyle w:val="ConsPlusNormal"/>
            </w:pPr>
            <w:r>
              <w:t>3.4.1</w:t>
            </w:r>
          </w:p>
        </w:tc>
        <w:tc>
          <w:tcPr>
            <w:tcW w:w="7427" w:type="dxa"/>
          </w:tcPr>
          <w:p w:rsidR="00EB09CF" w:rsidRDefault="00EB09CF">
            <w:pPr>
              <w:pStyle w:val="ConsPlusNormal"/>
            </w:pPr>
            <w:r>
              <w:t>Амбулаторно-поликлиническое обслуживание</w:t>
            </w:r>
          </w:p>
        </w:tc>
      </w:tr>
      <w:tr w:rsidR="00EB09CF">
        <w:tc>
          <w:tcPr>
            <w:tcW w:w="1080" w:type="dxa"/>
            <w:vAlign w:val="center"/>
          </w:tcPr>
          <w:p w:rsidR="00EB09CF" w:rsidRDefault="00EB09CF">
            <w:pPr>
              <w:pStyle w:val="ConsPlusNormal"/>
            </w:pPr>
            <w:r>
              <w:t>3.5.1</w:t>
            </w:r>
          </w:p>
        </w:tc>
        <w:tc>
          <w:tcPr>
            <w:tcW w:w="7427" w:type="dxa"/>
          </w:tcPr>
          <w:p w:rsidR="00EB09CF" w:rsidRDefault="00EB09CF">
            <w:pPr>
              <w:pStyle w:val="ConsPlusNormal"/>
            </w:pPr>
            <w:r>
              <w:t>Дошкольное, начальное и среднее общее образование</w:t>
            </w:r>
          </w:p>
        </w:tc>
      </w:tr>
      <w:tr w:rsidR="00EB09CF">
        <w:tc>
          <w:tcPr>
            <w:tcW w:w="1080" w:type="dxa"/>
            <w:vAlign w:val="center"/>
          </w:tcPr>
          <w:p w:rsidR="00EB09CF" w:rsidRDefault="00EB09CF">
            <w:pPr>
              <w:pStyle w:val="ConsPlusNormal"/>
            </w:pPr>
            <w:r>
              <w:t>3.6.1</w:t>
            </w:r>
          </w:p>
        </w:tc>
        <w:tc>
          <w:tcPr>
            <w:tcW w:w="7427" w:type="dxa"/>
          </w:tcPr>
          <w:p w:rsidR="00EB09CF" w:rsidRDefault="00EB09CF">
            <w:pPr>
              <w:pStyle w:val="ConsPlusNormal"/>
            </w:pPr>
            <w:r>
              <w:t>Объекты культурно-досуговой деятельности</w:t>
            </w:r>
          </w:p>
        </w:tc>
      </w:tr>
      <w:tr w:rsidR="00EB09CF">
        <w:tc>
          <w:tcPr>
            <w:tcW w:w="1080" w:type="dxa"/>
            <w:vAlign w:val="center"/>
          </w:tcPr>
          <w:p w:rsidR="00EB09CF" w:rsidRDefault="00EB09CF">
            <w:pPr>
              <w:pStyle w:val="ConsPlusNormal"/>
            </w:pPr>
            <w:r>
              <w:t>4.4.</w:t>
            </w:r>
          </w:p>
        </w:tc>
        <w:tc>
          <w:tcPr>
            <w:tcW w:w="7427" w:type="dxa"/>
          </w:tcPr>
          <w:p w:rsidR="00EB09CF" w:rsidRDefault="00EB09CF">
            <w:pPr>
              <w:pStyle w:val="ConsPlusNormal"/>
            </w:pPr>
            <w:r>
              <w:t>Магазины</w:t>
            </w:r>
          </w:p>
        </w:tc>
      </w:tr>
      <w:tr w:rsidR="00EB09CF">
        <w:tc>
          <w:tcPr>
            <w:tcW w:w="1080" w:type="dxa"/>
            <w:vAlign w:val="center"/>
          </w:tcPr>
          <w:p w:rsidR="00EB09CF" w:rsidRDefault="00EB09CF">
            <w:pPr>
              <w:pStyle w:val="ConsPlusNormal"/>
            </w:pPr>
            <w:r>
              <w:t>5.1.2</w:t>
            </w:r>
          </w:p>
        </w:tc>
        <w:tc>
          <w:tcPr>
            <w:tcW w:w="7427" w:type="dxa"/>
          </w:tcPr>
          <w:p w:rsidR="00EB09CF" w:rsidRDefault="00EB09CF">
            <w:pPr>
              <w:pStyle w:val="ConsPlusNormal"/>
            </w:pPr>
            <w:r>
              <w:t>Обеспечение занятий спортом в помещениях</w:t>
            </w:r>
          </w:p>
        </w:tc>
      </w:tr>
      <w:tr w:rsidR="00EB09CF">
        <w:tc>
          <w:tcPr>
            <w:tcW w:w="1080" w:type="dxa"/>
            <w:vAlign w:val="center"/>
          </w:tcPr>
          <w:p w:rsidR="00EB09CF" w:rsidRDefault="00EB09CF">
            <w:pPr>
              <w:pStyle w:val="ConsPlusNormal"/>
            </w:pPr>
            <w:r>
              <w:t>6.8</w:t>
            </w:r>
          </w:p>
        </w:tc>
        <w:tc>
          <w:tcPr>
            <w:tcW w:w="7427" w:type="dxa"/>
            <w:vAlign w:val="center"/>
          </w:tcPr>
          <w:p w:rsidR="00EB09CF" w:rsidRDefault="00EB09CF">
            <w:pPr>
              <w:pStyle w:val="ConsPlusNormal"/>
            </w:pPr>
            <w:r>
              <w:t>Связь</w:t>
            </w:r>
          </w:p>
        </w:tc>
      </w:tr>
      <w:tr w:rsidR="00EB09CF">
        <w:tc>
          <w:tcPr>
            <w:tcW w:w="1080" w:type="dxa"/>
            <w:vAlign w:val="center"/>
          </w:tcPr>
          <w:p w:rsidR="00EB09CF" w:rsidRDefault="00EB09CF">
            <w:pPr>
              <w:pStyle w:val="ConsPlusNormal"/>
            </w:pPr>
            <w:r>
              <w:t>6.9.1</w:t>
            </w:r>
          </w:p>
        </w:tc>
        <w:tc>
          <w:tcPr>
            <w:tcW w:w="7427" w:type="dxa"/>
          </w:tcPr>
          <w:p w:rsidR="00EB09CF" w:rsidRDefault="00EB09CF">
            <w:pPr>
              <w:pStyle w:val="ConsPlusNormal"/>
            </w:pPr>
            <w:r>
              <w:t>Складские площадки</w:t>
            </w:r>
          </w:p>
        </w:tc>
      </w:tr>
      <w:tr w:rsidR="00EB09CF">
        <w:tc>
          <w:tcPr>
            <w:tcW w:w="1080" w:type="dxa"/>
            <w:vAlign w:val="center"/>
          </w:tcPr>
          <w:p w:rsidR="00EB09CF" w:rsidRDefault="00EB09CF">
            <w:pPr>
              <w:pStyle w:val="ConsPlusNormal"/>
            </w:pPr>
            <w:r>
              <w:t>8.3</w:t>
            </w:r>
          </w:p>
        </w:tc>
        <w:tc>
          <w:tcPr>
            <w:tcW w:w="7427" w:type="dxa"/>
          </w:tcPr>
          <w:p w:rsidR="00EB09CF" w:rsidRDefault="00EB09CF">
            <w:pPr>
              <w:pStyle w:val="ConsPlusNormal"/>
            </w:pPr>
            <w:r>
              <w:t>Обеспечение внутреннего правопорядка</w:t>
            </w:r>
          </w:p>
        </w:tc>
      </w:tr>
      <w:tr w:rsidR="00EB09CF">
        <w:tc>
          <w:tcPr>
            <w:tcW w:w="1080" w:type="dxa"/>
            <w:vAlign w:val="center"/>
          </w:tcPr>
          <w:p w:rsidR="00EB09CF" w:rsidRDefault="00EB09CF">
            <w:pPr>
              <w:pStyle w:val="ConsPlusNormal"/>
            </w:pPr>
            <w:r>
              <w:t>12.0.1</w:t>
            </w:r>
          </w:p>
        </w:tc>
        <w:tc>
          <w:tcPr>
            <w:tcW w:w="7427" w:type="dxa"/>
          </w:tcPr>
          <w:p w:rsidR="00EB09CF" w:rsidRDefault="00EB09CF">
            <w:pPr>
              <w:pStyle w:val="ConsPlusNormal"/>
            </w:pPr>
            <w:r>
              <w:t>Улично-дорожная сеть</w:t>
            </w:r>
          </w:p>
        </w:tc>
      </w:tr>
      <w:tr w:rsidR="00EB09CF">
        <w:tc>
          <w:tcPr>
            <w:tcW w:w="1080" w:type="dxa"/>
            <w:vAlign w:val="center"/>
          </w:tcPr>
          <w:p w:rsidR="00EB09CF" w:rsidRDefault="00EB09CF">
            <w:pPr>
              <w:pStyle w:val="ConsPlusNormal"/>
            </w:pPr>
            <w:r>
              <w:t>Код</w:t>
            </w:r>
          </w:p>
        </w:tc>
        <w:tc>
          <w:tcPr>
            <w:tcW w:w="7427" w:type="dxa"/>
            <w:vAlign w:val="center"/>
          </w:tcPr>
          <w:p w:rsidR="00EB09CF" w:rsidRDefault="00EB09CF">
            <w:pPr>
              <w:pStyle w:val="ConsPlusNormal"/>
            </w:pPr>
            <w:r>
              <w:t>Условно разрешенные виды использования</w:t>
            </w:r>
          </w:p>
        </w:tc>
      </w:tr>
      <w:tr w:rsidR="00EB09CF">
        <w:tc>
          <w:tcPr>
            <w:tcW w:w="1080" w:type="dxa"/>
            <w:vAlign w:val="center"/>
          </w:tcPr>
          <w:p w:rsidR="00EB09CF" w:rsidRDefault="00EB09CF">
            <w:pPr>
              <w:pStyle w:val="ConsPlusNormal"/>
            </w:pPr>
            <w:r>
              <w:t>2.7.1</w:t>
            </w:r>
          </w:p>
        </w:tc>
        <w:tc>
          <w:tcPr>
            <w:tcW w:w="7427" w:type="dxa"/>
            <w:vAlign w:val="center"/>
          </w:tcPr>
          <w:p w:rsidR="00EB09CF" w:rsidRDefault="00EB09CF">
            <w:pPr>
              <w:pStyle w:val="ConsPlusNormal"/>
            </w:pPr>
            <w:r>
              <w:t>Хранение автотранспорта</w:t>
            </w:r>
          </w:p>
        </w:tc>
      </w:tr>
      <w:tr w:rsidR="00EB09CF">
        <w:tc>
          <w:tcPr>
            <w:tcW w:w="1080" w:type="dxa"/>
            <w:vAlign w:val="center"/>
          </w:tcPr>
          <w:p w:rsidR="00EB09CF" w:rsidRDefault="00EB09CF">
            <w:pPr>
              <w:pStyle w:val="ConsPlusNormal"/>
            </w:pPr>
            <w:r>
              <w:t>3.7.1</w:t>
            </w:r>
          </w:p>
        </w:tc>
        <w:tc>
          <w:tcPr>
            <w:tcW w:w="7427" w:type="dxa"/>
          </w:tcPr>
          <w:p w:rsidR="00EB09CF" w:rsidRDefault="00EB09CF">
            <w:pPr>
              <w:pStyle w:val="ConsPlusNormal"/>
            </w:pPr>
            <w:r>
              <w:t>Осуществление религиозных обрядов</w:t>
            </w:r>
          </w:p>
        </w:tc>
      </w:tr>
      <w:tr w:rsidR="00EB09CF">
        <w:tc>
          <w:tcPr>
            <w:tcW w:w="1080" w:type="dxa"/>
            <w:vAlign w:val="center"/>
          </w:tcPr>
          <w:p w:rsidR="00EB09CF" w:rsidRDefault="00EB09CF">
            <w:pPr>
              <w:pStyle w:val="ConsPlusNormal"/>
            </w:pPr>
            <w:r>
              <w:t>4.1</w:t>
            </w:r>
          </w:p>
        </w:tc>
        <w:tc>
          <w:tcPr>
            <w:tcW w:w="7427" w:type="dxa"/>
          </w:tcPr>
          <w:p w:rsidR="00EB09CF" w:rsidRDefault="00EB09CF">
            <w:pPr>
              <w:pStyle w:val="ConsPlusNormal"/>
            </w:pPr>
            <w:r>
              <w:t>Деловое управление</w:t>
            </w:r>
          </w:p>
        </w:tc>
      </w:tr>
      <w:tr w:rsidR="00EB09CF">
        <w:tc>
          <w:tcPr>
            <w:tcW w:w="1080" w:type="dxa"/>
            <w:vAlign w:val="center"/>
          </w:tcPr>
          <w:p w:rsidR="00EB09CF" w:rsidRDefault="00EB09CF">
            <w:pPr>
              <w:pStyle w:val="ConsPlusNormal"/>
            </w:pPr>
            <w:r>
              <w:t>4.5</w:t>
            </w:r>
          </w:p>
        </w:tc>
        <w:tc>
          <w:tcPr>
            <w:tcW w:w="7427" w:type="dxa"/>
          </w:tcPr>
          <w:p w:rsidR="00EB09CF" w:rsidRDefault="00EB09CF">
            <w:pPr>
              <w:pStyle w:val="ConsPlusNormal"/>
            </w:pPr>
            <w:r>
              <w:t>Банковская и страховая деятельность</w:t>
            </w:r>
          </w:p>
        </w:tc>
      </w:tr>
      <w:tr w:rsidR="00EB09CF">
        <w:tc>
          <w:tcPr>
            <w:tcW w:w="1080" w:type="dxa"/>
            <w:vAlign w:val="center"/>
          </w:tcPr>
          <w:p w:rsidR="00EB09CF" w:rsidRDefault="00EB09CF">
            <w:pPr>
              <w:pStyle w:val="ConsPlusNormal"/>
            </w:pPr>
            <w:r>
              <w:t>4.7</w:t>
            </w:r>
          </w:p>
        </w:tc>
        <w:tc>
          <w:tcPr>
            <w:tcW w:w="7427" w:type="dxa"/>
          </w:tcPr>
          <w:p w:rsidR="00EB09CF" w:rsidRDefault="00EB09CF">
            <w:pPr>
              <w:pStyle w:val="ConsPlusNormal"/>
            </w:pPr>
            <w:r>
              <w:t>Гостиничное обслуживание</w:t>
            </w:r>
          </w:p>
        </w:tc>
      </w:tr>
      <w:tr w:rsidR="00EB09CF">
        <w:tc>
          <w:tcPr>
            <w:tcW w:w="1080" w:type="dxa"/>
            <w:vAlign w:val="center"/>
          </w:tcPr>
          <w:p w:rsidR="00EB09CF" w:rsidRDefault="00EB09CF">
            <w:pPr>
              <w:pStyle w:val="ConsPlusNormal"/>
            </w:pPr>
            <w:r>
              <w:t>4.9</w:t>
            </w:r>
          </w:p>
        </w:tc>
        <w:tc>
          <w:tcPr>
            <w:tcW w:w="7427" w:type="dxa"/>
            <w:vAlign w:val="center"/>
          </w:tcPr>
          <w:p w:rsidR="00EB09CF" w:rsidRDefault="00EB09CF">
            <w:pPr>
              <w:pStyle w:val="ConsPlusNormal"/>
            </w:pPr>
            <w:r>
              <w:t>Служебные гаражи</w:t>
            </w:r>
          </w:p>
        </w:tc>
      </w:tr>
      <w:tr w:rsidR="00EB09CF">
        <w:tc>
          <w:tcPr>
            <w:tcW w:w="1080" w:type="dxa"/>
            <w:vAlign w:val="center"/>
          </w:tcPr>
          <w:p w:rsidR="00EB09CF" w:rsidRDefault="00EB09CF">
            <w:pPr>
              <w:pStyle w:val="ConsPlusNormal"/>
            </w:pPr>
            <w:r>
              <w:t>4.9.1.4</w:t>
            </w:r>
          </w:p>
        </w:tc>
        <w:tc>
          <w:tcPr>
            <w:tcW w:w="7427" w:type="dxa"/>
            <w:vAlign w:val="center"/>
          </w:tcPr>
          <w:p w:rsidR="00EB09CF" w:rsidRDefault="00EB09CF">
            <w:pPr>
              <w:pStyle w:val="ConsPlusNormal"/>
            </w:pPr>
            <w:r>
              <w:t>Ремонт автомобилей</w:t>
            </w:r>
          </w:p>
        </w:tc>
      </w:tr>
      <w:tr w:rsidR="00EB09CF">
        <w:tc>
          <w:tcPr>
            <w:tcW w:w="1080" w:type="dxa"/>
            <w:vAlign w:val="center"/>
          </w:tcPr>
          <w:p w:rsidR="00EB09CF" w:rsidRDefault="00EB09CF">
            <w:pPr>
              <w:pStyle w:val="ConsPlusNormal"/>
            </w:pPr>
            <w:r>
              <w:t>Код</w:t>
            </w:r>
          </w:p>
        </w:tc>
        <w:tc>
          <w:tcPr>
            <w:tcW w:w="7427" w:type="dxa"/>
          </w:tcPr>
          <w:p w:rsidR="00EB09CF" w:rsidRDefault="00EB09CF">
            <w:pPr>
              <w:pStyle w:val="ConsPlusNormal"/>
            </w:pPr>
            <w:r>
              <w:t>Вспомогательные виды разрешенного использования</w:t>
            </w:r>
          </w:p>
        </w:tc>
      </w:tr>
      <w:tr w:rsidR="00EB09CF">
        <w:tc>
          <w:tcPr>
            <w:tcW w:w="1080" w:type="dxa"/>
            <w:vAlign w:val="center"/>
          </w:tcPr>
          <w:p w:rsidR="00EB09CF" w:rsidRDefault="00EB09CF">
            <w:pPr>
              <w:pStyle w:val="ConsPlusNormal"/>
            </w:pPr>
            <w:r>
              <w:t>12.0.2</w:t>
            </w:r>
          </w:p>
        </w:tc>
        <w:tc>
          <w:tcPr>
            <w:tcW w:w="7427" w:type="dxa"/>
            <w:vAlign w:val="center"/>
          </w:tcPr>
          <w:p w:rsidR="00EB09CF" w:rsidRDefault="00EB09CF">
            <w:pPr>
              <w:pStyle w:val="ConsPlusNormal"/>
            </w:pPr>
            <w:r>
              <w:t>Благоустройство территории</w:t>
            </w:r>
          </w:p>
        </w:tc>
      </w:tr>
    </w:tbl>
    <w:p w:rsidR="00EB09CF" w:rsidRDefault="00EB09CF">
      <w:pPr>
        <w:pStyle w:val="ConsPlusNormal"/>
        <w:jc w:val="both"/>
      </w:pPr>
    </w:p>
    <w:p w:rsidR="00EB09CF" w:rsidRDefault="00EB09CF">
      <w:pPr>
        <w:pStyle w:val="ConsPlusNormal"/>
        <w:ind w:firstLine="540"/>
        <w:jc w:val="both"/>
      </w:pPr>
      <w:r>
        <w:t>1. Параметры застройки для многоквартирных жилых домов не более 4 этажей:</w:t>
      </w:r>
    </w:p>
    <w:p w:rsidR="00EB09CF" w:rsidRDefault="00EB09CF">
      <w:pPr>
        <w:pStyle w:val="ConsPlusNormal"/>
        <w:spacing w:before="220"/>
        <w:ind w:firstLine="540"/>
        <w:jc w:val="both"/>
      </w:pPr>
      <w:r>
        <w:t>- Минимальная площадь участка - 1000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- 2 м;</w:t>
      </w:r>
    </w:p>
    <w:p w:rsidR="00EB09CF" w:rsidRDefault="00EB09CF">
      <w:pPr>
        <w:pStyle w:val="ConsPlusNormal"/>
        <w:spacing w:before="220"/>
        <w:ind w:firstLine="540"/>
        <w:jc w:val="both"/>
      </w:pPr>
      <w:r>
        <w:t>- Предельное количество этажей - не менее двух и не более четырех;</w:t>
      </w:r>
    </w:p>
    <w:p w:rsidR="00EB09CF" w:rsidRDefault="00EB09CF">
      <w:pPr>
        <w:pStyle w:val="ConsPlusNormal"/>
        <w:spacing w:before="220"/>
        <w:ind w:firstLine="540"/>
        <w:jc w:val="both"/>
      </w:pPr>
      <w:r>
        <w:t>- Максимальный процент застройки - 50%;</w:t>
      </w:r>
    </w:p>
    <w:p w:rsidR="00EB09CF" w:rsidRDefault="00EB09CF">
      <w:pPr>
        <w:pStyle w:val="ConsPlusNormal"/>
        <w:spacing w:before="220"/>
        <w:ind w:firstLine="540"/>
        <w:jc w:val="both"/>
      </w:pPr>
      <w:r>
        <w:lastRenderedPageBreak/>
        <w:t>- Площадь озеленения - не менее 15% от площади земельного участка;</w:t>
      </w:r>
    </w:p>
    <w:p w:rsidR="00EB09CF" w:rsidRDefault="00EB09CF">
      <w:pPr>
        <w:pStyle w:val="ConsPlusNormal"/>
        <w:spacing w:before="220"/>
        <w:ind w:firstLine="540"/>
        <w:jc w:val="both"/>
      </w:pPr>
      <w:r>
        <w:t>- Площадь территорий, предназначенных для организации проездов, детских и хозяйственных площадок, хранения транспортных средств, - не менее 35% от площади земельного участка &lt;*&gt;.</w:t>
      </w:r>
    </w:p>
    <w:p w:rsidR="00EB09CF" w:rsidRDefault="00EB09CF">
      <w:pPr>
        <w:pStyle w:val="ConsPlusNormal"/>
        <w:spacing w:before="220"/>
        <w:ind w:firstLine="540"/>
        <w:jc w:val="both"/>
      </w:pPr>
      <w:r>
        <w:t>--------------------------------</w:t>
      </w:r>
    </w:p>
    <w:p w:rsidR="00EB09CF" w:rsidRDefault="00EB09CF">
      <w:pPr>
        <w:pStyle w:val="ConsPlusNormal"/>
        <w:spacing w:before="220"/>
        <w:ind w:firstLine="540"/>
        <w:jc w:val="both"/>
      </w:pPr>
      <w:r>
        <w:t>&lt;*&gt; Значение данного параметра может быть изменено (уменьшено) при условии строительства подземных, встроенных стоянок на соотношение площади подземных, встроенных стоянок к площади земельного участка в процентном выражении.</w:t>
      </w:r>
    </w:p>
    <w:p w:rsidR="00EB09CF" w:rsidRDefault="00EB09CF">
      <w:pPr>
        <w:pStyle w:val="ConsPlusNormal"/>
        <w:spacing w:before="220"/>
        <w:ind w:firstLine="540"/>
        <w:jc w:val="both"/>
      </w:pPr>
      <w:r>
        <w:t>&lt;*&gt; Значение данного параметра может быть изменено в соответствии с расчетными показателями объектов основных видов разрешенного использования.</w:t>
      </w:r>
    </w:p>
    <w:p w:rsidR="00EB09CF" w:rsidRDefault="00EB09CF">
      <w:pPr>
        <w:pStyle w:val="ConsPlusNormal"/>
        <w:jc w:val="both"/>
      </w:pPr>
    </w:p>
    <w:p w:rsidR="00EB09CF" w:rsidRDefault="00EB09CF">
      <w:pPr>
        <w:pStyle w:val="ConsPlusNormal"/>
        <w:ind w:firstLine="540"/>
        <w:jc w:val="both"/>
      </w:pPr>
      <w:r>
        <w:t>- Предельная высота зданий - 20 м.</w:t>
      </w:r>
    </w:p>
    <w:p w:rsidR="00EB09CF" w:rsidRDefault="00EB09CF">
      <w:pPr>
        <w:pStyle w:val="ConsPlusNormal"/>
        <w:spacing w:before="220"/>
        <w:ind w:firstLine="540"/>
        <w:jc w:val="both"/>
      </w:pPr>
      <w:r>
        <w:t>2. Параметры застройки для отдельно стоящих индивидуальных жилых домов:</w:t>
      </w:r>
    </w:p>
    <w:p w:rsidR="00EB09CF" w:rsidRDefault="00EB09CF">
      <w:pPr>
        <w:pStyle w:val="ConsPlusNormal"/>
        <w:spacing w:before="220"/>
        <w:ind w:firstLine="540"/>
        <w:jc w:val="both"/>
      </w:pPr>
      <w:r>
        <w:t>- Площадь участка:</w:t>
      </w:r>
    </w:p>
    <w:p w:rsidR="00EB09CF" w:rsidRDefault="00EB09CF">
      <w:pPr>
        <w:pStyle w:val="ConsPlusNormal"/>
        <w:spacing w:before="220"/>
        <w:ind w:firstLine="540"/>
        <w:jc w:val="both"/>
      </w:pPr>
      <w:r>
        <w:t>Минимальная - 460 кв. м;</w:t>
      </w:r>
    </w:p>
    <w:p w:rsidR="00EB09CF" w:rsidRDefault="00EB09CF">
      <w:pPr>
        <w:pStyle w:val="ConsPlusNormal"/>
        <w:spacing w:before="220"/>
        <w:ind w:firstLine="540"/>
        <w:jc w:val="both"/>
      </w:pPr>
      <w:r>
        <w:t>Максимальная - 2000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- 3 м;</w:t>
      </w:r>
    </w:p>
    <w:p w:rsidR="00EB09CF" w:rsidRDefault="00EB09CF">
      <w:pPr>
        <w:pStyle w:val="ConsPlusNormal"/>
        <w:spacing w:before="220"/>
        <w:ind w:firstLine="540"/>
        <w:jc w:val="both"/>
      </w:pPr>
      <w:r>
        <w:t>- Предельное количество этажей - 3;</w:t>
      </w:r>
    </w:p>
    <w:p w:rsidR="00EB09CF" w:rsidRDefault="00EB09CF">
      <w:pPr>
        <w:pStyle w:val="ConsPlusNormal"/>
        <w:spacing w:before="220"/>
        <w:ind w:firstLine="540"/>
        <w:jc w:val="both"/>
      </w:pPr>
      <w:r>
        <w:t>- Максимальный процент застройки - 60%;</w:t>
      </w:r>
    </w:p>
    <w:p w:rsidR="00EB09CF" w:rsidRDefault="00EB09CF">
      <w:pPr>
        <w:pStyle w:val="ConsPlusNormal"/>
        <w:spacing w:before="220"/>
        <w:ind w:firstLine="540"/>
        <w:jc w:val="both"/>
      </w:pPr>
      <w:r>
        <w:t>- Площадь благоустройства территории (озеленение, дорожки и т.д.) - не менее 40% от площади земельного участка;</w:t>
      </w:r>
    </w:p>
    <w:p w:rsidR="00EB09CF" w:rsidRDefault="00EB09CF">
      <w:pPr>
        <w:pStyle w:val="ConsPlusNormal"/>
        <w:spacing w:before="220"/>
        <w:ind w:firstLine="540"/>
        <w:jc w:val="both"/>
      </w:pPr>
      <w:r>
        <w:t>- Предельная высота зданий, строений, сооружений - 20 м;</w:t>
      </w:r>
    </w:p>
    <w:p w:rsidR="00EB09CF" w:rsidRDefault="00EB09CF">
      <w:pPr>
        <w:pStyle w:val="ConsPlusNormal"/>
        <w:spacing w:before="220"/>
        <w:ind w:firstLine="540"/>
        <w:jc w:val="both"/>
      </w:pPr>
      <w:r>
        <w:t>- Предельное количество этажей для вспомогательных строений - 2 этажа;</w:t>
      </w:r>
    </w:p>
    <w:p w:rsidR="00EB09CF" w:rsidRDefault="00EB09CF">
      <w:pPr>
        <w:pStyle w:val="ConsPlusNormal"/>
        <w:spacing w:before="220"/>
        <w:ind w:firstLine="540"/>
        <w:jc w:val="both"/>
      </w:pPr>
      <w:r>
        <w:t>- Предельная высота для вспомогательных строений - 12 м.</w:t>
      </w:r>
    </w:p>
    <w:p w:rsidR="00EB09CF" w:rsidRDefault="00EB09CF">
      <w:pPr>
        <w:pStyle w:val="ConsPlusNormal"/>
        <w:jc w:val="both"/>
      </w:pPr>
      <w:r>
        <w:t xml:space="preserve">(п. 2 в ред. </w:t>
      </w:r>
      <w:hyperlink r:id="rId152">
        <w:r>
          <w:rPr>
            <w:color w:val="0000FF"/>
          </w:rPr>
          <w:t>Решения</w:t>
        </w:r>
      </w:hyperlink>
      <w:r>
        <w:t xml:space="preserve"> Собрания представителей г. Заречного от 30.09.2021 N 175)</w:t>
      </w:r>
    </w:p>
    <w:p w:rsidR="00EB09CF" w:rsidRDefault="00EB09CF">
      <w:pPr>
        <w:pStyle w:val="ConsPlusNormal"/>
        <w:spacing w:before="220"/>
        <w:ind w:firstLine="540"/>
        <w:jc w:val="both"/>
      </w:pPr>
      <w:r>
        <w:t>3. Параметры застройки для вспомогательных видов:</w:t>
      </w:r>
    </w:p>
    <w:p w:rsidR="00EB09CF" w:rsidRDefault="00EB09CF">
      <w:pPr>
        <w:pStyle w:val="ConsPlusNormal"/>
        <w:spacing w:before="220"/>
        <w:ind w:firstLine="540"/>
        <w:jc w:val="both"/>
      </w:pPr>
      <w:r>
        <w:t>- Площадь участка не устанавливается;</w:t>
      </w:r>
    </w:p>
    <w:p w:rsidR="00EB09CF" w:rsidRDefault="00EB09CF">
      <w:pPr>
        <w:pStyle w:val="ConsPlusNormal"/>
        <w:spacing w:before="220"/>
        <w:ind w:firstLine="540"/>
        <w:jc w:val="both"/>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не устанавливаются;</w:t>
      </w:r>
    </w:p>
    <w:p w:rsidR="00EB09CF" w:rsidRDefault="00EB09CF">
      <w:pPr>
        <w:pStyle w:val="ConsPlusNormal"/>
        <w:spacing w:before="220"/>
        <w:ind w:firstLine="540"/>
        <w:jc w:val="both"/>
      </w:pPr>
      <w:r>
        <w:t>- Предельное количество этажей - 2;</w:t>
      </w:r>
    </w:p>
    <w:p w:rsidR="00EB09CF" w:rsidRDefault="00EB09CF">
      <w:pPr>
        <w:pStyle w:val="ConsPlusNormal"/>
        <w:spacing w:before="220"/>
        <w:ind w:firstLine="540"/>
        <w:jc w:val="both"/>
      </w:pPr>
      <w:r>
        <w:t>- Максимальный процент застройки не устанавливается;</w:t>
      </w:r>
    </w:p>
    <w:p w:rsidR="00EB09CF" w:rsidRDefault="00EB09CF">
      <w:pPr>
        <w:pStyle w:val="ConsPlusNormal"/>
        <w:spacing w:before="220"/>
        <w:ind w:firstLine="540"/>
        <w:jc w:val="both"/>
      </w:pPr>
      <w:r>
        <w:t>- Предельная высота зданий, строений, сооружений - 12 м.</w:t>
      </w:r>
    </w:p>
    <w:p w:rsidR="00EB09CF" w:rsidRDefault="00EB09CF">
      <w:pPr>
        <w:pStyle w:val="ConsPlusNormal"/>
        <w:spacing w:before="220"/>
        <w:ind w:firstLine="540"/>
        <w:jc w:val="both"/>
      </w:pPr>
      <w:r>
        <w:lastRenderedPageBreak/>
        <w:t>4. Параметры застройки для нежилых зданий:</w:t>
      </w:r>
    </w:p>
    <w:p w:rsidR="00EB09CF" w:rsidRDefault="00EB09CF">
      <w:pPr>
        <w:pStyle w:val="ConsPlusNormal"/>
        <w:spacing w:before="220"/>
        <w:ind w:firstLine="540"/>
        <w:jc w:val="both"/>
      </w:pPr>
      <w:r>
        <w:t>- Минимальная площадь участка - 400 м кв.;</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- 2 м;</w:t>
      </w:r>
    </w:p>
    <w:p w:rsidR="00EB09CF" w:rsidRDefault="00EB09CF">
      <w:pPr>
        <w:pStyle w:val="ConsPlusNormal"/>
        <w:spacing w:before="220"/>
        <w:ind w:firstLine="540"/>
        <w:jc w:val="both"/>
      </w:pPr>
      <w:r>
        <w:t>- Предельное количество этажей - 4;</w:t>
      </w:r>
    </w:p>
    <w:p w:rsidR="00EB09CF" w:rsidRDefault="00EB09CF">
      <w:pPr>
        <w:pStyle w:val="ConsPlusNormal"/>
        <w:spacing w:before="220"/>
        <w:ind w:firstLine="540"/>
        <w:jc w:val="both"/>
      </w:pPr>
      <w:r>
        <w:t>- Максимальный процент застройки - 50%;</w:t>
      </w:r>
    </w:p>
    <w:p w:rsidR="00EB09CF" w:rsidRDefault="00EB09CF">
      <w:pPr>
        <w:pStyle w:val="ConsPlusNormal"/>
        <w:spacing w:before="220"/>
        <w:ind w:firstLine="540"/>
        <w:jc w:val="both"/>
      </w:pPr>
      <w:r>
        <w:t>- Предельная высота зданий, строений, сооружений - 20 м;</w:t>
      </w:r>
    </w:p>
    <w:p w:rsidR="00EB09CF" w:rsidRDefault="00EB09CF">
      <w:pPr>
        <w:pStyle w:val="ConsPlusNormal"/>
        <w:spacing w:before="220"/>
        <w:ind w:firstLine="540"/>
        <w:jc w:val="both"/>
      </w:pPr>
      <w:r>
        <w:t>- Площадь озеленения - не менее 10% от площади земельного участка;</w:t>
      </w:r>
    </w:p>
    <w:p w:rsidR="00EB09CF" w:rsidRDefault="00EB09CF">
      <w:pPr>
        <w:pStyle w:val="ConsPlusNormal"/>
        <w:spacing w:before="220"/>
        <w:ind w:firstLine="540"/>
        <w:jc w:val="both"/>
      </w:pPr>
      <w:r>
        <w:t>- Площадь территорий, предназначенных для организации проездов и хранения транспортных средств, - не менее 40% от площади земельного участка &lt;*&gt;.</w:t>
      </w:r>
    </w:p>
    <w:p w:rsidR="00EB09CF" w:rsidRDefault="00EB09CF">
      <w:pPr>
        <w:pStyle w:val="ConsPlusNormal"/>
        <w:spacing w:before="220"/>
        <w:ind w:firstLine="540"/>
        <w:jc w:val="both"/>
      </w:pPr>
      <w:r>
        <w:t>--------------------------------</w:t>
      </w:r>
    </w:p>
    <w:p w:rsidR="00EB09CF" w:rsidRDefault="00EB09CF">
      <w:pPr>
        <w:pStyle w:val="ConsPlusNormal"/>
        <w:spacing w:before="220"/>
        <w:ind w:firstLine="540"/>
        <w:jc w:val="both"/>
      </w:pPr>
      <w:r>
        <w:t>&lt;*&gt; Значение данного параметра может быть изменено (уменьшено) при условии строительства подземных, встроенных стоянок на соотношение площади подземных, встроенных стоянок к площади земельного участка в процентном выражении.</w:t>
      </w:r>
    </w:p>
    <w:p w:rsidR="00EB09CF" w:rsidRDefault="00EB09CF">
      <w:pPr>
        <w:pStyle w:val="ConsPlusNormal"/>
        <w:spacing w:before="220"/>
        <w:ind w:firstLine="540"/>
        <w:jc w:val="both"/>
      </w:pPr>
      <w:r>
        <w:t>&lt;*&gt; Значение данного параметра может быть изменено в соответствии с расчетными показателями объектов основных видов разрешенного использования.</w:t>
      </w:r>
    </w:p>
    <w:p w:rsidR="00EB09CF" w:rsidRDefault="00EB09CF">
      <w:pPr>
        <w:pStyle w:val="ConsPlusNormal"/>
        <w:jc w:val="both"/>
      </w:pPr>
    </w:p>
    <w:p w:rsidR="00EB09CF" w:rsidRDefault="00EB09CF">
      <w:pPr>
        <w:pStyle w:val="ConsPlusNormal"/>
        <w:ind w:firstLine="540"/>
        <w:jc w:val="both"/>
      </w:pPr>
      <w:r>
        <w:t>5. Параметры застройки для объектов инженерной инфраструктуры, не являющихся линейными:</w:t>
      </w:r>
    </w:p>
    <w:p w:rsidR="00EB09CF" w:rsidRDefault="00EB09CF">
      <w:pPr>
        <w:pStyle w:val="ConsPlusNormal"/>
        <w:spacing w:before="220"/>
        <w:ind w:firstLine="540"/>
        <w:jc w:val="both"/>
      </w:pPr>
      <w:r>
        <w:t>- Минимальная площадь земельного участка - 4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 Предельное количество этажей - 1;</w:t>
      </w:r>
    </w:p>
    <w:p w:rsidR="00EB09CF" w:rsidRDefault="00EB09CF">
      <w:pPr>
        <w:pStyle w:val="ConsPlusNormal"/>
        <w:spacing w:before="220"/>
        <w:ind w:firstLine="540"/>
        <w:jc w:val="both"/>
      </w:pPr>
      <w:r>
        <w:t>- Максимальный процент застройки - 100%;</w:t>
      </w:r>
    </w:p>
    <w:p w:rsidR="00EB09CF" w:rsidRDefault="00EB09CF">
      <w:pPr>
        <w:pStyle w:val="ConsPlusNormal"/>
        <w:spacing w:before="220"/>
        <w:ind w:firstLine="540"/>
        <w:jc w:val="both"/>
      </w:pPr>
      <w:r>
        <w:t>- Предельная высота строений, сооружений - 40 м.</w:t>
      </w:r>
    </w:p>
    <w:p w:rsidR="00EB09CF" w:rsidRDefault="00EB09CF">
      <w:pPr>
        <w:pStyle w:val="ConsPlusNormal"/>
        <w:spacing w:before="220"/>
        <w:ind w:firstLine="540"/>
        <w:jc w:val="both"/>
      </w:pPr>
      <w:r>
        <w:t>6. Параметры застройки для автостоянок без права возведения объектов капитального строительства:</w:t>
      </w:r>
    </w:p>
    <w:p w:rsidR="00EB09CF" w:rsidRDefault="00EB09CF">
      <w:pPr>
        <w:pStyle w:val="ConsPlusNormal"/>
        <w:spacing w:before="220"/>
        <w:ind w:firstLine="540"/>
        <w:jc w:val="both"/>
      </w:pPr>
      <w:r>
        <w:t>- Площадь участка:</w:t>
      </w:r>
    </w:p>
    <w:p w:rsidR="00EB09CF" w:rsidRDefault="00EB09CF">
      <w:pPr>
        <w:pStyle w:val="ConsPlusNormal"/>
        <w:spacing w:before="220"/>
        <w:ind w:firstLine="540"/>
        <w:jc w:val="both"/>
      </w:pPr>
      <w:r>
        <w:t>Минимальная - 100 кв. м;</w:t>
      </w:r>
    </w:p>
    <w:p w:rsidR="00EB09CF" w:rsidRDefault="00EB09CF">
      <w:pPr>
        <w:pStyle w:val="ConsPlusNormal"/>
        <w:spacing w:before="220"/>
        <w:ind w:firstLine="540"/>
        <w:jc w:val="both"/>
      </w:pPr>
      <w:r>
        <w:t>Максимальная - 390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lastRenderedPageBreak/>
        <w:t>7. Параметры застройки для гаражных кооперативов, блоков боксовых гаражей:</w:t>
      </w:r>
    </w:p>
    <w:p w:rsidR="00EB09CF" w:rsidRDefault="00EB09CF">
      <w:pPr>
        <w:pStyle w:val="ConsPlusNormal"/>
        <w:spacing w:before="220"/>
        <w:ind w:firstLine="540"/>
        <w:jc w:val="both"/>
      </w:pPr>
      <w:r>
        <w:t>- Площадь участка:</w:t>
      </w:r>
    </w:p>
    <w:p w:rsidR="00EB09CF" w:rsidRDefault="00EB09CF">
      <w:pPr>
        <w:pStyle w:val="ConsPlusNormal"/>
        <w:spacing w:before="220"/>
        <w:ind w:firstLine="540"/>
        <w:jc w:val="both"/>
      </w:pPr>
      <w:r>
        <w:t>Минимальная - 600 кв. м;</w:t>
      </w:r>
    </w:p>
    <w:p w:rsidR="00EB09CF" w:rsidRDefault="00EB09CF">
      <w:pPr>
        <w:pStyle w:val="ConsPlusNormal"/>
        <w:spacing w:before="220"/>
        <w:ind w:firstLine="540"/>
        <w:jc w:val="both"/>
      </w:pPr>
      <w:r>
        <w:t>Максимальная - не устанавливается;</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 Предельное количество этажей - 2;</w:t>
      </w:r>
    </w:p>
    <w:p w:rsidR="00EB09CF" w:rsidRDefault="00EB09CF">
      <w:pPr>
        <w:pStyle w:val="ConsPlusNormal"/>
        <w:spacing w:before="220"/>
        <w:ind w:firstLine="540"/>
        <w:jc w:val="both"/>
      </w:pPr>
      <w:r>
        <w:t>- Максимальный процент застройки - 70%;</w:t>
      </w:r>
    </w:p>
    <w:p w:rsidR="00EB09CF" w:rsidRDefault="00EB09CF">
      <w:pPr>
        <w:pStyle w:val="ConsPlusNormal"/>
        <w:spacing w:before="220"/>
        <w:ind w:firstLine="540"/>
        <w:jc w:val="both"/>
      </w:pPr>
      <w:r>
        <w:t>- Предельная высота строений, сооружений - 6 м.</w:t>
      </w:r>
    </w:p>
    <w:p w:rsidR="00EB09CF" w:rsidRDefault="00EB09CF">
      <w:pPr>
        <w:pStyle w:val="ConsPlusNormal"/>
        <w:spacing w:before="220"/>
        <w:ind w:firstLine="540"/>
        <w:jc w:val="both"/>
      </w:pPr>
      <w:r>
        <w:t>Параметры застройки для индивидуальных гаражей:</w:t>
      </w:r>
    </w:p>
    <w:p w:rsidR="00EB09CF" w:rsidRDefault="00EB09CF">
      <w:pPr>
        <w:pStyle w:val="ConsPlusNormal"/>
        <w:spacing w:before="220"/>
        <w:ind w:firstLine="540"/>
        <w:jc w:val="both"/>
      </w:pPr>
      <w:r>
        <w:t>- Площадь участка:</w:t>
      </w:r>
    </w:p>
    <w:p w:rsidR="00EB09CF" w:rsidRDefault="00EB09CF">
      <w:pPr>
        <w:pStyle w:val="ConsPlusNormal"/>
        <w:spacing w:before="220"/>
        <w:ind w:firstLine="540"/>
        <w:jc w:val="both"/>
      </w:pPr>
      <w:r>
        <w:t>Минимальная - 9 кв. м;</w:t>
      </w:r>
    </w:p>
    <w:p w:rsidR="00EB09CF" w:rsidRDefault="00EB09CF">
      <w:pPr>
        <w:pStyle w:val="ConsPlusNormal"/>
        <w:spacing w:before="220"/>
        <w:ind w:firstLine="540"/>
        <w:jc w:val="both"/>
      </w:pPr>
      <w:r>
        <w:t>Максимальная - 40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 Предельное количество этажей - 2;</w:t>
      </w:r>
    </w:p>
    <w:p w:rsidR="00EB09CF" w:rsidRDefault="00EB09CF">
      <w:pPr>
        <w:pStyle w:val="ConsPlusNormal"/>
        <w:spacing w:before="220"/>
        <w:ind w:firstLine="540"/>
        <w:jc w:val="both"/>
      </w:pPr>
      <w:r>
        <w:t>- Максимальный процент застройки - 100%.</w:t>
      </w:r>
    </w:p>
    <w:p w:rsidR="00EB09CF" w:rsidRDefault="00EB09CF">
      <w:pPr>
        <w:pStyle w:val="ConsPlusNormal"/>
        <w:spacing w:before="220"/>
        <w:ind w:firstLine="540"/>
        <w:jc w:val="both"/>
      </w:pPr>
      <w:r>
        <w:t>8. 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санитарно-защитные зоны, охранные зоны электросетевого хозяйства, охранные зоны линий и сооружений связи, охранные зоны трубопроводов и газораспределительных сетей, приаэродромная территория аэродрома Пензы и выделяемые на ней подзоны.</w:t>
      </w:r>
    </w:p>
    <w:p w:rsidR="00EB09CF" w:rsidRDefault="00EB09CF">
      <w:pPr>
        <w:pStyle w:val="ConsPlusNormal"/>
        <w:spacing w:before="220"/>
        <w:ind w:firstLine="540"/>
        <w:jc w:val="both"/>
      </w:pPr>
      <w:r>
        <w:t xml:space="preserve">Согласно </w:t>
      </w:r>
      <w:hyperlink r:id="rId153">
        <w:r>
          <w:rPr>
            <w:color w:val="0000FF"/>
          </w:rPr>
          <w:t>приказу</w:t>
        </w:r>
      </w:hyperlink>
      <w:r>
        <w:t xml:space="preserve"> Росавиации от 04.02.2020 N 98-П на приаэродромной территории аэропорта Пензы действуют ограничения, установленные в отношении каждой подзоны приаэродромной территории аэропорта Пензы.</w:t>
      </w:r>
    </w:p>
    <w:p w:rsidR="00EB09CF" w:rsidRDefault="00EB09CF">
      <w:pPr>
        <w:pStyle w:val="ConsPlusNormal"/>
        <w:spacing w:before="220"/>
        <w:ind w:firstLine="540"/>
        <w:jc w:val="both"/>
      </w:pPr>
      <w:r>
        <w:t xml:space="preserve">Согласно </w:t>
      </w:r>
      <w:hyperlink r:id="rId154">
        <w:r>
          <w:rPr>
            <w:color w:val="0000FF"/>
          </w:rPr>
          <w:t>приказу</w:t>
        </w:r>
      </w:hyperlink>
      <w:r>
        <w:t xml:space="preserve"> Росавиации от 04.02.2020 N 98-П в третьей подзоне приаэродромной территории аэродрома Пензы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 Федеральным агентством воздушного транспорта. Ограничения высоты размещаемых объектов установлены </w:t>
      </w:r>
      <w:hyperlink r:id="rId155">
        <w:r>
          <w:rPr>
            <w:color w:val="0000FF"/>
          </w:rPr>
          <w:t>Приказом</w:t>
        </w:r>
      </w:hyperlink>
      <w:r>
        <w:t xml:space="preserve"> Минтранса России от 25.08.2015 N 262 "Об утверждении Федеральных авиационных правил "Требования, предъявляемые к аэродромам, предназначенным для взлета, посадки, руления и стоянки гражданских воздушных судов" (далее - ФАП-262). В третьей подзоне приаэродромной территории аэродрома Пензы установлены следующие ограничения абсолютной высоты размещаемых объектов: В границах внутренней </w:t>
      </w:r>
      <w:r>
        <w:lastRenderedPageBreak/>
        <w:t xml:space="preserve">горизонтальной поверхности: 233,99 м; В границах конической поверхности: от 233,99 м до 333,99 м. Расчет для конкретного объекта производится в соответствии с требованиями </w:t>
      </w:r>
      <w:hyperlink r:id="rId156">
        <w:r>
          <w:rPr>
            <w:color w:val="0000FF"/>
          </w:rPr>
          <w:t>ФАП-262</w:t>
        </w:r>
      </w:hyperlink>
      <w:r>
        <w:t xml:space="preserve">; В границах внешней горизонтальной поверхности: 333,99 м; В границах первого сектора поверхности захода на посадку для ВПП 11: от 173.22 м до 233,22 м. Расчет для конкретного объекта производится в соответствии с требованиями </w:t>
      </w:r>
      <w:hyperlink r:id="rId157">
        <w:r>
          <w:rPr>
            <w:color w:val="0000FF"/>
          </w:rPr>
          <w:t>ФАП-262</w:t>
        </w:r>
      </w:hyperlink>
      <w:r>
        <w:t xml:space="preserve">; В границах второго сектора поверхности захода на посадку для ВПП 11: от 233,22 м до 333,99 м. Расчет для конкретного объекта производится в соответствии с требованиями </w:t>
      </w:r>
      <w:hyperlink r:id="rId158">
        <w:r>
          <w:rPr>
            <w:color w:val="0000FF"/>
          </w:rPr>
          <w:t>ФАП-262</w:t>
        </w:r>
      </w:hyperlink>
      <w:r>
        <w:t xml:space="preserve">; В границах горизонтального сектора поверхности захода на посадку для ВПП 11: 333,99 м; В границах первого сектора поверхности захода на посадку для ВПП 29: от 183,99 м до 243,99 м. Расчет для конкретного объекта производится в соответствии с требованиями </w:t>
      </w:r>
      <w:hyperlink r:id="rId159">
        <w:r>
          <w:rPr>
            <w:color w:val="0000FF"/>
          </w:rPr>
          <w:t>ФАП-262</w:t>
        </w:r>
      </w:hyperlink>
      <w:r>
        <w:t xml:space="preserve">; В границах второго сектора поверхности захода на посадку для ВПП 29: от 243,99 м до 333,99 м. Расчет для конкретного объекта производится в соответствии с требованиями </w:t>
      </w:r>
      <w:hyperlink r:id="rId160">
        <w:r>
          <w:rPr>
            <w:color w:val="0000FF"/>
          </w:rPr>
          <w:t>ФАП-262</w:t>
        </w:r>
      </w:hyperlink>
      <w:r>
        <w:t xml:space="preserve">; В границах горизонтального сектора поверхности захода на посадку с для ВПП 29: 333,99 м; В границах переходных поверхностей: от 173,22 м до 233,99 м. Расчет для конкретного объекта производится в соответствии с требованиями </w:t>
      </w:r>
      <w:hyperlink r:id="rId161">
        <w:r>
          <w:rPr>
            <w:color w:val="0000FF"/>
          </w:rPr>
          <w:t>ФАП-262</w:t>
        </w:r>
      </w:hyperlink>
      <w:r>
        <w:t xml:space="preserve">; В границах поверхности взлета для ВПП 11: от 184,3 м до 424,3 м. Расчет для конкретного объекта производится в соответствии с требованиями </w:t>
      </w:r>
      <w:hyperlink r:id="rId162">
        <w:r>
          <w:rPr>
            <w:color w:val="0000FF"/>
          </w:rPr>
          <w:t>ФАП-262</w:t>
        </w:r>
      </w:hyperlink>
      <w:r>
        <w:t xml:space="preserve">; В границах поверхности взлета для ВПП 29: от 173,22 м до 413,22 м. Расчет для конкретного объекта производится в соответствии с требованиями </w:t>
      </w:r>
      <w:hyperlink r:id="rId163">
        <w:r>
          <w:rPr>
            <w:color w:val="0000FF"/>
          </w:rPr>
          <w:t>ФАП-262</w:t>
        </w:r>
      </w:hyperlink>
      <w:r>
        <w:t>.</w:t>
      </w:r>
    </w:p>
    <w:p w:rsidR="00EB09CF" w:rsidRDefault="00EB09CF">
      <w:pPr>
        <w:pStyle w:val="ConsPlusNormal"/>
        <w:jc w:val="both"/>
      </w:pPr>
      <w:r>
        <w:t xml:space="preserve">(в ред. </w:t>
      </w:r>
      <w:hyperlink r:id="rId164">
        <w:r>
          <w:rPr>
            <w:color w:val="0000FF"/>
          </w:rPr>
          <w:t>Решения</w:t>
        </w:r>
      </w:hyperlink>
      <w:r>
        <w:t xml:space="preserve"> Собрания представителей г. Заречного от 21.04.2022 N 223)</w:t>
      </w:r>
    </w:p>
    <w:p w:rsidR="00EB09CF" w:rsidRDefault="00EB09CF">
      <w:pPr>
        <w:pStyle w:val="ConsPlusNormal"/>
        <w:spacing w:before="220"/>
        <w:ind w:firstLine="540"/>
        <w:jc w:val="both"/>
      </w:pPr>
      <w:r>
        <w:t xml:space="preserve">Согласно </w:t>
      </w:r>
      <w:hyperlink r:id="rId165">
        <w:r>
          <w:rPr>
            <w:color w:val="0000FF"/>
          </w:rPr>
          <w:t>приказу</w:t>
        </w:r>
      </w:hyperlink>
      <w:r>
        <w:t xml:space="preserve"> Росавиации от 04.02.2020 N 98-П в четвертой подзоне приаэродромной территории аэродрома Пензы запрещается размещать объекты, высота которых превышает установленные ограничения. К таким объектам относятся здания, а также движущиеся или стационарные, временные или постоянные объекты, способные вызвать помехи для радиосигналов средств связи, навигации и наблюдения, такие как механизмы, сооружения, используемые для возведения зданий, а также земляные работы и вынутый грунт, деревья и лесные массивы.</w:t>
      </w:r>
    </w:p>
    <w:p w:rsidR="00EB09CF" w:rsidRDefault="00EB09CF">
      <w:pPr>
        <w:pStyle w:val="ConsPlusNormal"/>
        <w:spacing w:before="220"/>
        <w:ind w:firstLine="540"/>
        <w:jc w:val="both"/>
      </w:pPr>
      <w:r>
        <w:t xml:space="preserve">Согласно </w:t>
      </w:r>
      <w:hyperlink r:id="rId166">
        <w:r>
          <w:rPr>
            <w:color w:val="0000FF"/>
          </w:rPr>
          <w:t>приказу</w:t>
        </w:r>
      </w:hyperlink>
      <w:r>
        <w:t xml:space="preserve"> Росавиации от 04.02.2020 N 98-П в пятой подзоне приаэродромной территории аэродрома Пензы запрещается размещать опасные производственные объекты, определенные Федеральным </w:t>
      </w:r>
      <w:hyperlink r:id="rId167">
        <w:r>
          <w:rPr>
            <w:color w:val="0000FF"/>
          </w:rPr>
          <w:t>законом</w:t>
        </w:r>
      </w:hyperlink>
      <w:r>
        <w:t xml:space="preserve"> от 21.07.1997 N 116-ФЗ "О промышленной безопасности опасных производственных объектов", не относящиеся к инфраструктуре аэропорта, функционирование которых может повлиять на безопасность полетов воздушных судов, исходя из их радиуса максимального поражения.</w:t>
      </w:r>
    </w:p>
    <w:p w:rsidR="00EB09CF" w:rsidRDefault="00EB09CF">
      <w:pPr>
        <w:pStyle w:val="ConsPlusNormal"/>
        <w:spacing w:before="220"/>
        <w:ind w:firstLine="540"/>
        <w:jc w:val="both"/>
      </w:pPr>
      <w:r>
        <w:t xml:space="preserve">Согласно </w:t>
      </w:r>
      <w:hyperlink r:id="rId168">
        <w:r>
          <w:rPr>
            <w:color w:val="0000FF"/>
          </w:rPr>
          <w:t>приказу</w:t>
        </w:r>
      </w:hyperlink>
      <w:r>
        <w:t xml:space="preserve"> Росавиации от 04.02.2020 N 98-П в шестой подзоне приаэродромной территории аэродрома Пензы запрещается размещать объекты, способствующие привлечению и массовому скоплению птиц - полигоны для твердых бытовых отходов, скотобойни, фермы, скотомогильники, мусоросжигательные и мусороперерабатывающие заводы, объекты сортировки мусора, рыбные хозяйства.</w:t>
      </w:r>
    </w:p>
    <w:p w:rsidR="00EB09CF" w:rsidRDefault="00EB09CF">
      <w:pPr>
        <w:pStyle w:val="ConsPlusNormal"/>
        <w:jc w:val="both"/>
      </w:pPr>
      <w:r>
        <w:t xml:space="preserve">(п. 8 в ред. </w:t>
      </w:r>
      <w:hyperlink r:id="rId169">
        <w:r>
          <w:rPr>
            <w:color w:val="0000FF"/>
          </w:rPr>
          <w:t>Решения</w:t>
        </w:r>
      </w:hyperlink>
      <w:r>
        <w:t xml:space="preserve"> Собрания представителей г. Заречного от 30.07.2020 N 85)</w:t>
      </w:r>
    </w:p>
    <w:p w:rsidR="00EB09CF" w:rsidRDefault="00EB09CF">
      <w:pPr>
        <w:pStyle w:val="ConsPlusNormal"/>
        <w:spacing w:before="220"/>
        <w:ind w:firstLine="540"/>
        <w:jc w:val="both"/>
      </w:pPr>
      <w:r>
        <w:t>9. Ограничения использования земельных участков и объектов капитального строительства в санитарно-защитных зонах.</w:t>
      </w:r>
    </w:p>
    <w:p w:rsidR="00EB09CF" w:rsidRDefault="00EB09CF">
      <w:pPr>
        <w:pStyle w:val="ConsPlusNormal"/>
        <w:spacing w:before="220"/>
        <w:ind w:firstLine="540"/>
        <w:jc w:val="both"/>
      </w:pPr>
      <w:r>
        <w:t>В санитарно-защитной зоне не допускается размещать: жилую застройку, включая отдельные жилые дома, ландшафтно-рекреационные территории, территории отдыха, территории коттеджной застройки, коллективных или индивидуальных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EB09CF" w:rsidRDefault="00EB09CF">
      <w:pPr>
        <w:pStyle w:val="ConsPlusNormal"/>
        <w:spacing w:before="220"/>
        <w:ind w:firstLine="540"/>
        <w:jc w:val="both"/>
      </w:pPr>
      <w:r>
        <w:t>В санитарно-защитной зоне не допускается размещать комплексы водопроводных сооружений для подготовки и хранения питьевой воды, которые могут повлиять на качество продукции.</w:t>
      </w:r>
    </w:p>
    <w:p w:rsidR="00EB09CF" w:rsidRDefault="00EB09CF">
      <w:pPr>
        <w:pStyle w:val="ConsPlusNormal"/>
        <w:spacing w:before="220"/>
        <w:ind w:firstLine="540"/>
        <w:jc w:val="both"/>
      </w:pPr>
      <w:r>
        <w:lastRenderedPageBreak/>
        <w:t>Допускается размещать в границах санитарно-защитной зоны промышленного объекта или производства: здания административного назначения, поликлиники, спортивно-оздоровительные сооружения закрытого типа, объекты торговли и общественного питания, гаражи, местные и транзитные коммуникации, ЛЭП, электроподстанции, газопроводы, артезианские скважины для технического водоснабжения, автозаправочные станции, станции технического обслуживания автомобилей.</w:t>
      </w:r>
    </w:p>
    <w:p w:rsidR="00EB09CF" w:rsidRDefault="00EB09CF">
      <w:pPr>
        <w:pStyle w:val="ConsPlusNormal"/>
        <w:spacing w:before="220"/>
        <w:ind w:firstLine="540"/>
        <w:jc w:val="both"/>
      </w:pPr>
      <w: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EB09CF" w:rsidRDefault="00EB09CF">
      <w:pPr>
        <w:pStyle w:val="ConsPlusNormal"/>
        <w:spacing w:before="220"/>
        <w:ind w:firstLine="540"/>
        <w:jc w:val="both"/>
      </w:pPr>
      <w:r>
        <w:t>10. Ограничения использования земельных участков и объектов капитального строительства в границах охранных зон электросетевого хозяйства.</w:t>
      </w:r>
    </w:p>
    <w:p w:rsidR="00EB09CF" w:rsidRDefault="00EB09CF">
      <w:pPr>
        <w:pStyle w:val="ConsPlusNormal"/>
        <w:spacing w:before="220"/>
        <w:ind w:firstLine="540"/>
        <w:jc w:val="both"/>
      </w:pPr>
      <w:bookmarkStart w:id="17" w:name="P951"/>
      <w:bookmarkEnd w:id="17"/>
      <w:r>
        <w:t>В охранных зонах электросетевого хозяйства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EB09CF" w:rsidRDefault="00EB09CF">
      <w:pPr>
        <w:pStyle w:val="ConsPlusNormal"/>
        <w:spacing w:before="220"/>
        <w:ind w:firstLine="540"/>
        <w:jc w:val="both"/>
      </w:pPr>
      <w:r>
        <w:t xml:space="preserve">В охранных зонах, установленных для объектов электросетевого хозяйства напряжением свыше 1000 вольт, помимо действий, предусмотренных </w:t>
      </w:r>
      <w:hyperlink w:anchor="P951">
        <w:r>
          <w:rPr>
            <w:color w:val="0000FF"/>
          </w:rPr>
          <w:t>абзацем</w:t>
        </w:r>
      </w:hyperlink>
      <w:r>
        <w:t xml:space="preserve"> выше настоящих Правил, запрещается: размещать детские и спортивные площадки, стадионы, торговые точки,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EB09CF" w:rsidRDefault="00EB09CF">
      <w:pPr>
        <w:pStyle w:val="ConsPlusNormal"/>
        <w:spacing w:before="220"/>
        <w:ind w:firstLine="540"/>
        <w:jc w:val="both"/>
      </w:pPr>
      <w:bookmarkStart w:id="18" w:name="P953"/>
      <w:bookmarkEnd w:id="18"/>
      <w:r>
        <w:t>В пределах охранных зон объектов электросетевого хозяйства без письменного решения о согласовании сетевых организаций юридическим и физическим лицам запрещаются: строительство, капитальный ремонт, реконструкция или снос зданий и сооружений; посадка и вырубка деревьев и кустарников;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EB09CF" w:rsidRDefault="00EB09CF">
      <w:pPr>
        <w:pStyle w:val="ConsPlusNormal"/>
        <w:spacing w:before="220"/>
        <w:ind w:firstLine="540"/>
        <w:jc w:val="both"/>
      </w:pPr>
      <w:r>
        <w:t xml:space="preserve">В охранных зонах, установленных для объектов электросетевого хозяйства напряжением до 1000 вольт, помимо действий, предусмотренных </w:t>
      </w:r>
      <w:hyperlink w:anchor="P953">
        <w:r>
          <w:rPr>
            <w:color w:val="0000FF"/>
          </w:rPr>
          <w:t>абзацем</w:t>
        </w:r>
      </w:hyperlink>
      <w:r>
        <w:t xml:space="preserve"> выше настоящих Правил, без письменного решения о согласовании сетевых организаций запрещается: размещать детские и спортивные площадки, стадионы, рынки, торговые точки, гаражи и стоянки всех видов машин и механизмов, садовые и огородные земельные участки, объекты жилищного строительства, в том числе индивидуального (в охранных зонах воздушных линий электропередачи); складировать или размещать хранилища любых, в том числе горюче-смазочных, материалов.</w:t>
      </w:r>
    </w:p>
    <w:p w:rsidR="00EB09CF" w:rsidRDefault="00EB09CF">
      <w:pPr>
        <w:pStyle w:val="ConsPlusNormal"/>
        <w:spacing w:before="220"/>
        <w:ind w:firstLine="540"/>
        <w:jc w:val="both"/>
      </w:pPr>
      <w:r>
        <w:t xml:space="preserve">При совпадении (пересечении) охранной зоны с полосой отвода и (или) охранной зоной железных дорог, полосой отвода и (или) придорожной полосой автомобильных дорог, охранными зонами трубопроводов, линий связи и других объектов проведение работ, связанных с эксплуатацией этих объектов, на совпадающих участках территорий осуществляется заинтересованными лицами по согласованию в соответствии с законодательством Российской Федерации, регламентирующим порядок установления и использования охранных зон, </w:t>
      </w:r>
      <w:r>
        <w:lastRenderedPageBreak/>
        <w:t>придорожных зон, полос отвода соответствующих объектов с обязательным заключением соглашения о взаимодействии в случае возникновения аварии.</w:t>
      </w:r>
    </w:p>
    <w:p w:rsidR="00EB09CF" w:rsidRDefault="00EB09CF">
      <w:pPr>
        <w:pStyle w:val="ConsPlusNormal"/>
        <w:spacing w:before="220"/>
        <w:ind w:firstLine="540"/>
        <w:jc w:val="both"/>
      </w:pPr>
      <w:r>
        <w:t>На автомобильных дорогах в местах пересечения с воздушными линиями электропередачи владельцами автомобильных дорог должна обеспечиваться установка дорожных знаков, запрещающих остановку транспорта в охранных зонах указанных линий с проектным номинальным классом напряжения 330 киловольт и выше и проезд транспортных средств высотой с грузом или без груза более 4,5 метра в охранных зонах воздушных линий электропередачи независимо от проектного номинального класса напряжения.</w:t>
      </w:r>
    </w:p>
    <w:p w:rsidR="00EB09CF" w:rsidRDefault="00EB09CF">
      <w:pPr>
        <w:pStyle w:val="ConsPlusNormal"/>
        <w:spacing w:before="220"/>
        <w:ind w:firstLine="540"/>
        <w:jc w:val="both"/>
      </w:pPr>
      <w:r>
        <w:t>Лица, производящие земляные работы, при обнаружении кабеля, не указанного в технической документации на производство работ, обязаны немедленно прекратить эти работы, принять меры к обеспечению сохранности кабеля и в течение суток сообщить об этом сетевой организации, владеющей на праве собственности (ином законном основании) указанной кабельной линией, либо федеральному органу исполнительной власти, осуществляющему федеральный государственный энергетический надзор.</w:t>
      </w:r>
    </w:p>
    <w:p w:rsidR="00EB09CF" w:rsidRDefault="00EB09CF">
      <w:pPr>
        <w:pStyle w:val="ConsPlusNormal"/>
        <w:spacing w:before="220"/>
        <w:ind w:firstLine="540"/>
        <w:jc w:val="both"/>
      </w:pPr>
      <w:r>
        <w:t>11. Ограничения использования земельных участков и объектов капитального строительства в границах охранных зон линий и сооружений связи.</w:t>
      </w:r>
    </w:p>
    <w:p w:rsidR="00EB09CF" w:rsidRDefault="00EB09CF">
      <w:pPr>
        <w:pStyle w:val="ConsPlusNormal"/>
        <w:spacing w:before="220"/>
        <w:ind w:firstLine="540"/>
        <w:jc w:val="both"/>
      </w:pPr>
      <w:r>
        <w:t>В границах охранных зон линий и сооружений связи запрещается возведение зданий и сооружений, а также посадка деревьев.</w:t>
      </w:r>
    </w:p>
    <w:p w:rsidR="00EB09CF" w:rsidRDefault="00EB09CF">
      <w:pPr>
        <w:pStyle w:val="ConsPlusNormal"/>
        <w:spacing w:before="220"/>
        <w:ind w:firstLine="540"/>
        <w:jc w:val="both"/>
      </w:pPr>
      <w:r>
        <w:t>Трассы линий связи должны периодически расчищаться от кустарников и деревьев, содержаться в безопасном в пожарном отношении состоянии, должна поддерживаться установленная ширина просек. Деревья, создающие угрозу проводам линий связи и опорам линий связи, должны быть вырублены с оформлением в установленном порядке лесорубочных билетов (ордеров).</w:t>
      </w:r>
    </w:p>
    <w:p w:rsidR="00EB09CF" w:rsidRDefault="00EB09CF">
      <w:pPr>
        <w:pStyle w:val="ConsPlusNormal"/>
        <w:spacing w:before="220"/>
        <w:ind w:firstLine="540"/>
        <w:jc w:val="both"/>
      </w:pPr>
      <w:r>
        <w:t>12. Ограничения использования земельных участков и объектов капитального строительства в границах охранных зон трубопроводов, в том числе газораспределительных сетей.</w:t>
      </w:r>
    </w:p>
    <w:p w:rsidR="00EB09CF" w:rsidRDefault="00EB09CF">
      <w:pPr>
        <w:pStyle w:val="ConsPlusNormal"/>
        <w:spacing w:before="220"/>
        <w:ind w:firstLine="540"/>
        <w:jc w:val="both"/>
      </w:pPr>
      <w:r>
        <w:t>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настоящих Правил.</w:t>
      </w:r>
    </w:p>
    <w:p w:rsidR="00EB09CF" w:rsidRDefault="00EB09CF">
      <w:pPr>
        <w:pStyle w:val="ConsPlusNormal"/>
        <w:spacing w:before="220"/>
        <w:ind w:firstLine="540"/>
        <w:jc w:val="both"/>
      </w:pPr>
      <w:r>
        <w:t>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 перемещать, засыпать и ломать опознавательные и сигнальные знаки, контрольно-измерительные пункты;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 устраивать всякого рода свалки, выливать растворы кислот, солей и щелочей;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 разводить огонь и размещать какие-либо открытые или закрытые источники огня.</w:t>
      </w:r>
    </w:p>
    <w:p w:rsidR="00EB09CF" w:rsidRDefault="00EB09CF">
      <w:pPr>
        <w:pStyle w:val="ConsPlusNormal"/>
        <w:spacing w:before="220"/>
        <w:ind w:firstLine="540"/>
        <w:jc w:val="both"/>
      </w:pPr>
      <w:r>
        <w:t xml:space="preserve">В охранных зонах трубопроводов без письменного разрешения предприятий трубопроводного транспорта запрещается: возводить любые постройки и сооружения;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 сооружать проезды и переезды через трассы трубопроводов, устраивать стоянки </w:t>
      </w:r>
      <w:r>
        <w:lastRenderedPageBreak/>
        <w:t>автомобильного транспорта, тракторов и механизмов, размещать сады и огороды; производить мелиоративные земляные работы, сооружать оросительные и осушительные системы; производить всякого рода открытые и подземные, горные, строительные, монтажные и взрывные работы, планировку грунта; производить геолого-съемочные,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EB09CF" w:rsidRDefault="00EB09CF">
      <w:pPr>
        <w:pStyle w:val="ConsPlusNormal"/>
        <w:spacing w:before="220"/>
        <w:ind w:firstLine="540"/>
        <w:jc w:val="both"/>
      </w:pPr>
      <w: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строить объекты жилищно-гражданского;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 перемещать, повреждать, засыпать и уничтожать опознавательные знаки, контрольно-измерительные пункты и другие устройства газораспределительных сетей;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 разводить огонь и размещать источники огня; рыть погреба, копать и обрабатывать почву сельскохозяйственными и мелиоративными орудиями и механизмами на глубину более 0,3 метра;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 самовольно подключаться к газораспределительным сетям.</w:t>
      </w:r>
    </w:p>
    <w:p w:rsidR="00EB09CF" w:rsidRDefault="00EB09CF">
      <w:pPr>
        <w:pStyle w:val="ConsPlusNormal"/>
        <w:spacing w:before="220"/>
        <w:ind w:firstLine="540"/>
        <w:jc w:val="both"/>
      </w:pPr>
      <w:r>
        <w:t>Работы по предотвращению аварий или ликвидации их последствий на газопроводах могут производиться эксплуатационной организацией газораспределительной сети в любое время года без согласования с собственниками, владельцами или пользователями земельных участков, но с уведомлением их о проводимых работах.</w:t>
      </w:r>
    </w:p>
    <w:p w:rsidR="00EB09CF" w:rsidRDefault="00EB09CF">
      <w:pPr>
        <w:pStyle w:val="ConsPlusNormal"/>
        <w:spacing w:before="220"/>
        <w:ind w:firstLine="540"/>
        <w:jc w:val="both"/>
      </w:pPr>
      <w:r>
        <w:t>В случае необходимости проведения ремонтных работ для предотвращения разрушения газораспределительной сети или устранения утечек газа эксплуатационная организация имеет право временно, до окончания ремонтных или аварийно-восстановительных работ, запретить проведение в данном месте любых работ.</w:t>
      </w:r>
    </w:p>
    <w:p w:rsidR="00EB09CF" w:rsidRDefault="00EB09CF">
      <w:pPr>
        <w:pStyle w:val="ConsPlusNormal"/>
        <w:spacing w:before="220"/>
        <w:ind w:firstLine="540"/>
        <w:jc w:val="both"/>
      </w:pPr>
      <w:r>
        <w:t>Плановые работы по техническому обслуживанию и ремонту в охранной зоне газораспределительных сетей, требующие снятия дорожных покрытий и разрытия грунта, должны быть согласованы в порядке, установленном органами исполнительной власти субъектов Российской Федерации. При утечке газа из газораспределительных сетей аварийно-восстановительные работы производятся без предварительного согласования, но с обязательным вызовом на место производства работ представителей организаций, перечень которых установлен органами исполнительной власти Пензенской области.</w:t>
      </w:r>
    </w:p>
    <w:p w:rsidR="00EB09CF" w:rsidRDefault="00EB09CF">
      <w:pPr>
        <w:pStyle w:val="ConsPlusNormal"/>
        <w:spacing w:before="220"/>
        <w:ind w:firstLine="540"/>
        <w:jc w:val="both"/>
      </w:pPr>
      <w:r>
        <w:t>В аварийных ситуациях эксплуатационной организации разрешается подъезд к газораспределительной сети по кратчайшему маршруту для доставки техники и материалов с последующим оформлением акта. При проведении указанных работ на газопроводах, проходящих через леса и древесно-кустарниковую растительность, разрешается вырубка деревьев с последующим оформлением в месячный срок лесорубочных билетов и очисткой мест вырубки от порубочных остатков.</w:t>
      </w:r>
    </w:p>
    <w:p w:rsidR="00EB09CF" w:rsidRDefault="00EB09CF">
      <w:pPr>
        <w:pStyle w:val="ConsPlusNormal"/>
        <w:spacing w:before="220"/>
        <w:ind w:firstLine="540"/>
        <w:jc w:val="both"/>
      </w:pPr>
      <w:r>
        <w:t>После выполнения работ по ремонту, обслуживанию или устранению последствий аварий газораспределительной сети на землях лесного фонда или сельскохозяйственного назначения эксплуатационная организация должна привести эти земли в исходное состояние (рекультивировать) и передать их по акту собственнику, владельцу, пользователю земельного участка или уполномоченному им лицу.</w:t>
      </w:r>
    </w:p>
    <w:p w:rsidR="00EB09CF" w:rsidRDefault="00EB09CF">
      <w:pPr>
        <w:pStyle w:val="ConsPlusNormal"/>
        <w:spacing w:before="220"/>
        <w:ind w:firstLine="540"/>
        <w:jc w:val="both"/>
      </w:pPr>
      <w:r>
        <w:lastRenderedPageBreak/>
        <w:t>Юридические и физические лица, ведущие хозяйственную деятельность на земельных участках, расположенных в охранной зоне газораспределительной сети, обязаны принимать все зависящие от них меры, способствующие сохранности сети, и не препятствовать доступу технического персонала эксплуатационной организации к газораспределительной сети. В случае прохождения газораспределительной сети по территории запретных зон и специальных объектов персоналу эксплуатационной организации выдаются пропуска (разрешения) для доступа к сети в любое время суток без взимания платы.</w:t>
      </w:r>
    </w:p>
    <w:p w:rsidR="00EB09CF" w:rsidRDefault="00EB09CF">
      <w:pPr>
        <w:pStyle w:val="ConsPlusNormal"/>
        <w:spacing w:before="220"/>
        <w:ind w:firstLine="540"/>
        <w:jc w:val="both"/>
      </w:pPr>
      <w:r>
        <w:t>Земельные участки, расположенные в охранных зонах газораспределительных сетей, у их собственников, владельцев или пользователей не изымаются и могут быть использованы ими с учетом ограничений (обременений), устанавливаемых настоящими Правилами и налагаемых на земельные участки в установленном порядке.</w:t>
      </w:r>
    </w:p>
    <w:p w:rsidR="00EB09CF" w:rsidRDefault="00EB09CF">
      <w:pPr>
        <w:pStyle w:val="ConsPlusNormal"/>
        <w:spacing w:before="220"/>
        <w:ind w:firstLine="540"/>
        <w:jc w:val="both"/>
      </w:pPr>
      <w:r>
        <w:t>Установление охранных зон газораспределительных сетей не влечет запрета на совершение сделок с земельными участками, расположенными в этих охранных зонах. В документах, удостоверяющих права собственников, владельцев и пользователей на земельные участки, расположенные в охранных зонах газораспределительных сетей, указываются ограничения (обременения) прав этих собственников, владельцев и пользователей.</w:t>
      </w:r>
    </w:p>
    <w:p w:rsidR="00EB09CF" w:rsidRDefault="00EB09CF">
      <w:pPr>
        <w:pStyle w:val="ConsPlusNormal"/>
        <w:spacing w:before="220"/>
        <w:ind w:firstLine="540"/>
        <w:jc w:val="both"/>
      </w:pPr>
      <w:r>
        <w:t>Убытки, причиненные организации - собственнику газораспределительной сети или эксплуатационной организации в результате блокирования или повреждения газораспределительной сети либо в результате иных действий, нарушающих бесперебойную или безопасную работу газораспределительной сети, исчисляются и взыскиваются в порядке, установленном законодательством Российской Федерации.</w:t>
      </w:r>
    </w:p>
    <w:p w:rsidR="00EB09CF" w:rsidRDefault="00EB09CF">
      <w:pPr>
        <w:pStyle w:val="ConsPlusNormal"/>
        <w:jc w:val="both"/>
      </w:pPr>
    </w:p>
    <w:p w:rsidR="00EB09CF" w:rsidRDefault="00EB09CF">
      <w:pPr>
        <w:pStyle w:val="ConsPlusNormal"/>
        <w:ind w:firstLine="540"/>
        <w:jc w:val="both"/>
      </w:pPr>
      <w:r>
        <w:t>Статья 3. Ж-3. Зона застройки многоквартирными жилыми домами средней этажности не выше 8 этажей</w:t>
      </w:r>
    </w:p>
    <w:p w:rsidR="00EB09CF" w:rsidRDefault="00EB09CF">
      <w:pPr>
        <w:pStyle w:val="ConsPlusNormal"/>
        <w:jc w:val="both"/>
      </w:pPr>
    </w:p>
    <w:p w:rsidR="00EB09CF" w:rsidRDefault="00EB09CF">
      <w:pPr>
        <w:pStyle w:val="ConsPlusNormal"/>
        <w:ind w:firstLine="540"/>
        <w:jc w:val="both"/>
      </w:pPr>
      <w:r>
        <w:t>Территориальная зона Ж-3 выделена для формирования жилых кварталов с размещением многоквартирных домов не выше 8 этажей с минимально разрешенным набором услуг местного значения.</w:t>
      </w:r>
    </w:p>
    <w:p w:rsidR="00EB09CF" w:rsidRDefault="00EB09CF">
      <w:pPr>
        <w:pStyle w:val="ConsPlusNormal"/>
        <w:jc w:val="both"/>
      </w:pPr>
    </w:p>
    <w:p w:rsidR="00EB09CF" w:rsidRDefault="00EB09CF">
      <w:pPr>
        <w:pStyle w:val="ConsPlusNormal"/>
        <w:jc w:val="center"/>
      </w:pPr>
      <w:r>
        <w:t>Виды разрешенного использования земельных участков</w:t>
      </w:r>
    </w:p>
    <w:p w:rsidR="00EB09CF" w:rsidRDefault="00EB09CF">
      <w:pPr>
        <w:pStyle w:val="ConsPlusNormal"/>
        <w:jc w:val="center"/>
      </w:pPr>
      <w:r>
        <w:t>и объектов капитального строительства</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2"/>
        <w:gridCol w:w="7540"/>
      </w:tblGrid>
      <w:tr w:rsidR="00EB09CF">
        <w:tc>
          <w:tcPr>
            <w:tcW w:w="962" w:type="dxa"/>
            <w:vAlign w:val="center"/>
          </w:tcPr>
          <w:p w:rsidR="00EB09CF" w:rsidRDefault="00EB09CF">
            <w:pPr>
              <w:pStyle w:val="ConsPlusNormal"/>
              <w:jc w:val="center"/>
            </w:pPr>
            <w:r>
              <w:t>Код</w:t>
            </w:r>
          </w:p>
        </w:tc>
        <w:tc>
          <w:tcPr>
            <w:tcW w:w="7540" w:type="dxa"/>
            <w:vAlign w:val="center"/>
          </w:tcPr>
          <w:p w:rsidR="00EB09CF" w:rsidRDefault="00EB09CF">
            <w:pPr>
              <w:pStyle w:val="ConsPlusNormal"/>
              <w:jc w:val="center"/>
            </w:pPr>
            <w:r>
              <w:t>Основные виды разрешенного использования</w:t>
            </w:r>
          </w:p>
        </w:tc>
      </w:tr>
      <w:tr w:rsidR="00EB09CF">
        <w:tc>
          <w:tcPr>
            <w:tcW w:w="962" w:type="dxa"/>
            <w:vAlign w:val="center"/>
          </w:tcPr>
          <w:p w:rsidR="00EB09CF" w:rsidRDefault="00EB09CF">
            <w:pPr>
              <w:pStyle w:val="ConsPlusNormal"/>
            </w:pPr>
            <w:r>
              <w:t>2.5</w:t>
            </w:r>
          </w:p>
        </w:tc>
        <w:tc>
          <w:tcPr>
            <w:tcW w:w="7540" w:type="dxa"/>
          </w:tcPr>
          <w:p w:rsidR="00EB09CF" w:rsidRDefault="00EB09CF">
            <w:pPr>
              <w:pStyle w:val="ConsPlusNormal"/>
            </w:pPr>
            <w:r>
              <w:t>Среднеэтажная жилая застройка</w:t>
            </w:r>
          </w:p>
        </w:tc>
      </w:tr>
      <w:tr w:rsidR="00EB09CF">
        <w:tc>
          <w:tcPr>
            <w:tcW w:w="962" w:type="dxa"/>
            <w:vAlign w:val="center"/>
          </w:tcPr>
          <w:p w:rsidR="00EB09CF" w:rsidRDefault="00EB09CF">
            <w:pPr>
              <w:pStyle w:val="ConsPlusNormal"/>
            </w:pPr>
            <w:r>
              <w:t>3.1.1</w:t>
            </w:r>
          </w:p>
        </w:tc>
        <w:tc>
          <w:tcPr>
            <w:tcW w:w="7540" w:type="dxa"/>
          </w:tcPr>
          <w:p w:rsidR="00EB09CF" w:rsidRDefault="00EB09CF">
            <w:pPr>
              <w:pStyle w:val="ConsPlusNormal"/>
            </w:pPr>
            <w:r>
              <w:t>Предоставление коммунальных услуг</w:t>
            </w:r>
          </w:p>
        </w:tc>
      </w:tr>
      <w:tr w:rsidR="00EB09CF">
        <w:tc>
          <w:tcPr>
            <w:tcW w:w="962" w:type="dxa"/>
            <w:vAlign w:val="center"/>
          </w:tcPr>
          <w:p w:rsidR="00EB09CF" w:rsidRDefault="00EB09CF">
            <w:pPr>
              <w:pStyle w:val="ConsPlusNormal"/>
            </w:pPr>
            <w:r>
              <w:t>3.1.2</w:t>
            </w:r>
          </w:p>
        </w:tc>
        <w:tc>
          <w:tcPr>
            <w:tcW w:w="7540" w:type="dxa"/>
            <w:vAlign w:val="center"/>
          </w:tcPr>
          <w:p w:rsidR="00EB09CF" w:rsidRDefault="00EB09CF">
            <w:pPr>
              <w:pStyle w:val="ConsPlusNormal"/>
            </w:pPr>
            <w:r>
              <w:t>Административные здания организаций, обеспечивающих предоставление коммунальных услуг</w:t>
            </w:r>
          </w:p>
        </w:tc>
      </w:tr>
      <w:tr w:rsidR="00EB09CF">
        <w:tc>
          <w:tcPr>
            <w:tcW w:w="962" w:type="dxa"/>
            <w:vAlign w:val="center"/>
          </w:tcPr>
          <w:p w:rsidR="00EB09CF" w:rsidRDefault="00EB09CF">
            <w:pPr>
              <w:pStyle w:val="ConsPlusNormal"/>
            </w:pPr>
            <w:r>
              <w:t>3.2.3</w:t>
            </w:r>
          </w:p>
        </w:tc>
        <w:tc>
          <w:tcPr>
            <w:tcW w:w="7540" w:type="dxa"/>
          </w:tcPr>
          <w:p w:rsidR="00EB09CF" w:rsidRDefault="00EB09CF">
            <w:pPr>
              <w:pStyle w:val="ConsPlusNormal"/>
            </w:pPr>
            <w:r>
              <w:t>Оказание услуг связи</w:t>
            </w:r>
          </w:p>
        </w:tc>
      </w:tr>
      <w:tr w:rsidR="00EB09CF">
        <w:tc>
          <w:tcPr>
            <w:tcW w:w="962" w:type="dxa"/>
            <w:vAlign w:val="center"/>
          </w:tcPr>
          <w:p w:rsidR="00EB09CF" w:rsidRDefault="00EB09CF">
            <w:pPr>
              <w:pStyle w:val="ConsPlusNormal"/>
            </w:pPr>
            <w:r>
              <w:t>3.2.4</w:t>
            </w:r>
          </w:p>
        </w:tc>
        <w:tc>
          <w:tcPr>
            <w:tcW w:w="7540" w:type="dxa"/>
          </w:tcPr>
          <w:p w:rsidR="00EB09CF" w:rsidRDefault="00EB09CF">
            <w:pPr>
              <w:pStyle w:val="ConsPlusNormal"/>
            </w:pPr>
            <w:r>
              <w:t>Общежития</w:t>
            </w:r>
          </w:p>
        </w:tc>
      </w:tr>
      <w:tr w:rsidR="00EB09CF">
        <w:tc>
          <w:tcPr>
            <w:tcW w:w="962" w:type="dxa"/>
            <w:vAlign w:val="center"/>
          </w:tcPr>
          <w:p w:rsidR="00EB09CF" w:rsidRDefault="00EB09CF">
            <w:pPr>
              <w:pStyle w:val="ConsPlusNormal"/>
            </w:pPr>
            <w:r>
              <w:t>3.5.1</w:t>
            </w:r>
          </w:p>
        </w:tc>
        <w:tc>
          <w:tcPr>
            <w:tcW w:w="7540" w:type="dxa"/>
          </w:tcPr>
          <w:p w:rsidR="00EB09CF" w:rsidRDefault="00EB09CF">
            <w:pPr>
              <w:pStyle w:val="ConsPlusNormal"/>
            </w:pPr>
            <w:r>
              <w:t>Дошкольное, начальное и среднее общее образование</w:t>
            </w:r>
          </w:p>
        </w:tc>
      </w:tr>
      <w:tr w:rsidR="00EB09CF">
        <w:tc>
          <w:tcPr>
            <w:tcW w:w="962" w:type="dxa"/>
            <w:vAlign w:val="center"/>
          </w:tcPr>
          <w:p w:rsidR="00EB09CF" w:rsidRDefault="00EB09CF">
            <w:pPr>
              <w:pStyle w:val="ConsPlusNormal"/>
            </w:pPr>
            <w:r>
              <w:t>3.6.1</w:t>
            </w:r>
          </w:p>
        </w:tc>
        <w:tc>
          <w:tcPr>
            <w:tcW w:w="7540" w:type="dxa"/>
          </w:tcPr>
          <w:p w:rsidR="00EB09CF" w:rsidRDefault="00EB09CF">
            <w:pPr>
              <w:pStyle w:val="ConsPlusNormal"/>
            </w:pPr>
            <w:r>
              <w:t>Объекты культурно-досуговой деятельности</w:t>
            </w:r>
          </w:p>
        </w:tc>
      </w:tr>
      <w:tr w:rsidR="00EB09CF">
        <w:tc>
          <w:tcPr>
            <w:tcW w:w="962" w:type="dxa"/>
            <w:vAlign w:val="center"/>
          </w:tcPr>
          <w:p w:rsidR="00EB09CF" w:rsidRDefault="00EB09CF">
            <w:pPr>
              <w:pStyle w:val="ConsPlusNormal"/>
            </w:pPr>
            <w:r>
              <w:t>4.4</w:t>
            </w:r>
          </w:p>
        </w:tc>
        <w:tc>
          <w:tcPr>
            <w:tcW w:w="7540" w:type="dxa"/>
          </w:tcPr>
          <w:p w:rsidR="00EB09CF" w:rsidRDefault="00EB09CF">
            <w:pPr>
              <w:pStyle w:val="ConsPlusNormal"/>
            </w:pPr>
            <w:r>
              <w:t>Магазины</w:t>
            </w:r>
          </w:p>
        </w:tc>
      </w:tr>
      <w:tr w:rsidR="00EB09CF">
        <w:tc>
          <w:tcPr>
            <w:tcW w:w="962" w:type="dxa"/>
            <w:vAlign w:val="center"/>
          </w:tcPr>
          <w:p w:rsidR="00EB09CF" w:rsidRDefault="00EB09CF">
            <w:pPr>
              <w:pStyle w:val="ConsPlusNormal"/>
            </w:pPr>
            <w:r>
              <w:t>5.1.2</w:t>
            </w:r>
          </w:p>
        </w:tc>
        <w:tc>
          <w:tcPr>
            <w:tcW w:w="7540" w:type="dxa"/>
          </w:tcPr>
          <w:p w:rsidR="00EB09CF" w:rsidRDefault="00EB09CF">
            <w:pPr>
              <w:pStyle w:val="ConsPlusNormal"/>
            </w:pPr>
            <w:r>
              <w:t>Обеспечение занятий спортом в помещениях</w:t>
            </w:r>
          </w:p>
        </w:tc>
      </w:tr>
      <w:tr w:rsidR="00EB09CF">
        <w:tc>
          <w:tcPr>
            <w:tcW w:w="962" w:type="dxa"/>
            <w:vAlign w:val="center"/>
          </w:tcPr>
          <w:p w:rsidR="00EB09CF" w:rsidRDefault="00EB09CF">
            <w:pPr>
              <w:pStyle w:val="ConsPlusNormal"/>
            </w:pPr>
            <w:r>
              <w:lastRenderedPageBreak/>
              <w:t>6.8</w:t>
            </w:r>
          </w:p>
        </w:tc>
        <w:tc>
          <w:tcPr>
            <w:tcW w:w="7540" w:type="dxa"/>
            <w:vAlign w:val="center"/>
          </w:tcPr>
          <w:p w:rsidR="00EB09CF" w:rsidRDefault="00EB09CF">
            <w:pPr>
              <w:pStyle w:val="ConsPlusNormal"/>
            </w:pPr>
            <w:r>
              <w:t>Связь</w:t>
            </w:r>
          </w:p>
        </w:tc>
      </w:tr>
      <w:tr w:rsidR="00EB09CF">
        <w:tc>
          <w:tcPr>
            <w:tcW w:w="962" w:type="dxa"/>
            <w:vAlign w:val="center"/>
          </w:tcPr>
          <w:p w:rsidR="00EB09CF" w:rsidRDefault="00EB09CF">
            <w:pPr>
              <w:pStyle w:val="ConsPlusNormal"/>
            </w:pPr>
            <w:r>
              <w:t>8.3</w:t>
            </w:r>
          </w:p>
        </w:tc>
        <w:tc>
          <w:tcPr>
            <w:tcW w:w="7540" w:type="dxa"/>
          </w:tcPr>
          <w:p w:rsidR="00EB09CF" w:rsidRDefault="00EB09CF">
            <w:pPr>
              <w:pStyle w:val="ConsPlusNormal"/>
            </w:pPr>
            <w:r>
              <w:t>Обеспечение внутреннего правопорядка</w:t>
            </w:r>
          </w:p>
        </w:tc>
      </w:tr>
      <w:tr w:rsidR="00EB09CF">
        <w:tc>
          <w:tcPr>
            <w:tcW w:w="962" w:type="dxa"/>
            <w:vAlign w:val="center"/>
          </w:tcPr>
          <w:p w:rsidR="00EB09CF" w:rsidRDefault="00EB09CF">
            <w:pPr>
              <w:pStyle w:val="ConsPlusNormal"/>
            </w:pPr>
            <w:r>
              <w:t>12.0.1</w:t>
            </w:r>
          </w:p>
        </w:tc>
        <w:tc>
          <w:tcPr>
            <w:tcW w:w="7540" w:type="dxa"/>
          </w:tcPr>
          <w:p w:rsidR="00EB09CF" w:rsidRDefault="00EB09CF">
            <w:pPr>
              <w:pStyle w:val="ConsPlusNormal"/>
            </w:pPr>
            <w:r>
              <w:t>Улично-дорожная сеть</w:t>
            </w:r>
          </w:p>
        </w:tc>
      </w:tr>
      <w:tr w:rsidR="00EB09CF">
        <w:tblPrEx>
          <w:tblBorders>
            <w:insideH w:val="nil"/>
          </w:tblBorders>
        </w:tblPrEx>
        <w:tc>
          <w:tcPr>
            <w:tcW w:w="962" w:type="dxa"/>
            <w:tcBorders>
              <w:bottom w:val="nil"/>
            </w:tcBorders>
            <w:vAlign w:val="center"/>
          </w:tcPr>
          <w:p w:rsidR="00EB09CF" w:rsidRDefault="00EB09CF">
            <w:pPr>
              <w:pStyle w:val="ConsPlusNormal"/>
            </w:pPr>
            <w:r>
              <w:t>Код</w:t>
            </w:r>
          </w:p>
        </w:tc>
        <w:tc>
          <w:tcPr>
            <w:tcW w:w="7540" w:type="dxa"/>
            <w:tcBorders>
              <w:bottom w:val="nil"/>
            </w:tcBorders>
            <w:vAlign w:val="center"/>
          </w:tcPr>
          <w:p w:rsidR="00EB09CF" w:rsidRDefault="00EB09CF">
            <w:pPr>
              <w:pStyle w:val="ConsPlusNormal"/>
            </w:pPr>
            <w:r>
              <w:t>Условно разрешенные виды использования</w:t>
            </w:r>
          </w:p>
        </w:tc>
      </w:tr>
      <w:tr w:rsidR="00EB09CF">
        <w:tblPrEx>
          <w:tblBorders>
            <w:insideH w:val="nil"/>
          </w:tblBorders>
        </w:tblPrEx>
        <w:tc>
          <w:tcPr>
            <w:tcW w:w="8502" w:type="dxa"/>
            <w:gridSpan w:val="2"/>
            <w:tcBorders>
              <w:top w:val="nil"/>
            </w:tcBorders>
          </w:tcPr>
          <w:p w:rsidR="00EB09CF" w:rsidRDefault="00EB09CF">
            <w:pPr>
              <w:pStyle w:val="ConsPlusNormal"/>
              <w:jc w:val="center"/>
            </w:pPr>
            <w:r>
              <w:t xml:space="preserve">(в ред. </w:t>
            </w:r>
            <w:hyperlink r:id="rId170">
              <w:r>
                <w:rPr>
                  <w:color w:val="0000FF"/>
                </w:rPr>
                <w:t>Решения</w:t>
              </w:r>
            </w:hyperlink>
            <w:r>
              <w:t xml:space="preserve"> Собрания представителей г. Заречного</w:t>
            </w:r>
          </w:p>
          <w:p w:rsidR="00EB09CF" w:rsidRDefault="00EB09CF">
            <w:pPr>
              <w:pStyle w:val="ConsPlusNormal"/>
              <w:jc w:val="center"/>
            </w:pPr>
            <w:r>
              <w:t>от 21.04.2022 N 223)</w:t>
            </w:r>
          </w:p>
        </w:tc>
      </w:tr>
      <w:tr w:rsidR="00EB09CF">
        <w:tc>
          <w:tcPr>
            <w:tcW w:w="962" w:type="dxa"/>
            <w:vAlign w:val="center"/>
          </w:tcPr>
          <w:p w:rsidR="00EB09CF" w:rsidRDefault="00EB09CF">
            <w:pPr>
              <w:pStyle w:val="ConsPlusNormal"/>
              <w:jc w:val="both"/>
            </w:pPr>
            <w:r>
              <w:t>2.1</w:t>
            </w:r>
          </w:p>
        </w:tc>
        <w:tc>
          <w:tcPr>
            <w:tcW w:w="7540" w:type="dxa"/>
            <w:vAlign w:val="center"/>
          </w:tcPr>
          <w:p w:rsidR="00EB09CF" w:rsidRDefault="00EB09CF">
            <w:pPr>
              <w:pStyle w:val="ConsPlusNormal"/>
              <w:jc w:val="both"/>
            </w:pPr>
            <w:r>
              <w:t>Для индивидуального жилищного строительства</w:t>
            </w:r>
          </w:p>
        </w:tc>
      </w:tr>
      <w:tr w:rsidR="00EB09CF">
        <w:tc>
          <w:tcPr>
            <w:tcW w:w="962" w:type="dxa"/>
            <w:vAlign w:val="center"/>
          </w:tcPr>
          <w:p w:rsidR="00EB09CF" w:rsidRDefault="00EB09CF">
            <w:pPr>
              <w:pStyle w:val="ConsPlusNormal"/>
              <w:jc w:val="both"/>
            </w:pPr>
            <w:r>
              <w:t>2.7.1</w:t>
            </w:r>
          </w:p>
        </w:tc>
        <w:tc>
          <w:tcPr>
            <w:tcW w:w="7540" w:type="dxa"/>
            <w:vAlign w:val="center"/>
          </w:tcPr>
          <w:p w:rsidR="00EB09CF" w:rsidRDefault="00EB09CF">
            <w:pPr>
              <w:pStyle w:val="ConsPlusNormal"/>
              <w:jc w:val="both"/>
            </w:pPr>
            <w:r>
              <w:t>Хранение автотранспорта</w:t>
            </w:r>
          </w:p>
        </w:tc>
      </w:tr>
      <w:tr w:rsidR="00EB09CF">
        <w:tc>
          <w:tcPr>
            <w:tcW w:w="962" w:type="dxa"/>
            <w:vAlign w:val="center"/>
          </w:tcPr>
          <w:p w:rsidR="00EB09CF" w:rsidRDefault="00EB09CF">
            <w:pPr>
              <w:pStyle w:val="ConsPlusNormal"/>
              <w:jc w:val="both"/>
            </w:pPr>
            <w:r>
              <w:t>2.7.2</w:t>
            </w:r>
          </w:p>
        </w:tc>
        <w:tc>
          <w:tcPr>
            <w:tcW w:w="7540" w:type="dxa"/>
          </w:tcPr>
          <w:p w:rsidR="00EB09CF" w:rsidRDefault="00EB09CF">
            <w:pPr>
              <w:pStyle w:val="ConsPlusNormal"/>
              <w:jc w:val="both"/>
            </w:pPr>
            <w:r>
              <w:t>Размещение гаражей для собственных нужд</w:t>
            </w:r>
          </w:p>
        </w:tc>
      </w:tr>
      <w:tr w:rsidR="00EB09CF">
        <w:tc>
          <w:tcPr>
            <w:tcW w:w="962" w:type="dxa"/>
            <w:vAlign w:val="center"/>
          </w:tcPr>
          <w:p w:rsidR="00EB09CF" w:rsidRDefault="00EB09CF">
            <w:pPr>
              <w:pStyle w:val="ConsPlusNormal"/>
              <w:jc w:val="both"/>
            </w:pPr>
            <w:r>
              <w:t>3.7.1</w:t>
            </w:r>
          </w:p>
        </w:tc>
        <w:tc>
          <w:tcPr>
            <w:tcW w:w="7540" w:type="dxa"/>
          </w:tcPr>
          <w:p w:rsidR="00EB09CF" w:rsidRDefault="00EB09CF">
            <w:pPr>
              <w:pStyle w:val="ConsPlusNormal"/>
              <w:jc w:val="both"/>
            </w:pPr>
            <w:r>
              <w:t>Осуществление религиозных обрядов</w:t>
            </w:r>
          </w:p>
        </w:tc>
      </w:tr>
      <w:tr w:rsidR="00EB09CF">
        <w:tc>
          <w:tcPr>
            <w:tcW w:w="962" w:type="dxa"/>
            <w:vAlign w:val="center"/>
          </w:tcPr>
          <w:p w:rsidR="00EB09CF" w:rsidRDefault="00EB09CF">
            <w:pPr>
              <w:pStyle w:val="ConsPlusNormal"/>
              <w:jc w:val="both"/>
            </w:pPr>
            <w:r>
              <w:t>4.1</w:t>
            </w:r>
          </w:p>
        </w:tc>
        <w:tc>
          <w:tcPr>
            <w:tcW w:w="7540" w:type="dxa"/>
          </w:tcPr>
          <w:p w:rsidR="00EB09CF" w:rsidRDefault="00EB09CF">
            <w:pPr>
              <w:pStyle w:val="ConsPlusNormal"/>
              <w:jc w:val="both"/>
            </w:pPr>
            <w:r>
              <w:t>Деловое управление</w:t>
            </w:r>
          </w:p>
        </w:tc>
      </w:tr>
      <w:tr w:rsidR="00EB09CF">
        <w:tc>
          <w:tcPr>
            <w:tcW w:w="962" w:type="dxa"/>
            <w:vAlign w:val="center"/>
          </w:tcPr>
          <w:p w:rsidR="00EB09CF" w:rsidRDefault="00EB09CF">
            <w:pPr>
              <w:pStyle w:val="ConsPlusNormal"/>
              <w:jc w:val="both"/>
            </w:pPr>
            <w:r>
              <w:t>4.5</w:t>
            </w:r>
          </w:p>
        </w:tc>
        <w:tc>
          <w:tcPr>
            <w:tcW w:w="7540" w:type="dxa"/>
          </w:tcPr>
          <w:p w:rsidR="00EB09CF" w:rsidRDefault="00EB09CF">
            <w:pPr>
              <w:pStyle w:val="ConsPlusNormal"/>
              <w:jc w:val="both"/>
            </w:pPr>
            <w:r>
              <w:t>Банковская и страховая деятельность</w:t>
            </w:r>
          </w:p>
        </w:tc>
      </w:tr>
      <w:tr w:rsidR="00EB09CF">
        <w:tc>
          <w:tcPr>
            <w:tcW w:w="962" w:type="dxa"/>
            <w:vAlign w:val="center"/>
          </w:tcPr>
          <w:p w:rsidR="00EB09CF" w:rsidRDefault="00EB09CF">
            <w:pPr>
              <w:pStyle w:val="ConsPlusNormal"/>
              <w:jc w:val="both"/>
            </w:pPr>
            <w:r>
              <w:t>4.7</w:t>
            </w:r>
          </w:p>
        </w:tc>
        <w:tc>
          <w:tcPr>
            <w:tcW w:w="7540" w:type="dxa"/>
          </w:tcPr>
          <w:p w:rsidR="00EB09CF" w:rsidRDefault="00EB09CF">
            <w:pPr>
              <w:pStyle w:val="ConsPlusNormal"/>
              <w:jc w:val="both"/>
            </w:pPr>
            <w:r>
              <w:t>Гостиничное обслуживание</w:t>
            </w:r>
          </w:p>
        </w:tc>
      </w:tr>
      <w:tr w:rsidR="00EB09CF">
        <w:tc>
          <w:tcPr>
            <w:tcW w:w="962" w:type="dxa"/>
            <w:vAlign w:val="center"/>
          </w:tcPr>
          <w:p w:rsidR="00EB09CF" w:rsidRDefault="00EB09CF">
            <w:pPr>
              <w:pStyle w:val="ConsPlusNormal"/>
              <w:jc w:val="both"/>
            </w:pPr>
            <w:r>
              <w:t>4.9</w:t>
            </w:r>
          </w:p>
        </w:tc>
        <w:tc>
          <w:tcPr>
            <w:tcW w:w="7540" w:type="dxa"/>
            <w:vAlign w:val="center"/>
          </w:tcPr>
          <w:p w:rsidR="00EB09CF" w:rsidRDefault="00EB09CF">
            <w:pPr>
              <w:pStyle w:val="ConsPlusNormal"/>
              <w:jc w:val="both"/>
            </w:pPr>
            <w:r>
              <w:t>Служебные гаражи</w:t>
            </w:r>
          </w:p>
        </w:tc>
      </w:tr>
      <w:tr w:rsidR="00EB09CF">
        <w:tc>
          <w:tcPr>
            <w:tcW w:w="962" w:type="dxa"/>
            <w:vAlign w:val="center"/>
          </w:tcPr>
          <w:p w:rsidR="00EB09CF" w:rsidRDefault="00EB09CF">
            <w:pPr>
              <w:pStyle w:val="ConsPlusNormal"/>
              <w:jc w:val="both"/>
            </w:pPr>
            <w:r>
              <w:t>4.9.1.4</w:t>
            </w:r>
          </w:p>
        </w:tc>
        <w:tc>
          <w:tcPr>
            <w:tcW w:w="7540" w:type="dxa"/>
            <w:vAlign w:val="center"/>
          </w:tcPr>
          <w:p w:rsidR="00EB09CF" w:rsidRDefault="00EB09CF">
            <w:pPr>
              <w:pStyle w:val="ConsPlusNormal"/>
              <w:jc w:val="both"/>
            </w:pPr>
            <w:r>
              <w:t>Ремонт автомобилей</w:t>
            </w:r>
          </w:p>
        </w:tc>
      </w:tr>
      <w:tr w:rsidR="00EB09CF">
        <w:tc>
          <w:tcPr>
            <w:tcW w:w="962" w:type="dxa"/>
            <w:vAlign w:val="center"/>
          </w:tcPr>
          <w:p w:rsidR="00EB09CF" w:rsidRDefault="00EB09CF">
            <w:pPr>
              <w:pStyle w:val="ConsPlusNormal"/>
            </w:pPr>
            <w:r>
              <w:t>Код</w:t>
            </w:r>
          </w:p>
        </w:tc>
        <w:tc>
          <w:tcPr>
            <w:tcW w:w="7540" w:type="dxa"/>
          </w:tcPr>
          <w:p w:rsidR="00EB09CF" w:rsidRDefault="00EB09CF">
            <w:pPr>
              <w:pStyle w:val="ConsPlusNormal"/>
            </w:pPr>
            <w:r>
              <w:t>Вспомогательные виды разрешенного использования</w:t>
            </w:r>
          </w:p>
        </w:tc>
      </w:tr>
      <w:tr w:rsidR="00EB09CF">
        <w:tc>
          <w:tcPr>
            <w:tcW w:w="962" w:type="dxa"/>
            <w:vAlign w:val="center"/>
          </w:tcPr>
          <w:p w:rsidR="00EB09CF" w:rsidRDefault="00EB09CF">
            <w:pPr>
              <w:pStyle w:val="ConsPlusNormal"/>
            </w:pPr>
            <w:r>
              <w:t>12.0.2</w:t>
            </w:r>
          </w:p>
        </w:tc>
        <w:tc>
          <w:tcPr>
            <w:tcW w:w="7540" w:type="dxa"/>
            <w:vAlign w:val="center"/>
          </w:tcPr>
          <w:p w:rsidR="00EB09CF" w:rsidRDefault="00EB09CF">
            <w:pPr>
              <w:pStyle w:val="ConsPlusNormal"/>
            </w:pPr>
            <w:r>
              <w:t>Благоустройство территории</w:t>
            </w:r>
          </w:p>
        </w:tc>
      </w:tr>
    </w:tbl>
    <w:p w:rsidR="00EB09CF" w:rsidRDefault="00EB09CF">
      <w:pPr>
        <w:pStyle w:val="ConsPlusNormal"/>
        <w:jc w:val="both"/>
      </w:pPr>
    </w:p>
    <w:p w:rsidR="00EB09CF" w:rsidRDefault="00EB09CF">
      <w:pPr>
        <w:pStyle w:val="ConsPlusNormal"/>
        <w:ind w:firstLine="540"/>
        <w:jc w:val="both"/>
      </w:pPr>
      <w:r>
        <w:t>1. Параметры застройки для многоквартирных жилых домов не выше 8 этажей:</w:t>
      </w:r>
    </w:p>
    <w:p w:rsidR="00EB09CF" w:rsidRDefault="00EB09CF">
      <w:pPr>
        <w:pStyle w:val="ConsPlusNormal"/>
        <w:spacing w:before="220"/>
        <w:ind w:firstLine="540"/>
        <w:jc w:val="both"/>
      </w:pPr>
      <w:r>
        <w:t>- Минимальная площадь участка - 1000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- 2 м;</w:t>
      </w:r>
    </w:p>
    <w:p w:rsidR="00EB09CF" w:rsidRDefault="00EB09CF">
      <w:pPr>
        <w:pStyle w:val="ConsPlusNormal"/>
        <w:spacing w:before="220"/>
        <w:ind w:firstLine="540"/>
        <w:jc w:val="both"/>
      </w:pPr>
      <w:r>
        <w:t>- Предельное количество этажей - не менее четырех и не более восьми;</w:t>
      </w:r>
    </w:p>
    <w:p w:rsidR="00EB09CF" w:rsidRDefault="00EB09CF">
      <w:pPr>
        <w:pStyle w:val="ConsPlusNormal"/>
        <w:spacing w:before="220"/>
        <w:ind w:firstLine="540"/>
        <w:jc w:val="both"/>
      </w:pPr>
      <w:r>
        <w:t>- Максимальный процент застройки - 50%.</w:t>
      </w:r>
    </w:p>
    <w:p w:rsidR="00EB09CF" w:rsidRDefault="00EB09CF">
      <w:pPr>
        <w:pStyle w:val="ConsPlusNormal"/>
        <w:spacing w:before="220"/>
        <w:ind w:firstLine="540"/>
        <w:jc w:val="both"/>
      </w:pPr>
      <w:r>
        <w:t>- Площадь озеленения - не менее 15% от площади земельного участка;</w:t>
      </w:r>
    </w:p>
    <w:p w:rsidR="00EB09CF" w:rsidRDefault="00EB09CF">
      <w:pPr>
        <w:pStyle w:val="ConsPlusNormal"/>
        <w:spacing w:before="220"/>
        <w:ind w:firstLine="540"/>
        <w:jc w:val="both"/>
      </w:pPr>
      <w:r>
        <w:t>- Предельная высота зданий, строений, сооружений - 40 м;</w:t>
      </w:r>
    </w:p>
    <w:p w:rsidR="00EB09CF" w:rsidRDefault="00EB09CF">
      <w:pPr>
        <w:pStyle w:val="ConsPlusNormal"/>
        <w:spacing w:before="220"/>
        <w:ind w:firstLine="540"/>
        <w:jc w:val="both"/>
      </w:pPr>
      <w:r>
        <w:t>- Площадь территорий, предназначенных для организации проездов, детских и хозяйственных площадок, хранения транспортных средств, - не менее 35% от площади земельного участка &lt;*&gt;.</w:t>
      </w:r>
    </w:p>
    <w:p w:rsidR="00EB09CF" w:rsidRDefault="00EB09CF">
      <w:pPr>
        <w:pStyle w:val="ConsPlusNormal"/>
        <w:spacing w:before="220"/>
        <w:ind w:firstLine="540"/>
        <w:jc w:val="both"/>
      </w:pPr>
      <w:r>
        <w:t>--------------------------------</w:t>
      </w:r>
    </w:p>
    <w:p w:rsidR="00EB09CF" w:rsidRDefault="00EB09CF">
      <w:pPr>
        <w:pStyle w:val="ConsPlusNormal"/>
        <w:spacing w:before="220"/>
        <w:ind w:firstLine="540"/>
        <w:jc w:val="both"/>
      </w:pPr>
      <w:r>
        <w:t xml:space="preserve">&lt;*&gt; Значение данного параметра может быть изменено (уменьшено) при условии строительства подземных, встроенных стоянок на соотношение площади подземных, встроенных </w:t>
      </w:r>
      <w:r>
        <w:lastRenderedPageBreak/>
        <w:t>стоянок к площади земельного участка в процентном выражении.</w:t>
      </w:r>
    </w:p>
    <w:p w:rsidR="00EB09CF" w:rsidRDefault="00EB09CF">
      <w:pPr>
        <w:pStyle w:val="ConsPlusNormal"/>
        <w:spacing w:before="220"/>
        <w:ind w:firstLine="540"/>
        <w:jc w:val="both"/>
      </w:pPr>
      <w:r>
        <w:t>&lt;*&gt; Значение данного параметра может быть изменено в соответствии с расчетными показателями объектов основных видов разрешенного использования.</w:t>
      </w:r>
    </w:p>
    <w:p w:rsidR="00EB09CF" w:rsidRDefault="00EB09CF">
      <w:pPr>
        <w:pStyle w:val="ConsPlusNormal"/>
        <w:jc w:val="both"/>
      </w:pPr>
    </w:p>
    <w:p w:rsidR="00EB09CF" w:rsidRDefault="00EB09CF">
      <w:pPr>
        <w:pStyle w:val="ConsPlusNormal"/>
        <w:ind w:firstLine="540"/>
        <w:jc w:val="both"/>
      </w:pPr>
      <w:r>
        <w:t>2. Параметры застройки для отдельно стоящих индивидуальных жилых домов:</w:t>
      </w:r>
    </w:p>
    <w:p w:rsidR="00EB09CF" w:rsidRDefault="00EB09CF">
      <w:pPr>
        <w:pStyle w:val="ConsPlusNormal"/>
        <w:spacing w:before="220"/>
        <w:ind w:firstLine="540"/>
        <w:jc w:val="both"/>
      </w:pPr>
      <w:r>
        <w:t>- Площадь участка:</w:t>
      </w:r>
    </w:p>
    <w:p w:rsidR="00EB09CF" w:rsidRDefault="00EB09CF">
      <w:pPr>
        <w:pStyle w:val="ConsPlusNormal"/>
        <w:spacing w:before="220"/>
        <w:ind w:firstLine="540"/>
        <w:jc w:val="both"/>
      </w:pPr>
      <w:r>
        <w:t>Минимальная - 460 кв. м;</w:t>
      </w:r>
    </w:p>
    <w:p w:rsidR="00EB09CF" w:rsidRDefault="00EB09CF">
      <w:pPr>
        <w:pStyle w:val="ConsPlusNormal"/>
        <w:spacing w:before="220"/>
        <w:ind w:firstLine="540"/>
        <w:jc w:val="both"/>
      </w:pPr>
      <w:r>
        <w:t>Максимальная - 2000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- 3 м;</w:t>
      </w:r>
    </w:p>
    <w:p w:rsidR="00EB09CF" w:rsidRDefault="00EB09CF">
      <w:pPr>
        <w:pStyle w:val="ConsPlusNormal"/>
        <w:spacing w:before="220"/>
        <w:ind w:firstLine="540"/>
        <w:jc w:val="both"/>
      </w:pPr>
      <w:r>
        <w:t>- Предельное количество этажей - 3;</w:t>
      </w:r>
    </w:p>
    <w:p w:rsidR="00EB09CF" w:rsidRDefault="00EB09CF">
      <w:pPr>
        <w:pStyle w:val="ConsPlusNormal"/>
        <w:spacing w:before="220"/>
        <w:ind w:firstLine="540"/>
        <w:jc w:val="both"/>
      </w:pPr>
      <w:r>
        <w:t>- Максимальный процент застройки - 60%;</w:t>
      </w:r>
    </w:p>
    <w:p w:rsidR="00EB09CF" w:rsidRDefault="00EB09CF">
      <w:pPr>
        <w:pStyle w:val="ConsPlusNormal"/>
        <w:spacing w:before="220"/>
        <w:ind w:firstLine="540"/>
        <w:jc w:val="both"/>
      </w:pPr>
      <w:r>
        <w:t>- Площадь благоустройства территории (озеленение, дорожки и т.д.) - не менее 40% от площади земельного участка;</w:t>
      </w:r>
    </w:p>
    <w:p w:rsidR="00EB09CF" w:rsidRDefault="00EB09CF">
      <w:pPr>
        <w:pStyle w:val="ConsPlusNormal"/>
        <w:spacing w:before="220"/>
        <w:ind w:firstLine="540"/>
        <w:jc w:val="both"/>
      </w:pPr>
      <w:r>
        <w:t>- Предельная высота зданий, строений, сооружений - 20 м;</w:t>
      </w:r>
    </w:p>
    <w:p w:rsidR="00EB09CF" w:rsidRDefault="00EB09CF">
      <w:pPr>
        <w:pStyle w:val="ConsPlusNormal"/>
        <w:spacing w:before="220"/>
        <w:ind w:firstLine="540"/>
        <w:jc w:val="both"/>
      </w:pPr>
      <w:r>
        <w:t>- Предельное количество этажей для вспомогательных строений - 2 этажа;</w:t>
      </w:r>
    </w:p>
    <w:p w:rsidR="00EB09CF" w:rsidRDefault="00EB09CF">
      <w:pPr>
        <w:pStyle w:val="ConsPlusNormal"/>
        <w:spacing w:before="220"/>
        <w:ind w:firstLine="540"/>
        <w:jc w:val="both"/>
      </w:pPr>
      <w:r>
        <w:t>- Предельная высота для вспомогательных строений - 12 м.</w:t>
      </w:r>
    </w:p>
    <w:p w:rsidR="00EB09CF" w:rsidRDefault="00EB09CF">
      <w:pPr>
        <w:pStyle w:val="ConsPlusNormal"/>
        <w:jc w:val="both"/>
      </w:pPr>
      <w:r>
        <w:t xml:space="preserve">(п. 2 в ред. </w:t>
      </w:r>
      <w:hyperlink r:id="rId171">
        <w:r>
          <w:rPr>
            <w:color w:val="0000FF"/>
          </w:rPr>
          <w:t>Решения</w:t>
        </w:r>
      </w:hyperlink>
      <w:r>
        <w:t xml:space="preserve"> Собрания представителей г. Заречного от 21.04.2022 N 223)</w:t>
      </w:r>
    </w:p>
    <w:p w:rsidR="00EB09CF" w:rsidRDefault="00EB09CF">
      <w:pPr>
        <w:pStyle w:val="ConsPlusNormal"/>
        <w:spacing w:before="220"/>
        <w:ind w:firstLine="540"/>
        <w:jc w:val="both"/>
      </w:pPr>
      <w:r>
        <w:t>3. Параметры застройки для вспомогательных видов:</w:t>
      </w:r>
    </w:p>
    <w:p w:rsidR="00EB09CF" w:rsidRDefault="00EB09CF">
      <w:pPr>
        <w:pStyle w:val="ConsPlusNormal"/>
        <w:spacing w:before="220"/>
        <w:ind w:firstLine="540"/>
        <w:jc w:val="both"/>
      </w:pPr>
      <w:r>
        <w:t>- Площадь участка не устанавливается;</w:t>
      </w:r>
    </w:p>
    <w:p w:rsidR="00EB09CF" w:rsidRDefault="00EB09CF">
      <w:pPr>
        <w:pStyle w:val="ConsPlusNormal"/>
        <w:spacing w:before="220"/>
        <w:ind w:firstLine="540"/>
        <w:jc w:val="both"/>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не устанавливаются;</w:t>
      </w:r>
    </w:p>
    <w:p w:rsidR="00EB09CF" w:rsidRDefault="00EB09CF">
      <w:pPr>
        <w:pStyle w:val="ConsPlusNormal"/>
        <w:spacing w:before="220"/>
        <w:ind w:firstLine="540"/>
        <w:jc w:val="both"/>
      </w:pPr>
      <w:r>
        <w:t>- Предельное количество этажей - 2;</w:t>
      </w:r>
    </w:p>
    <w:p w:rsidR="00EB09CF" w:rsidRDefault="00EB09CF">
      <w:pPr>
        <w:pStyle w:val="ConsPlusNormal"/>
        <w:spacing w:before="220"/>
        <w:ind w:firstLine="540"/>
        <w:jc w:val="both"/>
      </w:pPr>
      <w:r>
        <w:t>- Максимальный процент застройки не устанавливается;</w:t>
      </w:r>
    </w:p>
    <w:p w:rsidR="00EB09CF" w:rsidRDefault="00EB09CF">
      <w:pPr>
        <w:pStyle w:val="ConsPlusNormal"/>
        <w:spacing w:before="220"/>
        <w:ind w:firstLine="540"/>
        <w:jc w:val="both"/>
      </w:pPr>
      <w:r>
        <w:t>- Предельная высота строений, сооружений - 16 м.</w:t>
      </w:r>
    </w:p>
    <w:p w:rsidR="00EB09CF" w:rsidRDefault="00EB09CF">
      <w:pPr>
        <w:pStyle w:val="ConsPlusNormal"/>
        <w:spacing w:before="220"/>
        <w:ind w:firstLine="540"/>
        <w:jc w:val="both"/>
      </w:pPr>
      <w:r>
        <w:t>4. Параметры застройки для нежилых зданий:</w:t>
      </w:r>
    </w:p>
    <w:p w:rsidR="00EB09CF" w:rsidRDefault="00EB09CF">
      <w:pPr>
        <w:pStyle w:val="ConsPlusNormal"/>
        <w:spacing w:before="220"/>
        <w:ind w:firstLine="540"/>
        <w:jc w:val="both"/>
      </w:pPr>
      <w:r>
        <w:t>- Минимальная площадь участка - 400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- 2 м;</w:t>
      </w:r>
    </w:p>
    <w:p w:rsidR="00EB09CF" w:rsidRDefault="00EB09CF">
      <w:pPr>
        <w:pStyle w:val="ConsPlusNormal"/>
        <w:spacing w:before="220"/>
        <w:ind w:firstLine="540"/>
        <w:jc w:val="both"/>
      </w:pPr>
      <w:r>
        <w:t>- Предельное количество этажей - 5;</w:t>
      </w:r>
    </w:p>
    <w:p w:rsidR="00EB09CF" w:rsidRDefault="00EB09CF">
      <w:pPr>
        <w:pStyle w:val="ConsPlusNormal"/>
        <w:spacing w:before="220"/>
        <w:ind w:firstLine="540"/>
        <w:jc w:val="both"/>
      </w:pPr>
      <w:r>
        <w:t>- Максимальный процент застройки - 50%;</w:t>
      </w:r>
    </w:p>
    <w:p w:rsidR="00EB09CF" w:rsidRDefault="00EB09CF">
      <w:pPr>
        <w:pStyle w:val="ConsPlusNormal"/>
        <w:spacing w:before="220"/>
        <w:ind w:firstLine="540"/>
        <w:jc w:val="both"/>
      </w:pPr>
      <w:r>
        <w:lastRenderedPageBreak/>
        <w:t>- Предельная высота зданий, строений, сооружений - 23,5 м;</w:t>
      </w:r>
    </w:p>
    <w:p w:rsidR="00EB09CF" w:rsidRDefault="00EB09CF">
      <w:pPr>
        <w:pStyle w:val="ConsPlusNormal"/>
        <w:spacing w:before="220"/>
        <w:ind w:firstLine="540"/>
        <w:jc w:val="both"/>
      </w:pPr>
      <w:r>
        <w:t>- Площадь озеленения - не менее 10% от площади земельного участка;</w:t>
      </w:r>
    </w:p>
    <w:p w:rsidR="00EB09CF" w:rsidRDefault="00EB09CF">
      <w:pPr>
        <w:pStyle w:val="ConsPlusNormal"/>
        <w:spacing w:before="220"/>
        <w:ind w:firstLine="540"/>
        <w:jc w:val="both"/>
      </w:pPr>
      <w:r>
        <w:t>- Площадь территорий, предназначенных для организации проездов и хранения транспортных средств, - не менее 40% от площади земельного участка &lt;*&gt;.</w:t>
      </w:r>
    </w:p>
    <w:p w:rsidR="00EB09CF" w:rsidRDefault="00EB09CF">
      <w:pPr>
        <w:pStyle w:val="ConsPlusNormal"/>
        <w:spacing w:before="220"/>
        <w:ind w:firstLine="540"/>
        <w:jc w:val="both"/>
      </w:pPr>
      <w:r>
        <w:t>--------------------------------</w:t>
      </w:r>
    </w:p>
    <w:p w:rsidR="00EB09CF" w:rsidRDefault="00EB09CF">
      <w:pPr>
        <w:pStyle w:val="ConsPlusNormal"/>
        <w:spacing w:before="220"/>
        <w:ind w:firstLine="540"/>
        <w:jc w:val="both"/>
      </w:pPr>
      <w:r>
        <w:t>&lt;*&gt; Значение данного параметра может быть изменено (уменьшено) при условии строительства подземных, встроенных стоянок на соотношение площади подземных, встроенных стоянок к площади земельного участка в процентном выражении.</w:t>
      </w:r>
    </w:p>
    <w:p w:rsidR="00EB09CF" w:rsidRDefault="00EB09CF">
      <w:pPr>
        <w:pStyle w:val="ConsPlusNormal"/>
        <w:spacing w:before="220"/>
        <w:ind w:firstLine="540"/>
        <w:jc w:val="both"/>
      </w:pPr>
      <w:r>
        <w:t>&lt;*&gt; Значение данного параметра может быть изменено в соответствии с расчетными показателями объектов основных видов разрешенного использования.</w:t>
      </w:r>
    </w:p>
    <w:p w:rsidR="00EB09CF" w:rsidRDefault="00EB09CF">
      <w:pPr>
        <w:pStyle w:val="ConsPlusNormal"/>
        <w:jc w:val="both"/>
      </w:pPr>
    </w:p>
    <w:p w:rsidR="00EB09CF" w:rsidRDefault="00EB09CF">
      <w:pPr>
        <w:pStyle w:val="ConsPlusNormal"/>
        <w:ind w:firstLine="540"/>
        <w:jc w:val="both"/>
      </w:pPr>
      <w:r>
        <w:t>5. Параметры застройки для объектов инженерной инфраструктуры, не являющихся линейными:</w:t>
      </w:r>
    </w:p>
    <w:p w:rsidR="00EB09CF" w:rsidRDefault="00EB09CF">
      <w:pPr>
        <w:pStyle w:val="ConsPlusNormal"/>
        <w:spacing w:before="220"/>
        <w:ind w:firstLine="540"/>
        <w:jc w:val="both"/>
      </w:pPr>
      <w:r>
        <w:t>- Минимальная площадь земельного участка - 4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 Предельное количество этажей - 1;</w:t>
      </w:r>
    </w:p>
    <w:p w:rsidR="00EB09CF" w:rsidRDefault="00EB09CF">
      <w:pPr>
        <w:pStyle w:val="ConsPlusNormal"/>
        <w:spacing w:before="220"/>
        <w:ind w:firstLine="540"/>
        <w:jc w:val="both"/>
      </w:pPr>
      <w:r>
        <w:t>- Максимальная высота объектов - 40 м;</w:t>
      </w:r>
    </w:p>
    <w:p w:rsidR="00EB09CF" w:rsidRDefault="00EB09CF">
      <w:pPr>
        <w:pStyle w:val="ConsPlusNormal"/>
        <w:spacing w:before="220"/>
        <w:ind w:firstLine="540"/>
        <w:jc w:val="both"/>
      </w:pPr>
      <w:r>
        <w:t>- Максимальный процент застройки - 100%.</w:t>
      </w:r>
    </w:p>
    <w:p w:rsidR="00EB09CF" w:rsidRDefault="00EB09CF">
      <w:pPr>
        <w:pStyle w:val="ConsPlusNormal"/>
        <w:spacing w:before="220"/>
        <w:ind w:firstLine="540"/>
        <w:jc w:val="both"/>
      </w:pPr>
      <w:r>
        <w:t>6. Параметры застройки для автостоянок без права возведения объектов капитального строительства:</w:t>
      </w:r>
    </w:p>
    <w:p w:rsidR="00EB09CF" w:rsidRDefault="00EB09CF">
      <w:pPr>
        <w:pStyle w:val="ConsPlusNormal"/>
        <w:spacing w:before="220"/>
        <w:ind w:firstLine="540"/>
        <w:jc w:val="both"/>
      </w:pPr>
      <w:r>
        <w:t>- Площадь участка:</w:t>
      </w:r>
    </w:p>
    <w:p w:rsidR="00EB09CF" w:rsidRDefault="00EB09CF">
      <w:pPr>
        <w:pStyle w:val="ConsPlusNormal"/>
        <w:spacing w:before="220"/>
        <w:ind w:firstLine="540"/>
        <w:jc w:val="both"/>
      </w:pPr>
      <w:r>
        <w:t>Минимальная - 100 кв. м;</w:t>
      </w:r>
    </w:p>
    <w:p w:rsidR="00EB09CF" w:rsidRDefault="00EB09CF">
      <w:pPr>
        <w:pStyle w:val="ConsPlusNormal"/>
        <w:spacing w:before="220"/>
        <w:ind w:firstLine="540"/>
        <w:jc w:val="both"/>
      </w:pPr>
      <w:r>
        <w:t>Максимальная - 390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7. Параметры застройки для гаражных кооперативов, блоков боксовых гаражей:</w:t>
      </w:r>
    </w:p>
    <w:p w:rsidR="00EB09CF" w:rsidRDefault="00EB09CF">
      <w:pPr>
        <w:pStyle w:val="ConsPlusNormal"/>
        <w:spacing w:before="220"/>
        <w:ind w:firstLine="540"/>
        <w:jc w:val="both"/>
      </w:pPr>
      <w:r>
        <w:t>- Площадь участка:</w:t>
      </w:r>
    </w:p>
    <w:p w:rsidR="00EB09CF" w:rsidRDefault="00EB09CF">
      <w:pPr>
        <w:pStyle w:val="ConsPlusNormal"/>
        <w:spacing w:before="220"/>
        <w:ind w:firstLine="540"/>
        <w:jc w:val="both"/>
      </w:pPr>
      <w:r>
        <w:t>Минимальная - 600 кв. м;</w:t>
      </w:r>
    </w:p>
    <w:p w:rsidR="00EB09CF" w:rsidRDefault="00EB09CF">
      <w:pPr>
        <w:pStyle w:val="ConsPlusNormal"/>
        <w:spacing w:before="220"/>
        <w:ind w:firstLine="540"/>
        <w:jc w:val="both"/>
      </w:pPr>
      <w:r>
        <w:t>Максимальная - не устанавливается;</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lastRenderedPageBreak/>
        <w:t>- Предельное количество этажей - 2;</w:t>
      </w:r>
    </w:p>
    <w:p w:rsidR="00EB09CF" w:rsidRDefault="00EB09CF">
      <w:pPr>
        <w:pStyle w:val="ConsPlusNormal"/>
        <w:spacing w:before="220"/>
        <w:ind w:firstLine="540"/>
        <w:jc w:val="both"/>
      </w:pPr>
      <w:r>
        <w:t>- Максимальный процент застройки - 70%;</w:t>
      </w:r>
    </w:p>
    <w:p w:rsidR="00EB09CF" w:rsidRDefault="00EB09CF">
      <w:pPr>
        <w:pStyle w:val="ConsPlusNormal"/>
        <w:spacing w:before="220"/>
        <w:ind w:firstLine="540"/>
        <w:jc w:val="both"/>
      </w:pPr>
      <w:r>
        <w:t>- Предельная высота строений, сооружений - 6 м.</w:t>
      </w:r>
    </w:p>
    <w:p w:rsidR="00EB09CF" w:rsidRDefault="00EB09CF">
      <w:pPr>
        <w:pStyle w:val="ConsPlusNormal"/>
        <w:spacing w:before="220"/>
        <w:ind w:firstLine="540"/>
        <w:jc w:val="both"/>
      </w:pPr>
      <w:r>
        <w:t>Параметры застройки для индивидуальных гаражей:</w:t>
      </w:r>
    </w:p>
    <w:p w:rsidR="00EB09CF" w:rsidRDefault="00EB09CF">
      <w:pPr>
        <w:pStyle w:val="ConsPlusNormal"/>
        <w:spacing w:before="220"/>
        <w:ind w:firstLine="540"/>
        <w:jc w:val="both"/>
      </w:pPr>
      <w:r>
        <w:t>- Площадь участка:</w:t>
      </w:r>
    </w:p>
    <w:p w:rsidR="00EB09CF" w:rsidRDefault="00EB09CF">
      <w:pPr>
        <w:pStyle w:val="ConsPlusNormal"/>
        <w:spacing w:before="220"/>
        <w:ind w:firstLine="540"/>
        <w:jc w:val="both"/>
      </w:pPr>
      <w:r>
        <w:t>Минимальная - 9 кв. м;</w:t>
      </w:r>
    </w:p>
    <w:p w:rsidR="00EB09CF" w:rsidRDefault="00EB09CF">
      <w:pPr>
        <w:pStyle w:val="ConsPlusNormal"/>
        <w:spacing w:before="220"/>
        <w:ind w:firstLine="540"/>
        <w:jc w:val="both"/>
      </w:pPr>
      <w:r>
        <w:t>Максимальная - 40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 Предельное количество этажей - 2;</w:t>
      </w:r>
    </w:p>
    <w:p w:rsidR="00EB09CF" w:rsidRDefault="00EB09CF">
      <w:pPr>
        <w:pStyle w:val="ConsPlusNormal"/>
        <w:spacing w:before="220"/>
        <w:ind w:firstLine="540"/>
        <w:jc w:val="both"/>
      </w:pPr>
      <w:r>
        <w:t>- Максимальный процент застройки - 100%.</w:t>
      </w:r>
    </w:p>
    <w:p w:rsidR="00EB09CF" w:rsidRDefault="00EB09CF">
      <w:pPr>
        <w:pStyle w:val="ConsPlusNormal"/>
        <w:spacing w:before="220"/>
        <w:ind w:firstLine="540"/>
        <w:jc w:val="both"/>
      </w:pPr>
      <w:r>
        <w:t>8. 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санитарно-защитные зоны, охранные зоны электросетевого хозяйства, охранные зоны линий и сооружений связи, охранные зоны трубопроводов и газораспределительных сетей, приаэродромная территория аэродрома Пензы и выделяемые на ней подзоны.</w:t>
      </w:r>
    </w:p>
    <w:p w:rsidR="00EB09CF" w:rsidRDefault="00EB09CF">
      <w:pPr>
        <w:pStyle w:val="ConsPlusNormal"/>
        <w:spacing w:before="220"/>
        <w:ind w:firstLine="540"/>
        <w:jc w:val="both"/>
      </w:pPr>
      <w:r>
        <w:t xml:space="preserve">Согласно </w:t>
      </w:r>
      <w:hyperlink r:id="rId172">
        <w:r>
          <w:rPr>
            <w:color w:val="0000FF"/>
          </w:rPr>
          <w:t>приказу</w:t>
        </w:r>
      </w:hyperlink>
      <w:r>
        <w:t xml:space="preserve"> Росавиации от 04.02.2020 N 98-П на приаэродромной территории аэропорта Пензы действуют ограничения, установленные в отношении каждой подзоны приаэродромной территории аэропорта Пензы.</w:t>
      </w:r>
    </w:p>
    <w:p w:rsidR="00EB09CF" w:rsidRDefault="00EB09CF">
      <w:pPr>
        <w:pStyle w:val="ConsPlusNormal"/>
        <w:spacing w:before="220"/>
        <w:ind w:firstLine="540"/>
        <w:jc w:val="both"/>
      </w:pPr>
      <w:r>
        <w:t xml:space="preserve">Согласно </w:t>
      </w:r>
      <w:hyperlink r:id="rId173">
        <w:r>
          <w:rPr>
            <w:color w:val="0000FF"/>
          </w:rPr>
          <w:t>приказу</w:t>
        </w:r>
      </w:hyperlink>
      <w:r>
        <w:t xml:space="preserve"> Росавиации от 04.02.2020 N 98-П в третьей подзоне приаэродромной территории аэродрома Пензы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 Федеральным агентством воздушного транспорта. Ограничения высоты размещаемых объектов установлены </w:t>
      </w:r>
      <w:hyperlink r:id="rId174">
        <w:r>
          <w:rPr>
            <w:color w:val="0000FF"/>
          </w:rPr>
          <w:t>Приказом</w:t>
        </w:r>
      </w:hyperlink>
      <w:r>
        <w:t xml:space="preserve"> Минтранса России от 25.08.2015 N 262 "Об утверждении Федеральных авиационных правил "Требования, предъявляемые к аэродромам, предназначенным для взлета, посадки, руления и стоянки гражданских воздушных судов" (далее - ФАП-262). В третьей подзоне приаэродромной территории аэродрома Пензы установлены следующие ограничения абсолютной высоты размещаемых объектов: В границах внутренней горизонтальной поверхности: 233,99 м; В границах конической поверхности: от 233,99 м до 333,99 м. Расчет для конкретного объекта производится в соответствии с требованиями </w:t>
      </w:r>
      <w:hyperlink r:id="rId175">
        <w:r>
          <w:rPr>
            <w:color w:val="0000FF"/>
          </w:rPr>
          <w:t>ФАП-262</w:t>
        </w:r>
      </w:hyperlink>
      <w:r>
        <w:t xml:space="preserve">; В границах внешней горизонтальной поверхности: 333,99 м; В границах первого сектора поверхности захода на посадку для ВПП 11: от 173.22 м до 233,22 м. Расчет для конкретного объекта производится в соответствии с требованиями </w:t>
      </w:r>
      <w:hyperlink r:id="rId176">
        <w:r>
          <w:rPr>
            <w:color w:val="0000FF"/>
          </w:rPr>
          <w:t>ФАП-262</w:t>
        </w:r>
      </w:hyperlink>
      <w:r>
        <w:t xml:space="preserve">; В границах второго сектора поверхности захода на посадку для ВПП 11: от 233,22 м до 333,99 м. Расчет для конкретного объекта производится в соответствии с требованиями </w:t>
      </w:r>
      <w:hyperlink r:id="rId177">
        <w:r>
          <w:rPr>
            <w:color w:val="0000FF"/>
          </w:rPr>
          <w:t>ФАП-262</w:t>
        </w:r>
      </w:hyperlink>
      <w:r>
        <w:t xml:space="preserve">; В границах горизонтального сектора поверхности захода на посадку для ВПП 11: 333,99 м; В границах первого сектора поверхности захода на посадку для ВПП 29: от 183,99 м до 243,99 м. Расчет для конкретного объекта производится в соответствии с требованиями </w:t>
      </w:r>
      <w:hyperlink r:id="rId178">
        <w:r>
          <w:rPr>
            <w:color w:val="0000FF"/>
          </w:rPr>
          <w:t>ФАП-262</w:t>
        </w:r>
      </w:hyperlink>
      <w:r>
        <w:t xml:space="preserve">; В границах второго сектора поверхности захода на посадку для ВПП 29: от 243,99 м до 333,99 м. Расчет для конкретного объекта производится в соответствии с требованиями </w:t>
      </w:r>
      <w:hyperlink r:id="rId179">
        <w:r>
          <w:rPr>
            <w:color w:val="0000FF"/>
          </w:rPr>
          <w:t>ФАП-262</w:t>
        </w:r>
      </w:hyperlink>
      <w:r>
        <w:t xml:space="preserve">; В границах горизонтального </w:t>
      </w:r>
      <w:r>
        <w:lastRenderedPageBreak/>
        <w:t xml:space="preserve">сектора поверхности захода на посадку с для ВПП 29: 333,99 м; В границах переходных поверхностей: от 173,22 м до 233,99 м. Расчет для конкретного объекта производится в соответствии с требованиями </w:t>
      </w:r>
      <w:hyperlink r:id="rId180">
        <w:r>
          <w:rPr>
            <w:color w:val="0000FF"/>
          </w:rPr>
          <w:t>ФАП-262</w:t>
        </w:r>
      </w:hyperlink>
      <w:r>
        <w:t xml:space="preserve">; В границах поверхности взлета для ВПП 11: от 184,3 м до 424,3 м. Расчет для конкретного объекта производится в соответствии с требованиями </w:t>
      </w:r>
      <w:hyperlink r:id="rId181">
        <w:r>
          <w:rPr>
            <w:color w:val="0000FF"/>
          </w:rPr>
          <w:t>ФАП-262</w:t>
        </w:r>
      </w:hyperlink>
      <w:r>
        <w:t xml:space="preserve">; В границах поверхности взлета для ВПП 29: от 173,22 м до 413,22 м. Расчет для конкретного объекта производится в соответствии с требованиями </w:t>
      </w:r>
      <w:hyperlink r:id="rId182">
        <w:r>
          <w:rPr>
            <w:color w:val="0000FF"/>
          </w:rPr>
          <w:t>ФАП-262</w:t>
        </w:r>
      </w:hyperlink>
      <w:r>
        <w:t>.</w:t>
      </w:r>
    </w:p>
    <w:p w:rsidR="00EB09CF" w:rsidRDefault="00EB09CF">
      <w:pPr>
        <w:pStyle w:val="ConsPlusNormal"/>
        <w:jc w:val="both"/>
      </w:pPr>
      <w:r>
        <w:t xml:space="preserve">(в ред. </w:t>
      </w:r>
      <w:hyperlink r:id="rId183">
        <w:r>
          <w:rPr>
            <w:color w:val="0000FF"/>
          </w:rPr>
          <w:t>Решения</w:t>
        </w:r>
      </w:hyperlink>
      <w:r>
        <w:t xml:space="preserve"> Собрания представителей г. Заречного от 21.04.2022 N 223)</w:t>
      </w:r>
    </w:p>
    <w:p w:rsidR="00EB09CF" w:rsidRDefault="00EB09CF">
      <w:pPr>
        <w:pStyle w:val="ConsPlusNormal"/>
        <w:spacing w:before="220"/>
        <w:ind w:firstLine="540"/>
        <w:jc w:val="both"/>
      </w:pPr>
      <w:r>
        <w:t xml:space="preserve">Согласно </w:t>
      </w:r>
      <w:hyperlink r:id="rId184">
        <w:r>
          <w:rPr>
            <w:color w:val="0000FF"/>
          </w:rPr>
          <w:t>приказу</w:t>
        </w:r>
      </w:hyperlink>
      <w:r>
        <w:t xml:space="preserve"> Росавиации от 04.02.2020 N 98-П в четвертой подзоне приаэродромной территории аэродрома Пензы запрещается размещать объекты, высота которых превышает установленные ограничения. К таким объектам относятся здания, а также движущиеся или стационарные, временные или постоянные объекты, способные вызвать помехи для радиосигналов средств связи, навигации и наблюдения, такие как механизмы, сооружения, используемые для возведения зданий, а также земляные работы и вынутый грунт, деревья и лесные массивы.</w:t>
      </w:r>
    </w:p>
    <w:p w:rsidR="00EB09CF" w:rsidRDefault="00EB09CF">
      <w:pPr>
        <w:pStyle w:val="ConsPlusNormal"/>
        <w:spacing w:before="220"/>
        <w:ind w:firstLine="540"/>
        <w:jc w:val="both"/>
      </w:pPr>
      <w:r>
        <w:t xml:space="preserve">Согласно </w:t>
      </w:r>
      <w:hyperlink r:id="rId185">
        <w:r>
          <w:rPr>
            <w:color w:val="0000FF"/>
          </w:rPr>
          <w:t>приказу</w:t>
        </w:r>
      </w:hyperlink>
      <w:r>
        <w:t xml:space="preserve"> Росавиации от 04.02.2020 N 98-П в пятой подзоне приаэродромной территории аэродрома Пензы запрещается размещать опасные производственные объекты, определенные Федеральным </w:t>
      </w:r>
      <w:hyperlink r:id="rId186">
        <w:r>
          <w:rPr>
            <w:color w:val="0000FF"/>
          </w:rPr>
          <w:t>законом</w:t>
        </w:r>
      </w:hyperlink>
      <w:r>
        <w:t xml:space="preserve"> от 21.07.1997 N 116-ФЗ "О промышленной безопасности опасных производственных объектов", не относящиеся к инфраструктуре аэропорта, функционирование которых может повлиять на безопасность полетов воздушных судов, исходя из их радиуса максимального поражения.</w:t>
      </w:r>
    </w:p>
    <w:p w:rsidR="00EB09CF" w:rsidRDefault="00EB09CF">
      <w:pPr>
        <w:pStyle w:val="ConsPlusNormal"/>
        <w:spacing w:before="220"/>
        <w:ind w:firstLine="540"/>
        <w:jc w:val="both"/>
      </w:pPr>
      <w:r>
        <w:t xml:space="preserve">Согласно </w:t>
      </w:r>
      <w:hyperlink r:id="rId187">
        <w:r>
          <w:rPr>
            <w:color w:val="0000FF"/>
          </w:rPr>
          <w:t>приказу</w:t>
        </w:r>
      </w:hyperlink>
      <w:r>
        <w:t xml:space="preserve"> Росавиации от 04.02.2020 N 98-П в шестой подзоне приаэродромной территории аэродрома Пензы запрещается размещать объекты, способствующие привлечению и массовому скоплению птиц - полигоны для твердых бытовых отходов, скотобойни, фермы, скотомогильники, мусоросжигательные и мусороперерабатывающие заводы, объекты сортировки мусора, рыбные хозяйства.</w:t>
      </w:r>
    </w:p>
    <w:p w:rsidR="00EB09CF" w:rsidRDefault="00EB09CF">
      <w:pPr>
        <w:pStyle w:val="ConsPlusNormal"/>
        <w:jc w:val="both"/>
      </w:pPr>
      <w:r>
        <w:t xml:space="preserve">(п. 8 в ред. </w:t>
      </w:r>
      <w:hyperlink r:id="rId188">
        <w:r>
          <w:rPr>
            <w:color w:val="0000FF"/>
          </w:rPr>
          <w:t>Решения</w:t>
        </w:r>
      </w:hyperlink>
      <w:r>
        <w:t xml:space="preserve"> Собрания представителей г. Заречного от 30.07.2020 N 85)</w:t>
      </w:r>
    </w:p>
    <w:p w:rsidR="00EB09CF" w:rsidRDefault="00EB09CF">
      <w:pPr>
        <w:pStyle w:val="ConsPlusNormal"/>
        <w:spacing w:before="220"/>
        <w:ind w:firstLine="540"/>
        <w:jc w:val="both"/>
      </w:pPr>
      <w:r>
        <w:t>9. Ограничения использования земельных участков и объектов капитального строительства в границах охранных зон электросетевого хозяйства.</w:t>
      </w:r>
    </w:p>
    <w:p w:rsidR="00EB09CF" w:rsidRDefault="00EB09CF">
      <w:pPr>
        <w:pStyle w:val="ConsPlusNormal"/>
        <w:spacing w:before="220"/>
        <w:ind w:firstLine="540"/>
        <w:jc w:val="both"/>
      </w:pPr>
      <w:bookmarkStart w:id="19" w:name="P1120"/>
      <w:bookmarkEnd w:id="19"/>
      <w:r>
        <w:t>В охранных зонах электросетевого хозяйства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EB09CF" w:rsidRDefault="00EB09CF">
      <w:pPr>
        <w:pStyle w:val="ConsPlusNormal"/>
        <w:spacing w:before="220"/>
        <w:ind w:firstLine="540"/>
        <w:jc w:val="both"/>
      </w:pPr>
      <w:r>
        <w:t xml:space="preserve">В охранных зонах, установленных для объектов электросетевого хозяйства напряжением свыше 1000 вольт, помимо действий, предусмотренных </w:t>
      </w:r>
      <w:hyperlink w:anchor="P1120">
        <w:r>
          <w:rPr>
            <w:color w:val="0000FF"/>
          </w:rPr>
          <w:t>абзацем</w:t>
        </w:r>
      </w:hyperlink>
      <w:r>
        <w:t xml:space="preserve"> выше настоящих Правил, запрещается: размещать детские и спортивные площадки, стадионы, торговые точки,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EB09CF" w:rsidRDefault="00EB09CF">
      <w:pPr>
        <w:pStyle w:val="ConsPlusNormal"/>
        <w:spacing w:before="220"/>
        <w:ind w:firstLine="540"/>
        <w:jc w:val="both"/>
      </w:pPr>
      <w:bookmarkStart w:id="20" w:name="P1122"/>
      <w:bookmarkEnd w:id="20"/>
      <w:r>
        <w:t xml:space="preserve">В пределах охранных зон объектов электросетевого хозяйства без письменного решения о согласовании сетевых организаций юридическим и физическим лицам запрещаются: строительство, капитальный ремонт, реконструкция или снос зданий и сооружений; посадка и вырубка деревьев и кустарников; проезд машин и механизмов, имеющих общую высоту с грузом </w:t>
      </w:r>
      <w:r>
        <w:lastRenderedPageBreak/>
        <w:t>или без груза от поверхности дороги более 4,5 метра (в охранных зонах воздушных линий электропередачи);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EB09CF" w:rsidRDefault="00EB09CF">
      <w:pPr>
        <w:pStyle w:val="ConsPlusNormal"/>
        <w:spacing w:before="220"/>
        <w:ind w:firstLine="540"/>
        <w:jc w:val="both"/>
      </w:pPr>
      <w:r>
        <w:t xml:space="preserve">В охранных зонах, установленных для объектов электросетевого хозяйства напряжением до 1000 вольт, помимо действий, предусмотренных </w:t>
      </w:r>
      <w:hyperlink w:anchor="P1122">
        <w:r>
          <w:rPr>
            <w:color w:val="0000FF"/>
          </w:rPr>
          <w:t>абзацем</w:t>
        </w:r>
      </w:hyperlink>
      <w:r>
        <w:t xml:space="preserve"> выше настоящих Правил, без письменного решения о согласовании сетевых организаций запрещается: размещать детские и спортивные площадки, стадионы, рынки, торговые точки, гаражи и стоянки всех видов машин и механизмов, садовые и огородные земельные участки, объекты жилищного строительства, в том числе индивидуального (в охранных зонах воздушных линий электропередачи); складировать или размещать хранилища любых, в том числе горюче-смазочных, материалов.</w:t>
      </w:r>
    </w:p>
    <w:p w:rsidR="00EB09CF" w:rsidRDefault="00EB09CF">
      <w:pPr>
        <w:pStyle w:val="ConsPlusNormal"/>
        <w:spacing w:before="220"/>
        <w:ind w:firstLine="540"/>
        <w:jc w:val="both"/>
      </w:pPr>
      <w:r>
        <w:t>При совпадении (пересечении) охранной зоны с полосой отвода и (или) охранной зоной железных дорог, полосой отвода и (или) придорожной полосой автомобильных дорог, охранными зонами трубопроводов, линий связи и других объектов проведение работ, связанных с эксплуатацией этих объектов, на совпадающих участках территорий осуществляется заинтересованными лицами по согласованию в соответствии с законодательством Российской Федерации, регламентирующим порядок установления и использования охранных зон, придорожных зон, полос отвода соответствующих объектов с обязательным заключением соглашения о взаимодействии в случае возникновения аварии.</w:t>
      </w:r>
    </w:p>
    <w:p w:rsidR="00EB09CF" w:rsidRDefault="00EB09CF">
      <w:pPr>
        <w:pStyle w:val="ConsPlusNormal"/>
        <w:spacing w:before="220"/>
        <w:ind w:firstLine="540"/>
        <w:jc w:val="both"/>
      </w:pPr>
      <w:r>
        <w:t>На автомобильных дорогах в местах пересечения с воздушными линиями электропередачи владельцами автомобильных дорог должна обеспечиваться установка дорожных знаков, запрещающих остановку транспорта в охранных зонах указанных линий с проектным номинальным классом напряжения 330 киловольт и выше и проезд транспортных средств высотой с грузом или без груза более 4,5 метра в охранных зонах воздушных линий электропередачи независимо от проектного номинального класса напряжения.</w:t>
      </w:r>
    </w:p>
    <w:p w:rsidR="00EB09CF" w:rsidRDefault="00EB09CF">
      <w:pPr>
        <w:pStyle w:val="ConsPlusNormal"/>
        <w:spacing w:before="220"/>
        <w:ind w:firstLine="540"/>
        <w:jc w:val="both"/>
      </w:pPr>
      <w:r>
        <w:t>Лица, производящие земляные работы, при обнаружении кабеля, не указанного в технической документации на производство работ, обязаны немедленно прекратить эти работы, принять меры к обеспечению сохранности кабеля и в течение суток сообщить об этом сетевой организации, владеющей на праве собственности (ином законном основании) указанной кабельной линией, либо федеральному органу исполнительной власти, осуществляющему федеральный государственный энергетический надзор.</w:t>
      </w:r>
    </w:p>
    <w:p w:rsidR="00EB09CF" w:rsidRDefault="00EB09CF">
      <w:pPr>
        <w:pStyle w:val="ConsPlusNormal"/>
        <w:spacing w:before="220"/>
        <w:ind w:firstLine="540"/>
        <w:jc w:val="both"/>
      </w:pPr>
      <w:r>
        <w:t>10. Ограничения использования земельных участков и объектов капитального строительства в границах охранных зон линий и сооружений связи.</w:t>
      </w:r>
    </w:p>
    <w:p w:rsidR="00EB09CF" w:rsidRDefault="00EB09CF">
      <w:pPr>
        <w:pStyle w:val="ConsPlusNormal"/>
        <w:spacing w:before="220"/>
        <w:ind w:firstLine="540"/>
        <w:jc w:val="both"/>
      </w:pPr>
      <w:r>
        <w:t>В границах охранных зон линий и сооружений связи запрещается возведение зданий и сооружений, а также посадка деревьев.</w:t>
      </w:r>
    </w:p>
    <w:p w:rsidR="00EB09CF" w:rsidRDefault="00EB09CF">
      <w:pPr>
        <w:pStyle w:val="ConsPlusNormal"/>
        <w:spacing w:before="220"/>
        <w:ind w:firstLine="540"/>
        <w:jc w:val="both"/>
      </w:pPr>
      <w:r>
        <w:t>Трассы линий связи должны периодически расчищаться от кустарников и деревьев, содержаться в безопасном в пожарном отношении состоянии, должна поддерживаться установленная ширина просек. Деревья, создающие угрозу проводам линий связи и опорам линий связи, должны быть вырублены с оформлением в установленном порядке лесорубочных билетов (ордеров).</w:t>
      </w:r>
    </w:p>
    <w:p w:rsidR="00EB09CF" w:rsidRDefault="00EB09CF">
      <w:pPr>
        <w:pStyle w:val="ConsPlusNormal"/>
        <w:spacing w:before="220"/>
        <w:ind w:firstLine="540"/>
        <w:jc w:val="both"/>
      </w:pPr>
      <w:r>
        <w:t>11. Ограничения использования земельных участков и объектов капитального строительства в границах охранных зон трубопроводов, в том числе газораспределительных сетей.</w:t>
      </w:r>
    </w:p>
    <w:p w:rsidR="00EB09CF" w:rsidRDefault="00EB09CF">
      <w:pPr>
        <w:pStyle w:val="ConsPlusNormal"/>
        <w:spacing w:before="220"/>
        <w:ind w:firstLine="540"/>
        <w:jc w:val="both"/>
      </w:pPr>
      <w:r>
        <w:t>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настоящих Правил.</w:t>
      </w:r>
    </w:p>
    <w:p w:rsidR="00EB09CF" w:rsidRDefault="00EB09CF">
      <w:pPr>
        <w:pStyle w:val="ConsPlusNormal"/>
        <w:spacing w:before="220"/>
        <w:ind w:firstLine="540"/>
        <w:jc w:val="both"/>
      </w:pPr>
      <w:r>
        <w:t xml:space="preserve">В охранных зонах трубопроводов запрещается производить всякого рода действия, могущие </w:t>
      </w:r>
      <w:r>
        <w:lastRenderedPageBreak/>
        <w:t>нарушить нормальную эксплуатацию трубопроводов либо привести к их повреждению, в частности: перемещать, засыпать и ломать опознавательные и сигнальные знаки, контрольно-измерительные пункты;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 устраивать всякого рода свалки, выливать растворы кислот, солей и щелочей;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 разводить огонь и размещать какие-либо открытые или закрытые источники огня.</w:t>
      </w:r>
    </w:p>
    <w:p w:rsidR="00EB09CF" w:rsidRDefault="00EB09CF">
      <w:pPr>
        <w:pStyle w:val="ConsPlusNormal"/>
        <w:spacing w:before="220"/>
        <w:ind w:firstLine="540"/>
        <w:jc w:val="both"/>
      </w:pPr>
      <w:r>
        <w:t>В охранных зонах трубопроводов без письменного разрешения предприятий трубопроводного транспорта запрещается: возводить любые постройки и сооружения;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 производить мелиоративные земляные работы, сооружать оросительные и осушительные системы; производить всякого рода открытые и подземные, горные, строительные, монтажные и взрывные работы, планировку грунта; производить геолого-съемочные,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EB09CF" w:rsidRDefault="00EB09CF">
      <w:pPr>
        <w:pStyle w:val="ConsPlusNormal"/>
        <w:spacing w:before="220"/>
        <w:ind w:firstLine="540"/>
        <w:jc w:val="both"/>
      </w:pPr>
      <w: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строить объекты жилищно-гражданского;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 перемещать, повреждать, засыпать и уничтожать опознавательные знаки, контрольно-измерительные пункты и другие устройства газораспределительных сетей;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 разводить огонь и размещать источники огня; рыть погреба, копать и обрабатывать почву сельскохозяйственными и мелиоративными орудиями и механизмами на глубину более 0,3 метра;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 самовольно подключаться к газораспределительным сетям.</w:t>
      </w:r>
    </w:p>
    <w:p w:rsidR="00EB09CF" w:rsidRDefault="00EB09CF">
      <w:pPr>
        <w:pStyle w:val="ConsPlusNormal"/>
        <w:spacing w:before="220"/>
        <w:ind w:firstLine="540"/>
        <w:jc w:val="both"/>
      </w:pPr>
      <w:r>
        <w:t>Работы по предотвращению аварий или ликвидации их последствий на газопроводах могут производиться эксплуатационной организацией газораспределительной сети в любое время года без согласования с собственниками, владельцами или пользователями земельных участков, но с уведомлением их о проводимых работах.</w:t>
      </w:r>
    </w:p>
    <w:p w:rsidR="00EB09CF" w:rsidRDefault="00EB09CF">
      <w:pPr>
        <w:pStyle w:val="ConsPlusNormal"/>
        <w:spacing w:before="220"/>
        <w:ind w:firstLine="540"/>
        <w:jc w:val="both"/>
      </w:pPr>
      <w:r>
        <w:t>В случае необходимости проведения ремонтных работ для предотвращения разрушения газораспределительной сети или устранения утечек газа эксплуатационная организация имеет право временно, до окончания ремонтных или аварийно-восстановительных работ, запретить проведение в данном месте любых работ.</w:t>
      </w:r>
    </w:p>
    <w:p w:rsidR="00EB09CF" w:rsidRDefault="00EB09CF">
      <w:pPr>
        <w:pStyle w:val="ConsPlusNormal"/>
        <w:spacing w:before="220"/>
        <w:ind w:firstLine="540"/>
        <w:jc w:val="both"/>
      </w:pPr>
      <w:r>
        <w:t xml:space="preserve">Плановые работы по техническому обслуживанию и ремонту в охранной зоне газораспределительных сетей, требующие снятия дорожных покрытий и разрытия грунта, должны </w:t>
      </w:r>
      <w:r>
        <w:lastRenderedPageBreak/>
        <w:t>быть согласованы в порядке, установленном органами исполнительной власти субъектов Российской Федерации. При утечке газа из газораспределительных сетей аварийно-восстановительные работы производятся без предварительного согласования, но с обязательным вызовом на место производства работ представителей организаций, перечень которых установлен органами исполнительной власти Пензенской области.</w:t>
      </w:r>
    </w:p>
    <w:p w:rsidR="00EB09CF" w:rsidRDefault="00EB09CF">
      <w:pPr>
        <w:pStyle w:val="ConsPlusNormal"/>
        <w:spacing w:before="220"/>
        <w:ind w:firstLine="540"/>
        <w:jc w:val="both"/>
      </w:pPr>
      <w:r>
        <w:t>В аварийных ситуациях эксплуатационной организации разрешается подъезд к газораспределительной сети по кратчайшему маршруту для доставки техники и материалов с последующим оформлением акта. При проведении указанных работ на газопроводах, проходящих через леса и древесно-кустарниковую растительность, разрешается вырубка деревьев с последующим оформлением в месячный срок лесорубочных билетов и очисткой мест вырубки от порубочных остатков.</w:t>
      </w:r>
    </w:p>
    <w:p w:rsidR="00EB09CF" w:rsidRDefault="00EB09CF">
      <w:pPr>
        <w:pStyle w:val="ConsPlusNormal"/>
        <w:spacing w:before="220"/>
        <w:ind w:firstLine="540"/>
        <w:jc w:val="both"/>
      </w:pPr>
      <w:r>
        <w:t>После выполнения работ по ремонту, обслуживанию или устранению последствий аварий газораспределительной сети на землях лесного фонда или сельскохозяйственного назначения эксплуатационная организация должна привести эти земли в исходное состояние (рекультивировать) и передать их по акту собственнику, владельцу, пользователю земельного участка или уполномоченному им лицу.</w:t>
      </w:r>
    </w:p>
    <w:p w:rsidR="00EB09CF" w:rsidRDefault="00EB09CF">
      <w:pPr>
        <w:pStyle w:val="ConsPlusNormal"/>
        <w:spacing w:before="220"/>
        <w:ind w:firstLine="540"/>
        <w:jc w:val="both"/>
      </w:pPr>
      <w:r>
        <w:t>Юридические и физические лица, ведущие хозяйственную деятельность на земельных участках, расположенных в охранной зоне газораспределительной сети, обязаны принимать все зависящие от них меры, способствующие сохранности сети, и не препятствовать доступу технического персонала эксплуатационной организации к газораспределительной сети. В случае прохождения газораспределительной сети по территории запретных зон и специальных объектов персоналу эксплуатационной организации выдаются пропуска (разрешения) для доступа к сети в любое время суток без взимания платы.</w:t>
      </w:r>
    </w:p>
    <w:p w:rsidR="00EB09CF" w:rsidRDefault="00EB09CF">
      <w:pPr>
        <w:pStyle w:val="ConsPlusNormal"/>
        <w:spacing w:before="220"/>
        <w:ind w:firstLine="540"/>
        <w:jc w:val="both"/>
      </w:pPr>
      <w:r>
        <w:t>Земельные участки, расположенные в охранных зонах газораспределительных сетей, у их собственников, владельцев или пользователей не изымаются и могут быть использованы ими с учетом ограничений (обременений), устанавливаемых настоящими Правилами и налагаемых на земельные участки в установленном порядке.</w:t>
      </w:r>
    </w:p>
    <w:p w:rsidR="00EB09CF" w:rsidRDefault="00EB09CF">
      <w:pPr>
        <w:pStyle w:val="ConsPlusNormal"/>
        <w:spacing w:before="220"/>
        <w:ind w:firstLine="540"/>
        <w:jc w:val="both"/>
      </w:pPr>
      <w:r>
        <w:t>Установление охранных зон газораспределительных сетей не влечет запрета на совершение сделок с земельными участками, расположенными в этих охранных зонах. В документах, удостоверяющих права собственников, владельцев и пользователей на земельные участки, расположенные в охранных зонах газораспределительных сетей, указываются ограничения (обременения) прав этих собственников, владельцев и пользователей.</w:t>
      </w:r>
    </w:p>
    <w:p w:rsidR="00EB09CF" w:rsidRDefault="00EB09CF">
      <w:pPr>
        <w:pStyle w:val="ConsPlusNormal"/>
        <w:spacing w:before="220"/>
        <w:ind w:firstLine="540"/>
        <w:jc w:val="both"/>
      </w:pPr>
      <w:r>
        <w:t>Убытки, причиненные организации - собственнику газораспределительной сети или эксплуатационной организации в результате блокирования или повреждения газораспределительной сети либо в результате иных действий, нарушающих бесперебойную или безопасную работу газораспределительной сети, исчисляются и взыскиваются в порядке, установленном законодательством Российской Федерации.</w:t>
      </w:r>
    </w:p>
    <w:p w:rsidR="00EB09CF" w:rsidRDefault="00EB09CF">
      <w:pPr>
        <w:pStyle w:val="ConsPlusNormal"/>
        <w:jc w:val="both"/>
      </w:pPr>
    </w:p>
    <w:p w:rsidR="00EB09CF" w:rsidRDefault="00EB09CF">
      <w:pPr>
        <w:pStyle w:val="ConsPlusNormal"/>
        <w:ind w:firstLine="540"/>
        <w:jc w:val="both"/>
      </w:pPr>
      <w:r>
        <w:t>Статья 4. Ж-4. Зона многоэтажной жилой застройки выше 9 этажей</w:t>
      </w:r>
    </w:p>
    <w:p w:rsidR="00EB09CF" w:rsidRDefault="00EB09CF">
      <w:pPr>
        <w:pStyle w:val="ConsPlusNormal"/>
        <w:jc w:val="both"/>
      </w:pPr>
    </w:p>
    <w:p w:rsidR="00EB09CF" w:rsidRDefault="00EB09CF">
      <w:pPr>
        <w:pStyle w:val="ConsPlusNormal"/>
        <w:ind w:firstLine="540"/>
        <w:jc w:val="both"/>
      </w:pPr>
      <w:r>
        <w:t>Зона многоэтажной жилой застройки Ж-4 выделена для формирования жилых районов высокой плотности с размещением многоквартирных домов 9 этажей и выше.</w:t>
      </w:r>
    </w:p>
    <w:p w:rsidR="00EB09CF" w:rsidRDefault="00EB09CF">
      <w:pPr>
        <w:pStyle w:val="ConsPlusNormal"/>
        <w:jc w:val="both"/>
      </w:pPr>
    </w:p>
    <w:p w:rsidR="00EB09CF" w:rsidRDefault="00EB09CF">
      <w:pPr>
        <w:pStyle w:val="ConsPlusNormal"/>
        <w:jc w:val="center"/>
      </w:pPr>
      <w:r>
        <w:t>Виды разрешенного использования земельных участков</w:t>
      </w:r>
    </w:p>
    <w:p w:rsidR="00EB09CF" w:rsidRDefault="00EB09CF">
      <w:pPr>
        <w:pStyle w:val="ConsPlusNormal"/>
        <w:jc w:val="center"/>
      </w:pPr>
      <w:r>
        <w:t>и объектов капитального строительства</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7540"/>
      </w:tblGrid>
      <w:tr w:rsidR="00EB09CF">
        <w:tc>
          <w:tcPr>
            <w:tcW w:w="964" w:type="dxa"/>
            <w:vAlign w:val="center"/>
          </w:tcPr>
          <w:p w:rsidR="00EB09CF" w:rsidRDefault="00EB09CF">
            <w:pPr>
              <w:pStyle w:val="ConsPlusNormal"/>
              <w:jc w:val="center"/>
            </w:pPr>
            <w:r>
              <w:t>Код</w:t>
            </w:r>
          </w:p>
        </w:tc>
        <w:tc>
          <w:tcPr>
            <w:tcW w:w="7540" w:type="dxa"/>
            <w:vAlign w:val="center"/>
          </w:tcPr>
          <w:p w:rsidR="00EB09CF" w:rsidRDefault="00EB09CF">
            <w:pPr>
              <w:pStyle w:val="ConsPlusNormal"/>
              <w:jc w:val="center"/>
            </w:pPr>
            <w:r>
              <w:t>Основные виды разрешенного использования</w:t>
            </w:r>
          </w:p>
        </w:tc>
      </w:tr>
      <w:tr w:rsidR="00EB09CF">
        <w:tc>
          <w:tcPr>
            <w:tcW w:w="964" w:type="dxa"/>
            <w:vAlign w:val="center"/>
          </w:tcPr>
          <w:p w:rsidR="00EB09CF" w:rsidRDefault="00EB09CF">
            <w:pPr>
              <w:pStyle w:val="ConsPlusNormal"/>
            </w:pPr>
            <w:r>
              <w:lastRenderedPageBreak/>
              <w:t>2.6.</w:t>
            </w:r>
          </w:p>
        </w:tc>
        <w:tc>
          <w:tcPr>
            <w:tcW w:w="7540" w:type="dxa"/>
            <w:vAlign w:val="center"/>
          </w:tcPr>
          <w:p w:rsidR="00EB09CF" w:rsidRDefault="00EB09CF">
            <w:pPr>
              <w:pStyle w:val="ConsPlusNormal"/>
            </w:pPr>
            <w:r>
              <w:t>Многоэтажная жилая застройка (высотная застройка)</w:t>
            </w:r>
          </w:p>
        </w:tc>
      </w:tr>
      <w:tr w:rsidR="00EB09CF">
        <w:tc>
          <w:tcPr>
            <w:tcW w:w="964" w:type="dxa"/>
            <w:vAlign w:val="center"/>
          </w:tcPr>
          <w:p w:rsidR="00EB09CF" w:rsidRDefault="00EB09CF">
            <w:pPr>
              <w:pStyle w:val="ConsPlusNormal"/>
            </w:pPr>
            <w:r>
              <w:t>3.1.1</w:t>
            </w:r>
          </w:p>
        </w:tc>
        <w:tc>
          <w:tcPr>
            <w:tcW w:w="7540" w:type="dxa"/>
          </w:tcPr>
          <w:p w:rsidR="00EB09CF" w:rsidRDefault="00EB09CF">
            <w:pPr>
              <w:pStyle w:val="ConsPlusNormal"/>
            </w:pPr>
            <w:r>
              <w:t>Предоставление коммунальных услуг</w:t>
            </w:r>
          </w:p>
        </w:tc>
      </w:tr>
      <w:tr w:rsidR="00EB09CF">
        <w:tc>
          <w:tcPr>
            <w:tcW w:w="964" w:type="dxa"/>
            <w:vAlign w:val="center"/>
          </w:tcPr>
          <w:p w:rsidR="00EB09CF" w:rsidRDefault="00EB09CF">
            <w:pPr>
              <w:pStyle w:val="ConsPlusNormal"/>
            </w:pPr>
            <w:r>
              <w:t>3.1.2</w:t>
            </w:r>
          </w:p>
        </w:tc>
        <w:tc>
          <w:tcPr>
            <w:tcW w:w="7540" w:type="dxa"/>
            <w:vAlign w:val="center"/>
          </w:tcPr>
          <w:p w:rsidR="00EB09CF" w:rsidRDefault="00EB09CF">
            <w:pPr>
              <w:pStyle w:val="ConsPlusNormal"/>
            </w:pPr>
            <w:r>
              <w:t>Административные здания организаций, обеспечивающих предоставление коммунальных услуг</w:t>
            </w:r>
          </w:p>
        </w:tc>
      </w:tr>
      <w:tr w:rsidR="00EB09CF">
        <w:tc>
          <w:tcPr>
            <w:tcW w:w="964" w:type="dxa"/>
            <w:vAlign w:val="center"/>
          </w:tcPr>
          <w:p w:rsidR="00EB09CF" w:rsidRDefault="00EB09CF">
            <w:pPr>
              <w:pStyle w:val="ConsPlusNormal"/>
            </w:pPr>
            <w:r>
              <w:t>3.2.3</w:t>
            </w:r>
          </w:p>
        </w:tc>
        <w:tc>
          <w:tcPr>
            <w:tcW w:w="7540" w:type="dxa"/>
          </w:tcPr>
          <w:p w:rsidR="00EB09CF" w:rsidRDefault="00EB09CF">
            <w:pPr>
              <w:pStyle w:val="ConsPlusNormal"/>
            </w:pPr>
            <w:r>
              <w:t>Оказание услуг связи</w:t>
            </w:r>
          </w:p>
        </w:tc>
      </w:tr>
      <w:tr w:rsidR="00EB09CF">
        <w:tc>
          <w:tcPr>
            <w:tcW w:w="964" w:type="dxa"/>
            <w:vAlign w:val="center"/>
          </w:tcPr>
          <w:p w:rsidR="00EB09CF" w:rsidRDefault="00EB09CF">
            <w:pPr>
              <w:pStyle w:val="ConsPlusNormal"/>
            </w:pPr>
            <w:r>
              <w:t>3.2.4</w:t>
            </w:r>
          </w:p>
        </w:tc>
        <w:tc>
          <w:tcPr>
            <w:tcW w:w="7540" w:type="dxa"/>
            <w:vAlign w:val="center"/>
          </w:tcPr>
          <w:p w:rsidR="00EB09CF" w:rsidRDefault="00EB09CF">
            <w:pPr>
              <w:pStyle w:val="ConsPlusNormal"/>
            </w:pPr>
            <w:r>
              <w:t>Общежития</w:t>
            </w:r>
          </w:p>
        </w:tc>
      </w:tr>
      <w:tr w:rsidR="00EB09CF">
        <w:tc>
          <w:tcPr>
            <w:tcW w:w="964" w:type="dxa"/>
            <w:vAlign w:val="center"/>
          </w:tcPr>
          <w:p w:rsidR="00EB09CF" w:rsidRDefault="00EB09CF">
            <w:pPr>
              <w:pStyle w:val="ConsPlusNormal"/>
            </w:pPr>
            <w:r>
              <w:t>3.5.1</w:t>
            </w:r>
          </w:p>
        </w:tc>
        <w:tc>
          <w:tcPr>
            <w:tcW w:w="7540" w:type="dxa"/>
            <w:vAlign w:val="center"/>
          </w:tcPr>
          <w:p w:rsidR="00EB09CF" w:rsidRDefault="00EB09CF">
            <w:pPr>
              <w:pStyle w:val="ConsPlusNormal"/>
            </w:pPr>
            <w:r>
              <w:t>Дошкольное, начальное и среднее общее образование</w:t>
            </w:r>
          </w:p>
        </w:tc>
      </w:tr>
      <w:tr w:rsidR="00EB09CF">
        <w:tc>
          <w:tcPr>
            <w:tcW w:w="964" w:type="dxa"/>
            <w:vAlign w:val="center"/>
          </w:tcPr>
          <w:p w:rsidR="00EB09CF" w:rsidRDefault="00EB09CF">
            <w:pPr>
              <w:pStyle w:val="ConsPlusNormal"/>
            </w:pPr>
            <w:r>
              <w:t>3.6.1</w:t>
            </w:r>
          </w:p>
        </w:tc>
        <w:tc>
          <w:tcPr>
            <w:tcW w:w="7540" w:type="dxa"/>
          </w:tcPr>
          <w:p w:rsidR="00EB09CF" w:rsidRDefault="00EB09CF">
            <w:pPr>
              <w:pStyle w:val="ConsPlusNormal"/>
            </w:pPr>
            <w:r>
              <w:t>Объекты культурно-досуговой деятельности</w:t>
            </w:r>
          </w:p>
        </w:tc>
      </w:tr>
      <w:tr w:rsidR="00EB09CF">
        <w:tc>
          <w:tcPr>
            <w:tcW w:w="964" w:type="dxa"/>
            <w:vAlign w:val="center"/>
          </w:tcPr>
          <w:p w:rsidR="00EB09CF" w:rsidRDefault="00EB09CF">
            <w:pPr>
              <w:pStyle w:val="ConsPlusNormal"/>
            </w:pPr>
            <w:r>
              <w:t>4.4</w:t>
            </w:r>
          </w:p>
        </w:tc>
        <w:tc>
          <w:tcPr>
            <w:tcW w:w="7540" w:type="dxa"/>
            <w:vAlign w:val="center"/>
          </w:tcPr>
          <w:p w:rsidR="00EB09CF" w:rsidRDefault="00EB09CF">
            <w:pPr>
              <w:pStyle w:val="ConsPlusNormal"/>
            </w:pPr>
            <w:r>
              <w:t>Магазины</w:t>
            </w:r>
          </w:p>
        </w:tc>
      </w:tr>
      <w:tr w:rsidR="00EB09CF">
        <w:tc>
          <w:tcPr>
            <w:tcW w:w="964" w:type="dxa"/>
            <w:vAlign w:val="center"/>
          </w:tcPr>
          <w:p w:rsidR="00EB09CF" w:rsidRDefault="00EB09CF">
            <w:pPr>
              <w:pStyle w:val="ConsPlusNormal"/>
            </w:pPr>
            <w:r>
              <w:t>5.1.2</w:t>
            </w:r>
          </w:p>
        </w:tc>
        <w:tc>
          <w:tcPr>
            <w:tcW w:w="7540" w:type="dxa"/>
          </w:tcPr>
          <w:p w:rsidR="00EB09CF" w:rsidRDefault="00EB09CF">
            <w:pPr>
              <w:pStyle w:val="ConsPlusNormal"/>
            </w:pPr>
            <w:r>
              <w:t>Обеспечение занятий спортом в помещениях</w:t>
            </w:r>
          </w:p>
        </w:tc>
      </w:tr>
      <w:tr w:rsidR="00EB09CF">
        <w:tc>
          <w:tcPr>
            <w:tcW w:w="964" w:type="dxa"/>
            <w:vAlign w:val="center"/>
          </w:tcPr>
          <w:p w:rsidR="00EB09CF" w:rsidRDefault="00EB09CF">
            <w:pPr>
              <w:pStyle w:val="ConsPlusNormal"/>
            </w:pPr>
            <w:r>
              <w:t>6.8</w:t>
            </w:r>
          </w:p>
        </w:tc>
        <w:tc>
          <w:tcPr>
            <w:tcW w:w="7540" w:type="dxa"/>
            <w:vAlign w:val="center"/>
          </w:tcPr>
          <w:p w:rsidR="00EB09CF" w:rsidRDefault="00EB09CF">
            <w:pPr>
              <w:pStyle w:val="ConsPlusNormal"/>
            </w:pPr>
            <w:r>
              <w:t>Связь</w:t>
            </w:r>
          </w:p>
        </w:tc>
      </w:tr>
      <w:tr w:rsidR="00EB09CF">
        <w:tc>
          <w:tcPr>
            <w:tcW w:w="964" w:type="dxa"/>
            <w:vAlign w:val="center"/>
          </w:tcPr>
          <w:p w:rsidR="00EB09CF" w:rsidRDefault="00EB09CF">
            <w:pPr>
              <w:pStyle w:val="ConsPlusNormal"/>
            </w:pPr>
            <w:r>
              <w:t>8.3</w:t>
            </w:r>
          </w:p>
        </w:tc>
        <w:tc>
          <w:tcPr>
            <w:tcW w:w="7540" w:type="dxa"/>
          </w:tcPr>
          <w:p w:rsidR="00EB09CF" w:rsidRDefault="00EB09CF">
            <w:pPr>
              <w:pStyle w:val="ConsPlusNormal"/>
            </w:pPr>
            <w:r>
              <w:t>Обеспечение внутреннего правопорядка</w:t>
            </w:r>
          </w:p>
        </w:tc>
      </w:tr>
      <w:tr w:rsidR="00EB09CF">
        <w:tc>
          <w:tcPr>
            <w:tcW w:w="964" w:type="dxa"/>
            <w:vAlign w:val="center"/>
          </w:tcPr>
          <w:p w:rsidR="00EB09CF" w:rsidRDefault="00EB09CF">
            <w:pPr>
              <w:pStyle w:val="ConsPlusNormal"/>
            </w:pPr>
            <w:r>
              <w:t>12.0.1</w:t>
            </w:r>
          </w:p>
        </w:tc>
        <w:tc>
          <w:tcPr>
            <w:tcW w:w="7540" w:type="dxa"/>
          </w:tcPr>
          <w:p w:rsidR="00EB09CF" w:rsidRDefault="00EB09CF">
            <w:pPr>
              <w:pStyle w:val="ConsPlusNormal"/>
            </w:pPr>
            <w:r>
              <w:t>Улично-дорожная сеть</w:t>
            </w:r>
          </w:p>
        </w:tc>
      </w:tr>
      <w:tr w:rsidR="00EB09CF">
        <w:tc>
          <w:tcPr>
            <w:tcW w:w="964" w:type="dxa"/>
            <w:vAlign w:val="center"/>
          </w:tcPr>
          <w:p w:rsidR="00EB09CF" w:rsidRDefault="00EB09CF">
            <w:pPr>
              <w:pStyle w:val="ConsPlusNormal"/>
            </w:pPr>
            <w:r>
              <w:t>Код</w:t>
            </w:r>
          </w:p>
        </w:tc>
        <w:tc>
          <w:tcPr>
            <w:tcW w:w="7540" w:type="dxa"/>
            <w:vAlign w:val="center"/>
          </w:tcPr>
          <w:p w:rsidR="00EB09CF" w:rsidRDefault="00EB09CF">
            <w:pPr>
              <w:pStyle w:val="ConsPlusNormal"/>
            </w:pPr>
            <w:r>
              <w:t>Условно разрешенные виды использования</w:t>
            </w:r>
          </w:p>
        </w:tc>
      </w:tr>
      <w:tr w:rsidR="00EB09CF">
        <w:tc>
          <w:tcPr>
            <w:tcW w:w="964" w:type="dxa"/>
            <w:vAlign w:val="center"/>
          </w:tcPr>
          <w:p w:rsidR="00EB09CF" w:rsidRDefault="00EB09CF">
            <w:pPr>
              <w:pStyle w:val="ConsPlusNormal"/>
            </w:pPr>
            <w:r>
              <w:t>2.7.1</w:t>
            </w:r>
          </w:p>
        </w:tc>
        <w:tc>
          <w:tcPr>
            <w:tcW w:w="7540" w:type="dxa"/>
            <w:vAlign w:val="center"/>
          </w:tcPr>
          <w:p w:rsidR="00EB09CF" w:rsidRDefault="00EB09CF">
            <w:pPr>
              <w:pStyle w:val="ConsPlusNormal"/>
            </w:pPr>
            <w:r>
              <w:t>Хранение автотранспорта</w:t>
            </w:r>
          </w:p>
        </w:tc>
      </w:tr>
      <w:tr w:rsidR="00EB09CF">
        <w:tc>
          <w:tcPr>
            <w:tcW w:w="964" w:type="dxa"/>
            <w:vAlign w:val="center"/>
          </w:tcPr>
          <w:p w:rsidR="00EB09CF" w:rsidRDefault="00EB09CF">
            <w:pPr>
              <w:pStyle w:val="ConsPlusNormal"/>
            </w:pPr>
            <w:r>
              <w:t>3.2.2</w:t>
            </w:r>
          </w:p>
        </w:tc>
        <w:tc>
          <w:tcPr>
            <w:tcW w:w="7540" w:type="dxa"/>
          </w:tcPr>
          <w:p w:rsidR="00EB09CF" w:rsidRDefault="00EB09CF">
            <w:pPr>
              <w:pStyle w:val="ConsPlusNormal"/>
            </w:pPr>
            <w:r>
              <w:t>Оказание социальной помощи населению</w:t>
            </w:r>
          </w:p>
        </w:tc>
      </w:tr>
      <w:tr w:rsidR="00EB09CF">
        <w:tc>
          <w:tcPr>
            <w:tcW w:w="964" w:type="dxa"/>
            <w:vAlign w:val="center"/>
          </w:tcPr>
          <w:p w:rsidR="00EB09CF" w:rsidRDefault="00EB09CF">
            <w:pPr>
              <w:pStyle w:val="ConsPlusNormal"/>
            </w:pPr>
            <w:r>
              <w:t>3.7.1</w:t>
            </w:r>
          </w:p>
        </w:tc>
        <w:tc>
          <w:tcPr>
            <w:tcW w:w="7540" w:type="dxa"/>
          </w:tcPr>
          <w:p w:rsidR="00EB09CF" w:rsidRDefault="00EB09CF">
            <w:pPr>
              <w:pStyle w:val="ConsPlusNormal"/>
            </w:pPr>
            <w:r>
              <w:t>Осуществление религиозных обрядов</w:t>
            </w:r>
          </w:p>
        </w:tc>
      </w:tr>
      <w:tr w:rsidR="00EB09CF">
        <w:tc>
          <w:tcPr>
            <w:tcW w:w="964" w:type="dxa"/>
            <w:vAlign w:val="center"/>
          </w:tcPr>
          <w:p w:rsidR="00EB09CF" w:rsidRDefault="00EB09CF">
            <w:pPr>
              <w:pStyle w:val="ConsPlusNormal"/>
            </w:pPr>
            <w:r>
              <w:t>4.1</w:t>
            </w:r>
          </w:p>
        </w:tc>
        <w:tc>
          <w:tcPr>
            <w:tcW w:w="7540" w:type="dxa"/>
          </w:tcPr>
          <w:p w:rsidR="00EB09CF" w:rsidRDefault="00EB09CF">
            <w:pPr>
              <w:pStyle w:val="ConsPlusNormal"/>
            </w:pPr>
            <w:r>
              <w:t>Деловое управление</w:t>
            </w:r>
          </w:p>
        </w:tc>
      </w:tr>
      <w:tr w:rsidR="00EB09CF">
        <w:tc>
          <w:tcPr>
            <w:tcW w:w="964" w:type="dxa"/>
            <w:vAlign w:val="center"/>
          </w:tcPr>
          <w:p w:rsidR="00EB09CF" w:rsidRDefault="00EB09CF">
            <w:pPr>
              <w:pStyle w:val="ConsPlusNormal"/>
            </w:pPr>
            <w:r>
              <w:t>4.6</w:t>
            </w:r>
          </w:p>
        </w:tc>
        <w:tc>
          <w:tcPr>
            <w:tcW w:w="7540" w:type="dxa"/>
          </w:tcPr>
          <w:p w:rsidR="00EB09CF" w:rsidRDefault="00EB09CF">
            <w:pPr>
              <w:pStyle w:val="ConsPlusNormal"/>
            </w:pPr>
            <w:r>
              <w:t>Общественное питание</w:t>
            </w:r>
          </w:p>
        </w:tc>
      </w:tr>
      <w:tr w:rsidR="00EB09CF">
        <w:tc>
          <w:tcPr>
            <w:tcW w:w="964" w:type="dxa"/>
            <w:vAlign w:val="center"/>
          </w:tcPr>
          <w:p w:rsidR="00EB09CF" w:rsidRDefault="00EB09CF">
            <w:pPr>
              <w:pStyle w:val="ConsPlusNormal"/>
            </w:pPr>
            <w:r>
              <w:t>4.7</w:t>
            </w:r>
          </w:p>
        </w:tc>
        <w:tc>
          <w:tcPr>
            <w:tcW w:w="7540" w:type="dxa"/>
          </w:tcPr>
          <w:p w:rsidR="00EB09CF" w:rsidRDefault="00EB09CF">
            <w:pPr>
              <w:pStyle w:val="ConsPlusNormal"/>
            </w:pPr>
            <w:r>
              <w:t>Гостиничное обслуживание</w:t>
            </w:r>
          </w:p>
        </w:tc>
      </w:tr>
      <w:tr w:rsidR="00EB09CF">
        <w:tc>
          <w:tcPr>
            <w:tcW w:w="964" w:type="dxa"/>
            <w:vAlign w:val="center"/>
          </w:tcPr>
          <w:p w:rsidR="00EB09CF" w:rsidRDefault="00EB09CF">
            <w:pPr>
              <w:pStyle w:val="ConsPlusNormal"/>
            </w:pPr>
            <w:r>
              <w:t>4.9.</w:t>
            </w:r>
          </w:p>
        </w:tc>
        <w:tc>
          <w:tcPr>
            <w:tcW w:w="7540" w:type="dxa"/>
          </w:tcPr>
          <w:p w:rsidR="00EB09CF" w:rsidRDefault="00EB09CF">
            <w:pPr>
              <w:pStyle w:val="ConsPlusNormal"/>
            </w:pPr>
            <w:r>
              <w:t>Служебные гаражи</w:t>
            </w:r>
          </w:p>
        </w:tc>
      </w:tr>
      <w:tr w:rsidR="00EB09CF">
        <w:tc>
          <w:tcPr>
            <w:tcW w:w="964" w:type="dxa"/>
          </w:tcPr>
          <w:p w:rsidR="00EB09CF" w:rsidRDefault="00EB09CF">
            <w:pPr>
              <w:pStyle w:val="ConsPlusNormal"/>
            </w:pPr>
            <w:r>
              <w:t>4.9.1.3</w:t>
            </w:r>
          </w:p>
        </w:tc>
        <w:tc>
          <w:tcPr>
            <w:tcW w:w="7540" w:type="dxa"/>
          </w:tcPr>
          <w:p w:rsidR="00EB09CF" w:rsidRDefault="00EB09CF">
            <w:pPr>
              <w:pStyle w:val="ConsPlusNormal"/>
            </w:pPr>
            <w:r>
              <w:t>Автомобильные мойки</w:t>
            </w:r>
          </w:p>
        </w:tc>
      </w:tr>
      <w:tr w:rsidR="00EB09CF">
        <w:tc>
          <w:tcPr>
            <w:tcW w:w="964" w:type="dxa"/>
            <w:vAlign w:val="center"/>
          </w:tcPr>
          <w:p w:rsidR="00EB09CF" w:rsidRDefault="00EB09CF">
            <w:pPr>
              <w:pStyle w:val="ConsPlusNormal"/>
            </w:pPr>
            <w:r>
              <w:t>4.9.1.4</w:t>
            </w:r>
          </w:p>
        </w:tc>
        <w:tc>
          <w:tcPr>
            <w:tcW w:w="7540" w:type="dxa"/>
            <w:vAlign w:val="center"/>
          </w:tcPr>
          <w:p w:rsidR="00EB09CF" w:rsidRDefault="00EB09CF">
            <w:pPr>
              <w:pStyle w:val="ConsPlusNormal"/>
            </w:pPr>
            <w:r>
              <w:t>Ремонт автомобилей</w:t>
            </w:r>
          </w:p>
        </w:tc>
      </w:tr>
      <w:tr w:rsidR="00EB09CF">
        <w:tc>
          <w:tcPr>
            <w:tcW w:w="964" w:type="dxa"/>
            <w:vAlign w:val="center"/>
          </w:tcPr>
          <w:p w:rsidR="00EB09CF" w:rsidRDefault="00EB09CF">
            <w:pPr>
              <w:pStyle w:val="ConsPlusNormal"/>
            </w:pPr>
            <w:r>
              <w:t>Код</w:t>
            </w:r>
          </w:p>
        </w:tc>
        <w:tc>
          <w:tcPr>
            <w:tcW w:w="7540" w:type="dxa"/>
          </w:tcPr>
          <w:p w:rsidR="00EB09CF" w:rsidRDefault="00EB09CF">
            <w:pPr>
              <w:pStyle w:val="ConsPlusNormal"/>
            </w:pPr>
            <w:r>
              <w:t>Вспомогательные виды разрешенного использования</w:t>
            </w:r>
          </w:p>
        </w:tc>
      </w:tr>
      <w:tr w:rsidR="00EB09CF">
        <w:tc>
          <w:tcPr>
            <w:tcW w:w="964" w:type="dxa"/>
            <w:vAlign w:val="center"/>
          </w:tcPr>
          <w:p w:rsidR="00EB09CF" w:rsidRDefault="00EB09CF">
            <w:pPr>
              <w:pStyle w:val="ConsPlusNormal"/>
            </w:pPr>
            <w:r>
              <w:t>12.0.2</w:t>
            </w:r>
          </w:p>
        </w:tc>
        <w:tc>
          <w:tcPr>
            <w:tcW w:w="7540" w:type="dxa"/>
            <w:vAlign w:val="center"/>
          </w:tcPr>
          <w:p w:rsidR="00EB09CF" w:rsidRDefault="00EB09CF">
            <w:pPr>
              <w:pStyle w:val="ConsPlusNormal"/>
            </w:pPr>
            <w:r>
              <w:t>Благоустройство территории</w:t>
            </w:r>
          </w:p>
        </w:tc>
      </w:tr>
    </w:tbl>
    <w:p w:rsidR="00EB09CF" w:rsidRDefault="00EB09CF">
      <w:pPr>
        <w:pStyle w:val="ConsPlusNormal"/>
        <w:jc w:val="both"/>
      </w:pPr>
    </w:p>
    <w:p w:rsidR="00EB09CF" w:rsidRDefault="00EB09CF">
      <w:pPr>
        <w:pStyle w:val="ConsPlusNormal"/>
        <w:ind w:firstLine="540"/>
        <w:jc w:val="both"/>
      </w:pPr>
      <w:r>
        <w:t>1. Параметры застройки для многоэтажных жилых домов:</w:t>
      </w:r>
    </w:p>
    <w:p w:rsidR="00EB09CF" w:rsidRDefault="00EB09CF">
      <w:pPr>
        <w:pStyle w:val="ConsPlusNormal"/>
        <w:spacing w:before="220"/>
        <w:ind w:firstLine="540"/>
        <w:jc w:val="both"/>
      </w:pPr>
      <w:r>
        <w:t>- Минимальная площадь участка многоквартирного жилого дома - 2000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- 2 м;</w:t>
      </w:r>
    </w:p>
    <w:p w:rsidR="00EB09CF" w:rsidRDefault="00EB09CF">
      <w:pPr>
        <w:pStyle w:val="ConsPlusNormal"/>
        <w:spacing w:before="220"/>
        <w:ind w:firstLine="540"/>
        <w:jc w:val="both"/>
      </w:pPr>
      <w:r>
        <w:lastRenderedPageBreak/>
        <w:t>- Предельное количество этажей - не менее девяти и не более семнадцати;</w:t>
      </w:r>
    </w:p>
    <w:p w:rsidR="00EB09CF" w:rsidRDefault="00EB09CF">
      <w:pPr>
        <w:pStyle w:val="ConsPlusNormal"/>
        <w:spacing w:before="220"/>
        <w:ind w:firstLine="540"/>
        <w:jc w:val="both"/>
      </w:pPr>
      <w:r>
        <w:t>- Максимальный процент застройки - 50%;</w:t>
      </w:r>
    </w:p>
    <w:p w:rsidR="00EB09CF" w:rsidRDefault="00EB09CF">
      <w:pPr>
        <w:pStyle w:val="ConsPlusNormal"/>
        <w:spacing w:before="220"/>
        <w:ind w:firstLine="540"/>
        <w:jc w:val="both"/>
      </w:pPr>
      <w:r>
        <w:t>- Площадь озеленения - не менее 10% от площади земельного участка;</w:t>
      </w:r>
    </w:p>
    <w:p w:rsidR="00EB09CF" w:rsidRDefault="00EB09CF">
      <w:pPr>
        <w:pStyle w:val="ConsPlusNormal"/>
        <w:spacing w:before="220"/>
        <w:ind w:firstLine="540"/>
        <w:jc w:val="both"/>
      </w:pPr>
      <w:r>
        <w:t>- Площадь территорий, предназначенных для организации проездов, детских и хозяйственных площадок, хранения транспортных средств, - не менее 40% от площади земельного участка &lt;*&gt;.</w:t>
      </w:r>
    </w:p>
    <w:p w:rsidR="00EB09CF" w:rsidRDefault="00EB09CF">
      <w:pPr>
        <w:pStyle w:val="ConsPlusNormal"/>
        <w:spacing w:before="220"/>
        <w:ind w:firstLine="540"/>
        <w:jc w:val="both"/>
      </w:pPr>
      <w:r>
        <w:t>--------------------------------</w:t>
      </w:r>
    </w:p>
    <w:p w:rsidR="00EB09CF" w:rsidRDefault="00EB09CF">
      <w:pPr>
        <w:pStyle w:val="ConsPlusNormal"/>
        <w:spacing w:before="220"/>
        <w:ind w:firstLine="540"/>
        <w:jc w:val="both"/>
      </w:pPr>
      <w:r>
        <w:t>&lt;*&gt; Значение данного параметра может быть изменено (уменьшено) при условии строительства подземных, встроенных стоянок на соотношение площади подземных, встроенных стоянок к площади земельного участка в процентном выражении.</w:t>
      </w:r>
    </w:p>
    <w:p w:rsidR="00EB09CF" w:rsidRDefault="00EB09CF">
      <w:pPr>
        <w:pStyle w:val="ConsPlusNormal"/>
        <w:spacing w:before="220"/>
        <w:ind w:firstLine="540"/>
        <w:jc w:val="both"/>
      </w:pPr>
      <w:r>
        <w:t>&lt;*&gt; Значение данного параметра может быть изменено в соответствии с расчетными показателями объектов основных видов разрешенного использования.</w:t>
      </w:r>
    </w:p>
    <w:p w:rsidR="00EB09CF" w:rsidRDefault="00EB09CF">
      <w:pPr>
        <w:pStyle w:val="ConsPlusNormal"/>
        <w:jc w:val="both"/>
      </w:pPr>
    </w:p>
    <w:p w:rsidR="00EB09CF" w:rsidRDefault="00EB09CF">
      <w:pPr>
        <w:pStyle w:val="ConsPlusNormal"/>
        <w:ind w:firstLine="540"/>
        <w:jc w:val="both"/>
      </w:pPr>
      <w:r>
        <w:t>- Предельная высота зданий, строений, сооружений - 60,0 м.</w:t>
      </w:r>
    </w:p>
    <w:p w:rsidR="00EB09CF" w:rsidRDefault="00EB09CF">
      <w:pPr>
        <w:pStyle w:val="ConsPlusNormal"/>
        <w:spacing w:before="220"/>
        <w:ind w:firstLine="540"/>
        <w:jc w:val="both"/>
      </w:pPr>
      <w:r>
        <w:t>2. Параметры застройки для нежилых зданий:</w:t>
      </w:r>
    </w:p>
    <w:p w:rsidR="00EB09CF" w:rsidRDefault="00EB09CF">
      <w:pPr>
        <w:pStyle w:val="ConsPlusNormal"/>
        <w:spacing w:before="220"/>
        <w:ind w:firstLine="540"/>
        <w:jc w:val="both"/>
      </w:pPr>
      <w:r>
        <w:t>- Минимальная площадь участка - 400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- 2 м;</w:t>
      </w:r>
    </w:p>
    <w:p w:rsidR="00EB09CF" w:rsidRDefault="00EB09CF">
      <w:pPr>
        <w:pStyle w:val="ConsPlusNormal"/>
        <w:spacing w:before="220"/>
        <w:ind w:firstLine="540"/>
        <w:jc w:val="both"/>
      </w:pPr>
      <w:r>
        <w:t>- Предельное количество этажей - 17;</w:t>
      </w:r>
    </w:p>
    <w:p w:rsidR="00EB09CF" w:rsidRDefault="00EB09CF">
      <w:pPr>
        <w:pStyle w:val="ConsPlusNormal"/>
        <w:spacing w:before="220"/>
        <w:ind w:firstLine="540"/>
        <w:jc w:val="both"/>
      </w:pPr>
      <w:r>
        <w:t>- Максимальный процент застройки - 50%;</w:t>
      </w:r>
    </w:p>
    <w:p w:rsidR="00EB09CF" w:rsidRDefault="00EB09CF">
      <w:pPr>
        <w:pStyle w:val="ConsPlusNormal"/>
        <w:spacing w:before="220"/>
        <w:ind w:firstLine="540"/>
        <w:jc w:val="both"/>
      </w:pPr>
      <w:r>
        <w:t>- Предельная высота зданий, строений, сооружений - 60,0 м;</w:t>
      </w:r>
    </w:p>
    <w:p w:rsidR="00EB09CF" w:rsidRDefault="00EB09CF">
      <w:pPr>
        <w:pStyle w:val="ConsPlusNormal"/>
        <w:spacing w:before="220"/>
        <w:ind w:firstLine="540"/>
        <w:jc w:val="both"/>
      </w:pPr>
      <w:r>
        <w:t>- Площадь озеленения - не менее 10% от площади земельного участка;</w:t>
      </w:r>
    </w:p>
    <w:p w:rsidR="00EB09CF" w:rsidRDefault="00EB09CF">
      <w:pPr>
        <w:pStyle w:val="ConsPlusNormal"/>
        <w:spacing w:before="220"/>
        <w:ind w:firstLine="540"/>
        <w:jc w:val="both"/>
      </w:pPr>
      <w:r>
        <w:t>- Площадь территорий, предназначенных для организации проездов и хранения транспортных средств, - не менее 40% от площади земельного участка &lt;*&gt;.</w:t>
      </w:r>
    </w:p>
    <w:p w:rsidR="00EB09CF" w:rsidRDefault="00EB09CF">
      <w:pPr>
        <w:pStyle w:val="ConsPlusNormal"/>
        <w:spacing w:before="220"/>
        <w:ind w:firstLine="540"/>
        <w:jc w:val="both"/>
      </w:pPr>
      <w:r>
        <w:t>--------------------------------</w:t>
      </w:r>
    </w:p>
    <w:p w:rsidR="00EB09CF" w:rsidRDefault="00EB09CF">
      <w:pPr>
        <w:pStyle w:val="ConsPlusNormal"/>
        <w:spacing w:before="220"/>
        <w:ind w:firstLine="540"/>
        <w:jc w:val="both"/>
      </w:pPr>
      <w:r>
        <w:t>&lt;*&gt; Значение данного параметра может быть изменено (уменьшено) при условии строительства подземных, встроенных стоянок на соотношение площади подземных, встроенных стоянок к площади земельного участка в процентном выражении.</w:t>
      </w:r>
    </w:p>
    <w:p w:rsidR="00EB09CF" w:rsidRDefault="00EB09CF">
      <w:pPr>
        <w:pStyle w:val="ConsPlusNormal"/>
        <w:spacing w:before="220"/>
        <w:ind w:firstLine="540"/>
        <w:jc w:val="both"/>
      </w:pPr>
      <w:r>
        <w:t>&lt;*&gt; Значение данного параметра может быть изменено в соответствии с расчетными показателями объектов основных видов разрешенного использования.</w:t>
      </w:r>
    </w:p>
    <w:p w:rsidR="00EB09CF" w:rsidRDefault="00EB09CF">
      <w:pPr>
        <w:pStyle w:val="ConsPlusNormal"/>
        <w:jc w:val="both"/>
      </w:pPr>
    </w:p>
    <w:p w:rsidR="00EB09CF" w:rsidRDefault="00EB09CF">
      <w:pPr>
        <w:pStyle w:val="ConsPlusNormal"/>
        <w:ind w:firstLine="540"/>
        <w:jc w:val="both"/>
      </w:pPr>
      <w:r>
        <w:t>3. Параметры застройки для объектов инженерной инфраструктуры, не являющихся линейными:</w:t>
      </w:r>
    </w:p>
    <w:p w:rsidR="00EB09CF" w:rsidRDefault="00EB09CF">
      <w:pPr>
        <w:pStyle w:val="ConsPlusNormal"/>
        <w:spacing w:before="220"/>
        <w:ind w:firstLine="540"/>
        <w:jc w:val="both"/>
      </w:pPr>
      <w:r>
        <w:t>- Минимальная площадь земельного участка - 4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xml:space="preserve">- Минимальные отступы от границ земельного участка в целях определения мест </w:t>
      </w:r>
      <w:r>
        <w:lastRenderedPageBreak/>
        <w:t>допустимого размещения объекта - 0 м;</w:t>
      </w:r>
    </w:p>
    <w:p w:rsidR="00EB09CF" w:rsidRDefault="00EB09CF">
      <w:pPr>
        <w:pStyle w:val="ConsPlusNormal"/>
        <w:spacing w:before="220"/>
        <w:ind w:firstLine="540"/>
        <w:jc w:val="both"/>
      </w:pPr>
      <w:r>
        <w:t>- Предельное количество этажей - 1;</w:t>
      </w:r>
    </w:p>
    <w:p w:rsidR="00EB09CF" w:rsidRDefault="00EB09CF">
      <w:pPr>
        <w:pStyle w:val="ConsPlusNormal"/>
        <w:spacing w:before="220"/>
        <w:ind w:firstLine="540"/>
        <w:jc w:val="both"/>
      </w:pPr>
      <w:r>
        <w:t>- Максимальный процент застройки - 100%;</w:t>
      </w:r>
    </w:p>
    <w:p w:rsidR="00EB09CF" w:rsidRDefault="00EB09CF">
      <w:pPr>
        <w:pStyle w:val="ConsPlusNormal"/>
        <w:spacing w:before="220"/>
        <w:ind w:firstLine="540"/>
        <w:jc w:val="both"/>
      </w:pPr>
      <w:r>
        <w:t>- Предельная высота строений, сооружений - 40 м.</w:t>
      </w:r>
    </w:p>
    <w:p w:rsidR="00EB09CF" w:rsidRDefault="00EB09CF">
      <w:pPr>
        <w:pStyle w:val="ConsPlusNormal"/>
        <w:spacing w:before="220"/>
        <w:ind w:firstLine="540"/>
        <w:jc w:val="both"/>
      </w:pPr>
      <w:r>
        <w:t>4. Параметры застройки для автостоянок без права возведения объектов капитального строительства:</w:t>
      </w:r>
    </w:p>
    <w:p w:rsidR="00EB09CF" w:rsidRDefault="00EB09CF">
      <w:pPr>
        <w:pStyle w:val="ConsPlusNormal"/>
        <w:spacing w:before="220"/>
        <w:ind w:firstLine="540"/>
        <w:jc w:val="both"/>
      </w:pPr>
      <w:r>
        <w:t>- Площадь участка:</w:t>
      </w:r>
    </w:p>
    <w:p w:rsidR="00EB09CF" w:rsidRDefault="00EB09CF">
      <w:pPr>
        <w:pStyle w:val="ConsPlusNormal"/>
        <w:spacing w:before="220"/>
        <w:ind w:firstLine="540"/>
        <w:jc w:val="both"/>
      </w:pPr>
      <w:r>
        <w:t>Минимальная - 100 кв. м;</w:t>
      </w:r>
    </w:p>
    <w:p w:rsidR="00EB09CF" w:rsidRDefault="00EB09CF">
      <w:pPr>
        <w:pStyle w:val="ConsPlusNormal"/>
        <w:spacing w:before="220"/>
        <w:ind w:firstLine="540"/>
        <w:jc w:val="both"/>
      </w:pPr>
      <w:r>
        <w:t>Максимальная - 390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5. Параметры застройки для гаражных кооперативов, блоков боксовых гаражей:</w:t>
      </w:r>
    </w:p>
    <w:p w:rsidR="00EB09CF" w:rsidRDefault="00EB09CF">
      <w:pPr>
        <w:pStyle w:val="ConsPlusNormal"/>
        <w:spacing w:before="220"/>
        <w:ind w:firstLine="540"/>
        <w:jc w:val="both"/>
      </w:pPr>
      <w:r>
        <w:t>- Площадь участка:</w:t>
      </w:r>
    </w:p>
    <w:p w:rsidR="00EB09CF" w:rsidRDefault="00EB09CF">
      <w:pPr>
        <w:pStyle w:val="ConsPlusNormal"/>
        <w:spacing w:before="220"/>
        <w:ind w:firstLine="540"/>
        <w:jc w:val="both"/>
      </w:pPr>
      <w:r>
        <w:t>Минимальная - 600 кв. м;</w:t>
      </w:r>
    </w:p>
    <w:p w:rsidR="00EB09CF" w:rsidRDefault="00EB09CF">
      <w:pPr>
        <w:pStyle w:val="ConsPlusNormal"/>
        <w:spacing w:before="220"/>
        <w:ind w:firstLine="540"/>
        <w:jc w:val="both"/>
      </w:pPr>
      <w:r>
        <w:t>Максимальная - не устанавливается;</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 Предельное количество этажей - 2;</w:t>
      </w:r>
    </w:p>
    <w:p w:rsidR="00EB09CF" w:rsidRDefault="00EB09CF">
      <w:pPr>
        <w:pStyle w:val="ConsPlusNormal"/>
        <w:spacing w:before="220"/>
        <w:ind w:firstLine="540"/>
        <w:jc w:val="both"/>
      </w:pPr>
      <w:r>
        <w:t>- Максимальный процент застройки - 70%;</w:t>
      </w:r>
    </w:p>
    <w:p w:rsidR="00EB09CF" w:rsidRDefault="00EB09CF">
      <w:pPr>
        <w:pStyle w:val="ConsPlusNormal"/>
        <w:spacing w:before="220"/>
        <w:ind w:firstLine="540"/>
        <w:jc w:val="both"/>
      </w:pPr>
      <w:r>
        <w:t>- Предельная высота строений, сооружений - 6 м.</w:t>
      </w:r>
    </w:p>
    <w:p w:rsidR="00EB09CF" w:rsidRDefault="00EB09CF">
      <w:pPr>
        <w:pStyle w:val="ConsPlusNormal"/>
        <w:spacing w:before="220"/>
        <w:ind w:firstLine="540"/>
        <w:jc w:val="both"/>
      </w:pPr>
      <w:r>
        <w:t>Параметры застройки для индивидуальных гаражей:</w:t>
      </w:r>
    </w:p>
    <w:p w:rsidR="00EB09CF" w:rsidRDefault="00EB09CF">
      <w:pPr>
        <w:pStyle w:val="ConsPlusNormal"/>
        <w:spacing w:before="220"/>
        <w:ind w:firstLine="540"/>
        <w:jc w:val="both"/>
      </w:pPr>
      <w:r>
        <w:t>- Площадь участка:</w:t>
      </w:r>
    </w:p>
    <w:p w:rsidR="00EB09CF" w:rsidRDefault="00EB09CF">
      <w:pPr>
        <w:pStyle w:val="ConsPlusNormal"/>
        <w:spacing w:before="220"/>
        <w:ind w:firstLine="540"/>
        <w:jc w:val="both"/>
      </w:pPr>
      <w:r>
        <w:t>Минимальная - 9 кв. м;</w:t>
      </w:r>
    </w:p>
    <w:p w:rsidR="00EB09CF" w:rsidRDefault="00EB09CF">
      <w:pPr>
        <w:pStyle w:val="ConsPlusNormal"/>
        <w:spacing w:before="220"/>
        <w:ind w:firstLine="540"/>
        <w:jc w:val="both"/>
      </w:pPr>
      <w:r>
        <w:t>Максимальная - 40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 Предельное количество этажей - 2;</w:t>
      </w:r>
    </w:p>
    <w:p w:rsidR="00EB09CF" w:rsidRDefault="00EB09CF">
      <w:pPr>
        <w:pStyle w:val="ConsPlusNormal"/>
        <w:spacing w:before="220"/>
        <w:ind w:firstLine="540"/>
        <w:jc w:val="both"/>
      </w:pPr>
      <w:r>
        <w:t>- Максимальный процент застройки - 100%.</w:t>
      </w:r>
    </w:p>
    <w:p w:rsidR="00EB09CF" w:rsidRDefault="00EB09CF">
      <w:pPr>
        <w:pStyle w:val="ConsPlusNormal"/>
        <w:spacing w:before="220"/>
        <w:ind w:firstLine="540"/>
        <w:jc w:val="both"/>
      </w:pPr>
      <w:r>
        <w:t xml:space="preserve">6. В границах территориальной зоны имеются ограничения по использованию земельных </w:t>
      </w:r>
      <w:r>
        <w:lastRenderedPageBreak/>
        <w:t>участков и объектов капитального строительства, установленные в соответствии с законодательством Российской Федерации: санитарно-защитные зоны, охранные зоны электросетевого хозяйства, охранные зоны линий и сооружений связи, охранные зоны трубопроводов и газораспределительных сетей, приаэродромная территория аэродрома Пензы и выделяемые на ней подзоны.</w:t>
      </w:r>
    </w:p>
    <w:p w:rsidR="00EB09CF" w:rsidRDefault="00EB09CF">
      <w:pPr>
        <w:pStyle w:val="ConsPlusNormal"/>
        <w:spacing w:before="220"/>
        <w:ind w:firstLine="540"/>
        <w:jc w:val="both"/>
      </w:pPr>
      <w:r>
        <w:t xml:space="preserve">Согласно </w:t>
      </w:r>
      <w:hyperlink r:id="rId189">
        <w:r>
          <w:rPr>
            <w:color w:val="0000FF"/>
          </w:rPr>
          <w:t>приказу</w:t>
        </w:r>
      </w:hyperlink>
      <w:r>
        <w:t xml:space="preserve"> Росавиации от 04.02.2020 N 98-П на приаэродромной территории аэропорта Пензы действуют ограничения, установленные в отношении каждой подзоны приаэродромной территории аэропорта Пензы.</w:t>
      </w:r>
    </w:p>
    <w:p w:rsidR="00EB09CF" w:rsidRDefault="00EB09CF">
      <w:pPr>
        <w:pStyle w:val="ConsPlusNormal"/>
        <w:spacing w:before="220"/>
        <w:ind w:firstLine="540"/>
        <w:jc w:val="both"/>
      </w:pPr>
      <w:r>
        <w:t xml:space="preserve">Согласно </w:t>
      </w:r>
      <w:hyperlink r:id="rId190">
        <w:r>
          <w:rPr>
            <w:color w:val="0000FF"/>
          </w:rPr>
          <w:t>приказу</w:t>
        </w:r>
      </w:hyperlink>
      <w:r>
        <w:t xml:space="preserve"> Росавиации от 04.02.2020 N 98-П в третьей подзоне приаэродромной территории аэродрома Пензы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 Федеральным агентством воздушного транспорта. Ограничения высоты размещаемых объектов установлены </w:t>
      </w:r>
      <w:hyperlink r:id="rId191">
        <w:r>
          <w:rPr>
            <w:color w:val="0000FF"/>
          </w:rPr>
          <w:t>Приказом</w:t>
        </w:r>
      </w:hyperlink>
      <w:r>
        <w:t xml:space="preserve"> Минтранса России от 25.08.2015 N 262 "Об утверждении Федеральных авиационных правил "Требования, предъявляемые к аэродромам, предназначенным для взлета, посадки, руления и стоянки гражданских воздушных судов" (далее - ФАП-262). В третьей подзоне приаэродромной территории аэродрома Пензы установлены следующие ограничения абсолютной высоты размещаемых объектов: В границах внутренней горизонтальной поверхности: 233,99 м; В границах конической поверхности: от 233,99 м до 333,99 м. Расчет для конкретного объекта производится в соответствии с требованиями </w:t>
      </w:r>
      <w:hyperlink r:id="rId192">
        <w:r>
          <w:rPr>
            <w:color w:val="0000FF"/>
          </w:rPr>
          <w:t>ФАП-262</w:t>
        </w:r>
      </w:hyperlink>
      <w:r>
        <w:t xml:space="preserve">; В границах внешней горизонтальной поверхности: 333,99 м; В границах первого сектора поверхности захода на посадку для ВПП 11: от 173.22 м до 233,22 м. Расчет для конкретного объекта производится в соответствии с требованиями </w:t>
      </w:r>
      <w:hyperlink r:id="rId193">
        <w:r>
          <w:rPr>
            <w:color w:val="0000FF"/>
          </w:rPr>
          <w:t>ФАП-262</w:t>
        </w:r>
      </w:hyperlink>
      <w:r>
        <w:t xml:space="preserve">; В границах второго сектора поверхности захода на посадку для ВПП 11: от 233,22 м до 333,99 м. Расчет для конкретного объекта производится в соответствии с требованиями </w:t>
      </w:r>
      <w:hyperlink r:id="rId194">
        <w:r>
          <w:rPr>
            <w:color w:val="0000FF"/>
          </w:rPr>
          <w:t>ФАП-262</w:t>
        </w:r>
      </w:hyperlink>
      <w:r>
        <w:t xml:space="preserve">; В границах горизонтального сектора поверхности захода на посадку для ВПП 11: 333,99 м; В границах первого сектора поверхности захода на посадку для ВПП 29: от 183,99 м до 243,99 м. Расчет для конкретного объекта производится в соответствии с требованиями </w:t>
      </w:r>
      <w:hyperlink r:id="rId195">
        <w:r>
          <w:rPr>
            <w:color w:val="0000FF"/>
          </w:rPr>
          <w:t>ФАП-262</w:t>
        </w:r>
      </w:hyperlink>
      <w:r>
        <w:t xml:space="preserve">; В границах второго сектора поверхности захода на посадку для ВПП 29: от 243,99 м до 333,99 м. Расчет для конкретного объекта производится в соответствии с требованиями </w:t>
      </w:r>
      <w:hyperlink r:id="rId196">
        <w:r>
          <w:rPr>
            <w:color w:val="0000FF"/>
          </w:rPr>
          <w:t>ФАП-262</w:t>
        </w:r>
      </w:hyperlink>
      <w:r>
        <w:t xml:space="preserve">; В границах горизонтального сектора поверхности захода на посадку с для ВПП 29: 333,99 м; В границах переходных поверхностей: от 173,22 м до 233,99 м. Расчет для конкретного объекта производится в соответствии с требованиями </w:t>
      </w:r>
      <w:hyperlink r:id="rId197">
        <w:r>
          <w:rPr>
            <w:color w:val="0000FF"/>
          </w:rPr>
          <w:t>ФАП-262</w:t>
        </w:r>
      </w:hyperlink>
      <w:r>
        <w:t xml:space="preserve">; В границах поверхности взлета для ВПП 11: от 184,3 м до 424,3 м. Расчет для конкретного объекта производится в соответствии с требованиями </w:t>
      </w:r>
      <w:hyperlink r:id="rId198">
        <w:r>
          <w:rPr>
            <w:color w:val="0000FF"/>
          </w:rPr>
          <w:t>ФАП-262</w:t>
        </w:r>
      </w:hyperlink>
      <w:r>
        <w:t xml:space="preserve">; В границах поверхности взлета для ВПП 29: от 173,22 м до 413,22 м. Расчет для конкретного объекта производится в соответствии с требованиями </w:t>
      </w:r>
      <w:hyperlink r:id="rId199">
        <w:r>
          <w:rPr>
            <w:color w:val="0000FF"/>
          </w:rPr>
          <w:t>ФАП-262</w:t>
        </w:r>
      </w:hyperlink>
      <w:r>
        <w:t>.</w:t>
      </w:r>
    </w:p>
    <w:p w:rsidR="00EB09CF" w:rsidRDefault="00EB09CF">
      <w:pPr>
        <w:pStyle w:val="ConsPlusNormal"/>
        <w:jc w:val="both"/>
      </w:pPr>
      <w:r>
        <w:t xml:space="preserve">(в ред. </w:t>
      </w:r>
      <w:hyperlink r:id="rId200">
        <w:r>
          <w:rPr>
            <w:color w:val="0000FF"/>
          </w:rPr>
          <w:t>Решения</w:t>
        </w:r>
      </w:hyperlink>
      <w:r>
        <w:t xml:space="preserve"> Собрания представителей г. Заречного от 21.04.2022 N 223)</w:t>
      </w:r>
    </w:p>
    <w:p w:rsidR="00EB09CF" w:rsidRDefault="00EB09CF">
      <w:pPr>
        <w:pStyle w:val="ConsPlusNormal"/>
        <w:spacing w:before="220"/>
        <w:ind w:firstLine="540"/>
        <w:jc w:val="both"/>
      </w:pPr>
      <w:r>
        <w:t xml:space="preserve">Согласно </w:t>
      </w:r>
      <w:hyperlink r:id="rId201">
        <w:r>
          <w:rPr>
            <w:color w:val="0000FF"/>
          </w:rPr>
          <w:t>приказу</w:t>
        </w:r>
      </w:hyperlink>
      <w:r>
        <w:t xml:space="preserve"> Росавиации от 04.02.2020 N 98-П в четвертой подзоне приаэродромной территории аэродрома Пензы запрещается размещать объекты, высота которых превышает установленные ограничения. К таким объектам относятся здания, а также движущиеся или стационарные, временные или постоянные объекты, способные вызвать помехи для радиосигналов средств связи, навигации и наблюдения, такие как механизмы, сооружения, используемые для возведения зданий, а также земляные работы и вынутый грунт, деревья и лесные массивы.</w:t>
      </w:r>
    </w:p>
    <w:p w:rsidR="00EB09CF" w:rsidRDefault="00EB09CF">
      <w:pPr>
        <w:pStyle w:val="ConsPlusNormal"/>
        <w:spacing w:before="220"/>
        <w:ind w:firstLine="540"/>
        <w:jc w:val="both"/>
      </w:pPr>
      <w:r>
        <w:t xml:space="preserve">Согласно </w:t>
      </w:r>
      <w:hyperlink r:id="rId202">
        <w:r>
          <w:rPr>
            <w:color w:val="0000FF"/>
          </w:rPr>
          <w:t>приказу</w:t>
        </w:r>
      </w:hyperlink>
      <w:r>
        <w:t xml:space="preserve"> Росавиации от 04.02.2020 N 98-П в пятой подзоне приаэродромной территории аэродрома Пензы запрещается размещать опасные производственные объекты, определенные Федеральным </w:t>
      </w:r>
      <w:hyperlink r:id="rId203">
        <w:r>
          <w:rPr>
            <w:color w:val="0000FF"/>
          </w:rPr>
          <w:t>законом</w:t>
        </w:r>
      </w:hyperlink>
      <w:r>
        <w:t xml:space="preserve"> от 21.07.1997 N 116-ФЗ "О промышленной безопасности опасных производственных объектов", не относящиеся к инфраструктуре аэропорта, функционирование которых может повлиять на безопасность полетов воздушных судов, исходя из их радиуса максимального поражения.</w:t>
      </w:r>
    </w:p>
    <w:p w:rsidR="00EB09CF" w:rsidRDefault="00EB09CF">
      <w:pPr>
        <w:pStyle w:val="ConsPlusNormal"/>
        <w:spacing w:before="220"/>
        <w:ind w:firstLine="540"/>
        <w:jc w:val="both"/>
      </w:pPr>
      <w:r>
        <w:lastRenderedPageBreak/>
        <w:t xml:space="preserve">Согласно </w:t>
      </w:r>
      <w:hyperlink r:id="rId204">
        <w:r>
          <w:rPr>
            <w:color w:val="0000FF"/>
          </w:rPr>
          <w:t>приказу</w:t>
        </w:r>
      </w:hyperlink>
      <w:r>
        <w:t xml:space="preserve"> Росавиации от 04.02.2020 N 98-П в шестой подзоне приаэродромной территории аэродрома Пензы запрещается размещать объекты, способствующие привлечению и массовому скоплению птиц - полигоны для твердых бытовых отходов, скотобойни, фермы, скотомогильники, мусоросжигательные и мусороперерабатывающие заводы, объекты сортировки мусора, рыбные хозяйства.</w:t>
      </w:r>
    </w:p>
    <w:p w:rsidR="00EB09CF" w:rsidRDefault="00EB09CF">
      <w:pPr>
        <w:pStyle w:val="ConsPlusNormal"/>
        <w:jc w:val="both"/>
      </w:pPr>
      <w:r>
        <w:t xml:space="preserve">(п. 6 в ред. </w:t>
      </w:r>
      <w:hyperlink r:id="rId205">
        <w:r>
          <w:rPr>
            <w:color w:val="0000FF"/>
          </w:rPr>
          <w:t>Решения</w:t>
        </w:r>
      </w:hyperlink>
      <w:r>
        <w:t xml:space="preserve"> Собрания представителей г. Заречного от 30.07.2020 N 85)</w:t>
      </w:r>
    </w:p>
    <w:p w:rsidR="00EB09CF" w:rsidRDefault="00EB09CF">
      <w:pPr>
        <w:pStyle w:val="ConsPlusNormal"/>
        <w:spacing w:before="220"/>
        <w:ind w:firstLine="540"/>
        <w:jc w:val="both"/>
      </w:pPr>
      <w:r>
        <w:t>7. Ограничения использования земельных участков и объектов капитального строительства в границах охранных зон электросетевого хозяйства.</w:t>
      </w:r>
    </w:p>
    <w:p w:rsidR="00EB09CF" w:rsidRDefault="00EB09CF">
      <w:pPr>
        <w:pStyle w:val="ConsPlusNormal"/>
        <w:spacing w:before="220"/>
        <w:ind w:firstLine="540"/>
        <w:jc w:val="both"/>
      </w:pPr>
      <w:bookmarkStart w:id="21" w:name="P1268"/>
      <w:bookmarkEnd w:id="21"/>
      <w:r>
        <w:t>В охранных зонах электросетевого хозяйства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EB09CF" w:rsidRDefault="00EB09CF">
      <w:pPr>
        <w:pStyle w:val="ConsPlusNormal"/>
        <w:spacing w:before="220"/>
        <w:ind w:firstLine="540"/>
        <w:jc w:val="both"/>
      </w:pPr>
      <w:r>
        <w:t xml:space="preserve">В охранных зонах, установленных для объектов электросетевого хозяйства напряжением свыше 1000 вольт, помимо действий, предусмотренных </w:t>
      </w:r>
      <w:hyperlink w:anchor="P1268">
        <w:r>
          <w:rPr>
            <w:color w:val="0000FF"/>
          </w:rPr>
          <w:t>абзацем</w:t>
        </w:r>
      </w:hyperlink>
      <w:r>
        <w:t xml:space="preserve"> выше настоящих Правил, запрещается: размещать детские и спортивные площадки, стадионы, торговые точки,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EB09CF" w:rsidRDefault="00EB09CF">
      <w:pPr>
        <w:pStyle w:val="ConsPlusNormal"/>
        <w:spacing w:before="220"/>
        <w:ind w:firstLine="540"/>
        <w:jc w:val="both"/>
      </w:pPr>
      <w:bookmarkStart w:id="22" w:name="P1270"/>
      <w:bookmarkEnd w:id="22"/>
      <w:r>
        <w:t>В пределах охранных зон объектов электросетевого хозяйства без письменного решения о согласовании сетевых организаций юридическим и физическим лицам запрещаются: строительство, капитальный ремонт, реконструкция или снос зданий и сооружений; посадка и вырубка деревьев и кустарников;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EB09CF" w:rsidRDefault="00EB09CF">
      <w:pPr>
        <w:pStyle w:val="ConsPlusNormal"/>
        <w:spacing w:before="220"/>
        <w:ind w:firstLine="540"/>
        <w:jc w:val="both"/>
      </w:pPr>
      <w:r>
        <w:t xml:space="preserve">В охранных зонах, установленных для объектов электросетевого хозяйства напряжением до 1000 вольт, помимо действий, предусмотренных </w:t>
      </w:r>
      <w:hyperlink w:anchor="P1270">
        <w:r>
          <w:rPr>
            <w:color w:val="0000FF"/>
          </w:rPr>
          <w:t>абзацем</w:t>
        </w:r>
      </w:hyperlink>
      <w:r>
        <w:t xml:space="preserve"> выше настоящих Правил, без письменного решения о согласовании сетевых организаций запрещается: размещать детские и спортивные площадки, стадионы, рынки, торговые точки, гаражи и стоянки всех видов машин и механизмов, садовые и огородные земельные участки, объекты жилищного строительства, в том числе индивидуального (в охранных зонах воздушных линий электропередачи); складировать или размещать хранилища любых, в том числе горюче-смазочных, материалов.</w:t>
      </w:r>
    </w:p>
    <w:p w:rsidR="00EB09CF" w:rsidRDefault="00EB09CF">
      <w:pPr>
        <w:pStyle w:val="ConsPlusNormal"/>
        <w:spacing w:before="220"/>
        <w:ind w:firstLine="540"/>
        <w:jc w:val="both"/>
      </w:pPr>
      <w:r>
        <w:t>При совпадении (пересечении) охранной зоны с полосой отвода и (или) охранной зоной железных дорог, полосой отвода и (или) придорожной полосой автомобильных дорог, охранными зонами трубопроводов, линий связи и других объектов проведение работ, связанных с эксплуатацией этих объектов, на совпадающих участках территорий осуществляется заинтересованными лицами по согласованию в соответствии с законодательством Российской Федерации, регламентирующим порядок установления и использования охранных зон, придорожных зон, полос отвода соответствующих объектов с обязательным заключением соглашения о взаимодействии в случае возникновения аварии.</w:t>
      </w:r>
    </w:p>
    <w:p w:rsidR="00EB09CF" w:rsidRDefault="00EB09CF">
      <w:pPr>
        <w:pStyle w:val="ConsPlusNormal"/>
        <w:spacing w:before="220"/>
        <w:ind w:firstLine="540"/>
        <w:jc w:val="both"/>
      </w:pPr>
      <w:r>
        <w:t xml:space="preserve">На автомобильных дорогах в местах пересечения с воздушными линиями электропередачи </w:t>
      </w:r>
      <w:r>
        <w:lastRenderedPageBreak/>
        <w:t>владельцами автомобильных дорог должна обеспечиваться установка дорожных знаков, запрещающих остановку транспорта в охранных зонах указанных линий с проектным номинальным классом напряжения 330 киловольт и выше и проезд транспортных средств высотой с грузом или без груза более 4,5 метра в охранных зонах воздушных линий электропередачи независимо от проектного номинального класса напряжения.</w:t>
      </w:r>
    </w:p>
    <w:p w:rsidR="00EB09CF" w:rsidRDefault="00EB09CF">
      <w:pPr>
        <w:pStyle w:val="ConsPlusNormal"/>
        <w:spacing w:before="220"/>
        <w:ind w:firstLine="540"/>
        <w:jc w:val="both"/>
      </w:pPr>
      <w:r>
        <w:t>Лица, производящие земляные работы, при обнаружении кабеля, не указанного в технической документации на производство работ, обязаны немедленно прекратить эти работы, принять меры к обеспечению сохранности кабеля и в течение суток сообщить об этом сетевой организации, владеющей на праве собственности (ином законном основании) указанной кабельной линией, либо федеральному органу исполнительной власти, осуществляющему федеральный государственный энергетический надзор.</w:t>
      </w:r>
    </w:p>
    <w:p w:rsidR="00EB09CF" w:rsidRDefault="00EB09CF">
      <w:pPr>
        <w:pStyle w:val="ConsPlusNormal"/>
        <w:spacing w:before="220"/>
        <w:ind w:firstLine="540"/>
        <w:jc w:val="both"/>
      </w:pPr>
      <w:r>
        <w:t>8. Ограничения использования земельных участков и объектов капитального строительства в границах охранных зон линий и сооружений связи.</w:t>
      </w:r>
    </w:p>
    <w:p w:rsidR="00EB09CF" w:rsidRDefault="00EB09CF">
      <w:pPr>
        <w:pStyle w:val="ConsPlusNormal"/>
        <w:spacing w:before="220"/>
        <w:ind w:firstLine="540"/>
        <w:jc w:val="both"/>
      </w:pPr>
      <w:r>
        <w:t>В границах охранных зон линий и сооружений связи запрещается возведение зданий и сооружений, а также посадка деревьев.</w:t>
      </w:r>
    </w:p>
    <w:p w:rsidR="00EB09CF" w:rsidRDefault="00EB09CF">
      <w:pPr>
        <w:pStyle w:val="ConsPlusNormal"/>
        <w:spacing w:before="220"/>
        <w:ind w:firstLine="540"/>
        <w:jc w:val="both"/>
      </w:pPr>
      <w:r>
        <w:t>Трассы линий связи должны периодически расчищаться от кустарников и деревьев, содержаться в безопасном в пожарном отношении состоянии, должна поддерживаться установленная ширина просек. Деревья, создающие угрозу проводам линий связи и опорам линий связи, должны быть вырублены с оформлением в установленном порядке лесорубочных билетов (ордеров).</w:t>
      </w:r>
    </w:p>
    <w:p w:rsidR="00EB09CF" w:rsidRDefault="00EB09CF">
      <w:pPr>
        <w:pStyle w:val="ConsPlusNormal"/>
        <w:spacing w:before="220"/>
        <w:ind w:firstLine="540"/>
        <w:jc w:val="both"/>
      </w:pPr>
      <w:r>
        <w:t>9. Ограничения использования земельных участков и объектов капитального строительства в границах охранных зон трубопроводов, в том числе газораспределительных сетей.</w:t>
      </w:r>
    </w:p>
    <w:p w:rsidR="00EB09CF" w:rsidRDefault="00EB09CF">
      <w:pPr>
        <w:pStyle w:val="ConsPlusNormal"/>
        <w:spacing w:before="220"/>
        <w:ind w:firstLine="540"/>
        <w:jc w:val="both"/>
      </w:pPr>
      <w:r>
        <w:t>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настоящих Правил.</w:t>
      </w:r>
    </w:p>
    <w:p w:rsidR="00EB09CF" w:rsidRDefault="00EB09CF">
      <w:pPr>
        <w:pStyle w:val="ConsPlusNormal"/>
        <w:spacing w:before="220"/>
        <w:ind w:firstLine="540"/>
        <w:jc w:val="both"/>
      </w:pPr>
      <w:r>
        <w:t>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 перемещать, засыпать и ломать опознавательные и сигнальные знаки, контрольно-измерительные пункты;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 устраивать всякого рода свалки, выливать растворы кислот, солей и щелочей;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 разводить огонь и размещать какие-либо открытые или закрытые источники огня.</w:t>
      </w:r>
    </w:p>
    <w:p w:rsidR="00EB09CF" w:rsidRDefault="00EB09CF">
      <w:pPr>
        <w:pStyle w:val="ConsPlusNormal"/>
        <w:spacing w:before="220"/>
        <w:ind w:firstLine="540"/>
        <w:jc w:val="both"/>
      </w:pPr>
      <w:r>
        <w:t xml:space="preserve">В охранных зонах трубопроводов без письменного разрешения предприятий трубопроводного транспорта запрещается: возводить любые постройки и сооружения;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 производить мелиоративные земляные работы, сооружать оросительные и осушительные системы; производить всякого рода открытые и подземные, горные, строительные, монтажные и взрывные работы, планировку грунта; производить геолого-съемочные, геолого-разведочные, поисковые, </w:t>
      </w:r>
      <w:r>
        <w:lastRenderedPageBreak/>
        <w:t>геодезические и другие изыскательские работы, связанные с устройством скважин, шурфов и взятием проб грунта (кроме почвенных образцов).</w:t>
      </w:r>
    </w:p>
    <w:p w:rsidR="00EB09CF" w:rsidRDefault="00EB09CF">
      <w:pPr>
        <w:pStyle w:val="ConsPlusNormal"/>
        <w:spacing w:before="220"/>
        <w:ind w:firstLine="540"/>
        <w:jc w:val="both"/>
      </w:pPr>
      <w: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строить объекты жилищно-гражданского;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 перемещать, повреждать, засыпать и уничтожать опознавательные знаки, контрольно-измерительные пункты и другие устройства газораспределительных сетей;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 разводить огонь и размещать источники огня; рыть погреба, копать и обрабатывать почву сельскохозяйственными и мелиоративными орудиями и механизмами на глубину более 0,3 метра;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 самовольно подключаться к газораспределительным сетям.</w:t>
      </w:r>
    </w:p>
    <w:p w:rsidR="00EB09CF" w:rsidRDefault="00EB09CF">
      <w:pPr>
        <w:pStyle w:val="ConsPlusNormal"/>
        <w:spacing w:before="220"/>
        <w:ind w:firstLine="540"/>
        <w:jc w:val="both"/>
      </w:pPr>
      <w:r>
        <w:t>Работы по предотвращению аварий или ликвидации их последствий на газопроводах могут производиться эксплуатационной организацией газораспределительной сети в любое время года без согласования с собственниками, владельцами или пользователями земельных участков, но с уведомлением их о проводимых работах.</w:t>
      </w:r>
    </w:p>
    <w:p w:rsidR="00EB09CF" w:rsidRDefault="00EB09CF">
      <w:pPr>
        <w:pStyle w:val="ConsPlusNormal"/>
        <w:spacing w:before="220"/>
        <w:ind w:firstLine="540"/>
        <w:jc w:val="both"/>
      </w:pPr>
      <w:r>
        <w:t>В случае необходимости проведения ремонтных работ для предотвращения разрушения газораспределительной сети или устранения утечек газа эксплуатационная организация имеет право временно, до окончания ремонтных или аварийно-восстановительных работ, запретить проведение в данном месте любых работ.</w:t>
      </w:r>
    </w:p>
    <w:p w:rsidR="00EB09CF" w:rsidRDefault="00EB09CF">
      <w:pPr>
        <w:pStyle w:val="ConsPlusNormal"/>
        <w:spacing w:before="220"/>
        <w:ind w:firstLine="540"/>
        <w:jc w:val="both"/>
      </w:pPr>
      <w:r>
        <w:t>Плановые работы по техническому обслуживанию и ремонту в охранной зоне газораспределительных сетей, требующие снятия дорожных покрытий и разрытия грунта, должны быть согласованы в порядке, установленном органами исполнительной власти субъектов Российской Федерации. При утечке газа из газораспределительных сетей аварийно-восстановительные работы производятся без предварительного согласования, но с обязательным вызовом на место производства работ представителей организаций, перечень которых установлен органами исполнительной власти Пензенской области.</w:t>
      </w:r>
    </w:p>
    <w:p w:rsidR="00EB09CF" w:rsidRDefault="00EB09CF">
      <w:pPr>
        <w:pStyle w:val="ConsPlusNormal"/>
        <w:spacing w:before="220"/>
        <w:ind w:firstLine="540"/>
        <w:jc w:val="both"/>
      </w:pPr>
      <w:r>
        <w:t>В аварийных ситуациях эксплуатационной организации разрешается подъезд к газораспределительной сети по кратчайшему маршруту для доставки техники и материалов с последующим оформлением акта. При проведении указанных работ на газопроводах, проходящих через леса и древесно-кустарниковую растительность, разрешается вырубка деревьев с последующим оформлением в месячный срок лесорубочных билетов и очисткой мест вырубки от порубочных остатков.</w:t>
      </w:r>
    </w:p>
    <w:p w:rsidR="00EB09CF" w:rsidRDefault="00EB09CF">
      <w:pPr>
        <w:pStyle w:val="ConsPlusNormal"/>
        <w:spacing w:before="220"/>
        <w:ind w:firstLine="540"/>
        <w:jc w:val="both"/>
      </w:pPr>
      <w:r>
        <w:t>После выполнения работ по ремонту, обслуживанию или устранению последствий аварий газораспределительной сети на землях лесного фонда или сельскохозяйственного назначения эксплуатационная организация должна привести эти земли в исходное состояние (рекультивировать) и передать их по акту собственнику, владельцу, пользователю земельного участка или уполномоченному им лицу.</w:t>
      </w:r>
    </w:p>
    <w:p w:rsidR="00EB09CF" w:rsidRDefault="00EB09CF">
      <w:pPr>
        <w:pStyle w:val="ConsPlusNormal"/>
        <w:spacing w:before="220"/>
        <w:ind w:firstLine="540"/>
        <w:jc w:val="both"/>
      </w:pPr>
      <w:r>
        <w:t xml:space="preserve">Юридические и физические лица, ведущие хозяйственную деятельность на земельных участках, расположенных в охранной зоне газораспределительной сети, обязаны принимать все зависящие от них меры, способствующие сохранности сети, и не препятствовать доступу </w:t>
      </w:r>
      <w:r>
        <w:lastRenderedPageBreak/>
        <w:t>технического персонала эксплуатационной организации к газораспределительной сети. В случае прохождения газораспределительной сети по территории запретных зон и специальных объектов персоналу эксплуатационной организации выдаются пропуска (разрешения) для доступа к сети в любое время суток без взимания платы.</w:t>
      </w:r>
    </w:p>
    <w:p w:rsidR="00EB09CF" w:rsidRDefault="00EB09CF">
      <w:pPr>
        <w:pStyle w:val="ConsPlusNormal"/>
        <w:spacing w:before="220"/>
        <w:ind w:firstLine="540"/>
        <w:jc w:val="both"/>
      </w:pPr>
      <w:r>
        <w:t>Земельные участки, расположенные в охранных зонах газораспределительных сетей, у их собственников, владельцев или пользователей не изымаются и могут быть использованы ими с учетом ограничений (обременений), устанавливаемых настоящими Правилами и налагаемых на земельные участки в установленном порядке.</w:t>
      </w:r>
    </w:p>
    <w:p w:rsidR="00EB09CF" w:rsidRDefault="00EB09CF">
      <w:pPr>
        <w:pStyle w:val="ConsPlusNormal"/>
        <w:spacing w:before="220"/>
        <w:ind w:firstLine="540"/>
        <w:jc w:val="both"/>
      </w:pPr>
      <w:r>
        <w:t>Установление охранных зон газораспределительных сетей не влечет запрета на совершение сделок с земельными участками, расположенными в этих охранных зонах. В документах, удостоверяющих права собственников, владельцев и пользователей на земельные участки, расположенные в охранных зонах газораспределительных сетей, указываются ограничения (обременения) прав этих собственников, владельцев и пользователей.</w:t>
      </w:r>
    </w:p>
    <w:p w:rsidR="00EB09CF" w:rsidRDefault="00EB09CF">
      <w:pPr>
        <w:pStyle w:val="ConsPlusNormal"/>
        <w:spacing w:before="220"/>
        <w:ind w:firstLine="540"/>
        <w:jc w:val="both"/>
      </w:pPr>
      <w:r>
        <w:t>Убытки, причиненные организации - собственнику газораспределительной сети или эксплуатационной организации в результате блокирования или повреждения газораспределительной сети либо в результате иных действий, нарушающих бесперебойную или безопасную работу газораспределительной сети, исчисляются и взыскиваются в порядке, установленном законодательством Российской Федерации.</w:t>
      </w:r>
    </w:p>
    <w:p w:rsidR="00EB09CF" w:rsidRDefault="00EB09CF">
      <w:pPr>
        <w:pStyle w:val="ConsPlusNormal"/>
        <w:jc w:val="both"/>
      </w:pPr>
    </w:p>
    <w:p w:rsidR="00EB09CF" w:rsidRDefault="00EB09CF">
      <w:pPr>
        <w:pStyle w:val="ConsPlusNormal"/>
        <w:ind w:firstLine="540"/>
        <w:jc w:val="both"/>
      </w:pPr>
      <w:r>
        <w:t>Статья 5. Ж-6. Зона реконструкции территории гаражной застройки для строительства многоэтажных многоквартирных жилых домов</w:t>
      </w:r>
    </w:p>
    <w:p w:rsidR="00EB09CF" w:rsidRDefault="00EB09CF">
      <w:pPr>
        <w:pStyle w:val="ConsPlusNormal"/>
        <w:jc w:val="both"/>
      </w:pPr>
    </w:p>
    <w:p w:rsidR="00EB09CF" w:rsidRDefault="00EB09CF">
      <w:pPr>
        <w:pStyle w:val="ConsPlusNormal"/>
        <w:ind w:firstLine="540"/>
        <w:jc w:val="both"/>
      </w:pPr>
      <w:r>
        <w:t>Зона Ж-6 выделена для обеспечения правовых условий формирования кварталов жилых домов в районе пересечения Проспекта Мира и ул. Литке путем постепенного выкупа (изъятия) и сноса индивидуальных боксовых гаражей. После обсуждения и утверждения документации по планировке реконструируемой территории в настоящие Правила вносятся изменения в части градостроительных регламентов применительно к соответствующей зоне развития жилой застройки на реконструируемой территории.</w:t>
      </w:r>
    </w:p>
    <w:p w:rsidR="00EB09CF" w:rsidRDefault="00EB09CF">
      <w:pPr>
        <w:pStyle w:val="ConsPlusNormal"/>
        <w:jc w:val="both"/>
      </w:pPr>
    </w:p>
    <w:p w:rsidR="00EB09CF" w:rsidRDefault="00EB09CF">
      <w:pPr>
        <w:pStyle w:val="ConsPlusNormal"/>
        <w:jc w:val="center"/>
      </w:pPr>
      <w:r>
        <w:t>Виды разрешенного использования земельных участков</w:t>
      </w:r>
    </w:p>
    <w:p w:rsidR="00EB09CF" w:rsidRDefault="00EB09CF">
      <w:pPr>
        <w:pStyle w:val="ConsPlusNormal"/>
        <w:jc w:val="center"/>
      </w:pPr>
      <w:r>
        <w:t>и объектов капитального строительства</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20"/>
        <w:gridCol w:w="7540"/>
      </w:tblGrid>
      <w:tr w:rsidR="00EB09CF">
        <w:tc>
          <w:tcPr>
            <w:tcW w:w="1020" w:type="dxa"/>
            <w:vAlign w:val="center"/>
          </w:tcPr>
          <w:p w:rsidR="00EB09CF" w:rsidRDefault="00EB09CF">
            <w:pPr>
              <w:pStyle w:val="ConsPlusNormal"/>
              <w:jc w:val="center"/>
            </w:pPr>
            <w:r>
              <w:t>Код</w:t>
            </w:r>
          </w:p>
        </w:tc>
        <w:tc>
          <w:tcPr>
            <w:tcW w:w="7540" w:type="dxa"/>
            <w:vAlign w:val="center"/>
          </w:tcPr>
          <w:p w:rsidR="00EB09CF" w:rsidRDefault="00EB09CF">
            <w:pPr>
              <w:pStyle w:val="ConsPlusNormal"/>
              <w:jc w:val="center"/>
            </w:pPr>
            <w:r>
              <w:t>Основные виды разрешенного использования</w:t>
            </w:r>
          </w:p>
        </w:tc>
      </w:tr>
      <w:tr w:rsidR="00EB09CF">
        <w:tc>
          <w:tcPr>
            <w:tcW w:w="1020" w:type="dxa"/>
            <w:vAlign w:val="center"/>
          </w:tcPr>
          <w:p w:rsidR="00EB09CF" w:rsidRDefault="00EB09CF">
            <w:pPr>
              <w:pStyle w:val="ConsPlusNormal"/>
              <w:jc w:val="both"/>
            </w:pPr>
            <w:r>
              <w:t>3.1.1</w:t>
            </w:r>
          </w:p>
        </w:tc>
        <w:tc>
          <w:tcPr>
            <w:tcW w:w="7540" w:type="dxa"/>
          </w:tcPr>
          <w:p w:rsidR="00EB09CF" w:rsidRDefault="00EB09CF">
            <w:pPr>
              <w:pStyle w:val="ConsPlusNormal"/>
              <w:jc w:val="both"/>
            </w:pPr>
            <w:r>
              <w:t>Предоставление коммунальных услуг</w:t>
            </w:r>
          </w:p>
        </w:tc>
      </w:tr>
      <w:tr w:rsidR="00EB09CF">
        <w:tc>
          <w:tcPr>
            <w:tcW w:w="1020" w:type="dxa"/>
            <w:vAlign w:val="center"/>
          </w:tcPr>
          <w:p w:rsidR="00EB09CF" w:rsidRDefault="00EB09CF">
            <w:pPr>
              <w:pStyle w:val="ConsPlusNormal"/>
              <w:jc w:val="both"/>
            </w:pPr>
            <w:r>
              <w:t>12.0.1</w:t>
            </w:r>
          </w:p>
        </w:tc>
        <w:tc>
          <w:tcPr>
            <w:tcW w:w="7540" w:type="dxa"/>
          </w:tcPr>
          <w:p w:rsidR="00EB09CF" w:rsidRDefault="00EB09CF">
            <w:pPr>
              <w:pStyle w:val="ConsPlusNormal"/>
              <w:jc w:val="both"/>
            </w:pPr>
            <w:r>
              <w:t>Улично-дорожная сеть</w:t>
            </w:r>
          </w:p>
        </w:tc>
      </w:tr>
      <w:tr w:rsidR="00EB09CF">
        <w:tblPrEx>
          <w:tblBorders>
            <w:insideH w:val="nil"/>
          </w:tblBorders>
        </w:tblPrEx>
        <w:tc>
          <w:tcPr>
            <w:tcW w:w="1020" w:type="dxa"/>
            <w:tcBorders>
              <w:bottom w:val="nil"/>
            </w:tcBorders>
            <w:vAlign w:val="center"/>
          </w:tcPr>
          <w:p w:rsidR="00EB09CF" w:rsidRDefault="00EB09CF">
            <w:pPr>
              <w:pStyle w:val="ConsPlusNormal"/>
              <w:jc w:val="both"/>
            </w:pPr>
            <w:r>
              <w:t>Код</w:t>
            </w:r>
          </w:p>
        </w:tc>
        <w:tc>
          <w:tcPr>
            <w:tcW w:w="7540" w:type="dxa"/>
            <w:tcBorders>
              <w:bottom w:val="nil"/>
            </w:tcBorders>
            <w:vAlign w:val="center"/>
          </w:tcPr>
          <w:p w:rsidR="00EB09CF" w:rsidRDefault="00EB09CF">
            <w:pPr>
              <w:pStyle w:val="ConsPlusNormal"/>
              <w:jc w:val="both"/>
            </w:pPr>
            <w:r>
              <w:t>Условно разрешенные виды использования</w:t>
            </w:r>
          </w:p>
        </w:tc>
      </w:tr>
      <w:tr w:rsidR="00EB09CF">
        <w:tblPrEx>
          <w:tblBorders>
            <w:insideH w:val="nil"/>
          </w:tblBorders>
        </w:tblPrEx>
        <w:tc>
          <w:tcPr>
            <w:tcW w:w="8560" w:type="dxa"/>
            <w:gridSpan w:val="2"/>
            <w:tcBorders>
              <w:top w:val="nil"/>
            </w:tcBorders>
          </w:tcPr>
          <w:p w:rsidR="00EB09CF" w:rsidRDefault="00EB09CF">
            <w:pPr>
              <w:pStyle w:val="ConsPlusNormal"/>
              <w:jc w:val="center"/>
            </w:pPr>
            <w:r>
              <w:t xml:space="preserve">(в ред. </w:t>
            </w:r>
            <w:hyperlink r:id="rId206">
              <w:r>
                <w:rPr>
                  <w:color w:val="0000FF"/>
                </w:rPr>
                <w:t>Решения</w:t>
              </w:r>
            </w:hyperlink>
            <w:r>
              <w:t xml:space="preserve"> Собрания представителей г. Заречного</w:t>
            </w:r>
          </w:p>
          <w:p w:rsidR="00EB09CF" w:rsidRDefault="00EB09CF">
            <w:pPr>
              <w:pStyle w:val="ConsPlusNormal"/>
              <w:jc w:val="center"/>
            </w:pPr>
            <w:r>
              <w:t>от 21.04.2022 N 223)</w:t>
            </w:r>
          </w:p>
        </w:tc>
      </w:tr>
      <w:tr w:rsidR="00EB09CF">
        <w:tc>
          <w:tcPr>
            <w:tcW w:w="1020" w:type="dxa"/>
            <w:vAlign w:val="center"/>
          </w:tcPr>
          <w:p w:rsidR="00EB09CF" w:rsidRDefault="00EB09CF">
            <w:pPr>
              <w:pStyle w:val="ConsPlusNormal"/>
              <w:jc w:val="both"/>
            </w:pPr>
            <w:r>
              <w:t>2.7.1</w:t>
            </w:r>
          </w:p>
        </w:tc>
        <w:tc>
          <w:tcPr>
            <w:tcW w:w="7540" w:type="dxa"/>
            <w:vAlign w:val="center"/>
          </w:tcPr>
          <w:p w:rsidR="00EB09CF" w:rsidRDefault="00EB09CF">
            <w:pPr>
              <w:pStyle w:val="ConsPlusNormal"/>
              <w:jc w:val="both"/>
            </w:pPr>
            <w:r>
              <w:t>Хранение автотранспорта</w:t>
            </w:r>
          </w:p>
        </w:tc>
      </w:tr>
      <w:tr w:rsidR="00EB09CF">
        <w:tc>
          <w:tcPr>
            <w:tcW w:w="1020" w:type="dxa"/>
            <w:vAlign w:val="center"/>
          </w:tcPr>
          <w:p w:rsidR="00EB09CF" w:rsidRDefault="00EB09CF">
            <w:pPr>
              <w:pStyle w:val="ConsPlusNormal"/>
              <w:jc w:val="both"/>
            </w:pPr>
            <w:r>
              <w:t>2.7.2</w:t>
            </w:r>
          </w:p>
        </w:tc>
        <w:tc>
          <w:tcPr>
            <w:tcW w:w="7540" w:type="dxa"/>
          </w:tcPr>
          <w:p w:rsidR="00EB09CF" w:rsidRDefault="00EB09CF">
            <w:pPr>
              <w:pStyle w:val="ConsPlusNormal"/>
              <w:jc w:val="both"/>
            </w:pPr>
            <w:r>
              <w:t>Размещение гаражей для собственных нужд</w:t>
            </w:r>
          </w:p>
        </w:tc>
      </w:tr>
      <w:tr w:rsidR="00EB09CF">
        <w:tc>
          <w:tcPr>
            <w:tcW w:w="1020" w:type="dxa"/>
            <w:vAlign w:val="center"/>
          </w:tcPr>
          <w:p w:rsidR="00EB09CF" w:rsidRDefault="00EB09CF">
            <w:pPr>
              <w:pStyle w:val="ConsPlusNormal"/>
              <w:jc w:val="both"/>
            </w:pPr>
            <w:r>
              <w:t>Код</w:t>
            </w:r>
          </w:p>
        </w:tc>
        <w:tc>
          <w:tcPr>
            <w:tcW w:w="7540" w:type="dxa"/>
          </w:tcPr>
          <w:p w:rsidR="00EB09CF" w:rsidRDefault="00EB09CF">
            <w:pPr>
              <w:pStyle w:val="ConsPlusNormal"/>
              <w:jc w:val="both"/>
            </w:pPr>
            <w:r>
              <w:t>Вспомогательные виды разрешенного использования</w:t>
            </w:r>
          </w:p>
        </w:tc>
      </w:tr>
      <w:tr w:rsidR="00EB09CF">
        <w:tc>
          <w:tcPr>
            <w:tcW w:w="1020" w:type="dxa"/>
            <w:vAlign w:val="center"/>
          </w:tcPr>
          <w:p w:rsidR="00EB09CF" w:rsidRDefault="00EB09CF">
            <w:pPr>
              <w:pStyle w:val="ConsPlusNormal"/>
            </w:pPr>
          </w:p>
        </w:tc>
        <w:tc>
          <w:tcPr>
            <w:tcW w:w="7540" w:type="dxa"/>
            <w:vAlign w:val="center"/>
          </w:tcPr>
          <w:p w:rsidR="00EB09CF" w:rsidRDefault="00EB09CF">
            <w:pPr>
              <w:pStyle w:val="ConsPlusNormal"/>
              <w:jc w:val="both"/>
            </w:pPr>
            <w:r>
              <w:t>-</w:t>
            </w:r>
          </w:p>
        </w:tc>
      </w:tr>
    </w:tbl>
    <w:p w:rsidR="00EB09CF" w:rsidRDefault="00EB09CF">
      <w:pPr>
        <w:pStyle w:val="ConsPlusNormal"/>
        <w:jc w:val="both"/>
      </w:pPr>
    </w:p>
    <w:p w:rsidR="00EB09CF" w:rsidRDefault="00EB09CF">
      <w:pPr>
        <w:pStyle w:val="ConsPlusNormal"/>
        <w:ind w:firstLine="540"/>
        <w:jc w:val="both"/>
      </w:pPr>
      <w:r>
        <w:t xml:space="preserve">1. Параметры застройки для объектов инженерной инфраструктуры, не являющихся </w:t>
      </w:r>
      <w:r>
        <w:lastRenderedPageBreak/>
        <w:t>линейными:</w:t>
      </w:r>
    </w:p>
    <w:p w:rsidR="00EB09CF" w:rsidRDefault="00EB09CF">
      <w:pPr>
        <w:pStyle w:val="ConsPlusNormal"/>
        <w:spacing w:before="220"/>
        <w:ind w:firstLine="540"/>
        <w:jc w:val="both"/>
      </w:pPr>
      <w:r>
        <w:t>- Минимальная площадь земельного участка - 4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 Предельное количество этажей - 1;</w:t>
      </w:r>
    </w:p>
    <w:p w:rsidR="00EB09CF" w:rsidRDefault="00EB09CF">
      <w:pPr>
        <w:pStyle w:val="ConsPlusNormal"/>
        <w:spacing w:before="220"/>
        <w:ind w:firstLine="540"/>
        <w:jc w:val="both"/>
      </w:pPr>
      <w:r>
        <w:t>- Максимальный процент застройки - 100%;</w:t>
      </w:r>
    </w:p>
    <w:p w:rsidR="00EB09CF" w:rsidRDefault="00EB09CF">
      <w:pPr>
        <w:pStyle w:val="ConsPlusNormal"/>
        <w:spacing w:before="220"/>
        <w:ind w:firstLine="540"/>
        <w:jc w:val="both"/>
      </w:pPr>
      <w:r>
        <w:t>- Предельная высота строений, сооружений - 40 м.</w:t>
      </w:r>
    </w:p>
    <w:p w:rsidR="00EB09CF" w:rsidRDefault="00EB09CF">
      <w:pPr>
        <w:pStyle w:val="ConsPlusNormal"/>
        <w:spacing w:before="220"/>
        <w:ind w:firstLine="540"/>
        <w:jc w:val="both"/>
      </w:pPr>
      <w:r>
        <w:t>1.1. Параметры застройки для условно разрешенного вида использования "Хранение автотранспорта" (код 2.7.1):</w:t>
      </w:r>
    </w:p>
    <w:p w:rsidR="00EB09CF" w:rsidRDefault="00EB09CF">
      <w:pPr>
        <w:pStyle w:val="ConsPlusNormal"/>
        <w:spacing w:before="220"/>
        <w:ind w:firstLine="540"/>
        <w:jc w:val="both"/>
      </w:pPr>
      <w:r>
        <w:t>- Минимальная площадь земельного участка - 600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- 2 м;</w:t>
      </w:r>
    </w:p>
    <w:p w:rsidR="00EB09CF" w:rsidRDefault="00EB09CF">
      <w:pPr>
        <w:pStyle w:val="ConsPlusNormal"/>
        <w:spacing w:before="220"/>
        <w:ind w:firstLine="540"/>
        <w:jc w:val="both"/>
      </w:pPr>
      <w:r>
        <w:t>- Предельное количество этажей - 5;</w:t>
      </w:r>
    </w:p>
    <w:p w:rsidR="00EB09CF" w:rsidRDefault="00EB09CF">
      <w:pPr>
        <w:pStyle w:val="ConsPlusNormal"/>
        <w:spacing w:before="220"/>
        <w:ind w:firstLine="540"/>
        <w:jc w:val="both"/>
      </w:pPr>
      <w:r>
        <w:t>- Предельная высота зданий, строений, сооружений - 20 м;</w:t>
      </w:r>
    </w:p>
    <w:p w:rsidR="00EB09CF" w:rsidRDefault="00EB09CF">
      <w:pPr>
        <w:pStyle w:val="ConsPlusNormal"/>
        <w:spacing w:before="220"/>
        <w:ind w:firstLine="540"/>
        <w:jc w:val="both"/>
      </w:pPr>
      <w:r>
        <w:t>- Максимальный процент застройки - 50%;</w:t>
      </w:r>
    </w:p>
    <w:p w:rsidR="00EB09CF" w:rsidRDefault="00EB09CF">
      <w:pPr>
        <w:pStyle w:val="ConsPlusNormal"/>
        <w:spacing w:before="220"/>
        <w:ind w:firstLine="540"/>
        <w:jc w:val="both"/>
      </w:pPr>
      <w:r>
        <w:t>- Площадь озеленения территории - не менее 25% от площади земельного участка;</w:t>
      </w:r>
    </w:p>
    <w:p w:rsidR="00EB09CF" w:rsidRDefault="00EB09CF">
      <w:pPr>
        <w:pStyle w:val="ConsPlusNormal"/>
        <w:spacing w:before="220"/>
        <w:ind w:firstLine="540"/>
        <w:jc w:val="both"/>
      </w:pPr>
      <w:r>
        <w:t>- Площадь территорий, предназначенных для хранения транспортных средств, - 25% от площади земельного участка &lt;*&gt;</w:t>
      </w:r>
    </w:p>
    <w:p w:rsidR="00EB09CF" w:rsidRDefault="00EB09CF">
      <w:pPr>
        <w:pStyle w:val="ConsPlusNormal"/>
        <w:spacing w:before="220"/>
        <w:ind w:firstLine="540"/>
        <w:jc w:val="both"/>
      </w:pPr>
      <w:r>
        <w:t>--------------------------------</w:t>
      </w:r>
    </w:p>
    <w:p w:rsidR="00EB09CF" w:rsidRDefault="00EB09CF">
      <w:pPr>
        <w:pStyle w:val="ConsPlusNormal"/>
        <w:spacing w:before="220"/>
        <w:ind w:firstLine="540"/>
        <w:jc w:val="both"/>
      </w:pPr>
      <w:r>
        <w:t>&lt;*&gt; Значение данного параметра может быть изменено (уменьшено) при условии строительства подземных, отдельно стоящих, встроенных стоянок на соотношение площади подземных, отдельно стоящих, встроенных стоянок к площади земельного участка в процентном выражении.</w:t>
      </w:r>
    </w:p>
    <w:p w:rsidR="00EB09CF" w:rsidRDefault="00EB09CF">
      <w:pPr>
        <w:pStyle w:val="ConsPlusNormal"/>
        <w:jc w:val="both"/>
      </w:pPr>
      <w:r>
        <w:t xml:space="preserve">(пп. 1.1 введен </w:t>
      </w:r>
      <w:hyperlink r:id="rId207">
        <w:r>
          <w:rPr>
            <w:color w:val="0000FF"/>
          </w:rPr>
          <w:t>Решением</w:t>
        </w:r>
      </w:hyperlink>
      <w:r>
        <w:t xml:space="preserve"> Собрания представителей г. Заречного от 21.04.2022 N 223)</w:t>
      </w:r>
    </w:p>
    <w:p w:rsidR="00EB09CF" w:rsidRDefault="00EB09CF">
      <w:pPr>
        <w:pStyle w:val="ConsPlusNormal"/>
        <w:spacing w:before="220"/>
        <w:ind w:firstLine="540"/>
        <w:jc w:val="both"/>
      </w:pPr>
      <w:r>
        <w:t>2. Параметры застройки для индивидуальных гаражей:</w:t>
      </w:r>
    </w:p>
    <w:p w:rsidR="00EB09CF" w:rsidRDefault="00EB09CF">
      <w:pPr>
        <w:pStyle w:val="ConsPlusNormal"/>
        <w:spacing w:before="220"/>
        <w:ind w:firstLine="540"/>
        <w:jc w:val="both"/>
      </w:pPr>
      <w:r>
        <w:t>- Площадь участка:</w:t>
      </w:r>
    </w:p>
    <w:p w:rsidR="00EB09CF" w:rsidRDefault="00EB09CF">
      <w:pPr>
        <w:pStyle w:val="ConsPlusNormal"/>
        <w:spacing w:before="220"/>
        <w:ind w:firstLine="540"/>
        <w:jc w:val="both"/>
      </w:pPr>
      <w:r>
        <w:t>Минимальная - 9 кв. м;</w:t>
      </w:r>
    </w:p>
    <w:p w:rsidR="00EB09CF" w:rsidRDefault="00EB09CF">
      <w:pPr>
        <w:pStyle w:val="ConsPlusNormal"/>
        <w:spacing w:before="220"/>
        <w:ind w:firstLine="540"/>
        <w:jc w:val="both"/>
      </w:pPr>
      <w:r>
        <w:t>Максимальная - 40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 Предельное количество этажей - 2;</w:t>
      </w:r>
    </w:p>
    <w:p w:rsidR="00EB09CF" w:rsidRDefault="00EB09CF">
      <w:pPr>
        <w:pStyle w:val="ConsPlusNormal"/>
        <w:spacing w:before="220"/>
        <w:ind w:firstLine="540"/>
        <w:jc w:val="both"/>
      </w:pPr>
      <w:r>
        <w:lastRenderedPageBreak/>
        <w:t>- Максимальный процент застройки - 100%.</w:t>
      </w:r>
    </w:p>
    <w:p w:rsidR="00EB09CF" w:rsidRDefault="00EB09CF">
      <w:pPr>
        <w:pStyle w:val="ConsPlusNormal"/>
        <w:spacing w:before="220"/>
        <w:ind w:firstLine="540"/>
        <w:jc w:val="both"/>
      </w:pPr>
      <w:r>
        <w:t>3. Параметры застройки для гаражных кооперативов, блоков боксовых гаражей:</w:t>
      </w:r>
    </w:p>
    <w:p w:rsidR="00EB09CF" w:rsidRDefault="00EB09CF">
      <w:pPr>
        <w:pStyle w:val="ConsPlusNormal"/>
        <w:spacing w:before="220"/>
        <w:ind w:firstLine="540"/>
        <w:jc w:val="both"/>
      </w:pPr>
      <w:r>
        <w:t>- Площадь участка:</w:t>
      </w:r>
    </w:p>
    <w:p w:rsidR="00EB09CF" w:rsidRDefault="00EB09CF">
      <w:pPr>
        <w:pStyle w:val="ConsPlusNormal"/>
        <w:spacing w:before="220"/>
        <w:ind w:firstLine="540"/>
        <w:jc w:val="both"/>
      </w:pPr>
      <w:r>
        <w:t>Минимальная - 600 кв. м;</w:t>
      </w:r>
    </w:p>
    <w:p w:rsidR="00EB09CF" w:rsidRDefault="00EB09CF">
      <w:pPr>
        <w:pStyle w:val="ConsPlusNormal"/>
        <w:spacing w:before="220"/>
        <w:ind w:firstLine="540"/>
        <w:jc w:val="both"/>
      </w:pPr>
      <w:r>
        <w:t>Максимальная - не устанавливается;</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 Предельное количество этажей - 2;</w:t>
      </w:r>
    </w:p>
    <w:p w:rsidR="00EB09CF" w:rsidRDefault="00EB09CF">
      <w:pPr>
        <w:pStyle w:val="ConsPlusNormal"/>
        <w:spacing w:before="220"/>
        <w:ind w:firstLine="540"/>
        <w:jc w:val="both"/>
      </w:pPr>
      <w:r>
        <w:t>- Максимальный процент застройки - 70%;</w:t>
      </w:r>
    </w:p>
    <w:p w:rsidR="00EB09CF" w:rsidRDefault="00EB09CF">
      <w:pPr>
        <w:pStyle w:val="ConsPlusNormal"/>
        <w:spacing w:before="220"/>
        <w:ind w:firstLine="540"/>
        <w:jc w:val="both"/>
      </w:pPr>
      <w:r>
        <w:t>- Предельная высота строений, сооружений - 6 м.</w:t>
      </w:r>
    </w:p>
    <w:p w:rsidR="00EB09CF" w:rsidRDefault="00EB09CF">
      <w:pPr>
        <w:pStyle w:val="ConsPlusNormal"/>
        <w:spacing w:before="220"/>
        <w:ind w:firstLine="540"/>
        <w:jc w:val="both"/>
      </w:pPr>
      <w:r>
        <w:t>4. 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санитарно-защитные зоны, охранные зоны электросетевого хозяйства, охранные зоны линий и сооружений связи, охранные зоны трубопроводов и газораспределительных сетей, приаэродромная территория аэродрома Пензы и выделяемые на ней подзоны.</w:t>
      </w:r>
    </w:p>
    <w:p w:rsidR="00EB09CF" w:rsidRDefault="00EB09CF">
      <w:pPr>
        <w:pStyle w:val="ConsPlusNormal"/>
        <w:spacing w:before="220"/>
        <w:ind w:firstLine="540"/>
        <w:jc w:val="both"/>
      </w:pPr>
      <w:r>
        <w:t xml:space="preserve">Согласно </w:t>
      </w:r>
      <w:hyperlink r:id="rId208">
        <w:r>
          <w:rPr>
            <w:color w:val="0000FF"/>
          </w:rPr>
          <w:t>приказу</w:t>
        </w:r>
      </w:hyperlink>
      <w:r>
        <w:t xml:space="preserve"> Росавиации от 04.02.2020 N 98-П на приаэродромной территории аэропорта Пензы действуют ограничения, установленные в отношении каждой подзоны приаэродромной территории аэропорта Пензы.</w:t>
      </w:r>
    </w:p>
    <w:p w:rsidR="00EB09CF" w:rsidRDefault="00EB09CF">
      <w:pPr>
        <w:pStyle w:val="ConsPlusNormal"/>
        <w:spacing w:before="220"/>
        <w:ind w:firstLine="540"/>
        <w:jc w:val="both"/>
      </w:pPr>
      <w:r>
        <w:t xml:space="preserve">Согласно </w:t>
      </w:r>
      <w:hyperlink r:id="rId209">
        <w:r>
          <w:rPr>
            <w:color w:val="0000FF"/>
          </w:rPr>
          <w:t>приказу</w:t>
        </w:r>
      </w:hyperlink>
      <w:r>
        <w:t xml:space="preserve"> Росавиации от 04.02.2020 N 98-П в третьей подзоне приаэродромной территории аэродрома Пензы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 Федеральным агентством воздушного транспорта. Ограничения высоты размещаемых объектов установлены </w:t>
      </w:r>
      <w:hyperlink r:id="rId210">
        <w:r>
          <w:rPr>
            <w:color w:val="0000FF"/>
          </w:rPr>
          <w:t>Приказом</w:t>
        </w:r>
      </w:hyperlink>
      <w:r>
        <w:t xml:space="preserve"> Минтранса России от 25.08.2015 N 262 "Об утверждении Федеральных авиационных правил "Требования, предъявляемые к аэродромам, предназначенным для взлета, посадки, руления и стоянки гражданских воздушных судов" (далее - ФАП-262). В третьей подзоне приаэродромной территории аэродрома Пензы установлены следующие ограничения абсолютной высоты размещаемых объектов: В границах внутренней горизонтальной поверхности: 233,99 м; В границах конической поверхности: от 233,99 м до 333,99 м. Расчет для конкретного объекта производится в соответствии с требованиями </w:t>
      </w:r>
      <w:hyperlink r:id="rId211">
        <w:r>
          <w:rPr>
            <w:color w:val="0000FF"/>
          </w:rPr>
          <w:t>ФАП-262</w:t>
        </w:r>
      </w:hyperlink>
      <w:r>
        <w:t xml:space="preserve">; В границах внешней горизонтальной поверхности: 333,99 м; В границах первого сектора поверхности захода на посадку для ВПП 11: от 173.22 м до 233,22 м. Расчет для конкретного объекта производится в соответствии с требованиями </w:t>
      </w:r>
      <w:hyperlink r:id="rId212">
        <w:r>
          <w:rPr>
            <w:color w:val="0000FF"/>
          </w:rPr>
          <w:t>ФАП-262</w:t>
        </w:r>
      </w:hyperlink>
      <w:r>
        <w:t xml:space="preserve">; В границах второго сектора поверхности захода на посадку для ВПП 11: от 233,22 м до 333,99 м. Расчет для конкретного объекта производится в соответствии с требованиями </w:t>
      </w:r>
      <w:hyperlink r:id="rId213">
        <w:r>
          <w:rPr>
            <w:color w:val="0000FF"/>
          </w:rPr>
          <w:t>ФАП-262</w:t>
        </w:r>
      </w:hyperlink>
      <w:r>
        <w:t xml:space="preserve">; В границах горизонтального сектора поверхности захода на посадку для ВПП 11: 333,99 м; В границах первого сектора поверхности захода на посадку для ВПП 29: от 183,99 м до 243,99 м. Расчет для конкретного объекта производится в соответствии с требованиями </w:t>
      </w:r>
      <w:hyperlink r:id="rId214">
        <w:r>
          <w:rPr>
            <w:color w:val="0000FF"/>
          </w:rPr>
          <w:t>ФАП-262</w:t>
        </w:r>
      </w:hyperlink>
      <w:r>
        <w:t xml:space="preserve">; В границах второго сектора поверхности захода на посадку для ВПП 29: от 243,99 м до 333,99 м. Расчет для конкретного объекта производится в соответствии с требованиями </w:t>
      </w:r>
      <w:hyperlink r:id="rId215">
        <w:r>
          <w:rPr>
            <w:color w:val="0000FF"/>
          </w:rPr>
          <w:t>ФАП-262</w:t>
        </w:r>
      </w:hyperlink>
      <w:r>
        <w:t xml:space="preserve">; В границах горизонтального сектора поверхности захода на посадку с для ВПП 29: 333,99 м; В границах переходных поверхностей: от 173,22 м до 233,99 м. Расчет для конкретного объекта производится в </w:t>
      </w:r>
      <w:r>
        <w:lastRenderedPageBreak/>
        <w:t xml:space="preserve">соответствии с требованиями </w:t>
      </w:r>
      <w:hyperlink r:id="rId216">
        <w:r>
          <w:rPr>
            <w:color w:val="0000FF"/>
          </w:rPr>
          <w:t>ФАП-262</w:t>
        </w:r>
      </w:hyperlink>
      <w:r>
        <w:t xml:space="preserve">; В границах поверхности взлета для ВПП 11: от 184,3 м до 424,3 м. Расчет для конкретного объекта производится в соответствии с требованиями </w:t>
      </w:r>
      <w:hyperlink r:id="rId217">
        <w:r>
          <w:rPr>
            <w:color w:val="0000FF"/>
          </w:rPr>
          <w:t>ФАП-262</w:t>
        </w:r>
      </w:hyperlink>
      <w:r>
        <w:t xml:space="preserve">; В границах поверхности взлета для ВПП 29: от 173,22 м до 413,22 м. Расчет для конкретного объекта производится в соответствии с требованиями </w:t>
      </w:r>
      <w:hyperlink r:id="rId218">
        <w:r>
          <w:rPr>
            <w:color w:val="0000FF"/>
          </w:rPr>
          <w:t>ФАП-262</w:t>
        </w:r>
      </w:hyperlink>
      <w:r>
        <w:t>.</w:t>
      </w:r>
    </w:p>
    <w:p w:rsidR="00EB09CF" w:rsidRDefault="00EB09CF">
      <w:pPr>
        <w:pStyle w:val="ConsPlusNormal"/>
        <w:jc w:val="both"/>
      </w:pPr>
      <w:r>
        <w:t xml:space="preserve">(в ред. </w:t>
      </w:r>
      <w:hyperlink r:id="rId219">
        <w:r>
          <w:rPr>
            <w:color w:val="0000FF"/>
          </w:rPr>
          <w:t>Решения</w:t>
        </w:r>
      </w:hyperlink>
      <w:r>
        <w:t xml:space="preserve"> Собрания представителей г. Заречного от 21.04.2022 N 223)</w:t>
      </w:r>
    </w:p>
    <w:p w:rsidR="00EB09CF" w:rsidRDefault="00EB09CF">
      <w:pPr>
        <w:pStyle w:val="ConsPlusNormal"/>
        <w:spacing w:before="220"/>
        <w:ind w:firstLine="540"/>
        <w:jc w:val="both"/>
      </w:pPr>
      <w:r>
        <w:t xml:space="preserve">Согласно </w:t>
      </w:r>
      <w:hyperlink r:id="rId220">
        <w:r>
          <w:rPr>
            <w:color w:val="0000FF"/>
          </w:rPr>
          <w:t>приказу</w:t>
        </w:r>
      </w:hyperlink>
      <w:r>
        <w:t xml:space="preserve"> Росавиации от 04.02.2020 N 98-П в четвертой подзоне приаэродромной территории аэродрома Пензы запрещается размещать объекты, высота которых превышает установленные ограничения. К таким объектам относятся здания, а также движущиеся или стационарные, временные или постоянные объекты, способные вызвать помехи для радиосигналов средств связи, навигации и наблюдения, такие как механизмы, сооружения, используемые для возведения зданий, а также земляные работы и вынутый грунт, деревья и лесные массивы.</w:t>
      </w:r>
    </w:p>
    <w:p w:rsidR="00EB09CF" w:rsidRDefault="00EB09CF">
      <w:pPr>
        <w:pStyle w:val="ConsPlusNormal"/>
        <w:spacing w:before="220"/>
        <w:ind w:firstLine="540"/>
        <w:jc w:val="both"/>
      </w:pPr>
      <w:r>
        <w:t xml:space="preserve">Согласно </w:t>
      </w:r>
      <w:hyperlink r:id="rId221">
        <w:r>
          <w:rPr>
            <w:color w:val="0000FF"/>
          </w:rPr>
          <w:t>приказу</w:t>
        </w:r>
      </w:hyperlink>
      <w:r>
        <w:t xml:space="preserve"> Росавиации от 04.02.2020 N 98-П в пятой подзоне приаэродромной территории аэродрома Пензы запрещается размещать опасные производственные объекты, определенные Федеральным </w:t>
      </w:r>
      <w:hyperlink r:id="rId222">
        <w:r>
          <w:rPr>
            <w:color w:val="0000FF"/>
          </w:rPr>
          <w:t>законом</w:t>
        </w:r>
      </w:hyperlink>
      <w:r>
        <w:t xml:space="preserve"> от 21.07.1997 N 116-ФЗ "О промышленной безопасности опасных производственных объектов", не относящиеся к инфраструктуре аэропорта, функционирование которых может повлиять на безопасность полетов воздушных судов, исходя из их радиуса максимального поражения.</w:t>
      </w:r>
    </w:p>
    <w:p w:rsidR="00EB09CF" w:rsidRDefault="00EB09CF">
      <w:pPr>
        <w:pStyle w:val="ConsPlusNormal"/>
        <w:spacing w:before="220"/>
        <w:ind w:firstLine="540"/>
        <w:jc w:val="both"/>
      </w:pPr>
      <w:r>
        <w:t xml:space="preserve">Согласно </w:t>
      </w:r>
      <w:hyperlink r:id="rId223">
        <w:r>
          <w:rPr>
            <w:color w:val="0000FF"/>
          </w:rPr>
          <w:t>приказу</w:t>
        </w:r>
      </w:hyperlink>
      <w:r>
        <w:t xml:space="preserve"> Росавиации от 04.02.2020 N 98-П в шестой подзоне приаэродромной территории аэродрома Пензы запрещается размещать объекты, способствующие привлечению и массовому скоплению птиц - полигоны для твердых бытовых отходов, скотобойни, фермы, скотомогильники, мусоросжигательные и мусороперерабатывающие заводы, объекты сортировки мусора, рыбные хозяйства.</w:t>
      </w:r>
    </w:p>
    <w:p w:rsidR="00EB09CF" w:rsidRDefault="00EB09CF">
      <w:pPr>
        <w:pStyle w:val="ConsPlusNormal"/>
        <w:jc w:val="both"/>
      </w:pPr>
      <w:r>
        <w:t xml:space="preserve">(п. 4 в ред. </w:t>
      </w:r>
      <w:hyperlink r:id="rId224">
        <w:r>
          <w:rPr>
            <w:color w:val="0000FF"/>
          </w:rPr>
          <w:t>Решения</w:t>
        </w:r>
      </w:hyperlink>
      <w:r>
        <w:t xml:space="preserve"> Собрания представителей г. Заречного от 30.07.2020 N 85)</w:t>
      </w:r>
    </w:p>
    <w:p w:rsidR="00EB09CF" w:rsidRDefault="00EB09CF">
      <w:pPr>
        <w:pStyle w:val="ConsPlusNormal"/>
        <w:spacing w:before="220"/>
        <w:ind w:firstLine="540"/>
        <w:jc w:val="both"/>
      </w:pPr>
      <w:r>
        <w:t>5. Ограничения использования земельных участков и объектов капитального строительства в границах охранных зон электросетевого хозяйства.</w:t>
      </w:r>
    </w:p>
    <w:p w:rsidR="00EB09CF" w:rsidRDefault="00EB09CF">
      <w:pPr>
        <w:pStyle w:val="ConsPlusNormal"/>
        <w:spacing w:before="220"/>
        <w:ind w:firstLine="540"/>
        <w:jc w:val="both"/>
      </w:pPr>
      <w:bookmarkStart w:id="23" w:name="P1364"/>
      <w:bookmarkEnd w:id="23"/>
      <w:r>
        <w:t>В охранных зонах электросетевого хозяйства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EB09CF" w:rsidRDefault="00EB09CF">
      <w:pPr>
        <w:pStyle w:val="ConsPlusNormal"/>
        <w:spacing w:before="220"/>
        <w:ind w:firstLine="540"/>
        <w:jc w:val="both"/>
      </w:pPr>
      <w:r>
        <w:t xml:space="preserve">В охранных зонах, установленных для объектов электросетевого хозяйства напряжением свыше 1000 вольт, помимо действий, предусмотренных </w:t>
      </w:r>
      <w:hyperlink w:anchor="P1364">
        <w:r>
          <w:rPr>
            <w:color w:val="0000FF"/>
          </w:rPr>
          <w:t>абзацем</w:t>
        </w:r>
      </w:hyperlink>
      <w:r>
        <w:t xml:space="preserve"> выше настоящих Правил, запрещается: размещать детские и спортивные площадки, стадионы, торговые точки,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EB09CF" w:rsidRDefault="00EB09CF">
      <w:pPr>
        <w:pStyle w:val="ConsPlusNormal"/>
        <w:spacing w:before="220"/>
        <w:ind w:firstLine="540"/>
        <w:jc w:val="both"/>
      </w:pPr>
      <w:bookmarkStart w:id="24" w:name="P1366"/>
      <w:bookmarkEnd w:id="24"/>
      <w:r>
        <w:t xml:space="preserve">В пределах охранных зон объектов электросетевого хозяйства без письменного решения о согласовании сетевых организаций юридическим и физическим лицам запрещаются: строительство, капитальный ремонт, реконструкция или снос зданий и сооружений; посадка и вырубка деревьев и кустарников;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земляные работы на глубине более 0,3 метра (на вспахиваемых землях на </w:t>
      </w:r>
      <w:r>
        <w:lastRenderedPageBreak/>
        <w:t>глубине более 0,45 метра), а также планировка грунта (в охранных зонах подземных кабельных линий электропередачи).</w:t>
      </w:r>
    </w:p>
    <w:p w:rsidR="00EB09CF" w:rsidRDefault="00EB09CF">
      <w:pPr>
        <w:pStyle w:val="ConsPlusNormal"/>
        <w:spacing w:before="220"/>
        <w:ind w:firstLine="540"/>
        <w:jc w:val="both"/>
      </w:pPr>
      <w:r>
        <w:t xml:space="preserve">В охранных зонах, установленных для объектов электросетевого хозяйства напряжением до 1000 вольт, помимо действий, предусмотренных </w:t>
      </w:r>
      <w:hyperlink w:anchor="P1366">
        <w:r>
          <w:rPr>
            <w:color w:val="0000FF"/>
          </w:rPr>
          <w:t>абзацем</w:t>
        </w:r>
      </w:hyperlink>
      <w:r>
        <w:t xml:space="preserve"> выше настоящих Правил, без письменного решения о согласовании сетевых организаций запрещается: размещать детские и спортивные площадки, стадионы, рынки, торговые точки, гаражи и стоянки всех видов машин и механизмов, садовые и огородные земельные участки, объекты жилищного строительства, в том числе индивидуального (в охранных зонах воздушных линий электропередачи); складировать или размещать хранилища любых, в том числе горюче-смазочных, материалов.</w:t>
      </w:r>
    </w:p>
    <w:p w:rsidR="00EB09CF" w:rsidRDefault="00EB09CF">
      <w:pPr>
        <w:pStyle w:val="ConsPlusNormal"/>
        <w:spacing w:before="220"/>
        <w:ind w:firstLine="540"/>
        <w:jc w:val="both"/>
      </w:pPr>
      <w:r>
        <w:t>При совпадении (пересечении) охранной зоны с полосой отвода и (или) охранной зоной железных дорог, полосой отвода и (или) придорожной полосой автомобильных дорог, охранными зонами трубопроводов, линий связи и других объектов проведение работ, связанных с эксплуатацией этих объектов, на совпадающих участках территорий осуществляется заинтересованными лицами по согласованию в соответствии с законодательством Российской Федерации, регламентирующим порядок установления и использования охранных зон, придорожных зон, полос отвода соответствующих объектов с обязательным заключением соглашения о взаимодействии в случае возникновения аварии.</w:t>
      </w:r>
    </w:p>
    <w:p w:rsidR="00EB09CF" w:rsidRDefault="00EB09CF">
      <w:pPr>
        <w:pStyle w:val="ConsPlusNormal"/>
        <w:spacing w:before="220"/>
        <w:ind w:firstLine="540"/>
        <w:jc w:val="both"/>
      </w:pPr>
      <w:r>
        <w:t>На автомобильных дорогах в местах пересечения с воздушными линиями электропередачи владельцами автомобильных дорог должна обеспечиваться установка дорожных знаков, запрещающих остановку транспорта в охранных зонах указанных линий с проектным номинальным классом напряжения 330 киловольт и выше и проезд транспортных средств высотой с грузом или без груза более 4,5 метра в охранных зонах воздушных линий электропередачи независимо от проектного номинального класса напряжения.</w:t>
      </w:r>
    </w:p>
    <w:p w:rsidR="00EB09CF" w:rsidRDefault="00EB09CF">
      <w:pPr>
        <w:pStyle w:val="ConsPlusNormal"/>
        <w:spacing w:before="220"/>
        <w:ind w:firstLine="540"/>
        <w:jc w:val="both"/>
      </w:pPr>
      <w:r>
        <w:t>Лица, производящие земляные работы, при обнаружении кабеля, не указанного в технической документации на производство работ, обязаны немедленно прекратить эти работы, принять меры к обеспечению сохранности кабеля и в течение суток сообщить об этом сетевой организации, владеющей на праве собственности (ином законном основании) указанной кабельной линией, либо федеральному органу исполнительной власти, осуществляющему федеральный государственный энергетический надзор.</w:t>
      </w:r>
    </w:p>
    <w:p w:rsidR="00EB09CF" w:rsidRDefault="00EB09CF">
      <w:pPr>
        <w:pStyle w:val="ConsPlusNormal"/>
        <w:spacing w:before="220"/>
        <w:ind w:firstLine="540"/>
        <w:jc w:val="both"/>
      </w:pPr>
      <w:r>
        <w:t>6. Ограничения использования земельных участков и объектов капитального строительства в границах охранных зон линий и сооружений связи.</w:t>
      </w:r>
    </w:p>
    <w:p w:rsidR="00EB09CF" w:rsidRDefault="00EB09CF">
      <w:pPr>
        <w:pStyle w:val="ConsPlusNormal"/>
        <w:spacing w:before="220"/>
        <w:ind w:firstLine="540"/>
        <w:jc w:val="both"/>
      </w:pPr>
      <w:r>
        <w:t>В границах охранных зон линий и сооружений связи запрещается возведение зданий и сооружений, а также посадка деревьев.</w:t>
      </w:r>
    </w:p>
    <w:p w:rsidR="00EB09CF" w:rsidRDefault="00EB09CF">
      <w:pPr>
        <w:pStyle w:val="ConsPlusNormal"/>
        <w:spacing w:before="220"/>
        <w:ind w:firstLine="540"/>
        <w:jc w:val="both"/>
      </w:pPr>
      <w:r>
        <w:t>Трассы линий связи должны периодически расчищаться от кустарников и деревьев, содержаться в безопасном в пожарном отношении состоянии, должна поддерживаться установленная ширина просек. Деревья, создающие угрозу проводам линий связи и опорам линий связи, должны быть вырублены с оформлением в установленном порядке лесорубочных билетов (ордеров).</w:t>
      </w:r>
    </w:p>
    <w:p w:rsidR="00EB09CF" w:rsidRDefault="00EB09CF">
      <w:pPr>
        <w:pStyle w:val="ConsPlusNormal"/>
        <w:spacing w:before="220"/>
        <w:ind w:firstLine="540"/>
        <w:jc w:val="both"/>
      </w:pPr>
      <w:r>
        <w:t>7. Ограничения использования земельных участков и объектов капитального строительства в границах охранных зон трубопроводов, в том числе газораспределительных сетей.</w:t>
      </w:r>
    </w:p>
    <w:p w:rsidR="00EB09CF" w:rsidRDefault="00EB09CF">
      <w:pPr>
        <w:pStyle w:val="ConsPlusNormal"/>
        <w:spacing w:before="220"/>
        <w:ind w:firstLine="540"/>
        <w:jc w:val="both"/>
      </w:pPr>
      <w:r>
        <w:t>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настоящих Правил.</w:t>
      </w:r>
    </w:p>
    <w:p w:rsidR="00EB09CF" w:rsidRDefault="00EB09CF">
      <w:pPr>
        <w:pStyle w:val="ConsPlusNormal"/>
        <w:spacing w:before="220"/>
        <w:ind w:firstLine="540"/>
        <w:jc w:val="both"/>
      </w:pPr>
      <w:r>
        <w:t>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 перемещать, засыпать и ломать опознавательные и сигнальные знаки, контрольно-</w:t>
      </w:r>
      <w:r>
        <w:lastRenderedPageBreak/>
        <w:t>измерительные пункты;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 устраивать всякого рода свалки, выливать растворы кислот, солей и щелочей;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 разводить огонь и размещать какие-либо открытые или закрытые источники огня.</w:t>
      </w:r>
    </w:p>
    <w:p w:rsidR="00EB09CF" w:rsidRDefault="00EB09CF">
      <w:pPr>
        <w:pStyle w:val="ConsPlusNormal"/>
        <w:spacing w:before="220"/>
        <w:ind w:firstLine="540"/>
        <w:jc w:val="both"/>
      </w:pPr>
      <w:r>
        <w:t>В охранных зонах трубопроводов без письменного разрешения предприятий трубопроводного транспорта запрещается: возводить любые постройки и сооружения;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 производить мелиоративные земляные работы, сооружать оросительные и осушительные системы; производить всякого рода открытые и подземные, горные, строительные, монтажные и взрывные работы, планировку грунта; производить геолого-съемочные,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EB09CF" w:rsidRDefault="00EB09CF">
      <w:pPr>
        <w:pStyle w:val="ConsPlusNormal"/>
        <w:spacing w:before="220"/>
        <w:ind w:firstLine="540"/>
        <w:jc w:val="both"/>
      </w:pPr>
      <w: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строить объекты жилищно-гражданского;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 перемещать, повреждать, засыпать и уничтожать опознавательные знаки, контрольно-измерительные пункты и другие устройства газораспределительных сетей;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 разводить огонь и размещать источники огня; рыть погреба, копать и обрабатывать почву сельскохозяйственными и мелиоративными орудиями и механизмами на глубину более 0,3 метра;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 самовольно подключаться к газораспределительным сетям.</w:t>
      </w:r>
    </w:p>
    <w:p w:rsidR="00EB09CF" w:rsidRDefault="00EB09CF">
      <w:pPr>
        <w:pStyle w:val="ConsPlusNormal"/>
        <w:spacing w:before="220"/>
        <w:ind w:firstLine="540"/>
        <w:jc w:val="both"/>
      </w:pPr>
      <w:r>
        <w:t>Работы по предотвращению аварий или ликвидации их последствий на газопроводах могут производиться эксплуатационной организацией газораспределительной сети в любое время года без согласования с собственниками, владельцами или пользователями земельных участков, но с уведомлением их о проводимых работах.</w:t>
      </w:r>
    </w:p>
    <w:p w:rsidR="00EB09CF" w:rsidRDefault="00EB09CF">
      <w:pPr>
        <w:pStyle w:val="ConsPlusNormal"/>
        <w:spacing w:before="220"/>
        <w:ind w:firstLine="540"/>
        <w:jc w:val="both"/>
      </w:pPr>
      <w:r>
        <w:t>В случае необходимости проведения ремонтных работ для предотвращения разрушения газораспределительной сети или устранения утечек газа эксплуатационная организация имеет право временно, до окончания ремонтных или аварийно-восстановительных работ, запретить проведение в данном месте любых работ.</w:t>
      </w:r>
    </w:p>
    <w:p w:rsidR="00EB09CF" w:rsidRDefault="00EB09CF">
      <w:pPr>
        <w:pStyle w:val="ConsPlusNormal"/>
        <w:spacing w:before="220"/>
        <w:ind w:firstLine="540"/>
        <w:jc w:val="both"/>
      </w:pPr>
      <w:r>
        <w:t>Плановые работы по техническому обслуживанию и ремонту в охранной зоне газораспределительных сетей, требующие снятия дорожных покрытий и разрытия грунта, должны быть согласованы в порядке, установленном органами исполнительной власти субъектов Российской Федерации. При утечке газа из газораспределительных сетей аварийно-</w:t>
      </w:r>
      <w:r>
        <w:lastRenderedPageBreak/>
        <w:t>восстановительные работы производятся без предварительного согласования, но с обязательным вызовом на место производства работ представителей организаций, перечень которых установлен органами исполнительной власти Пензенской области.</w:t>
      </w:r>
    </w:p>
    <w:p w:rsidR="00EB09CF" w:rsidRDefault="00EB09CF">
      <w:pPr>
        <w:pStyle w:val="ConsPlusNormal"/>
        <w:spacing w:before="220"/>
        <w:ind w:firstLine="540"/>
        <w:jc w:val="both"/>
      </w:pPr>
      <w:r>
        <w:t>В аварийных ситуациях эксплуатационной организации разрешается подъезд к газораспределительной сети по кратчайшему маршруту для доставки техники и материалов с последующим оформлением акта. При проведении указанных работ на газопроводах, проходящих через леса и древесно-кустарниковую растительность, разрешается вырубка деревьев с последующим оформлением в месячный срок лесорубочных билетов и очисткой мест вырубки от порубочных остатков.</w:t>
      </w:r>
    </w:p>
    <w:p w:rsidR="00EB09CF" w:rsidRDefault="00EB09CF">
      <w:pPr>
        <w:pStyle w:val="ConsPlusNormal"/>
        <w:spacing w:before="220"/>
        <w:ind w:firstLine="540"/>
        <w:jc w:val="both"/>
      </w:pPr>
      <w:r>
        <w:t>После выполнения работ по ремонту, обслуживанию или устранению последствий аварий газораспределительной сети на землях лесного фонда или сельскохозяйственного назначения эксплуатационная организация должна привести эти земли в исходное состояние (рекультивировать) и передать их по акту собственнику, владельцу, пользователю земельного участка или уполномоченному им лицу.</w:t>
      </w:r>
    </w:p>
    <w:p w:rsidR="00EB09CF" w:rsidRDefault="00EB09CF">
      <w:pPr>
        <w:pStyle w:val="ConsPlusNormal"/>
        <w:spacing w:before="220"/>
        <w:ind w:firstLine="540"/>
        <w:jc w:val="both"/>
      </w:pPr>
      <w:r>
        <w:t>Юридические и физические лица, ведущие хозяйственную деятельность на земельных участках, расположенных в охранной зоне газораспределительной сети, обязаны принимать все зависящие от них меры, способствующие сохранности сети, и не препятствовать доступу технического персонала эксплуатационной организации к газораспределительной сети. В случае прохождения газораспределительной сети по территории запретных зон и специальных объектов персоналу эксплуатационной организации выдаются пропуска (разрешения) для доступа к сети в любое время суток без взимания платы.</w:t>
      </w:r>
    </w:p>
    <w:p w:rsidR="00EB09CF" w:rsidRDefault="00EB09CF">
      <w:pPr>
        <w:pStyle w:val="ConsPlusNormal"/>
        <w:spacing w:before="220"/>
        <w:ind w:firstLine="540"/>
        <w:jc w:val="both"/>
      </w:pPr>
      <w:r>
        <w:t>Земельные участки, расположенные в охранных зонах газораспределительных сетей, у их собственников, владельцев или пользователей не изымаются и могут быть использованы ими с учетом ограничений (обременений), устанавливаемых настоящими Правилами и налагаемых на земельные участки в установленном порядке.</w:t>
      </w:r>
    </w:p>
    <w:p w:rsidR="00EB09CF" w:rsidRDefault="00EB09CF">
      <w:pPr>
        <w:pStyle w:val="ConsPlusNormal"/>
        <w:spacing w:before="220"/>
        <w:ind w:firstLine="540"/>
        <w:jc w:val="both"/>
      </w:pPr>
      <w:r>
        <w:t>Установление охранных зон газораспределительных сетей не влечет запрета на совершение сделок с земельными участками, расположенными в этих охранных зонах. В документах, удостоверяющих права собственников, владельцев и пользователей на земельные участки, расположенные в охранных зонах газораспределительных сетей, указываются ограничения (обременения) прав этих собственников, владельцев и пользователей.</w:t>
      </w:r>
    </w:p>
    <w:p w:rsidR="00EB09CF" w:rsidRDefault="00EB09CF">
      <w:pPr>
        <w:pStyle w:val="ConsPlusNormal"/>
        <w:spacing w:before="220"/>
        <w:ind w:firstLine="540"/>
        <w:jc w:val="both"/>
      </w:pPr>
      <w:r>
        <w:t>Убытки, причиненные организации - собственнику газораспределительной сети или эксплуатационной организации в результате блокирования или повреждения газораспределительной сети либо в результате иных действий, нарушающих бесперебойную или безопасную работу газораспределительной сети, исчисляются и взыскиваются в порядке, установленном законодательством Российской Федерации.</w:t>
      </w:r>
    </w:p>
    <w:p w:rsidR="00EB09CF" w:rsidRDefault="00EB09CF">
      <w:pPr>
        <w:pStyle w:val="ConsPlusNormal"/>
        <w:jc w:val="both"/>
      </w:pPr>
    </w:p>
    <w:p w:rsidR="00EB09CF" w:rsidRDefault="00EB09CF">
      <w:pPr>
        <w:pStyle w:val="ConsPlusNormal"/>
        <w:ind w:firstLine="540"/>
        <w:jc w:val="both"/>
      </w:pPr>
      <w:r>
        <w:t>Статья 6. Ж-2.1 Зона малоэтажной жилой застройки до 4 этажей</w:t>
      </w:r>
    </w:p>
    <w:p w:rsidR="00EB09CF" w:rsidRDefault="00EB09CF">
      <w:pPr>
        <w:pStyle w:val="ConsPlusNormal"/>
        <w:ind w:firstLine="540"/>
        <w:jc w:val="both"/>
      </w:pPr>
      <w:r>
        <w:t xml:space="preserve">(введена </w:t>
      </w:r>
      <w:hyperlink r:id="rId225">
        <w:r>
          <w:rPr>
            <w:color w:val="0000FF"/>
          </w:rPr>
          <w:t>Решением</w:t>
        </w:r>
      </w:hyperlink>
      <w:r>
        <w:t xml:space="preserve"> Собрания представителей г. Заречного от 26.03.2021 N 134)</w:t>
      </w:r>
    </w:p>
    <w:p w:rsidR="00EB09CF" w:rsidRDefault="00EB09CF">
      <w:pPr>
        <w:pStyle w:val="ConsPlusNormal"/>
        <w:jc w:val="both"/>
      </w:pPr>
    </w:p>
    <w:p w:rsidR="00EB09CF" w:rsidRDefault="00EB09CF">
      <w:pPr>
        <w:pStyle w:val="ConsPlusNormal"/>
        <w:ind w:firstLine="540"/>
        <w:jc w:val="both"/>
      </w:pPr>
      <w:r>
        <w:t>Зона малоэтажной жилой застройки Ж-2.1 выделена для формирования жилых районов с размещением многоквартирных домов этажностью до 4 этажей, включая мансардный, с минимально разрешенным набором услуг местного значения.</w:t>
      </w:r>
    </w:p>
    <w:p w:rsidR="00EB09CF" w:rsidRDefault="00EB09CF">
      <w:pPr>
        <w:pStyle w:val="ConsPlusNormal"/>
        <w:jc w:val="both"/>
      </w:pPr>
    </w:p>
    <w:p w:rsidR="00EB09CF" w:rsidRDefault="00EB09CF">
      <w:pPr>
        <w:pStyle w:val="ConsPlusNormal"/>
        <w:jc w:val="center"/>
      </w:pPr>
      <w:r>
        <w:t>Виды разрешенного использования земельных участков</w:t>
      </w:r>
    </w:p>
    <w:p w:rsidR="00EB09CF" w:rsidRDefault="00EB09CF">
      <w:pPr>
        <w:pStyle w:val="ConsPlusNormal"/>
        <w:jc w:val="center"/>
      </w:pPr>
      <w:r>
        <w:t>и объектов капитального строительства</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34"/>
        <w:gridCol w:w="7710"/>
      </w:tblGrid>
      <w:tr w:rsidR="00EB09CF">
        <w:tc>
          <w:tcPr>
            <w:tcW w:w="1134" w:type="dxa"/>
            <w:vAlign w:val="center"/>
          </w:tcPr>
          <w:p w:rsidR="00EB09CF" w:rsidRDefault="00EB09CF">
            <w:pPr>
              <w:pStyle w:val="ConsPlusNormal"/>
              <w:jc w:val="center"/>
            </w:pPr>
            <w:r>
              <w:t>Код</w:t>
            </w:r>
          </w:p>
        </w:tc>
        <w:tc>
          <w:tcPr>
            <w:tcW w:w="7710" w:type="dxa"/>
            <w:vAlign w:val="center"/>
          </w:tcPr>
          <w:p w:rsidR="00EB09CF" w:rsidRDefault="00EB09CF">
            <w:pPr>
              <w:pStyle w:val="ConsPlusNormal"/>
              <w:jc w:val="center"/>
            </w:pPr>
            <w:r>
              <w:t>Основные виды разрешенного использования</w:t>
            </w:r>
          </w:p>
        </w:tc>
      </w:tr>
      <w:tr w:rsidR="00EB09CF">
        <w:tc>
          <w:tcPr>
            <w:tcW w:w="1134" w:type="dxa"/>
            <w:vAlign w:val="center"/>
          </w:tcPr>
          <w:p w:rsidR="00EB09CF" w:rsidRDefault="00EB09CF">
            <w:pPr>
              <w:pStyle w:val="ConsPlusNormal"/>
              <w:jc w:val="both"/>
            </w:pPr>
            <w:r>
              <w:lastRenderedPageBreak/>
              <w:t>2.1.1</w:t>
            </w:r>
          </w:p>
        </w:tc>
        <w:tc>
          <w:tcPr>
            <w:tcW w:w="7710" w:type="dxa"/>
          </w:tcPr>
          <w:p w:rsidR="00EB09CF" w:rsidRDefault="00EB09CF">
            <w:pPr>
              <w:pStyle w:val="ConsPlusNormal"/>
              <w:jc w:val="both"/>
            </w:pPr>
            <w:r>
              <w:t>Малоэтажная многоквартирная жилая застройка</w:t>
            </w:r>
          </w:p>
        </w:tc>
      </w:tr>
      <w:tr w:rsidR="00EB09CF">
        <w:tc>
          <w:tcPr>
            <w:tcW w:w="1134" w:type="dxa"/>
            <w:vAlign w:val="center"/>
          </w:tcPr>
          <w:p w:rsidR="00EB09CF" w:rsidRDefault="00EB09CF">
            <w:pPr>
              <w:pStyle w:val="ConsPlusNormal"/>
              <w:jc w:val="both"/>
            </w:pPr>
            <w:r>
              <w:t>3.1.1</w:t>
            </w:r>
          </w:p>
        </w:tc>
        <w:tc>
          <w:tcPr>
            <w:tcW w:w="7710" w:type="dxa"/>
          </w:tcPr>
          <w:p w:rsidR="00EB09CF" w:rsidRDefault="00EB09CF">
            <w:pPr>
              <w:pStyle w:val="ConsPlusNormal"/>
              <w:jc w:val="both"/>
            </w:pPr>
            <w:r>
              <w:t>Предоставление коммунальных услуг</w:t>
            </w:r>
          </w:p>
        </w:tc>
      </w:tr>
      <w:tr w:rsidR="00EB09CF">
        <w:tc>
          <w:tcPr>
            <w:tcW w:w="1134" w:type="dxa"/>
            <w:vAlign w:val="center"/>
          </w:tcPr>
          <w:p w:rsidR="00EB09CF" w:rsidRDefault="00EB09CF">
            <w:pPr>
              <w:pStyle w:val="ConsPlusNormal"/>
              <w:jc w:val="both"/>
            </w:pPr>
            <w:r>
              <w:t>3.1.2</w:t>
            </w:r>
          </w:p>
        </w:tc>
        <w:tc>
          <w:tcPr>
            <w:tcW w:w="7710" w:type="dxa"/>
            <w:vAlign w:val="center"/>
          </w:tcPr>
          <w:p w:rsidR="00EB09CF" w:rsidRDefault="00EB09CF">
            <w:pPr>
              <w:pStyle w:val="ConsPlusNormal"/>
              <w:jc w:val="both"/>
            </w:pPr>
            <w:r>
              <w:t>Административные здания организаций, обеспечивающих предоставление коммунальных услуг</w:t>
            </w:r>
          </w:p>
        </w:tc>
      </w:tr>
      <w:tr w:rsidR="00EB09CF">
        <w:tc>
          <w:tcPr>
            <w:tcW w:w="1134" w:type="dxa"/>
            <w:vAlign w:val="center"/>
          </w:tcPr>
          <w:p w:rsidR="00EB09CF" w:rsidRDefault="00EB09CF">
            <w:pPr>
              <w:pStyle w:val="ConsPlusNormal"/>
              <w:jc w:val="both"/>
            </w:pPr>
            <w:r>
              <w:t>3.2.3</w:t>
            </w:r>
          </w:p>
        </w:tc>
        <w:tc>
          <w:tcPr>
            <w:tcW w:w="7710" w:type="dxa"/>
          </w:tcPr>
          <w:p w:rsidR="00EB09CF" w:rsidRDefault="00EB09CF">
            <w:pPr>
              <w:pStyle w:val="ConsPlusNormal"/>
              <w:jc w:val="both"/>
            </w:pPr>
            <w:r>
              <w:t>Оказание услуг связи</w:t>
            </w:r>
          </w:p>
        </w:tc>
      </w:tr>
      <w:tr w:rsidR="00EB09CF">
        <w:tc>
          <w:tcPr>
            <w:tcW w:w="1134" w:type="dxa"/>
            <w:vAlign w:val="center"/>
          </w:tcPr>
          <w:p w:rsidR="00EB09CF" w:rsidRDefault="00EB09CF">
            <w:pPr>
              <w:pStyle w:val="ConsPlusNormal"/>
              <w:jc w:val="both"/>
            </w:pPr>
            <w:r>
              <w:t>3.2.4</w:t>
            </w:r>
          </w:p>
        </w:tc>
        <w:tc>
          <w:tcPr>
            <w:tcW w:w="7710" w:type="dxa"/>
          </w:tcPr>
          <w:p w:rsidR="00EB09CF" w:rsidRDefault="00EB09CF">
            <w:pPr>
              <w:pStyle w:val="ConsPlusNormal"/>
              <w:jc w:val="both"/>
            </w:pPr>
            <w:r>
              <w:t>Общежития</w:t>
            </w:r>
          </w:p>
        </w:tc>
      </w:tr>
      <w:tr w:rsidR="00EB09CF">
        <w:tc>
          <w:tcPr>
            <w:tcW w:w="1134" w:type="dxa"/>
            <w:vAlign w:val="center"/>
          </w:tcPr>
          <w:p w:rsidR="00EB09CF" w:rsidRDefault="00EB09CF">
            <w:pPr>
              <w:pStyle w:val="ConsPlusNormal"/>
              <w:jc w:val="both"/>
            </w:pPr>
            <w:r>
              <w:t>3.4.1</w:t>
            </w:r>
          </w:p>
        </w:tc>
        <w:tc>
          <w:tcPr>
            <w:tcW w:w="7710" w:type="dxa"/>
          </w:tcPr>
          <w:p w:rsidR="00EB09CF" w:rsidRDefault="00EB09CF">
            <w:pPr>
              <w:pStyle w:val="ConsPlusNormal"/>
              <w:jc w:val="both"/>
            </w:pPr>
            <w:r>
              <w:t>Амбулаторно-поликлиническое обслуживание</w:t>
            </w:r>
          </w:p>
        </w:tc>
      </w:tr>
      <w:tr w:rsidR="00EB09CF">
        <w:tc>
          <w:tcPr>
            <w:tcW w:w="1134" w:type="dxa"/>
            <w:vAlign w:val="center"/>
          </w:tcPr>
          <w:p w:rsidR="00EB09CF" w:rsidRDefault="00EB09CF">
            <w:pPr>
              <w:pStyle w:val="ConsPlusNormal"/>
              <w:jc w:val="both"/>
            </w:pPr>
            <w:r>
              <w:t>3.5.1</w:t>
            </w:r>
          </w:p>
        </w:tc>
        <w:tc>
          <w:tcPr>
            <w:tcW w:w="7710" w:type="dxa"/>
          </w:tcPr>
          <w:p w:rsidR="00EB09CF" w:rsidRDefault="00EB09CF">
            <w:pPr>
              <w:pStyle w:val="ConsPlusNormal"/>
              <w:jc w:val="both"/>
            </w:pPr>
            <w:r>
              <w:t>Дошкольное, начальное и среднее общее образование</w:t>
            </w:r>
          </w:p>
        </w:tc>
      </w:tr>
      <w:tr w:rsidR="00EB09CF">
        <w:tc>
          <w:tcPr>
            <w:tcW w:w="1134" w:type="dxa"/>
            <w:vAlign w:val="center"/>
          </w:tcPr>
          <w:p w:rsidR="00EB09CF" w:rsidRDefault="00EB09CF">
            <w:pPr>
              <w:pStyle w:val="ConsPlusNormal"/>
              <w:jc w:val="both"/>
            </w:pPr>
            <w:r>
              <w:t>3.6.1</w:t>
            </w:r>
          </w:p>
        </w:tc>
        <w:tc>
          <w:tcPr>
            <w:tcW w:w="7710" w:type="dxa"/>
          </w:tcPr>
          <w:p w:rsidR="00EB09CF" w:rsidRDefault="00EB09CF">
            <w:pPr>
              <w:pStyle w:val="ConsPlusNormal"/>
              <w:jc w:val="both"/>
            </w:pPr>
            <w:r>
              <w:t>Объекты культурно-досуговой деятельности</w:t>
            </w:r>
          </w:p>
        </w:tc>
      </w:tr>
      <w:tr w:rsidR="00EB09CF">
        <w:tc>
          <w:tcPr>
            <w:tcW w:w="1134" w:type="dxa"/>
            <w:vAlign w:val="center"/>
          </w:tcPr>
          <w:p w:rsidR="00EB09CF" w:rsidRDefault="00EB09CF">
            <w:pPr>
              <w:pStyle w:val="ConsPlusNormal"/>
              <w:jc w:val="both"/>
            </w:pPr>
            <w:r>
              <w:t>4.4.</w:t>
            </w:r>
          </w:p>
        </w:tc>
        <w:tc>
          <w:tcPr>
            <w:tcW w:w="7710" w:type="dxa"/>
          </w:tcPr>
          <w:p w:rsidR="00EB09CF" w:rsidRDefault="00EB09CF">
            <w:pPr>
              <w:pStyle w:val="ConsPlusNormal"/>
              <w:jc w:val="both"/>
            </w:pPr>
            <w:r>
              <w:t>Магазины</w:t>
            </w:r>
          </w:p>
        </w:tc>
      </w:tr>
      <w:tr w:rsidR="00EB09CF">
        <w:tc>
          <w:tcPr>
            <w:tcW w:w="1134" w:type="dxa"/>
            <w:vAlign w:val="center"/>
          </w:tcPr>
          <w:p w:rsidR="00EB09CF" w:rsidRDefault="00EB09CF">
            <w:pPr>
              <w:pStyle w:val="ConsPlusNormal"/>
              <w:jc w:val="both"/>
            </w:pPr>
            <w:r>
              <w:t>5.1.2</w:t>
            </w:r>
          </w:p>
        </w:tc>
        <w:tc>
          <w:tcPr>
            <w:tcW w:w="7710" w:type="dxa"/>
          </w:tcPr>
          <w:p w:rsidR="00EB09CF" w:rsidRDefault="00EB09CF">
            <w:pPr>
              <w:pStyle w:val="ConsPlusNormal"/>
              <w:jc w:val="both"/>
            </w:pPr>
            <w:r>
              <w:t>Обеспечение занятий спортом в помещениях</w:t>
            </w:r>
          </w:p>
        </w:tc>
      </w:tr>
      <w:tr w:rsidR="00EB09CF">
        <w:tc>
          <w:tcPr>
            <w:tcW w:w="1134" w:type="dxa"/>
            <w:vAlign w:val="center"/>
          </w:tcPr>
          <w:p w:rsidR="00EB09CF" w:rsidRDefault="00EB09CF">
            <w:pPr>
              <w:pStyle w:val="ConsPlusNormal"/>
              <w:jc w:val="both"/>
            </w:pPr>
            <w:r>
              <w:t>6.8</w:t>
            </w:r>
          </w:p>
        </w:tc>
        <w:tc>
          <w:tcPr>
            <w:tcW w:w="7710" w:type="dxa"/>
            <w:vAlign w:val="center"/>
          </w:tcPr>
          <w:p w:rsidR="00EB09CF" w:rsidRDefault="00EB09CF">
            <w:pPr>
              <w:pStyle w:val="ConsPlusNormal"/>
              <w:jc w:val="both"/>
            </w:pPr>
            <w:r>
              <w:t>Связь</w:t>
            </w:r>
          </w:p>
        </w:tc>
      </w:tr>
      <w:tr w:rsidR="00EB09CF">
        <w:tc>
          <w:tcPr>
            <w:tcW w:w="1134" w:type="dxa"/>
            <w:vAlign w:val="center"/>
          </w:tcPr>
          <w:p w:rsidR="00EB09CF" w:rsidRDefault="00EB09CF">
            <w:pPr>
              <w:pStyle w:val="ConsPlusNormal"/>
              <w:jc w:val="both"/>
            </w:pPr>
            <w:r>
              <w:t>6.9.1</w:t>
            </w:r>
          </w:p>
        </w:tc>
        <w:tc>
          <w:tcPr>
            <w:tcW w:w="7710" w:type="dxa"/>
          </w:tcPr>
          <w:p w:rsidR="00EB09CF" w:rsidRDefault="00EB09CF">
            <w:pPr>
              <w:pStyle w:val="ConsPlusNormal"/>
              <w:jc w:val="both"/>
            </w:pPr>
            <w:r>
              <w:t>Складские площадки</w:t>
            </w:r>
          </w:p>
        </w:tc>
      </w:tr>
      <w:tr w:rsidR="00EB09CF">
        <w:tc>
          <w:tcPr>
            <w:tcW w:w="1134" w:type="dxa"/>
            <w:vAlign w:val="center"/>
          </w:tcPr>
          <w:p w:rsidR="00EB09CF" w:rsidRDefault="00EB09CF">
            <w:pPr>
              <w:pStyle w:val="ConsPlusNormal"/>
              <w:jc w:val="both"/>
            </w:pPr>
            <w:r>
              <w:t>8.3</w:t>
            </w:r>
          </w:p>
        </w:tc>
        <w:tc>
          <w:tcPr>
            <w:tcW w:w="7710" w:type="dxa"/>
          </w:tcPr>
          <w:p w:rsidR="00EB09CF" w:rsidRDefault="00EB09CF">
            <w:pPr>
              <w:pStyle w:val="ConsPlusNormal"/>
              <w:jc w:val="both"/>
            </w:pPr>
            <w:r>
              <w:t>Обеспечение внутреннего правопорядка</w:t>
            </w:r>
          </w:p>
        </w:tc>
      </w:tr>
      <w:tr w:rsidR="00EB09CF">
        <w:tc>
          <w:tcPr>
            <w:tcW w:w="1134" w:type="dxa"/>
            <w:vAlign w:val="center"/>
          </w:tcPr>
          <w:p w:rsidR="00EB09CF" w:rsidRDefault="00EB09CF">
            <w:pPr>
              <w:pStyle w:val="ConsPlusNormal"/>
              <w:jc w:val="both"/>
            </w:pPr>
            <w:r>
              <w:t>12.0.1</w:t>
            </w:r>
          </w:p>
        </w:tc>
        <w:tc>
          <w:tcPr>
            <w:tcW w:w="7710" w:type="dxa"/>
          </w:tcPr>
          <w:p w:rsidR="00EB09CF" w:rsidRDefault="00EB09CF">
            <w:pPr>
              <w:pStyle w:val="ConsPlusNormal"/>
              <w:jc w:val="both"/>
            </w:pPr>
            <w:r>
              <w:t>Улично-дорожная сеть</w:t>
            </w:r>
          </w:p>
        </w:tc>
      </w:tr>
      <w:tr w:rsidR="00EB09CF">
        <w:tc>
          <w:tcPr>
            <w:tcW w:w="1134" w:type="dxa"/>
            <w:vAlign w:val="center"/>
          </w:tcPr>
          <w:p w:rsidR="00EB09CF" w:rsidRDefault="00EB09CF">
            <w:pPr>
              <w:pStyle w:val="ConsPlusNormal"/>
              <w:jc w:val="both"/>
            </w:pPr>
            <w:r>
              <w:t>Код</w:t>
            </w:r>
          </w:p>
        </w:tc>
        <w:tc>
          <w:tcPr>
            <w:tcW w:w="7710" w:type="dxa"/>
            <w:vAlign w:val="center"/>
          </w:tcPr>
          <w:p w:rsidR="00EB09CF" w:rsidRDefault="00EB09CF">
            <w:pPr>
              <w:pStyle w:val="ConsPlusNormal"/>
              <w:jc w:val="both"/>
            </w:pPr>
            <w:r>
              <w:t>Условно разрешенные виды использования</w:t>
            </w:r>
          </w:p>
        </w:tc>
      </w:tr>
      <w:tr w:rsidR="00EB09CF">
        <w:tc>
          <w:tcPr>
            <w:tcW w:w="1134" w:type="dxa"/>
            <w:vAlign w:val="center"/>
          </w:tcPr>
          <w:p w:rsidR="00EB09CF" w:rsidRDefault="00EB09CF">
            <w:pPr>
              <w:pStyle w:val="ConsPlusNormal"/>
              <w:jc w:val="both"/>
            </w:pPr>
            <w:r>
              <w:t>2.7.1</w:t>
            </w:r>
          </w:p>
        </w:tc>
        <w:tc>
          <w:tcPr>
            <w:tcW w:w="7710" w:type="dxa"/>
            <w:vAlign w:val="center"/>
          </w:tcPr>
          <w:p w:rsidR="00EB09CF" w:rsidRDefault="00EB09CF">
            <w:pPr>
              <w:pStyle w:val="ConsPlusNormal"/>
              <w:jc w:val="both"/>
            </w:pPr>
            <w:r>
              <w:t>Хранение автотранспорта</w:t>
            </w:r>
          </w:p>
        </w:tc>
      </w:tr>
      <w:tr w:rsidR="00EB09CF">
        <w:tc>
          <w:tcPr>
            <w:tcW w:w="1134" w:type="dxa"/>
            <w:vAlign w:val="center"/>
          </w:tcPr>
          <w:p w:rsidR="00EB09CF" w:rsidRDefault="00EB09CF">
            <w:pPr>
              <w:pStyle w:val="ConsPlusNormal"/>
              <w:jc w:val="both"/>
            </w:pPr>
            <w:r>
              <w:t>3.7.1</w:t>
            </w:r>
          </w:p>
        </w:tc>
        <w:tc>
          <w:tcPr>
            <w:tcW w:w="7710" w:type="dxa"/>
          </w:tcPr>
          <w:p w:rsidR="00EB09CF" w:rsidRDefault="00EB09CF">
            <w:pPr>
              <w:pStyle w:val="ConsPlusNormal"/>
              <w:jc w:val="both"/>
            </w:pPr>
            <w:r>
              <w:t>Осуществление религиозных обрядов</w:t>
            </w:r>
          </w:p>
        </w:tc>
      </w:tr>
      <w:tr w:rsidR="00EB09CF">
        <w:tc>
          <w:tcPr>
            <w:tcW w:w="1134" w:type="dxa"/>
            <w:vAlign w:val="center"/>
          </w:tcPr>
          <w:p w:rsidR="00EB09CF" w:rsidRDefault="00EB09CF">
            <w:pPr>
              <w:pStyle w:val="ConsPlusNormal"/>
              <w:jc w:val="both"/>
            </w:pPr>
            <w:r>
              <w:t>4.1</w:t>
            </w:r>
          </w:p>
        </w:tc>
        <w:tc>
          <w:tcPr>
            <w:tcW w:w="7710" w:type="dxa"/>
          </w:tcPr>
          <w:p w:rsidR="00EB09CF" w:rsidRDefault="00EB09CF">
            <w:pPr>
              <w:pStyle w:val="ConsPlusNormal"/>
              <w:jc w:val="both"/>
            </w:pPr>
            <w:r>
              <w:t>Деловое управление</w:t>
            </w:r>
          </w:p>
        </w:tc>
      </w:tr>
      <w:tr w:rsidR="00EB09CF">
        <w:tc>
          <w:tcPr>
            <w:tcW w:w="1134" w:type="dxa"/>
            <w:vAlign w:val="center"/>
          </w:tcPr>
          <w:p w:rsidR="00EB09CF" w:rsidRDefault="00EB09CF">
            <w:pPr>
              <w:pStyle w:val="ConsPlusNormal"/>
              <w:jc w:val="both"/>
            </w:pPr>
            <w:r>
              <w:t>4.5</w:t>
            </w:r>
          </w:p>
        </w:tc>
        <w:tc>
          <w:tcPr>
            <w:tcW w:w="7710" w:type="dxa"/>
          </w:tcPr>
          <w:p w:rsidR="00EB09CF" w:rsidRDefault="00EB09CF">
            <w:pPr>
              <w:pStyle w:val="ConsPlusNormal"/>
              <w:jc w:val="both"/>
            </w:pPr>
            <w:r>
              <w:t>Банковская и страховая деятельность</w:t>
            </w:r>
          </w:p>
        </w:tc>
      </w:tr>
      <w:tr w:rsidR="00EB09CF">
        <w:tc>
          <w:tcPr>
            <w:tcW w:w="1134" w:type="dxa"/>
            <w:vAlign w:val="center"/>
          </w:tcPr>
          <w:p w:rsidR="00EB09CF" w:rsidRDefault="00EB09CF">
            <w:pPr>
              <w:pStyle w:val="ConsPlusNormal"/>
              <w:jc w:val="both"/>
            </w:pPr>
            <w:r>
              <w:t>4.7</w:t>
            </w:r>
          </w:p>
        </w:tc>
        <w:tc>
          <w:tcPr>
            <w:tcW w:w="7710" w:type="dxa"/>
          </w:tcPr>
          <w:p w:rsidR="00EB09CF" w:rsidRDefault="00EB09CF">
            <w:pPr>
              <w:pStyle w:val="ConsPlusNormal"/>
              <w:jc w:val="both"/>
            </w:pPr>
            <w:r>
              <w:t>Гостиничное обслуживание</w:t>
            </w:r>
          </w:p>
        </w:tc>
      </w:tr>
      <w:tr w:rsidR="00EB09CF">
        <w:tc>
          <w:tcPr>
            <w:tcW w:w="1134" w:type="dxa"/>
            <w:vAlign w:val="center"/>
          </w:tcPr>
          <w:p w:rsidR="00EB09CF" w:rsidRDefault="00EB09CF">
            <w:pPr>
              <w:pStyle w:val="ConsPlusNormal"/>
              <w:jc w:val="both"/>
            </w:pPr>
            <w:r>
              <w:t>4.9</w:t>
            </w:r>
          </w:p>
        </w:tc>
        <w:tc>
          <w:tcPr>
            <w:tcW w:w="7710" w:type="dxa"/>
            <w:vAlign w:val="center"/>
          </w:tcPr>
          <w:p w:rsidR="00EB09CF" w:rsidRDefault="00EB09CF">
            <w:pPr>
              <w:pStyle w:val="ConsPlusNormal"/>
              <w:jc w:val="both"/>
            </w:pPr>
            <w:r>
              <w:t>Служебные гаражи</w:t>
            </w:r>
          </w:p>
        </w:tc>
      </w:tr>
      <w:tr w:rsidR="00EB09CF">
        <w:tc>
          <w:tcPr>
            <w:tcW w:w="1134" w:type="dxa"/>
            <w:vAlign w:val="center"/>
          </w:tcPr>
          <w:p w:rsidR="00EB09CF" w:rsidRDefault="00EB09CF">
            <w:pPr>
              <w:pStyle w:val="ConsPlusNormal"/>
              <w:jc w:val="both"/>
            </w:pPr>
            <w:r>
              <w:t>4.9.1.4</w:t>
            </w:r>
          </w:p>
        </w:tc>
        <w:tc>
          <w:tcPr>
            <w:tcW w:w="7710" w:type="dxa"/>
            <w:vAlign w:val="center"/>
          </w:tcPr>
          <w:p w:rsidR="00EB09CF" w:rsidRDefault="00EB09CF">
            <w:pPr>
              <w:pStyle w:val="ConsPlusNormal"/>
              <w:jc w:val="both"/>
            </w:pPr>
            <w:r>
              <w:t>Ремонт автомобилей</w:t>
            </w:r>
          </w:p>
        </w:tc>
      </w:tr>
      <w:tr w:rsidR="00EB09CF">
        <w:tc>
          <w:tcPr>
            <w:tcW w:w="1134" w:type="dxa"/>
            <w:vAlign w:val="center"/>
          </w:tcPr>
          <w:p w:rsidR="00EB09CF" w:rsidRDefault="00EB09CF">
            <w:pPr>
              <w:pStyle w:val="ConsPlusNormal"/>
              <w:jc w:val="both"/>
            </w:pPr>
            <w:r>
              <w:t>Код</w:t>
            </w:r>
          </w:p>
        </w:tc>
        <w:tc>
          <w:tcPr>
            <w:tcW w:w="7710" w:type="dxa"/>
          </w:tcPr>
          <w:p w:rsidR="00EB09CF" w:rsidRDefault="00EB09CF">
            <w:pPr>
              <w:pStyle w:val="ConsPlusNormal"/>
              <w:jc w:val="both"/>
            </w:pPr>
            <w:r>
              <w:t>Вспомогательные виды разрешенного использования</w:t>
            </w:r>
          </w:p>
        </w:tc>
      </w:tr>
      <w:tr w:rsidR="00EB09CF">
        <w:tc>
          <w:tcPr>
            <w:tcW w:w="1134" w:type="dxa"/>
            <w:vAlign w:val="center"/>
          </w:tcPr>
          <w:p w:rsidR="00EB09CF" w:rsidRDefault="00EB09CF">
            <w:pPr>
              <w:pStyle w:val="ConsPlusNormal"/>
              <w:jc w:val="both"/>
            </w:pPr>
            <w:r>
              <w:t>12.0.2</w:t>
            </w:r>
          </w:p>
        </w:tc>
        <w:tc>
          <w:tcPr>
            <w:tcW w:w="7710" w:type="dxa"/>
            <w:vAlign w:val="center"/>
          </w:tcPr>
          <w:p w:rsidR="00EB09CF" w:rsidRDefault="00EB09CF">
            <w:pPr>
              <w:pStyle w:val="ConsPlusNormal"/>
              <w:jc w:val="both"/>
            </w:pPr>
            <w:r>
              <w:t>Благоустройство территории</w:t>
            </w:r>
          </w:p>
        </w:tc>
      </w:tr>
    </w:tbl>
    <w:p w:rsidR="00EB09CF" w:rsidRDefault="00EB09CF">
      <w:pPr>
        <w:pStyle w:val="ConsPlusNormal"/>
        <w:jc w:val="both"/>
      </w:pPr>
    </w:p>
    <w:p w:rsidR="00EB09CF" w:rsidRDefault="00EB09CF">
      <w:pPr>
        <w:pStyle w:val="ConsPlusNormal"/>
        <w:ind w:firstLine="540"/>
        <w:jc w:val="both"/>
      </w:pPr>
      <w:r>
        <w:t>1. Параметры застройки для многоквартирных жилых домов не более 4 этажей:</w:t>
      </w:r>
    </w:p>
    <w:p w:rsidR="00EB09CF" w:rsidRDefault="00EB09CF">
      <w:pPr>
        <w:pStyle w:val="ConsPlusNormal"/>
        <w:spacing w:before="220"/>
        <w:ind w:firstLine="540"/>
        <w:jc w:val="both"/>
      </w:pPr>
      <w:r>
        <w:t>- Минимальная площадь участка - 1000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- 2 м;</w:t>
      </w:r>
    </w:p>
    <w:p w:rsidR="00EB09CF" w:rsidRDefault="00EB09CF">
      <w:pPr>
        <w:pStyle w:val="ConsPlusNormal"/>
        <w:spacing w:before="220"/>
        <w:ind w:firstLine="540"/>
        <w:jc w:val="both"/>
      </w:pPr>
      <w:r>
        <w:lastRenderedPageBreak/>
        <w:t>- Предельное количество этажей - не менее двух и не более четырех;</w:t>
      </w:r>
    </w:p>
    <w:p w:rsidR="00EB09CF" w:rsidRDefault="00EB09CF">
      <w:pPr>
        <w:pStyle w:val="ConsPlusNormal"/>
        <w:spacing w:before="220"/>
        <w:ind w:firstLine="540"/>
        <w:jc w:val="both"/>
      </w:pPr>
      <w:r>
        <w:t>- Максимальный процент застройки - 50%;</w:t>
      </w:r>
    </w:p>
    <w:p w:rsidR="00EB09CF" w:rsidRDefault="00EB09CF">
      <w:pPr>
        <w:pStyle w:val="ConsPlusNormal"/>
        <w:spacing w:before="220"/>
        <w:ind w:firstLine="540"/>
        <w:jc w:val="both"/>
      </w:pPr>
      <w:r>
        <w:t>- Площадь озеленения - не менее 15% от площади земельного участка;</w:t>
      </w:r>
    </w:p>
    <w:p w:rsidR="00EB09CF" w:rsidRDefault="00EB09CF">
      <w:pPr>
        <w:pStyle w:val="ConsPlusNormal"/>
        <w:spacing w:before="220"/>
        <w:ind w:firstLine="540"/>
        <w:jc w:val="both"/>
      </w:pPr>
      <w:r>
        <w:t>- Площадь территорий, предназначенных для организации проездов, детских и хозяйственных площадок, хранения транспортных средств, - не менее 35% от площади земельного участка &lt;*&gt;;</w:t>
      </w:r>
    </w:p>
    <w:p w:rsidR="00EB09CF" w:rsidRDefault="00EB09CF">
      <w:pPr>
        <w:pStyle w:val="ConsPlusNormal"/>
        <w:spacing w:before="220"/>
        <w:ind w:firstLine="540"/>
        <w:jc w:val="both"/>
      </w:pPr>
      <w:r>
        <w:t>--------------------------------</w:t>
      </w:r>
    </w:p>
    <w:p w:rsidR="00EB09CF" w:rsidRDefault="00EB09CF">
      <w:pPr>
        <w:pStyle w:val="ConsPlusNormal"/>
        <w:spacing w:before="220"/>
        <w:ind w:firstLine="540"/>
        <w:jc w:val="both"/>
      </w:pPr>
      <w:r>
        <w:t>&lt;*&gt; Значение данного параметра может быть изменено (уменьшено) при условии строительства подземных, встроенных стоянок на соотношение площади подземных, встроенных стоянок к площади земельного участка в процентном выражении.</w:t>
      </w:r>
    </w:p>
    <w:p w:rsidR="00EB09CF" w:rsidRDefault="00EB09CF">
      <w:pPr>
        <w:pStyle w:val="ConsPlusNormal"/>
        <w:spacing w:before="220"/>
        <w:ind w:firstLine="540"/>
        <w:jc w:val="both"/>
      </w:pPr>
      <w:r>
        <w:t>&lt;*&gt; Значение данного параметра может быть изменено в соответствии с расчетными показателями объектов основных видов разрешенного использования.</w:t>
      </w:r>
    </w:p>
    <w:p w:rsidR="00EB09CF" w:rsidRDefault="00EB09CF">
      <w:pPr>
        <w:pStyle w:val="ConsPlusNormal"/>
        <w:jc w:val="both"/>
      </w:pPr>
    </w:p>
    <w:p w:rsidR="00EB09CF" w:rsidRDefault="00EB09CF">
      <w:pPr>
        <w:pStyle w:val="ConsPlusNormal"/>
        <w:ind w:firstLine="540"/>
        <w:jc w:val="both"/>
      </w:pPr>
      <w:r>
        <w:t>- Предельная высота зданий, строений, сооружений - 20 м.</w:t>
      </w:r>
    </w:p>
    <w:p w:rsidR="00EB09CF" w:rsidRDefault="00EB09CF">
      <w:pPr>
        <w:pStyle w:val="ConsPlusNormal"/>
        <w:spacing w:before="220"/>
        <w:ind w:firstLine="540"/>
        <w:jc w:val="both"/>
      </w:pPr>
      <w:r>
        <w:t>2. Параметры застройки для вспомогательных видов:</w:t>
      </w:r>
    </w:p>
    <w:p w:rsidR="00EB09CF" w:rsidRDefault="00EB09CF">
      <w:pPr>
        <w:pStyle w:val="ConsPlusNormal"/>
        <w:spacing w:before="220"/>
        <w:ind w:firstLine="540"/>
        <w:jc w:val="both"/>
      </w:pPr>
      <w:r>
        <w:t>- Площадь участка не устанавливается;</w:t>
      </w:r>
    </w:p>
    <w:p w:rsidR="00EB09CF" w:rsidRDefault="00EB09CF">
      <w:pPr>
        <w:pStyle w:val="ConsPlusNormal"/>
        <w:spacing w:before="220"/>
        <w:ind w:firstLine="540"/>
        <w:jc w:val="both"/>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не устанавливаются;</w:t>
      </w:r>
    </w:p>
    <w:p w:rsidR="00EB09CF" w:rsidRDefault="00EB09CF">
      <w:pPr>
        <w:pStyle w:val="ConsPlusNormal"/>
        <w:spacing w:before="220"/>
        <w:ind w:firstLine="540"/>
        <w:jc w:val="both"/>
      </w:pPr>
      <w:r>
        <w:t>- Предельное количество этажей - 2;</w:t>
      </w:r>
    </w:p>
    <w:p w:rsidR="00EB09CF" w:rsidRDefault="00EB09CF">
      <w:pPr>
        <w:pStyle w:val="ConsPlusNormal"/>
        <w:spacing w:before="220"/>
        <w:ind w:firstLine="540"/>
        <w:jc w:val="both"/>
      </w:pPr>
      <w:r>
        <w:t>- Максимальный процент застройки не устанавливается;</w:t>
      </w:r>
    </w:p>
    <w:p w:rsidR="00EB09CF" w:rsidRDefault="00EB09CF">
      <w:pPr>
        <w:pStyle w:val="ConsPlusNormal"/>
        <w:spacing w:before="220"/>
        <w:ind w:firstLine="540"/>
        <w:jc w:val="both"/>
      </w:pPr>
      <w:r>
        <w:t>- Предельная высота зданий, строений, сооружений - 12 м.</w:t>
      </w:r>
    </w:p>
    <w:p w:rsidR="00EB09CF" w:rsidRDefault="00EB09CF">
      <w:pPr>
        <w:pStyle w:val="ConsPlusNormal"/>
        <w:spacing w:before="220"/>
        <w:ind w:firstLine="540"/>
        <w:jc w:val="both"/>
      </w:pPr>
      <w:r>
        <w:t>3. Параметры застройки для нежилых зданий:</w:t>
      </w:r>
    </w:p>
    <w:p w:rsidR="00EB09CF" w:rsidRDefault="00EB09CF">
      <w:pPr>
        <w:pStyle w:val="ConsPlusNormal"/>
        <w:spacing w:before="220"/>
        <w:ind w:firstLine="540"/>
        <w:jc w:val="both"/>
      </w:pPr>
      <w:r>
        <w:t>- Минимальная площадь участка - 400 м кв.;</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- 2 м;</w:t>
      </w:r>
    </w:p>
    <w:p w:rsidR="00EB09CF" w:rsidRDefault="00EB09CF">
      <w:pPr>
        <w:pStyle w:val="ConsPlusNormal"/>
        <w:spacing w:before="220"/>
        <w:ind w:firstLine="540"/>
        <w:jc w:val="both"/>
      </w:pPr>
      <w:r>
        <w:t>- Предельное количество этажей - 4;</w:t>
      </w:r>
    </w:p>
    <w:p w:rsidR="00EB09CF" w:rsidRDefault="00EB09CF">
      <w:pPr>
        <w:pStyle w:val="ConsPlusNormal"/>
        <w:spacing w:before="220"/>
        <w:ind w:firstLine="540"/>
        <w:jc w:val="both"/>
      </w:pPr>
      <w:r>
        <w:t>- Максимальный процент застройки - 50%;</w:t>
      </w:r>
    </w:p>
    <w:p w:rsidR="00EB09CF" w:rsidRDefault="00EB09CF">
      <w:pPr>
        <w:pStyle w:val="ConsPlusNormal"/>
        <w:spacing w:before="220"/>
        <w:ind w:firstLine="540"/>
        <w:jc w:val="both"/>
      </w:pPr>
      <w:r>
        <w:t>- Предельная высота зданий, строений, сооружений - 20 м;</w:t>
      </w:r>
    </w:p>
    <w:p w:rsidR="00EB09CF" w:rsidRDefault="00EB09CF">
      <w:pPr>
        <w:pStyle w:val="ConsPlusNormal"/>
        <w:spacing w:before="220"/>
        <w:ind w:firstLine="540"/>
        <w:jc w:val="both"/>
      </w:pPr>
      <w:r>
        <w:t>- Площадь озеленения - не менее 10% от площади земельного участка;</w:t>
      </w:r>
    </w:p>
    <w:p w:rsidR="00EB09CF" w:rsidRDefault="00EB09CF">
      <w:pPr>
        <w:pStyle w:val="ConsPlusNormal"/>
        <w:spacing w:before="220"/>
        <w:ind w:firstLine="540"/>
        <w:jc w:val="both"/>
      </w:pPr>
      <w:r>
        <w:t>- Площадь территорий, предназначенных для организации проездов и хранения транспортных средств, - не менее 40% от площади земельного участка &lt;*&gt;;</w:t>
      </w:r>
    </w:p>
    <w:p w:rsidR="00EB09CF" w:rsidRDefault="00EB09CF">
      <w:pPr>
        <w:pStyle w:val="ConsPlusNormal"/>
        <w:spacing w:before="220"/>
        <w:ind w:firstLine="540"/>
        <w:jc w:val="both"/>
      </w:pPr>
      <w:r>
        <w:t>--------------------------------</w:t>
      </w:r>
    </w:p>
    <w:p w:rsidR="00EB09CF" w:rsidRDefault="00EB09CF">
      <w:pPr>
        <w:pStyle w:val="ConsPlusNormal"/>
        <w:spacing w:before="220"/>
        <w:ind w:firstLine="540"/>
        <w:jc w:val="both"/>
      </w:pPr>
      <w:r>
        <w:t xml:space="preserve">&lt;*&gt; Значение данного параметра может быть изменено (уменьшено) при условии </w:t>
      </w:r>
      <w:r>
        <w:lastRenderedPageBreak/>
        <w:t>строительства подземных, встроенных стоянок на соотношение площади подземных, встроенных стоянок к площади земельного участка в процентном выражении.</w:t>
      </w:r>
    </w:p>
    <w:p w:rsidR="00EB09CF" w:rsidRDefault="00EB09CF">
      <w:pPr>
        <w:pStyle w:val="ConsPlusNormal"/>
        <w:spacing w:before="220"/>
        <w:ind w:firstLine="540"/>
        <w:jc w:val="both"/>
      </w:pPr>
      <w:r>
        <w:t>&lt;*&gt; Значение данного параметра может быть изменено в соответствии с расчетными показателями объектов основных видов разрешенного использования.</w:t>
      </w:r>
    </w:p>
    <w:p w:rsidR="00EB09CF" w:rsidRDefault="00EB09CF">
      <w:pPr>
        <w:pStyle w:val="ConsPlusNormal"/>
        <w:jc w:val="both"/>
      </w:pPr>
    </w:p>
    <w:p w:rsidR="00EB09CF" w:rsidRDefault="00EB09CF">
      <w:pPr>
        <w:pStyle w:val="ConsPlusNormal"/>
        <w:ind w:firstLine="540"/>
        <w:jc w:val="both"/>
      </w:pPr>
      <w:r>
        <w:t>4. Параметры застройки для объектов инженерной инфраструктуры, не являющихся линейными:</w:t>
      </w:r>
    </w:p>
    <w:p w:rsidR="00EB09CF" w:rsidRDefault="00EB09CF">
      <w:pPr>
        <w:pStyle w:val="ConsPlusNormal"/>
        <w:spacing w:before="220"/>
        <w:ind w:firstLine="540"/>
        <w:jc w:val="both"/>
      </w:pPr>
      <w:r>
        <w:t>- Минимальная площадь земельного участка - 4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 Предельное количество этажей - 1;</w:t>
      </w:r>
    </w:p>
    <w:p w:rsidR="00EB09CF" w:rsidRDefault="00EB09CF">
      <w:pPr>
        <w:pStyle w:val="ConsPlusNormal"/>
        <w:spacing w:before="220"/>
        <w:ind w:firstLine="540"/>
        <w:jc w:val="both"/>
      </w:pPr>
      <w:r>
        <w:t>- Максимальный процент застройки - 100%;</w:t>
      </w:r>
    </w:p>
    <w:p w:rsidR="00EB09CF" w:rsidRDefault="00EB09CF">
      <w:pPr>
        <w:pStyle w:val="ConsPlusNormal"/>
        <w:spacing w:before="220"/>
        <w:ind w:firstLine="540"/>
        <w:jc w:val="both"/>
      </w:pPr>
      <w:r>
        <w:t>- Предельная высота строений, сооружений - 40 м.</w:t>
      </w:r>
    </w:p>
    <w:p w:rsidR="00EB09CF" w:rsidRDefault="00EB09CF">
      <w:pPr>
        <w:pStyle w:val="ConsPlusNormal"/>
        <w:spacing w:before="220"/>
        <w:ind w:firstLine="540"/>
        <w:jc w:val="both"/>
      </w:pPr>
      <w:r>
        <w:t>5. Параметры застройки для автостоянок без права возведения объектов капитального строительства:</w:t>
      </w:r>
    </w:p>
    <w:p w:rsidR="00EB09CF" w:rsidRDefault="00EB09CF">
      <w:pPr>
        <w:pStyle w:val="ConsPlusNormal"/>
        <w:spacing w:before="220"/>
        <w:ind w:firstLine="540"/>
        <w:jc w:val="both"/>
      </w:pPr>
      <w:r>
        <w:t>- Площадь участка:</w:t>
      </w:r>
    </w:p>
    <w:p w:rsidR="00EB09CF" w:rsidRDefault="00EB09CF">
      <w:pPr>
        <w:pStyle w:val="ConsPlusNormal"/>
        <w:spacing w:before="220"/>
        <w:ind w:firstLine="540"/>
        <w:jc w:val="both"/>
      </w:pPr>
      <w:r>
        <w:t>Минимальная - 100 кв. м;</w:t>
      </w:r>
    </w:p>
    <w:p w:rsidR="00EB09CF" w:rsidRDefault="00EB09CF">
      <w:pPr>
        <w:pStyle w:val="ConsPlusNormal"/>
        <w:spacing w:before="220"/>
        <w:ind w:firstLine="540"/>
        <w:jc w:val="both"/>
      </w:pPr>
      <w:r>
        <w:t>Максимальная - 390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6. Параметры застройки для гаражных кооперативов, блоков боксовых гаражей:</w:t>
      </w:r>
    </w:p>
    <w:p w:rsidR="00EB09CF" w:rsidRDefault="00EB09CF">
      <w:pPr>
        <w:pStyle w:val="ConsPlusNormal"/>
        <w:spacing w:before="220"/>
        <w:ind w:firstLine="540"/>
        <w:jc w:val="both"/>
      </w:pPr>
      <w:r>
        <w:t>- Площадь участка:</w:t>
      </w:r>
    </w:p>
    <w:p w:rsidR="00EB09CF" w:rsidRDefault="00EB09CF">
      <w:pPr>
        <w:pStyle w:val="ConsPlusNormal"/>
        <w:spacing w:before="220"/>
        <w:ind w:firstLine="540"/>
        <w:jc w:val="both"/>
      </w:pPr>
      <w:r>
        <w:t>Минимальная - 600 кв. м;</w:t>
      </w:r>
    </w:p>
    <w:p w:rsidR="00EB09CF" w:rsidRDefault="00EB09CF">
      <w:pPr>
        <w:pStyle w:val="ConsPlusNormal"/>
        <w:spacing w:before="220"/>
        <w:ind w:firstLine="540"/>
        <w:jc w:val="both"/>
      </w:pPr>
      <w:r>
        <w:t>Максимальная - не устанавливается;</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 Предельное количество этажей - 2;</w:t>
      </w:r>
    </w:p>
    <w:p w:rsidR="00EB09CF" w:rsidRDefault="00EB09CF">
      <w:pPr>
        <w:pStyle w:val="ConsPlusNormal"/>
        <w:spacing w:before="220"/>
        <w:ind w:firstLine="540"/>
        <w:jc w:val="both"/>
      </w:pPr>
      <w:r>
        <w:t>- Максимальный процент застройки - 70%;</w:t>
      </w:r>
    </w:p>
    <w:p w:rsidR="00EB09CF" w:rsidRDefault="00EB09CF">
      <w:pPr>
        <w:pStyle w:val="ConsPlusNormal"/>
        <w:spacing w:before="220"/>
        <w:ind w:firstLine="540"/>
        <w:jc w:val="both"/>
      </w:pPr>
      <w:r>
        <w:t>- Предельная высота строений, сооружений - 6 м.</w:t>
      </w:r>
    </w:p>
    <w:p w:rsidR="00EB09CF" w:rsidRDefault="00EB09CF">
      <w:pPr>
        <w:pStyle w:val="ConsPlusNormal"/>
        <w:spacing w:before="220"/>
        <w:ind w:firstLine="540"/>
        <w:jc w:val="both"/>
      </w:pPr>
      <w:r>
        <w:t>Параметры застройки для индивидуальных гаражей:</w:t>
      </w:r>
    </w:p>
    <w:p w:rsidR="00EB09CF" w:rsidRDefault="00EB09CF">
      <w:pPr>
        <w:pStyle w:val="ConsPlusNormal"/>
        <w:spacing w:before="220"/>
        <w:ind w:firstLine="540"/>
        <w:jc w:val="both"/>
      </w:pPr>
      <w:r>
        <w:t>- Площадь участка:</w:t>
      </w:r>
    </w:p>
    <w:p w:rsidR="00EB09CF" w:rsidRDefault="00EB09CF">
      <w:pPr>
        <w:pStyle w:val="ConsPlusNormal"/>
        <w:spacing w:before="220"/>
        <w:ind w:firstLine="540"/>
        <w:jc w:val="both"/>
      </w:pPr>
      <w:r>
        <w:lastRenderedPageBreak/>
        <w:t>Минимальная - 9 кв. м;</w:t>
      </w:r>
    </w:p>
    <w:p w:rsidR="00EB09CF" w:rsidRDefault="00EB09CF">
      <w:pPr>
        <w:pStyle w:val="ConsPlusNormal"/>
        <w:spacing w:before="220"/>
        <w:ind w:firstLine="540"/>
        <w:jc w:val="both"/>
      </w:pPr>
      <w:r>
        <w:t>Максимальная - 40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 Предельное количество этажей - 2;</w:t>
      </w:r>
    </w:p>
    <w:p w:rsidR="00EB09CF" w:rsidRDefault="00EB09CF">
      <w:pPr>
        <w:pStyle w:val="ConsPlusNormal"/>
        <w:spacing w:before="220"/>
        <w:ind w:firstLine="540"/>
        <w:jc w:val="both"/>
      </w:pPr>
      <w:r>
        <w:t>- Максимальный процент застройки - 100%.</w:t>
      </w:r>
    </w:p>
    <w:p w:rsidR="00EB09CF" w:rsidRDefault="00EB09CF">
      <w:pPr>
        <w:pStyle w:val="ConsPlusNormal"/>
        <w:spacing w:before="220"/>
        <w:ind w:firstLine="540"/>
        <w:jc w:val="both"/>
      </w:pPr>
      <w:r>
        <w:t>7. 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санитарно-защитные зоны, охранные зоны электросетевого хозяйства, охранные зоны линий и сооружений связи, охранные зоны трубопроводов и газораспределительных сетей, приаэродромная территория аэродрома Пенза и выделяемые на ней подзоны.</w:t>
      </w:r>
    </w:p>
    <w:p w:rsidR="00EB09CF" w:rsidRDefault="00EB09CF">
      <w:pPr>
        <w:pStyle w:val="ConsPlusNormal"/>
        <w:spacing w:before="220"/>
        <w:ind w:firstLine="540"/>
        <w:jc w:val="both"/>
      </w:pPr>
      <w:r>
        <w:t xml:space="preserve">Согласно </w:t>
      </w:r>
      <w:hyperlink r:id="rId226">
        <w:r>
          <w:rPr>
            <w:color w:val="0000FF"/>
          </w:rPr>
          <w:t>приказу</w:t>
        </w:r>
      </w:hyperlink>
      <w:r>
        <w:t xml:space="preserve"> Росавиации от 04.02.2020 N 98-П на приаэродромной территории аэропорта Пенза действуют ограничения, установленные в отношении каждой подзоны приаэродромной территории аэропорта Пенза.</w:t>
      </w:r>
    </w:p>
    <w:p w:rsidR="00EB09CF" w:rsidRDefault="00EB09CF">
      <w:pPr>
        <w:pStyle w:val="ConsPlusNormal"/>
        <w:spacing w:before="220"/>
        <w:ind w:firstLine="540"/>
        <w:jc w:val="both"/>
      </w:pPr>
      <w:r>
        <w:t xml:space="preserve">Согласно </w:t>
      </w:r>
      <w:hyperlink r:id="rId227">
        <w:r>
          <w:rPr>
            <w:color w:val="0000FF"/>
          </w:rPr>
          <w:t>приказу</w:t>
        </w:r>
      </w:hyperlink>
      <w:r>
        <w:t xml:space="preserve"> Росавиации от 04.02.2020 N 98-П в третьей подзоне приаэродромной территории аэродрома Пенза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 Федеральным агентством воздушного транспорта. Ограничения высоты размещаемых объектов установлены </w:t>
      </w:r>
      <w:hyperlink r:id="rId228">
        <w:r>
          <w:rPr>
            <w:color w:val="0000FF"/>
          </w:rPr>
          <w:t>Приказом</w:t>
        </w:r>
      </w:hyperlink>
      <w:r>
        <w:t xml:space="preserve"> Минтранса России от 25.08.2015 N 262 "Об утверждении Федеральных авиационных правил "Требования, предъявляемые к аэродромам, предназначенным для взлета, посадки, руления и стоянки гражданских воздушных судов" (далее - ФАП-262). В третьей подзоне приаэродромной территории аэродрома Пенза установлены следующие ограничения абсолютной высоты размещаемых объектов: В границах внутренней горизонтальной поверхности: 233,99 м; В границах конической поверхности: от 233,99 м до 333,99 м. Расчет для конкретного объекта производится в соответствии с требованиями </w:t>
      </w:r>
      <w:hyperlink r:id="rId229">
        <w:r>
          <w:rPr>
            <w:color w:val="0000FF"/>
          </w:rPr>
          <w:t>ФАП-262</w:t>
        </w:r>
      </w:hyperlink>
      <w:r>
        <w:t xml:space="preserve">; В границах внешней горизонтальной поверхности: 333,99 м; В границах первого сектора поверхности захода на посадку для ВПП 11: от 173.22 м до 233,22 м. Расчет для конкретного объекта производится в соответствии с требованиями </w:t>
      </w:r>
      <w:hyperlink r:id="rId230">
        <w:r>
          <w:rPr>
            <w:color w:val="0000FF"/>
          </w:rPr>
          <w:t>ФАП-262</w:t>
        </w:r>
      </w:hyperlink>
      <w:r>
        <w:t xml:space="preserve">; В границах второго сектора поверхности захода на посадку для ВПП 11: от 233,22 м до 333,99 м. Расчет для конкретного объекта производится в соответствии с требованиями </w:t>
      </w:r>
      <w:hyperlink r:id="rId231">
        <w:r>
          <w:rPr>
            <w:color w:val="0000FF"/>
          </w:rPr>
          <w:t>ФАП-262</w:t>
        </w:r>
      </w:hyperlink>
      <w:r>
        <w:t xml:space="preserve">; В границах горизонтального сектора поверхности захода на посадку для ВПП 11: 333,99 м; В границах первого сектора поверхности захода на посадку для ВПП 29: от 183,99 м до 243,99 м. Расчет для конкретного объекта производится в соответствии с требованиями </w:t>
      </w:r>
      <w:hyperlink r:id="rId232">
        <w:r>
          <w:rPr>
            <w:color w:val="0000FF"/>
          </w:rPr>
          <w:t>ФАП-262</w:t>
        </w:r>
      </w:hyperlink>
      <w:r>
        <w:t xml:space="preserve">; В границах второго сектора поверхности захода на посадку для ВПП 29: от 243,99 м до 333,99 м. Расчет для конкретного объекта производится в соответствии с требованиями </w:t>
      </w:r>
      <w:hyperlink r:id="rId233">
        <w:r>
          <w:rPr>
            <w:color w:val="0000FF"/>
          </w:rPr>
          <w:t>ФАП-262</w:t>
        </w:r>
      </w:hyperlink>
      <w:r>
        <w:t xml:space="preserve">; В границах горизонтального сектора поверхности захода на посадку с для ВПП 29: 333,99 м; В границах переходных поверхностей: от 173,22 м до 233,99 м. Расчет для конкретного объекта производится в соответствии с требованиями </w:t>
      </w:r>
      <w:hyperlink r:id="rId234">
        <w:r>
          <w:rPr>
            <w:color w:val="0000FF"/>
          </w:rPr>
          <w:t>ФАП-262</w:t>
        </w:r>
      </w:hyperlink>
      <w:r>
        <w:t xml:space="preserve">; В границах поверхности взлета для ВПП 11: от 184,3 м до 424,3 м. Расчет для конкретного объекта производится в соответствии с требованиями </w:t>
      </w:r>
      <w:hyperlink r:id="rId235">
        <w:r>
          <w:rPr>
            <w:color w:val="0000FF"/>
          </w:rPr>
          <w:t>ФАП-262</w:t>
        </w:r>
      </w:hyperlink>
      <w:r>
        <w:t xml:space="preserve">; В границах поверхности взлета для ВПП 29: от 173,22 м до 413,22 м. Расчет для конкретного объекта производится в соответствии с требованиями </w:t>
      </w:r>
      <w:hyperlink r:id="rId236">
        <w:r>
          <w:rPr>
            <w:color w:val="0000FF"/>
          </w:rPr>
          <w:t>ФАП-262</w:t>
        </w:r>
      </w:hyperlink>
      <w:r>
        <w:t>.</w:t>
      </w:r>
    </w:p>
    <w:p w:rsidR="00EB09CF" w:rsidRDefault="00EB09CF">
      <w:pPr>
        <w:pStyle w:val="ConsPlusNormal"/>
        <w:spacing w:before="220"/>
        <w:ind w:firstLine="540"/>
        <w:jc w:val="both"/>
      </w:pPr>
      <w:r>
        <w:t xml:space="preserve">Согласно </w:t>
      </w:r>
      <w:hyperlink r:id="rId237">
        <w:r>
          <w:rPr>
            <w:color w:val="0000FF"/>
          </w:rPr>
          <w:t>приказу</w:t>
        </w:r>
      </w:hyperlink>
      <w:r>
        <w:t xml:space="preserve"> Росавиации от 04.02.2020 N 98-П в четвертой подзоне приаэродромной территории аэродрома Пенза запрещается размещать объекты, высота которых превышает </w:t>
      </w:r>
      <w:r>
        <w:lastRenderedPageBreak/>
        <w:t>установленные ограничения. К таким объектам относятся здания, а также движущиеся или стационарные, временные или постоянные объекты, способные вызвать помехи для радиосигналов средств связи, навигации и наблюдения, такие как механизмы, сооружения, используемые для возведения зданий, а также земляные работы и вынутый грунт, деревья и лесные массивы.</w:t>
      </w:r>
    </w:p>
    <w:p w:rsidR="00EB09CF" w:rsidRDefault="00EB09CF">
      <w:pPr>
        <w:pStyle w:val="ConsPlusNormal"/>
        <w:spacing w:before="220"/>
        <w:ind w:firstLine="540"/>
        <w:jc w:val="both"/>
      </w:pPr>
      <w:r>
        <w:t xml:space="preserve">Согласно </w:t>
      </w:r>
      <w:hyperlink r:id="rId238">
        <w:r>
          <w:rPr>
            <w:color w:val="0000FF"/>
          </w:rPr>
          <w:t>приказу</w:t>
        </w:r>
      </w:hyperlink>
      <w:r>
        <w:t xml:space="preserve"> Росавиации от 04.02.2020 N 98-П в пятой подзоне приаэродромной территории аэродрома Пенза запрещается размещать опасные производственные объекты, определенные Федеральным </w:t>
      </w:r>
      <w:hyperlink r:id="rId239">
        <w:r>
          <w:rPr>
            <w:color w:val="0000FF"/>
          </w:rPr>
          <w:t>законом</w:t>
        </w:r>
      </w:hyperlink>
      <w:r>
        <w:t xml:space="preserve"> от 21.07.1997 N 116-ФЗ "О промышленной безопасности опасных производственных объектов", не относящиеся к инфраструктуре аэропорта, функционирование которых может повлиять на безопасность полетов воздушных судов, исходя из их радиуса максимального поражения.</w:t>
      </w:r>
    </w:p>
    <w:p w:rsidR="00EB09CF" w:rsidRDefault="00EB09CF">
      <w:pPr>
        <w:pStyle w:val="ConsPlusNormal"/>
        <w:spacing w:before="220"/>
        <w:ind w:firstLine="540"/>
        <w:jc w:val="both"/>
      </w:pPr>
      <w:r>
        <w:t xml:space="preserve">Согласно </w:t>
      </w:r>
      <w:hyperlink r:id="rId240">
        <w:r>
          <w:rPr>
            <w:color w:val="0000FF"/>
          </w:rPr>
          <w:t>приказу</w:t>
        </w:r>
      </w:hyperlink>
      <w:r>
        <w:t xml:space="preserve"> Росавиации от 04.02.2020 N 98-П в шестой подзоне приаэродромной территории аэродрома Пенза запрещается размещать объекты, способствующие привлечению и массовому скоплению птиц - полигоны для твердых бытовых отходов, скотобойни, фермы, скотомогильники, мусоросжигательные и мусороперерабатывающие заводы, объекты сортировки мусора, рыбные хозяйства.</w:t>
      </w:r>
    </w:p>
    <w:p w:rsidR="00EB09CF" w:rsidRDefault="00EB09CF">
      <w:pPr>
        <w:pStyle w:val="ConsPlusNormal"/>
        <w:spacing w:before="220"/>
        <w:ind w:firstLine="540"/>
        <w:jc w:val="both"/>
      </w:pPr>
      <w:r>
        <w:t>8. Ограничения использования земельных участков и объектов капитального строительства в санитарно-защитных зонах.</w:t>
      </w:r>
    </w:p>
    <w:p w:rsidR="00EB09CF" w:rsidRDefault="00EB09CF">
      <w:pPr>
        <w:pStyle w:val="ConsPlusNormal"/>
        <w:spacing w:before="220"/>
        <w:ind w:firstLine="540"/>
        <w:jc w:val="both"/>
      </w:pPr>
      <w:r>
        <w:t>В санитарно-защитной зоне не допускается размещать: жилую застройку, включая отдельные жилые дома, ландшафтно-рекреационные территории, территории отдыха, территории коттеджной застройки, коллективных или индивидуальных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EB09CF" w:rsidRDefault="00EB09CF">
      <w:pPr>
        <w:pStyle w:val="ConsPlusNormal"/>
        <w:spacing w:before="220"/>
        <w:ind w:firstLine="540"/>
        <w:jc w:val="both"/>
      </w:pPr>
      <w:r>
        <w:t>В санитарно-защитной зоне не допускается размещать комплексы водопроводных сооружений для подготовки и хранения питьевой воды, которые могут повлиять на качество продукции.</w:t>
      </w:r>
    </w:p>
    <w:p w:rsidR="00EB09CF" w:rsidRDefault="00EB09CF">
      <w:pPr>
        <w:pStyle w:val="ConsPlusNormal"/>
        <w:spacing w:before="220"/>
        <w:ind w:firstLine="540"/>
        <w:jc w:val="both"/>
      </w:pPr>
      <w:r>
        <w:t>Допускается размещать в границах санитарно-защитной зоны промышленного объекта или производства: здания административного назначения, поликлиники, спортивно-оздоровительные сооружения закрытого типа, объекты торговли и общественного питания, гаражи, местные и транзитные коммуникации, ЛЭП, электроподстанции, газопроводы, артезианские скважины для технического водоснабжения, автозаправочные станции, станции технического обслуживания автомобилей.</w:t>
      </w:r>
    </w:p>
    <w:p w:rsidR="00EB09CF" w:rsidRDefault="00EB09CF">
      <w:pPr>
        <w:pStyle w:val="ConsPlusNormal"/>
        <w:spacing w:before="220"/>
        <w:ind w:firstLine="540"/>
        <w:jc w:val="both"/>
      </w:pPr>
      <w: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EB09CF" w:rsidRDefault="00EB09CF">
      <w:pPr>
        <w:pStyle w:val="ConsPlusNormal"/>
        <w:spacing w:before="220"/>
        <w:ind w:firstLine="540"/>
        <w:jc w:val="both"/>
      </w:pPr>
      <w:r>
        <w:t>9. Ограничения использования земельных участков и объектов капитального строительства в границах охранных зон электросетевого хозяйства.</w:t>
      </w:r>
    </w:p>
    <w:p w:rsidR="00EB09CF" w:rsidRDefault="00EB09CF">
      <w:pPr>
        <w:pStyle w:val="ConsPlusNormal"/>
        <w:spacing w:before="220"/>
        <w:ind w:firstLine="540"/>
        <w:jc w:val="both"/>
      </w:pPr>
      <w:bookmarkStart w:id="25" w:name="P1522"/>
      <w:bookmarkEnd w:id="25"/>
      <w:r>
        <w:t xml:space="preserve">В охранных зонах электросетевого хозяйства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w:t>
      </w:r>
      <w:r>
        <w:lastRenderedPageBreak/>
        <w:t>препятствовать доступу к объектам электросетевого хозяйства, без создания необходимых для такого доступа проходов и подъездов.</w:t>
      </w:r>
    </w:p>
    <w:p w:rsidR="00EB09CF" w:rsidRDefault="00EB09CF">
      <w:pPr>
        <w:pStyle w:val="ConsPlusNormal"/>
        <w:spacing w:before="220"/>
        <w:ind w:firstLine="540"/>
        <w:jc w:val="both"/>
      </w:pPr>
      <w:r>
        <w:t xml:space="preserve">В охранных зонах, установленных для объектов электросетевого хозяйства напряжением свыше 1000 вольт, помимо действий, предусмотренных </w:t>
      </w:r>
      <w:hyperlink w:anchor="P1522">
        <w:r>
          <w:rPr>
            <w:color w:val="0000FF"/>
          </w:rPr>
          <w:t>абзацем</w:t>
        </w:r>
      </w:hyperlink>
      <w:r>
        <w:t xml:space="preserve"> выше настоящих Правил, запрещается: размещать детские и спортивные площадки, стадионы, торговые точки,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EB09CF" w:rsidRDefault="00EB09CF">
      <w:pPr>
        <w:pStyle w:val="ConsPlusNormal"/>
        <w:spacing w:before="220"/>
        <w:ind w:firstLine="540"/>
        <w:jc w:val="both"/>
      </w:pPr>
      <w:bookmarkStart w:id="26" w:name="P1524"/>
      <w:bookmarkEnd w:id="26"/>
      <w:r>
        <w:t>В пределах охранных зон объектов электросетевого хозяйства без письменного решения о согласовании сетевых организаций юридическим и физическим лицам запрещаются: строительство, капитальный ремонт, реконструкция или снос зданий и сооружений; посадка и вырубка деревьев и кустарников;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EB09CF" w:rsidRDefault="00EB09CF">
      <w:pPr>
        <w:pStyle w:val="ConsPlusNormal"/>
        <w:spacing w:before="220"/>
        <w:ind w:firstLine="540"/>
        <w:jc w:val="both"/>
      </w:pPr>
      <w:r>
        <w:t xml:space="preserve">В охранных зонах, установленных для объектов электросетевого хозяйства напряжением до 1000 вольт, помимо действий, предусмотренных </w:t>
      </w:r>
      <w:hyperlink w:anchor="P1524">
        <w:r>
          <w:rPr>
            <w:color w:val="0000FF"/>
          </w:rPr>
          <w:t>абзацем</w:t>
        </w:r>
      </w:hyperlink>
      <w:r>
        <w:t xml:space="preserve"> выше настоящих Правил, без письменного решения о согласовании сетевых организаций запрещается: размещать детские и спортивные площадки, стадионы, рынки, торговые точки, гаражи и стоянки всех видов машин и механизмов, садовые и огородные земельные участки, объекты жилищного строительства, в том числе индивидуального (в охранных зонах воздушных линий электропередачи); складировать или размещать хранилища любых, в том числе горюче-смазочных, материалов.</w:t>
      </w:r>
    </w:p>
    <w:p w:rsidR="00EB09CF" w:rsidRDefault="00EB09CF">
      <w:pPr>
        <w:pStyle w:val="ConsPlusNormal"/>
        <w:spacing w:before="220"/>
        <w:ind w:firstLine="540"/>
        <w:jc w:val="both"/>
      </w:pPr>
      <w:r>
        <w:t>При совпадении (пересечении) охранной зоны с полосой отвода и (или) охранной зоной железных дорог, полосой отвода и (или) придорожной полосой автомобильных дорог, охранными зонами трубопроводов, линий связи и других объектов проведение работ, связанных с эксплуатацией этих объектов, на совпадающих участках территорий осуществляется заинтересованными лицами по согласованию в соответствии с законодательством Российской Федерации, регламентирующим порядок установления и использования охранных зон, придорожных зон, полос отвода соответствующих объектов с обязательным заключением соглашения о взаимодействии в случае возникновения аварии.</w:t>
      </w:r>
    </w:p>
    <w:p w:rsidR="00EB09CF" w:rsidRDefault="00EB09CF">
      <w:pPr>
        <w:pStyle w:val="ConsPlusNormal"/>
        <w:spacing w:before="220"/>
        <w:ind w:firstLine="540"/>
        <w:jc w:val="both"/>
      </w:pPr>
      <w:r>
        <w:t>На автомобильных дорогах в местах пересечения с воздушными линиями электропередачи владельцами автомобильных дорог должна обеспечиваться установка дорожных знаков, запрещающих остановку транспорта в охранных зонах указанных линий с проектным номинальным классом напряжения 330 киловольт и выше и проезд транспортных средств высотой с грузом или без груза более 4,5 метра в охранных зонах воздушных линий электропередачи независимо от проектного номинального класса напряжения.</w:t>
      </w:r>
    </w:p>
    <w:p w:rsidR="00EB09CF" w:rsidRDefault="00EB09CF">
      <w:pPr>
        <w:pStyle w:val="ConsPlusNormal"/>
        <w:spacing w:before="220"/>
        <w:ind w:firstLine="540"/>
        <w:jc w:val="both"/>
      </w:pPr>
      <w:r>
        <w:t>Лица, производящие земляные работы, при обнаружении кабеля, не указанного в технической документации на производство работ, обязаны немедленно прекратить эти работы, принять меры к обеспечению сохранности кабеля и в течение суток сообщить об этом сетевой организации, владеющей на праве собственности (ином законном основании) указанной кабельной линией, либо федеральному органу исполнительной власти, осуществляющему федеральный государственный энергетический надзор.</w:t>
      </w:r>
    </w:p>
    <w:p w:rsidR="00EB09CF" w:rsidRDefault="00EB09CF">
      <w:pPr>
        <w:pStyle w:val="ConsPlusNormal"/>
        <w:spacing w:before="220"/>
        <w:ind w:firstLine="540"/>
        <w:jc w:val="both"/>
      </w:pPr>
      <w:r>
        <w:t>10. Ограничения использования земельных участков и объектов капитального строительства в границах охранных зон линий и сооружений связи.</w:t>
      </w:r>
    </w:p>
    <w:p w:rsidR="00EB09CF" w:rsidRDefault="00EB09CF">
      <w:pPr>
        <w:pStyle w:val="ConsPlusNormal"/>
        <w:spacing w:before="220"/>
        <w:ind w:firstLine="540"/>
        <w:jc w:val="both"/>
      </w:pPr>
      <w:r>
        <w:t>В границах охранных зон линий и сооружений связи запрещается возведение зданий и сооружений, а также посадка деревьев.</w:t>
      </w:r>
    </w:p>
    <w:p w:rsidR="00EB09CF" w:rsidRDefault="00EB09CF">
      <w:pPr>
        <w:pStyle w:val="ConsPlusNormal"/>
        <w:spacing w:before="220"/>
        <w:ind w:firstLine="540"/>
        <w:jc w:val="both"/>
      </w:pPr>
      <w:r>
        <w:lastRenderedPageBreak/>
        <w:t>Трассы линий связи должны периодически расчищаться от кустарников и деревьев, содержаться в безопасном в пожарном отношении состоянии, должна поддерживаться установленная ширина просек. Деревья, создающие угрозу проводам линий связи и опорам линий связи, должны быть вырублены с оформлением в установленном порядке лесорубочных билетов (ордеров).</w:t>
      </w:r>
    </w:p>
    <w:p w:rsidR="00EB09CF" w:rsidRDefault="00EB09CF">
      <w:pPr>
        <w:pStyle w:val="ConsPlusNormal"/>
        <w:spacing w:before="220"/>
        <w:ind w:firstLine="540"/>
        <w:jc w:val="both"/>
      </w:pPr>
      <w:r>
        <w:t>11. Ограничения использования земельных участков и объектов капитального строительства в границах охранных зон трубопроводов, в том числе газораспределительных сетей.</w:t>
      </w:r>
    </w:p>
    <w:p w:rsidR="00EB09CF" w:rsidRDefault="00EB09CF">
      <w:pPr>
        <w:pStyle w:val="ConsPlusNormal"/>
        <w:spacing w:before="220"/>
        <w:ind w:firstLine="540"/>
        <w:jc w:val="both"/>
      </w:pPr>
      <w:r>
        <w:t>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настоящих Правил.</w:t>
      </w:r>
    </w:p>
    <w:p w:rsidR="00EB09CF" w:rsidRDefault="00EB09CF">
      <w:pPr>
        <w:pStyle w:val="ConsPlusNormal"/>
        <w:spacing w:before="220"/>
        <w:ind w:firstLine="540"/>
        <w:jc w:val="both"/>
      </w:pPr>
      <w:r>
        <w:t>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 перемещать, засыпать и ломать опознавательные и сигнальные знаки, контрольно-измерительные пункты;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 устраивать всякого рода свалки, выливать растворы кислот, солей и щелочей;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 разводить огонь и размещать какие-либо открытые или закрытые источники огня.</w:t>
      </w:r>
    </w:p>
    <w:p w:rsidR="00EB09CF" w:rsidRDefault="00EB09CF">
      <w:pPr>
        <w:pStyle w:val="ConsPlusNormal"/>
        <w:spacing w:before="220"/>
        <w:ind w:firstLine="540"/>
        <w:jc w:val="both"/>
      </w:pPr>
      <w:r>
        <w:t>В охранных зонах трубопроводов без письменного разрешения предприятий трубопроводного транспорта запрещается: возводить любые постройки и сооружения;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 производить мелиоративные земляные работы, сооружать оросительные и осушительные системы; производить всякого рода открытые и подземные, горные, строительные, монтажные и взрывные работы, планировку грунта; производить геолого-съемочные,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EB09CF" w:rsidRDefault="00EB09CF">
      <w:pPr>
        <w:pStyle w:val="ConsPlusNormal"/>
        <w:spacing w:before="220"/>
        <w:ind w:firstLine="540"/>
        <w:jc w:val="both"/>
      </w:pPr>
      <w:r>
        <w:t xml:space="preserve">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строить объекты жилищно-гражданского;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 перемещать, повреждать, засыпать и уничтожать опознавательные знаки, контрольно-измерительные пункты и другие устройства газораспределительных сетей;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 разводить огонь и размещать источники огня; рыть погреба, копать и обрабатывать почву сельскохозяйственными и мелиоративными орудиями и механизмами на глубину более 0,3 метра;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w:t>
      </w:r>
      <w:r>
        <w:lastRenderedPageBreak/>
        <w:t>на них; самовольно подключаться к газораспределительным сетям.</w:t>
      </w:r>
    </w:p>
    <w:p w:rsidR="00EB09CF" w:rsidRDefault="00EB09CF">
      <w:pPr>
        <w:pStyle w:val="ConsPlusNormal"/>
        <w:spacing w:before="220"/>
        <w:ind w:firstLine="540"/>
        <w:jc w:val="both"/>
      </w:pPr>
      <w:r>
        <w:t>Работы по предотвращению аварий или ликвидации их последствий на газопроводах могут производиться эксплуатационной организацией газораспределительной сети в любое время года без согласования с собственниками, владельцами или пользователями земельных участков, но с уведомлением их о проводимых работах.</w:t>
      </w:r>
    </w:p>
    <w:p w:rsidR="00EB09CF" w:rsidRDefault="00EB09CF">
      <w:pPr>
        <w:pStyle w:val="ConsPlusNormal"/>
        <w:spacing w:before="220"/>
        <w:ind w:firstLine="540"/>
        <w:jc w:val="both"/>
      </w:pPr>
      <w:r>
        <w:t>В случае необходимости проведения ремонтных работ для предотвращения разрушения газораспределительной сети или устранения утечек газа эксплуатационная организация имеет право временно, до окончания ремонтных или аварийно-восстановительных работ, запретить проведение в данном месте любых работ.</w:t>
      </w:r>
    </w:p>
    <w:p w:rsidR="00EB09CF" w:rsidRDefault="00EB09CF">
      <w:pPr>
        <w:pStyle w:val="ConsPlusNormal"/>
        <w:spacing w:before="220"/>
        <w:ind w:firstLine="540"/>
        <w:jc w:val="both"/>
      </w:pPr>
      <w:r>
        <w:t>Плановые работы по техническому обслуживанию и ремонту в охранной зоне газораспределительных сетей, требующие снятия дорожных покрытий и разрытия грунта, должны быть согласованы в порядке, установленном органами исполнительной власти субъектов Российской Федерации. При утечке газа из газораспределительных сетей аварийно-восстановительные работы производятся без предварительного согласования, но с обязательным вызовом на место производства работ представителей организаций, перечень которых установлен органами исполнительной власти Пензенской области.</w:t>
      </w:r>
    </w:p>
    <w:p w:rsidR="00EB09CF" w:rsidRDefault="00EB09CF">
      <w:pPr>
        <w:pStyle w:val="ConsPlusNormal"/>
        <w:spacing w:before="220"/>
        <w:ind w:firstLine="540"/>
        <w:jc w:val="both"/>
      </w:pPr>
      <w:r>
        <w:t>В аварийных ситуациях эксплуатационной организации разрешается подъезд к газораспределительной сети по кратчайшему маршруту для доставки техники и материалов с последующим оформлением акта. При проведении указанных работ на газопроводах, проходящих через леса и древесно-кустарниковую растительность, разрешается вырубка деревьев с последующим оформлением в месячный срок лесорубочных билетов и очисткой мест вырубки от порубочных остатков.</w:t>
      </w:r>
    </w:p>
    <w:p w:rsidR="00EB09CF" w:rsidRDefault="00EB09CF">
      <w:pPr>
        <w:pStyle w:val="ConsPlusNormal"/>
        <w:spacing w:before="220"/>
        <w:ind w:firstLine="540"/>
        <w:jc w:val="both"/>
      </w:pPr>
      <w:r>
        <w:t>После выполнения работ по ремонту, обслуживанию или устранению последствий аварий газораспределительной сети на землях лесного фонда или сельскохозяйственного назначения эксплуатационная организация должна привести эти земли в исходное состояние (рекультивировать) и передать их по акту собственнику, владельцу, пользователю земельного участка или уполномоченному им лицу.</w:t>
      </w:r>
    </w:p>
    <w:p w:rsidR="00EB09CF" w:rsidRDefault="00EB09CF">
      <w:pPr>
        <w:pStyle w:val="ConsPlusNormal"/>
        <w:spacing w:before="220"/>
        <w:ind w:firstLine="540"/>
        <w:jc w:val="both"/>
      </w:pPr>
      <w:r>
        <w:t>Юридические и физические лица, ведущие хозяйственную деятельность на земельных участках, расположенных в охранной зоне газораспределительной сети, обязаны принимать все зависящие от них меры, способствующие сохранности сети, и не препятствовать доступу технического персонала эксплуатационной организации к газораспределительной сети. В случае прохождения газораспределительной сети по территории запретных зон и специальных объектов персоналу эксплуатационной организации выдаются пропуска (разрешения) для доступа к сети в любое время суток без взимания платы.</w:t>
      </w:r>
    </w:p>
    <w:p w:rsidR="00EB09CF" w:rsidRDefault="00EB09CF">
      <w:pPr>
        <w:pStyle w:val="ConsPlusNormal"/>
        <w:spacing w:before="220"/>
        <w:ind w:firstLine="540"/>
        <w:jc w:val="both"/>
      </w:pPr>
      <w:r>
        <w:t>Земельные участки, расположенные в охранных зонах газораспределительных сетей, у их собственников, владельцев или пользователей не изымаются и могут быть использованы ими с учетом ограничений (обременений), устанавливаемых настоящими Правилами и налагаемых на земельные участки в установленном порядке.</w:t>
      </w:r>
    </w:p>
    <w:p w:rsidR="00EB09CF" w:rsidRDefault="00EB09CF">
      <w:pPr>
        <w:pStyle w:val="ConsPlusNormal"/>
        <w:spacing w:before="220"/>
        <w:ind w:firstLine="540"/>
        <w:jc w:val="both"/>
      </w:pPr>
      <w:r>
        <w:t>Установление охранных зон газораспределительных сетей не влечет запрета на совершение сделок с земельными участками, расположенными в этих охранных зонах. В документах, удостоверяющих права собственников, владельцев и пользователей на земельные участки, расположенные в охранных зонах газораспределительных сетей, указываются ограничения (обременения) прав этих собственников, владельцев и пользователей.</w:t>
      </w:r>
    </w:p>
    <w:p w:rsidR="00EB09CF" w:rsidRDefault="00EB09CF">
      <w:pPr>
        <w:pStyle w:val="ConsPlusNormal"/>
        <w:spacing w:before="220"/>
        <w:ind w:firstLine="540"/>
        <w:jc w:val="both"/>
      </w:pPr>
      <w:r>
        <w:t xml:space="preserve">Убытки, причиненные организации - собственнику газораспределительной сети или эксплуатационной организации в результате блокирования или повреждения газораспределительной сети либо в результате иных действий, нарушающих бесперебойную или </w:t>
      </w:r>
      <w:r>
        <w:lastRenderedPageBreak/>
        <w:t>безопасную работу газораспределительной сети, исчисляются и взыскиваются в порядке, установленном законодательством Российской Федерации.</w:t>
      </w:r>
    </w:p>
    <w:p w:rsidR="00EB09CF" w:rsidRDefault="00EB09CF">
      <w:pPr>
        <w:pStyle w:val="ConsPlusNormal"/>
        <w:jc w:val="both"/>
      </w:pPr>
    </w:p>
    <w:p w:rsidR="00EB09CF" w:rsidRDefault="00EB09CF">
      <w:pPr>
        <w:pStyle w:val="ConsPlusNormal"/>
        <w:ind w:firstLine="540"/>
        <w:jc w:val="both"/>
      </w:pPr>
      <w:r>
        <w:t>Статья 7. Ж-3.1 Зона застройки многоквартирными жилыми домами средней этажности не выше 8 этажей</w:t>
      </w:r>
    </w:p>
    <w:p w:rsidR="00EB09CF" w:rsidRDefault="00EB09CF">
      <w:pPr>
        <w:pStyle w:val="ConsPlusNormal"/>
        <w:ind w:firstLine="540"/>
        <w:jc w:val="both"/>
      </w:pPr>
      <w:r>
        <w:t xml:space="preserve">(введена </w:t>
      </w:r>
      <w:hyperlink r:id="rId241">
        <w:r>
          <w:rPr>
            <w:color w:val="0000FF"/>
          </w:rPr>
          <w:t>Решением</w:t>
        </w:r>
      </w:hyperlink>
      <w:r>
        <w:t xml:space="preserve"> Собрания представителей г. Заречного от 26.03.2021 N 134)</w:t>
      </w:r>
    </w:p>
    <w:p w:rsidR="00EB09CF" w:rsidRDefault="00EB09CF">
      <w:pPr>
        <w:pStyle w:val="ConsPlusNormal"/>
        <w:jc w:val="both"/>
      </w:pPr>
    </w:p>
    <w:p w:rsidR="00EB09CF" w:rsidRDefault="00EB09CF">
      <w:pPr>
        <w:pStyle w:val="ConsPlusNormal"/>
        <w:ind w:firstLine="540"/>
        <w:jc w:val="both"/>
      </w:pPr>
      <w:r>
        <w:t>Территориальная зона Ж-3.1 выделена для формирования жилых кварталов с размещением многоквартирных домов не выше 8 этажей с минимально разрешенным набором услуг местного значения.</w:t>
      </w:r>
    </w:p>
    <w:p w:rsidR="00EB09CF" w:rsidRDefault="00EB09CF">
      <w:pPr>
        <w:pStyle w:val="ConsPlusNormal"/>
        <w:jc w:val="both"/>
      </w:pPr>
    </w:p>
    <w:p w:rsidR="00EB09CF" w:rsidRDefault="00EB09CF">
      <w:pPr>
        <w:pStyle w:val="ConsPlusNormal"/>
        <w:jc w:val="center"/>
      </w:pPr>
      <w:r>
        <w:t>Виды разрешенного использования земельных участков</w:t>
      </w:r>
    </w:p>
    <w:p w:rsidR="00EB09CF" w:rsidRDefault="00EB09CF">
      <w:pPr>
        <w:pStyle w:val="ConsPlusNormal"/>
        <w:jc w:val="center"/>
      </w:pPr>
      <w:r>
        <w:t>и объектов капитального строительства</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34"/>
        <w:gridCol w:w="7710"/>
      </w:tblGrid>
      <w:tr w:rsidR="00EB09CF">
        <w:tc>
          <w:tcPr>
            <w:tcW w:w="1134" w:type="dxa"/>
            <w:vAlign w:val="center"/>
          </w:tcPr>
          <w:p w:rsidR="00EB09CF" w:rsidRDefault="00EB09CF">
            <w:pPr>
              <w:pStyle w:val="ConsPlusNormal"/>
              <w:jc w:val="center"/>
            </w:pPr>
            <w:r>
              <w:t>Код</w:t>
            </w:r>
          </w:p>
        </w:tc>
        <w:tc>
          <w:tcPr>
            <w:tcW w:w="7710" w:type="dxa"/>
            <w:vAlign w:val="center"/>
          </w:tcPr>
          <w:p w:rsidR="00EB09CF" w:rsidRDefault="00EB09CF">
            <w:pPr>
              <w:pStyle w:val="ConsPlusNormal"/>
              <w:jc w:val="center"/>
            </w:pPr>
            <w:r>
              <w:t>Основные виды разрешенного использования</w:t>
            </w:r>
          </w:p>
        </w:tc>
      </w:tr>
      <w:tr w:rsidR="00EB09CF">
        <w:tc>
          <w:tcPr>
            <w:tcW w:w="1134" w:type="dxa"/>
            <w:vAlign w:val="center"/>
          </w:tcPr>
          <w:p w:rsidR="00EB09CF" w:rsidRDefault="00EB09CF">
            <w:pPr>
              <w:pStyle w:val="ConsPlusNormal"/>
              <w:jc w:val="both"/>
            </w:pPr>
            <w:r>
              <w:t>2.5</w:t>
            </w:r>
          </w:p>
        </w:tc>
        <w:tc>
          <w:tcPr>
            <w:tcW w:w="7710" w:type="dxa"/>
          </w:tcPr>
          <w:p w:rsidR="00EB09CF" w:rsidRDefault="00EB09CF">
            <w:pPr>
              <w:pStyle w:val="ConsPlusNormal"/>
              <w:jc w:val="both"/>
            </w:pPr>
            <w:r>
              <w:t>Среднеэтажная жилая застройка</w:t>
            </w:r>
          </w:p>
        </w:tc>
      </w:tr>
      <w:tr w:rsidR="00EB09CF">
        <w:tc>
          <w:tcPr>
            <w:tcW w:w="1134" w:type="dxa"/>
            <w:vAlign w:val="center"/>
          </w:tcPr>
          <w:p w:rsidR="00EB09CF" w:rsidRDefault="00EB09CF">
            <w:pPr>
              <w:pStyle w:val="ConsPlusNormal"/>
              <w:jc w:val="both"/>
            </w:pPr>
            <w:r>
              <w:t>3.1.1</w:t>
            </w:r>
          </w:p>
        </w:tc>
        <w:tc>
          <w:tcPr>
            <w:tcW w:w="7710" w:type="dxa"/>
          </w:tcPr>
          <w:p w:rsidR="00EB09CF" w:rsidRDefault="00EB09CF">
            <w:pPr>
              <w:pStyle w:val="ConsPlusNormal"/>
              <w:jc w:val="both"/>
            </w:pPr>
            <w:r>
              <w:t>Предоставление коммунальных услуг</w:t>
            </w:r>
          </w:p>
        </w:tc>
      </w:tr>
      <w:tr w:rsidR="00EB09CF">
        <w:tc>
          <w:tcPr>
            <w:tcW w:w="1134" w:type="dxa"/>
            <w:vAlign w:val="center"/>
          </w:tcPr>
          <w:p w:rsidR="00EB09CF" w:rsidRDefault="00EB09CF">
            <w:pPr>
              <w:pStyle w:val="ConsPlusNormal"/>
              <w:jc w:val="both"/>
            </w:pPr>
            <w:r>
              <w:t>3.1.2</w:t>
            </w:r>
          </w:p>
        </w:tc>
        <w:tc>
          <w:tcPr>
            <w:tcW w:w="7710" w:type="dxa"/>
            <w:vAlign w:val="center"/>
          </w:tcPr>
          <w:p w:rsidR="00EB09CF" w:rsidRDefault="00EB09CF">
            <w:pPr>
              <w:pStyle w:val="ConsPlusNormal"/>
              <w:jc w:val="both"/>
            </w:pPr>
            <w:r>
              <w:t>Административные здания организаций, обеспечивающих предоставление коммунальных услуг</w:t>
            </w:r>
          </w:p>
        </w:tc>
      </w:tr>
      <w:tr w:rsidR="00EB09CF">
        <w:tc>
          <w:tcPr>
            <w:tcW w:w="1134" w:type="dxa"/>
            <w:vAlign w:val="center"/>
          </w:tcPr>
          <w:p w:rsidR="00EB09CF" w:rsidRDefault="00EB09CF">
            <w:pPr>
              <w:pStyle w:val="ConsPlusNormal"/>
              <w:jc w:val="both"/>
            </w:pPr>
            <w:r>
              <w:t>3.2.3</w:t>
            </w:r>
          </w:p>
        </w:tc>
        <w:tc>
          <w:tcPr>
            <w:tcW w:w="7710" w:type="dxa"/>
          </w:tcPr>
          <w:p w:rsidR="00EB09CF" w:rsidRDefault="00EB09CF">
            <w:pPr>
              <w:pStyle w:val="ConsPlusNormal"/>
              <w:jc w:val="both"/>
            </w:pPr>
            <w:r>
              <w:t>Оказание услуг связи</w:t>
            </w:r>
          </w:p>
        </w:tc>
      </w:tr>
      <w:tr w:rsidR="00EB09CF">
        <w:tc>
          <w:tcPr>
            <w:tcW w:w="1134" w:type="dxa"/>
            <w:vAlign w:val="center"/>
          </w:tcPr>
          <w:p w:rsidR="00EB09CF" w:rsidRDefault="00EB09CF">
            <w:pPr>
              <w:pStyle w:val="ConsPlusNormal"/>
              <w:jc w:val="both"/>
            </w:pPr>
            <w:r>
              <w:t>3.2.4</w:t>
            </w:r>
          </w:p>
        </w:tc>
        <w:tc>
          <w:tcPr>
            <w:tcW w:w="7710" w:type="dxa"/>
          </w:tcPr>
          <w:p w:rsidR="00EB09CF" w:rsidRDefault="00EB09CF">
            <w:pPr>
              <w:pStyle w:val="ConsPlusNormal"/>
              <w:jc w:val="both"/>
            </w:pPr>
            <w:r>
              <w:t>Общежития</w:t>
            </w:r>
          </w:p>
        </w:tc>
      </w:tr>
      <w:tr w:rsidR="00EB09CF">
        <w:tc>
          <w:tcPr>
            <w:tcW w:w="1134" w:type="dxa"/>
            <w:vAlign w:val="center"/>
          </w:tcPr>
          <w:p w:rsidR="00EB09CF" w:rsidRDefault="00EB09CF">
            <w:pPr>
              <w:pStyle w:val="ConsPlusNormal"/>
              <w:jc w:val="both"/>
            </w:pPr>
            <w:r>
              <w:t>3.5.1</w:t>
            </w:r>
          </w:p>
        </w:tc>
        <w:tc>
          <w:tcPr>
            <w:tcW w:w="7710" w:type="dxa"/>
          </w:tcPr>
          <w:p w:rsidR="00EB09CF" w:rsidRDefault="00EB09CF">
            <w:pPr>
              <w:pStyle w:val="ConsPlusNormal"/>
              <w:jc w:val="both"/>
            </w:pPr>
            <w:r>
              <w:t>Дошкольное, начальное и среднее общее образование</w:t>
            </w:r>
          </w:p>
        </w:tc>
      </w:tr>
      <w:tr w:rsidR="00EB09CF">
        <w:tc>
          <w:tcPr>
            <w:tcW w:w="1134" w:type="dxa"/>
            <w:vAlign w:val="center"/>
          </w:tcPr>
          <w:p w:rsidR="00EB09CF" w:rsidRDefault="00EB09CF">
            <w:pPr>
              <w:pStyle w:val="ConsPlusNormal"/>
              <w:jc w:val="both"/>
            </w:pPr>
            <w:r>
              <w:t>3.6.1</w:t>
            </w:r>
          </w:p>
        </w:tc>
        <w:tc>
          <w:tcPr>
            <w:tcW w:w="7710" w:type="dxa"/>
          </w:tcPr>
          <w:p w:rsidR="00EB09CF" w:rsidRDefault="00EB09CF">
            <w:pPr>
              <w:pStyle w:val="ConsPlusNormal"/>
              <w:jc w:val="both"/>
            </w:pPr>
            <w:r>
              <w:t>Объекты культурно-досуговой деятельности</w:t>
            </w:r>
          </w:p>
        </w:tc>
      </w:tr>
      <w:tr w:rsidR="00EB09CF">
        <w:tc>
          <w:tcPr>
            <w:tcW w:w="1134" w:type="dxa"/>
            <w:vAlign w:val="center"/>
          </w:tcPr>
          <w:p w:rsidR="00EB09CF" w:rsidRDefault="00EB09CF">
            <w:pPr>
              <w:pStyle w:val="ConsPlusNormal"/>
              <w:jc w:val="both"/>
            </w:pPr>
            <w:r>
              <w:t>4.4</w:t>
            </w:r>
          </w:p>
        </w:tc>
        <w:tc>
          <w:tcPr>
            <w:tcW w:w="7710" w:type="dxa"/>
          </w:tcPr>
          <w:p w:rsidR="00EB09CF" w:rsidRDefault="00EB09CF">
            <w:pPr>
              <w:pStyle w:val="ConsPlusNormal"/>
              <w:jc w:val="both"/>
            </w:pPr>
            <w:r>
              <w:t>Магазины</w:t>
            </w:r>
          </w:p>
        </w:tc>
      </w:tr>
      <w:tr w:rsidR="00EB09CF">
        <w:tc>
          <w:tcPr>
            <w:tcW w:w="1134" w:type="dxa"/>
            <w:vAlign w:val="center"/>
          </w:tcPr>
          <w:p w:rsidR="00EB09CF" w:rsidRDefault="00EB09CF">
            <w:pPr>
              <w:pStyle w:val="ConsPlusNormal"/>
              <w:jc w:val="both"/>
            </w:pPr>
            <w:r>
              <w:t>5.1.2</w:t>
            </w:r>
          </w:p>
        </w:tc>
        <w:tc>
          <w:tcPr>
            <w:tcW w:w="7710" w:type="dxa"/>
          </w:tcPr>
          <w:p w:rsidR="00EB09CF" w:rsidRDefault="00EB09CF">
            <w:pPr>
              <w:pStyle w:val="ConsPlusNormal"/>
              <w:jc w:val="both"/>
            </w:pPr>
            <w:r>
              <w:t>Обеспечение занятий спортом в помещениях</w:t>
            </w:r>
          </w:p>
        </w:tc>
      </w:tr>
      <w:tr w:rsidR="00EB09CF">
        <w:tc>
          <w:tcPr>
            <w:tcW w:w="1134" w:type="dxa"/>
            <w:vAlign w:val="center"/>
          </w:tcPr>
          <w:p w:rsidR="00EB09CF" w:rsidRDefault="00EB09CF">
            <w:pPr>
              <w:pStyle w:val="ConsPlusNormal"/>
              <w:jc w:val="both"/>
            </w:pPr>
            <w:r>
              <w:t>6.8</w:t>
            </w:r>
          </w:p>
        </w:tc>
        <w:tc>
          <w:tcPr>
            <w:tcW w:w="7710" w:type="dxa"/>
            <w:vAlign w:val="center"/>
          </w:tcPr>
          <w:p w:rsidR="00EB09CF" w:rsidRDefault="00EB09CF">
            <w:pPr>
              <w:pStyle w:val="ConsPlusNormal"/>
              <w:jc w:val="both"/>
            </w:pPr>
            <w:r>
              <w:t>Связь</w:t>
            </w:r>
          </w:p>
        </w:tc>
      </w:tr>
      <w:tr w:rsidR="00EB09CF">
        <w:tc>
          <w:tcPr>
            <w:tcW w:w="1134" w:type="dxa"/>
            <w:vAlign w:val="center"/>
          </w:tcPr>
          <w:p w:rsidR="00EB09CF" w:rsidRDefault="00EB09CF">
            <w:pPr>
              <w:pStyle w:val="ConsPlusNormal"/>
              <w:jc w:val="both"/>
            </w:pPr>
            <w:r>
              <w:t>8.3</w:t>
            </w:r>
          </w:p>
        </w:tc>
        <w:tc>
          <w:tcPr>
            <w:tcW w:w="7710" w:type="dxa"/>
          </w:tcPr>
          <w:p w:rsidR="00EB09CF" w:rsidRDefault="00EB09CF">
            <w:pPr>
              <w:pStyle w:val="ConsPlusNormal"/>
              <w:jc w:val="both"/>
            </w:pPr>
            <w:r>
              <w:t>Обеспечение внутреннего правопорядка</w:t>
            </w:r>
          </w:p>
        </w:tc>
      </w:tr>
      <w:tr w:rsidR="00EB09CF">
        <w:tc>
          <w:tcPr>
            <w:tcW w:w="1134" w:type="dxa"/>
            <w:vAlign w:val="center"/>
          </w:tcPr>
          <w:p w:rsidR="00EB09CF" w:rsidRDefault="00EB09CF">
            <w:pPr>
              <w:pStyle w:val="ConsPlusNormal"/>
              <w:jc w:val="both"/>
            </w:pPr>
            <w:r>
              <w:t>12.0.1</w:t>
            </w:r>
          </w:p>
        </w:tc>
        <w:tc>
          <w:tcPr>
            <w:tcW w:w="7710" w:type="dxa"/>
          </w:tcPr>
          <w:p w:rsidR="00EB09CF" w:rsidRDefault="00EB09CF">
            <w:pPr>
              <w:pStyle w:val="ConsPlusNormal"/>
              <w:jc w:val="both"/>
            </w:pPr>
            <w:r>
              <w:t>Улично-дорожная сеть</w:t>
            </w:r>
          </w:p>
        </w:tc>
      </w:tr>
      <w:tr w:rsidR="00EB09CF">
        <w:tc>
          <w:tcPr>
            <w:tcW w:w="1134" w:type="dxa"/>
            <w:vAlign w:val="center"/>
          </w:tcPr>
          <w:p w:rsidR="00EB09CF" w:rsidRDefault="00EB09CF">
            <w:pPr>
              <w:pStyle w:val="ConsPlusNormal"/>
              <w:jc w:val="both"/>
            </w:pPr>
            <w:r>
              <w:t>Код</w:t>
            </w:r>
          </w:p>
        </w:tc>
        <w:tc>
          <w:tcPr>
            <w:tcW w:w="7710" w:type="dxa"/>
            <w:vAlign w:val="center"/>
          </w:tcPr>
          <w:p w:rsidR="00EB09CF" w:rsidRDefault="00EB09CF">
            <w:pPr>
              <w:pStyle w:val="ConsPlusNormal"/>
              <w:jc w:val="both"/>
            </w:pPr>
            <w:r>
              <w:t>Условно разрешенные виды использования</w:t>
            </w:r>
          </w:p>
        </w:tc>
      </w:tr>
      <w:tr w:rsidR="00EB09CF">
        <w:tc>
          <w:tcPr>
            <w:tcW w:w="1134" w:type="dxa"/>
            <w:vAlign w:val="center"/>
          </w:tcPr>
          <w:p w:rsidR="00EB09CF" w:rsidRDefault="00EB09CF">
            <w:pPr>
              <w:pStyle w:val="ConsPlusNormal"/>
              <w:jc w:val="both"/>
            </w:pPr>
            <w:r>
              <w:t>2.7.1</w:t>
            </w:r>
          </w:p>
        </w:tc>
        <w:tc>
          <w:tcPr>
            <w:tcW w:w="7710" w:type="dxa"/>
            <w:vAlign w:val="center"/>
          </w:tcPr>
          <w:p w:rsidR="00EB09CF" w:rsidRDefault="00EB09CF">
            <w:pPr>
              <w:pStyle w:val="ConsPlusNormal"/>
              <w:jc w:val="both"/>
            </w:pPr>
            <w:r>
              <w:t>Хранение автотранспорта</w:t>
            </w:r>
          </w:p>
        </w:tc>
      </w:tr>
      <w:tr w:rsidR="00EB09CF">
        <w:tc>
          <w:tcPr>
            <w:tcW w:w="1134" w:type="dxa"/>
            <w:vAlign w:val="center"/>
          </w:tcPr>
          <w:p w:rsidR="00EB09CF" w:rsidRDefault="00EB09CF">
            <w:pPr>
              <w:pStyle w:val="ConsPlusNormal"/>
              <w:jc w:val="both"/>
            </w:pPr>
            <w:r>
              <w:t>3.7.1</w:t>
            </w:r>
          </w:p>
        </w:tc>
        <w:tc>
          <w:tcPr>
            <w:tcW w:w="7710" w:type="dxa"/>
          </w:tcPr>
          <w:p w:rsidR="00EB09CF" w:rsidRDefault="00EB09CF">
            <w:pPr>
              <w:pStyle w:val="ConsPlusNormal"/>
              <w:jc w:val="both"/>
            </w:pPr>
            <w:r>
              <w:t>Осуществление религиозных обрядов</w:t>
            </w:r>
          </w:p>
        </w:tc>
      </w:tr>
      <w:tr w:rsidR="00EB09CF">
        <w:tc>
          <w:tcPr>
            <w:tcW w:w="1134" w:type="dxa"/>
            <w:vAlign w:val="center"/>
          </w:tcPr>
          <w:p w:rsidR="00EB09CF" w:rsidRDefault="00EB09CF">
            <w:pPr>
              <w:pStyle w:val="ConsPlusNormal"/>
              <w:jc w:val="both"/>
            </w:pPr>
            <w:r>
              <w:t>4.1</w:t>
            </w:r>
          </w:p>
        </w:tc>
        <w:tc>
          <w:tcPr>
            <w:tcW w:w="7710" w:type="dxa"/>
          </w:tcPr>
          <w:p w:rsidR="00EB09CF" w:rsidRDefault="00EB09CF">
            <w:pPr>
              <w:pStyle w:val="ConsPlusNormal"/>
              <w:jc w:val="both"/>
            </w:pPr>
            <w:r>
              <w:t>Деловое управление</w:t>
            </w:r>
          </w:p>
        </w:tc>
      </w:tr>
      <w:tr w:rsidR="00EB09CF">
        <w:tc>
          <w:tcPr>
            <w:tcW w:w="1134" w:type="dxa"/>
            <w:vAlign w:val="center"/>
          </w:tcPr>
          <w:p w:rsidR="00EB09CF" w:rsidRDefault="00EB09CF">
            <w:pPr>
              <w:pStyle w:val="ConsPlusNormal"/>
              <w:jc w:val="both"/>
            </w:pPr>
            <w:r>
              <w:t>4.5</w:t>
            </w:r>
          </w:p>
        </w:tc>
        <w:tc>
          <w:tcPr>
            <w:tcW w:w="7710" w:type="dxa"/>
          </w:tcPr>
          <w:p w:rsidR="00EB09CF" w:rsidRDefault="00EB09CF">
            <w:pPr>
              <w:pStyle w:val="ConsPlusNormal"/>
              <w:jc w:val="both"/>
            </w:pPr>
            <w:r>
              <w:t>Банковская и страховая деятельность</w:t>
            </w:r>
          </w:p>
        </w:tc>
      </w:tr>
      <w:tr w:rsidR="00EB09CF">
        <w:tc>
          <w:tcPr>
            <w:tcW w:w="1134" w:type="dxa"/>
            <w:vAlign w:val="center"/>
          </w:tcPr>
          <w:p w:rsidR="00EB09CF" w:rsidRDefault="00EB09CF">
            <w:pPr>
              <w:pStyle w:val="ConsPlusNormal"/>
              <w:jc w:val="both"/>
            </w:pPr>
            <w:r>
              <w:t>4.7</w:t>
            </w:r>
          </w:p>
        </w:tc>
        <w:tc>
          <w:tcPr>
            <w:tcW w:w="7710" w:type="dxa"/>
          </w:tcPr>
          <w:p w:rsidR="00EB09CF" w:rsidRDefault="00EB09CF">
            <w:pPr>
              <w:pStyle w:val="ConsPlusNormal"/>
              <w:jc w:val="both"/>
            </w:pPr>
            <w:r>
              <w:t>Гостиничное обслуживание</w:t>
            </w:r>
          </w:p>
        </w:tc>
      </w:tr>
      <w:tr w:rsidR="00EB09CF">
        <w:tc>
          <w:tcPr>
            <w:tcW w:w="1134" w:type="dxa"/>
            <w:vAlign w:val="center"/>
          </w:tcPr>
          <w:p w:rsidR="00EB09CF" w:rsidRDefault="00EB09CF">
            <w:pPr>
              <w:pStyle w:val="ConsPlusNormal"/>
              <w:jc w:val="both"/>
            </w:pPr>
            <w:r>
              <w:t>4.9</w:t>
            </w:r>
          </w:p>
        </w:tc>
        <w:tc>
          <w:tcPr>
            <w:tcW w:w="7710" w:type="dxa"/>
            <w:vAlign w:val="center"/>
          </w:tcPr>
          <w:p w:rsidR="00EB09CF" w:rsidRDefault="00EB09CF">
            <w:pPr>
              <w:pStyle w:val="ConsPlusNormal"/>
              <w:jc w:val="both"/>
            </w:pPr>
            <w:r>
              <w:t>Служебные гаражи</w:t>
            </w:r>
          </w:p>
        </w:tc>
      </w:tr>
      <w:tr w:rsidR="00EB09CF">
        <w:tc>
          <w:tcPr>
            <w:tcW w:w="1134" w:type="dxa"/>
            <w:vAlign w:val="center"/>
          </w:tcPr>
          <w:p w:rsidR="00EB09CF" w:rsidRDefault="00EB09CF">
            <w:pPr>
              <w:pStyle w:val="ConsPlusNormal"/>
              <w:jc w:val="both"/>
            </w:pPr>
            <w:r>
              <w:t>4.9.1.4</w:t>
            </w:r>
          </w:p>
        </w:tc>
        <w:tc>
          <w:tcPr>
            <w:tcW w:w="7710" w:type="dxa"/>
            <w:vAlign w:val="center"/>
          </w:tcPr>
          <w:p w:rsidR="00EB09CF" w:rsidRDefault="00EB09CF">
            <w:pPr>
              <w:pStyle w:val="ConsPlusNormal"/>
              <w:jc w:val="both"/>
            </w:pPr>
            <w:r>
              <w:t>Ремонт автомобилей</w:t>
            </w:r>
          </w:p>
        </w:tc>
      </w:tr>
      <w:tr w:rsidR="00EB09CF">
        <w:tc>
          <w:tcPr>
            <w:tcW w:w="1134" w:type="dxa"/>
            <w:vAlign w:val="center"/>
          </w:tcPr>
          <w:p w:rsidR="00EB09CF" w:rsidRDefault="00EB09CF">
            <w:pPr>
              <w:pStyle w:val="ConsPlusNormal"/>
              <w:jc w:val="both"/>
            </w:pPr>
            <w:r>
              <w:lastRenderedPageBreak/>
              <w:t>Код</w:t>
            </w:r>
          </w:p>
        </w:tc>
        <w:tc>
          <w:tcPr>
            <w:tcW w:w="7710" w:type="dxa"/>
          </w:tcPr>
          <w:p w:rsidR="00EB09CF" w:rsidRDefault="00EB09CF">
            <w:pPr>
              <w:pStyle w:val="ConsPlusNormal"/>
              <w:jc w:val="both"/>
            </w:pPr>
            <w:r>
              <w:t>Вспомогательные виды разрешенного использования</w:t>
            </w:r>
          </w:p>
        </w:tc>
      </w:tr>
      <w:tr w:rsidR="00EB09CF">
        <w:tc>
          <w:tcPr>
            <w:tcW w:w="1134" w:type="dxa"/>
            <w:vAlign w:val="center"/>
          </w:tcPr>
          <w:p w:rsidR="00EB09CF" w:rsidRDefault="00EB09CF">
            <w:pPr>
              <w:pStyle w:val="ConsPlusNormal"/>
              <w:jc w:val="both"/>
            </w:pPr>
            <w:r>
              <w:t>12.0.2</w:t>
            </w:r>
          </w:p>
        </w:tc>
        <w:tc>
          <w:tcPr>
            <w:tcW w:w="7710" w:type="dxa"/>
            <w:vAlign w:val="center"/>
          </w:tcPr>
          <w:p w:rsidR="00EB09CF" w:rsidRDefault="00EB09CF">
            <w:pPr>
              <w:pStyle w:val="ConsPlusNormal"/>
              <w:jc w:val="both"/>
            </w:pPr>
            <w:r>
              <w:t>Благоустройство территории</w:t>
            </w:r>
          </w:p>
        </w:tc>
      </w:tr>
    </w:tbl>
    <w:p w:rsidR="00EB09CF" w:rsidRDefault="00EB09CF">
      <w:pPr>
        <w:pStyle w:val="ConsPlusNormal"/>
        <w:jc w:val="both"/>
      </w:pPr>
    </w:p>
    <w:p w:rsidR="00EB09CF" w:rsidRDefault="00EB09CF">
      <w:pPr>
        <w:pStyle w:val="ConsPlusNormal"/>
        <w:ind w:firstLine="540"/>
        <w:jc w:val="both"/>
      </w:pPr>
      <w:r>
        <w:t>1. Параметры застройки для многоквартирных жилых домов не выше 8 этажей:</w:t>
      </w:r>
    </w:p>
    <w:p w:rsidR="00EB09CF" w:rsidRDefault="00EB09CF">
      <w:pPr>
        <w:pStyle w:val="ConsPlusNormal"/>
        <w:spacing w:before="220"/>
        <w:ind w:firstLine="540"/>
        <w:jc w:val="both"/>
      </w:pPr>
      <w:r>
        <w:t>- Минимальная площадь участка - 1000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- 2 м;</w:t>
      </w:r>
    </w:p>
    <w:p w:rsidR="00EB09CF" w:rsidRDefault="00EB09CF">
      <w:pPr>
        <w:pStyle w:val="ConsPlusNormal"/>
        <w:spacing w:before="220"/>
        <w:ind w:firstLine="540"/>
        <w:jc w:val="both"/>
      </w:pPr>
      <w:r>
        <w:t>- Предельное количество этажей - не менее четырех и не более восьми;</w:t>
      </w:r>
    </w:p>
    <w:p w:rsidR="00EB09CF" w:rsidRDefault="00EB09CF">
      <w:pPr>
        <w:pStyle w:val="ConsPlusNormal"/>
        <w:spacing w:before="220"/>
        <w:ind w:firstLine="540"/>
        <w:jc w:val="both"/>
      </w:pPr>
      <w:r>
        <w:t>- Максимальный процент застройки - 50%.</w:t>
      </w:r>
    </w:p>
    <w:p w:rsidR="00EB09CF" w:rsidRDefault="00EB09CF">
      <w:pPr>
        <w:pStyle w:val="ConsPlusNormal"/>
        <w:spacing w:before="220"/>
        <w:ind w:firstLine="540"/>
        <w:jc w:val="both"/>
      </w:pPr>
      <w:r>
        <w:t>- Площадь озеленения - не менее 15% от площади земельного участка;</w:t>
      </w:r>
    </w:p>
    <w:p w:rsidR="00EB09CF" w:rsidRDefault="00EB09CF">
      <w:pPr>
        <w:pStyle w:val="ConsPlusNormal"/>
        <w:spacing w:before="220"/>
        <w:ind w:firstLine="540"/>
        <w:jc w:val="both"/>
      </w:pPr>
      <w:r>
        <w:t>- Предельная высота зданий, строений, сооружений - 40 м;</w:t>
      </w:r>
    </w:p>
    <w:p w:rsidR="00EB09CF" w:rsidRDefault="00EB09CF">
      <w:pPr>
        <w:pStyle w:val="ConsPlusNormal"/>
        <w:spacing w:before="220"/>
        <w:ind w:firstLine="540"/>
        <w:jc w:val="both"/>
      </w:pPr>
      <w:r>
        <w:t>- Площадь территорий, предназначенных для организации проездов, детских и хозяйственных площадок, хранения транспортных средств, - не менее 35% от площади земельного участка &lt;*&gt;.</w:t>
      </w:r>
    </w:p>
    <w:p w:rsidR="00EB09CF" w:rsidRDefault="00EB09CF">
      <w:pPr>
        <w:pStyle w:val="ConsPlusNormal"/>
        <w:spacing w:before="220"/>
        <w:ind w:firstLine="540"/>
        <w:jc w:val="both"/>
      </w:pPr>
      <w:r>
        <w:t>--------------------------------</w:t>
      </w:r>
    </w:p>
    <w:p w:rsidR="00EB09CF" w:rsidRDefault="00EB09CF">
      <w:pPr>
        <w:pStyle w:val="ConsPlusNormal"/>
        <w:spacing w:before="220"/>
        <w:ind w:firstLine="540"/>
        <w:jc w:val="both"/>
      </w:pPr>
      <w:r>
        <w:t>&lt;*&gt; Значение данного параметра может быть изменено (уменьшено) при условии строительства подземных, встроенных стоянок на соотношение площади подземных, встроенных стоянок к площади земельного участка в процентном выражении.</w:t>
      </w:r>
    </w:p>
    <w:p w:rsidR="00EB09CF" w:rsidRDefault="00EB09CF">
      <w:pPr>
        <w:pStyle w:val="ConsPlusNormal"/>
        <w:spacing w:before="220"/>
        <w:ind w:firstLine="540"/>
        <w:jc w:val="both"/>
      </w:pPr>
      <w:r>
        <w:t>&lt;*&gt; Значение данного параметра может быть изменено в соответствии с расчетными показателями объектов основных видов разрешенного использования.</w:t>
      </w:r>
    </w:p>
    <w:p w:rsidR="00EB09CF" w:rsidRDefault="00EB09CF">
      <w:pPr>
        <w:pStyle w:val="ConsPlusNormal"/>
        <w:jc w:val="both"/>
      </w:pPr>
    </w:p>
    <w:p w:rsidR="00EB09CF" w:rsidRDefault="00EB09CF">
      <w:pPr>
        <w:pStyle w:val="ConsPlusNormal"/>
        <w:ind w:firstLine="540"/>
        <w:jc w:val="both"/>
      </w:pPr>
      <w:r>
        <w:t>2. Параметры застройки для вспомогательных видов:</w:t>
      </w:r>
    </w:p>
    <w:p w:rsidR="00EB09CF" w:rsidRDefault="00EB09CF">
      <w:pPr>
        <w:pStyle w:val="ConsPlusNormal"/>
        <w:spacing w:before="220"/>
        <w:ind w:firstLine="540"/>
        <w:jc w:val="both"/>
      </w:pPr>
      <w:r>
        <w:t>- Площадь участка не устанавливается;</w:t>
      </w:r>
    </w:p>
    <w:p w:rsidR="00EB09CF" w:rsidRDefault="00EB09CF">
      <w:pPr>
        <w:pStyle w:val="ConsPlusNormal"/>
        <w:spacing w:before="220"/>
        <w:ind w:firstLine="540"/>
        <w:jc w:val="both"/>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не устанавливаются;</w:t>
      </w:r>
    </w:p>
    <w:p w:rsidR="00EB09CF" w:rsidRDefault="00EB09CF">
      <w:pPr>
        <w:pStyle w:val="ConsPlusNormal"/>
        <w:spacing w:before="220"/>
        <w:ind w:firstLine="540"/>
        <w:jc w:val="both"/>
      </w:pPr>
      <w:r>
        <w:t>- Предельное количество этажей - 2;</w:t>
      </w:r>
    </w:p>
    <w:p w:rsidR="00EB09CF" w:rsidRDefault="00EB09CF">
      <w:pPr>
        <w:pStyle w:val="ConsPlusNormal"/>
        <w:spacing w:before="220"/>
        <w:ind w:firstLine="540"/>
        <w:jc w:val="both"/>
      </w:pPr>
      <w:r>
        <w:t>- Максимальный процент застройки не устанавливается;</w:t>
      </w:r>
    </w:p>
    <w:p w:rsidR="00EB09CF" w:rsidRDefault="00EB09CF">
      <w:pPr>
        <w:pStyle w:val="ConsPlusNormal"/>
        <w:spacing w:before="220"/>
        <w:ind w:firstLine="540"/>
        <w:jc w:val="both"/>
      </w:pPr>
      <w:r>
        <w:t>- Предельная высота строений, сооружений - 16 м.</w:t>
      </w:r>
    </w:p>
    <w:p w:rsidR="00EB09CF" w:rsidRDefault="00EB09CF">
      <w:pPr>
        <w:pStyle w:val="ConsPlusNormal"/>
        <w:spacing w:before="220"/>
        <w:ind w:firstLine="540"/>
        <w:jc w:val="both"/>
      </w:pPr>
      <w:r>
        <w:t>3. Параметры застройки для нежилых зданий:</w:t>
      </w:r>
    </w:p>
    <w:p w:rsidR="00EB09CF" w:rsidRDefault="00EB09CF">
      <w:pPr>
        <w:pStyle w:val="ConsPlusNormal"/>
        <w:spacing w:before="220"/>
        <w:ind w:firstLine="540"/>
        <w:jc w:val="both"/>
      </w:pPr>
      <w:r>
        <w:t>- Минимальная площадь участка - 400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- 2 м;</w:t>
      </w:r>
    </w:p>
    <w:p w:rsidR="00EB09CF" w:rsidRDefault="00EB09CF">
      <w:pPr>
        <w:pStyle w:val="ConsPlusNormal"/>
        <w:spacing w:before="220"/>
        <w:ind w:firstLine="540"/>
        <w:jc w:val="both"/>
      </w:pPr>
      <w:r>
        <w:lastRenderedPageBreak/>
        <w:t>- Предельное количество этажей - 5;</w:t>
      </w:r>
    </w:p>
    <w:p w:rsidR="00EB09CF" w:rsidRDefault="00EB09CF">
      <w:pPr>
        <w:pStyle w:val="ConsPlusNormal"/>
        <w:spacing w:before="220"/>
        <w:ind w:firstLine="540"/>
        <w:jc w:val="both"/>
      </w:pPr>
      <w:r>
        <w:t>- Максимальный процент застройки - 50%;</w:t>
      </w:r>
    </w:p>
    <w:p w:rsidR="00EB09CF" w:rsidRDefault="00EB09CF">
      <w:pPr>
        <w:pStyle w:val="ConsPlusNormal"/>
        <w:spacing w:before="220"/>
        <w:ind w:firstLine="540"/>
        <w:jc w:val="both"/>
      </w:pPr>
      <w:r>
        <w:t>- Предельная высота зданий, строений, сооружений - 23,5 м;</w:t>
      </w:r>
    </w:p>
    <w:p w:rsidR="00EB09CF" w:rsidRDefault="00EB09CF">
      <w:pPr>
        <w:pStyle w:val="ConsPlusNormal"/>
        <w:spacing w:before="220"/>
        <w:ind w:firstLine="540"/>
        <w:jc w:val="both"/>
      </w:pPr>
      <w:r>
        <w:t>- Площадь озеленения - не менее 10% от площади земельного участка;</w:t>
      </w:r>
    </w:p>
    <w:p w:rsidR="00EB09CF" w:rsidRDefault="00EB09CF">
      <w:pPr>
        <w:pStyle w:val="ConsPlusNormal"/>
        <w:spacing w:before="220"/>
        <w:ind w:firstLine="540"/>
        <w:jc w:val="both"/>
      </w:pPr>
      <w:r>
        <w:t>- Площадь территорий, предназначенных для организации проездов и хранения транспортных средств, - не менее 40% от площади земельного участка &lt;*&gt;.</w:t>
      </w:r>
    </w:p>
    <w:p w:rsidR="00EB09CF" w:rsidRDefault="00EB09CF">
      <w:pPr>
        <w:pStyle w:val="ConsPlusNormal"/>
        <w:spacing w:before="220"/>
        <w:ind w:firstLine="540"/>
        <w:jc w:val="both"/>
      </w:pPr>
      <w:r>
        <w:t>--------------------------------</w:t>
      </w:r>
    </w:p>
    <w:p w:rsidR="00EB09CF" w:rsidRDefault="00EB09CF">
      <w:pPr>
        <w:pStyle w:val="ConsPlusNormal"/>
        <w:spacing w:before="220"/>
        <w:ind w:firstLine="540"/>
        <w:jc w:val="both"/>
      </w:pPr>
      <w:r>
        <w:t>&lt;*&gt; Значение данного параметра может быть изменено (уменьшено) при условии строительства подземных, встроенных стоянок на соотношение площади подземных, встроенных стоянок к площади земельного участка в процентном выражении.</w:t>
      </w:r>
    </w:p>
    <w:p w:rsidR="00EB09CF" w:rsidRDefault="00EB09CF">
      <w:pPr>
        <w:pStyle w:val="ConsPlusNormal"/>
        <w:spacing w:before="220"/>
        <w:ind w:firstLine="540"/>
        <w:jc w:val="both"/>
      </w:pPr>
      <w:r>
        <w:t>&lt;*&gt; Значение данного параметра может быть изменено в соответствии с расчетными показателями объектов основных видов разрешенного использования.</w:t>
      </w:r>
    </w:p>
    <w:p w:rsidR="00EB09CF" w:rsidRDefault="00EB09CF">
      <w:pPr>
        <w:pStyle w:val="ConsPlusNormal"/>
        <w:jc w:val="both"/>
      </w:pPr>
    </w:p>
    <w:p w:rsidR="00EB09CF" w:rsidRDefault="00EB09CF">
      <w:pPr>
        <w:pStyle w:val="ConsPlusNormal"/>
        <w:ind w:firstLine="540"/>
        <w:jc w:val="both"/>
      </w:pPr>
      <w:r>
        <w:t>4. Параметры застройки для объектов инженерной инфраструктуры, не являющихся линейными:</w:t>
      </w:r>
    </w:p>
    <w:p w:rsidR="00EB09CF" w:rsidRDefault="00EB09CF">
      <w:pPr>
        <w:pStyle w:val="ConsPlusNormal"/>
        <w:spacing w:before="220"/>
        <w:ind w:firstLine="540"/>
        <w:jc w:val="both"/>
      </w:pPr>
      <w:r>
        <w:t>- Минимальная площадь земельного участка - 4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 Предельное количество этажей - 1;</w:t>
      </w:r>
    </w:p>
    <w:p w:rsidR="00EB09CF" w:rsidRDefault="00EB09CF">
      <w:pPr>
        <w:pStyle w:val="ConsPlusNormal"/>
        <w:spacing w:before="220"/>
        <w:ind w:firstLine="540"/>
        <w:jc w:val="both"/>
      </w:pPr>
      <w:r>
        <w:t>- Максимальная высота объектов - 40 м;</w:t>
      </w:r>
    </w:p>
    <w:p w:rsidR="00EB09CF" w:rsidRDefault="00EB09CF">
      <w:pPr>
        <w:pStyle w:val="ConsPlusNormal"/>
        <w:spacing w:before="220"/>
        <w:ind w:firstLine="540"/>
        <w:jc w:val="both"/>
      </w:pPr>
      <w:r>
        <w:t>- Максимальный процент застройки - 100%.</w:t>
      </w:r>
    </w:p>
    <w:p w:rsidR="00EB09CF" w:rsidRDefault="00EB09CF">
      <w:pPr>
        <w:pStyle w:val="ConsPlusNormal"/>
        <w:spacing w:before="220"/>
        <w:ind w:firstLine="540"/>
        <w:jc w:val="both"/>
      </w:pPr>
      <w:r>
        <w:t>5. Параметры застройки для автостоянок без права возведения объектов капитального строительства:</w:t>
      </w:r>
    </w:p>
    <w:p w:rsidR="00EB09CF" w:rsidRDefault="00EB09CF">
      <w:pPr>
        <w:pStyle w:val="ConsPlusNormal"/>
        <w:spacing w:before="220"/>
        <w:ind w:firstLine="540"/>
        <w:jc w:val="both"/>
      </w:pPr>
      <w:r>
        <w:t>- Площадь участка:</w:t>
      </w:r>
    </w:p>
    <w:p w:rsidR="00EB09CF" w:rsidRDefault="00EB09CF">
      <w:pPr>
        <w:pStyle w:val="ConsPlusNormal"/>
        <w:spacing w:before="220"/>
        <w:ind w:firstLine="540"/>
        <w:jc w:val="both"/>
      </w:pPr>
      <w:r>
        <w:t>Минимальная - 100 кв. м;</w:t>
      </w:r>
    </w:p>
    <w:p w:rsidR="00EB09CF" w:rsidRDefault="00EB09CF">
      <w:pPr>
        <w:pStyle w:val="ConsPlusNormal"/>
        <w:spacing w:before="220"/>
        <w:ind w:firstLine="540"/>
        <w:jc w:val="both"/>
      </w:pPr>
      <w:r>
        <w:t>Максимальная - 390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6. Параметры застройки для гаражных кооперативов, блоков боксовых гаражей:</w:t>
      </w:r>
    </w:p>
    <w:p w:rsidR="00EB09CF" w:rsidRDefault="00EB09CF">
      <w:pPr>
        <w:pStyle w:val="ConsPlusNormal"/>
        <w:spacing w:before="220"/>
        <w:ind w:firstLine="540"/>
        <w:jc w:val="both"/>
      </w:pPr>
      <w:r>
        <w:t>- Площадь участка:</w:t>
      </w:r>
    </w:p>
    <w:p w:rsidR="00EB09CF" w:rsidRDefault="00EB09CF">
      <w:pPr>
        <w:pStyle w:val="ConsPlusNormal"/>
        <w:spacing w:before="220"/>
        <w:ind w:firstLine="540"/>
        <w:jc w:val="both"/>
      </w:pPr>
      <w:r>
        <w:t>Минимальная - 600 кв. м;</w:t>
      </w:r>
    </w:p>
    <w:p w:rsidR="00EB09CF" w:rsidRDefault="00EB09CF">
      <w:pPr>
        <w:pStyle w:val="ConsPlusNormal"/>
        <w:spacing w:before="220"/>
        <w:ind w:firstLine="540"/>
        <w:jc w:val="both"/>
      </w:pPr>
      <w:r>
        <w:t>Максимальная - не устанавливается;</w:t>
      </w:r>
    </w:p>
    <w:p w:rsidR="00EB09CF" w:rsidRDefault="00EB09CF">
      <w:pPr>
        <w:pStyle w:val="ConsPlusNormal"/>
        <w:spacing w:before="220"/>
        <w:ind w:firstLine="540"/>
        <w:jc w:val="both"/>
      </w:pPr>
      <w:r>
        <w:lastRenderedPageBreak/>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 Предельное количество этажей - 2;</w:t>
      </w:r>
    </w:p>
    <w:p w:rsidR="00EB09CF" w:rsidRDefault="00EB09CF">
      <w:pPr>
        <w:pStyle w:val="ConsPlusNormal"/>
        <w:spacing w:before="220"/>
        <w:ind w:firstLine="540"/>
        <w:jc w:val="both"/>
      </w:pPr>
      <w:r>
        <w:t>- Максимальный процент застройки - 70%;</w:t>
      </w:r>
    </w:p>
    <w:p w:rsidR="00EB09CF" w:rsidRDefault="00EB09CF">
      <w:pPr>
        <w:pStyle w:val="ConsPlusNormal"/>
        <w:spacing w:before="220"/>
        <w:ind w:firstLine="540"/>
        <w:jc w:val="both"/>
      </w:pPr>
      <w:r>
        <w:t>- Предельная высота строений, сооружений - 6 м.</w:t>
      </w:r>
    </w:p>
    <w:p w:rsidR="00EB09CF" w:rsidRDefault="00EB09CF">
      <w:pPr>
        <w:pStyle w:val="ConsPlusNormal"/>
        <w:spacing w:before="220"/>
        <w:ind w:firstLine="540"/>
        <w:jc w:val="both"/>
      </w:pPr>
      <w:r>
        <w:t>Параметры застройки для индивидуальных гаражей:</w:t>
      </w:r>
    </w:p>
    <w:p w:rsidR="00EB09CF" w:rsidRDefault="00EB09CF">
      <w:pPr>
        <w:pStyle w:val="ConsPlusNormal"/>
        <w:spacing w:before="220"/>
        <w:ind w:firstLine="540"/>
        <w:jc w:val="both"/>
      </w:pPr>
      <w:r>
        <w:t>- Площадь участка:</w:t>
      </w:r>
    </w:p>
    <w:p w:rsidR="00EB09CF" w:rsidRDefault="00EB09CF">
      <w:pPr>
        <w:pStyle w:val="ConsPlusNormal"/>
        <w:spacing w:before="220"/>
        <w:ind w:firstLine="540"/>
        <w:jc w:val="both"/>
      </w:pPr>
      <w:r>
        <w:t>Минимальная - 9 кв. м;</w:t>
      </w:r>
    </w:p>
    <w:p w:rsidR="00EB09CF" w:rsidRDefault="00EB09CF">
      <w:pPr>
        <w:pStyle w:val="ConsPlusNormal"/>
        <w:spacing w:before="220"/>
        <w:ind w:firstLine="540"/>
        <w:jc w:val="both"/>
      </w:pPr>
      <w:r>
        <w:t>Максимальная - 40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 Предельное количество этажей - 2;</w:t>
      </w:r>
    </w:p>
    <w:p w:rsidR="00EB09CF" w:rsidRDefault="00EB09CF">
      <w:pPr>
        <w:pStyle w:val="ConsPlusNormal"/>
        <w:spacing w:before="220"/>
        <w:ind w:firstLine="540"/>
        <w:jc w:val="both"/>
      </w:pPr>
      <w:r>
        <w:t>- Максимальный процент застройки - 100%.</w:t>
      </w:r>
    </w:p>
    <w:p w:rsidR="00EB09CF" w:rsidRDefault="00EB09CF">
      <w:pPr>
        <w:pStyle w:val="ConsPlusNormal"/>
        <w:spacing w:before="220"/>
        <w:ind w:firstLine="540"/>
        <w:jc w:val="both"/>
      </w:pPr>
      <w:r>
        <w:t>7. 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санитарно-защитные зоны, охранные зоны электросетевого хозяйства, охранные зоны линий и сооружений связи, охранные зоны трубопроводов и газораспределительных сетей, приаэродромная территория аэродрома Пенза и выделяемые на ней подзоны.</w:t>
      </w:r>
    </w:p>
    <w:p w:rsidR="00EB09CF" w:rsidRDefault="00EB09CF">
      <w:pPr>
        <w:pStyle w:val="ConsPlusNormal"/>
        <w:spacing w:before="220"/>
        <w:ind w:firstLine="540"/>
        <w:jc w:val="both"/>
      </w:pPr>
      <w:r>
        <w:t xml:space="preserve">Согласно </w:t>
      </w:r>
      <w:hyperlink r:id="rId242">
        <w:r>
          <w:rPr>
            <w:color w:val="0000FF"/>
          </w:rPr>
          <w:t>приказу</w:t>
        </w:r>
      </w:hyperlink>
      <w:r>
        <w:t xml:space="preserve"> Росавиации от 04.02.2020 N 98-П на приаэродромной территории аэропорта Пенза действуют ограничения, установленные в отношении каждой подзоны приаэродромной территории аэропорта Пенза.</w:t>
      </w:r>
    </w:p>
    <w:p w:rsidR="00EB09CF" w:rsidRDefault="00EB09CF">
      <w:pPr>
        <w:pStyle w:val="ConsPlusNormal"/>
        <w:spacing w:before="220"/>
        <w:ind w:firstLine="540"/>
        <w:jc w:val="both"/>
      </w:pPr>
      <w:r>
        <w:t xml:space="preserve">Согласно </w:t>
      </w:r>
      <w:hyperlink r:id="rId243">
        <w:r>
          <w:rPr>
            <w:color w:val="0000FF"/>
          </w:rPr>
          <w:t>приказу</w:t>
        </w:r>
      </w:hyperlink>
      <w:r>
        <w:t xml:space="preserve"> Росавиации от 04.02.2020 N 98-П в третьей подзоне приаэродромной территории аэродрома Пенза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 Федеральным агентством воздушного транспорта. Ограничения высоты размещаемых объектов установлены </w:t>
      </w:r>
      <w:hyperlink r:id="rId244">
        <w:r>
          <w:rPr>
            <w:color w:val="0000FF"/>
          </w:rPr>
          <w:t>Приказом</w:t>
        </w:r>
      </w:hyperlink>
      <w:r>
        <w:t xml:space="preserve"> Минтранса России от 25.08.2015 N 262 "Об утверждении Федеральных авиационных правил "Требования, предъявляемые к аэродромам, предназначенным для взлета, посадки, руления и стоянки гражданских воздушных судов" (далее - ФАП-262). В третьей подзоне приаэродромной территории аэродрома Пенза установлены следующие ограничения абсолютной высоты размещаемых объектов: В границах внутренней горизонтальной поверхности: 233,99 м; В границах конической поверхности: от 233,99 м до 333,99 м. Расчет для конкретного объекта производится в соответствии с требованиями </w:t>
      </w:r>
      <w:hyperlink r:id="rId245">
        <w:r>
          <w:rPr>
            <w:color w:val="0000FF"/>
          </w:rPr>
          <w:t>ФАП-262</w:t>
        </w:r>
      </w:hyperlink>
      <w:r>
        <w:t xml:space="preserve">; В границах внешней горизонтальной поверхности: 333,99 м; В границах первого сектора поверхности захода на посадку для ВПП 11: от 173,22 м до 233,22 м. Расчет для конкретного объекта производится в соответствии с требованиями </w:t>
      </w:r>
      <w:hyperlink r:id="rId246">
        <w:r>
          <w:rPr>
            <w:color w:val="0000FF"/>
          </w:rPr>
          <w:t>ФАП-262</w:t>
        </w:r>
      </w:hyperlink>
      <w:r>
        <w:t xml:space="preserve">; В границах второго сектора поверхности захода на посадку для ВПП 11: от 233,22 м до 333,99 м. Расчет для конкретного объекта производится в соответствии с требованиями </w:t>
      </w:r>
      <w:hyperlink r:id="rId247">
        <w:r>
          <w:rPr>
            <w:color w:val="0000FF"/>
          </w:rPr>
          <w:t>ФАП-262</w:t>
        </w:r>
      </w:hyperlink>
      <w:r>
        <w:t xml:space="preserve">; В границах горизонтального </w:t>
      </w:r>
      <w:r>
        <w:lastRenderedPageBreak/>
        <w:t xml:space="preserve">сектора поверхности захода на посадку для ВПП 11: 333,99 м; В границах первого сектора поверхности захода на посадку для ВПП 29: от 183,99 м до 243,99 м. Расчет для конкретного объекта производится в соответствии с требованиями </w:t>
      </w:r>
      <w:hyperlink r:id="rId248">
        <w:r>
          <w:rPr>
            <w:color w:val="0000FF"/>
          </w:rPr>
          <w:t>ФАП-262</w:t>
        </w:r>
      </w:hyperlink>
      <w:r>
        <w:t xml:space="preserve">; В границах второго сектора поверхности захода на посадку для ВПП 29: от 243,99 м до 333,99 м. Расчет для конкретного объекта производится в соответствии с требованиями </w:t>
      </w:r>
      <w:hyperlink r:id="rId249">
        <w:r>
          <w:rPr>
            <w:color w:val="0000FF"/>
          </w:rPr>
          <w:t>ФАП-262</w:t>
        </w:r>
      </w:hyperlink>
      <w:r>
        <w:t xml:space="preserve">; В границах горизонтального сектора поверхности захода на посадку с для ВПП 29: 333,99 м; В границах переходных поверхностей: от 173,22 м до 233,99 м. Расчет для конкретного объекта производится в соответствии с требованиями </w:t>
      </w:r>
      <w:hyperlink r:id="rId250">
        <w:r>
          <w:rPr>
            <w:color w:val="0000FF"/>
          </w:rPr>
          <w:t>ФАП-262</w:t>
        </w:r>
      </w:hyperlink>
      <w:r>
        <w:t xml:space="preserve">; В границах поверхности взлета для ВПП 11: от 184,3 м до 424,3 м. Расчет для конкретного объекта производится в соответствии с требованиями </w:t>
      </w:r>
      <w:hyperlink r:id="rId251">
        <w:r>
          <w:rPr>
            <w:color w:val="0000FF"/>
          </w:rPr>
          <w:t>ФАП-262</w:t>
        </w:r>
      </w:hyperlink>
      <w:r>
        <w:t xml:space="preserve">; В границах поверхности взлета для ВПП 29: от 173,22 м до 413,22 м. Расчет для конкретного объекта производится в соответствии с требованиями </w:t>
      </w:r>
      <w:hyperlink r:id="rId252">
        <w:r>
          <w:rPr>
            <w:color w:val="0000FF"/>
          </w:rPr>
          <w:t>ФАП-262</w:t>
        </w:r>
      </w:hyperlink>
      <w:r>
        <w:t>.</w:t>
      </w:r>
    </w:p>
    <w:p w:rsidR="00EB09CF" w:rsidRDefault="00EB09CF">
      <w:pPr>
        <w:pStyle w:val="ConsPlusNormal"/>
        <w:spacing w:before="220"/>
        <w:ind w:firstLine="540"/>
        <w:jc w:val="both"/>
      </w:pPr>
      <w:r>
        <w:t xml:space="preserve">Согласно </w:t>
      </w:r>
      <w:hyperlink r:id="rId253">
        <w:r>
          <w:rPr>
            <w:color w:val="0000FF"/>
          </w:rPr>
          <w:t>приказу</w:t>
        </w:r>
      </w:hyperlink>
      <w:r>
        <w:t xml:space="preserve"> Росавиации от 04.02.2020 N 98-П в четвертой подзоне приаэродромной территории аэродрома Пенза запрещается размещать объекты, высота которых превышает установленные ограничения. К таким объектам относятся здания, а также движущиеся или стационарные, временные или постоянные объекты, способные вызвать помехи для радиосигналов средств связи, навигации и наблюдения, такие как механизмы, сооружения, используемые для возведения зданий, а также земляные работы и вынутый грунт, деревья и лесные массивы.</w:t>
      </w:r>
    </w:p>
    <w:p w:rsidR="00EB09CF" w:rsidRDefault="00EB09CF">
      <w:pPr>
        <w:pStyle w:val="ConsPlusNormal"/>
        <w:spacing w:before="220"/>
        <w:ind w:firstLine="540"/>
        <w:jc w:val="both"/>
      </w:pPr>
      <w:r>
        <w:t xml:space="preserve">Согласно </w:t>
      </w:r>
      <w:hyperlink r:id="rId254">
        <w:r>
          <w:rPr>
            <w:color w:val="0000FF"/>
          </w:rPr>
          <w:t>приказу</w:t>
        </w:r>
      </w:hyperlink>
      <w:r>
        <w:t xml:space="preserve"> Росавиации от 04.02.2020 N 98-П в пятой подзоне приаэродромной территории аэродрома Пенза запрещается размещать опасные производственные объекты, определенные Федеральным </w:t>
      </w:r>
      <w:hyperlink r:id="rId255">
        <w:r>
          <w:rPr>
            <w:color w:val="0000FF"/>
          </w:rPr>
          <w:t>законом</w:t>
        </w:r>
      </w:hyperlink>
      <w:r>
        <w:t xml:space="preserve"> от 21.07.1997 N 116-ФЗ "О промышленной безопасности опасных производственных объектов", не относящиеся к инфраструктуре аэропорта, функционирование которых может повлиять на безопасность полетов воздушных судов, исходя из их радиуса максимального поражения.</w:t>
      </w:r>
    </w:p>
    <w:p w:rsidR="00EB09CF" w:rsidRDefault="00EB09CF">
      <w:pPr>
        <w:pStyle w:val="ConsPlusNormal"/>
        <w:spacing w:before="220"/>
        <w:ind w:firstLine="540"/>
        <w:jc w:val="both"/>
      </w:pPr>
      <w:r>
        <w:t xml:space="preserve">Согласно </w:t>
      </w:r>
      <w:hyperlink r:id="rId256">
        <w:r>
          <w:rPr>
            <w:color w:val="0000FF"/>
          </w:rPr>
          <w:t>приказу</w:t>
        </w:r>
      </w:hyperlink>
      <w:r>
        <w:t xml:space="preserve"> Росавиации от 04.02.2020 N 98-П в шестой подзоне приаэродромной территории аэродрома Пенза запрещается размещать объекты, способствующие привлечению и массовому скоплению птиц - полигоны для твердых бытовых отходов, скотобойни, фермы, скотомогильники, мусоросжигательные и мусороперерабатывающие заводы, объекты сортировки мусора, рыбные хозяйства.</w:t>
      </w:r>
    </w:p>
    <w:p w:rsidR="00EB09CF" w:rsidRDefault="00EB09CF">
      <w:pPr>
        <w:pStyle w:val="ConsPlusNormal"/>
        <w:spacing w:before="220"/>
        <w:ind w:firstLine="540"/>
        <w:jc w:val="both"/>
      </w:pPr>
      <w:r>
        <w:t>8. Ограничения использования земельных участков и объектов капитального строительства в границах охранных зон электросетевого хозяйства.</w:t>
      </w:r>
    </w:p>
    <w:p w:rsidR="00EB09CF" w:rsidRDefault="00EB09CF">
      <w:pPr>
        <w:pStyle w:val="ConsPlusNormal"/>
        <w:spacing w:before="220"/>
        <w:ind w:firstLine="540"/>
        <w:jc w:val="both"/>
      </w:pPr>
      <w:bookmarkStart w:id="27" w:name="P1671"/>
      <w:bookmarkEnd w:id="27"/>
      <w:r>
        <w:t>В охранных зонах электросетевого хозяйства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EB09CF" w:rsidRDefault="00EB09CF">
      <w:pPr>
        <w:pStyle w:val="ConsPlusNormal"/>
        <w:spacing w:before="220"/>
        <w:ind w:firstLine="540"/>
        <w:jc w:val="both"/>
      </w:pPr>
      <w:r>
        <w:t xml:space="preserve">В охранных зонах, установленных для объектов электросетевого хозяйства напряжением свыше 1000 вольт, помимо действий, предусмотренных </w:t>
      </w:r>
      <w:hyperlink w:anchor="P1671">
        <w:r>
          <w:rPr>
            <w:color w:val="0000FF"/>
          </w:rPr>
          <w:t>абзацем</w:t>
        </w:r>
      </w:hyperlink>
      <w:r>
        <w:t xml:space="preserve"> выше настоящих Правил, запрещается: размещать детские и спортивные площадки, стадионы, торговые точки,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EB09CF" w:rsidRDefault="00EB09CF">
      <w:pPr>
        <w:pStyle w:val="ConsPlusNormal"/>
        <w:spacing w:before="220"/>
        <w:ind w:firstLine="540"/>
        <w:jc w:val="both"/>
      </w:pPr>
      <w:bookmarkStart w:id="28" w:name="P1673"/>
      <w:bookmarkEnd w:id="28"/>
      <w:r>
        <w:t xml:space="preserve">В пределах охранных зон объектов электросетевого хозяйства без письменного решения о </w:t>
      </w:r>
      <w:r>
        <w:lastRenderedPageBreak/>
        <w:t>согласовании сетевых организаций юридическим и физическим лицам запрещаются: строительство, капитальный ремонт, реконструкция или снос зданий и сооружений; посадка и вырубка деревьев и кустарников;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EB09CF" w:rsidRDefault="00EB09CF">
      <w:pPr>
        <w:pStyle w:val="ConsPlusNormal"/>
        <w:spacing w:before="220"/>
        <w:ind w:firstLine="540"/>
        <w:jc w:val="both"/>
      </w:pPr>
      <w:r>
        <w:t xml:space="preserve">В охранных зонах, установленных для объектов электросетевого хозяйства напряжением до 1000 вольт, помимо действий, предусмотренных </w:t>
      </w:r>
      <w:hyperlink w:anchor="P1673">
        <w:r>
          <w:rPr>
            <w:color w:val="0000FF"/>
          </w:rPr>
          <w:t>абзацем</w:t>
        </w:r>
      </w:hyperlink>
      <w:r>
        <w:t xml:space="preserve"> выше настоящих Правил, без письменного решения о согласовании сетевых организаций запрещается: размещать детские и спортивные площадки, стадионы, рынки, торговые точки, гаражи и стоянки всех видов машин и механизмов, садовые и огородные земельные участки, объекты жилищного строительства, в том числе индивидуального (в охранных зонах воздушных линий электропередачи); складировать или размещать хранилища любых, в том числе горюче-смазочных, материалов.</w:t>
      </w:r>
    </w:p>
    <w:p w:rsidR="00EB09CF" w:rsidRDefault="00EB09CF">
      <w:pPr>
        <w:pStyle w:val="ConsPlusNormal"/>
        <w:spacing w:before="220"/>
        <w:ind w:firstLine="540"/>
        <w:jc w:val="both"/>
      </w:pPr>
      <w:r>
        <w:t>При совпадении (пересечении) охранной зоны с полосой отвода и (или) охранной зоной железных дорог, полосой отвода и (или) придорожной полосой автомобильных дорог, охранными зонами трубопроводов, линий связи и других объектов проведение работ, связанных с эксплуатацией этих объектов, на совпадающих участках территорий осуществляется заинтересованными лицами по согласованию в соответствии с законодательством Российской Федерации, регламентирующим порядок установления и использования охранных зон, придорожных зон, полос отвода соответствующих объектов с обязательным заключением соглашения о взаимодействии в случае возникновения аварии.</w:t>
      </w:r>
    </w:p>
    <w:p w:rsidR="00EB09CF" w:rsidRDefault="00EB09CF">
      <w:pPr>
        <w:pStyle w:val="ConsPlusNormal"/>
        <w:spacing w:before="220"/>
        <w:ind w:firstLine="540"/>
        <w:jc w:val="both"/>
      </w:pPr>
      <w:r>
        <w:t>На автомобильных дорогах в местах пересечения с воздушными линиями электропередачи владельцами автомобильных дорог должна обеспечиваться установка дорожных знаков, запрещающих остановку транспорта в охранных зонах указанных линий с проектным номинальным классом напряжения 330 киловольт и выше и проезд транспортных средств высотой с грузом или без груза более 4,5 метра в охранных зонах воздушных линий электропередачи независимо от проектного номинального класса напряжения.</w:t>
      </w:r>
    </w:p>
    <w:p w:rsidR="00EB09CF" w:rsidRDefault="00EB09CF">
      <w:pPr>
        <w:pStyle w:val="ConsPlusNormal"/>
        <w:spacing w:before="220"/>
        <w:ind w:firstLine="540"/>
        <w:jc w:val="both"/>
      </w:pPr>
      <w:r>
        <w:t>Лица, производящие земляные работы, при обнаружении кабеля, не указанного в технической документации на производство работ, обязаны немедленно прекратить эти работы, принять меры к обеспечению сохранности кабеля и в течение суток сообщить об этом сетевой организации, владеющей на праве собственности (ином законном основании) указанной кабельной линией, либо федеральному органу исполнительной власти, осуществляющему федеральный государственный энергетический надзор.</w:t>
      </w:r>
    </w:p>
    <w:p w:rsidR="00EB09CF" w:rsidRDefault="00EB09CF">
      <w:pPr>
        <w:pStyle w:val="ConsPlusNormal"/>
        <w:spacing w:before="220"/>
        <w:ind w:firstLine="540"/>
        <w:jc w:val="both"/>
      </w:pPr>
      <w:r>
        <w:t>9. Ограничения использования земельных участков и объектов капитального строительства в границах охранных зон линий и сооружений связи.</w:t>
      </w:r>
    </w:p>
    <w:p w:rsidR="00EB09CF" w:rsidRDefault="00EB09CF">
      <w:pPr>
        <w:pStyle w:val="ConsPlusNormal"/>
        <w:spacing w:before="220"/>
        <w:ind w:firstLine="540"/>
        <w:jc w:val="both"/>
      </w:pPr>
      <w:r>
        <w:t>В границах охранных зон линий и сооружений связи запрещается возведение зданий и сооружений, а также посадка деревьев.</w:t>
      </w:r>
    </w:p>
    <w:p w:rsidR="00EB09CF" w:rsidRDefault="00EB09CF">
      <w:pPr>
        <w:pStyle w:val="ConsPlusNormal"/>
        <w:spacing w:before="220"/>
        <w:ind w:firstLine="540"/>
        <w:jc w:val="both"/>
      </w:pPr>
      <w:r>
        <w:t>Трассы линий связи должны периодически расчищаться от кустарников и деревьев, содержаться в безопасном в пожарном отношении состоянии, должна поддерживаться установленная ширина просек. Деревья, создающие угрозу проводам линий связи и опорам линий связи, должны быть вырублены с оформлением в установленном порядке лесорубочных билетов (ордеров).</w:t>
      </w:r>
    </w:p>
    <w:p w:rsidR="00EB09CF" w:rsidRDefault="00EB09CF">
      <w:pPr>
        <w:pStyle w:val="ConsPlusNormal"/>
        <w:spacing w:before="220"/>
        <w:ind w:firstLine="540"/>
        <w:jc w:val="both"/>
      </w:pPr>
      <w:r>
        <w:t>10. Ограничения использования земельных участков и объектов капитального строительства в границах охранных зон трубопроводов, в том числе газораспределительных сетей.</w:t>
      </w:r>
    </w:p>
    <w:p w:rsidR="00EB09CF" w:rsidRDefault="00EB09CF">
      <w:pPr>
        <w:pStyle w:val="ConsPlusNormal"/>
        <w:spacing w:before="220"/>
        <w:ind w:firstLine="540"/>
        <w:jc w:val="both"/>
      </w:pPr>
      <w:r>
        <w:t xml:space="preserve">Земельные участки, входящие в охранные зоны трубопроводов, не изымаются у </w:t>
      </w:r>
      <w:r>
        <w:lastRenderedPageBreak/>
        <w:t>землепользователей и используются ими для проведения сельскохозяйственных и иных работ с обязательным соблюдением требований настоящих Правил.</w:t>
      </w:r>
    </w:p>
    <w:p w:rsidR="00EB09CF" w:rsidRDefault="00EB09CF">
      <w:pPr>
        <w:pStyle w:val="ConsPlusNormal"/>
        <w:spacing w:before="220"/>
        <w:ind w:firstLine="540"/>
        <w:jc w:val="both"/>
      </w:pPr>
      <w:r>
        <w:t>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 перемещать, засыпать и ломать опознавательные и сигнальные знаки, контрольно-измерительные пункты;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 устраивать всякого рода свалки, выливать растворы кислот, солей и щелочей;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 разводить огонь и размещать какие-либо открытые или закрытые источники огня.</w:t>
      </w:r>
    </w:p>
    <w:p w:rsidR="00EB09CF" w:rsidRDefault="00EB09CF">
      <w:pPr>
        <w:pStyle w:val="ConsPlusNormal"/>
        <w:spacing w:before="220"/>
        <w:ind w:firstLine="540"/>
        <w:jc w:val="both"/>
      </w:pPr>
      <w:r>
        <w:t>В охранных зонах трубопроводов без письменного разрешения предприятий трубопроводного транспорта запрещается: возводить любые постройки и сооружения;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 производить мелиоративные земляные работы, сооружать оросительные и осушительные системы; производить всякого рода открытые и подземные, горные, строительные, монтажные и взрывные работы, планировку грунта; производить геолого-съемочные,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EB09CF" w:rsidRDefault="00EB09CF">
      <w:pPr>
        <w:pStyle w:val="ConsPlusNormal"/>
        <w:spacing w:before="220"/>
        <w:ind w:firstLine="540"/>
        <w:jc w:val="both"/>
      </w:pPr>
      <w: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строить объекты жилищно-гражданского;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 перемещать, повреждать, засыпать и уничтожать опознавательные знаки, контрольно-измерительные пункты и другие устройства газораспределительных сетей;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 разводить огонь и размещать источники огня; рыть погреба, копать и обрабатывать почву сельскохозяйственными и мелиоративными орудиями и механизмами на глубину более 0,3 метра;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 самовольно подключаться к газораспределительным сетям.</w:t>
      </w:r>
    </w:p>
    <w:p w:rsidR="00EB09CF" w:rsidRDefault="00EB09CF">
      <w:pPr>
        <w:pStyle w:val="ConsPlusNormal"/>
        <w:spacing w:before="220"/>
        <w:ind w:firstLine="540"/>
        <w:jc w:val="both"/>
      </w:pPr>
      <w:r>
        <w:t>Работы по предотвращению аварий или ликвидации их последствий на газопроводах могут производиться эксплуатационной организацией газораспределительной сети в любое время года без согласования с собственниками, владельцами или пользователями земельных участков, но с уведомлением их о проводимых работах.</w:t>
      </w:r>
    </w:p>
    <w:p w:rsidR="00EB09CF" w:rsidRDefault="00EB09CF">
      <w:pPr>
        <w:pStyle w:val="ConsPlusNormal"/>
        <w:spacing w:before="220"/>
        <w:ind w:firstLine="540"/>
        <w:jc w:val="both"/>
      </w:pPr>
      <w:r>
        <w:t xml:space="preserve">В случае необходимости проведения ремонтных работ для предотвращения разрушения газораспределительной сети или устранения утечек газа эксплуатационная организация имеет право временно, до окончания ремонтных или аварийно-восстановительных работ, запретить </w:t>
      </w:r>
      <w:r>
        <w:lastRenderedPageBreak/>
        <w:t>проведение в данном месте любых работ.</w:t>
      </w:r>
    </w:p>
    <w:p w:rsidR="00EB09CF" w:rsidRDefault="00EB09CF">
      <w:pPr>
        <w:pStyle w:val="ConsPlusNormal"/>
        <w:spacing w:before="220"/>
        <w:ind w:firstLine="540"/>
        <w:jc w:val="both"/>
      </w:pPr>
      <w:r>
        <w:t>Плановые работы по техническому обслуживанию и ремонту в охранной зоне газораспределительных сетей, требующие снятия дорожных покрытий и разрытия грунта, должны быть согласованы в порядке, установленном органами исполнительной власти субъектов Российской Федерации. При утечке газа из газораспределительных сетей аварийно-восстановительные работы производятся без предварительного согласования, но с обязательным вызовом на место производства работ представителей организаций, перечень которых установлен органами исполнительной власти Пензенской области.</w:t>
      </w:r>
    </w:p>
    <w:p w:rsidR="00EB09CF" w:rsidRDefault="00EB09CF">
      <w:pPr>
        <w:pStyle w:val="ConsPlusNormal"/>
        <w:spacing w:before="220"/>
        <w:ind w:firstLine="540"/>
        <w:jc w:val="both"/>
      </w:pPr>
      <w:r>
        <w:t>В аварийных ситуациях эксплуатационной организации разрешается подъезд к газораспределительной сети по кратчайшему маршруту для доставки техники и материалов с последующим оформлением акта. При проведении указанных работ на газопроводах, проходящих через леса и древесно-кустарниковую растительность, разрешается вырубка деревьев с последующим оформлением в месячный срок лесорубочных билетов и очисткой мест вырубки от порубочных остатков.</w:t>
      </w:r>
    </w:p>
    <w:p w:rsidR="00EB09CF" w:rsidRDefault="00EB09CF">
      <w:pPr>
        <w:pStyle w:val="ConsPlusNormal"/>
        <w:spacing w:before="220"/>
        <w:ind w:firstLine="540"/>
        <w:jc w:val="both"/>
      </w:pPr>
      <w:r>
        <w:t>После выполнения работ по ремонту, обслуживанию или устранению последствий аварий газораспределительной сети на землях лесного фонда или сельскохозяйственного назначения эксплуатационная организация должна привести эти земли в исходное состояние (рекультивировать) и передать их по акту собственнику, владельцу, пользователю земельного участка или уполномоченному им лицу.</w:t>
      </w:r>
    </w:p>
    <w:p w:rsidR="00EB09CF" w:rsidRDefault="00EB09CF">
      <w:pPr>
        <w:pStyle w:val="ConsPlusNormal"/>
        <w:spacing w:before="220"/>
        <w:ind w:firstLine="540"/>
        <w:jc w:val="both"/>
      </w:pPr>
      <w:r>
        <w:t>Юридические и физические лица, ведущие хозяйственную деятельность на земельных участках, расположенных в охранной зоне газораспределительной сети, обязаны принимать все зависящие от них меры, способствующие сохранности сети, и не препятствовать доступу технического персонала эксплуатационной организации к газораспределительной сети. В случае прохождения газораспределительной сети по территории запретных зон и специальных объектов персоналу эксплуатационной организации выдаются пропуска (разрешения) для доступа к сети в любое время суток без взимания платы.</w:t>
      </w:r>
    </w:p>
    <w:p w:rsidR="00EB09CF" w:rsidRDefault="00EB09CF">
      <w:pPr>
        <w:pStyle w:val="ConsPlusNormal"/>
        <w:spacing w:before="220"/>
        <w:ind w:firstLine="540"/>
        <w:jc w:val="both"/>
      </w:pPr>
      <w:r>
        <w:t>Земельные участки, расположенные в охранных зонах газораспределительных сетей, у их собственников, владельцев или пользователей не изымаются и могут быть использованы ими с учетом ограничений (обременений), устанавливаемых настоящими Правилами и налагаемых на земельные участки в установленном порядке.</w:t>
      </w:r>
    </w:p>
    <w:p w:rsidR="00EB09CF" w:rsidRDefault="00EB09CF">
      <w:pPr>
        <w:pStyle w:val="ConsPlusNormal"/>
        <w:spacing w:before="220"/>
        <w:ind w:firstLine="540"/>
        <w:jc w:val="both"/>
      </w:pPr>
      <w:r>
        <w:t>Установление охранных зон газораспределительных сетей не влечет запрета на совершение сделок с земельными участками, расположенными в этих охранных зонах. В документах, удостоверяющих права собственников, владельцев и пользователей на земельные участки, расположенные в охранных зонах газораспределительных сетей, указываются ограничения (обременения) прав этих собственников, владельцев и пользователей.</w:t>
      </w:r>
    </w:p>
    <w:p w:rsidR="00EB09CF" w:rsidRDefault="00EB09CF">
      <w:pPr>
        <w:pStyle w:val="ConsPlusNormal"/>
        <w:spacing w:before="220"/>
        <w:ind w:firstLine="540"/>
        <w:jc w:val="both"/>
      </w:pPr>
      <w:r>
        <w:t>Убытки, причиненные организации - собственнику газораспределительной сети или эксплуатационной организации в результате блокирования или повреждения газораспределительной сети либо в результате иных действий, нарушающих бесперебойную или безопасную работу газораспределительной сети, исчисляются и взыскиваются в порядке, установленном законодательством Российской Федерации.</w:t>
      </w:r>
    </w:p>
    <w:p w:rsidR="00EB09CF" w:rsidRDefault="00EB09CF">
      <w:pPr>
        <w:pStyle w:val="ConsPlusNormal"/>
        <w:jc w:val="both"/>
      </w:pPr>
    </w:p>
    <w:p w:rsidR="00EB09CF" w:rsidRDefault="00EB09CF">
      <w:pPr>
        <w:pStyle w:val="ConsPlusTitle"/>
        <w:jc w:val="center"/>
        <w:outlineLvl w:val="2"/>
      </w:pPr>
      <w:r>
        <w:t>Глава 4. ГРАДОСТРОИТЕЛЬНЫЕ РЕГЛАМЕНТЫ ПО ВИДАМ И ПАРАМЕТРАМ</w:t>
      </w:r>
    </w:p>
    <w:p w:rsidR="00EB09CF" w:rsidRDefault="00EB09CF">
      <w:pPr>
        <w:pStyle w:val="ConsPlusTitle"/>
        <w:jc w:val="center"/>
      </w:pPr>
      <w:r>
        <w:t>РАЗРЕШЕННОГО ИСПОЛЬЗОВАНИЯ ЗЕМЕЛЬНЫХ УЧАСТКОВ И ОБЪЕКТОВ</w:t>
      </w:r>
    </w:p>
    <w:p w:rsidR="00EB09CF" w:rsidRDefault="00EB09CF">
      <w:pPr>
        <w:pStyle w:val="ConsPlusTitle"/>
        <w:jc w:val="center"/>
      </w:pPr>
      <w:r>
        <w:t>КАПИТАЛЬНОГО СТРОИТЕЛЬСТВА</w:t>
      </w:r>
    </w:p>
    <w:p w:rsidR="00EB09CF" w:rsidRDefault="00EB09CF">
      <w:pPr>
        <w:pStyle w:val="ConsPlusNormal"/>
        <w:jc w:val="both"/>
      </w:pPr>
    </w:p>
    <w:p w:rsidR="00EB09CF" w:rsidRDefault="00EB09CF">
      <w:pPr>
        <w:pStyle w:val="ConsPlusNormal"/>
        <w:jc w:val="center"/>
      </w:pPr>
      <w:r>
        <w:t>ПРОИЗВОДСТВЕННЫЕ И КОММУНАЛЬНЫЕ ЗОНЫ</w:t>
      </w:r>
    </w:p>
    <w:p w:rsidR="00EB09CF" w:rsidRDefault="00EB09CF">
      <w:pPr>
        <w:pStyle w:val="ConsPlusNormal"/>
        <w:jc w:val="both"/>
      </w:pPr>
    </w:p>
    <w:p w:rsidR="00EB09CF" w:rsidRDefault="00EB09CF">
      <w:pPr>
        <w:pStyle w:val="ConsPlusNormal"/>
        <w:ind w:firstLine="540"/>
        <w:jc w:val="both"/>
      </w:pPr>
      <w:r>
        <w:t>Статья 1. ПК-1. Зона производственно-коммунальных объектов I - II класса</w:t>
      </w:r>
    </w:p>
    <w:p w:rsidR="00EB09CF" w:rsidRDefault="00EB09CF">
      <w:pPr>
        <w:pStyle w:val="ConsPlusNormal"/>
        <w:jc w:val="both"/>
      </w:pPr>
    </w:p>
    <w:p w:rsidR="00EB09CF" w:rsidRDefault="00EB09CF">
      <w:pPr>
        <w:pStyle w:val="ConsPlusNormal"/>
        <w:ind w:firstLine="540"/>
        <w:jc w:val="both"/>
      </w:pPr>
      <w:r>
        <w:t>Зона ПК-1 выделена для обеспечения правовых условий формирования промышленных и производственно-коммунальных предприятий 1 и 2 класса, деятельность которых связана с высокими уровнями шума, загрязнения, интенсивным движением большегрузного и железнодорожного транспорта.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EB09CF" w:rsidRDefault="00EB09CF">
      <w:pPr>
        <w:pStyle w:val="ConsPlusNormal"/>
        <w:jc w:val="both"/>
      </w:pPr>
    </w:p>
    <w:p w:rsidR="00EB09CF" w:rsidRDefault="00EB09CF">
      <w:pPr>
        <w:pStyle w:val="ConsPlusNormal"/>
        <w:jc w:val="center"/>
      </w:pPr>
      <w:r>
        <w:t>Виды разрешенного использования земельных участков</w:t>
      </w:r>
    </w:p>
    <w:p w:rsidR="00EB09CF" w:rsidRDefault="00EB09CF">
      <w:pPr>
        <w:pStyle w:val="ConsPlusNormal"/>
        <w:jc w:val="center"/>
      </w:pPr>
      <w:r>
        <w:t>и объектов капитального строительства</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20"/>
        <w:gridCol w:w="7540"/>
      </w:tblGrid>
      <w:tr w:rsidR="00EB09CF">
        <w:tc>
          <w:tcPr>
            <w:tcW w:w="1020" w:type="dxa"/>
            <w:vAlign w:val="center"/>
          </w:tcPr>
          <w:p w:rsidR="00EB09CF" w:rsidRDefault="00EB09CF">
            <w:pPr>
              <w:pStyle w:val="ConsPlusNormal"/>
              <w:jc w:val="center"/>
            </w:pPr>
            <w:r>
              <w:t>Код</w:t>
            </w:r>
          </w:p>
        </w:tc>
        <w:tc>
          <w:tcPr>
            <w:tcW w:w="7540" w:type="dxa"/>
            <w:vAlign w:val="center"/>
          </w:tcPr>
          <w:p w:rsidR="00EB09CF" w:rsidRDefault="00EB09CF">
            <w:pPr>
              <w:pStyle w:val="ConsPlusNormal"/>
              <w:jc w:val="center"/>
            </w:pPr>
            <w:r>
              <w:t>Основные виды разрешенного использования</w:t>
            </w:r>
          </w:p>
        </w:tc>
      </w:tr>
      <w:tr w:rsidR="00EB09CF">
        <w:tc>
          <w:tcPr>
            <w:tcW w:w="1020" w:type="dxa"/>
            <w:vAlign w:val="center"/>
          </w:tcPr>
          <w:p w:rsidR="00EB09CF" w:rsidRDefault="00EB09CF">
            <w:pPr>
              <w:pStyle w:val="ConsPlusNormal"/>
            </w:pPr>
            <w:r>
              <w:t>3.1.1</w:t>
            </w:r>
          </w:p>
        </w:tc>
        <w:tc>
          <w:tcPr>
            <w:tcW w:w="7540" w:type="dxa"/>
          </w:tcPr>
          <w:p w:rsidR="00EB09CF" w:rsidRDefault="00EB09CF">
            <w:pPr>
              <w:pStyle w:val="ConsPlusNormal"/>
            </w:pPr>
            <w:r>
              <w:t>Предоставление коммунальных услуг</w:t>
            </w:r>
          </w:p>
        </w:tc>
      </w:tr>
      <w:tr w:rsidR="00EB09CF">
        <w:tc>
          <w:tcPr>
            <w:tcW w:w="1020" w:type="dxa"/>
            <w:vAlign w:val="center"/>
          </w:tcPr>
          <w:p w:rsidR="00EB09CF" w:rsidRDefault="00EB09CF">
            <w:pPr>
              <w:pStyle w:val="ConsPlusNormal"/>
            </w:pPr>
            <w:r>
              <w:t>3.1.2</w:t>
            </w:r>
          </w:p>
        </w:tc>
        <w:tc>
          <w:tcPr>
            <w:tcW w:w="7540" w:type="dxa"/>
            <w:vAlign w:val="center"/>
          </w:tcPr>
          <w:p w:rsidR="00EB09CF" w:rsidRDefault="00EB09CF">
            <w:pPr>
              <w:pStyle w:val="ConsPlusNormal"/>
            </w:pPr>
            <w:r>
              <w:t>Административные здания организаций, обеспечивающих предоставление коммунальных услуг</w:t>
            </w:r>
          </w:p>
        </w:tc>
      </w:tr>
      <w:tr w:rsidR="00EB09CF">
        <w:tc>
          <w:tcPr>
            <w:tcW w:w="1020" w:type="dxa"/>
            <w:vAlign w:val="center"/>
          </w:tcPr>
          <w:p w:rsidR="00EB09CF" w:rsidRDefault="00EB09CF">
            <w:pPr>
              <w:pStyle w:val="ConsPlusNormal"/>
            </w:pPr>
            <w:r>
              <w:t>3.2.3</w:t>
            </w:r>
          </w:p>
        </w:tc>
        <w:tc>
          <w:tcPr>
            <w:tcW w:w="7540" w:type="dxa"/>
            <w:vAlign w:val="center"/>
          </w:tcPr>
          <w:p w:rsidR="00EB09CF" w:rsidRDefault="00EB09CF">
            <w:pPr>
              <w:pStyle w:val="ConsPlusNormal"/>
            </w:pPr>
            <w:r>
              <w:t>Оказание услуг связи</w:t>
            </w:r>
          </w:p>
        </w:tc>
      </w:tr>
      <w:tr w:rsidR="00EB09CF">
        <w:tc>
          <w:tcPr>
            <w:tcW w:w="1020" w:type="dxa"/>
            <w:vAlign w:val="center"/>
          </w:tcPr>
          <w:p w:rsidR="00EB09CF" w:rsidRDefault="00EB09CF">
            <w:pPr>
              <w:pStyle w:val="ConsPlusNormal"/>
            </w:pPr>
            <w:r>
              <w:t>3.9.2</w:t>
            </w:r>
          </w:p>
        </w:tc>
        <w:tc>
          <w:tcPr>
            <w:tcW w:w="7540" w:type="dxa"/>
            <w:vAlign w:val="center"/>
          </w:tcPr>
          <w:p w:rsidR="00EB09CF" w:rsidRDefault="00EB09CF">
            <w:pPr>
              <w:pStyle w:val="ConsPlusNormal"/>
              <w:jc w:val="both"/>
            </w:pPr>
            <w:r>
              <w:t>Проведение научных исследований</w:t>
            </w:r>
          </w:p>
        </w:tc>
      </w:tr>
      <w:tr w:rsidR="00EB09CF">
        <w:tc>
          <w:tcPr>
            <w:tcW w:w="1020" w:type="dxa"/>
            <w:vAlign w:val="center"/>
          </w:tcPr>
          <w:p w:rsidR="00EB09CF" w:rsidRDefault="00EB09CF">
            <w:pPr>
              <w:pStyle w:val="ConsPlusNormal"/>
            </w:pPr>
            <w:r>
              <w:t>3.9.3</w:t>
            </w:r>
          </w:p>
        </w:tc>
        <w:tc>
          <w:tcPr>
            <w:tcW w:w="7540" w:type="dxa"/>
            <w:vAlign w:val="center"/>
          </w:tcPr>
          <w:p w:rsidR="00EB09CF" w:rsidRDefault="00EB09CF">
            <w:pPr>
              <w:pStyle w:val="ConsPlusNormal"/>
              <w:jc w:val="both"/>
            </w:pPr>
            <w:r>
              <w:t>Проведение научных испытаний</w:t>
            </w:r>
          </w:p>
        </w:tc>
      </w:tr>
      <w:tr w:rsidR="00EB09CF">
        <w:tc>
          <w:tcPr>
            <w:tcW w:w="1020" w:type="dxa"/>
            <w:vAlign w:val="center"/>
          </w:tcPr>
          <w:p w:rsidR="00EB09CF" w:rsidRDefault="00EB09CF">
            <w:pPr>
              <w:pStyle w:val="ConsPlusNormal"/>
            </w:pPr>
            <w:r>
              <w:t>4.1</w:t>
            </w:r>
          </w:p>
        </w:tc>
        <w:tc>
          <w:tcPr>
            <w:tcW w:w="7540" w:type="dxa"/>
            <w:vAlign w:val="center"/>
          </w:tcPr>
          <w:p w:rsidR="00EB09CF" w:rsidRDefault="00EB09CF">
            <w:pPr>
              <w:pStyle w:val="ConsPlusNormal"/>
              <w:jc w:val="both"/>
            </w:pPr>
            <w:r>
              <w:t>Деловое управление</w:t>
            </w:r>
          </w:p>
        </w:tc>
      </w:tr>
      <w:tr w:rsidR="00EB09CF">
        <w:tc>
          <w:tcPr>
            <w:tcW w:w="1020" w:type="dxa"/>
            <w:vAlign w:val="center"/>
          </w:tcPr>
          <w:p w:rsidR="00EB09CF" w:rsidRDefault="00EB09CF">
            <w:pPr>
              <w:pStyle w:val="ConsPlusNormal"/>
            </w:pPr>
            <w:r>
              <w:t>4.9</w:t>
            </w:r>
          </w:p>
        </w:tc>
        <w:tc>
          <w:tcPr>
            <w:tcW w:w="7540" w:type="dxa"/>
            <w:vAlign w:val="center"/>
          </w:tcPr>
          <w:p w:rsidR="00EB09CF" w:rsidRDefault="00EB09CF">
            <w:pPr>
              <w:pStyle w:val="ConsPlusNormal"/>
              <w:jc w:val="both"/>
            </w:pPr>
            <w:r>
              <w:t>Служебные гаражи</w:t>
            </w:r>
          </w:p>
        </w:tc>
      </w:tr>
      <w:tr w:rsidR="00EB09CF">
        <w:tc>
          <w:tcPr>
            <w:tcW w:w="1020" w:type="dxa"/>
          </w:tcPr>
          <w:p w:rsidR="00EB09CF" w:rsidRDefault="00EB09CF">
            <w:pPr>
              <w:pStyle w:val="ConsPlusNormal"/>
            </w:pPr>
            <w:r>
              <w:t>4.9.1.3</w:t>
            </w:r>
          </w:p>
        </w:tc>
        <w:tc>
          <w:tcPr>
            <w:tcW w:w="7540" w:type="dxa"/>
          </w:tcPr>
          <w:p w:rsidR="00EB09CF" w:rsidRDefault="00EB09CF">
            <w:pPr>
              <w:pStyle w:val="ConsPlusNormal"/>
              <w:jc w:val="both"/>
            </w:pPr>
            <w:r>
              <w:t>Автомобильные мойки</w:t>
            </w:r>
          </w:p>
        </w:tc>
      </w:tr>
      <w:tr w:rsidR="00EB09CF">
        <w:tc>
          <w:tcPr>
            <w:tcW w:w="1020" w:type="dxa"/>
            <w:vAlign w:val="center"/>
          </w:tcPr>
          <w:p w:rsidR="00EB09CF" w:rsidRDefault="00EB09CF">
            <w:pPr>
              <w:pStyle w:val="ConsPlusNormal"/>
            </w:pPr>
            <w:r>
              <w:t>4.9.1.4</w:t>
            </w:r>
          </w:p>
        </w:tc>
        <w:tc>
          <w:tcPr>
            <w:tcW w:w="7540" w:type="dxa"/>
            <w:vAlign w:val="center"/>
          </w:tcPr>
          <w:p w:rsidR="00EB09CF" w:rsidRDefault="00EB09CF">
            <w:pPr>
              <w:pStyle w:val="ConsPlusNormal"/>
            </w:pPr>
            <w:r>
              <w:t>Ремонт автомобилей</w:t>
            </w:r>
          </w:p>
        </w:tc>
      </w:tr>
      <w:tr w:rsidR="00EB09CF">
        <w:tc>
          <w:tcPr>
            <w:tcW w:w="1020" w:type="dxa"/>
            <w:vAlign w:val="center"/>
          </w:tcPr>
          <w:p w:rsidR="00EB09CF" w:rsidRDefault="00EB09CF">
            <w:pPr>
              <w:pStyle w:val="ConsPlusNormal"/>
            </w:pPr>
            <w:r>
              <w:t>6.2.1</w:t>
            </w:r>
          </w:p>
        </w:tc>
        <w:tc>
          <w:tcPr>
            <w:tcW w:w="7540" w:type="dxa"/>
            <w:vAlign w:val="center"/>
          </w:tcPr>
          <w:p w:rsidR="00EB09CF" w:rsidRDefault="00EB09CF">
            <w:pPr>
              <w:pStyle w:val="ConsPlusNormal"/>
              <w:jc w:val="both"/>
            </w:pPr>
            <w:r>
              <w:t>Автомобилестроительная промышленность</w:t>
            </w:r>
          </w:p>
        </w:tc>
      </w:tr>
      <w:tr w:rsidR="00EB09CF">
        <w:tc>
          <w:tcPr>
            <w:tcW w:w="1020" w:type="dxa"/>
            <w:vAlign w:val="center"/>
          </w:tcPr>
          <w:p w:rsidR="00EB09CF" w:rsidRDefault="00EB09CF">
            <w:pPr>
              <w:pStyle w:val="ConsPlusNormal"/>
            </w:pPr>
            <w:r>
              <w:t>6.3</w:t>
            </w:r>
          </w:p>
        </w:tc>
        <w:tc>
          <w:tcPr>
            <w:tcW w:w="7540" w:type="dxa"/>
            <w:vAlign w:val="center"/>
          </w:tcPr>
          <w:p w:rsidR="00EB09CF" w:rsidRDefault="00EB09CF">
            <w:pPr>
              <w:pStyle w:val="ConsPlusNormal"/>
              <w:jc w:val="both"/>
            </w:pPr>
            <w:r>
              <w:t>Легкая промышленность</w:t>
            </w:r>
          </w:p>
        </w:tc>
      </w:tr>
      <w:tr w:rsidR="00EB09CF">
        <w:tc>
          <w:tcPr>
            <w:tcW w:w="1020" w:type="dxa"/>
            <w:vAlign w:val="center"/>
          </w:tcPr>
          <w:p w:rsidR="00EB09CF" w:rsidRDefault="00EB09CF">
            <w:pPr>
              <w:pStyle w:val="ConsPlusNormal"/>
            </w:pPr>
            <w:r>
              <w:t>6.3.1</w:t>
            </w:r>
          </w:p>
        </w:tc>
        <w:tc>
          <w:tcPr>
            <w:tcW w:w="7540" w:type="dxa"/>
            <w:vAlign w:val="center"/>
          </w:tcPr>
          <w:p w:rsidR="00EB09CF" w:rsidRDefault="00EB09CF">
            <w:pPr>
              <w:pStyle w:val="ConsPlusNormal"/>
              <w:jc w:val="both"/>
            </w:pPr>
            <w:r>
              <w:t>Фармацевтическая промышленность</w:t>
            </w:r>
          </w:p>
        </w:tc>
      </w:tr>
      <w:tr w:rsidR="00EB09CF">
        <w:tc>
          <w:tcPr>
            <w:tcW w:w="1020" w:type="dxa"/>
            <w:vAlign w:val="center"/>
          </w:tcPr>
          <w:p w:rsidR="00EB09CF" w:rsidRDefault="00EB09CF">
            <w:pPr>
              <w:pStyle w:val="ConsPlusNormal"/>
            </w:pPr>
            <w:r>
              <w:t>6.4</w:t>
            </w:r>
          </w:p>
        </w:tc>
        <w:tc>
          <w:tcPr>
            <w:tcW w:w="7540" w:type="dxa"/>
            <w:vAlign w:val="center"/>
          </w:tcPr>
          <w:p w:rsidR="00EB09CF" w:rsidRDefault="00EB09CF">
            <w:pPr>
              <w:pStyle w:val="ConsPlusNormal"/>
              <w:jc w:val="both"/>
            </w:pPr>
            <w:r>
              <w:t>Пищевая промышленность</w:t>
            </w:r>
          </w:p>
        </w:tc>
      </w:tr>
      <w:tr w:rsidR="00EB09CF">
        <w:tc>
          <w:tcPr>
            <w:tcW w:w="1020" w:type="dxa"/>
            <w:vAlign w:val="center"/>
          </w:tcPr>
          <w:p w:rsidR="00EB09CF" w:rsidRDefault="00EB09CF">
            <w:pPr>
              <w:pStyle w:val="ConsPlusNormal"/>
            </w:pPr>
            <w:r>
              <w:t>6.6</w:t>
            </w:r>
          </w:p>
        </w:tc>
        <w:tc>
          <w:tcPr>
            <w:tcW w:w="7540" w:type="dxa"/>
            <w:vAlign w:val="center"/>
          </w:tcPr>
          <w:p w:rsidR="00EB09CF" w:rsidRDefault="00EB09CF">
            <w:pPr>
              <w:pStyle w:val="ConsPlusNormal"/>
              <w:jc w:val="both"/>
            </w:pPr>
            <w:r>
              <w:t>Строительная промышленность</w:t>
            </w:r>
          </w:p>
        </w:tc>
      </w:tr>
      <w:tr w:rsidR="00EB09CF">
        <w:tc>
          <w:tcPr>
            <w:tcW w:w="1020" w:type="dxa"/>
            <w:vAlign w:val="center"/>
          </w:tcPr>
          <w:p w:rsidR="00EB09CF" w:rsidRDefault="00EB09CF">
            <w:pPr>
              <w:pStyle w:val="ConsPlusNormal"/>
            </w:pPr>
            <w:r>
              <w:t>6.8</w:t>
            </w:r>
          </w:p>
        </w:tc>
        <w:tc>
          <w:tcPr>
            <w:tcW w:w="7540" w:type="dxa"/>
            <w:vAlign w:val="center"/>
          </w:tcPr>
          <w:p w:rsidR="00EB09CF" w:rsidRDefault="00EB09CF">
            <w:pPr>
              <w:pStyle w:val="ConsPlusNormal"/>
            </w:pPr>
            <w:r>
              <w:t>Связь</w:t>
            </w:r>
          </w:p>
        </w:tc>
      </w:tr>
      <w:tr w:rsidR="00EB09CF">
        <w:tc>
          <w:tcPr>
            <w:tcW w:w="1020" w:type="dxa"/>
            <w:vAlign w:val="center"/>
          </w:tcPr>
          <w:p w:rsidR="00EB09CF" w:rsidRDefault="00EB09CF">
            <w:pPr>
              <w:pStyle w:val="ConsPlusNormal"/>
            </w:pPr>
            <w:r>
              <w:t>6.9</w:t>
            </w:r>
          </w:p>
        </w:tc>
        <w:tc>
          <w:tcPr>
            <w:tcW w:w="7540" w:type="dxa"/>
            <w:vAlign w:val="center"/>
          </w:tcPr>
          <w:p w:rsidR="00EB09CF" w:rsidRDefault="00EB09CF">
            <w:pPr>
              <w:pStyle w:val="ConsPlusNormal"/>
              <w:jc w:val="both"/>
            </w:pPr>
            <w:r>
              <w:t>Склады</w:t>
            </w:r>
          </w:p>
        </w:tc>
      </w:tr>
      <w:tr w:rsidR="00EB09CF">
        <w:tc>
          <w:tcPr>
            <w:tcW w:w="1020" w:type="dxa"/>
            <w:vAlign w:val="center"/>
          </w:tcPr>
          <w:p w:rsidR="00EB09CF" w:rsidRDefault="00EB09CF">
            <w:pPr>
              <w:pStyle w:val="ConsPlusNormal"/>
            </w:pPr>
            <w:r>
              <w:t>6.9.1</w:t>
            </w:r>
          </w:p>
        </w:tc>
        <w:tc>
          <w:tcPr>
            <w:tcW w:w="7540" w:type="dxa"/>
            <w:vAlign w:val="center"/>
          </w:tcPr>
          <w:p w:rsidR="00EB09CF" w:rsidRDefault="00EB09CF">
            <w:pPr>
              <w:pStyle w:val="ConsPlusNormal"/>
              <w:jc w:val="both"/>
            </w:pPr>
            <w:r>
              <w:t>Складские площадки</w:t>
            </w:r>
          </w:p>
        </w:tc>
      </w:tr>
      <w:tr w:rsidR="00EB09CF">
        <w:tc>
          <w:tcPr>
            <w:tcW w:w="1020" w:type="dxa"/>
            <w:vAlign w:val="center"/>
          </w:tcPr>
          <w:p w:rsidR="00EB09CF" w:rsidRDefault="00EB09CF">
            <w:pPr>
              <w:pStyle w:val="ConsPlusNormal"/>
            </w:pPr>
            <w:r>
              <w:t>6.12</w:t>
            </w:r>
          </w:p>
        </w:tc>
        <w:tc>
          <w:tcPr>
            <w:tcW w:w="7540" w:type="dxa"/>
            <w:vAlign w:val="center"/>
          </w:tcPr>
          <w:p w:rsidR="00EB09CF" w:rsidRDefault="00EB09CF">
            <w:pPr>
              <w:pStyle w:val="ConsPlusNormal"/>
              <w:jc w:val="both"/>
            </w:pPr>
            <w:r>
              <w:t>Научно-производственная деятельность</w:t>
            </w:r>
          </w:p>
        </w:tc>
      </w:tr>
      <w:tr w:rsidR="00EB09CF">
        <w:tc>
          <w:tcPr>
            <w:tcW w:w="1020" w:type="dxa"/>
            <w:vAlign w:val="center"/>
          </w:tcPr>
          <w:p w:rsidR="00EB09CF" w:rsidRDefault="00EB09CF">
            <w:pPr>
              <w:pStyle w:val="ConsPlusNormal"/>
            </w:pPr>
            <w:r>
              <w:t>7.1.1</w:t>
            </w:r>
          </w:p>
        </w:tc>
        <w:tc>
          <w:tcPr>
            <w:tcW w:w="7540" w:type="dxa"/>
            <w:vAlign w:val="center"/>
          </w:tcPr>
          <w:p w:rsidR="00EB09CF" w:rsidRDefault="00EB09CF">
            <w:pPr>
              <w:pStyle w:val="ConsPlusNormal"/>
              <w:jc w:val="both"/>
            </w:pPr>
            <w:r>
              <w:t>Железнодорожные пути</w:t>
            </w:r>
          </w:p>
        </w:tc>
      </w:tr>
      <w:tr w:rsidR="00EB09CF">
        <w:tc>
          <w:tcPr>
            <w:tcW w:w="1020" w:type="dxa"/>
            <w:vAlign w:val="center"/>
          </w:tcPr>
          <w:p w:rsidR="00EB09CF" w:rsidRDefault="00EB09CF">
            <w:pPr>
              <w:pStyle w:val="ConsPlusNormal"/>
            </w:pPr>
            <w:r>
              <w:t>8.3</w:t>
            </w:r>
          </w:p>
        </w:tc>
        <w:tc>
          <w:tcPr>
            <w:tcW w:w="7540" w:type="dxa"/>
          </w:tcPr>
          <w:p w:rsidR="00EB09CF" w:rsidRDefault="00EB09CF">
            <w:pPr>
              <w:pStyle w:val="ConsPlusNormal"/>
            </w:pPr>
            <w:r>
              <w:t>Обеспечение внутреннего правопорядка</w:t>
            </w:r>
          </w:p>
        </w:tc>
      </w:tr>
      <w:tr w:rsidR="00EB09CF">
        <w:tc>
          <w:tcPr>
            <w:tcW w:w="1020" w:type="dxa"/>
            <w:vAlign w:val="center"/>
          </w:tcPr>
          <w:p w:rsidR="00EB09CF" w:rsidRDefault="00EB09CF">
            <w:pPr>
              <w:pStyle w:val="ConsPlusNormal"/>
            </w:pPr>
            <w:r>
              <w:t>12.0.1</w:t>
            </w:r>
          </w:p>
        </w:tc>
        <w:tc>
          <w:tcPr>
            <w:tcW w:w="7540" w:type="dxa"/>
          </w:tcPr>
          <w:p w:rsidR="00EB09CF" w:rsidRDefault="00EB09CF">
            <w:pPr>
              <w:pStyle w:val="ConsPlusNormal"/>
            </w:pPr>
            <w:r>
              <w:t>Улично-дорожная сеть</w:t>
            </w:r>
          </w:p>
        </w:tc>
      </w:tr>
      <w:tr w:rsidR="00EB09CF">
        <w:tc>
          <w:tcPr>
            <w:tcW w:w="1020" w:type="dxa"/>
            <w:vAlign w:val="center"/>
          </w:tcPr>
          <w:p w:rsidR="00EB09CF" w:rsidRDefault="00EB09CF">
            <w:pPr>
              <w:pStyle w:val="ConsPlusNormal"/>
            </w:pPr>
            <w:r>
              <w:t>Код</w:t>
            </w:r>
          </w:p>
        </w:tc>
        <w:tc>
          <w:tcPr>
            <w:tcW w:w="7540" w:type="dxa"/>
            <w:vAlign w:val="center"/>
          </w:tcPr>
          <w:p w:rsidR="00EB09CF" w:rsidRDefault="00EB09CF">
            <w:pPr>
              <w:pStyle w:val="ConsPlusNormal"/>
              <w:jc w:val="both"/>
            </w:pPr>
            <w:r>
              <w:t>Условно разрешенные виды использования</w:t>
            </w:r>
          </w:p>
        </w:tc>
      </w:tr>
      <w:tr w:rsidR="00EB09CF">
        <w:tc>
          <w:tcPr>
            <w:tcW w:w="1020" w:type="dxa"/>
            <w:vAlign w:val="center"/>
          </w:tcPr>
          <w:p w:rsidR="00EB09CF" w:rsidRDefault="00EB09CF">
            <w:pPr>
              <w:pStyle w:val="ConsPlusNormal"/>
            </w:pPr>
            <w:r>
              <w:lastRenderedPageBreak/>
              <w:t>4.9.1.1</w:t>
            </w:r>
          </w:p>
        </w:tc>
        <w:tc>
          <w:tcPr>
            <w:tcW w:w="7540" w:type="dxa"/>
            <w:vAlign w:val="center"/>
          </w:tcPr>
          <w:p w:rsidR="00EB09CF" w:rsidRDefault="00EB09CF">
            <w:pPr>
              <w:pStyle w:val="ConsPlusNormal"/>
            </w:pPr>
            <w:r>
              <w:t>Заправка транспортных средств</w:t>
            </w:r>
          </w:p>
        </w:tc>
      </w:tr>
      <w:tr w:rsidR="00EB09CF">
        <w:tc>
          <w:tcPr>
            <w:tcW w:w="1020" w:type="dxa"/>
            <w:vAlign w:val="center"/>
          </w:tcPr>
          <w:p w:rsidR="00EB09CF" w:rsidRDefault="00EB09CF">
            <w:pPr>
              <w:pStyle w:val="ConsPlusNormal"/>
            </w:pPr>
            <w:r>
              <w:t>Код</w:t>
            </w:r>
          </w:p>
        </w:tc>
        <w:tc>
          <w:tcPr>
            <w:tcW w:w="7540" w:type="dxa"/>
          </w:tcPr>
          <w:p w:rsidR="00EB09CF" w:rsidRDefault="00EB09CF">
            <w:pPr>
              <w:pStyle w:val="ConsPlusNormal"/>
              <w:jc w:val="both"/>
            </w:pPr>
            <w:r>
              <w:t>Вспомогательные виды разрешенного использования</w:t>
            </w:r>
          </w:p>
        </w:tc>
      </w:tr>
      <w:tr w:rsidR="00EB09CF">
        <w:tc>
          <w:tcPr>
            <w:tcW w:w="1020" w:type="dxa"/>
            <w:vAlign w:val="center"/>
          </w:tcPr>
          <w:p w:rsidR="00EB09CF" w:rsidRDefault="00EB09CF">
            <w:pPr>
              <w:pStyle w:val="ConsPlusNormal"/>
            </w:pPr>
            <w:r>
              <w:t>1.17</w:t>
            </w:r>
          </w:p>
        </w:tc>
        <w:tc>
          <w:tcPr>
            <w:tcW w:w="7540" w:type="dxa"/>
          </w:tcPr>
          <w:p w:rsidR="00EB09CF" w:rsidRDefault="00EB09CF">
            <w:pPr>
              <w:pStyle w:val="ConsPlusNormal"/>
            </w:pPr>
            <w:r>
              <w:t>Питомники</w:t>
            </w:r>
          </w:p>
        </w:tc>
      </w:tr>
      <w:tr w:rsidR="00EB09CF">
        <w:tc>
          <w:tcPr>
            <w:tcW w:w="1020" w:type="dxa"/>
            <w:vAlign w:val="center"/>
          </w:tcPr>
          <w:p w:rsidR="00EB09CF" w:rsidRDefault="00EB09CF">
            <w:pPr>
              <w:pStyle w:val="ConsPlusNormal"/>
            </w:pPr>
            <w:r>
              <w:t>2.7.1</w:t>
            </w:r>
          </w:p>
        </w:tc>
        <w:tc>
          <w:tcPr>
            <w:tcW w:w="7540" w:type="dxa"/>
            <w:vAlign w:val="center"/>
          </w:tcPr>
          <w:p w:rsidR="00EB09CF" w:rsidRDefault="00EB09CF">
            <w:pPr>
              <w:pStyle w:val="ConsPlusNormal"/>
            </w:pPr>
            <w:r>
              <w:t>Хранение автотранспорта</w:t>
            </w:r>
          </w:p>
        </w:tc>
      </w:tr>
      <w:tr w:rsidR="00EB09CF">
        <w:tc>
          <w:tcPr>
            <w:tcW w:w="1020" w:type="dxa"/>
            <w:vAlign w:val="center"/>
          </w:tcPr>
          <w:p w:rsidR="00EB09CF" w:rsidRDefault="00EB09CF">
            <w:pPr>
              <w:pStyle w:val="ConsPlusNormal"/>
            </w:pPr>
            <w:r>
              <w:t>4.6</w:t>
            </w:r>
          </w:p>
        </w:tc>
        <w:tc>
          <w:tcPr>
            <w:tcW w:w="7540" w:type="dxa"/>
          </w:tcPr>
          <w:p w:rsidR="00EB09CF" w:rsidRDefault="00EB09CF">
            <w:pPr>
              <w:pStyle w:val="ConsPlusNormal"/>
              <w:jc w:val="both"/>
            </w:pPr>
            <w:r>
              <w:t>Общественное питание</w:t>
            </w:r>
          </w:p>
        </w:tc>
      </w:tr>
      <w:tr w:rsidR="00EB09CF">
        <w:tc>
          <w:tcPr>
            <w:tcW w:w="1020" w:type="dxa"/>
            <w:vAlign w:val="center"/>
          </w:tcPr>
          <w:p w:rsidR="00EB09CF" w:rsidRDefault="00EB09CF">
            <w:pPr>
              <w:pStyle w:val="ConsPlusNormal"/>
            </w:pPr>
            <w:r>
              <w:t>5.1.3</w:t>
            </w:r>
          </w:p>
        </w:tc>
        <w:tc>
          <w:tcPr>
            <w:tcW w:w="7540" w:type="dxa"/>
          </w:tcPr>
          <w:p w:rsidR="00EB09CF" w:rsidRDefault="00EB09CF">
            <w:pPr>
              <w:pStyle w:val="ConsPlusNormal"/>
            </w:pPr>
            <w:r>
              <w:t>Площадки для занятий спортом</w:t>
            </w:r>
          </w:p>
        </w:tc>
      </w:tr>
      <w:tr w:rsidR="00EB09CF">
        <w:tc>
          <w:tcPr>
            <w:tcW w:w="1020" w:type="dxa"/>
            <w:vAlign w:val="center"/>
          </w:tcPr>
          <w:p w:rsidR="00EB09CF" w:rsidRDefault="00EB09CF">
            <w:pPr>
              <w:pStyle w:val="ConsPlusNormal"/>
            </w:pPr>
            <w:r>
              <w:t>12.0.2</w:t>
            </w:r>
          </w:p>
        </w:tc>
        <w:tc>
          <w:tcPr>
            <w:tcW w:w="7540" w:type="dxa"/>
            <w:vAlign w:val="center"/>
          </w:tcPr>
          <w:p w:rsidR="00EB09CF" w:rsidRDefault="00EB09CF">
            <w:pPr>
              <w:pStyle w:val="ConsPlusNormal"/>
            </w:pPr>
            <w:r>
              <w:t>Благоустройство территории</w:t>
            </w:r>
          </w:p>
        </w:tc>
      </w:tr>
    </w:tbl>
    <w:p w:rsidR="00EB09CF" w:rsidRDefault="00EB09CF">
      <w:pPr>
        <w:pStyle w:val="ConsPlusNormal"/>
        <w:jc w:val="both"/>
      </w:pPr>
    </w:p>
    <w:p w:rsidR="00EB09CF" w:rsidRDefault="00EB09CF">
      <w:pPr>
        <w:pStyle w:val="ConsPlusNormal"/>
        <w:ind w:firstLine="540"/>
        <w:jc w:val="both"/>
      </w:pPr>
      <w:r>
        <w:t>1. Параметры застройки:</w:t>
      </w:r>
    </w:p>
    <w:p w:rsidR="00EB09CF" w:rsidRDefault="00EB09CF">
      <w:pPr>
        <w:pStyle w:val="ConsPlusNormal"/>
        <w:spacing w:before="220"/>
        <w:ind w:firstLine="540"/>
        <w:jc w:val="both"/>
      </w:pPr>
      <w:r>
        <w:t>- Минимальная площадь земельного участка - 600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- 2 м;</w:t>
      </w:r>
    </w:p>
    <w:p w:rsidR="00EB09CF" w:rsidRDefault="00EB09CF">
      <w:pPr>
        <w:pStyle w:val="ConsPlusNormal"/>
        <w:spacing w:before="220"/>
        <w:ind w:firstLine="540"/>
        <w:jc w:val="both"/>
      </w:pPr>
      <w:r>
        <w:t>- Предельное количество этажей - 7;</w:t>
      </w:r>
    </w:p>
    <w:p w:rsidR="00EB09CF" w:rsidRDefault="00EB09CF">
      <w:pPr>
        <w:pStyle w:val="ConsPlusNormal"/>
        <w:spacing w:before="220"/>
        <w:ind w:firstLine="540"/>
        <w:jc w:val="both"/>
      </w:pPr>
      <w:r>
        <w:t>- Максимальный процент застройки - 50%;</w:t>
      </w:r>
    </w:p>
    <w:p w:rsidR="00EB09CF" w:rsidRDefault="00EB09CF">
      <w:pPr>
        <w:pStyle w:val="ConsPlusNormal"/>
        <w:spacing w:before="220"/>
        <w:ind w:firstLine="540"/>
        <w:jc w:val="both"/>
      </w:pPr>
      <w:r>
        <w:t>- Площадь озеленения территории - не менее 10% от площади земельного участка;</w:t>
      </w:r>
    </w:p>
    <w:p w:rsidR="00EB09CF" w:rsidRDefault="00EB09CF">
      <w:pPr>
        <w:pStyle w:val="ConsPlusNormal"/>
        <w:spacing w:before="220"/>
        <w:ind w:firstLine="540"/>
        <w:jc w:val="both"/>
      </w:pPr>
      <w:r>
        <w:t>- Площадь территорий, предназначенных для хранения транспортных средств, - не менее 40% от площади земельного участка &lt;*&gt;;</w:t>
      </w:r>
    </w:p>
    <w:p w:rsidR="00EB09CF" w:rsidRDefault="00EB09CF">
      <w:pPr>
        <w:pStyle w:val="ConsPlusNormal"/>
        <w:spacing w:before="220"/>
        <w:ind w:firstLine="540"/>
        <w:jc w:val="both"/>
      </w:pPr>
      <w:r>
        <w:t>--------------------------------</w:t>
      </w:r>
    </w:p>
    <w:p w:rsidR="00EB09CF" w:rsidRDefault="00EB09CF">
      <w:pPr>
        <w:pStyle w:val="ConsPlusNormal"/>
        <w:spacing w:before="220"/>
        <w:ind w:firstLine="540"/>
        <w:jc w:val="both"/>
      </w:pPr>
      <w:r>
        <w:t>&lt;*&gt; Значение данного параметра может быть изменено (уменьшено) при условии строительства подземных, встроенных стоянок на соотношение площади подземных, встроенных стоянок к площади земельного участка в процентном выражении.</w:t>
      </w:r>
    </w:p>
    <w:p w:rsidR="00EB09CF" w:rsidRDefault="00EB09CF">
      <w:pPr>
        <w:pStyle w:val="ConsPlusNormal"/>
        <w:spacing w:before="220"/>
        <w:ind w:firstLine="540"/>
        <w:jc w:val="both"/>
      </w:pPr>
      <w:r>
        <w:t>&lt;*&gt; Значение данного параметра может быть изменено в соответствии с расчетными показателями объектов основных видов разрешенного использования.</w:t>
      </w:r>
    </w:p>
    <w:p w:rsidR="00EB09CF" w:rsidRDefault="00EB09CF">
      <w:pPr>
        <w:pStyle w:val="ConsPlusNormal"/>
        <w:jc w:val="both"/>
      </w:pPr>
    </w:p>
    <w:p w:rsidR="00EB09CF" w:rsidRDefault="00EB09CF">
      <w:pPr>
        <w:pStyle w:val="ConsPlusNormal"/>
        <w:ind w:firstLine="540"/>
        <w:jc w:val="both"/>
      </w:pPr>
      <w:r>
        <w:t>- Предельная высота зданий, строений, сооружений - 50 м.</w:t>
      </w:r>
    </w:p>
    <w:p w:rsidR="00EB09CF" w:rsidRDefault="00EB09CF">
      <w:pPr>
        <w:pStyle w:val="ConsPlusNormal"/>
        <w:spacing w:before="220"/>
        <w:ind w:firstLine="540"/>
        <w:jc w:val="both"/>
      </w:pPr>
      <w:r>
        <w:t>2. Параметры застройки для объектов инженерной инфраструктуры, не являющихся линейными:</w:t>
      </w:r>
    </w:p>
    <w:p w:rsidR="00EB09CF" w:rsidRDefault="00EB09CF">
      <w:pPr>
        <w:pStyle w:val="ConsPlusNormal"/>
        <w:spacing w:before="220"/>
        <w:ind w:firstLine="540"/>
        <w:jc w:val="both"/>
      </w:pPr>
      <w:r>
        <w:t>- Минимальная площадь земельного участка - 4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 Предельное количество этажей - 1;</w:t>
      </w:r>
    </w:p>
    <w:p w:rsidR="00EB09CF" w:rsidRDefault="00EB09CF">
      <w:pPr>
        <w:pStyle w:val="ConsPlusNormal"/>
        <w:spacing w:before="220"/>
        <w:ind w:firstLine="540"/>
        <w:jc w:val="both"/>
      </w:pPr>
      <w:r>
        <w:t>- Максимальный процент застройки - 100%;</w:t>
      </w:r>
    </w:p>
    <w:p w:rsidR="00EB09CF" w:rsidRDefault="00EB09CF">
      <w:pPr>
        <w:pStyle w:val="ConsPlusNormal"/>
        <w:spacing w:before="220"/>
        <w:ind w:firstLine="540"/>
        <w:jc w:val="both"/>
      </w:pPr>
      <w:r>
        <w:lastRenderedPageBreak/>
        <w:t>- Предельная высота строений, сооружений - 40 м.</w:t>
      </w:r>
    </w:p>
    <w:p w:rsidR="00EB09CF" w:rsidRDefault="00EB09CF">
      <w:pPr>
        <w:pStyle w:val="ConsPlusNormal"/>
        <w:spacing w:before="220"/>
        <w:ind w:firstLine="540"/>
        <w:jc w:val="both"/>
      </w:pPr>
      <w:r>
        <w:t>3. Параметры застройки для автостоянок без права возведения объектов капитального строительства:</w:t>
      </w:r>
    </w:p>
    <w:p w:rsidR="00EB09CF" w:rsidRDefault="00EB09CF">
      <w:pPr>
        <w:pStyle w:val="ConsPlusNormal"/>
        <w:spacing w:before="220"/>
        <w:ind w:firstLine="540"/>
        <w:jc w:val="both"/>
      </w:pPr>
      <w:r>
        <w:t>- Площадь участка:</w:t>
      </w:r>
    </w:p>
    <w:p w:rsidR="00EB09CF" w:rsidRDefault="00EB09CF">
      <w:pPr>
        <w:pStyle w:val="ConsPlusNormal"/>
        <w:spacing w:before="220"/>
        <w:ind w:firstLine="540"/>
        <w:jc w:val="both"/>
      </w:pPr>
      <w:r>
        <w:t>Минимальная - 100 кв. м;</w:t>
      </w:r>
    </w:p>
    <w:p w:rsidR="00EB09CF" w:rsidRDefault="00EB09CF">
      <w:pPr>
        <w:pStyle w:val="ConsPlusNormal"/>
        <w:spacing w:before="220"/>
        <w:ind w:firstLine="540"/>
        <w:jc w:val="both"/>
      </w:pPr>
      <w:r>
        <w:t>Максимальная - 390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4. Параметры застройки для гаражных кооперативов, блоков боксовых гаражей:</w:t>
      </w:r>
    </w:p>
    <w:p w:rsidR="00EB09CF" w:rsidRDefault="00EB09CF">
      <w:pPr>
        <w:pStyle w:val="ConsPlusNormal"/>
        <w:spacing w:before="220"/>
        <w:ind w:firstLine="540"/>
        <w:jc w:val="both"/>
      </w:pPr>
      <w:r>
        <w:t>- Площадь участка:</w:t>
      </w:r>
    </w:p>
    <w:p w:rsidR="00EB09CF" w:rsidRDefault="00EB09CF">
      <w:pPr>
        <w:pStyle w:val="ConsPlusNormal"/>
        <w:spacing w:before="220"/>
        <w:ind w:firstLine="540"/>
        <w:jc w:val="both"/>
      </w:pPr>
      <w:r>
        <w:t>Минимальная - 600 кв. м;</w:t>
      </w:r>
    </w:p>
    <w:p w:rsidR="00EB09CF" w:rsidRDefault="00EB09CF">
      <w:pPr>
        <w:pStyle w:val="ConsPlusNormal"/>
        <w:spacing w:before="220"/>
        <w:ind w:firstLine="540"/>
        <w:jc w:val="both"/>
      </w:pPr>
      <w:r>
        <w:t>Максимальная - не устанавливается;</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 Предельное количество этажей - 2;</w:t>
      </w:r>
    </w:p>
    <w:p w:rsidR="00EB09CF" w:rsidRDefault="00EB09CF">
      <w:pPr>
        <w:pStyle w:val="ConsPlusNormal"/>
        <w:spacing w:before="220"/>
        <w:ind w:firstLine="540"/>
        <w:jc w:val="both"/>
      </w:pPr>
      <w:r>
        <w:t>- Максимальный процент застройки - 70%;</w:t>
      </w:r>
    </w:p>
    <w:p w:rsidR="00EB09CF" w:rsidRDefault="00EB09CF">
      <w:pPr>
        <w:pStyle w:val="ConsPlusNormal"/>
        <w:spacing w:before="220"/>
        <w:ind w:firstLine="540"/>
        <w:jc w:val="both"/>
      </w:pPr>
      <w:r>
        <w:t>- Предельная высота строений, сооружений - 6 м.</w:t>
      </w:r>
    </w:p>
    <w:p w:rsidR="00EB09CF" w:rsidRDefault="00EB09CF">
      <w:pPr>
        <w:pStyle w:val="ConsPlusNormal"/>
        <w:spacing w:before="220"/>
        <w:ind w:firstLine="540"/>
        <w:jc w:val="both"/>
      </w:pPr>
      <w:r>
        <w:t>Параметры застройки для индивидуальных гаражей:</w:t>
      </w:r>
    </w:p>
    <w:p w:rsidR="00EB09CF" w:rsidRDefault="00EB09CF">
      <w:pPr>
        <w:pStyle w:val="ConsPlusNormal"/>
        <w:spacing w:before="220"/>
        <w:ind w:firstLine="540"/>
        <w:jc w:val="both"/>
      </w:pPr>
      <w:r>
        <w:t>- Площадь участка:</w:t>
      </w:r>
    </w:p>
    <w:p w:rsidR="00EB09CF" w:rsidRDefault="00EB09CF">
      <w:pPr>
        <w:pStyle w:val="ConsPlusNormal"/>
        <w:spacing w:before="220"/>
        <w:ind w:firstLine="540"/>
        <w:jc w:val="both"/>
      </w:pPr>
      <w:r>
        <w:t>Минимальная - 9 кв. м;</w:t>
      </w:r>
    </w:p>
    <w:p w:rsidR="00EB09CF" w:rsidRDefault="00EB09CF">
      <w:pPr>
        <w:pStyle w:val="ConsPlusNormal"/>
        <w:spacing w:before="220"/>
        <w:ind w:firstLine="540"/>
        <w:jc w:val="both"/>
      </w:pPr>
      <w:r>
        <w:t>Максимальная - 40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 Предельное количество этажей - 2;</w:t>
      </w:r>
    </w:p>
    <w:p w:rsidR="00EB09CF" w:rsidRDefault="00EB09CF">
      <w:pPr>
        <w:pStyle w:val="ConsPlusNormal"/>
        <w:spacing w:before="220"/>
        <w:ind w:firstLine="540"/>
        <w:jc w:val="both"/>
      </w:pPr>
      <w:r>
        <w:t>- Максимальный процент застройки - 100%.</w:t>
      </w:r>
    </w:p>
    <w:p w:rsidR="00EB09CF" w:rsidRDefault="00EB09CF">
      <w:pPr>
        <w:pStyle w:val="ConsPlusNormal"/>
        <w:spacing w:before="220"/>
        <w:ind w:firstLine="540"/>
        <w:jc w:val="both"/>
      </w:pPr>
      <w:r>
        <w:t>5. 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санитарно-защитные зоны, охранные зоны электросетевого хозяйства, охранные зоны линий и сооружений связи, охранные зоны трубопроводов и газораспределительных сетей, приаэродромная территория аэродрома Пензы и выделяемые на ней подзоны.</w:t>
      </w:r>
    </w:p>
    <w:p w:rsidR="00EB09CF" w:rsidRDefault="00EB09CF">
      <w:pPr>
        <w:pStyle w:val="ConsPlusNormal"/>
        <w:spacing w:before="220"/>
        <w:ind w:firstLine="540"/>
        <w:jc w:val="both"/>
      </w:pPr>
      <w:r>
        <w:lastRenderedPageBreak/>
        <w:t xml:space="preserve">Согласно </w:t>
      </w:r>
      <w:hyperlink r:id="rId257">
        <w:r>
          <w:rPr>
            <w:color w:val="0000FF"/>
          </w:rPr>
          <w:t>приказу</w:t>
        </w:r>
      </w:hyperlink>
      <w:r>
        <w:t xml:space="preserve"> Росавиации от 04.02.2020 N 98-П на приаэродромной территории аэропорта Пензы действуют ограничения, установленные в отношении каждой подзоны приаэродромной территории аэропорта Пензы.</w:t>
      </w:r>
    </w:p>
    <w:p w:rsidR="00EB09CF" w:rsidRDefault="00EB09CF">
      <w:pPr>
        <w:pStyle w:val="ConsPlusNormal"/>
        <w:spacing w:before="220"/>
        <w:ind w:firstLine="540"/>
        <w:jc w:val="both"/>
      </w:pPr>
      <w:r>
        <w:t xml:space="preserve">Согласно </w:t>
      </w:r>
      <w:hyperlink r:id="rId258">
        <w:r>
          <w:rPr>
            <w:color w:val="0000FF"/>
          </w:rPr>
          <w:t>приказу</w:t>
        </w:r>
      </w:hyperlink>
      <w:r>
        <w:t xml:space="preserve"> Росавиации от 04.02.2020 N 98-П в третьей подзоне приаэродромной территории аэродрома Пензы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 Федеральным агентством воздушного транспорта. Ограничения высоты размещаемых объектов установлены </w:t>
      </w:r>
      <w:hyperlink r:id="rId259">
        <w:r>
          <w:rPr>
            <w:color w:val="0000FF"/>
          </w:rPr>
          <w:t>Приказом</w:t>
        </w:r>
      </w:hyperlink>
      <w:r>
        <w:t xml:space="preserve"> Минтранса России от 25.08.2015 N 262 "Об утверждении Федеральных авиационных правил "Требования, предъявляемые к аэродромам, предназначенным для взлета, посадки, руления и стоянки гражданских воздушных судов" (далее - ФАП-262). В третьей подзоне приаэродромной территории аэродрома Пензы установлены следующие ограничения абсолютной высоты размещаемых объектов: В границах внутренней горизонтальной поверхности: 233,99 м; В границах конической поверхности: от 233,99 м до 333,99 м. Расчет для конкретного объекта производится в соответствии с требованиями </w:t>
      </w:r>
      <w:hyperlink r:id="rId260">
        <w:r>
          <w:rPr>
            <w:color w:val="0000FF"/>
          </w:rPr>
          <w:t>ФАП-262</w:t>
        </w:r>
      </w:hyperlink>
      <w:r>
        <w:t xml:space="preserve">; В границах внешней горизонтальной поверхности: 333,99 м; В границах первого сектора поверхности захода на посадку для ВПП 11: от 173.22 м до 233,22 м. Расчет для конкретного объекта производится в соответствии с требованиями </w:t>
      </w:r>
      <w:hyperlink r:id="rId261">
        <w:r>
          <w:rPr>
            <w:color w:val="0000FF"/>
          </w:rPr>
          <w:t>ФАП-262</w:t>
        </w:r>
      </w:hyperlink>
      <w:r>
        <w:t xml:space="preserve">; В границах второго сектора поверхности захода на посадку для ВПП 11: от 233,22 м до 333,99 м. Расчет для конкретного объекта производится в соответствии с требованиями </w:t>
      </w:r>
      <w:hyperlink r:id="rId262">
        <w:r>
          <w:rPr>
            <w:color w:val="0000FF"/>
          </w:rPr>
          <w:t>ФАП-262</w:t>
        </w:r>
      </w:hyperlink>
      <w:r>
        <w:t xml:space="preserve">; В границах горизонтального сектора поверхности захода на посадку для ВПП 11: 333,99 м; В границах первого сектора поверхности захода на посадку для ВПП 29: от 183,99 м до 243,99 м. Расчет для конкретного объекта производится в соответствии с требованиями </w:t>
      </w:r>
      <w:hyperlink r:id="rId263">
        <w:r>
          <w:rPr>
            <w:color w:val="0000FF"/>
          </w:rPr>
          <w:t>ФАП-262</w:t>
        </w:r>
      </w:hyperlink>
      <w:r>
        <w:t xml:space="preserve">; В границах второго сектора поверхности захода на посадку для ВПП 29: от 243,99 м до 333,99 м. Расчет для конкретного объекта производится в соответствии с требованиями </w:t>
      </w:r>
      <w:hyperlink r:id="rId264">
        <w:r>
          <w:rPr>
            <w:color w:val="0000FF"/>
          </w:rPr>
          <w:t>ФАП-262</w:t>
        </w:r>
      </w:hyperlink>
      <w:r>
        <w:t xml:space="preserve">; В границах горизонтального сектора поверхности захода на посадку с для ВПП 29: 333,99 м; В границах переходных поверхностей: от 173,22 м до 233,99 м. Расчет для конкретного объекта производится в соответствии с требованиями </w:t>
      </w:r>
      <w:hyperlink r:id="rId265">
        <w:r>
          <w:rPr>
            <w:color w:val="0000FF"/>
          </w:rPr>
          <w:t>ФАП-262</w:t>
        </w:r>
      </w:hyperlink>
      <w:r>
        <w:t xml:space="preserve">; В границах поверхности взлета для ВПП 11: от 184,3 м до 424,3 м. Расчет для конкретного объекта производится в соответствии с требованиями </w:t>
      </w:r>
      <w:hyperlink r:id="rId266">
        <w:r>
          <w:rPr>
            <w:color w:val="0000FF"/>
          </w:rPr>
          <w:t>ФАП-262</w:t>
        </w:r>
      </w:hyperlink>
      <w:r>
        <w:t xml:space="preserve">; В границах поверхности взлета для ВПП 29: от 173,22 м до 413,22 м. Расчет для конкретного объекта производится в соответствии с требованиями </w:t>
      </w:r>
      <w:hyperlink r:id="rId267">
        <w:r>
          <w:rPr>
            <w:color w:val="0000FF"/>
          </w:rPr>
          <w:t>ФАП-262</w:t>
        </w:r>
      </w:hyperlink>
      <w:r>
        <w:t>.</w:t>
      </w:r>
    </w:p>
    <w:p w:rsidR="00EB09CF" w:rsidRDefault="00EB09CF">
      <w:pPr>
        <w:pStyle w:val="ConsPlusNormal"/>
        <w:jc w:val="both"/>
      </w:pPr>
      <w:r>
        <w:t xml:space="preserve">(в ред. </w:t>
      </w:r>
      <w:hyperlink r:id="rId268">
        <w:r>
          <w:rPr>
            <w:color w:val="0000FF"/>
          </w:rPr>
          <w:t>Решения</w:t>
        </w:r>
      </w:hyperlink>
      <w:r>
        <w:t xml:space="preserve"> Собрания представителей г. Заречного от 21.04.2022 N 223)</w:t>
      </w:r>
    </w:p>
    <w:p w:rsidR="00EB09CF" w:rsidRDefault="00EB09CF">
      <w:pPr>
        <w:pStyle w:val="ConsPlusNormal"/>
        <w:spacing w:before="220"/>
        <w:ind w:firstLine="540"/>
        <w:jc w:val="both"/>
      </w:pPr>
      <w:r>
        <w:t xml:space="preserve">Согласно </w:t>
      </w:r>
      <w:hyperlink r:id="rId269">
        <w:r>
          <w:rPr>
            <w:color w:val="0000FF"/>
          </w:rPr>
          <w:t>приказу</w:t>
        </w:r>
      </w:hyperlink>
      <w:r>
        <w:t xml:space="preserve"> Росавиации от 04.02.2020 N 98-П в четвертой подзоне приаэродромной территории аэродрома Пензы запрещается размещать объекты, высота которых превышает установленные ограничения. К таким объектам относятся здания, а также движущиеся или стационарные, временные или постоянные объекты, способные вызвать помехи для радиосигналов средств связи, навигации и наблюдения, такие как механизмы, сооружения, используемые для возведения зданий, а также земляные работы и вынутый грунт, деревья и лесные массивы.</w:t>
      </w:r>
    </w:p>
    <w:p w:rsidR="00EB09CF" w:rsidRDefault="00EB09CF">
      <w:pPr>
        <w:pStyle w:val="ConsPlusNormal"/>
        <w:spacing w:before="220"/>
        <w:ind w:firstLine="540"/>
        <w:jc w:val="both"/>
      </w:pPr>
      <w:r>
        <w:t xml:space="preserve">Согласно </w:t>
      </w:r>
      <w:hyperlink r:id="rId270">
        <w:r>
          <w:rPr>
            <w:color w:val="0000FF"/>
          </w:rPr>
          <w:t>приказу</w:t>
        </w:r>
      </w:hyperlink>
      <w:r>
        <w:t xml:space="preserve"> Росавиации от 04.02.2020 N 98-П в пятой подзоне приаэродромной территории аэродрома Пензы запрещается размещать опасные производственные объекты, определенные Федеральным </w:t>
      </w:r>
      <w:hyperlink r:id="rId271">
        <w:r>
          <w:rPr>
            <w:color w:val="0000FF"/>
          </w:rPr>
          <w:t>законом</w:t>
        </w:r>
      </w:hyperlink>
      <w:r>
        <w:t xml:space="preserve"> от 21.07.1997 N 116-ФЗ "О промышленной безопасности опасных производственных объектов", не относящиеся к инфраструктуре аэропорта, функционирование которых может повлиять на безопасность полетов воздушных судов, исходя из их радиуса максимального поражения.</w:t>
      </w:r>
    </w:p>
    <w:p w:rsidR="00EB09CF" w:rsidRDefault="00EB09CF">
      <w:pPr>
        <w:pStyle w:val="ConsPlusNormal"/>
        <w:spacing w:before="220"/>
        <w:ind w:firstLine="540"/>
        <w:jc w:val="both"/>
      </w:pPr>
      <w:r>
        <w:t xml:space="preserve">Согласно </w:t>
      </w:r>
      <w:hyperlink r:id="rId272">
        <w:r>
          <w:rPr>
            <w:color w:val="0000FF"/>
          </w:rPr>
          <w:t>приказу</w:t>
        </w:r>
      </w:hyperlink>
      <w:r>
        <w:t xml:space="preserve"> Росавиации от 04.02.2020 N 98-П в шестой подзоне приаэродромной территории аэродрома Пензы запрещается размещать объекты, способствующие привлечению и массовому скоплению птиц - полигоны для твердых бытовых отходов, скотобойни, фермы, скотомогильники, мусоросжигательные и мусороперерабатывающие заводы, объекты сортировки мусора, рыбные хозяйства.</w:t>
      </w:r>
    </w:p>
    <w:p w:rsidR="00EB09CF" w:rsidRDefault="00EB09CF">
      <w:pPr>
        <w:pStyle w:val="ConsPlusNormal"/>
        <w:jc w:val="both"/>
      </w:pPr>
      <w:r>
        <w:lastRenderedPageBreak/>
        <w:t xml:space="preserve">(п. 5 в ред. </w:t>
      </w:r>
      <w:hyperlink r:id="rId273">
        <w:r>
          <w:rPr>
            <w:color w:val="0000FF"/>
          </w:rPr>
          <w:t>Решения</w:t>
        </w:r>
      </w:hyperlink>
      <w:r>
        <w:t xml:space="preserve"> Собрания представителей г. Заречного от 30.07.2020 N 85)</w:t>
      </w:r>
    </w:p>
    <w:p w:rsidR="00EB09CF" w:rsidRDefault="00EB09CF">
      <w:pPr>
        <w:pStyle w:val="ConsPlusNormal"/>
        <w:spacing w:before="220"/>
        <w:ind w:firstLine="540"/>
        <w:jc w:val="both"/>
      </w:pPr>
      <w:r>
        <w:t>6. Ограничения использования земельных участков и объектов капитального строительства в границах охранных зон электросетевого хозяйства.</w:t>
      </w:r>
    </w:p>
    <w:p w:rsidR="00EB09CF" w:rsidRDefault="00EB09CF">
      <w:pPr>
        <w:pStyle w:val="ConsPlusNormal"/>
        <w:spacing w:before="220"/>
        <w:ind w:firstLine="540"/>
        <w:jc w:val="both"/>
      </w:pPr>
      <w:bookmarkStart w:id="29" w:name="P1822"/>
      <w:bookmarkEnd w:id="29"/>
      <w:r>
        <w:t>В охранных зонах электросетевого хозяйства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EB09CF" w:rsidRDefault="00EB09CF">
      <w:pPr>
        <w:pStyle w:val="ConsPlusNormal"/>
        <w:spacing w:before="220"/>
        <w:ind w:firstLine="540"/>
        <w:jc w:val="both"/>
      </w:pPr>
      <w:r>
        <w:t xml:space="preserve">В охранных зонах, установленных для объектов электросетевого хозяйства напряжением свыше 1000 вольт, помимо действий, предусмотренных </w:t>
      </w:r>
      <w:hyperlink w:anchor="P1822">
        <w:r>
          <w:rPr>
            <w:color w:val="0000FF"/>
          </w:rPr>
          <w:t>абзацем</w:t>
        </w:r>
      </w:hyperlink>
      <w:r>
        <w:t xml:space="preserve"> выше настоящих Правил, запрещается: размещать детские и спортивные площадки, стадионы, торговые точки,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EB09CF" w:rsidRDefault="00EB09CF">
      <w:pPr>
        <w:pStyle w:val="ConsPlusNormal"/>
        <w:spacing w:before="220"/>
        <w:ind w:firstLine="540"/>
        <w:jc w:val="both"/>
      </w:pPr>
      <w:bookmarkStart w:id="30" w:name="P1824"/>
      <w:bookmarkEnd w:id="30"/>
      <w:r>
        <w:t>В пределах охранных зон объектов электросетевого хозяйства без письменного решения о согласовании сетевых организаций юридическим и физическим лицам запрещаются: строительство, капитальный ремонт, реконструкция или снос зданий и сооружений; посадка и вырубка деревьев и кустарников;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EB09CF" w:rsidRDefault="00EB09CF">
      <w:pPr>
        <w:pStyle w:val="ConsPlusNormal"/>
        <w:spacing w:before="220"/>
        <w:ind w:firstLine="540"/>
        <w:jc w:val="both"/>
      </w:pPr>
      <w:r>
        <w:t xml:space="preserve">В охранных зонах, установленных для объектов электросетевого хозяйства напряжением до 1000 вольт, помимо действий, предусмотренных </w:t>
      </w:r>
      <w:hyperlink w:anchor="P1824">
        <w:r>
          <w:rPr>
            <w:color w:val="0000FF"/>
          </w:rPr>
          <w:t>абзацем</w:t>
        </w:r>
      </w:hyperlink>
      <w:r>
        <w:t xml:space="preserve"> выше настоящих Правил, без письменного решения о согласовании сетевых организаций запрещается: размещать детские и спортивные площадки, стадионы, рынки, торговые точки, гаражи и стоянки всех видов машин и механизмов, садовые и огородные земельные участки, объекты жилищного строительства, в том числе индивидуального (в охранных зонах воздушных линий электропередачи); складировать или размещать хранилища любых, в том числе горюче-смазочных, материалов.</w:t>
      </w:r>
    </w:p>
    <w:p w:rsidR="00EB09CF" w:rsidRDefault="00EB09CF">
      <w:pPr>
        <w:pStyle w:val="ConsPlusNormal"/>
        <w:spacing w:before="220"/>
        <w:ind w:firstLine="540"/>
        <w:jc w:val="both"/>
      </w:pPr>
      <w:r>
        <w:t>При совпадении (пересечении) охранной зоны с полосой отвода и (или) охранной зоной железных дорог, полосой отвода и (или) придорожной полосой автомобильных дорог, охранными зонами трубопроводов, линий связи и других объектов проведение работ, связанных с эксплуатацией этих объектов, на совпадающих участках территорий осуществляется заинтересованными лицами по согласованию в соответствии с законодательством Российской Федерации, регламентирующим порядок установления и использования охранных зон, придорожных зон, полос отвода соответствующих объектов с обязательным заключением соглашения о взаимодействии в случае возникновения аварии.</w:t>
      </w:r>
    </w:p>
    <w:p w:rsidR="00EB09CF" w:rsidRDefault="00EB09CF">
      <w:pPr>
        <w:pStyle w:val="ConsPlusNormal"/>
        <w:spacing w:before="220"/>
        <w:ind w:firstLine="540"/>
        <w:jc w:val="both"/>
      </w:pPr>
      <w:r>
        <w:t>На автомобильных дорогах в местах пересечения с воздушными линиями электропередачи владельцами автомобильных дорог должна обеспечиваться установка дорожных знаков, запрещающих остановку транспорта в охранных зонах указанных линий с проектным номинальным классом напряжения 330 киловольт и выше и проезд транспортных средств высотой с грузом или без груза более 4,5 метра в охранных зонах воздушных линий электропередачи независимо от проектного номинального класса напряжения.</w:t>
      </w:r>
    </w:p>
    <w:p w:rsidR="00EB09CF" w:rsidRDefault="00EB09CF">
      <w:pPr>
        <w:pStyle w:val="ConsPlusNormal"/>
        <w:spacing w:before="220"/>
        <w:ind w:firstLine="540"/>
        <w:jc w:val="both"/>
      </w:pPr>
      <w:r>
        <w:lastRenderedPageBreak/>
        <w:t>Лица, производящие земляные работы, при обнаружении кабеля, не указанного в технической документации на производство работ, обязаны немедленно прекратить эти работы, принять меры к обеспечению сохранности кабеля и в течение суток сообщить об этом сетевой организации, владеющей на праве собственности (ином законном основании) указанной кабельной линией, либо федеральному органу исполнительной власти, осуществляющему федеральный государственный энергетический надзор.</w:t>
      </w:r>
    </w:p>
    <w:p w:rsidR="00EB09CF" w:rsidRDefault="00EB09CF">
      <w:pPr>
        <w:pStyle w:val="ConsPlusNormal"/>
        <w:spacing w:before="220"/>
        <w:ind w:firstLine="540"/>
        <w:jc w:val="both"/>
      </w:pPr>
      <w:r>
        <w:t>7. Ограничения использования земельных участков и объектов капитального строительства в границах охранных зон линий и сооружений связи.</w:t>
      </w:r>
    </w:p>
    <w:p w:rsidR="00EB09CF" w:rsidRDefault="00EB09CF">
      <w:pPr>
        <w:pStyle w:val="ConsPlusNormal"/>
        <w:spacing w:before="220"/>
        <w:ind w:firstLine="540"/>
        <w:jc w:val="both"/>
      </w:pPr>
      <w:r>
        <w:t>В границах охранных зон линий и сооружений связи запрещается возведение зданий и сооружений, а также посадка деревьев.</w:t>
      </w:r>
    </w:p>
    <w:p w:rsidR="00EB09CF" w:rsidRDefault="00EB09CF">
      <w:pPr>
        <w:pStyle w:val="ConsPlusNormal"/>
        <w:spacing w:before="220"/>
        <w:ind w:firstLine="540"/>
        <w:jc w:val="both"/>
      </w:pPr>
      <w:r>
        <w:t>Трассы линий связи должны периодически расчищаться от кустарников и деревьев, содержаться в безопасном в пожарном отношении состоянии, должна поддерживаться установленная ширина просек. Деревья, создающие угрозу проводам линий связи и опорам линий связи, должны быть вырублены с оформлением в установленном порядке лесорубочных билетов (ордеров).</w:t>
      </w:r>
    </w:p>
    <w:p w:rsidR="00EB09CF" w:rsidRDefault="00EB09CF">
      <w:pPr>
        <w:pStyle w:val="ConsPlusNormal"/>
        <w:spacing w:before="220"/>
        <w:ind w:firstLine="540"/>
        <w:jc w:val="both"/>
      </w:pPr>
      <w:r>
        <w:t>8. Ограничения использования земельных участков и объектов капитального строительства в границах охранных зон трубопроводов, в том числе газораспределительных сетей.</w:t>
      </w:r>
    </w:p>
    <w:p w:rsidR="00EB09CF" w:rsidRDefault="00EB09CF">
      <w:pPr>
        <w:pStyle w:val="ConsPlusNormal"/>
        <w:spacing w:before="220"/>
        <w:ind w:firstLine="540"/>
        <w:jc w:val="both"/>
      </w:pPr>
      <w:r>
        <w:t>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настоящих Правил.</w:t>
      </w:r>
    </w:p>
    <w:p w:rsidR="00EB09CF" w:rsidRDefault="00EB09CF">
      <w:pPr>
        <w:pStyle w:val="ConsPlusNormal"/>
        <w:spacing w:before="220"/>
        <w:ind w:firstLine="540"/>
        <w:jc w:val="both"/>
      </w:pPr>
      <w:r>
        <w:t>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 перемещать, засыпать и ломать опознавательные и сигнальные знаки, контрольно-измерительные пункты;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 устраивать всякого рода свалки, выливать растворы кислот, солей и щелочей;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 разводить огонь и размещать какие-либо открытые или закрытые источники огня.</w:t>
      </w:r>
    </w:p>
    <w:p w:rsidR="00EB09CF" w:rsidRDefault="00EB09CF">
      <w:pPr>
        <w:pStyle w:val="ConsPlusNormal"/>
        <w:spacing w:before="220"/>
        <w:ind w:firstLine="540"/>
        <w:jc w:val="both"/>
      </w:pPr>
      <w:r>
        <w:t>В охранных зонах трубопроводов без письменного разрешения предприятий трубопроводного транспорта запрещается: возводить любые постройки и сооружения;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 производить мелиоративные земляные работы, сооружать оросительные и осушительные системы; производить всякого рода открытые и подземные, горные, строительные, монтажные и взрывные работы, планировку грунта; производить геолого-съемочные,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EB09CF" w:rsidRDefault="00EB09CF">
      <w:pPr>
        <w:pStyle w:val="ConsPlusNormal"/>
        <w:spacing w:before="220"/>
        <w:ind w:firstLine="540"/>
        <w:jc w:val="both"/>
      </w:pPr>
      <w: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строить объекты жилищно-</w:t>
      </w:r>
      <w:r>
        <w:lastRenderedPageBreak/>
        <w:t>гражданского;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 перемещать, повреждать, засыпать и уничтожать опознавательные знаки, контрольно-измерительные пункты и другие устройства газораспределительных сетей;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 разводить огонь и размещать источники огня; рыть погреба, копать и обрабатывать почву сельскохозяйственными и мелиоративными орудиями и механизмами на глубину более 0,3 метра;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 самовольно подключаться к газораспределительным сетям.</w:t>
      </w:r>
    </w:p>
    <w:p w:rsidR="00EB09CF" w:rsidRDefault="00EB09CF">
      <w:pPr>
        <w:pStyle w:val="ConsPlusNormal"/>
        <w:spacing w:before="220"/>
        <w:ind w:firstLine="540"/>
        <w:jc w:val="both"/>
      </w:pPr>
      <w:r>
        <w:t>Работы по предотвращению аварий или ликвидации их последствий на газопроводах могут производиться эксплуатационной организацией газораспределительной сети в любое время года без согласования с собственниками, владельцами или пользователями земельных участков, но с уведомлением их о проводимых работах.</w:t>
      </w:r>
    </w:p>
    <w:p w:rsidR="00EB09CF" w:rsidRDefault="00EB09CF">
      <w:pPr>
        <w:pStyle w:val="ConsPlusNormal"/>
        <w:spacing w:before="220"/>
        <w:ind w:firstLine="540"/>
        <w:jc w:val="both"/>
      </w:pPr>
      <w:r>
        <w:t>В случае необходимости проведения ремонтных работ для предотвращения разрушения газораспределительной сети или устранения утечек газа эксплуатационная организация имеет право временно, до окончания ремонтных или аварийно-восстановительных работ, запретить проведение в данном месте любых работ.</w:t>
      </w:r>
    </w:p>
    <w:p w:rsidR="00EB09CF" w:rsidRDefault="00EB09CF">
      <w:pPr>
        <w:pStyle w:val="ConsPlusNormal"/>
        <w:spacing w:before="220"/>
        <w:ind w:firstLine="540"/>
        <w:jc w:val="both"/>
      </w:pPr>
      <w:r>
        <w:t>Плановые работы по техническому обслуживанию и ремонту в охранной зоне газораспределительных сетей, требующие снятия дорожных покрытий и разрытия грунта, должны быть согласованы в порядке, установленном органами исполнительной власти субъектов Российской Федерации. При утечке газа из газораспределительных сетей аварийно-восстановительные работы производятся без предварительного согласования, но с обязательным вызовом на место производства работ представителей организаций, перечень которых установлен органами исполнительной власти Пензенской области.</w:t>
      </w:r>
    </w:p>
    <w:p w:rsidR="00EB09CF" w:rsidRDefault="00EB09CF">
      <w:pPr>
        <w:pStyle w:val="ConsPlusNormal"/>
        <w:spacing w:before="220"/>
        <w:ind w:firstLine="540"/>
        <w:jc w:val="both"/>
      </w:pPr>
      <w:r>
        <w:t>В аварийных ситуациях эксплуатационной организации разрешается подъезд к газораспределительной сети по кратчайшему маршруту для доставки техники и материалов с последующим оформлением акта. При проведении указанных работ на газопроводах, проходящих через леса и древесно-кустарниковую растительность, разрешается вырубка деревьев с последующим оформлением в месячный срок лесорубочных билетов и очисткой мест вырубки от порубочных остатков.</w:t>
      </w:r>
    </w:p>
    <w:p w:rsidR="00EB09CF" w:rsidRDefault="00EB09CF">
      <w:pPr>
        <w:pStyle w:val="ConsPlusNormal"/>
        <w:spacing w:before="220"/>
        <w:ind w:firstLine="540"/>
        <w:jc w:val="both"/>
      </w:pPr>
      <w:r>
        <w:t>После выполнения работ по ремонту, обслуживанию или устранению последствий аварий газораспределительной сети на землях лесного фонда или сельскохозяйственного назначения эксплуатационная организация должна привести эти земли в исходное состояние (рекультивировать) и передать их по акту собственнику, владельцу, пользователю земельного участка или уполномоченному им лицу.</w:t>
      </w:r>
    </w:p>
    <w:p w:rsidR="00EB09CF" w:rsidRDefault="00EB09CF">
      <w:pPr>
        <w:pStyle w:val="ConsPlusNormal"/>
        <w:spacing w:before="220"/>
        <w:ind w:firstLine="540"/>
        <w:jc w:val="both"/>
      </w:pPr>
      <w:r>
        <w:t>Юридические и физические лица, ведущие хозяйственную деятельность на земельных участках, расположенных в охранной зоне газораспределительной сети, обязаны принимать все зависящие от них меры, способствующие сохранности сети, и не препятствовать доступу технического персонала эксплуатационной организации к газораспределительной сети. В случае прохождения газораспределительной сети по территории запретных зон и специальных объектов персоналу эксплуатационной организации выдаются пропуска (разрешения) для доступа к сети в любое время суток без взимания платы.</w:t>
      </w:r>
    </w:p>
    <w:p w:rsidR="00EB09CF" w:rsidRDefault="00EB09CF">
      <w:pPr>
        <w:pStyle w:val="ConsPlusNormal"/>
        <w:spacing w:before="220"/>
        <w:ind w:firstLine="540"/>
        <w:jc w:val="both"/>
      </w:pPr>
      <w:r>
        <w:t xml:space="preserve">Земельные участки, расположенные в охранных зонах газораспределительных сетей, у их </w:t>
      </w:r>
      <w:r>
        <w:lastRenderedPageBreak/>
        <w:t>собственников, владельцев или пользователей не изымаются и могут быть использованы ими с учетом ограничений (обременений), устанавливаемых настоящими Правилами и налагаемых на земельные участки в установленном порядке.</w:t>
      </w:r>
    </w:p>
    <w:p w:rsidR="00EB09CF" w:rsidRDefault="00EB09CF">
      <w:pPr>
        <w:pStyle w:val="ConsPlusNormal"/>
        <w:spacing w:before="220"/>
        <w:ind w:firstLine="540"/>
        <w:jc w:val="both"/>
      </w:pPr>
      <w:r>
        <w:t>Установление охранных зон газораспределительных сетей не влечет запрета на совершение сделок с земельными участками, расположенными в этих охранных зонах. В документах, удостоверяющих права собственников, владельцев и пользователей на земельные участки, расположенные в охранных зонах газораспределительных сетей, указываются ограничения (обременения) прав этих собственников, владельцев и пользователей.</w:t>
      </w:r>
    </w:p>
    <w:p w:rsidR="00EB09CF" w:rsidRDefault="00EB09CF">
      <w:pPr>
        <w:pStyle w:val="ConsPlusNormal"/>
        <w:spacing w:before="220"/>
        <w:ind w:firstLine="540"/>
        <w:jc w:val="both"/>
      </w:pPr>
      <w:r>
        <w:t>Убытки, причиненные организации - собственнику газораспределительной сети или эксплуатационной организации в результате блокирования или повреждения газораспределительной сети либо в результате иных действий, нарушающих бесперебойную или безопасную работу газораспределительной сети, исчисляются и взыскиваются в порядке, установленном законодательством Российской Федерации.</w:t>
      </w:r>
    </w:p>
    <w:p w:rsidR="00EB09CF" w:rsidRDefault="00EB09CF">
      <w:pPr>
        <w:pStyle w:val="ConsPlusNormal"/>
        <w:jc w:val="both"/>
      </w:pPr>
    </w:p>
    <w:p w:rsidR="00EB09CF" w:rsidRDefault="00EB09CF">
      <w:pPr>
        <w:pStyle w:val="ConsPlusNormal"/>
        <w:ind w:firstLine="540"/>
        <w:jc w:val="both"/>
      </w:pPr>
      <w:r>
        <w:t>Статья 2. ПК-2. Зона производственно-коммунальных объектов III класса</w:t>
      </w:r>
    </w:p>
    <w:p w:rsidR="00EB09CF" w:rsidRDefault="00EB09CF">
      <w:pPr>
        <w:pStyle w:val="ConsPlusNormal"/>
        <w:jc w:val="both"/>
      </w:pPr>
    </w:p>
    <w:p w:rsidR="00EB09CF" w:rsidRDefault="00EB09CF">
      <w:pPr>
        <w:pStyle w:val="ConsPlusNormal"/>
        <w:ind w:firstLine="540"/>
        <w:jc w:val="both"/>
      </w:pPr>
      <w:r>
        <w:t>Зона ПК-2 выделена для обеспечения правовых условий формирования коммунально-производственных предприятий не выше III класса. Допускаются некоторые коммерческие услуги, способствующие развитию производственной деятельности.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EB09CF" w:rsidRDefault="00EB09CF">
      <w:pPr>
        <w:pStyle w:val="ConsPlusNormal"/>
        <w:jc w:val="both"/>
      </w:pPr>
    </w:p>
    <w:p w:rsidR="00EB09CF" w:rsidRDefault="00EB09CF">
      <w:pPr>
        <w:pStyle w:val="ConsPlusNormal"/>
        <w:jc w:val="center"/>
      </w:pPr>
      <w:r>
        <w:t>Виды разрешенного использования земельных участков</w:t>
      </w:r>
    </w:p>
    <w:p w:rsidR="00EB09CF" w:rsidRDefault="00EB09CF">
      <w:pPr>
        <w:pStyle w:val="ConsPlusNormal"/>
        <w:jc w:val="center"/>
      </w:pPr>
      <w:r>
        <w:t>и объектов капитального строительства</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20"/>
        <w:gridCol w:w="7483"/>
      </w:tblGrid>
      <w:tr w:rsidR="00EB09CF">
        <w:tc>
          <w:tcPr>
            <w:tcW w:w="1020" w:type="dxa"/>
            <w:vAlign w:val="center"/>
          </w:tcPr>
          <w:p w:rsidR="00EB09CF" w:rsidRDefault="00EB09CF">
            <w:pPr>
              <w:pStyle w:val="ConsPlusNormal"/>
              <w:jc w:val="center"/>
            </w:pPr>
            <w:r>
              <w:t>Код</w:t>
            </w:r>
          </w:p>
        </w:tc>
        <w:tc>
          <w:tcPr>
            <w:tcW w:w="7483" w:type="dxa"/>
            <w:vAlign w:val="center"/>
          </w:tcPr>
          <w:p w:rsidR="00EB09CF" w:rsidRDefault="00EB09CF">
            <w:pPr>
              <w:pStyle w:val="ConsPlusNormal"/>
              <w:jc w:val="center"/>
            </w:pPr>
            <w:r>
              <w:t>Основные виды разрешенного использования</w:t>
            </w:r>
          </w:p>
        </w:tc>
      </w:tr>
      <w:tr w:rsidR="00EB09CF">
        <w:tc>
          <w:tcPr>
            <w:tcW w:w="1020" w:type="dxa"/>
            <w:vAlign w:val="center"/>
          </w:tcPr>
          <w:p w:rsidR="00EB09CF" w:rsidRDefault="00EB09CF">
            <w:pPr>
              <w:pStyle w:val="ConsPlusNormal"/>
            </w:pPr>
            <w:r>
              <w:t>2.7.1</w:t>
            </w:r>
          </w:p>
        </w:tc>
        <w:tc>
          <w:tcPr>
            <w:tcW w:w="7483" w:type="dxa"/>
            <w:vAlign w:val="center"/>
          </w:tcPr>
          <w:p w:rsidR="00EB09CF" w:rsidRDefault="00EB09CF">
            <w:pPr>
              <w:pStyle w:val="ConsPlusNormal"/>
            </w:pPr>
            <w:r>
              <w:t>Хранение автотранспорта</w:t>
            </w:r>
          </w:p>
        </w:tc>
      </w:tr>
      <w:tr w:rsidR="00EB09CF">
        <w:tc>
          <w:tcPr>
            <w:tcW w:w="1020" w:type="dxa"/>
            <w:vAlign w:val="center"/>
          </w:tcPr>
          <w:p w:rsidR="00EB09CF" w:rsidRDefault="00EB09CF">
            <w:pPr>
              <w:pStyle w:val="ConsPlusNormal"/>
            </w:pPr>
            <w:r>
              <w:t>3.1.1</w:t>
            </w:r>
          </w:p>
        </w:tc>
        <w:tc>
          <w:tcPr>
            <w:tcW w:w="7483" w:type="dxa"/>
          </w:tcPr>
          <w:p w:rsidR="00EB09CF" w:rsidRDefault="00EB09CF">
            <w:pPr>
              <w:pStyle w:val="ConsPlusNormal"/>
            </w:pPr>
            <w:r>
              <w:t>Предоставление коммунальных услуг</w:t>
            </w:r>
          </w:p>
        </w:tc>
      </w:tr>
      <w:tr w:rsidR="00EB09CF">
        <w:tc>
          <w:tcPr>
            <w:tcW w:w="1020" w:type="dxa"/>
            <w:vAlign w:val="center"/>
          </w:tcPr>
          <w:p w:rsidR="00EB09CF" w:rsidRDefault="00EB09CF">
            <w:pPr>
              <w:pStyle w:val="ConsPlusNormal"/>
            </w:pPr>
            <w:r>
              <w:t>3.1.2</w:t>
            </w:r>
          </w:p>
        </w:tc>
        <w:tc>
          <w:tcPr>
            <w:tcW w:w="7483" w:type="dxa"/>
          </w:tcPr>
          <w:p w:rsidR="00EB09CF" w:rsidRDefault="00EB09CF">
            <w:pPr>
              <w:pStyle w:val="ConsPlusNormal"/>
            </w:pPr>
            <w:r>
              <w:t>Административные здания организаций, обеспечивающих предоставление коммунальных услуг</w:t>
            </w:r>
          </w:p>
        </w:tc>
      </w:tr>
      <w:tr w:rsidR="00EB09CF">
        <w:tc>
          <w:tcPr>
            <w:tcW w:w="1020" w:type="dxa"/>
            <w:vAlign w:val="center"/>
          </w:tcPr>
          <w:p w:rsidR="00EB09CF" w:rsidRDefault="00EB09CF">
            <w:pPr>
              <w:pStyle w:val="ConsPlusNormal"/>
            </w:pPr>
            <w:r>
              <w:t>3.9.2</w:t>
            </w:r>
          </w:p>
        </w:tc>
        <w:tc>
          <w:tcPr>
            <w:tcW w:w="7483" w:type="dxa"/>
            <w:vAlign w:val="center"/>
          </w:tcPr>
          <w:p w:rsidR="00EB09CF" w:rsidRDefault="00EB09CF">
            <w:pPr>
              <w:pStyle w:val="ConsPlusNormal"/>
              <w:jc w:val="both"/>
            </w:pPr>
            <w:r>
              <w:t>Проведение научных исследований</w:t>
            </w:r>
          </w:p>
        </w:tc>
      </w:tr>
      <w:tr w:rsidR="00EB09CF">
        <w:tc>
          <w:tcPr>
            <w:tcW w:w="1020" w:type="dxa"/>
            <w:vAlign w:val="center"/>
          </w:tcPr>
          <w:p w:rsidR="00EB09CF" w:rsidRDefault="00EB09CF">
            <w:pPr>
              <w:pStyle w:val="ConsPlusNormal"/>
            </w:pPr>
            <w:r>
              <w:t>3.9.3</w:t>
            </w:r>
          </w:p>
        </w:tc>
        <w:tc>
          <w:tcPr>
            <w:tcW w:w="7483" w:type="dxa"/>
            <w:vAlign w:val="center"/>
          </w:tcPr>
          <w:p w:rsidR="00EB09CF" w:rsidRDefault="00EB09CF">
            <w:pPr>
              <w:pStyle w:val="ConsPlusNormal"/>
              <w:jc w:val="both"/>
            </w:pPr>
            <w:r>
              <w:t>Проведение научных испытаний</w:t>
            </w:r>
          </w:p>
        </w:tc>
      </w:tr>
      <w:tr w:rsidR="00EB09CF">
        <w:tc>
          <w:tcPr>
            <w:tcW w:w="1020" w:type="dxa"/>
            <w:vAlign w:val="center"/>
          </w:tcPr>
          <w:p w:rsidR="00EB09CF" w:rsidRDefault="00EB09CF">
            <w:pPr>
              <w:pStyle w:val="ConsPlusNormal"/>
            </w:pPr>
            <w:r>
              <w:t>3.10</w:t>
            </w:r>
          </w:p>
        </w:tc>
        <w:tc>
          <w:tcPr>
            <w:tcW w:w="7483" w:type="dxa"/>
            <w:vAlign w:val="center"/>
          </w:tcPr>
          <w:p w:rsidR="00EB09CF" w:rsidRDefault="00EB09CF">
            <w:pPr>
              <w:pStyle w:val="ConsPlusNormal"/>
            </w:pPr>
            <w:r>
              <w:t>Ветеринарное обслуживание</w:t>
            </w:r>
          </w:p>
        </w:tc>
      </w:tr>
      <w:tr w:rsidR="00EB09CF">
        <w:tc>
          <w:tcPr>
            <w:tcW w:w="1020" w:type="dxa"/>
            <w:vAlign w:val="center"/>
          </w:tcPr>
          <w:p w:rsidR="00EB09CF" w:rsidRDefault="00EB09CF">
            <w:pPr>
              <w:pStyle w:val="ConsPlusNormal"/>
            </w:pPr>
            <w:r>
              <w:t>3.10.1</w:t>
            </w:r>
          </w:p>
        </w:tc>
        <w:tc>
          <w:tcPr>
            <w:tcW w:w="7483" w:type="dxa"/>
            <w:vAlign w:val="center"/>
          </w:tcPr>
          <w:p w:rsidR="00EB09CF" w:rsidRDefault="00EB09CF">
            <w:pPr>
              <w:pStyle w:val="ConsPlusNormal"/>
            </w:pPr>
            <w:r>
              <w:t>Амбулаторное ветеринарное обслуживание</w:t>
            </w:r>
          </w:p>
        </w:tc>
      </w:tr>
      <w:tr w:rsidR="00EB09CF">
        <w:tc>
          <w:tcPr>
            <w:tcW w:w="1020" w:type="dxa"/>
            <w:vAlign w:val="center"/>
          </w:tcPr>
          <w:p w:rsidR="00EB09CF" w:rsidRDefault="00EB09CF">
            <w:pPr>
              <w:pStyle w:val="ConsPlusNormal"/>
            </w:pPr>
            <w:r>
              <w:t>3.10.2</w:t>
            </w:r>
          </w:p>
        </w:tc>
        <w:tc>
          <w:tcPr>
            <w:tcW w:w="7483" w:type="dxa"/>
            <w:vAlign w:val="center"/>
          </w:tcPr>
          <w:p w:rsidR="00EB09CF" w:rsidRDefault="00EB09CF">
            <w:pPr>
              <w:pStyle w:val="ConsPlusNormal"/>
            </w:pPr>
            <w:r>
              <w:t>Приюты для животных</w:t>
            </w:r>
          </w:p>
        </w:tc>
      </w:tr>
      <w:tr w:rsidR="00EB09CF">
        <w:tc>
          <w:tcPr>
            <w:tcW w:w="1020" w:type="dxa"/>
            <w:vAlign w:val="center"/>
          </w:tcPr>
          <w:p w:rsidR="00EB09CF" w:rsidRDefault="00EB09CF">
            <w:pPr>
              <w:pStyle w:val="ConsPlusNormal"/>
            </w:pPr>
            <w:r>
              <w:t>4.1</w:t>
            </w:r>
          </w:p>
        </w:tc>
        <w:tc>
          <w:tcPr>
            <w:tcW w:w="7483" w:type="dxa"/>
            <w:vAlign w:val="center"/>
          </w:tcPr>
          <w:p w:rsidR="00EB09CF" w:rsidRDefault="00EB09CF">
            <w:pPr>
              <w:pStyle w:val="ConsPlusNormal"/>
              <w:jc w:val="both"/>
            </w:pPr>
            <w:r>
              <w:t>Деловое управление</w:t>
            </w:r>
          </w:p>
        </w:tc>
      </w:tr>
      <w:tr w:rsidR="00EB09CF">
        <w:tc>
          <w:tcPr>
            <w:tcW w:w="1020" w:type="dxa"/>
            <w:vAlign w:val="center"/>
          </w:tcPr>
          <w:p w:rsidR="00EB09CF" w:rsidRDefault="00EB09CF">
            <w:pPr>
              <w:pStyle w:val="ConsPlusNormal"/>
            </w:pPr>
            <w:r>
              <w:t>4.9</w:t>
            </w:r>
          </w:p>
        </w:tc>
        <w:tc>
          <w:tcPr>
            <w:tcW w:w="7483" w:type="dxa"/>
          </w:tcPr>
          <w:p w:rsidR="00EB09CF" w:rsidRDefault="00EB09CF">
            <w:pPr>
              <w:pStyle w:val="ConsPlusNormal"/>
            </w:pPr>
            <w:r>
              <w:t>Служебные гаражи</w:t>
            </w:r>
          </w:p>
        </w:tc>
      </w:tr>
      <w:tr w:rsidR="00EB09CF">
        <w:tc>
          <w:tcPr>
            <w:tcW w:w="1020" w:type="dxa"/>
          </w:tcPr>
          <w:p w:rsidR="00EB09CF" w:rsidRDefault="00EB09CF">
            <w:pPr>
              <w:pStyle w:val="ConsPlusNormal"/>
            </w:pPr>
            <w:r>
              <w:t>4.9.1.3</w:t>
            </w:r>
          </w:p>
        </w:tc>
        <w:tc>
          <w:tcPr>
            <w:tcW w:w="7483" w:type="dxa"/>
          </w:tcPr>
          <w:p w:rsidR="00EB09CF" w:rsidRDefault="00EB09CF">
            <w:pPr>
              <w:pStyle w:val="ConsPlusNormal"/>
              <w:jc w:val="both"/>
            </w:pPr>
            <w:r>
              <w:t>Автомобильные мойки</w:t>
            </w:r>
          </w:p>
        </w:tc>
      </w:tr>
      <w:tr w:rsidR="00EB09CF">
        <w:tc>
          <w:tcPr>
            <w:tcW w:w="1020" w:type="dxa"/>
            <w:vAlign w:val="center"/>
          </w:tcPr>
          <w:p w:rsidR="00EB09CF" w:rsidRDefault="00EB09CF">
            <w:pPr>
              <w:pStyle w:val="ConsPlusNormal"/>
            </w:pPr>
            <w:r>
              <w:t>4.9.1.4</w:t>
            </w:r>
          </w:p>
        </w:tc>
        <w:tc>
          <w:tcPr>
            <w:tcW w:w="7483" w:type="dxa"/>
            <w:vAlign w:val="center"/>
          </w:tcPr>
          <w:p w:rsidR="00EB09CF" w:rsidRDefault="00EB09CF">
            <w:pPr>
              <w:pStyle w:val="ConsPlusNormal"/>
            </w:pPr>
            <w:r>
              <w:t>Ремонт автомобилей</w:t>
            </w:r>
          </w:p>
        </w:tc>
      </w:tr>
      <w:tr w:rsidR="00EB09CF">
        <w:tc>
          <w:tcPr>
            <w:tcW w:w="1020" w:type="dxa"/>
            <w:vAlign w:val="center"/>
          </w:tcPr>
          <w:p w:rsidR="00EB09CF" w:rsidRDefault="00EB09CF">
            <w:pPr>
              <w:pStyle w:val="ConsPlusNormal"/>
            </w:pPr>
            <w:r>
              <w:t>6.2.1</w:t>
            </w:r>
          </w:p>
        </w:tc>
        <w:tc>
          <w:tcPr>
            <w:tcW w:w="7483" w:type="dxa"/>
            <w:vAlign w:val="center"/>
          </w:tcPr>
          <w:p w:rsidR="00EB09CF" w:rsidRDefault="00EB09CF">
            <w:pPr>
              <w:pStyle w:val="ConsPlusNormal"/>
              <w:jc w:val="both"/>
            </w:pPr>
            <w:r>
              <w:t>Автомобилестроительная промышленность</w:t>
            </w:r>
          </w:p>
        </w:tc>
      </w:tr>
      <w:tr w:rsidR="00EB09CF">
        <w:tc>
          <w:tcPr>
            <w:tcW w:w="1020" w:type="dxa"/>
            <w:vAlign w:val="center"/>
          </w:tcPr>
          <w:p w:rsidR="00EB09CF" w:rsidRDefault="00EB09CF">
            <w:pPr>
              <w:pStyle w:val="ConsPlusNormal"/>
            </w:pPr>
            <w:r>
              <w:lastRenderedPageBreak/>
              <w:t>6.3</w:t>
            </w:r>
          </w:p>
        </w:tc>
        <w:tc>
          <w:tcPr>
            <w:tcW w:w="7483" w:type="dxa"/>
            <w:vAlign w:val="center"/>
          </w:tcPr>
          <w:p w:rsidR="00EB09CF" w:rsidRDefault="00EB09CF">
            <w:pPr>
              <w:pStyle w:val="ConsPlusNormal"/>
              <w:jc w:val="both"/>
            </w:pPr>
            <w:r>
              <w:t>Легкая промышленность</w:t>
            </w:r>
          </w:p>
        </w:tc>
      </w:tr>
      <w:tr w:rsidR="00EB09CF">
        <w:tc>
          <w:tcPr>
            <w:tcW w:w="1020" w:type="dxa"/>
            <w:vAlign w:val="center"/>
          </w:tcPr>
          <w:p w:rsidR="00EB09CF" w:rsidRDefault="00EB09CF">
            <w:pPr>
              <w:pStyle w:val="ConsPlusNormal"/>
            </w:pPr>
            <w:r>
              <w:t>6.3.1</w:t>
            </w:r>
          </w:p>
        </w:tc>
        <w:tc>
          <w:tcPr>
            <w:tcW w:w="7483" w:type="dxa"/>
            <w:vAlign w:val="center"/>
          </w:tcPr>
          <w:p w:rsidR="00EB09CF" w:rsidRDefault="00EB09CF">
            <w:pPr>
              <w:pStyle w:val="ConsPlusNormal"/>
              <w:jc w:val="both"/>
            </w:pPr>
            <w:r>
              <w:t>Фармацевтическая промышленность</w:t>
            </w:r>
          </w:p>
        </w:tc>
      </w:tr>
      <w:tr w:rsidR="00EB09CF">
        <w:tc>
          <w:tcPr>
            <w:tcW w:w="1020" w:type="dxa"/>
            <w:vAlign w:val="center"/>
          </w:tcPr>
          <w:p w:rsidR="00EB09CF" w:rsidRDefault="00EB09CF">
            <w:pPr>
              <w:pStyle w:val="ConsPlusNormal"/>
            </w:pPr>
            <w:r>
              <w:t>6.4</w:t>
            </w:r>
          </w:p>
        </w:tc>
        <w:tc>
          <w:tcPr>
            <w:tcW w:w="7483" w:type="dxa"/>
            <w:vAlign w:val="center"/>
          </w:tcPr>
          <w:p w:rsidR="00EB09CF" w:rsidRDefault="00EB09CF">
            <w:pPr>
              <w:pStyle w:val="ConsPlusNormal"/>
              <w:jc w:val="both"/>
            </w:pPr>
            <w:r>
              <w:t>Пищевая промышленность</w:t>
            </w:r>
          </w:p>
        </w:tc>
      </w:tr>
      <w:tr w:rsidR="00EB09CF">
        <w:tc>
          <w:tcPr>
            <w:tcW w:w="1020" w:type="dxa"/>
            <w:vAlign w:val="center"/>
          </w:tcPr>
          <w:p w:rsidR="00EB09CF" w:rsidRDefault="00EB09CF">
            <w:pPr>
              <w:pStyle w:val="ConsPlusNormal"/>
            </w:pPr>
            <w:r>
              <w:t>6.6</w:t>
            </w:r>
          </w:p>
        </w:tc>
        <w:tc>
          <w:tcPr>
            <w:tcW w:w="7483" w:type="dxa"/>
            <w:vAlign w:val="center"/>
          </w:tcPr>
          <w:p w:rsidR="00EB09CF" w:rsidRDefault="00EB09CF">
            <w:pPr>
              <w:pStyle w:val="ConsPlusNormal"/>
              <w:jc w:val="both"/>
            </w:pPr>
            <w:r>
              <w:t>Строительная промышленность</w:t>
            </w:r>
          </w:p>
        </w:tc>
      </w:tr>
      <w:tr w:rsidR="00EB09CF">
        <w:tc>
          <w:tcPr>
            <w:tcW w:w="1020" w:type="dxa"/>
            <w:vAlign w:val="center"/>
          </w:tcPr>
          <w:p w:rsidR="00EB09CF" w:rsidRDefault="00EB09CF">
            <w:pPr>
              <w:pStyle w:val="ConsPlusNormal"/>
            </w:pPr>
            <w:r>
              <w:t>6.8</w:t>
            </w:r>
          </w:p>
        </w:tc>
        <w:tc>
          <w:tcPr>
            <w:tcW w:w="7483" w:type="dxa"/>
            <w:vAlign w:val="center"/>
          </w:tcPr>
          <w:p w:rsidR="00EB09CF" w:rsidRDefault="00EB09CF">
            <w:pPr>
              <w:pStyle w:val="ConsPlusNormal"/>
            </w:pPr>
            <w:r>
              <w:t>Связь</w:t>
            </w:r>
          </w:p>
        </w:tc>
      </w:tr>
      <w:tr w:rsidR="00EB09CF">
        <w:tc>
          <w:tcPr>
            <w:tcW w:w="1020" w:type="dxa"/>
            <w:vAlign w:val="center"/>
          </w:tcPr>
          <w:p w:rsidR="00EB09CF" w:rsidRDefault="00EB09CF">
            <w:pPr>
              <w:pStyle w:val="ConsPlusNormal"/>
            </w:pPr>
            <w:r>
              <w:t>6.9</w:t>
            </w:r>
          </w:p>
        </w:tc>
        <w:tc>
          <w:tcPr>
            <w:tcW w:w="7483" w:type="dxa"/>
            <w:vAlign w:val="center"/>
          </w:tcPr>
          <w:p w:rsidR="00EB09CF" w:rsidRDefault="00EB09CF">
            <w:pPr>
              <w:pStyle w:val="ConsPlusNormal"/>
              <w:jc w:val="both"/>
            </w:pPr>
            <w:r>
              <w:t>Склады</w:t>
            </w:r>
          </w:p>
        </w:tc>
      </w:tr>
      <w:tr w:rsidR="00EB09CF">
        <w:tc>
          <w:tcPr>
            <w:tcW w:w="1020" w:type="dxa"/>
            <w:vAlign w:val="center"/>
          </w:tcPr>
          <w:p w:rsidR="00EB09CF" w:rsidRDefault="00EB09CF">
            <w:pPr>
              <w:pStyle w:val="ConsPlusNormal"/>
            </w:pPr>
            <w:r>
              <w:t>6.9.1</w:t>
            </w:r>
          </w:p>
        </w:tc>
        <w:tc>
          <w:tcPr>
            <w:tcW w:w="7483" w:type="dxa"/>
            <w:vAlign w:val="center"/>
          </w:tcPr>
          <w:p w:rsidR="00EB09CF" w:rsidRDefault="00EB09CF">
            <w:pPr>
              <w:pStyle w:val="ConsPlusNormal"/>
              <w:jc w:val="both"/>
            </w:pPr>
            <w:r>
              <w:t>Складские площадки</w:t>
            </w:r>
          </w:p>
        </w:tc>
      </w:tr>
      <w:tr w:rsidR="00EB09CF">
        <w:tc>
          <w:tcPr>
            <w:tcW w:w="1020" w:type="dxa"/>
            <w:vAlign w:val="center"/>
          </w:tcPr>
          <w:p w:rsidR="00EB09CF" w:rsidRDefault="00EB09CF">
            <w:pPr>
              <w:pStyle w:val="ConsPlusNormal"/>
            </w:pPr>
            <w:r>
              <w:t>6.12</w:t>
            </w:r>
          </w:p>
        </w:tc>
        <w:tc>
          <w:tcPr>
            <w:tcW w:w="7483" w:type="dxa"/>
            <w:vAlign w:val="center"/>
          </w:tcPr>
          <w:p w:rsidR="00EB09CF" w:rsidRDefault="00EB09CF">
            <w:pPr>
              <w:pStyle w:val="ConsPlusNormal"/>
              <w:jc w:val="both"/>
            </w:pPr>
            <w:r>
              <w:t>Научно-производственная деятельность</w:t>
            </w:r>
          </w:p>
        </w:tc>
      </w:tr>
      <w:tr w:rsidR="00EB09CF">
        <w:tc>
          <w:tcPr>
            <w:tcW w:w="1020" w:type="dxa"/>
            <w:vAlign w:val="center"/>
          </w:tcPr>
          <w:p w:rsidR="00EB09CF" w:rsidRDefault="00EB09CF">
            <w:pPr>
              <w:pStyle w:val="ConsPlusNormal"/>
            </w:pPr>
            <w:r>
              <w:t>7.1.1</w:t>
            </w:r>
          </w:p>
        </w:tc>
        <w:tc>
          <w:tcPr>
            <w:tcW w:w="7483" w:type="dxa"/>
          </w:tcPr>
          <w:p w:rsidR="00EB09CF" w:rsidRDefault="00EB09CF">
            <w:pPr>
              <w:pStyle w:val="ConsPlusNormal"/>
            </w:pPr>
            <w:r>
              <w:t>Железнодорожные пути</w:t>
            </w:r>
          </w:p>
        </w:tc>
      </w:tr>
      <w:tr w:rsidR="00EB09CF">
        <w:tc>
          <w:tcPr>
            <w:tcW w:w="1020" w:type="dxa"/>
            <w:vAlign w:val="center"/>
          </w:tcPr>
          <w:p w:rsidR="00EB09CF" w:rsidRDefault="00EB09CF">
            <w:pPr>
              <w:pStyle w:val="ConsPlusNormal"/>
            </w:pPr>
            <w:r>
              <w:t>7.1.2</w:t>
            </w:r>
          </w:p>
        </w:tc>
        <w:tc>
          <w:tcPr>
            <w:tcW w:w="7483" w:type="dxa"/>
            <w:vAlign w:val="center"/>
          </w:tcPr>
          <w:p w:rsidR="00EB09CF" w:rsidRDefault="00EB09CF">
            <w:pPr>
              <w:pStyle w:val="ConsPlusNormal"/>
              <w:jc w:val="both"/>
            </w:pPr>
            <w:r>
              <w:t>Обслуживание железнодорожных перевозок</w:t>
            </w:r>
          </w:p>
        </w:tc>
      </w:tr>
      <w:tr w:rsidR="00EB09CF">
        <w:tc>
          <w:tcPr>
            <w:tcW w:w="1020" w:type="dxa"/>
            <w:vAlign w:val="center"/>
          </w:tcPr>
          <w:p w:rsidR="00EB09CF" w:rsidRDefault="00EB09CF">
            <w:pPr>
              <w:pStyle w:val="ConsPlusNormal"/>
            </w:pPr>
            <w:r>
              <w:t>7.2.2</w:t>
            </w:r>
          </w:p>
        </w:tc>
        <w:tc>
          <w:tcPr>
            <w:tcW w:w="7483" w:type="dxa"/>
            <w:vAlign w:val="center"/>
          </w:tcPr>
          <w:p w:rsidR="00EB09CF" w:rsidRDefault="00EB09CF">
            <w:pPr>
              <w:pStyle w:val="ConsPlusNormal"/>
              <w:jc w:val="both"/>
            </w:pPr>
            <w:r>
              <w:t>Обслуживание перевозок пассажиров</w:t>
            </w:r>
          </w:p>
        </w:tc>
      </w:tr>
      <w:tr w:rsidR="00EB09CF">
        <w:tc>
          <w:tcPr>
            <w:tcW w:w="1020" w:type="dxa"/>
          </w:tcPr>
          <w:p w:rsidR="00EB09CF" w:rsidRDefault="00EB09CF">
            <w:pPr>
              <w:pStyle w:val="ConsPlusNormal"/>
            </w:pPr>
            <w:r>
              <w:t>7.2.3</w:t>
            </w:r>
          </w:p>
        </w:tc>
        <w:tc>
          <w:tcPr>
            <w:tcW w:w="7483" w:type="dxa"/>
          </w:tcPr>
          <w:p w:rsidR="00EB09CF" w:rsidRDefault="00EB09CF">
            <w:pPr>
              <w:pStyle w:val="ConsPlusNormal"/>
              <w:jc w:val="both"/>
            </w:pPr>
            <w:r>
              <w:t>Стоянки транспорта общего пользования</w:t>
            </w:r>
          </w:p>
        </w:tc>
      </w:tr>
      <w:tr w:rsidR="00EB09CF">
        <w:tc>
          <w:tcPr>
            <w:tcW w:w="1020" w:type="dxa"/>
            <w:vAlign w:val="center"/>
          </w:tcPr>
          <w:p w:rsidR="00EB09CF" w:rsidRDefault="00EB09CF">
            <w:pPr>
              <w:pStyle w:val="ConsPlusNormal"/>
            </w:pPr>
            <w:r>
              <w:t>8.3</w:t>
            </w:r>
          </w:p>
        </w:tc>
        <w:tc>
          <w:tcPr>
            <w:tcW w:w="7483" w:type="dxa"/>
          </w:tcPr>
          <w:p w:rsidR="00EB09CF" w:rsidRDefault="00EB09CF">
            <w:pPr>
              <w:pStyle w:val="ConsPlusNormal"/>
            </w:pPr>
            <w:r>
              <w:t>Обеспечение внутреннего правопорядка</w:t>
            </w:r>
          </w:p>
        </w:tc>
      </w:tr>
      <w:tr w:rsidR="00EB09CF">
        <w:tc>
          <w:tcPr>
            <w:tcW w:w="1020" w:type="dxa"/>
            <w:vAlign w:val="center"/>
          </w:tcPr>
          <w:p w:rsidR="00EB09CF" w:rsidRDefault="00EB09CF">
            <w:pPr>
              <w:pStyle w:val="ConsPlusNormal"/>
            </w:pPr>
            <w:r>
              <w:t>12.0.1</w:t>
            </w:r>
          </w:p>
        </w:tc>
        <w:tc>
          <w:tcPr>
            <w:tcW w:w="7483" w:type="dxa"/>
          </w:tcPr>
          <w:p w:rsidR="00EB09CF" w:rsidRDefault="00EB09CF">
            <w:pPr>
              <w:pStyle w:val="ConsPlusNormal"/>
            </w:pPr>
            <w:r>
              <w:t>Улично-дорожная сеть</w:t>
            </w:r>
          </w:p>
        </w:tc>
      </w:tr>
      <w:tr w:rsidR="00EB09CF">
        <w:tc>
          <w:tcPr>
            <w:tcW w:w="1020" w:type="dxa"/>
            <w:vAlign w:val="center"/>
          </w:tcPr>
          <w:p w:rsidR="00EB09CF" w:rsidRDefault="00EB09CF">
            <w:pPr>
              <w:pStyle w:val="ConsPlusNormal"/>
            </w:pPr>
            <w:r>
              <w:t>Код</w:t>
            </w:r>
          </w:p>
        </w:tc>
        <w:tc>
          <w:tcPr>
            <w:tcW w:w="7483" w:type="dxa"/>
            <w:vAlign w:val="center"/>
          </w:tcPr>
          <w:p w:rsidR="00EB09CF" w:rsidRDefault="00EB09CF">
            <w:pPr>
              <w:pStyle w:val="ConsPlusNormal"/>
              <w:jc w:val="both"/>
            </w:pPr>
            <w:r>
              <w:t>Условно разрешенные виды использования</w:t>
            </w:r>
          </w:p>
        </w:tc>
      </w:tr>
      <w:tr w:rsidR="00EB09CF">
        <w:tc>
          <w:tcPr>
            <w:tcW w:w="1020" w:type="dxa"/>
            <w:vAlign w:val="center"/>
          </w:tcPr>
          <w:p w:rsidR="00EB09CF" w:rsidRDefault="00EB09CF">
            <w:pPr>
              <w:pStyle w:val="ConsPlusNormal"/>
            </w:pPr>
            <w:r>
              <w:t>4.4</w:t>
            </w:r>
          </w:p>
        </w:tc>
        <w:tc>
          <w:tcPr>
            <w:tcW w:w="7483" w:type="dxa"/>
            <w:vAlign w:val="center"/>
          </w:tcPr>
          <w:p w:rsidR="00EB09CF" w:rsidRDefault="00EB09CF">
            <w:pPr>
              <w:pStyle w:val="ConsPlusNormal"/>
            </w:pPr>
            <w:r>
              <w:t>Магазины</w:t>
            </w:r>
          </w:p>
        </w:tc>
      </w:tr>
      <w:tr w:rsidR="00EB09CF">
        <w:tc>
          <w:tcPr>
            <w:tcW w:w="1020" w:type="dxa"/>
            <w:vAlign w:val="center"/>
          </w:tcPr>
          <w:p w:rsidR="00EB09CF" w:rsidRDefault="00EB09CF">
            <w:pPr>
              <w:pStyle w:val="ConsPlusNormal"/>
            </w:pPr>
            <w:r>
              <w:t>4.9.1.1</w:t>
            </w:r>
          </w:p>
        </w:tc>
        <w:tc>
          <w:tcPr>
            <w:tcW w:w="7483" w:type="dxa"/>
            <w:vAlign w:val="center"/>
          </w:tcPr>
          <w:p w:rsidR="00EB09CF" w:rsidRDefault="00EB09CF">
            <w:pPr>
              <w:pStyle w:val="ConsPlusNormal"/>
            </w:pPr>
            <w:r>
              <w:t>Заправка транспортных средств</w:t>
            </w:r>
          </w:p>
        </w:tc>
      </w:tr>
      <w:tr w:rsidR="00EB09CF">
        <w:tc>
          <w:tcPr>
            <w:tcW w:w="1020" w:type="dxa"/>
            <w:vAlign w:val="center"/>
          </w:tcPr>
          <w:p w:rsidR="00EB09CF" w:rsidRDefault="00EB09CF">
            <w:pPr>
              <w:pStyle w:val="ConsPlusNormal"/>
            </w:pPr>
            <w:r>
              <w:t>Код</w:t>
            </w:r>
          </w:p>
        </w:tc>
        <w:tc>
          <w:tcPr>
            <w:tcW w:w="7483" w:type="dxa"/>
          </w:tcPr>
          <w:p w:rsidR="00EB09CF" w:rsidRDefault="00EB09CF">
            <w:pPr>
              <w:pStyle w:val="ConsPlusNormal"/>
              <w:jc w:val="both"/>
            </w:pPr>
            <w:r>
              <w:t>Вспомогательные виды разрешенного использования</w:t>
            </w:r>
          </w:p>
        </w:tc>
      </w:tr>
      <w:tr w:rsidR="00EB09CF">
        <w:tc>
          <w:tcPr>
            <w:tcW w:w="1020" w:type="dxa"/>
            <w:vAlign w:val="center"/>
          </w:tcPr>
          <w:p w:rsidR="00EB09CF" w:rsidRDefault="00EB09CF">
            <w:pPr>
              <w:pStyle w:val="ConsPlusNormal"/>
            </w:pPr>
            <w:r>
              <w:t>1.17</w:t>
            </w:r>
          </w:p>
        </w:tc>
        <w:tc>
          <w:tcPr>
            <w:tcW w:w="7483" w:type="dxa"/>
          </w:tcPr>
          <w:p w:rsidR="00EB09CF" w:rsidRDefault="00EB09CF">
            <w:pPr>
              <w:pStyle w:val="ConsPlusNormal"/>
            </w:pPr>
            <w:r>
              <w:t>Питомники</w:t>
            </w:r>
          </w:p>
        </w:tc>
      </w:tr>
      <w:tr w:rsidR="00EB09CF">
        <w:tc>
          <w:tcPr>
            <w:tcW w:w="1020" w:type="dxa"/>
            <w:vAlign w:val="center"/>
          </w:tcPr>
          <w:p w:rsidR="00EB09CF" w:rsidRDefault="00EB09CF">
            <w:pPr>
              <w:pStyle w:val="ConsPlusNormal"/>
            </w:pPr>
            <w:r>
              <w:t>4.6</w:t>
            </w:r>
          </w:p>
        </w:tc>
        <w:tc>
          <w:tcPr>
            <w:tcW w:w="7483" w:type="dxa"/>
          </w:tcPr>
          <w:p w:rsidR="00EB09CF" w:rsidRDefault="00EB09CF">
            <w:pPr>
              <w:pStyle w:val="ConsPlusNormal"/>
              <w:jc w:val="both"/>
            </w:pPr>
            <w:r>
              <w:t>Общественное питание</w:t>
            </w:r>
          </w:p>
        </w:tc>
      </w:tr>
      <w:tr w:rsidR="00EB09CF">
        <w:tc>
          <w:tcPr>
            <w:tcW w:w="1020" w:type="dxa"/>
            <w:vAlign w:val="center"/>
          </w:tcPr>
          <w:p w:rsidR="00EB09CF" w:rsidRDefault="00EB09CF">
            <w:pPr>
              <w:pStyle w:val="ConsPlusNormal"/>
            </w:pPr>
            <w:r>
              <w:t>12.0.2</w:t>
            </w:r>
          </w:p>
        </w:tc>
        <w:tc>
          <w:tcPr>
            <w:tcW w:w="7483" w:type="dxa"/>
            <w:vAlign w:val="center"/>
          </w:tcPr>
          <w:p w:rsidR="00EB09CF" w:rsidRDefault="00EB09CF">
            <w:pPr>
              <w:pStyle w:val="ConsPlusNormal"/>
            </w:pPr>
            <w:r>
              <w:t>Благоустройства территории</w:t>
            </w:r>
          </w:p>
        </w:tc>
      </w:tr>
    </w:tbl>
    <w:p w:rsidR="00EB09CF" w:rsidRDefault="00EB09CF">
      <w:pPr>
        <w:pStyle w:val="ConsPlusNormal"/>
        <w:jc w:val="both"/>
      </w:pPr>
    </w:p>
    <w:p w:rsidR="00EB09CF" w:rsidRDefault="00EB09CF">
      <w:pPr>
        <w:pStyle w:val="ConsPlusNormal"/>
        <w:ind w:firstLine="540"/>
        <w:jc w:val="both"/>
      </w:pPr>
      <w:r>
        <w:t>1. Параметры застройки:</w:t>
      </w:r>
    </w:p>
    <w:p w:rsidR="00EB09CF" w:rsidRDefault="00EB09CF">
      <w:pPr>
        <w:pStyle w:val="ConsPlusNormal"/>
        <w:spacing w:before="220"/>
        <w:ind w:firstLine="540"/>
        <w:jc w:val="both"/>
      </w:pPr>
      <w:r>
        <w:t>- Минимальная площадь земельного участка - 600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- 2 м;</w:t>
      </w:r>
    </w:p>
    <w:p w:rsidR="00EB09CF" w:rsidRDefault="00EB09CF">
      <w:pPr>
        <w:pStyle w:val="ConsPlusNormal"/>
        <w:spacing w:before="220"/>
        <w:ind w:firstLine="540"/>
        <w:jc w:val="both"/>
      </w:pPr>
      <w:r>
        <w:t>- Предельное количество этажей - 7;</w:t>
      </w:r>
    </w:p>
    <w:p w:rsidR="00EB09CF" w:rsidRDefault="00EB09CF">
      <w:pPr>
        <w:pStyle w:val="ConsPlusNormal"/>
        <w:spacing w:before="220"/>
        <w:ind w:firstLine="540"/>
        <w:jc w:val="both"/>
      </w:pPr>
      <w:r>
        <w:t>- Максимальный процент застройки - 50%;</w:t>
      </w:r>
    </w:p>
    <w:p w:rsidR="00EB09CF" w:rsidRDefault="00EB09CF">
      <w:pPr>
        <w:pStyle w:val="ConsPlusNormal"/>
        <w:spacing w:before="220"/>
        <w:ind w:firstLine="540"/>
        <w:jc w:val="both"/>
      </w:pPr>
      <w:r>
        <w:t>- Площадь озеленения территории - не менее 10% от площади земельного участка;</w:t>
      </w:r>
    </w:p>
    <w:p w:rsidR="00EB09CF" w:rsidRDefault="00EB09CF">
      <w:pPr>
        <w:pStyle w:val="ConsPlusNormal"/>
        <w:spacing w:before="220"/>
        <w:ind w:firstLine="540"/>
        <w:jc w:val="both"/>
      </w:pPr>
      <w:r>
        <w:t xml:space="preserve">- Площадь территорий, предназначенных для хранения транспортных средств, - 40% от </w:t>
      </w:r>
      <w:r>
        <w:lastRenderedPageBreak/>
        <w:t>площади земельного участка &lt;*&gt;;</w:t>
      </w:r>
    </w:p>
    <w:p w:rsidR="00EB09CF" w:rsidRDefault="00EB09CF">
      <w:pPr>
        <w:pStyle w:val="ConsPlusNormal"/>
        <w:spacing w:before="220"/>
        <w:ind w:firstLine="540"/>
        <w:jc w:val="both"/>
      </w:pPr>
      <w:r>
        <w:t>--------------------------------</w:t>
      </w:r>
    </w:p>
    <w:p w:rsidR="00EB09CF" w:rsidRDefault="00EB09CF">
      <w:pPr>
        <w:pStyle w:val="ConsPlusNormal"/>
        <w:spacing w:before="220"/>
        <w:ind w:firstLine="540"/>
        <w:jc w:val="both"/>
      </w:pPr>
      <w:r>
        <w:t>&lt;*&gt; Значение данного параметра может быть изменено (уменьшено) при условии строительства подземных, встроенных стоянок на соотношение площади подземных, встроенных стоянок к площади земельного участка в процентном выражении.</w:t>
      </w:r>
    </w:p>
    <w:p w:rsidR="00EB09CF" w:rsidRDefault="00EB09CF">
      <w:pPr>
        <w:pStyle w:val="ConsPlusNormal"/>
        <w:spacing w:before="220"/>
        <w:ind w:firstLine="540"/>
        <w:jc w:val="both"/>
      </w:pPr>
      <w:r>
        <w:t>&lt;*&gt; Значение данного параметра может быть изменено в соответствии с расчетными показателями объектов основных видов разрешенного использования.</w:t>
      </w:r>
    </w:p>
    <w:p w:rsidR="00EB09CF" w:rsidRDefault="00EB09CF">
      <w:pPr>
        <w:pStyle w:val="ConsPlusNormal"/>
        <w:jc w:val="both"/>
      </w:pPr>
    </w:p>
    <w:p w:rsidR="00EB09CF" w:rsidRDefault="00EB09CF">
      <w:pPr>
        <w:pStyle w:val="ConsPlusNormal"/>
        <w:ind w:firstLine="540"/>
        <w:jc w:val="both"/>
      </w:pPr>
      <w:r>
        <w:t>- Предельная высота строений, сооружений - 50 м.</w:t>
      </w:r>
    </w:p>
    <w:p w:rsidR="00EB09CF" w:rsidRDefault="00EB09CF">
      <w:pPr>
        <w:pStyle w:val="ConsPlusNormal"/>
        <w:spacing w:before="220"/>
        <w:ind w:firstLine="540"/>
        <w:jc w:val="both"/>
      </w:pPr>
      <w:r>
        <w:t>2. Параметры застройки для объектов инженерной инфраструктуры, не являющихся линейными:</w:t>
      </w:r>
    </w:p>
    <w:p w:rsidR="00EB09CF" w:rsidRDefault="00EB09CF">
      <w:pPr>
        <w:pStyle w:val="ConsPlusNormal"/>
        <w:spacing w:before="220"/>
        <w:ind w:firstLine="540"/>
        <w:jc w:val="both"/>
      </w:pPr>
      <w:r>
        <w:t>- Минимальная площадь земельного участка - 4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 Предельное количество этажей - 1;</w:t>
      </w:r>
    </w:p>
    <w:p w:rsidR="00EB09CF" w:rsidRDefault="00EB09CF">
      <w:pPr>
        <w:pStyle w:val="ConsPlusNormal"/>
        <w:spacing w:before="220"/>
        <w:ind w:firstLine="540"/>
        <w:jc w:val="both"/>
      </w:pPr>
      <w:r>
        <w:t>- Максимальный процент застройки - 100%;</w:t>
      </w:r>
    </w:p>
    <w:p w:rsidR="00EB09CF" w:rsidRDefault="00EB09CF">
      <w:pPr>
        <w:pStyle w:val="ConsPlusNormal"/>
        <w:spacing w:before="220"/>
        <w:ind w:firstLine="540"/>
        <w:jc w:val="both"/>
      </w:pPr>
      <w:r>
        <w:t>- Предельная высота строений, сооружений - 40 м.</w:t>
      </w:r>
    </w:p>
    <w:p w:rsidR="00EB09CF" w:rsidRDefault="00EB09CF">
      <w:pPr>
        <w:pStyle w:val="ConsPlusNormal"/>
        <w:spacing w:before="220"/>
        <w:ind w:firstLine="540"/>
        <w:jc w:val="both"/>
      </w:pPr>
      <w:r>
        <w:t>3. Параметры застройки для автостоянок без права возведения объектов капитального строительства:</w:t>
      </w:r>
    </w:p>
    <w:p w:rsidR="00EB09CF" w:rsidRDefault="00EB09CF">
      <w:pPr>
        <w:pStyle w:val="ConsPlusNormal"/>
        <w:spacing w:before="220"/>
        <w:ind w:firstLine="540"/>
        <w:jc w:val="both"/>
      </w:pPr>
      <w:r>
        <w:t>- Площадь участка:</w:t>
      </w:r>
    </w:p>
    <w:p w:rsidR="00EB09CF" w:rsidRDefault="00EB09CF">
      <w:pPr>
        <w:pStyle w:val="ConsPlusNormal"/>
        <w:spacing w:before="220"/>
        <w:ind w:firstLine="540"/>
        <w:jc w:val="both"/>
      </w:pPr>
      <w:r>
        <w:t>Минимальная - 100 кв. м;</w:t>
      </w:r>
    </w:p>
    <w:p w:rsidR="00EB09CF" w:rsidRDefault="00EB09CF">
      <w:pPr>
        <w:pStyle w:val="ConsPlusNormal"/>
        <w:spacing w:before="220"/>
        <w:ind w:firstLine="540"/>
        <w:jc w:val="both"/>
      </w:pPr>
      <w:r>
        <w:t>Максимальная - 390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4. Параметры застройки для гаражных кооперативов, блоков боксовых гаражей:</w:t>
      </w:r>
    </w:p>
    <w:p w:rsidR="00EB09CF" w:rsidRDefault="00EB09CF">
      <w:pPr>
        <w:pStyle w:val="ConsPlusNormal"/>
        <w:spacing w:before="220"/>
        <w:ind w:firstLine="540"/>
        <w:jc w:val="both"/>
      </w:pPr>
      <w:r>
        <w:t>- Площадь участка:</w:t>
      </w:r>
    </w:p>
    <w:p w:rsidR="00EB09CF" w:rsidRDefault="00EB09CF">
      <w:pPr>
        <w:pStyle w:val="ConsPlusNormal"/>
        <w:spacing w:before="220"/>
        <w:ind w:firstLine="540"/>
        <w:jc w:val="both"/>
      </w:pPr>
      <w:r>
        <w:t>Минимальная - 600 кв. м;</w:t>
      </w:r>
    </w:p>
    <w:p w:rsidR="00EB09CF" w:rsidRDefault="00EB09CF">
      <w:pPr>
        <w:pStyle w:val="ConsPlusNormal"/>
        <w:spacing w:before="220"/>
        <w:ind w:firstLine="540"/>
        <w:jc w:val="both"/>
      </w:pPr>
      <w:r>
        <w:t>Максимальная - не устанавливается;</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 Предельное количество этажей - 2;</w:t>
      </w:r>
    </w:p>
    <w:p w:rsidR="00EB09CF" w:rsidRDefault="00EB09CF">
      <w:pPr>
        <w:pStyle w:val="ConsPlusNormal"/>
        <w:spacing w:before="220"/>
        <w:ind w:firstLine="540"/>
        <w:jc w:val="both"/>
      </w:pPr>
      <w:r>
        <w:lastRenderedPageBreak/>
        <w:t>- Максимальный процент застройки - 70%;</w:t>
      </w:r>
    </w:p>
    <w:p w:rsidR="00EB09CF" w:rsidRDefault="00EB09CF">
      <w:pPr>
        <w:pStyle w:val="ConsPlusNormal"/>
        <w:spacing w:before="220"/>
        <w:ind w:firstLine="540"/>
        <w:jc w:val="both"/>
      </w:pPr>
      <w:r>
        <w:t>- Предельная высота строений, сооружений - 6 м.</w:t>
      </w:r>
    </w:p>
    <w:p w:rsidR="00EB09CF" w:rsidRDefault="00EB09CF">
      <w:pPr>
        <w:pStyle w:val="ConsPlusNormal"/>
        <w:spacing w:before="220"/>
        <w:ind w:firstLine="540"/>
        <w:jc w:val="both"/>
      </w:pPr>
      <w:r>
        <w:t>Параметры застройки для индивидуальных гаражей:</w:t>
      </w:r>
    </w:p>
    <w:p w:rsidR="00EB09CF" w:rsidRDefault="00EB09CF">
      <w:pPr>
        <w:pStyle w:val="ConsPlusNormal"/>
        <w:spacing w:before="220"/>
        <w:ind w:firstLine="540"/>
        <w:jc w:val="both"/>
      </w:pPr>
      <w:r>
        <w:t>- Площадь участка:</w:t>
      </w:r>
    </w:p>
    <w:p w:rsidR="00EB09CF" w:rsidRDefault="00EB09CF">
      <w:pPr>
        <w:pStyle w:val="ConsPlusNormal"/>
        <w:spacing w:before="220"/>
        <w:ind w:firstLine="540"/>
        <w:jc w:val="both"/>
      </w:pPr>
      <w:r>
        <w:t>Минимальная - 9 кв. м;</w:t>
      </w:r>
    </w:p>
    <w:p w:rsidR="00EB09CF" w:rsidRDefault="00EB09CF">
      <w:pPr>
        <w:pStyle w:val="ConsPlusNormal"/>
        <w:spacing w:before="220"/>
        <w:ind w:firstLine="540"/>
        <w:jc w:val="both"/>
      </w:pPr>
      <w:r>
        <w:t>Максимальная - 40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 Предельное количество этажей - 2;</w:t>
      </w:r>
    </w:p>
    <w:p w:rsidR="00EB09CF" w:rsidRDefault="00EB09CF">
      <w:pPr>
        <w:pStyle w:val="ConsPlusNormal"/>
        <w:spacing w:before="220"/>
        <w:ind w:firstLine="540"/>
        <w:jc w:val="both"/>
      </w:pPr>
      <w:r>
        <w:t>- Максимальный процент застройки - 100%.</w:t>
      </w:r>
    </w:p>
    <w:p w:rsidR="00EB09CF" w:rsidRDefault="00EB09CF">
      <w:pPr>
        <w:pStyle w:val="ConsPlusNormal"/>
        <w:spacing w:before="220"/>
        <w:ind w:firstLine="540"/>
        <w:jc w:val="both"/>
      </w:pPr>
      <w:r>
        <w:t>5. 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санитарно-защитные зоны, охранные зоны электросетевого хозяйства, охранные зоны линий и сооружений связи, охранные зоны трубопроводов и газораспределительных сетей, приаэродромная территория аэродрома Пензы и выделяемые на ней подзоны.</w:t>
      </w:r>
    </w:p>
    <w:p w:rsidR="00EB09CF" w:rsidRDefault="00EB09CF">
      <w:pPr>
        <w:pStyle w:val="ConsPlusNormal"/>
        <w:spacing w:before="220"/>
        <w:ind w:firstLine="540"/>
        <w:jc w:val="both"/>
      </w:pPr>
      <w:r>
        <w:t xml:space="preserve">Согласно </w:t>
      </w:r>
      <w:hyperlink r:id="rId274">
        <w:r>
          <w:rPr>
            <w:color w:val="0000FF"/>
          </w:rPr>
          <w:t>приказу</w:t>
        </w:r>
      </w:hyperlink>
      <w:r>
        <w:t xml:space="preserve"> Росавиации от 04.02.2020 N 98-П на приаэродромной территории аэропорта Пензы действуют ограничения, установленные в отношении каждой подзоны приаэродромной территории аэропорта Пензы.</w:t>
      </w:r>
    </w:p>
    <w:p w:rsidR="00EB09CF" w:rsidRDefault="00EB09CF">
      <w:pPr>
        <w:pStyle w:val="ConsPlusNormal"/>
        <w:spacing w:before="220"/>
        <w:ind w:firstLine="540"/>
        <w:jc w:val="both"/>
      </w:pPr>
      <w:r>
        <w:t xml:space="preserve">Согласно </w:t>
      </w:r>
      <w:hyperlink r:id="rId275">
        <w:r>
          <w:rPr>
            <w:color w:val="0000FF"/>
          </w:rPr>
          <w:t>приказу</w:t>
        </w:r>
      </w:hyperlink>
      <w:r>
        <w:t xml:space="preserve"> Росавиации от 04.02.2020 N 98-П в третьей подзоне приаэродромной территории аэродрома Пензы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 Федеральным агентством воздушного транспорта. Ограничения высоты размещаемых объектов установлены </w:t>
      </w:r>
      <w:hyperlink r:id="rId276">
        <w:r>
          <w:rPr>
            <w:color w:val="0000FF"/>
          </w:rPr>
          <w:t>Приказом</w:t>
        </w:r>
      </w:hyperlink>
      <w:r>
        <w:t xml:space="preserve"> Минтранса России от 25.08.2015 N 262 "Об утверждении Федеральных авиационных правил "Требования, предъявляемые к аэродромам, предназначенным для взлета, посадки, руления и стоянки гражданских воздушных судов" (далее - ФАП-262). В третьей подзоне приаэродромной территории аэродрома Пензы установлены следующие ограничения абсолютной высоты размещаемых объектов: В границах внутренней горизонтальной поверхности: 233,99 м; В границах конической поверхности: от 233,99 м до 333,99 м. Расчет для конкретного объекта производится в соответствии с требованиями </w:t>
      </w:r>
      <w:hyperlink r:id="rId277">
        <w:r>
          <w:rPr>
            <w:color w:val="0000FF"/>
          </w:rPr>
          <w:t>ФАП-262</w:t>
        </w:r>
      </w:hyperlink>
      <w:r>
        <w:t xml:space="preserve">; В границах внешней горизонтальной поверхности: 333,99 м; В границах первого сектора поверхности захода на посадку для ВПП 11: от 173.22 м до 233,22 м. Расчет для конкретного объекта производится в соответствии с требованиями </w:t>
      </w:r>
      <w:hyperlink r:id="rId278">
        <w:r>
          <w:rPr>
            <w:color w:val="0000FF"/>
          </w:rPr>
          <w:t>ФАП-262</w:t>
        </w:r>
      </w:hyperlink>
      <w:r>
        <w:t xml:space="preserve">; В границах второго сектора поверхности захода на посадку для ВПП 11: от 233,22 м до 333,99 м. Расчет для конкретного объекта производится в соответствии с требованиями </w:t>
      </w:r>
      <w:hyperlink r:id="rId279">
        <w:r>
          <w:rPr>
            <w:color w:val="0000FF"/>
          </w:rPr>
          <w:t>ФАП-262</w:t>
        </w:r>
      </w:hyperlink>
      <w:r>
        <w:t xml:space="preserve">; В границах горизонтального сектора поверхности захода на посадку для ВПП 11: 333,99 м; В границах первого сектора поверхности захода на посадку для ВПП 29: от 183,99 м до 243,99 м. Расчет для конкретного объекта производится в соответствии с требованиями </w:t>
      </w:r>
      <w:hyperlink r:id="rId280">
        <w:r>
          <w:rPr>
            <w:color w:val="0000FF"/>
          </w:rPr>
          <w:t>ФАП-262</w:t>
        </w:r>
      </w:hyperlink>
      <w:r>
        <w:t xml:space="preserve">; В границах второго сектора поверхности захода на посадку для ВПП 29: от 243,99 м до 333,99 м. Расчет для конкретного объекта производится в соответствии с требованиями </w:t>
      </w:r>
      <w:hyperlink r:id="rId281">
        <w:r>
          <w:rPr>
            <w:color w:val="0000FF"/>
          </w:rPr>
          <w:t>ФАП-262</w:t>
        </w:r>
      </w:hyperlink>
      <w:r>
        <w:t xml:space="preserve">; В границах горизонтального сектора поверхности захода на посадку с для ВПП 29: 333,99 м; В границах переходных поверхностей: от 173,22 м до 233,99 м. Расчет для конкретного объекта производится в </w:t>
      </w:r>
      <w:r>
        <w:lastRenderedPageBreak/>
        <w:t xml:space="preserve">соответствии с требованиями </w:t>
      </w:r>
      <w:hyperlink r:id="rId282">
        <w:r>
          <w:rPr>
            <w:color w:val="0000FF"/>
          </w:rPr>
          <w:t>ФАП-262</w:t>
        </w:r>
      </w:hyperlink>
      <w:r>
        <w:t xml:space="preserve">; В границах поверхности взлета для ВПП 11: от 184,3 м до 424,3 м. Расчет для конкретного объекта производится в соответствии с требованиями </w:t>
      </w:r>
      <w:hyperlink r:id="rId283">
        <w:r>
          <w:rPr>
            <w:color w:val="0000FF"/>
          </w:rPr>
          <w:t>ФАП-262</w:t>
        </w:r>
      </w:hyperlink>
      <w:r>
        <w:t xml:space="preserve">; В границах поверхности взлета для ВПП 29: от 173,22 м до 413,22 м. Расчет для конкретного объекта производится в соответствии с требованиями </w:t>
      </w:r>
      <w:hyperlink r:id="rId284">
        <w:r>
          <w:rPr>
            <w:color w:val="0000FF"/>
          </w:rPr>
          <w:t>ФАП-262</w:t>
        </w:r>
      </w:hyperlink>
      <w:r>
        <w:t>.</w:t>
      </w:r>
    </w:p>
    <w:p w:rsidR="00EB09CF" w:rsidRDefault="00EB09CF">
      <w:pPr>
        <w:pStyle w:val="ConsPlusNormal"/>
        <w:jc w:val="both"/>
      </w:pPr>
      <w:r>
        <w:t xml:space="preserve">(в ред. </w:t>
      </w:r>
      <w:hyperlink r:id="rId285">
        <w:r>
          <w:rPr>
            <w:color w:val="0000FF"/>
          </w:rPr>
          <w:t>Решения</w:t>
        </w:r>
      </w:hyperlink>
      <w:r>
        <w:t xml:space="preserve"> Собрания представителей г. Заречного от 21.04.2022 N 223)</w:t>
      </w:r>
    </w:p>
    <w:p w:rsidR="00EB09CF" w:rsidRDefault="00EB09CF">
      <w:pPr>
        <w:pStyle w:val="ConsPlusNormal"/>
        <w:spacing w:before="220"/>
        <w:ind w:firstLine="540"/>
        <w:jc w:val="both"/>
      </w:pPr>
      <w:r>
        <w:t xml:space="preserve">Согласно </w:t>
      </w:r>
      <w:hyperlink r:id="rId286">
        <w:r>
          <w:rPr>
            <w:color w:val="0000FF"/>
          </w:rPr>
          <w:t>приказу</w:t>
        </w:r>
      </w:hyperlink>
      <w:r>
        <w:t xml:space="preserve"> Росавиации от 04.02.2020 N 98-П в четвертой подзоне приаэродромной территории аэродрома Пензы запрещается размещать объекты, высота которых превышает установленные ограничения. К таким объектам относятся здания, а также движущиеся или стационарные, временные или постоянные объекты, способные вызвать помехи для радиосигналов средств связи, навигации и наблюдения, такие как механизмы, сооружения, используемые для возведения зданий, а также земляные работы и вынутый грунт, деревья и лесные массивы.</w:t>
      </w:r>
    </w:p>
    <w:p w:rsidR="00EB09CF" w:rsidRDefault="00EB09CF">
      <w:pPr>
        <w:pStyle w:val="ConsPlusNormal"/>
        <w:spacing w:before="220"/>
        <w:ind w:firstLine="540"/>
        <w:jc w:val="both"/>
      </w:pPr>
      <w:r>
        <w:t xml:space="preserve">Согласно </w:t>
      </w:r>
      <w:hyperlink r:id="rId287">
        <w:r>
          <w:rPr>
            <w:color w:val="0000FF"/>
          </w:rPr>
          <w:t>приказу</w:t>
        </w:r>
      </w:hyperlink>
      <w:r>
        <w:t xml:space="preserve"> Росавиации от 04.02.2020 N 98-П в пятой подзоне приаэродромной территории аэродрома Пензы запрещается размещать опасные производственные объекты, определенные Федеральным </w:t>
      </w:r>
      <w:hyperlink r:id="rId288">
        <w:r>
          <w:rPr>
            <w:color w:val="0000FF"/>
          </w:rPr>
          <w:t>законом</w:t>
        </w:r>
      </w:hyperlink>
      <w:r>
        <w:t xml:space="preserve"> от 21.07.1997 N 116-ФЗ "О промышленной безопасности опасных производственных объектов", не относящиеся к инфраструктуре аэропорта, функционирование которых может повлиять на безопасность полетов воздушных судов, исходя из их радиуса максимального поражения.</w:t>
      </w:r>
    </w:p>
    <w:p w:rsidR="00EB09CF" w:rsidRDefault="00EB09CF">
      <w:pPr>
        <w:pStyle w:val="ConsPlusNormal"/>
        <w:spacing w:before="220"/>
        <w:ind w:firstLine="540"/>
        <w:jc w:val="both"/>
      </w:pPr>
      <w:r>
        <w:t xml:space="preserve">Согласно </w:t>
      </w:r>
      <w:hyperlink r:id="rId289">
        <w:r>
          <w:rPr>
            <w:color w:val="0000FF"/>
          </w:rPr>
          <w:t>приказу</w:t>
        </w:r>
      </w:hyperlink>
      <w:r>
        <w:t xml:space="preserve"> Росавиации от 04.02.2020 N 98-П в шестой подзоне приаэродромной территории аэродрома Пензы запрещается размещать объекты, способствующие привлечению и массовому скоплению птиц - полигоны для твердых бытовых отходов, скотобойни, фермы, скотомогильники, мусоросжигательные и мусороперерабатывающие заводы, объекты сортировки мусора, рыбные хозяйства.</w:t>
      </w:r>
    </w:p>
    <w:p w:rsidR="00EB09CF" w:rsidRDefault="00EB09CF">
      <w:pPr>
        <w:pStyle w:val="ConsPlusNormal"/>
        <w:jc w:val="both"/>
      </w:pPr>
      <w:r>
        <w:t xml:space="preserve">(п. 5 в ред. </w:t>
      </w:r>
      <w:hyperlink r:id="rId290">
        <w:r>
          <w:rPr>
            <w:color w:val="0000FF"/>
          </w:rPr>
          <w:t>Решения</w:t>
        </w:r>
      </w:hyperlink>
      <w:r>
        <w:t xml:space="preserve"> Собрания представителей г. Заречного от 30.07.2020 N 85)</w:t>
      </w:r>
    </w:p>
    <w:p w:rsidR="00EB09CF" w:rsidRDefault="00EB09CF">
      <w:pPr>
        <w:pStyle w:val="ConsPlusNormal"/>
        <w:spacing w:before="220"/>
        <w:ind w:firstLine="540"/>
        <w:jc w:val="both"/>
      </w:pPr>
      <w:r>
        <w:t>6. Ограничения использования земельных участков и объектов капитального строительства в границах охранных зон электросетевого хозяйства.</w:t>
      </w:r>
    </w:p>
    <w:p w:rsidR="00EB09CF" w:rsidRDefault="00EB09CF">
      <w:pPr>
        <w:pStyle w:val="ConsPlusNormal"/>
        <w:spacing w:before="220"/>
        <w:ind w:firstLine="540"/>
        <w:jc w:val="both"/>
      </w:pPr>
      <w:bookmarkStart w:id="31" w:name="P1977"/>
      <w:bookmarkEnd w:id="31"/>
      <w:r>
        <w:t>В охранных зонах электросетевого хозяйства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EB09CF" w:rsidRDefault="00EB09CF">
      <w:pPr>
        <w:pStyle w:val="ConsPlusNormal"/>
        <w:spacing w:before="220"/>
        <w:ind w:firstLine="540"/>
        <w:jc w:val="both"/>
      </w:pPr>
      <w:r>
        <w:t xml:space="preserve">В охранных зонах, установленных для объектов электросетевого хозяйства напряжением свыше 1000 вольт, помимо действий, предусмотренных </w:t>
      </w:r>
      <w:hyperlink w:anchor="P1977">
        <w:r>
          <w:rPr>
            <w:color w:val="0000FF"/>
          </w:rPr>
          <w:t>абзацем</w:t>
        </w:r>
      </w:hyperlink>
      <w:r>
        <w:t xml:space="preserve"> выше настоящих Правил, запрещается: размещать детские и спортивные площадки, стадионы, торговые точки,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EB09CF" w:rsidRDefault="00EB09CF">
      <w:pPr>
        <w:pStyle w:val="ConsPlusNormal"/>
        <w:spacing w:before="220"/>
        <w:ind w:firstLine="540"/>
        <w:jc w:val="both"/>
      </w:pPr>
      <w:bookmarkStart w:id="32" w:name="P1979"/>
      <w:bookmarkEnd w:id="32"/>
      <w:r>
        <w:t xml:space="preserve">В пределах охранных зон объектов электросетевого хозяйства без письменного решения о согласовании сетевых организаций юридическим и физическим лицам запрещаются: строительство, капитальный ремонт, реконструкция или снос зданий и сооружений; посадка и вырубка деревьев и кустарников;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земляные работы на глубине более 0,3 метра (на вспахиваемых землях на </w:t>
      </w:r>
      <w:r>
        <w:lastRenderedPageBreak/>
        <w:t>глубине более 0,45 метра), а также планировка грунта (в охранных зонах подземных кабельных линий электропередачи).</w:t>
      </w:r>
    </w:p>
    <w:p w:rsidR="00EB09CF" w:rsidRDefault="00EB09CF">
      <w:pPr>
        <w:pStyle w:val="ConsPlusNormal"/>
        <w:spacing w:before="220"/>
        <w:ind w:firstLine="540"/>
        <w:jc w:val="both"/>
      </w:pPr>
      <w:r>
        <w:t xml:space="preserve">В охранных зонах, установленных для объектов электросетевого хозяйства напряжением до 1000 вольт, помимо действий, предусмотренных </w:t>
      </w:r>
      <w:hyperlink w:anchor="P1979">
        <w:r>
          <w:rPr>
            <w:color w:val="0000FF"/>
          </w:rPr>
          <w:t>абзацем</w:t>
        </w:r>
      </w:hyperlink>
      <w:r>
        <w:t xml:space="preserve"> выше настоящих Правил, без письменного решения о согласовании сетевых организаций запрещается: размещать детские и спортивные площадки, стадионы, рынки, торговые точки, гаражи и стоянки всех видов машин и механизмов, садовые и огородные земельные участки, объекты жилищного строительства, в том числе индивидуального (в охранных зонах воздушных линий электропередачи); складировать или размещать хранилища любых, в том числе горюче-смазочных, материалов.</w:t>
      </w:r>
    </w:p>
    <w:p w:rsidR="00EB09CF" w:rsidRDefault="00EB09CF">
      <w:pPr>
        <w:pStyle w:val="ConsPlusNormal"/>
        <w:spacing w:before="220"/>
        <w:ind w:firstLine="540"/>
        <w:jc w:val="both"/>
      </w:pPr>
      <w:r>
        <w:t>При совпадении (пересечении) охранной зоны с полосой отвода и (или) охранной зоной железных дорог, полосой отвода и (или) придорожной полосой автомобильных дорог, охранными зонами трубопроводов, линий связи и других объектов проведение работ, связанных с эксплуатацией этих объектов, на совпадающих участках территорий осуществляется заинтересованными лицами по согласованию в соответствии с законодательством Российской Федерации, регламентирующим порядок установления и использования охранных зон, придорожных зон, полос отвода соответствующих объектов с обязательным заключением соглашения о взаимодействии в случае возникновения аварии.</w:t>
      </w:r>
    </w:p>
    <w:p w:rsidR="00EB09CF" w:rsidRDefault="00EB09CF">
      <w:pPr>
        <w:pStyle w:val="ConsPlusNormal"/>
        <w:spacing w:before="220"/>
        <w:ind w:firstLine="540"/>
        <w:jc w:val="both"/>
      </w:pPr>
      <w:r>
        <w:t>На автомобильных дорогах в местах пересечения с воздушными линиями электропередачи владельцами автомобильных дорог должна обеспечиваться установка дорожных знаков, запрещающих остановку транспорта в охранных зонах указанных линий с проектным номинальным классом напряжения 330 киловольт и выше и проезд транспортных средств высотой с грузом или без груза более 4,5 метра в охранных зонах воздушных линий электропередачи независимо от проектного номинального класса напряжения.</w:t>
      </w:r>
    </w:p>
    <w:p w:rsidR="00EB09CF" w:rsidRDefault="00EB09CF">
      <w:pPr>
        <w:pStyle w:val="ConsPlusNormal"/>
        <w:spacing w:before="220"/>
        <w:ind w:firstLine="540"/>
        <w:jc w:val="both"/>
      </w:pPr>
      <w:r>
        <w:t>Лица, производящие земляные работы, при обнаружении кабеля, не указанного в технической документации на производство работ, обязаны немедленно прекратить эти работы, принять меры к обеспечению сохранности кабеля и в течение суток сообщить об этом сетевой организации, владеющей на праве собственности (ином законном основании) указанной кабельной линией, либо федеральному органу исполнительной власти, осуществляющему федеральный государственный энергетический надзор.</w:t>
      </w:r>
    </w:p>
    <w:p w:rsidR="00EB09CF" w:rsidRDefault="00EB09CF">
      <w:pPr>
        <w:pStyle w:val="ConsPlusNormal"/>
        <w:spacing w:before="220"/>
        <w:ind w:firstLine="540"/>
        <w:jc w:val="both"/>
      </w:pPr>
      <w:r>
        <w:t>7. Ограничения использования земельных участков и объектов капитального строительства в границах охранных зон линий и сооружений связи.</w:t>
      </w:r>
    </w:p>
    <w:p w:rsidR="00EB09CF" w:rsidRDefault="00EB09CF">
      <w:pPr>
        <w:pStyle w:val="ConsPlusNormal"/>
        <w:spacing w:before="220"/>
        <w:ind w:firstLine="540"/>
        <w:jc w:val="both"/>
      </w:pPr>
      <w:r>
        <w:t>В границах охранных зон линий и сооружений связи запрещается возведение зданий и сооружений, а также посадка деревьев.</w:t>
      </w:r>
    </w:p>
    <w:p w:rsidR="00EB09CF" w:rsidRDefault="00EB09CF">
      <w:pPr>
        <w:pStyle w:val="ConsPlusNormal"/>
        <w:spacing w:before="220"/>
        <w:ind w:firstLine="540"/>
        <w:jc w:val="both"/>
      </w:pPr>
      <w:r>
        <w:t>Трассы линий связи должны периодически расчищаться от кустарников и деревьев, содержаться в безопасном в пожарном отношении состоянии, должна поддерживаться установленная ширина просек. Деревья, создающие угрозу проводам линий связи и опорам линий связи, должны быть вырублены с оформлением в установленном порядке лесорубочных билетов (ордеров).</w:t>
      </w:r>
    </w:p>
    <w:p w:rsidR="00EB09CF" w:rsidRDefault="00EB09CF">
      <w:pPr>
        <w:pStyle w:val="ConsPlusNormal"/>
        <w:spacing w:before="220"/>
        <w:ind w:firstLine="540"/>
        <w:jc w:val="both"/>
      </w:pPr>
      <w:r>
        <w:t>8. Ограничения использования земельных участков и объектов капитального строительства в границах охранных зон трубопроводов, в том числе газораспределительных сетей.</w:t>
      </w:r>
    </w:p>
    <w:p w:rsidR="00EB09CF" w:rsidRDefault="00EB09CF">
      <w:pPr>
        <w:pStyle w:val="ConsPlusNormal"/>
        <w:spacing w:before="220"/>
        <w:ind w:firstLine="540"/>
        <w:jc w:val="both"/>
      </w:pPr>
      <w:r>
        <w:t>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настоящих Правил.</w:t>
      </w:r>
    </w:p>
    <w:p w:rsidR="00EB09CF" w:rsidRDefault="00EB09CF">
      <w:pPr>
        <w:pStyle w:val="ConsPlusNormal"/>
        <w:spacing w:before="220"/>
        <w:ind w:firstLine="540"/>
        <w:jc w:val="both"/>
      </w:pPr>
      <w:r>
        <w:t>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 перемещать, засыпать и ломать опознавательные и сигнальные знаки, контрольно-</w:t>
      </w:r>
      <w:r>
        <w:lastRenderedPageBreak/>
        <w:t>измерительные пункты;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 устраивать всякого рода свалки, выливать растворы кислот, солей и щелочей;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 разводить огонь и размещать какие-либо открытые или закрытые источники огня.</w:t>
      </w:r>
    </w:p>
    <w:p w:rsidR="00EB09CF" w:rsidRDefault="00EB09CF">
      <w:pPr>
        <w:pStyle w:val="ConsPlusNormal"/>
        <w:spacing w:before="220"/>
        <w:ind w:firstLine="540"/>
        <w:jc w:val="both"/>
      </w:pPr>
      <w:r>
        <w:t>В охранных зонах трубопроводов без письменного разрешения предприятий трубопроводного транспорта запрещается: возводить любые постройки и сооружения;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 производить мелиоративные земляные работы, сооружать оросительные и осушительные системы; производить всякого рода открытые и подземные, горные, строительные, монтажные и взрывные работы, планировку грунта; производить геолого-съемочные,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EB09CF" w:rsidRDefault="00EB09CF">
      <w:pPr>
        <w:pStyle w:val="ConsPlusNormal"/>
        <w:spacing w:before="220"/>
        <w:ind w:firstLine="540"/>
        <w:jc w:val="both"/>
      </w:pPr>
      <w: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строить объекты жилищно-гражданского;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 перемещать, повреждать, засыпать и уничтожать опознавательные знаки, контрольно-измерительные пункты и другие устройства газораспределительных сетей;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 разводить огонь и размещать источники огня; рыть погреба, копать и обрабатывать почву сельскохозяйственными и мелиоративными орудиями и механизмами на глубину более 0,3 метра;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 самовольно подключаться к газораспределительным сетям.</w:t>
      </w:r>
    </w:p>
    <w:p w:rsidR="00EB09CF" w:rsidRDefault="00EB09CF">
      <w:pPr>
        <w:pStyle w:val="ConsPlusNormal"/>
        <w:spacing w:before="220"/>
        <w:ind w:firstLine="540"/>
        <w:jc w:val="both"/>
      </w:pPr>
      <w:r>
        <w:t>Работы по предотвращению аварий или ликвидации их последствий на газопроводах могут производиться эксплуатационной организацией газораспределительной сети в любое время года без согласования с собственниками, владельцами или пользователями земельных участков, но с уведомлением их о проводимых работах.</w:t>
      </w:r>
    </w:p>
    <w:p w:rsidR="00EB09CF" w:rsidRDefault="00EB09CF">
      <w:pPr>
        <w:pStyle w:val="ConsPlusNormal"/>
        <w:spacing w:before="220"/>
        <w:ind w:firstLine="540"/>
        <w:jc w:val="both"/>
      </w:pPr>
      <w:r>
        <w:t>В случае необходимости проведения ремонтных работ для предотвращения разрушения газораспределительной сети или устранения утечек газа эксплуатационная организация имеет право временно, до окончания ремонтных или аварийно-восстановительных работ, запретить проведение в данном месте любых работ.</w:t>
      </w:r>
    </w:p>
    <w:p w:rsidR="00EB09CF" w:rsidRDefault="00EB09CF">
      <w:pPr>
        <w:pStyle w:val="ConsPlusNormal"/>
        <w:spacing w:before="220"/>
        <w:ind w:firstLine="540"/>
        <w:jc w:val="both"/>
      </w:pPr>
      <w:r>
        <w:t>Плановые работы по техническому обслуживанию и ремонту в охранной зоне газораспределительных сетей, требующие снятия дорожных покрытий и разрытия грунта, должны быть согласованы в порядке, установленном органами исполнительной власти субъектов Российской Федерации. При утечке газа из газораспределительных сетей аварийно-</w:t>
      </w:r>
      <w:r>
        <w:lastRenderedPageBreak/>
        <w:t>восстановительные работы производятся без предварительного согласования, но с обязательным вызовом на место производства работ представителей организаций, перечень которых установлен органами исполнительной власти Пензенской области.</w:t>
      </w:r>
    </w:p>
    <w:p w:rsidR="00EB09CF" w:rsidRDefault="00EB09CF">
      <w:pPr>
        <w:pStyle w:val="ConsPlusNormal"/>
        <w:spacing w:before="220"/>
        <w:ind w:firstLine="540"/>
        <w:jc w:val="both"/>
      </w:pPr>
      <w:r>
        <w:t>В аварийных ситуациях эксплуатационной организации разрешается подъезд к газораспределительной сети по кратчайшему маршруту для доставки техники и материалов с последующим оформлением акта. При проведении указанных работ на газопроводах, проходящих через леса и древесно-кустарниковую растительность, разрешается вырубка деревьев с последующим оформлением в месячный срок лесорубочных билетов и очисткой мест вырубки от порубочных остатков.</w:t>
      </w:r>
    </w:p>
    <w:p w:rsidR="00EB09CF" w:rsidRDefault="00EB09CF">
      <w:pPr>
        <w:pStyle w:val="ConsPlusNormal"/>
        <w:spacing w:before="220"/>
        <w:ind w:firstLine="540"/>
        <w:jc w:val="both"/>
      </w:pPr>
      <w:r>
        <w:t>После выполнения работ по ремонту, обслуживанию или устранению последствий аварий газораспределительной сети на землях лесного фонда или сельскохозяйственного назначения эксплуатационная организация должна привести эти земли в исходное состояние (рекультивировать) и передать их по акту собственнику, владельцу, пользователю земельного участка или уполномоченному им лицу.</w:t>
      </w:r>
    </w:p>
    <w:p w:rsidR="00EB09CF" w:rsidRDefault="00EB09CF">
      <w:pPr>
        <w:pStyle w:val="ConsPlusNormal"/>
        <w:spacing w:before="220"/>
        <w:ind w:firstLine="540"/>
        <w:jc w:val="both"/>
      </w:pPr>
      <w:r>
        <w:t>Юридические и физические лица, ведущие хозяйственную деятельность на земельных участках, расположенных в охранной зоне газораспределительной сети, обязаны принимать все зависящие от них меры, способствующие сохранности сети, и не препятствовать доступу технического персонала эксплуатационной организации к газораспределительной сети. В случае прохождения газораспределительной сети по территории запретных зон и специальных объектов персоналу эксплуатационной организации выдаются пропуска (разрешения) для доступа к сети в любое время суток без взимания платы.</w:t>
      </w:r>
    </w:p>
    <w:p w:rsidR="00EB09CF" w:rsidRDefault="00EB09CF">
      <w:pPr>
        <w:pStyle w:val="ConsPlusNormal"/>
        <w:spacing w:before="220"/>
        <w:ind w:firstLine="540"/>
        <w:jc w:val="both"/>
      </w:pPr>
      <w:r>
        <w:t>Земельные участки, расположенные в охранных зонах газораспределительных сетей, у их собственников, владельцев или пользователей не изымаются и могут быть использованы ими с учетом ограничений (обременений), устанавливаемых настоящими Правилами и налагаемых на земельные участки в установленном порядке.</w:t>
      </w:r>
    </w:p>
    <w:p w:rsidR="00EB09CF" w:rsidRDefault="00EB09CF">
      <w:pPr>
        <w:pStyle w:val="ConsPlusNormal"/>
        <w:spacing w:before="220"/>
        <w:ind w:firstLine="540"/>
        <w:jc w:val="both"/>
      </w:pPr>
      <w:r>
        <w:t>Установление охранных зон газораспределительных сетей не влечет запрета на совершение сделок с земельными участками, расположенными в этих охранных зонах. В документах, удостоверяющих права собственников, владельцев и пользователей на земельные участки, расположенные в охранных зонах газораспределительных сетей, указываются ограничения (обременения) прав этих собственников, владельцев и пользователей.</w:t>
      </w:r>
    </w:p>
    <w:p w:rsidR="00EB09CF" w:rsidRDefault="00EB09CF">
      <w:pPr>
        <w:pStyle w:val="ConsPlusNormal"/>
        <w:spacing w:before="220"/>
        <w:ind w:firstLine="540"/>
        <w:jc w:val="both"/>
      </w:pPr>
      <w:r>
        <w:t>Убытки, причиненные организации - собственнику газораспределительной сети или эксплуатационной организации в результате блокирования или повреждения газораспределительной сети либо в результате иных действий, нарушающих бесперебойную или безопасную работу газораспределительной сети, исчисляются и взыскиваются в порядке, установленном законодательством Российской Федерации.</w:t>
      </w:r>
    </w:p>
    <w:p w:rsidR="00EB09CF" w:rsidRDefault="00EB09CF">
      <w:pPr>
        <w:pStyle w:val="ConsPlusNormal"/>
        <w:jc w:val="both"/>
      </w:pPr>
    </w:p>
    <w:p w:rsidR="00EB09CF" w:rsidRDefault="00EB09CF">
      <w:pPr>
        <w:pStyle w:val="ConsPlusNormal"/>
        <w:ind w:firstLine="540"/>
        <w:jc w:val="both"/>
      </w:pPr>
      <w:r>
        <w:t>Статья 3. ПК-3. Зона производственно-коммунальных объектов IV - V класса</w:t>
      </w:r>
    </w:p>
    <w:p w:rsidR="00EB09CF" w:rsidRDefault="00EB09CF">
      <w:pPr>
        <w:pStyle w:val="ConsPlusNormal"/>
        <w:jc w:val="both"/>
      </w:pPr>
    </w:p>
    <w:p w:rsidR="00EB09CF" w:rsidRDefault="00EB09CF">
      <w:pPr>
        <w:pStyle w:val="ConsPlusNormal"/>
        <w:ind w:firstLine="540"/>
        <w:jc w:val="both"/>
      </w:pPr>
      <w:r>
        <w:t>Зона ПК-3 выделена для обеспечения правовых условий формирования коммунально-производственных предприятий и складских баз IV - V класса с низкими уровнями шума и загрязнения, ведения овощеводства.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EB09CF" w:rsidRDefault="00EB09CF">
      <w:pPr>
        <w:pStyle w:val="ConsPlusNormal"/>
        <w:jc w:val="both"/>
      </w:pPr>
      <w:r>
        <w:t xml:space="preserve">(в ред. </w:t>
      </w:r>
      <w:hyperlink r:id="rId291">
        <w:r>
          <w:rPr>
            <w:color w:val="0000FF"/>
          </w:rPr>
          <w:t>Решения</w:t>
        </w:r>
      </w:hyperlink>
      <w:r>
        <w:t xml:space="preserve"> Собрания представителей г. Заречного от 27.08.2021 N 169)</w:t>
      </w:r>
    </w:p>
    <w:p w:rsidR="00EB09CF" w:rsidRDefault="00EB09CF">
      <w:pPr>
        <w:pStyle w:val="ConsPlusNormal"/>
        <w:jc w:val="both"/>
      </w:pPr>
    </w:p>
    <w:p w:rsidR="00EB09CF" w:rsidRDefault="00EB09CF">
      <w:pPr>
        <w:pStyle w:val="ConsPlusNormal"/>
        <w:jc w:val="center"/>
      </w:pPr>
      <w:r>
        <w:t>Виды разрешенного использования земельных участков</w:t>
      </w:r>
    </w:p>
    <w:p w:rsidR="00EB09CF" w:rsidRDefault="00EB09CF">
      <w:pPr>
        <w:pStyle w:val="ConsPlusNormal"/>
        <w:jc w:val="center"/>
      </w:pPr>
      <w:r>
        <w:t>и объектов капитального строительства</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tblPr>
      <w:tblGrid>
        <w:gridCol w:w="1020"/>
        <w:gridCol w:w="7483"/>
      </w:tblGrid>
      <w:tr w:rsidR="00EB09CF">
        <w:tc>
          <w:tcPr>
            <w:tcW w:w="1020" w:type="dxa"/>
            <w:tcBorders>
              <w:bottom w:val="nil"/>
            </w:tcBorders>
            <w:vAlign w:val="center"/>
          </w:tcPr>
          <w:p w:rsidR="00EB09CF" w:rsidRDefault="00EB09CF">
            <w:pPr>
              <w:pStyle w:val="ConsPlusNormal"/>
              <w:jc w:val="center"/>
            </w:pPr>
            <w:r>
              <w:lastRenderedPageBreak/>
              <w:t>Код</w:t>
            </w:r>
          </w:p>
        </w:tc>
        <w:tc>
          <w:tcPr>
            <w:tcW w:w="7483" w:type="dxa"/>
            <w:tcBorders>
              <w:bottom w:val="nil"/>
            </w:tcBorders>
            <w:vAlign w:val="center"/>
          </w:tcPr>
          <w:p w:rsidR="00EB09CF" w:rsidRDefault="00EB09CF">
            <w:pPr>
              <w:pStyle w:val="ConsPlusNormal"/>
              <w:jc w:val="center"/>
            </w:pPr>
            <w:r>
              <w:t>Основные виды разрешенного использования</w:t>
            </w:r>
          </w:p>
        </w:tc>
      </w:tr>
      <w:tr w:rsidR="00EB09CF">
        <w:tc>
          <w:tcPr>
            <w:tcW w:w="8503" w:type="dxa"/>
            <w:gridSpan w:val="2"/>
            <w:tcBorders>
              <w:top w:val="nil"/>
            </w:tcBorders>
          </w:tcPr>
          <w:p w:rsidR="00EB09CF" w:rsidRDefault="00EB09CF">
            <w:pPr>
              <w:pStyle w:val="ConsPlusNormal"/>
              <w:jc w:val="center"/>
            </w:pPr>
            <w:r>
              <w:t xml:space="preserve">(в ред. </w:t>
            </w:r>
            <w:hyperlink r:id="rId292">
              <w:r>
                <w:rPr>
                  <w:color w:val="0000FF"/>
                </w:rPr>
                <w:t>Решения</w:t>
              </w:r>
            </w:hyperlink>
            <w:r>
              <w:t xml:space="preserve"> Собрания представителей г. Заречного от 27.08.2021 N 169)</w:t>
            </w:r>
          </w:p>
        </w:tc>
      </w:tr>
      <w:tr w:rsidR="00EB09CF">
        <w:tblPrEx>
          <w:tblBorders>
            <w:insideH w:val="single" w:sz="4" w:space="0" w:color="auto"/>
          </w:tblBorders>
        </w:tblPrEx>
        <w:tc>
          <w:tcPr>
            <w:tcW w:w="1020" w:type="dxa"/>
            <w:vAlign w:val="center"/>
          </w:tcPr>
          <w:p w:rsidR="00EB09CF" w:rsidRDefault="00EB09CF">
            <w:pPr>
              <w:pStyle w:val="ConsPlusNormal"/>
              <w:jc w:val="both"/>
            </w:pPr>
            <w:r>
              <w:t>1.3</w:t>
            </w:r>
          </w:p>
        </w:tc>
        <w:tc>
          <w:tcPr>
            <w:tcW w:w="7483" w:type="dxa"/>
          </w:tcPr>
          <w:p w:rsidR="00EB09CF" w:rsidRDefault="00EB09CF">
            <w:pPr>
              <w:pStyle w:val="ConsPlusNormal"/>
              <w:jc w:val="both"/>
            </w:pPr>
            <w:r>
              <w:t>Овощеводство</w:t>
            </w:r>
          </w:p>
        </w:tc>
      </w:tr>
      <w:tr w:rsidR="00EB09CF">
        <w:tblPrEx>
          <w:tblBorders>
            <w:insideH w:val="single" w:sz="4" w:space="0" w:color="auto"/>
          </w:tblBorders>
        </w:tblPrEx>
        <w:tc>
          <w:tcPr>
            <w:tcW w:w="1020" w:type="dxa"/>
            <w:vAlign w:val="center"/>
          </w:tcPr>
          <w:p w:rsidR="00EB09CF" w:rsidRDefault="00EB09CF">
            <w:pPr>
              <w:pStyle w:val="ConsPlusNormal"/>
              <w:jc w:val="both"/>
            </w:pPr>
            <w:r>
              <w:t>3.1.1</w:t>
            </w:r>
          </w:p>
        </w:tc>
        <w:tc>
          <w:tcPr>
            <w:tcW w:w="7483" w:type="dxa"/>
          </w:tcPr>
          <w:p w:rsidR="00EB09CF" w:rsidRDefault="00EB09CF">
            <w:pPr>
              <w:pStyle w:val="ConsPlusNormal"/>
              <w:jc w:val="both"/>
            </w:pPr>
            <w:r>
              <w:t>Предоставление коммунальных услуг</w:t>
            </w:r>
          </w:p>
        </w:tc>
      </w:tr>
      <w:tr w:rsidR="00EB09CF">
        <w:tblPrEx>
          <w:tblBorders>
            <w:insideH w:val="single" w:sz="4" w:space="0" w:color="auto"/>
          </w:tblBorders>
        </w:tblPrEx>
        <w:tc>
          <w:tcPr>
            <w:tcW w:w="1020" w:type="dxa"/>
            <w:vAlign w:val="center"/>
          </w:tcPr>
          <w:p w:rsidR="00EB09CF" w:rsidRDefault="00EB09CF">
            <w:pPr>
              <w:pStyle w:val="ConsPlusNormal"/>
              <w:jc w:val="both"/>
            </w:pPr>
            <w:r>
              <w:t>3.1.2</w:t>
            </w:r>
          </w:p>
        </w:tc>
        <w:tc>
          <w:tcPr>
            <w:tcW w:w="7483" w:type="dxa"/>
          </w:tcPr>
          <w:p w:rsidR="00EB09CF" w:rsidRDefault="00EB09CF">
            <w:pPr>
              <w:pStyle w:val="ConsPlusNormal"/>
              <w:jc w:val="both"/>
            </w:pPr>
            <w:r>
              <w:t>Административные здания организаций, обеспечивающих предоставление коммунальных услуг</w:t>
            </w:r>
          </w:p>
        </w:tc>
      </w:tr>
      <w:tr w:rsidR="00EB09CF">
        <w:tblPrEx>
          <w:tblBorders>
            <w:insideH w:val="single" w:sz="4" w:space="0" w:color="auto"/>
          </w:tblBorders>
        </w:tblPrEx>
        <w:tc>
          <w:tcPr>
            <w:tcW w:w="1020" w:type="dxa"/>
          </w:tcPr>
          <w:p w:rsidR="00EB09CF" w:rsidRDefault="00EB09CF">
            <w:pPr>
              <w:pStyle w:val="ConsPlusNormal"/>
              <w:jc w:val="both"/>
            </w:pPr>
            <w:r>
              <w:t>3.2.3</w:t>
            </w:r>
          </w:p>
        </w:tc>
        <w:tc>
          <w:tcPr>
            <w:tcW w:w="7483" w:type="dxa"/>
          </w:tcPr>
          <w:p w:rsidR="00EB09CF" w:rsidRDefault="00EB09CF">
            <w:pPr>
              <w:pStyle w:val="ConsPlusNormal"/>
              <w:jc w:val="both"/>
            </w:pPr>
            <w:r>
              <w:t>Оказание услуг связи</w:t>
            </w:r>
          </w:p>
        </w:tc>
      </w:tr>
      <w:tr w:rsidR="00EB09CF">
        <w:tblPrEx>
          <w:tblBorders>
            <w:insideH w:val="single" w:sz="4" w:space="0" w:color="auto"/>
          </w:tblBorders>
        </w:tblPrEx>
        <w:tc>
          <w:tcPr>
            <w:tcW w:w="1020" w:type="dxa"/>
            <w:vAlign w:val="center"/>
          </w:tcPr>
          <w:p w:rsidR="00EB09CF" w:rsidRDefault="00EB09CF">
            <w:pPr>
              <w:pStyle w:val="ConsPlusNormal"/>
              <w:jc w:val="both"/>
            </w:pPr>
            <w:r>
              <w:t>3.3</w:t>
            </w:r>
          </w:p>
        </w:tc>
        <w:tc>
          <w:tcPr>
            <w:tcW w:w="7483" w:type="dxa"/>
            <w:vAlign w:val="center"/>
          </w:tcPr>
          <w:p w:rsidR="00EB09CF" w:rsidRDefault="00EB09CF">
            <w:pPr>
              <w:pStyle w:val="ConsPlusNormal"/>
              <w:jc w:val="both"/>
            </w:pPr>
            <w:r>
              <w:t>Бытовое обслуживание</w:t>
            </w:r>
          </w:p>
        </w:tc>
      </w:tr>
      <w:tr w:rsidR="00EB09CF">
        <w:tblPrEx>
          <w:tblBorders>
            <w:insideH w:val="single" w:sz="4" w:space="0" w:color="auto"/>
          </w:tblBorders>
        </w:tblPrEx>
        <w:tc>
          <w:tcPr>
            <w:tcW w:w="1020" w:type="dxa"/>
            <w:vAlign w:val="center"/>
          </w:tcPr>
          <w:p w:rsidR="00EB09CF" w:rsidRDefault="00EB09CF">
            <w:pPr>
              <w:pStyle w:val="ConsPlusNormal"/>
              <w:jc w:val="both"/>
            </w:pPr>
            <w:r>
              <w:t>3.9.2</w:t>
            </w:r>
          </w:p>
        </w:tc>
        <w:tc>
          <w:tcPr>
            <w:tcW w:w="7483" w:type="dxa"/>
            <w:vAlign w:val="center"/>
          </w:tcPr>
          <w:p w:rsidR="00EB09CF" w:rsidRDefault="00EB09CF">
            <w:pPr>
              <w:pStyle w:val="ConsPlusNormal"/>
              <w:jc w:val="both"/>
            </w:pPr>
            <w:r>
              <w:t>Проведение научных исследований</w:t>
            </w:r>
          </w:p>
        </w:tc>
      </w:tr>
      <w:tr w:rsidR="00EB09CF">
        <w:tblPrEx>
          <w:tblBorders>
            <w:insideH w:val="single" w:sz="4" w:space="0" w:color="auto"/>
          </w:tblBorders>
        </w:tblPrEx>
        <w:tc>
          <w:tcPr>
            <w:tcW w:w="1020" w:type="dxa"/>
            <w:vAlign w:val="center"/>
          </w:tcPr>
          <w:p w:rsidR="00EB09CF" w:rsidRDefault="00EB09CF">
            <w:pPr>
              <w:pStyle w:val="ConsPlusNormal"/>
              <w:jc w:val="both"/>
            </w:pPr>
            <w:r>
              <w:t>3.9.3</w:t>
            </w:r>
          </w:p>
        </w:tc>
        <w:tc>
          <w:tcPr>
            <w:tcW w:w="7483" w:type="dxa"/>
            <w:vAlign w:val="center"/>
          </w:tcPr>
          <w:p w:rsidR="00EB09CF" w:rsidRDefault="00EB09CF">
            <w:pPr>
              <w:pStyle w:val="ConsPlusNormal"/>
              <w:jc w:val="both"/>
            </w:pPr>
            <w:r>
              <w:t>Проведение научных испытаний</w:t>
            </w:r>
          </w:p>
        </w:tc>
      </w:tr>
      <w:tr w:rsidR="00EB09CF">
        <w:tblPrEx>
          <w:tblBorders>
            <w:insideH w:val="single" w:sz="4" w:space="0" w:color="auto"/>
          </w:tblBorders>
        </w:tblPrEx>
        <w:tc>
          <w:tcPr>
            <w:tcW w:w="1020" w:type="dxa"/>
            <w:vAlign w:val="center"/>
          </w:tcPr>
          <w:p w:rsidR="00EB09CF" w:rsidRDefault="00EB09CF">
            <w:pPr>
              <w:pStyle w:val="ConsPlusNormal"/>
              <w:jc w:val="both"/>
            </w:pPr>
            <w:r>
              <w:t>3.10</w:t>
            </w:r>
          </w:p>
        </w:tc>
        <w:tc>
          <w:tcPr>
            <w:tcW w:w="7483" w:type="dxa"/>
            <w:vAlign w:val="center"/>
          </w:tcPr>
          <w:p w:rsidR="00EB09CF" w:rsidRDefault="00EB09CF">
            <w:pPr>
              <w:pStyle w:val="ConsPlusNormal"/>
              <w:jc w:val="both"/>
            </w:pPr>
            <w:r>
              <w:t>Ветеринарное обслуживание</w:t>
            </w:r>
          </w:p>
        </w:tc>
      </w:tr>
      <w:tr w:rsidR="00EB09CF">
        <w:tblPrEx>
          <w:tblBorders>
            <w:insideH w:val="single" w:sz="4" w:space="0" w:color="auto"/>
          </w:tblBorders>
        </w:tblPrEx>
        <w:tc>
          <w:tcPr>
            <w:tcW w:w="1020" w:type="dxa"/>
            <w:vAlign w:val="center"/>
          </w:tcPr>
          <w:p w:rsidR="00EB09CF" w:rsidRDefault="00EB09CF">
            <w:pPr>
              <w:pStyle w:val="ConsPlusNormal"/>
              <w:jc w:val="both"/>
            </w:pPr>
            <w:r>
              <w:t>3.10.1</w:t>
            </w:r>
          </w:p>
        </w:tc>
        <w:tc>
          <w:tcPr>
            <w:tcW w:w="7483" w:type="dxa"/>
            <w:vAlign w:val="center"/>
          </w:tcPr>
          <w:p w:rsidR="00EB09CF" w:rsidRDefault="00EB09CF">
            <w:pPr>
              <w:pStyle w:val="ConsPlusNormal"/>
              <w:jc w:val="both"/>
            </w:pPr>
            <w:r>
              <w:t>Амбулаторное ветеринарное обслуживание</w:t>
            </w:r>
          </w:p>
        </w:tc>
      </w:tr>
      <w:tr w:rsidR="00EB09CF">
        <w:tblPrEx>
          <w:tblBorders>
            <w:insideH w:val="single" w:sz="4" w:space="0" w:color="auto"/>
          </w:tblBorders>
        </w:tblPrEx>
        <w:tc>
          <w:tcPr>
            <w:tcW w:w="1020" w:type="dxa"/>
            <w:vAlign w:val="center"/>
          </w:tcPr>
          <w:p w:rsidR="00EB09CF" w:rsidRDefault="00EB09CF">
            <w:pPr>
              <w:pStyle w:val="ConsPlusNormal"/>
              <w:jc w:val="both"/>
            </w:pPr>
            <w:r>
              <w:t>3.10.2</w:t>
            </w:r>
          </w:p>
        </w:tc>
        <w:tc>
          <w:tcPr>
            <w:tcW w:w="7483" w:type="dxa"/>
            <w:vAlign w:val="center"/>
          </w:tcPr>
          <w:p w:rsidR="00EB09CF" w:rsidRDefault="00EB09CF">
            <w:pPr>
              <w:pStyle w:val="ConsPlusNormal"/>
              <w:jc w:val="both"/>
            </w:pPr>
            <w:r>
              <w:t>Приюты для животных</w:t>
            </w:r>
          </w:p>
        </w:tc>
      </w:tr>
      <w:tr w:rsidR="00EB09CF">
        <w:tblPrEx>
          <w:tblBorders>
            <w:insideH w:val="single" w:sz="4" w:space="0" w:color="auto"/>
          </w:tblBorders>
        </w:tblPrEx>
        <w:tc>
          <w:tcPr>
            <w:tcW w:w="1020" w:type="dxa"/>
            <w:vAlign w:val="center"/>
          </w:tcPr>
          <w:p w:rsidR="00EB09CF" w:rsidRDefault="00EB09CF">
            <w:pPr>
              <w:pStyle w:val="ConsPlusNormal"/>
              <w:jc w:val="both"/>
            </w:pPr>
            <w:r>
              <w:t>4.1</w:t>
            </w:r>
          </w:p>
        </w:tc>
        <w:tc>
          <w:tcPr>
            <w:tcW w:w="7483" w:type="dxa"/>
            <w:vAlign w:val="center"/>
          </w:tcPr>
          <w:p w:rsidR="00EB09CF" w:rsidRDefault="00EB09CF">
            <w:pPr>
              <w:pStyle w:val="ConsPlusNormal"/>
              <w:jc w:val="both"/>
            </w:pPr>
            <w:r>
              <w:t>Деловое управление</w:t>
            </w:r>
          </w:p>
        </w:tc>
      </w:tr>
      <w:tr w:rsidR="00EB09CF">
        <w:tblPrEx>
          <w:tblBorders>
            <w:insideH w:val="single" w:sz="4" w:space="0" w:color="auto"/>
          </w:tblBorders>
        </w:tblPrEx>
        <w:tc>
          <w:tcPr>
            <w:tcW w:w="1020" w:type="dxa"/>
            <w:vAlign w:val="center"/>
          </w:tcPr>
          <w:p w:rsidR="00EB09CF" w:rsidRDefault="00EB09CF">
            <w:pPr>
              <w:pStyle w:val="ConsPlusNormal"/>
              <w:jc w:val="both"/>
            </w:pPr>
            <w:r>
              <w:t>4.4</w:t>
            </w:r>
          </w:p>
        </w:tc>
        <w:tc>
          <w:tcPr>
            <w:tcW w:w="7483" w:type="dxa"/>
            <w:vAlign w:val="center"/>
          </w:tcPr>
          <w:p w:rsidR="00EB09CF" w:rsidRDefault="00EB09CF">
            <w:pPr>
              <w:pStyle w:val="ConsPlusNormal"/>
              <w:jc w:val="both"/>
            </w:pPr>
            <w:r>
              <w:t>Магазины</w:t>
            </w:r>
          </w:p>
        </w:tc>
      </w:tr>
      <w:tr w:rsidR="00EB09CF">
        <w:tblPrEx>
          <w:tblBorders>
            <w:insideH w:val="single" w:sz="4" w:space="0" w:color="auto"/>
          </w:tblBorders>
        </w:tblPrEx>
        <w:tc>
          <w:tcPr>
            <w:tcW w:w="1020" w:type="dxa"/>
            <w:vAlign w:val="center"/>
          </w:tcPr>
          <w:p w:rsidR="00EB09CF" w:rsidRDefault="00EB09CF">
            <w:pPr>
              <w:pStyle w:val="ConsPlusNormal"/>
              <w:jc w:val="both"/>
            </w:pPr>
            <w:r>
              <w:t>4.9</w:t>
            </w:r>
          </w:p>
        </w:tc>
        <w:tc>
          <w:tcPr>
            <w:tcW w:w="7483" w:type="dxa"/>
          </w:tcPr>
          <w:p w:rsidR="00EB09CF" w:rsidRDefault="00EB09CF">
            <w:pPr>
              <w:pStyle w:val="ConsPlusNormal"/>
              <w:jc w:val="both"/>
            </w:pPr>
            <w:r>
              <w:t>Служебные гаражи</w:t>
            </w:r>
          </w:p>
        </w:tc>
      </w:tr>
      <w:tr w:rsidR="00EB09CF">
        <w:tblPrEx>
          <w:tblBorders>
            <w:insideH w:val="single" w:sz="4" w:space="0" w:color="auto"/>
          </w:tblBorders>
        </w:tblPrEx>
        <w:tc>
          <w:tcPr>
            <w:tcW w:w="1020" w:type="dxa"/>
          </w:tcPr>
          <w:p w:rsidR="00EB09CF" w:rsidRDefault="00EB09CF">
            <w:pPr>
              <w:pStyle w:val="ConsPlusNormal"/>
              <w:jc w:val="both"/>
            </w:pPr>
            <w:r>
              <w:t>4.9.1.3</w:t>
            </w:r>
          </w:p>
        </w:tc>
        <w:tc>
          <w:tcPr>
            <w:tcW w:w="7483" w:type="dxa"/>
          </w:tcPr>
          <w:p w:rsidR="00EB09CF" w:rsidRDefault="00EB09CF">
            <w:pPr>
              <w:pStyle w:val="ConsPlusNormal"/>
              <w:jc w:val="both"/>
            </w:pPr>
            <w:r>
              <w:t>Автомобильные мойки</w:t>
            </w:r>
          </w:p>
        </w:tc>
      </w:tr>
      <w:tr w:rsidR="00EB09CF">
        <w:tblPrEx>
          <w:tblBorders>
            <w:insideH w:val="single" w:sz="4" w:space="0" w:color="auto"/>
          </w:tblBorders>
        </w:tblPrEx>
        <w:tc>
          <w:tcPr>
            <w:tcW w:w="1020" w:type="dxa"/>
            <w:vAlign w:val="center"/>
          </w:tcPr>
          <w:p w:rsidR="00EB09CF" w:rsidRDefault="00EB09CF">
            <w:pPr>
              <w:pStyle w:val="ConsPlusNormal"/>
              <w:jc w:val="both"/>
            </w:pPr>
            <w:r>
              <w:t>4.9.1.4</w:t>
            </w:r>
          </w:p>
        </w:tc>
        <w:tc>
          <w:tcPr>
            <w:tcW w:w="7483" w:type="dxa"/>
            <w:vAlign w:val="center"/>
          </w:tcPr>
          <w:p w:rsidR="00EB09CF" w:rsidRDefault="00EB09CF">
            <w:pPr>
              <w:pStyle w:val="ConsPlusNormal"/>
              <w:jc w:val="both"/>
            </w:pPr>
            <w:r>
              <w:t>Ремонт автомобилей</w:t>
            </w:r>
          </w:p>
        </w:tc>
      </w:tr>
      <w:tr w:rsidR="00EB09CF">
        <w:tblPrEx>
          <w:tblBorders>
            <w:insideH w:val="single" w:sz="4" w:space="0" w:color="auto"/>
          </w:tblBorders>
        </w:tblPrEx>
        <w:tc>
          <w:tcPr>
            <w:tcW w:w="1020" w:type="dxa"/>
            <w:vAlign w:val="center"/>
          </w:tcPr>
          <w:p w:rsidR="00EB09CF" w:rsidRDefault="00EB09CF">
            <w:pPr>
              <w:pStyle w:val="ConsPlusNormal"/>
              <w:jc w:val="both"/>
            </w:pPr>
            <w:r>
              <w:t>6.2.1</w:t>
            </w:r>
          </w:p>
        </w:tc>
        <w:tc>
          <w:tcPr>
            <w:tcW w:w="7483" w:type="dxa"/>
            <w:vAlign w:val="center"/>
          </w:tcPr>
          <w:p w:rsidR="00EB09CF" w:rsidRDefault="00EB09CF">
            <w:pPr>
              <w:pStyle w:val="ConsPlusNormal"/>
              <w:jc w:val="both"/>
            </w:pPr>
            <w:r>
              <w:t>Автомобилестроительная промышленность</w:t>
            </w:r>
          </w:p>
        </w:tc>
      </w:tr>
      <w:tr w:rsidR="00EB09CF">
        <w:tblPrEx>
          <w:tblBorders>
            <w:insideH w:val="single" w:sz="4" w:space="0" w:color="auto"/>
          </w:tblBorders>
        </w:tblPrEx>
        <w:tc>
          <w:tcPr>
            <w:tcW w:w="1020" w:type="dxa"/>
            <w:vAlign w:val="center"/>
          </w:tcPr>
          <w:p w:rsidR="00EB09CF" w:rsidRDefault="00EB09CF">
            <w:pPr>
              <w:pStyle w:val="ConsPlusNormal"/>
              <w:jc w:val="both"/>
            </w:pPr>
            <w:r>
              <w:t>6.3</w:t>
            </w:r>
          </w:p>
        </w:tc>
        <w:tc>
          <w:tcPr>
            <w:tcW w:w="7483" w:type="dxa"/>
            <w:vAlign w:val="center"/>
          </w:tcPr>
          <w:p w:rsidR="00EB09CF" w:rsidRDefault="00EB09CF">
            <w:pPr>
              <w:pStyle w:val="ConsPlusNormal"/>
              <w:jc w:val="both"/>
            </w:pPr>
            <w:r>
              <w:t>Легкая промышленность</w:t>
            </w:r>
          </w:p>
        </w:tc>
      </w:tr>
      <w:tr w:rsidR="00EB09CF">
        <w:tblPrEx>
          <w:tblBorders>
            <w:insideH w:val="single" w:sz="4" w:space="0" w:color="auto"/>
          </w:tblBorders>
        </w:tblPrEx>
        <w:tc>
          <w:tcPr>
            <w:tcW w:w="1020" w:type="dxa"/>
            <w:vAlign w:val="center"/>
          </w:tcPr>
          <w:p w:rsidR="00EB09CF" w:rsidRDefault="00EB09CF">
            <w:pPr>
              <w:pStyle w:val="ConsPlusNormal"/>
              <w:jc w:val="both"/>
            </w:pPr>
            <w:r>
              <w:t>6.3.1</w:t>
            </w:r>
          </w:p>
        </w:tc>
        <w:tc>
          <w:tcPr>
            <w:tcW w:w="7483" w:type="dxa"/>
            <w:vAlign w:val="center"/>
          </w:tcPr>
          <w:p w:rsidR="00EB09CF" w:rsidRDefault="00EB09CF">
            <w:pPr>
              <w:pStyle w:val="ConsPlusNormal"/>
              <w:jc w:val="both"/>
            </w:pPr>
            <w:r>
              <w:t>Фармацевтическая промышленность</w:t>
            </w:r>
          </w:p>
        </w:tc>
      </w:tr>
      <w:tr w:rsidR="00EB09CF">
        <w:tblPrEx>
          <w:tblBorders>
            <w:insideH w:val="single" w:sz="4" w:space="0" w:color="auto"/>
          </w:tblBorders>
        </w:tblPrEx>
        <w:tc>
          <w:tcPr>
            <w:tcW w:w="1020" w:type="dxa"/>
            <w:vAlign w:val="center"/>
          </w:tcPr>
          <w:p w:rsidR="00EB09CF" w:rsidRDefault="00EB09CF">
            <w:pPr>
              <w:pStyle w:val="ConsPlusNormal"/>
              <w:jc w:val="both"/>
            </w:pPr>
            <w:r>
              <w:t>6.4</w:t>
            </w:r>
          </w:p>
        </w:tc>
        <w:tc>
          <w:tcPr>
            <w:tcW w:w="7483" w:type="dxa"/>
            <w:vAlign w:val="center"/>
          </w:tcPr>
          <w:p w:rsidR="00EB09CF" w:rsidRDefault="00EB09CF">
            <w:pPr>
              <w:pStyle w:val="ConsPlusNormal"/>
              <w:jc w:val="both"/>
            </w:pPr>
            <w:r>
              <w:t>Пищевая промышленность</w:t>
            </w:r>
          </w:p>
        </w:tc>
      </w:tr>
      <w:tr w:rsidR="00EB09CF">
        <w:tblPrEx>
          <w:tblBorders>
            <w:insideH w:val="single" w:sz="4" w:space="0" w:color="auto"/>
          </w:tblBorders>
        </w:tblPrEx>
        <w:tc>
          <w:tcPr>
            <w:tcW w:w="1020" w:type="dxa"/>
            <w:vAlign w:val="center"/>
          </w:tcPr>
          <w:p w:rsidR="00EB09CF" w:rsidRDefault="00EB09CF">
            <w:pPr>
              <w:pStyle w:val="ConsPlusNormal"/>
              <w:jc w:val="both"/>
            </w:pPr>
            <w:r>
              <w:t>6.6</w:t>
            </w:r>
          </w:p>
        </w:tc>
        <w:tc>
          <w:tcPr>
            <w:tcW w:w="7483" w:type="dxa"/>
            <w:vAlign w:val="center"/>
          </w:tcPr>
          <w:p w:rsidR="00EB09CF" w:rsidRDefault="00EB09CF">
            <w:pPr>
              <w:pStyle w:val="ConsPlusNormal"/>
              <w:jc w:val="both"/>
            </w:pPr>
            <w:r>
              <w:t>Строительная промышленность</w:t>
            </w:r>
          </w:p>
        </w:tc>
      </w:tr>
      <w:tr w:rsidR="00EB09CF">
        <w:tblPrEx>
          <w:tblBorders>
            <w:insideH w:val="single" w:sz="4" w:space="0" w:color="auto"/>
          </w:tblBorders>
        </w:tblPrEx>
        <w:tc>
          <w:tcPr>
            <w:tcW w:w="1020" w:type="dxa"/>
            <w:vAlign w:val="center"/>
          </w:tcPr>
          <w:p w:rsidR="00EB09CF" w:rsidRDefault="00EB09CF">
            <w:pPr>
              <w:pStyle w:val="ConsPlusNormal"/>
              <w:jc w:val="both"/>
            </w:pPr>
            <w:r>
              <w:t>6.8</w:t>
            </w:r>
          </w:p>
        </w:tc>
        <w:tc>
          <w:tcPr>
            <w:tcW w:w="7483" w:type="dxa"/>
            <w:vAlign w:val="center"/>
          </w:tcPr>
          <w:p w:rsidR="00EB09CF" w:rsidRDefault="00EB09CF">
            <w:pPr>
              <w:pStyle w:val="ConsPlusNormal"/>
              <w:jc w:val="both"/>
            </w:pPr>
            <w:r>
              <w:t>Связь</w:t>
            </w:r>
          </w:p>
        </w:tc>
      </w:tr>
      <w:tr w:rsidR="00EB09CF">
        <w:tblPrEx>
          <w:tblBorders>
            <w:insideH w:val="single" w:sz="4" w:space="0" w:color="auto"/>
          </w:tblBorders>
        </w:tblPrEx>
        <w:tc>
          <w:tcPr>
            <w:tcW w:w="1020" w:type="dxa"/>
            <w:vAlign w:val="center"/>
          </w:tcPr>
          <w:p w:rsidR="00EB09CF" w:rsidRDefault="00EB09CF">
            <w:pPr>
              <w:pStyle w:val="ConsPlusNormal"/>
              <w:jc w:val="both"/>
            </w:pPr>
            <w:r>
              <w:t>6.9</w:t>
            </w:r>
          </w:p>
        </w:tc>
        <w:tc>
          <w:tcPr>
            <w:tcW w:w="7483" w:type="dxa"/>
            <w:vAlign w:val="center"/>
          </w:tcPr>
          <w:p w:rsidR="00EB09CF" w:rsidRDefault="00EB09CF">
            <w:pPr>
              <w:pStyle w:val="ConsPlusNormal"/>
              <w:jc w:val="both"/>
            </w:pPr>
            <w:r>
              <w:t>Склады</w:t>
            </w:r>
          </w:p>
        </w:tc>
      </w:tr>
      <w:tr w:rsidR="00EB09CF">
        <w:tblPrEx>
          <w:tblBorders>
            <w:insideH w:val="single" w:sz="4" w:space="0" w:color="auto"/>
          </w:tblBorders>
        </w:tblPrEx>
        <w:tc>
          <w:tcPr>
            <w:tcW w:w="1020" w:type="dxa"/>
            <w:vAlign w:val="center"/>
          </w:tcPr>
          <w:p w:rsidR="00EB09CF" w:rsidRDefault="00EB09CF">
            <w:pPr>
              <w:pStyle w:val="ConsPlusNormal"/>
              <w:jc w:val="both"/>
            </w:pPr>
            <w:r>
              <w:t>6.9.1</w:t>
            </w:r>
          </w:p>
        </w:tc>
        <w:tc>
          <w:tcPr>
            <w:tcW w:w="7483" w:type="dxa"/>
            <w:vAlign w:val="center"/>
          </w:tcPr>
          <w:p w:rsidR="00EB09CF" w:rsidRDefault="00EB09CF">
            <w:pPr>
              <w:pStyle w:val="ConsPlusNormal"/>
              <w:jc w:val="both"/>
            </w:pPr>
            <w:r>
              <w:t>Складские площадки</w:t>
            </w:r>
          </w:p>
        </w:tc>
      </w:tr>
      <w:tr w:rsidR="00EB09CF">
        <w:tblPrEx>
          <w:tblBorders>
            <w:insideH w:val="single" w:sz="4" w:space="0" w:color="auto"/>
          </w:tblBorders>
        </w:tblPrEx>
        <w:tc>
          <w:tcPr>
            <w:tcW w:w="1020" w:type="dxa"/>
            <w:vAlign w:val="center"/>
          </w:tcPr>
          <w:p w:rsidR="00EB09CF" w:rsidRDefault="00EB09CF">
            <w:pPr>
              <w:pStyle w:val="ConsPlusNormal"/>
              <w:jc w:val="both"/>
            </w:pPr>
            <w:r>
              <w:t>6.12</w:t>
            </w:r>
          </w:p>
        </w:tc>
        <w:tc>
          <w:tcPr>
            <w:tcW w:w="7483" w:type="dxa"/>
            <w:vAlign w:val="center"/>
          </w:tcPr>
          <w:p w:rsidR="00EB09CF" w:rsidRDefault="00EB09CF">
            <w:pPr>
              <w:pStyle w:val="ConsPlusNormal"/>
              <w:jc w:val="both"/>
            </w:pPr>
            <w:r>
              <w:t>Научно-производственная деятельность</w:t>
            </w:r>
          </w:p>
        </w:tc>
      </w:tr>
      <w:tr w:rsidR="00EB09CF">
        <w:tblPrEx>
          <w:tblBorders>
            <w:insideH w:val="single" w:sz="4" w:space="0" w:color="auto"/>
          </w:tblBorders>
        </w:tblPrEx>
        <w:tc>
          <w:tcPr>
            <w:tcW w:w="1020" w:type="dxa"/>
            <w:vAlign w:val="center"/>
          </w:tcPr>
          <w:p w:rsidR="00EB09CF" w:rsidRDefault="00EB09CF">
            <w:pPr>
              <w:pStyle w:val="ConsPlusNormal"/>
              <w:jc w:val="both"/>
            </w:pPr>
            <w:r>
              <w:t>7.1.1</w:t>
            </w:r>
          </w:p>
        </w:tc>
        <w:tc>
          <w:tcPr>
            <w:tcW w:w="7483" w:type="dxa"/>
          </w:tcPr>
          <w:p w:rsidR="00EB09CF" w:rsidRDefault="00EB09CF">
            <w:pPr>
              <w:pStyle w:val="ConsPlusNormal"/>
              <w:jc w:val="both"/>
            </w:pPr>
            <w:r>
              <w:t>Железнодорожные пути</w:t>
            </w:r>
          </w:p>
        </w:tc>
      </w:tr>
      <w:tr w:rsidR="00EB09CF">
        <w:tblPrEx>
          <w:tblBorders>
            <w:insideH w:val="single" w:sz="4" w:space="0" w:color="auto"/>
          </w:tblBorders>
        </w:tblPrEx>
        <w:tc>
          <w:tcPr>
            <w:tcW w:w="1020" w:type="dxa"/>
            <w:vAlign w:val="center"/>
          </w:tcPr>
          <w:p w:rsidR="00EB09CF" w:rsidRDefault="00EB09CF">
            <w:pPr>
              <w:pStyle w:val="ConsPlusNormal"/>
              <w:jc w:val="both"/>
            </w:pPr>
            <w:r>
              <w:t>7.2.2</w:t>
            </w:r>
          </w:p>
        </w:tc>
        <w:tc>
          <w:tcPr>
            <w:tcW w:w="7483" w:type="dxa"/>
            <w:vAlign w:val="center"/>
          </w:tcPr>
          <w:p w:rsidR="00EB09CF" w:rsidRDefault="00EB09CF">
            <w:pPr>
              <w:pStyle w:val="ConsPlusNormal"/>
              <w:jc w:val="both"/>
            </w:pPr>
            <w:r>
              <w:t>Обслуживание перевозок пассажиров</w:t>
            </w:r>
          </w:p>
        </w:tc>
      </w:tr>
      <w:tr w:rsidR="00EB09CF">
        <w:tblPrEx>
          <w:tblBorders>
            <w:insideH w:val="single" w:sz="4" w:space="0" w:color="auto"/>
          </w:tblBorders>
        </w:tblPrEx>
        <w:tc>
          <w:tcPr>
            <w:tcW w:w="1020" w:type="dxa"/>
            <w:vAlign w:val="center"/>
          </w:tcPr>
          <w:p w:rsidR="00EB09CF" w:rsidRDefault="00EB09CF">
            <w:pPr>
              <w:pStyle w:val="ConsPlusNormal"/>
              <w:jc w:val="both"/>
            </w:pPr>
            <w:r>
              <w:t>8.0</w:t>
            </w:r>
          </w:p>
        </w:tc>
        <w:tc>
          <w:tcPr>
            <w:tcW w:w="7483" w:type="dxa"/>
          </w:tcPr>
          <w:p w:rsidR="00EB09CF" w:rsidRDefault="00EB09CF">
            <w:pPr>
              <w:pStyle w:val="ConsPlusNormal"/>
              <w:jc w:val="both"/>
            </w:pPr>
            <w:r>
              <w:t>Обеспечение обороны и безопасности</w:t>
            </w:r>
          </w:p>
        </w:tc>
      </w:tr>
      <w:tr w:rsidR="00EB09CF">
        <w:tblPrEx>
          <w:tblBorders>
            <w:insideH w:val="single" w:sz="4" w:space="0" w:color="auto"/>
          </w:tblBorders>
        </w:tblPrEx>
        <w:tc>
          <w:tcPr>
            <w:tcW w:w="1020" w:type="dxa"/>
            <w:vAlign w:val="center"/>
          </w:tcPr>
          <w:p w:rsidR="00EB09CF" w:rsidRDefault="00EB09CF">
            <w:pPr>
              <w:pStyle w:val="ConsPlusNormal"/>
              <w:jc w:val="both"/>
            </w:pPr>
            <w:r>
              <w:lastRenderedPageBreak/>
              <w:t>8.1</w:t>
            </w:r>
          </w:p>
        </w:tc>
        <w:tc>
          <w:tcPr>
            <w:tcW w:w="7483" w:type="dxa"/>
            <w:vAlign w:val="center"/>
          </w:tcPr>
          <w:p w:rsidR="00EB09CF" w:rsidRDefault="00EB09CF">
            <w:pPr>
              <w:pStyle w:val="ConsPlusNormal"/>
              <w:jc w:val="both"/>
            </w:pPr>
            <w:r>
              <w:t>Обеспечение Вооруженных Сил</w:t>
            </w:r>
          </w:p>
        </w:tc>
      </w:tr>
      <w:tr w:rsidR="00EB09CF">
        <w:tblPrEx>
          <w:tblBorders>
            <w:insideH w:val="single" w:sz="4" w:space="0" w:color="auto"/>
          </w:tblBorders>
        </w:tblPrEx>
        <w:tc>
          <w:tcPr>
            <w:tcW w:w="1020" w:type="dxa"/>
            <w:vAlign w:val="center"/>
          </w:tcPr>
          <w:p w:rsidR="00EB09CF" w:rsidRDefault="00EB09CF">
            <w:pPr>
              <w:pStyle w:val="ConsPlusNormal"/>
              <w:jc w:val="both"/>
            </w:pPr>
            <w:r>
              <w:t>8.3</w:t>
            </w:r>
          </w:p>
        </w:tc>
        <w:tc>
          <w:tcPr>
            <w:tcW w:w="7483" w:type="dxa"/>
          </w:tcPr>
          <w:p w:rsidR="00EB09CF" w:rsidRDefault="00EB09CF">
            <w:pPr>
              <w:pStyle w:val="ConsPlusNormal"/>
              <w:jc w:val="both"/>
            </w:pPr>
            <w:r>
              <w:t>Обеспечение внутреннего правопорядка</w:t>
            </w:r>
          </w:p>
        </w:tc>
      </w:tr>
      <w:tr w:rsidR="00EB09CF">
        <w:tblPrEx>
          <w:tblBorders>
            <w:insideH w:val="single" w:sz="4" w:space="0" w:color="auto"/>
          </w:tblBorders>
        </w:tblPrEx>
        <w:tc>
          <w:tcPr>
            <w:tcW w:w="1020" w:type="dxa"/>
            <w:vAlign w:val="center"/>
          </w:tcPr>
          <w:p w:rsidR="00EB09CF" w:rsidRDefault="00EB09CF">
            <w:pPr>
              <w:pStyle w:val="ConsPlusNormal"/>
              <w:jc w:val="both"/>
            </w:pPr>
            <w:r>
              <w:t>12.0.1</w:t>
            </w:r>
          </w:p>
        </w:tc>
        <w:tc>
          <w:tcPr>
            <w:tcW w:w="7483" w:type="dxa"/>
          </w:tcPr>
          <w:p w:rsidR="00EB09CF" w:rsidRDefault="00EB09CF">
            <w:pPr>
              <w:pStyle w:val="ConsPlusNormal"/>
              <w:jc w:val="both"/>
            </w:pPr>
            <w:r>
              <w:t>Улично-дорожная сеть</w:t>
            </w:r>
          </w:p>
        </w:tc>
      </w:tr>
      <w:tr w:rsidR="00EB09CF">
        <w:tc>
          <w:tcPr>
            <w:tcW w:w="1020" w:type="dxa"/>
            <w:tcBorders>
              <w:bottom w:val="nil"/>
            </w:tcBorders>
            <w:vAlign w:val="center"/>
          </w:tcPr>
          <w:p w:rsidR="00EB09CF" w:rsidRDefault="00EB09CF">
            <w:pPr>
              <w:pStyle w:val="ConsPlusNormal"/>
              <w:jc w:val="both"/>
            </w:pPr>
            <w:r>
              <w:t>Код</w:t>
            </w:r>
          </w:p>
        </w:tc>
        <w:tc>
          <w:tcPr>
            <w:tcW w:w="7483" w:type="dxa"/>
            <w:tcBorders>
              <w:bottom w:val="nil"/>
            </w:tcBorders>
            <w:vAlign w:val="center"/>
          </w:tcPr>
          <w:p w:rsidR="00EB09CF" w:rsidRDefault="00EB09CF">
            <w:pPr>
              <w:pStyle w:val="ConsPlusNormal"/>
              <w:jc w:val="both"/>
            </w:pPr>
            <w:r>
              <w:t>Условно разрешенные виды использования</w:t>
            </w:r>
          </w:p>
        </w:tc>
      </w:tr>
      <w:tr w:rsidR="00EB09CF">
        <w:tc>
          <w:tcPr>
            <w:tcW w:w="8503" w:type="dxa"/>
            <w:gridSpan w:val="2"/>
            <w:tcBorders>
              <w:top w:val="nil"/>
            </w:tcBorders>
          </w:tcPr>
          <w:p w:rsidR="00EB09CF" w:rsidRDefault="00EB09CF">
            <w:pPr>
              <w:pStyle w:val="ConsPlusNormal"/>
              <w:jc w:val="center"/>
            </w:pPr>
            <w:r>
              <w:t xml:space="preserve">(в ред. </w:t>
            </w:r>
            <w:hyperlink r:id="rId293">
              <w:r>
                <w:rPr>
                  <w:color w:val="0000FF"/>
                </w:rPr>
                <w:t>Решения</w:t>
              </w:r>
            </w:hyperlink>
            <w:r>
              <w:t xml:space="preserve"> Собрания представителей г. Заречного</w:t>
            </w:r>
          </w:p>
          <w:p w:rsidR="00EB09CF" w:rsidRDefault="00EB09CF">
            <w:pPr>
              <w:pStyle w:val="ConsPlusNormal"/>
              <w:jc w:val="center"/>
            </w:pPr>
            <w:r>
              <w:t>от 21.04.2022 N 223)</w:t>
            </w:r>
          </w:p>
        </w:tc>
      </w:tr>
      <w:tr w:rsidR="00EB09CF">
        <w:tblPrEx>
          <w:tblBorders>
            <w:insideH w:val="single" w:sz="4" w:space="0" w:color="auto"/>
          </w:tblBorders>
        </w:tblPrEx>
        <w:tc>
          <w:tcPr>
            <w:tcW w:w="1020" w:type="dxa"/>
            <w:vAlign w:val="center"/>
          </w:tcPr>
          <w:p w:rsidR="00EB09CF" w:rsidRDefault="00EB09CF">
            <w:pPr>
              <w:pStyle w:val="ConsPlusNormal"/>
            </w:pPr>
            <w:r>
              <w:t>2.7.1</w:t>
            </w:r>
          </w:p>
        </w:tc>
        <w:tc>
          <w:tcPr>
            <w:tcW w:w="7483" w:type="dxa"/>
            <w:vAlign w:val="center"/>
          </w:tcPr>
          <w:p w:rsidR="00EB09CF" w:rsidRDefault="00EB09CF">
            <w:pPr>
              <w:pStyle w:val="ConsPlusNormal"/>
              <w:jc w:val="both"/>
            </w:pPr>
            <w:r>
              <w:t>Хранение автотранспорта</w:t>
            </w:r>
          </w:p>
        </w:tc>
      </w:tr>
      <w:tr w:rsidR="00EB09CF">
        <w:tblPrEx>
          <w:tblBorders>
            <w:insideH w:val="single" w:sz="4" w:space="0" w:color="auto"/>
          </w:tblBorders>
        </w:tblPrEx>
        <w:tc>
          <w:tcPr>
            <w:tcW w:w="1020" w:type="dxa"/>
            <w:vAlign w:val="center"/>
          </w:tcPr>
          <w:p w:rsidR="00EB09CF" w:rsidRDefault="00EB09CF">
            <w:pPr>
              <w:pStyle w:val="ConsPlusNormal"/>
            </w:pPr>
            <w:r>
              <w:t>2.7.2</w:t>
            </w:r>
          </w:p>
        </w:tc>
        <w:tc>
          <w:tcPr>
            <w:tcW w:w="7483" w:type="dxa"/>
          </w:tcPr>
          <w:p w:rsidR="00EB09CF" w:rsidRDefault="00EB09CF">
            <w:pPr>
              <w:pStyle w:val="ConsPlusNormal"/>
              <w:jc w:val="both"/>
            </w:pPr>
            <w:r>
              <w:t>Размещение гаражей для собственных нужд</w:t>
            </w:r>
          </w:p>
        </w:tc>
      </w:tr>
      <w:tr w:rsidR="00EB09CF">
        <w:tblPrEx>
          <w:tblBorders>
            <w:insideH w:val="single" w:sz="4" w:space="0" w:color="auto"/>
          </w:tblBorders>
        </w:tblPrEx>
        <w:tc>
          <w:tcPr>
            <w:tcW w:w="1020" w:type="dxa"/>
            <w:vAlign w:val="center"/>
          </w:tcPr>
          <w:p w:rsidR="00EB09CF" w:rsidRDefault="00EB09CF">
            <w:pPr>
              <w:pStyle w:val="ConsPlusNormal"/>
            </w:pPr>
            <w:r>
              <w:t>4.2</w:t>
            </w:r>
          </w:p>
        </w:tc>
        <w:tc>
          <w:tcPr>
            <w:tcW w:w="7483" w:type="dxa"/>
            <w:vAlign w:val="center"/>
          </w:tcPr>
          <w:p w:rsidR="00EB09CF" w:rsidRDefault="00EB09CF">
            <w:pPr>
              <w:pStyle w:val="ConsPlusNormal"/>
              <w:jc w:val="both"/>
            </w:pPr>
            <w:r>
              <w:t>Объекты торговли (торговые центры, торгово-развлекательные центры (комплексы)</w:t>
            </w:r>
          </w:p>
        </w:tc>
      </w:tr>
      <w:tr w:rsidR="00EB09CF">
        <w:tblPrEx>
          <w:tblBorders>
            <w:insideH w:val="single" w:sz="4" w:space="0" w:color="auto"/>
          </w:tblBorders>
        </w:tblPrEx>
        <w:tc>
          <w:tcPr>
            <w:tcW w:w="1020" w:type="dxa"/>
            <w:vAlign w:val="center"/>
          </w:tcPr>
          <w:p w:rsidR="00EB09CF" w:rsidRDefault="00EB09CF">
            <w:pPr>
              <w:pStyle w:val="ConsPlusNormal"/>
            </w:pPr>
            <w:r>
              <w:t>4.5</w:t>
            </w:r>
          </w:p>
        </w:tc>
        <w:tc>
          <w:tcPr>
            <w:tcW w:w="7483" w:type="dxa"/>
            <w:vAlign w:val="center"/>
          </w:tcPr>
          <w:p w:rsidR="00EB09CF" w:rsidRDefault="00EB09CF">
            <w:pPr>
              <w:pStyle w:val="ConsPlusNormal"/>
              <w:jc w:val="both"/>
            </w:pPr>
            <w:r>
              <w:t>Банковская и страховая деятельность</w:t>
            </w:r>
          </w:p>
        </w:tc>
      </w:tr>
      <w:tr w:rsidR="00EB09CF">
        <w:tblPrEx>
          <w:tblBorders>
            <w:insideH w:val="single" w:sz="4" w:space="0" w:color="auto"/>
          </w:tblBorders>
        </w:tblPrEx>
        <w:tc>
          <w:tcPr>
            <w:tcW w:w="1020" w:type="dxa"/>
            <w:vAlign w:val="center"/>
          </w:tcPr>
          <w:p w:rsidR="00EB09CF" w:rsidRDefault="00EB09CF">
            <w:pPr>
              <w:pStyle w:val="ConsPlusNormal"/>
            </w:pPr>
            <w:r>
              <w:t>4.9.1.1</w:t>
            </w:r>
          </w:p>
        </w:tc>
        <w:tc>
          <w:tcPr>
            <w:tcW w:w="7483" w:type="dxa"/>
            <w:vAlign w:val="center"/>
          </w:tcPr>
          <w:p w:rsidR="00EB09CF" w:rsidRDefault="00EB09CF">
            <w:pPr>
              <w:pStyle w:val="ConsPlusNormal"/>
              <w:jc w:val="both"/>
            </w:pPr>
            <w:r>
              <w:t>Заправка транспортных средств</w:t>
            </w:r>
          </w:p>
        </w:tc>
      </w:tr>
      <w:tr w:rsidR="00EB09CF">
        <w:tblPrEx>
          <w:tblBorders>
            <w:insideH w:val="single" w:sz="4" w:space="0" w:color="auto"/>
          </w:tblBorders>
        </w:tblPrEx>
        <w:tc>
          <w:tcPr>
            <w:tcW w:w="1020" w:type="dxa"/>
            <w:vAlign w:val="center"/>
          </w:tcPr>
          <w:p w:rsidR="00EB09CF" w:rsidRDefault="00EB09CF">
            <w:pPr>
              <w:pStyle w:val="ConsPlusNormal"/>
              <w:jc w:val="both"/>
            </w:pPr>
            <w:r>
              <w:t>Код</w:t>
            </w:r>
          </w:p>
        </w:tc>
        <w:tc>
          <w:tcPr>
            <w:tcW w:w="7483" w:type="dxa"/>
          </w:tcPr>
          <w:p w:rsidR="00EB09CF" w:rsidRDefault="00EB09CF">
            <w:pPr>
              <w:pStyle w:val="ConsPlusNormal"/>
              <w:jc w:val="both"/>
            </w:pPr>
            <w:r>
              <w:t>Вспомогательные виды разрешенного использования</w:t>
            </w:r>
          </w:p>
        </w:tc>
      </w:tr>
      <w:tr w:rsidR="00EB09CF">
        <w:tblPrEx>
          <w:tblBorders>
            <w:insideH w:val="single" w:sz="4" w:space="0" w:color="auto"/>
          </w:tblBorders>
        </w:tblPrEx>
        <w:tc>
          <w:tcPr>
            <w:tcW w:w="1020" w:type="dxa"/>
            <w:vAlign w:val="center"/>
          </w:tcPr>
          <w:p w:rsidR="00EB09CF" w:rsidRDefault="00EB09CF">
            <w:pPr>
              <w:pStyle w:val="ConsPlusNormal"/>
            </w:pPr>
            <w:r>
              <w:t>1.17</w:t>
            </w:r>
          </w:p>
        </w:tc>
        <w:tc>
          <w:tcPr>
            <w:tcW w:w="7483" w:type="dxa"/>
          </w:tcPr>
          <w:p w:rsidR="00EB09CF" w:rsidRDefault="00EB09CF">
            <w:pPr>
              <w:pStyle w:val="ConsPlusNormal"/>
            </w:pPr>
            <w:r>
              <w:t>Питомники</w:t>
            </w:r>
          </w:p>
        </w:tc>
      </w:tr>
      <w:tr w:rsidR="00EB09CF">
        <w:tblPrEx>
          <w:tblBorders>
            <w:insideH w:val="single" w:sz="4" w:space="0" w:color="auto"/>
          </w:tblBorders>
        </w:tblPrEx>
        <w:tc>
          <w:tcPr>
            <w:tcW w:w="1020" w:type="dxa"/>
            <w:vAlign w:val="center"/>
          </w:tcPr>
          <w:p w:rsidR="00EB09CF" w:rsidRDefault="00EB09CF">
            <w:pPr>
              <w:pStyle w:val="ConsPlusNormal"/>
            </w:pPr>
            <w:r>
              <w:t>4.6</w:t>
            </w:r>
          </w:p>
        </w:tc>
        <w:tc>
          <w:tcPr>
            <w:tcW w:w="7483" w:type="dxa"/>
          </w:tcPr>
          <w:p w:rsidR="00EB09CF" w:rsidRDefault="00EB09CF">
            <w:pPr>
              <w:pStyle w:val="ConsPlusNormal"/>
              <w:jc w:val="both"/>
            </w:pPr>
            <w:r>
              <w:t>Общественное питание</w:t>
            </w:r>
          </w:p>
        </w:tc>
      </w:tr>
      <w:tr w:rsidR="00EB09CF">
        <w:tblPrEx>
          <w:tblBorders>
            <w:insideH w:val="single" w:sz="4" w:space="0" w:color="auto"/>
          </w:tblBorders>
        </w:tblPrEx>
        <w:tc>
          <w:tcPr>
            <w:tcW w:w="1020" w:type="dxa"/>
            <w:vAlign w:val="center"/>
          </w:tcPr>
          <w:p w:rsidR="00EB09CF" w:rsidRDefault="00EB09CF">
            <w:pPr>
              <w:pStyle w:val="ConsPlusNormal"/>
            </w:pPr>
            <w:r>
              <w:t>12.0.2</w:t>
            </w:r>
          </w:p>
        </w:tc>
        <w:tc>
          <w:tcPr>
            <w:tcW w:w="7483" w:type="dxa"/>
          </w:tcPr>
          <w:p w:rsidR="00EB09CF" w:rsidRDefault="00EB09CF">
            <w:pPr>
              <w:pStyle w:val="ConsPlusNormal"/>
            </w:pPr>
            <w:r>
              <w:t>Благоустройство территории</w:t>
            </w:r>
          </w:p>
        </w:tc>
      </w:tr>
    </w:tbl>
    <w:p w:rsidR="00EB09CF" w:rsidRDefault="00EB09CF">
      <w:pPr>
        <w:pStyle w:val="ConsPlusNormal"/>
        <w:jc w:val="both"/>
      </w:pPr>
    </w:p>
    <w:p w:rsidR="00EB09CF" w:rsidRDefault="00EB09CF">
      <w:pPr>
        <w:pStyle w:val="ConsPlusNormal"/>
        <w:ind w:firstLine="540"/>
        <w:jc w:val="both"/>
      </w:pPr>
      <w:r>
        <w:t>1. Параметры застройки:</w:t>
      </w:r>
    </w:p>
    <w:p w:rsidR="00EB09CF" w:rsidRDefault="00EB09CF">
      <w:pPr>
        <w:pStyle w:val="ConsPlusNormal"/>
        <w:spacing w:before="220"/>
        <w:ind w:firstLine="540"/>
        <w:jc w:val="both"/>
      </w:pPr>
      <w:r>
        <w:t>- Минимальная площадь земельного участка - 600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- 2 м;</w:t>
      </w:r>
    </w:p>
    <w:p w:rsidR="00EB09CF" w:rsidRDefault="00EB09CF">
      <w:pPr>
        <w:pStyle w:val="ConsPlusNormal"/>
        <w:spacing w:before="220"/>
        <w:ind w:firstLine="540"/>
        <w:jc w:val="both"/>
      </w:pPr>
      <w:r>
        <w:t>- Предельное количество этажей - 7;</w:t>
      </w:r>
    </w:p>
    <w:p w:rsidR="00EB09CF" w:rsidRDefault="00EB09CF">
      <w:pPr>
        <w:pStyle w:val="ConsPlusNormal"/>
        <w:spacing w:before="220"/>
        <w:ind w:firstLine="540"/>
        <w:jc w:val="both"/>
      </w:pPr>
      <w:r>
        <w:t>- Максимальный процент застройки - 65%;</w:t>
      </w:r>
    </w:p>
    <w:p w:rsidR="00EB09CF" w:rsidRDefault="00EB09CF">
      <w:pPr>
        <w:pStyle w:val="ConsPlusNormal"/>
        <w:spacing w:before="220"/>
        <w:ind w:firstLine="540"/>
        <w:jc w:val="both"/>
      </w:pPr>
      <w:r>
        <w:t>- Площадь озеленения территории - не менее 15% от площади земельного участка;</w:t>
      </w:r>
    </w:p>
    <w:p w:rsidR="00EB09CF" w:rsidRDefault="00EB09CF">
      <w:pPr>
        <w:pStyle w:val="ConsPlusNormal"/>
        <w:spacing w:before="220"/>
        <w:ind w:firstLine="540"/>
        <w:jc w:val="both"/>
      </w:pPr>
      <w:r>
        <w:t>- Площадь территорий, предназначенных для хранения транспортных средств, - 20% от площади земельного участка &lt;*&gt;;</w:t>
      </w:r>
    </w:p>
    <w:p w:rsidR="00EB09CF" w:rsidRDefault="00EB09CF">
      <w:pPr>
        <w:pStyle w:val="ConsPlusNormal"/>
        <w:spacing w:before="220"/>
        <w:ind w:firstLine="540"/>
        <w:jc w:val="both"/>
      </w:pPr>
      <w:r>
        <w:t>--------------------------------</w:t>
      </w:r>
    </w:p>
    <w:p w:rsidR="00EB09CF" w:rsidRDefault="00EB09CF">
      <w:pPr>
        <w:pStyle w:val="ConsPlusNormal"/>
        <w:spacing w:before="220"/>
        <w:ind w:firstLine="540"/>
        <w:jc w:val="both"/>
      </w:pPr>
      <w:r>
        <w:t>&lt;*&gt; Значение данного параметра может быть изменено (уменьшено) при условии строительства подземных, встроенных стоянок на соотношение площади подземных, встроенных стоянок к площади земельного участка в процентном выражении.</w:t>
      </w:r>
    </w:p>
    <w:p w:rsidR="00EB09CF" w:rsidRDefault="00EB09CF">
      <w:pPr>
        <w:pStyle w:val="ConsPlusNormal"/>
        <w:spacing w:before="220"/>
        <w:ind w:firstLine="540"/>
        <w:jc w:val="both"/>
      </w:pPr>
      <w:r>
        <w:t>&lt;*&gt; Значение данного параметра может быть изменено в соответствии с расчетными показателями объектов основных видов разрешенного использования.</w:t>
      </w:r>
    </w:p>
    <w:p w:rsidR="00EB09CF" w:rsidRDefault="00EB09CF">
      <w:pPr>
        <w:pStyle w:val="ConsPlusNormal"/>
        <w:jc w:val="both"/>
      </w:pPr>
    </w:p>
    <w:p w:rsidR="00EB09CF" w:rsidRDefault="00EB09CF">
      <w:pPr>
        <w:pStyle w:val="ConsPlusNormal"/>
        <w:ind w:firstLine="540"/>
        <w:jc w:val="both"/>
      </w:pPr>
      <w:r>
        <w:lastRenderedPageBreak/>
        <w:t>- Предельная высота зданий, строений, сооружений - 50 м.</w:t>
      </w:r>
    </w:p>
    <w:p w:rsidR="00EB09CF" w:rsidRDefault="00EB09CF">
      <w:pPr>
        <w:pStyle w:val="ConsPlusNormal"/>
        <w:spacing w:before="220"/>
        <w:ind w:firstLine="540"/>
        <w:jc w:val="both"/>
      </w:pPr>
      <w:r>
        <w:t>2. Параметры застройки для объектов инженерной инфраструктуры, не являющихся линейными:</w:t>
      </w:r>
    </w:p>
    <w:p w:rsidR="00EB09CF" w:rsidRDefault="00EB09CF">
      <w:pPr>
        <w:pStyle w:val="ConsPlusNormal"/>
        <w:spacing w:before="220"/>
        <w:ind w:firstLine="540"/>
        <w:jc w:val="both"/>
      </w:pPr>
      <w:r>
        <w:t>- Минимальная площадь земельного участка - 4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 Предельное количество этажей - 1;</w:t>
      </w:r>
    </w:p>
    <w:p w:rsidR="00EB09CF" w:rsidRDefault="00EB09CF">
      <w:pPr>
        <w:pStyle w:val="ConsPlusNormal"/>
        <w:spacing w:before="220"/>
        <w:ind w:firstLine="540"/>
        <w:jc w:val="both"/>
      </w:pPr>
      <w:r>
        <w:t>- Максимальный процент застройки - 100%;</w:t>
      </w:r>
    </w:p>
    <w:p w:rsidR="00EB09CF" w:rsidRDefault="00EB09CF">
      <w:pPr>
        <w:pStyle w:val="ConsPlusNormal"/>
        <w:spacing w:before="220"/>
        <w:ind w:firstLine="540"/>
        <w:jc w:val="both"/>
      </w:pPr>
      <w:r>
        <w:t>- Предельная высота зданий, строений, сооружений - 40 м.</w:t>
      </w:r>
    </w:p>
    <w:p w:rsidR="00EB09CF" w:rsidRDefault="00EB09CF">
      <w:pPr>
        <w:pStyle w:val="ConsPlusNormal"/>
        <w:spacing w:before="220"/>
        <w:ind w:firstLine="540"/>
        <w:jc w:val="both"/>
      </w:pPr>
      <w:r>
        <w:t>3. Параметры застройки для автостоянок без права возведения объектов капитального строительства:</w:t>
      </w:r>
    </w:p>
    <w:p w:rsidR="00EB09CF" w:rsidRDefault="00EB09CF">
      <w:pPr>
        <w:pStyle w:val="ConsPlusNormal"/>
        <w:spacing w:before="220"/>
        <w:ind w:firstLine="540"/>
        <w:jc w:val="both"/>
      </w:pPr>
      <w:r>
        <w:t>- Площадь участка:</w:t>
      </w:r>
    </w:p>
    <w:p w:rsidR="00EB09CF" w:rsidRDefault="00EB09CF">
      <w:pPr>
        <w:pStyle w:val="ConsPlusNormal"/>
        <w:spacing w:before="220"/>
        <w:ind w:firstLine="540"/>
        <w:jc w:val="both"/>
      </w:pPr>
      <w:r>
        <w:t>Минимальная - 100 кв. м;</w:t>
      </w:r>
    </w:p>
    <w:p w:rsidR="00EB09CF" w:rsidRDefault="00EB09CF">
      <w:pPr>
        <w:pStyle w:val="ConsPlusNormal"/>
        <w:spacing w:before="220"/>
        <w:ind w:firstLine="540"/>
        <w:jc w:val="both"/>
      </w:pPr>
      <w:r>
        <w:t>Максимальная - 390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4. Параметры застройки для индивидуальных гаражей:</w:t>
      </w:r>
    </w:p>
    <w:p w:rsidR="00EB09CF" w:rsidRDefault="00EB09CF">
      <w:pPr>
        <w:pStyle w:val="ConsPlusNormal"/>
        <w:spacing w:before="220"/>
        <w:ind w:firstLine="540"/>
        <w:jc w:val="both"/>
      </w:pPr>
      <w:r>
        <w:t>- Площадь участка:</w:t>
      </w:r>
    </w:p>
    <w:p w:rsidR="00EB09CF" w:rsidRDefault="00EB09CF">
      <w:pPr>
        <w:pStyle w:val="ConsPlusNormal"/>
        <w:spacing w:before="220"/>
        <w:ind w:firstLine="540"/>
        <w:jc w:val="both"/>
      </w:pPr>
      <w:r>
        <w:t>Минимальная - 9 кв. м;</w:t>
      </w:r>
    </w:p>
    <w:p w:rsidR="00EB09CF" w:rsidRDefault="00EB09CF">
      <w:pPr>
        <w:pStyle w:val="ConsPlusNormal"/>
        <w:spacing w:before="220"/>
        <w:ind w:firstLine="540"/>
        <w:jc w:val="both"/>
      </w:pPr>
      <w:r>
        <w:t>Максимальная - 40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 Предельное количество этажей - 2;</w:t>
      </w:r>
    </w:p>
    <w:p w:rsidR="00EB09CF" w:rsidRDefault="00EB09CF">
      <w:pPr>
        <w:pStyle w:val="ConsPlusNormal"/>
        <w:spacing w:before="220"/>
        <w:ind w:firstLine="540"/>
        <w:jc w:val="both"/>
      </w:pPr>
      <w:r>
        <w:t>- Максимальный процент застройки - 100%.</w:t>
      </w:r>
    </w:p>
    <w:p w:rsidR="00EB09CF" w:rsidRDefault="00EB09CF">
      <w:pPr>
        <w:pStyle w:val="ConsPlusNormal"/>
        <w:spacing w:before="220"/>
        <w:ind w:firstLine="540"/>
        <w:jc w:val="both"/>
      </w:pPr>
      <w:r>
        <w:t>Параметры застройки для гаражных кооперативов, блоков боксовых гаражей:</w:t>
      </w:r>
    </w:p>
    <w:p w:rsidR="00EB09CF" w:rsidRDefault="00EB09CF">
      <w:pPr>
        <w:pStyle w:val="ConsPlusNormal"/>
        <w:spacing w:before="220"/>
        <w:ind w:firstLine="540"/>
        <w:jc w:val="both"/>
      </w:pPr>
      <w:r>
        <w:t>- Площадь участка:</w:t>
      </w:r>
    </w:p>
    <w:p w:rsidR="00EB09CF" w:rsidRDefault="00EB09CF">
      <w:pPr>
        <w:pStyle w:val="ConsPlusNormal"/>
        <w:spacing w:before="220"/>
        <w:ind w:firstLine="540"/>
        <w:jc w:val="both"/>
      </w:pPr>
      <w:r>
        <w:t>Минимальная - 600 кв. м;</w:t>
      </w:r>
    </w:p>
    <w:p w:rsidR="00EB09CF" w:rsidRDefault="00EB09CF">
      <w:pPr>
        <w:pStyle w:val="ConsPlusNormal"/>
        <w:spacing w:before="220"/>
        <w:ind w:firstLine="540"/>
        <w:jc w:val="both"/>
      </w:pPr>
      <w:r>
        <w:t>Максимальная - не устанавливается;</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lastRenderedPageBreak/>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 Предельное количество этажей - 2;</w:t>
      </w:r>
    </w:p>
    <w:p w:rsidR="00EB09CF" w:rsidRDefault="00EB09CF">
      <w:pPr>
        <w:pStyle w:val="ConsPlusNormal"/>
        <w:spacing w:before="220"/>
        <w:ind w:firstLine="540"/>
        <w:jc w:val="both"/>
      </w:pPr>
      <w:r>
        <w:t>- Максимальный процент застройки - 70%;</w:t>
      </w:r>
    </w:p>
    <w:p w:rsidR="00EB09CF" w:rsidRDefault="00EB09CF">
      <w:pPr>
        <w:pStyle w:val="ConsPlusNormal"/>
        <w:spacing w:before="220"/>
        <w:ind w:firstLine="540"/>
        <w:jc w:val="both"/>
      </w:pPr>
      <w:r>
        <w:t>- Предельная высота строений, сооружений - 6 м.</w:t>
      </w:r>
    </w:p>
    <w:p w:rsidR="00EB09CF" w:rsidRDefault="00EB09CF">
      <w:pPr>
        <w:pStyle w:val="ConsPlusNormal"/>
        <w:spacing w:before="220"/>
        <w:ind w:firstLine="540"/>
        <w:jc w:val="both"/>
      </w:pPr>
      <w:r>
        <w:t>5. 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санитарно-защитные зоны, охранные зоны электросетевого хозяйства, охранные зоны линий и сооружений связи, охранные зоны трубопроводов и газораспределительных сетей, приаэродромная территория аэродрома Пензы и выделяемые на ней подзоны.</w:t>
      </w:r>
    </w:p>
    <w:p w:rsidR="00EB09CF" w:rsidRDefault="00EB09CF">
      <w:pPr>
        <w:pStyle w:val="ConsPlusNormal"/>
        <w:spacing w:before="220"/>
        <w:ind w:firstLine="540"/>
        <w:jc w:val="both"/>
      </w:pPr>
      <w:r>
        <w:t xml:space="preserve">Согласно </w:t>
      </w:r>
      <w:hyperlink r:id="rId294">
        <w:r>
          <w:rPr>
            <w:color w:val="0000FF"/>
          </w:rPr>
          <w:t>приказу</w:t>
        </w:r>
      </w:hyperlink>
      <w:r>
        <w:t xml:space="preserve"> Росавиации от 04.02.2020 N 98-П на приаэродромной территории аэропорта Пензы действуют ограничения, установленные в отношении каждой подзоны приаэродромной территории аэропорта Пензы.</w:t>
      </w:r>
    </w:p>
    <w:p w:rsidR="00EB09CF" w:rsidRDefault="00EB09CF">
      <w:pPr>
        <w:pStyle w:val="ConsPlusNormal"/>
        <w:spacing w:before="220"/>
        <w:ind w:firstLine="540"/>
        <w:jc w:val="both"/>
      </w:pPr>
      <w:r>
        <w:t xml:space="preserve">Согласно </w:t>
      </w:r>
      <w:hyperlink r:id="rId295">
        <w:r>
          <w:rPr>
            <w:color w:val="0000FF"/>
          </w:rPr>
          <w:t>приказу</w:t>
        </w:r>
      </w:hyperlink>
      <w:r>
        <w:t xml:space="preserve"> Росавиации от 04.02.2020 N 98-П в третьей подзоне приаэродромной территории аэродрома Пензы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 Федеральным агентством воздушного транспорта. Ограничения высоты размещаемых объектов установлены </w:t>
      </w:r>
      <w:hyperlink r:id="rId296">
        <w:r>
          <w:rPr>
            <w:color w:val="0000FF"/>
          </w:rPr>
          <w:t>Приказом</w:t>
        </w:r>
      </w:hyperlink>
      <w:r>
        <w:t xml:space="preserve"> Минтранса России от 25.08.2015 N 262 "Об утверждении Федеральных авиационных правил "Требования, предъявляемые к аэродромам, предназначенным для взлета, посадки, руления и стоянки гражданских воздушных судов" (далее - ФАП-262). В третьей подзоне приаэродромной территории аэродрома Пензы установлены следующие ограничения абсолютной высоты размещаемых объектов: В границах внутренней горизонтальной поверхности: 233,99 м; В границах конической поверхности: от 233,99 м до 333,99 м. Расчет для конкретного объекта производится в соответствии с требованиями </w:t>
      </w:r>
      <w:hyperlink r:id="rId297">
        <w:r>
          <w:rPr>
            <w:color w:val="0000FF"/>
          </w:rPr>
          <w:t>ФАП-262</w:t>
        </w:r>
      </w:hyperlink>
      <w:r>
        <w:t xml:space="preserve">; В границах внешней горизонтальной поверхности: 333,99 м; В границах первого сектора поверхности захода на посадку для ВПП 11: от 173.22 м до 233,22 м. Расчет для конкретного объекта производится в соответствии с требованиями </w:t>
      </w:r>
      <w:hyperlink r:id="rId298">
        <w:r>
          <w:rPr>
            <w:color w:val="0000FF"/>
          </w:rPr>
          <w:t>ФАП-262</w:t>
        </w:r>
      </w:hyperlink>
      <w:r>
        <w:t xml:space="preserve">; В границах второго сектора поверхности захода на посадку для ВПП 11: от 233,22 м до 333,99 м. Расчет для конкретного объекта производится в соответствии с требованиями </w:t>
      </w:r>
      <w:hyperlink r:id="rId299">
        <w:r>
          <w:rPr>
            <w:color w:val="0000FF"/>
          </w:rPr>
          <w:t>ФАП-262</w:t>
        </w:r>
      </w:hyperlink>
      <w:r>
        <w:t xml:space="preserve">; В границах горизонтального сектора поверхности захода на посадку для ВПП 11: 333,99 м; В границах первого сектора поверхности захода на посадку для ВПП 29: от 183,99 м до 243,99 м. Расчет для конкретного объекта производится в соответствии с требованиями </w:t>
      </w:r>
      <w:hyperlink r:id="rId300">
        <w:r>
          <w:rPr>
            <w:color w:val="0000FF"/>
          </w:rPr>
          <w:t>ФАП-262</w:t>
        </w:r>
      </w:hyperlink>
      <w:r>
        <w:t xml:space="preserve">; В границах второго сектора поверхности захода на посадку для ВПП 29: от 243,99 м до 333,99 м. Расчет для конкретного объекта производится в соответствии с требованиями </w:t>
      </w:r>
      <w:hyperlink r:id="rId301">
        <w:r>
          <w:rPr>
            <w:color w:val="0000FF"/>
          </w:rPr>
          <w:t>ФАП-262</w:t>
        </w:r>
      </w:hyperlink>
      <w:r>
        <w:t xml:space="preserve">; В границах горизонтального сектора поверхности захода на посадку с для ВПП 29: 333,99 м; В границах переходных поверхностей: от 173,22 м до 233,99 м. Расчет для конкретного объекта производится в соответствии с требованиями </w:t>
      </w:r>
      <w:hyperlink r:id="rId302">
        <w:r>
          <w:rPr>
            <w:color w:val="0000FF"/>
          </w:rPr>
          <w:t>ФАП-262</w:t>
        </w:r>
      </w:hyperlink>
      <w:r>
        <w:t xml:space="preserve">; В границах поверхности взлета для ВПП 11: от 184,3 м до 424,3 м. Расчет для конкретного объекта производится в соответствии с требованиями </w:t>
      </w:r>
      <w:hyperlink r:id="rId303">
        <w:r>
          <w:rPr>
            <w:color w:val="0000FF"/>
          </w:rPr>
          <w:t>ФАП-262</w:t>
        </w:r>
      </w:hyperlink>
      <w:r>
        <w:t xml:space="preserve">; В границах поверхности взлета для ВПП 29: от 173,22 м до 413,22 м. Расчет для конкретного объекта производится в соответствии с требованиями </w:t>
      </w:r>
      <w:hyperlink r:id="rId304">
        <w:r>
          <w:rPr>
            <w:color w:val="0000FF"/>
          </w:rPr>
          <w:t>ФАП-262</w:t>
        </w:r>
      </w:hyperlink>
      <w:r>
        <w:t>.</w:t>
      </w:r>
    </w:p>
    <w:p w:rsidR="00EB09CF" w:rsidRDefault="00EB09CF">
      <w:pPr>
        <w:pStyle w:val="ConsPlusNormal"/>
        <w:jc w:val="both"/>
      </w:pPr>
      <w:r>
        <w:t xml:space="preserve">(в ред. </w:t>
      </w:r>
      <w:hyperlink r:id="rId305">
        <w:r>
          <w:rPr>
            <w:color w:val="0000FF"/>
          </w:rPr>
          <w:t>Решения</w:t>
        </w:r>
      </w:hyperlink>
      <w:r>
        <w:t xml:space="preserve"> Собрания представителей г. Заречного от 21.04.2022 N 223)</w:t>
      </w:r>
    </w:p>
    <w:p w:rsidR="00EB09CF" w:rsidRDefault="00EB09CF">
      <w:pPr>
        <w:pStyle w:val="ConsPlusNormal"/>
        <w:spacing w:before="220"/>
        <w:ind w:firstLine="540"/>
        <w:jc w:val="both"/>
      </w:pPr>
      <w:r>
        <w:t xml:space="preserve">Согласно </w:t>
      </w:r>
      <w:hyperlink r:id="rId306">
        <w:r>
          <w:rPr>
            <w:color w:val="0000FF"/>
          </w:rPr>
          <w:t>приказу</w:t>
        </w:r>
      </w:hyperlink>
      <w:r>
        <w:t xml:space="preserve"> Росавиации от 04.02.2020 N 98-П в четвертой подзоне приаэродромной территории аэродрома Пензы запрещается размещать объекты, высота которых превышает установленные ограничения. К таким объектам относятся здания, а также движущиеся или стационарные, временные или постоянные объекты, способные вызвать помехи для радиосигналов средств связи, навигации и наблюдения, такие как механизмы, сооружения, </w:t>
      </w:r>
      <w:r>
        <w:lastRenderedPageBreak/>
        <w:t>используемые для возведения зданий, а также земляные работы и вынутый грунт, деревья и лесные массивы.</w:t>
      </w:r>
    </w:p>
    <w:p w:rsidR="00EB09CF" w:rsidRDefault="00EB09CF">
      <w:pPr>
        <w:pStyle w:val="ConsPlusNormal"/>
        <w:spacing w:before="220"/>
        <w:ind w:firstLine="540"/>
        <w:jc w:val="both"/>
      </w:pPr>
      <w:r>
        <w:t xml:space="preserve">Согласно </w:t>
      </w:r>
      <w:hyperlink r:id="rId307">
        <w:r>
          <w:rPr>
            <w:color w:val="0000FF"/>
          </w:rPr>
          <w:t>приказу</w:t>
        </w:r>
      </w:hyperlink>
      <w:r>
        <w:t xml:space="preserve"> Росавиации от 04.02.2020 N 98-П в пятой подзоне приаэродромной территории аэродрома Пензы запрещается размещать опасные производственные объекты, определенные Федеральным </w:t>
      </w:r>
      <w:hyperlink r:id="rId308">
        <w:r>
          <w:rPr>
            <w:color w:val="0000FF"/>
          </w:rPr>
          <w:t>законом</w:t>
        </w:r>
      </w:hyperlink>
      <w:r>
        <w:t xml:space="preserve"> от 21.07.1997 N 116-ФЗ "О промышленной безопасности опасных производственных объектов", не относящиеся к инфраструктуре аэропорта, функционирование которых может повлиять на безопасность полетов воздушных судов, исходя из их радиуса максимального поражения.</w:t>
      </w:r>
    </w:p>
    <w:p w:rsidR="00EB09CF" w:rsidRDefault="00EB09CF">
      <w:pPr>
        <w:pStyle w:val="ConsPlusNormal"/>
        <w:spacing w:before="220"/>
        <w:ind w:firstLine="540"/>
        <w:jc w:val="both"/>
      </w:pPr>
      <w:r>
        <w:t xml:space="preserve">Согласно </w:t>
      </w:r>
      <w:hyperlink r:id="rId309">
        <w:r>
          <w:rPr>
            <w:color w:val="0000FF"/>
          </w:rPr>
          <w:t>приказу</w:t>
        </w:r>
      </w:hyperlink>
      <w:r>
        <w:t xml:space="preserve"> Росавиации от 04.02.2020 N 98-П в шестой подзоне приаэродромной территории аэродрома Пензы запрещается размещать объекты, способствующие привлечению и массовому скоплению птиц - полигоны для твердых бытовых отходов, скотобойни, фермы, скотомогильники, мусоросжигательные и мусороперерабатывающие заводы, объекты сортировки мусора, рыбные хозяйства.</w:t>
      </w:r>
    </w:p>
    <w:p w:rsidR="00EB09CF" w:rsidRDefault="00EB09CF">
      <w:pPr>
        <w:pStyle w:val="ConsPlusNormal"/>
        <w:jc w:val="both"/>
      </w:pPr>
      <w:r>
        <w:t xml:space="preserve">(п. 5 в ред. </w:t>
      </w:r>
      <w:hyperlink r:id="rId310">
        <w:r>
          <w:rPr>
            <w:color w:val="0000FF"/>
          </w:rPr>
          <w:t>Решения</w:t>
        </w:r>
      </w:hyperlink>
      <w:r>
        <w:t xml:space="preserve"> Собрания представителей г. Заречного от 30.07.2020 N 85)</w:t>
      </w:r>
    </w:p>
    <w:p w:rsidR="00EB09CF" w:rsidRDefault="00EB09CF">
      <w:pPr>
        <w:pStyle w:val="ConsPlusNormal"/>
        <w:spacing w:before="220"/>
        <w:ind w:firstLine="540"/>
        <w:jc w:val="both"/>
      </w:pPr>
      <w:r>
        <w:t>6. Ограничения использования земельных участков и объектов капитального строительства в санитарно-защитных зонах.</w:t>
      </w:r>
    </w:p>
    <w:p w:rsidR="00EB09CF" w:rsidRDefault="00EB09CF">
      <w:pPr>
        <w:pStyle w:val="ConsPlusNormal"/>
        <w:spacing w:before="220"/>
        <w:ind w:firstLine="540"/>
        <w:jc w:val="both"/>
      </w:pPr>
      <w:r>
        <w:t>В санитарно-защитной зоне не допускается размещать: жилую застройку, включая отдельные жилые дома, ландшафтно-рекреационные территории, территории отдыха, территории коттеджной застройки, коллективных или индивидуальных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EB09CF" w:rsidRDefault="00EB09CF">
      <w:pPr>
        <w:pStyle w:val="ConsPlusNormal"/>
        <w:spacing w:before="220"/>
        <w:ind w:firstLine="540"/>
        <w:jc w:val="both"/>
      </w:pPr>
      <w:r>
        <w:t>В санитарно-защитной зоне не допускается размещать комплексы водопроводных сооружений для подготовки и хранения питьевой воды, которые могут повлиять на качество продукции.</w:t>
      </w:r>
    </w:p>
    <w:p w:rsidR="00EB09CF" w:rsidRDefault="00EB09CF">
      <w:pPr>
        <w:pStyle w:val="ConsPlusNormal"/>
        <w:spacing w:before="220"/>
        <w:ind w:firstLine="540"/>
        <w:jc w:val="both"/>
      </w:pPr>
      <w:r>
        <w:t>Допускается размещать в границах санитарно-защитной зоны промышленного объекта или производства: здания административного назначения, поликлиники, спортивно-оздоровительные сооружения закрытого типа, объекты торговли и общественного питания, гаражи, местные и транзитные коммуникации, ЛЭП, электроподстанции, газопроводы, артезианские скважины для технического водоснабжения, автозаправочные станции, станции технического обслуживания автомобилей.</w:t>
      </w:r>
    </w:p>
    <w:p w:rsidR="00EB09CF" w:rsidRDefault="00EB09CF">
      <w:pPr>
        <w:pStyle w:val="ConsPlusNormal"/>
        <w:spacing w:before="220"/>
        <w:ind w:firstLine="540"/>
        <w:jc w:val="both"/>
      </w:pPr>
      <w: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EB09CF" w:rsidRDefault="00EB09CF">
      <w:pPr>
        <w:pStyle w:val="ConsPlusNormal"/>
        <w:spacing w:before="220"/>
        <w:ind w:firstLine="540"/>
        <w:jc w:val="both"/>
      </w:pPr>
      <w:r>
        <w:t>7. Ограничения использования земельных участков и объектов капитального строительства в границах охранных зон электросетевого хозяйства.</w:t>
      </w:r>
    </w:p>
    <w:p w:rsidR="00EB09CF" w:rsidRDefault="00EB09CF">
      <w:pPr>
        <w:pStyle w:val="ConsPlusNormal"/>
        <w:spacing w:before="220"/>
        <w:ind w:firstLine="540"/>
        <w:jc w:val="both"/>
      </w:pPr>
      <w:bookmarkStart w:id="33" w:name="P2153"/>
      <w:bookmarkEnd w:id="33"/>
      <w:r>
        <w:t>В охранных зонах электросетевого хозяйства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EB09CF" w:rsidRDefault="00EB09CF">
      <w:pPr>
        <w:pStyle w:val="ConsPlusNormal"/>
        <w:spacing w:before="220"/>
        <w:ind w:firstLine="540"/>
        <w:jc w:val="both"/>
      </w:pPr>
      <w:r>
        <w:lastRenderedPageBreak/>
        <w:t xml:space="preserve">В охранных зонах, установленных для объектов электросетевого хозяйства напряжением свыше 1000 вольт, помимо действий, предусмотренных </w:t>
      </w:r>
      <w:hyperlink w:anchor="P2153">
        <w:r>
          <w:rPr>
            <w:color w:val="0000FF"/>
          </w:rPr>
          <w:t>абзацем</w:t>
        </w:r>
      </w:hyperlink>
      <w:r>
        <w:t xml:space="preserve"> выше настоящих Правил, запрещается: размещать детские и спортивные площадки, стадионы, торговые точки,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EB09CF" w:rsidRDefault="00EB09CF">
      <w:pPr>
        <w:pStyle w:val="ConsPlusNormal"/>
        <w:spacing w:before="220"/>
        <w:ind w:firstLine="540"/>
        <w:jc w:val="both"/>
      </w:pPr>
      <w:bookmarkStart w:id="34" w:name="P2155"/>
      <w:bookmarkEnd w:id="34"/>
      <w:r>
        <w:t>В пределах охранных зон объектов электросетевого хозяйства без письменного решения о согласовании сетевых организаций юридическим и физическим лицам запрещаются: строительство, капитальный ремонт, реконструкция или снос зданий и сооружений; посадка и вырубка деревьев и кустарников;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EB09CF" w:rsidRDefault="00EB09CF">
      <w:pPr>
        <w:pStyle w:val="ConsPlusNormal"/>
        <w:spacing w:before="220"/>
        <w:ind w:firstLine="540"/>
        <w:jc w:val="both"/>
      </w:pPr>
      <w:r>
        <w:t xml:space="preserve">В охранных зонах, установленных для объектов электросетевого хозяйства напряжением до 1000 вольт, помимо действий, предусмотренных </w:t>
      </w:r>
      <w:hyperlink w:anchor="P2155">
        <w:r>
          <w:rPr>
            <w:color w:val="0000FF"/>
          </w:rPr>
          <w:t>абзацем</w:t>
        </w:r>
      </w:hyperlink>
      <w:r>
        <w:t xml:space="preserve"> выше настоящих Правил, без письменного решения о согласовании сетевых организаций запрещается: размещать детские и спортивные площадки, стадионы, рынки, торговые точки, гаражи и стоянки всех видов машин и механизмов, садовые и огородные земельные участки, объекты жилищного строительства, в том числе индивидуального (в охранных зонах воздушных линий электропередачи); складировать или размещать хранилища любых, в том числе горюче-смазочных, материалов.</w:t>
      </w:r>
    </w:p>
    <w:p w:rsidR="00EB09CF" w:rsidRDefault="00EB09CF">
      <w:pPr>
        <w:pStyle w:val="ConsPlusNormal"/>
        <w:spacing w:before="220"/>
        <w:ind w:firstLine="540"/>
        <w:jc w:val="both"/>
      </w:pPr>
      <w:r>
        <w:t>При совпадении (пересечении) охранной зоны с полосой отвода и (или) охранной зоной железных дорог, полосой отвода и (или) придорожной полосой автомобильных дорог, охранными зонами трубопроводов, линий связи и других объектов проведение работ, связанных с эксплуатацией этих объектов, на совпадающих участках территорий осуществляется заинтересованными лицами по согласованию в соответствии с законодательством Российской Федерации, регламентирующим порядок установления и использования охранных зон, придорожных зон, полос отвода соответствующих объектов с обязательным заключением соглашения о взаимодействии в случае возникновения аварии.</w:t>
      </w:r>
    </w:p>
    <w:p w:rsidR="00EB09CF" w:rsidRDefault="00EB09CF">
      <w:pPr>
        <w:pStyle w:val="ConsPlusNormal"/>
        <w:spacing w:before="220"/>
        <w:ind w:firstLine="540"/>
        <w:jc w:val="both"/>
      </w:pPr>
      <w:r>
        <w:t>На автомобильных дорогах в местах пересечения с воздушными линиями электропередачи владельцами автомобильных дорог должна обеспечиваться установка дорожных знаков, запрещающих остановку транспорта в охранных зонах указанных линий с проектным номинальным классом напряжения 330 киловольт и выше и проезд транспортных средств высотой с грузом или без груза более 4,5 метра в охранных зонах воздушных линий электропередачи независимо от проектного номинального класса напряжения.</w:t>
      </w:r>
    </w:p>
    <w:p w:rsidR="00EB09CF" w:rsidRDefault="00EB09CF">
      <w:pPr>
        <w:pStyle w:val="ConsPlusNormal"/>
        <w:spacing w:before="220"/>
        <w:ind w:firstLine="540"/>
        <w:jc w:val="both"/>
      </w:pPr>
      <w:r>
        <w:t>Лица, производящие земляные работы, при обнаружении кабеля, не указанного в технической документации на производство работ, обязаны немедленно прекратить эти работы, принять меры к обеспечению сохранности кабеля и в течение суток сообщить об этом сетевой организации, владеющей на праве собственности (ином законном основании) указанной кабельной линией, либо федеральному органу исполнительной власти, осуществляющему федеральный государственный энергетический надзор.</w:t>
      </w:r>
    </w:p>
    <w:p w:rsidR="00EB09CF" w:rsidRDefault="00EB09CF">
      <w:pPr>
        <w:pStyle w:val="ConsPlusNormal"/>
        <w:spacing w:before="220"/>
        <w:ind w:firstLine="540"/>
        <w:jc w:val="both"/>
      </w:pPr>
      <w:r>
        <w:t>8. Ограничения использования земельных участков и объектов капитального строительства в границах охранных зон линий и сооружений связи.</w:t>
      </w:r>
    </w:p>
    <w:p w:rsidR="00EB09CF" w:rsidRDefault="00EB09CF">
      <w:pPr>
        <w:pStyle w:val="ConsPlusNormal"/>
        <w:spacing w:before="220"/>
        <w:ind w:firstLine="540"/>
        <w:jc w:val="both"/>
      </w:pPr>
      <w:r>
        <w:t>В границах охранных зон линий и сооружений связи запрещается возведение зданий и сооружений, а также посадка деревьев.</w:t>
      </w:r>
    </w:p>
    <w:p w:rsidR="00EB09CF" w:rsidRDefault="00EB09CF">
      <w:pPr>
        <w:pStyle w:val="ConsPlusNormal"/>
        <w:spacing w:before="220"/>
        <w:ind w:firstLine="540"/>
        <w:jc w:val="both"/>
      </w:pPr>
      <w:r>
        <w:t xml:space="preserve">Трассы линий связи должны периодически расчищаться от кустарников и деревьев, содержаться в безопасном в пожарном отношении состоянии, должна поддерживаться </w:t>
      </w:r>
      <w:r>
        <w:lastRenderedPageBreak/>
        <w:t>установленная ширина просек. Деревья, создающие угрозу проводам линий связи и опорам линий связи, должны быть вырублены с оформлением в установленном порядке лесорубочных билетов (ордеров).</w:t>
      </w:r>
    </w:p>
    <w:p w:rsidR="00EB09CF" w:rsidRDefault="00EB09CF">
      <w:pPr>
        <w:pStyle w:val="ConsPlusNormal"/>
        <w:spacing w:before="220"/>
        <w:ind w:firstLine="540"/>
        <w:jc w:val="both"/>
      </w:pPr>
      <w:r>
        <w:t>9. Ограничения использования земельных участков и объектов капитального строительства в границах охранных зон трубопроводов, в том числе газораспределительных сетей.</w:t>
      </w:r>
    </w:p>
    <w:p w:rsidR="00EB09CF" w:rsidRDefault="00EB09CF">
      <w:pPr>
        <w:pStyle w:val="ConsPlusNormal"/>
        <w:spacing w:before="220"/>
        <w:ind w:firstLine="540"/>
        <w:jc w:val="both"/>
      </w:pPr>
      <w:r>
        <w:t>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настоящих Правил.</w:t>
      </w:r>
    </w:p>
    <w:p w:rsidR="00EB09CF" w:rsidRDefault="00EB09CF">
      <w:pPr>
        <w:pStyle w:val="ConsPlusNormal"/>
        <w:spacing w:before="220"/>
        <w:ind w:firstLine="540"/>
        <w:jc w:val="both"/>
      </w:pPr>
      <w:r>
        <w:t>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 перемещать, засыпать и ломать опознавательные и сигнальные знаки, контрольно-измерительные пункты;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 устраивать всякого рода свалки, выливать растворы кислот, солей и щелочей;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 разводить огонь и размещать какие-либо открытые или закрытые источники огня.</w:t>
      </w:r>
    </w:p>
    <w:p w:rsidR="00EB09CF" w:rsidRDefault="00EB09CF">
      <w:pPr>
        <w:pStyle w:val="ConsPlusNormal"/>
        <w:spacing w:before="220"/>
        <w:ind w:firstLine="540"/>
        <w:jc w:val="both"/>
      </w:pPr>
      <w:r>
        <w:t>В охранных зонах трубопроводов без письменного разрешения предприятий трубопроводного транспорта запрещается: возводить любые постройки и сооружения;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 производить мелиоративные земляные работы, сооружать оросительные и осушительные системы; производить всякого рода открытые и подземные, горные, строительные, монтажные и взрывные работы, планировку грунта; производить геолого-съемочные,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EB09CF" w:rsidRDefault="00EB09CF">
      <w:pPr>
        <w:pStyle w:val="ConsPlusNormal"/>
        <w:spacing w:before="220"/>
        <w:ind w:firstLine="540"/>
        <w:jc w:val="both"/>
      </w:pPr>
      <w: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строить объекты жилищно-гражданского;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 перемещать, повреждать, засыпать и уничтожать опознавательные знаки, контрольно-измерительные пункты и другие устройства газораспределительных сетей;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 разводить огонь и размещать источники огня; рыть погреба, копать и обрабатывать почву сельскохозяйственными и мелиоративными орудиями и механизмами на глубину более 0,3 метра;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 самовольно подключаться к газораспределительным сетям.</w:t>
      </w:r>
    </w:p>
    <w:p w:rsidR="00EB09CF" w:rsidRDefault="00EB09CF">
      <w:pPr>
        <w:pStyle w:val="ConsPlusNormal"/>
        <w:spacing w:before="220"/>
        <w:ind w:firstLine="540"/>
        <w:jc w:val="both"/>
      </w:pPr>
      <w:r>
        <w:lastRenderedPageBreak/>
        <w:t>Работы по предотвращению аварий или ликвидации их последствий на газопроводах могут производиться эксплуатационной организацией газораспределительной сети в любое время года без согласования с собственниками, владельцами или пользователями земельных участков, но с уведомлением их о проводимых работах.</w:t>
      </w:r>
    </w:p>
    <w:p w:rsidR="00EB09CF" w:rsidRDefault="00EB09CF">
      <w:pPr>
        <w:pStyle w:val="ConsPlusNormal"/>
        <w:spacing w:before="220"/>
        <w:ind w:firstLine="540"/>
        <w:jc w:val="both"/>
      </w:pPr>
      <w:r>
        <w:t>В случае необходимости проведения ремонтных работ для предотвращения разрушения газораспределительной сети или устранения утечек газа эксплуатационная организация имеет право временно, до окончания ремонтных или аварийно-восстановительных работ, запретить проведение в данном месте любых работ.</w:t>
      </w:r>
    </w:p>
    <w:p w:rsidR="00EB09CF" w:rsidRDefault="00EB09CF">
      <w:pPr>
        <w:pStyle w:val="ConsPlusNormal"/>
        <w:spacing w:before="220"/>
        <w:ind w:firstLine="540"/>
        <w:jc w:val="both"/>
      </w:pPr>
      <w:r>
        <w:t>Плановые работы по техническому обслуживанию и ремонту в охранной зоне газораспределительных сетей, требующие снятия дорожных покрытий и разрытия грунта, должны быть согласованы в порядке, установленном органами исполнительной власти субъектов Российской Федерации. При утечке газа из газораспределительных сетей аварийно-восстановительные работы производятся без предварительного согласования, но с обязательным вызовом на место производства работ представителей организаций, перечень которых установлен органами исполнительной власти Пензенской области.</w:t>
      </w:r>
    </w:p>
    <w:p w:rsidR="00EB09CF" w:rsidRDefault="00EB09CF">
      <w:pPr>
        <w:pStyle w:val="ConsPlusNormal"/>
        <w:spacing w:before="220"/>
        <w:ind w:firstLine="540"/>
        <w:jc w:val="both"/>
      </w:pPr>
      <w:r>
        <w:t>В аварийных ситуациях эксплуатационной организации разрешается подъезд к газораспределительной сети по кратчайшему маршруту для доставки техники и материалов с последующим оформлением акта. При проведении указанных работ на газопроводах, проходящих через леса и древесно-кустарниковую растительность, разрешается вырубка деревьев с последующим оформлением в месячный срок лесорубочных билетов и очисткой мест вырубки от порубочных остатков.</w:t>
      </w:r>
    </w:p>
    <w:p w:rsidR="00EB09CF" w:rsidRDefault="00EB09CF">
      <w:pPr>
        <w:pStyle w:val="ConsPlusNormal"/>
        <w:spacing w:before="220"/>
        <w:ind w:firstLine="540"/>
        <w:jc w:val="both"/>
      </w:pPr>
      <w:r>
        <w:t>После выполнения работ по ремонту, обслуживанию или устранению последствий аварий газораспределительной сети на землях лесного фонда или сельскохозяйственного назначения эксплуатационная организация должна привести эти земли в исходное состояние (рекультивировать) и передать их по акту собственнику, владельцу, пользователю земельного участка или уполномоченному им лицу.</w:t>
      </w:r>
    </w:p>
    <w:p w:rsidR="00EB09CF" w:rsidRDefault="00EB09CF">
      <w:pPr>
        <w:pStyle w:val="ConsPlusNormal"/>
        <w:spacing w:before="220"/>
        <w:ind w:firstLine="540"/>
        <w:jc w:val="both"/>
      </w:pPr>
      <w:r>
        <w:t>Юридические и физические лица, ведущие хозяйственную деятельность на земельных участках, расположенных в охранной зоне газораспределительной сети, обязаны принимать все зависящие от них меры, способствующие сохранности сети, и не препятствовать доступу технического персонала эксплуатационной организации к газораспределительной сети. В случае прохождения газораспределительной сети по территории запретных зон и специальных объектов персоналу эксплуатационной организации выдаются пропуска (разрешения) для доступа к сети в любое время суток без взимания платы.</w:t>
      </w:r>
    </w:p>
    <w:p w:rsidR="00EB09CF" w:rsidRDefault="00EB09CF">
      <w:pPr>
        <w:pStyle w:val="ConsPlusNormal"/>
        <w:spacing w:before="220"/>
        <w:ind w:firstLine="540"/>
        <w:jc w:val="both"/>
      </w:pPr>
      <w:r>
        <w:t>Земельные участки, расположенные в охранных зонах газораспределительных сетей, у их собственников, владельцев или пользователей не изымаются и могут быть использованы ими с учетом ограничений (обременений), устанавливаемых настоящими Правилами и налагаемых на земельные участки в установленном порядке.</w:t>
      </w:r>
    </w:p>
    <w:p w:rsidR="00EB09CF" w:rsidRDefault="00EB09CF">
      <w:pPr>
        <w:pStyle w:val="ConsPlusNormal"/>
        <w:spacing w:before="220"/>
        <w:ind w:firstLine="540"/>
        <w:jc w:val="both"/>
      </w:pPr>
      <w:r>
        <w:t>Установление охранных зон газораспределительных сетей не влечет запрета на совершение сделок с земельными участками, расположенными в этих охранных зонах. В документах, удостоверяющих права собственников, владельцев и пользователей на земельные участки, расположенные в охранных зонах газораспределительных сетей, указываются ограничения (обременения) прав этих собственников, владельцев и пользователей.</w:t>
      </w:r>
    </w:p>
    <w:p w:rsidR="00EB09CF" w:rsidRDefault="00EB09CF">
      <w:pPr>
        <w:pStyle w:val="ConsPlusNormal"/>
        <w:spacing w:before="220"/>
        <w:ind w:firstLine="540"/>
        <w:jc w:val="both"/>
      </w:pPr>
      <w:r>
        <w:t>Убытки, причиненные организации - собственнику газораспределительной сети или эксплуатационной организации в результате блокирования или повреждения газораспределительной сети либо в результате иных действий, нарушающих бесперебойную или безопасную работу газораспределительной сети, исчисляются и взыскиваются в порядке, установленном законодательством Российской Федерации.</w:t>
      </w:r>
    </w:p>
    <w:p w:rsidR="00EB09CF" w:rsidRDefault="00EB09CF">
      <w:pPr>
        <w:pStyle w:val="ConsPlusNormal"/>
        <w:jc w:val="both"/>
      </w:pPr>
    </w:p>
    <w:p w:rsidR="00EB09CF" w:rsidRDefault="00EB09CF">
      <w:pPr>
        <w:pStyle w:val="ConsPlusNormal"/>
        <w:ind w:firstLine="540"/>
        <w:jc w:val="both"/>
      </w:pPr>
      <w:r>
        <w:t>Статья 4. ПК-4. Зона предприятий специального назначения</w:t>
      </w:r>
    </w:p>
    <w:p w:rsidR="00EB09CF" w:rsidRDefault="00EB09CF">
      <w:pPr>
        <w:pStyle w:val="ConsPlusNormal"/>
        <w:jc w:val="both"/>
      </w:pPr>
    </w:p>
    <w:p w:rsidR="00EB09CF" w:rsidRDefault="00EB09CF">
      <w:pPr>
        <w:pStyle w:val="ConsPlusNormal"/>
        <w:ind w:firstLine="540"/>
        <w:jc w:val="both"/>
      </w:pPr>
      <w:r>
        <w:t>Зона производственных предприятий различного класса вредности, входящих в технологический комплекс предприятий специального назначения, выделена для обеспечения правовых условий формирования территорий градообразующего предприятия.</w:t>
      </w:r>
    </w:p>
    <w:p w:rsidR="00EB09CF" w:rsidRDefault="00EB09CF">
      <w:pPr>
        <w:pStyle w:val="ConsPlusNormal"/>
        <w:jc w:val="both"/>
      </w:pPr>
    </w:p>
    <w:p w:rsidR="00EB09CF" w:rsidRDefault="00EB09CF">
      <w:pPr>
        <w:pStyle w:val="ConsPlusNormal"/>
        <w:jc w:val="center"/>
      </w:pPr>
      <w:r>
        <w:t>Виды разрешенного использования земельных участков</w:t>
      </w:r>
    </w:p>
    <w:p w:rsidR="00EB09CF" w:rsidRDefault="00EB09CF">
      <w:pPr>
        <w:pStyle w:val="ConsPlusNormal"/>
        <w:jc w:val="center"/>
      </w:pPr>
      <w:r>
        <w:t>и объектов капитального строительства</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80"/>
        <w:gridCol w:w="7427"/>
      </w:tblGrid>
      <w:tr w:rsidR="00EB09CF">
        <w:tc>
          <w:tcPr>
            <w:tcW w:w="1080" w:type="dxa"/>
            <w:vAlign w:val="center"/>
          </w:tcPr>
          <w:p w:rsidR="00EB09CF" w:rsidRDefault="00EB09CF">
            <w:pPr>
              <w:pStyle w:val="ConsPlusNormal"/>
              <w:jc w:val="center"/>
            </w:pPr>
            <w:r>
              <w:t>Код</w:t>
            </w:r>
          </w:p>
        </w:tc>
        <w:tc>
          <w:tcPr>
            <w:tcW w:w="7427" w:type="dxa"/>
            <w:vAlign w:val="center"/>
          </w:tcPr>
          <w:p w:rsidR="00EB09CF" w:rsidRDefault="00EB09CF">
            <w:pPr>
              <w:pStyle w:val="ConsPlusNormal"/>
              <w:jc w:val="center"/>
            </w:pPr>
            <w:r>
              <w:t>Основные виды разрешенного использования</w:t>
            </w:r>
          </w:p>
        </w:tc>
      </w:tr>
      <w:tr w:rsidR="00EB09CF">
        <w:tc>
          <w:tcPr>
            <w:tcW w:w="1080" w:type="dxa"/>
            <w:vAlign w:val="center"/>
          </w:tcPr>
          <w:p w:rsidR="00EB09CF" w:rsidRDefault="00EB09CF">
            <w:pPr>
              <w:pStyle w:val="ConsPlusNormal"/>
            </w:pPr>
            <w:r>
              <w:t>3.1.1</w:t>
            </w:r>
          </w:p>
        </w:tc>
        <w:tc>
          <w:tcPr>
            <w:tcW w:w="7427" w:type="dxa"/>
          </w:tcPr>
          <w:p w:rsidR="00EB09CF" w:rsidRDefault="00EB09CF">
            <w:pPr>
              <w:pStyle w:val="ConsPlusNormal"/>
            </w:pPr>
            <w:r>
              <w:t>Предоставление коммунальных услуг</w:t>
            </w:r>
          </w:p>
        </w:tc>
      </w:tr>
      <w:tr w:rsidR="00EB09CF">
        <w:tc>
          <w:tcPr>
            <w:tcW w:w="1080" w:type="dxa"/>
          </w:tcPr>
          <w:p w:rsidR="00EB09CF" w:rsidRDefault="00EB09CF">
            <w:pPr>
              <w:pStyle w:val="ConsPlusNormal"/>
            </w:pPr>
            <w:r>
              <w:t>3.2.3</w:t>
            </w:r>
          </w:p>
        </w:tc>
        <w:tc>
          <w:tcPr>
            <w:tcW w:w="7427" w:type="dxa"/>
          </w:tcPr>
          <w:p w:rsidR="00EB09CF" w:rsidRDefault="00EB09CF">
            <w:pPr>
              <w:pStyle w:val="ConsPlusNormal"/>
              <w:jc w:val="both"/>
            </w:pPr>
            <w:r>
              <w:t>Оказание услуг связи</w:t>
            </w:r>
          </w:p>
        </w:tc>
      </w:tr>
      <w:tr w:rsidR="00EB09CF">
        <w:tc>
          <w:tcPr>
            <w:tcW w:w="1080" w:type="dxa"/>
            <w:vAlign w:val="center"/>
          </w:tcPr>
          <w:p w:rsidR="00EB09CF" w:rsidRDefault="00EB09CF">
            <w:pPr>
              <w:pStyle w:val="ConsPlusNormal"/>
            </w:pPr>
            <w:r>
              <w:t>3.9.2</w:t>
            </w:r>
          </w:p>
        </w:tc>
        <w:tc>
          <w:tcPr>
            <w:tcW w:w="7427" w:type="dxa"/>
            <w:vAlign w:val="center"/>
          </w:tcPr>
          <w:p w:rsidR="00EB09CF" w:rsidRDefault="00EB09CF">
            <w:pPr>
              <w:pStyle w:val="ConsPlusNormal"/>
              <w:jc w:val="both"/>
            </w:pPr>
            <w:r>
              <w:t>Проведение научных исследований</w:t>
            </w:r>
          </w:p>
        </w:tc>
      </w:tr>
      <w:tr w:rsidR="00EB09CF">
        <w:tc>
          <w:tcPr>
            <w:tcW w:w="1080" w:type="dxa"/>
            <w:vAlign w:val="center"/>
          </w:tcPr>
          <w:p w:rsidR="00EB09CF" w:rsidRDefault="00EB09CF">
            <w:pPr>
              <w:pStyle w:val="ConsPlusNormal"/>
            </w:pPr>
            <w:r>
              <w:t>3.9.3</w:t>
            </w:r>
          </w:p>
        </w:tc>
        <w:tc>
          <w:tcPr>
            <w:tcW w:w="7427" w:type="dxa"/>
            <w:vAlign w:val="center"/>
          </w:tcPr>
          <w:p w:rsidR="00EB09CF" w:rsidRDefault="00EB09CF">
            <w:pPr>
              <w:pStyle w:val="ConsPlusNormal"/>
              <w:jc w:val="both"/>
            </w:pPr>
            <w:r>
              <w:t>Проведение научных испытаний</w:t>
            </w:r>
          </w:p>
        </w:tc>
      </w:tr>
      <w:tr w:rsidR="00EB09CF">
        <w:tc>
          <w:tcPr>
            <w:tcW w:w="1080" w:type="dxa"/>
            <w:vAlign w:val="center"/>
          </w:tcPr>
          <w:p w:rsidR="00EB09CF" w:rsidRDefault="00EB09CF">
            <w:pPr>
              <w:pStyle w:val="ConsPlusNormal"/>
            </w:pPr>
            <w:r>
              <w:t>4.1</w:t>
            </w:r>
          </w:p>
        </w:tc>
        <w:tc>
          <w:tcPr>
            <w:tcW w:w="7427" w:type="dxa"/>
            <w:vAlign w:val="center"/>
          </w:tcPr>
          <w:p w:rsidR="00EB09CF" w:rsidRDefault="00EB09CF">
            <w:pPr>
              <w:pStyle w:val="ConsPlusNormal"/>
              <w:jc w:val="both"/>
            </w:pPr>
            <w:r>
              <w:t>Деловое управление</w:t>
            </w:r>
          </w:p>
        </w:tc>
      </w:tr>
      <w:tr w:rsidR="00EB09CF">
        <w:tc>
          <w:tcPr>
            <w:tcW w:w="1080" w:type="dxa"/>
            <w:vAlign w:val="center"/>
          </w:tcPr>
          <w:p w:rsidR="00EB09CF" w:rsidRDefault="00EB09CF">
            <w:pPr>
              <w:pStyle w:val="ConsPlusNormal"/>
            </w:pPr>
            <w:r>
              <w:t>4.9.</w:t>
            </w:r>
          </w:p>
        </w:tc>
        <w:tc>
          <w:tcPr>
            <w:tcW w:w="7427" w:type="dxa"/>
          </w:tcPr>
          <w:p w:rsidR="00EB09CF" w:rsidRDefault="00EB09CF">
            <w:pPr>
              <w:pStyle w:val="ConsPlusNormal"/>
              <w:jc w:val="both"/>
            </w:pPr>
            <w:r>
              <w:t>Служебные гаражи</w:t>
            </w:r>
          </w:p>
        </w:tc>
      </w:tr>
      <w:tr w:rsidR="00EB09CF">
        <w:tc>
          <w:tcPr>
            <w:tcW w:w="1080" w:type="dxa"/>
            <w:vAlign w:val="center"/>
          </w:tcPr>
          <w:p w:rsidR="00EB09CF" w:rsidRDefault="00EB09CF">
            <w:pPr>
              <w:pStyle w:val="ConsPlusNormal"/>
            </w:pPr>
            <w:r>
              <w:t>6.2.1</w:t>
            </w:r>
          </w:p>
        </w:tc>
        <w:tc>
          <w:tcPr>
            <w:tcW w:w="7427" w:type="dxa"/>
            <w:vAlign w:val="center"/>
          </w:tcPr>
          <w:p w:rsidR="00EB09CF" w:rsidRDefault="00EB09CF">
            <w:pPr>
              <w:pStyle w:val="ConsPlusNormal"/>
              <w:jc w:val="both"/>
            </w:pPr>
            <w:r>
              <w:t>Автомобилестроительная промышленность</w:t>
            </w:r>
          </w:p>
        </w:tc>
      </w:tr>
      <w:tr w:rsidR="00EB09CF">
        <w:tc>
          <w:tcPr>
            <w:tcW w:w="1080" w:type="dxa"/>
            <w:vAlign w:val="center"/>
          </w:tcPr>
          <w:p w:rsidR="00EB09CF" w:rsidRDefault="00EB09CF">
            <w:pPr>
              <w:pStyle w:val="ConsPlusNormal"/>
            </w:pPr>
            <w:r>
              <w:t>6.3</w:t>
            </w:r>
          </w:p>
        </w:tc>
        <w:tc>
          <w:tcPr>
            <w:tcW w:w="7427" w:type="dxa"/>
            <w:vAlign w:val="center"/>
          </w:tcPr>
          <w:p w:rsidR="00EB09CF" w:rsidRDefault="00EB09CF">
            <w:pPr>
              <w:pStyle w:val="ConsPlusNormal"/>
              <w:jc w:val="both"/>
            </w:pPr>
            <w:r>
              <w:t>Легкая промышленность</w:t>
            </w:r>
          </w:p>
        </w:tc>
      </w:tr>
      <w:tr w:rsidR="00EB09CF">
        <w:tc>
          <w:tcPr>
            <w:tcW w:w="1080" w:type="dxa"/>
            <w:vAlign w:val="center"/>
          </w:tcPr>
          <w:p w:rsidR="00EB09CF" w:rsidRDefault="00EB09CF">
            <w:pPr>
              <w:pStyle w:val="ConsPlusNormal"/>
            </w:pPr>
            <w:r>
              <w:t>6.3.1</w:t>
            </w:r>
          </w:p>
        </w:tc>
        <w:tc>
          <w:tcPr>
            <w:tcW w:w="7427" w:type="dxa"/>
            <w:vAlign w:val="center"/>
          </w:tcPr>
          <w:p w:rsidR="00EB09CF" w:rsidRDefault="00EB09CF">
            <w:pPr>
              <w:pStyle w:val="ConsPlusNormal"/>
              <w:jc w:val="both"/>
            </w:pPr>
            <w:r>
              <w:t>Фармацевтическая промышленность</w:t>
            </w:r>
          </w:p>
        </w:tc>
      </w:tr>
      <w:tr w:rsidR="00EB09CF">
        <w:tc>
          <w:tcPr>
            <w:tcW w:w="1080" w:type="dxa"/>
            <w:vAlign w:val="center"/>
          </w:tcPr>
          <w:p w:rsidR="00EB09CF" w:rsidRDefault="00EB09CF">
            <w:pPr>
              <w:pStyle w:val="ConsPlusNormal"/>
            </w:pPr>
            <w:r>
              <w:t>6.4</w:t>
            </w:r>
          </w:p>
        </w:tc>
        <w:tc>
          <w:tcPr>
            <w:tcW w:w="7427" w:type="dxa"/>
            <w:vAlign w:val="center"/>
          </w:tcPr>
          <w:p w:rsidR="00EB09CF" w:rsidRDefault="00EB09CF">
            <w:pPr>
              <w:pStyle w:val="ConsPlusNormal"/>
              <w:jc w:val="both"/>
            </w:pPr>
            <w:r>
              <w:t>Пищевая промышленность</w:t>
            </w:r>
          </w:p>
        </w:tc>
      </w:tr>
      <w:tr w:rsidR="00EB09CF">
        <w:tc>
          <w:tcPr>
            <w:tcW w:w="1080" w:type="dxa"/>
            <w:vAlign w:val="center"/>
          </w:tcPr>
          <w:p w:rsidR="00EB09CF" w:rsidRDefault="00EB09CF">
            <w:pPr>
              <w:pStyle w:val="ConsPlusNormal"/>
            </w:pPr>
            <w:r>
              <w:t>6.6</w:t>
            </w:r>
          </w:p>
        </w:tc>
        <w:tc>
          <w:tcPr>
            <w:tcW w:w="7427" w:type="dxa"/>
            <w:vAlign w:val="center"/>
          </w:tcPr>
          <w:p w:rsidR="00EB09CF" w:rsidRDefault="00EB09CF">
            <w:pPr>
              <w:pStyle w:val="ConsPlusNormal"/>
              <w:jc w:val="both"/>
            </w:pPr>
            <w:r>
              <w:t>Строительная промышленность</w:t>
            </w:r>
          </w:p>
        </w:tc>
      </w:tr>
      <w:tr w:rsidR="00EB09CF">
        <w:tc>
          <w:tcPr>
            <w:tcW w:w="1080" w:type="dxa"/>
            <w:vAlign w:val="center"/>
          </w:tcPr>
          <w:p w:rsidR="00EB09CF" w:rsidRDefault="00EB09CF">
            <w:pPr>
              <w:pStyle w:val="ConsPlusNormal"/>
            </w:pPr>
            <w:r>
              <w:t>6.8</w:t>
            </w:r>
          </w:p>
        </w:tc>
        <w:tc>
          <w:tcPr>
            <w:tcW w:w="7427" w:type="dxa"/>
            <w:vAlign w:val="center"/>
          </w:tcPr>
          <w:p w:rsidR="00EB09CF" w:rsidRDefault="00EB09CF">
            <w:pPr>
              <w:pStyle w:val="ConsPlusNormal"/>
            </w:pPr>
            <w:r>
              <w:t>Связь</w:t>
            </w:r>
          </w:p>
        </w:tc>
      </w:tr>
      <w:tr w:rsidR="00EB09CF">
        <w:tc>
          <w:tcPr>
            <w:tcW w:w="1080" w:type="dxa"/>
            <w:vAlign w:val="center"/>
          </w:tcPr>
          <w:p w:rsidR="00EB09CF" w:rsidRDefault="00EB09CF">
            <w:pPr>
              <w:pStyle w:val="ConsPlusNormal"/>
            </w:pPr>
            <w:r>
              <w:t>6.9</w:t>
            </w:r>
          </w:p>
        </w:tc>
        <w:tc>
          <w:tcPr>
            <w:tcW w:w="7427" w:type="dxa"/>
            <w:vAlign w:val="center"/>
          </w:tcPr>
          <w:p w:rsidR="00EB09CF" w:rsidRDefault="00EB09CF">
            <w:pPr>
              <w:pStyle w:val="ConsPlusNormal"/>
              <w:jc w:val="both"/>
            </w:pPr>
            <w:r>
              <w:t>Склады</w:t>
            </w:r>
          </w:p>
        </w:tc>
      </w:tr>
      <w:tr w:rsidR="00EB09CF">
        <w:tc>
          <w:tcPr>
            <w:tcW w:w="1080" w:type="dxa"/>
            <w:vAlign w:val="center"/>
          </w:tcPr>
          <w:p w:rsidR="00EB09CF" w:rsidRDefault="00EB09CF">
            <w:pPr>
              <w:pStyle w:val="ConsPlusNormal"/>
            </w:pPr>
            <w:r>
              <w:t>6.9.1</w:t>
            </w:r>
          </w:p>
        </w:tc>
        <w:tc>
          <w:tcPr>
            <w:tcW w:w="7427" w:type="dxa"/>
            <w:vAlign w:val="center"/>
          </w:tcPr>
          <w:p w:rsidR="00EB09CF" w:rsidRDefault="00EB09CF">
            <w:pPr>
              <w:pStyle w:val="ConsPlusNormal"/>
              <w:jc w:val="both"/>
            </w:pPr>
            <w:r>
              <w:t>Складские площадки</w:t>
            </w:r>
          </w:p>
        </w:tc>
      </w:tr>
      <w:tr w:rsidR="00EB09CF">
        <w:tc>
          <w:tcPr>
            <w:tcW w:w="1080" w:type="dxa"/>
            <w:vAlign w:val="center"/>
          </w:tcPr>
          <w:p w:rsidR="00EB09CF" w:rsidRDefault="00EB09CF">
            <w:pPr>
              <w:pStyle w:val="ConsPlusNormal"/>
            </w:pPr>
            <w:r>
              <w:t>6.12</w:t>
            </w:r>
          </w:p>
        </w:tc>
        <w:tc>
          <w:tcPr>
            <w:tcW w:w="7427" w:type="dxa"/>
          </w:tcPr>
          <w:p w:rsidR="00EB09CF" w:rsidRDefault="00EB09CF">
            <w:pPr>
              <w:pStyle w:val="ConsPlusNormal"/>
            </w:pPr>
            <w:r>
              <w:t>Научно-производственная деятельность</w:t>
            </w:r>
          </w:p>
        </w:tc>
      </w:tr>
      <w:tr w:rsidR="00EB09CF">
        <w:tc>
          <w:tcPr>
            <w:tcW w:w="1080" w:type="dxa"/>
            <w:vAlign w:val="center"/>
          </w:tcPr>
          <w:p w:rsidR="00EB09CF" w:rsidRDefault="00EB09CF">
            <w:pPr>
              <w:pStyle w:val="ConsPlusNormal"/>
            </w:pPr>
            <w:r>
              <w:t>7.1.1</w:t>
            </w:r>
          </w:p>
        </w:tc>
        <w:tc>
          <w:tcPr>
            <w:tcW w:w="7427" w:type="dxa"/>
          </w:tcPr>
          <w:p w:rsidR="00EB09CF" w:rsidRDefault="00EB09CF">
            <w:pPr>
              <w:pStyle w:val="ConsPlusNormal"/>
            </w:pPr>
            <w:r>
              <w:t>Железнодорожные пути</w:t>
            </w:r>
          </w:p>
        </w:tc>
      </w:tr>
      <w:tr w:rsidR="00EB09CF">
        <w:tc>
          <w:tcPr>
            <w:tcW w:w="1080" w:type="dxa"/>
            <w:vAlign w:val="center"/>
          </w:tcPr>
          <w:p w:rsidR="00EB09CF" w:rsidRDefault="00EB09CF">
            <w:pPr>
              <w:pStyle w:val="ConsPlusNormal"/>
            </w:pPr>
            <w:r>
              <w:t>8.3</w:t>
            </w:r>
          </w:p>
        </w:tc>
        <w:tc>
          <w:tcPr>
            <w:tcW w:w="7427" w:type="dxa"/>
          </w:tcPr>
          <w:p w:rsidR="00EB09CF" w:rsidRDefault="00EB09CF">
            <w:pPr>
              <w:pStyle w:val="ConsPlusNormal"/>
            </w:pPr>
            <w:r>
              <w:t>Обеспечение внутреннего правопорядка</w:t>
            </w:r>
          </w:p>
        </w:tc>
      </w:tr>
      <w:tr w:rsidR="00EB09CF">
        <w:tc>
          <w:tcPr>
            <w:tcW w:w="1080" w:type="dxa"/>
            <w:vAlign w:val="center"/>
          </w:tcPr>
          <w:p w:rsidR="00EB09CF" w:rsidRDefault="00EB09CF">
            <w:pPr>
              <w:pStyle w:val="ConsPlusNormal"/>
            </w:pPr>
            <w:r>
              <w:t>12.0.1</w:t>
            </w:r>
          </w:p>
        </w:tc>
        <w:tc>
          <w:tcPr>
            <w:tcW w:w="7427" w:type="dxa"/>
          </w:tcPr>
          <w:p w:rsidR="00EB09CF" w:rsidRDefault="00EB09CF">
            <w:pPr>
              <w:pStyle w:val="ConsPlusNormal"/>
            </w:pPr>
            <w:r>
              <w:t>Улично-дорожная сеть</w:t>
            </w:r>
          </w:p>
        </w:tc>
      </w:tr>
      <w:tr w:rsidR="00EB09CF">
        <w:tc>
          <w:tcPr>
            <w:tcW w:w="1080" w:type="dxa"/>
            <w:vAlign w:val="center"/>
          </w:tcPr>
          <w:p w:rsidR="00EB09CF" w:rsidRDefault="00EB09CF">
            <w:pPr>
              <w:pStyle w:val="ConsPlusNormal"/>
            </w:pPr>
            <w:r>
              <w:t>Код</w:t>
            </w:r>
          </w:p>
        </w:tc>
        <w:tc>
          <w:tcPr>
            <w:tcW w:w="7427" w:type="dxa"/>
            <w:vAlign w:val="center"/>
          </w:tcPr>
          <w:p w:rsidR="00EB09CF" w:rsidRDefault="00EB09CF">
            <w:pPr>
              <w:pStyle w:val="ConsPlusNormal"/>
              <w:jc w:val="both"/>
            </w:pPr>
            <w:r>
              <w:t>Условно разрешенные виды использования</w:t>
            </w:r>
          </w:p>
        </w:tc>
      </w:tr>
      <w:tr w:rsidR="00EB09CF">
        <w:tc>
          <w:tcPr>
            <w:tcW w:w="1080" w:type="dxa"/>
            <w:vAlign w:val="center"/>
          </w:tcPr>
          <w:p w:rsidR="00EB09CF" w:rsidRDefault="00EB09CF">
            <w:pPr>
              <w:pStyle w:val="ConsPlusNormal"/>
            </w:pPr>
            <w:r>
              <w:t>2.7.1</w:t>
            </w:r>
          </w:p>
        </w:tc>
        <w:tc>
          <w:tcPr>
            <w:tcW w:w="7427" w:type="dxa"/>
            <w:vAlign w:val="center"/>
          </w:tcPr>
          <w:p w:rsidR="00EB09CF" w:rsidRDefault="00EB09CF">
            <w:pPr>
              <w:pStyle w:val="ConsPlusNormal"/>
              <w:jc w:val="both"/>
            </w:pPr>
            <w:r>
              <w:t>Хранение автотранспорта</w:t>
            </w:r>
          </w:p>
        </w:tc>
      </w:tr>
      <w:tr w:rsidR="00EB09CF">
        <w:tc>
          <w:tcPr>
            <w:tcW w:w="1080" w:type="dxa"/>
            <w:vAlign w:val="center"/>
          </w:tcPr>
          <w:p w:rsidR="00EB09CF" w:rsidRDefault="00EB09CF">
            <w:pPr>
              <w:pStyle w:val="ConsPlusNormal"/>
            </w:pPr>
            <w:r>
              <w:t>4.9.1.1</w:t>
            </w:r>
          </w:p>
        </w:tc>
        <w:tc>
          <w:tcPr>
            <w:tcW w:w="7427" w:type="dxa"/>
            <w:vAlign w:val="center"/>
          </w:tcPr>
          <w:p w:rsidR="00EB09CF" w:rsidRDefault="00EB09CF">
            <w:pPr>
              <w:pStyle w:val="ConsPlusNormal"/>
            </w:pPr>
            <w:r>
              <w:t>Заправка транспортных средств</w:t>
            </w:r>
          </w:p>
        </w:tc>
      </w:tr>
      <w:tr w:rsidR="00EB09CF">
        <w:tc>
          <w:tcPr>
            <w:tcW w:w="1080" w:type="dxa"/>
            <w:vAlign w:val="center"/>
          </w:tcPr>
          <w:p w:rsidR="00EB09CF" w:rsidRDefault="00EB09CF">
            <w:pPr>
              <w:pStyle w:val="ConsPlusNormal"/>
            </w:pPr>
            <w:r>
              <w:t>Код</w:t>
            </w:r>
          </w:p>
        </w:tc>
        <w:tc>
          <w:tcPr>
            <w:tcW w:w="7427" w:type="dxa"/>
          </w:tcPr>
          <w:p w:rsidR="00EB09CF" w:rsidRDefault="00EB09CF">
            <w:pPr>
              <w:pStyle w:val="ConsPlusNormal"/>
              <w:jc w:val="both"/>
            </w:pPr>
            <w:r>
              <w:t>Вспомогательные виды разрешенного использования</w:t>
            </w:r>
          </w:p>
        </w:tc>
      </w:tr>
      <w:tr w:rsidR="00EB09CF">
        <w:tc>
          <w:tcPr>
            <w:tcW w:w="1080" w:type="dxa"/>
            <w:vAlign w:val="center"/>
          </w:tcPr>
          <w:p w:rsidR="00EB09CF" w:rsidRDefault="00EB09CF">
            <w:pPr>
              <w:pStyle w:val="ConsPlusNormal"/>
            </w:pPr>
            <w:r>
              <w:t>3.1.2</w:t>
            </w:r>
          </w:p>
        </w:tc>
        <w:tc>
          <w:tcPr>
            <w:tcW w:w="7427" w:type="dxa"/>
          </w:tcPr>
          <w:p w:rsidR="00EB09CF" w:rsidRDefault="00EB09CF">
            <w:pPr>
              <w:pStyle w:val="ConsPlusNormal"/>
            </w:pPr>
            <w:r>
              <w:t>Административные здания организаций, обеспечивающих предоставление коммунальных услуг</w:t>
            </w:r>
          </w:p>
        </w:tc>
      </w:tr>
      <w:tr w:rsidR="00EB09CF">
        <w:tc>
          <w:tcPr>
            <w:tcW w:w="1080" w:type="dxa"/>
            <w:vAlign w:val="center"/>
          </w:tcPr>
          <w:p w:rsidR="00EB09CF" w:rsidRDefault="00EB09CF">
            <w:pPr>
              <w:pStyle w:val="ConsPlusNormal"/>
            </w:pPr>
            <w:r>
              <w:lastRenderedPageBreak/>
              <w:t>3.3</w:t>
            </w:r>
          </w:p>
        </w:tc>
        <w:tc>
          <w:tcPr>
            <w:tcW w:w="7427" w:type="dxa"/>
            <w:vAlign w:val="center"/>
          </w:tcPr>
          <w:p w:rsidR="00EB09CF" w:rsidRDefault="00EB09CF">
            <w:pPr>
              <w:pStyle w:val="ConsPlusNormal"/>
              <w:jc w:val="both"/>
            </w:pPr>
            <w:r>
              <w:t>Бытовое обслуживание</w:t>
            </w:r>
          </w:p>
        </w:tc>
      </w:tr>
      <w:tr w:rsidR="00EB09CF">
        <w:tc>
          <w:tcPr>
            <w:tcW w:w="1080" w:type="dxa"/>
            <w:vAlign w:val="center"/>
          </w:tcPr>
          <w:p w:rsidR="00EB09CF" w:rsidRDefault="00EB09CF">
            <w:pPr>
              <w:pStyle w:val="ConsPlusNormal"/>
            </w:pPr>
            <w:r>
              <w:t>4.6</w:t>
            </w:r>
          </w:p>
        </w:tc>
        <w:tc>
          <w:tcPr>
            <w:tcW w:w="7427" w:type="dxa"/>
          </w:tcPr>
          <w:p w:rsidR="00EB09CF" w:rsidRDefault="00EB09CF">
            <w:pPr>
              <w:pStyle w:val="ConsPlusNormal"/>
              <w:jc w:val="both"/>
            </w:pPr>
            <w:r>
              <w:t>Общественное питание</w:t>
            </w:r>
          </w:p>
        </w:tc>
      </w:tr>
      <w:tr w:rsidR="00EB09CF">
        <w:tc>
          <w:tcPr>
            <w:tcW w:w="1080" w:type="dxa"/>
            <w:vAlign w:val="center"/>
          </w:tcPr>
          <w:p w:rsidR="00EB09CF" w:rsidRDefault="00EB09CF">
            <w:pPr>
              <w:pStyle w:val="ConsPlusNormal"/>
            </w:pPr>
            <w:r>
              <w:t>12.0.2</w:t>
            </w:r>
          </w:p>
        </w:tc>
        <w:tc>
          <w:tcPr>
            <w:tcW w:w="7427" w:type="dxa"/>
          </w:tcPr>
          <w:p w:rsidR="00EB09CF" w:rsidRDefault="00EB09CF">
            <w:pPr>
              <w:pStyle w:val="ConsPlusNormal"/>
            </w:pPr>
            <w:r>
              <w:t>Благоустройство территории</w:t>
            </w:r>
          </w:p>
        </w:tc>
      </w:tr>
    </w:tbl>
    <w:p w:rsidR="00EB09CF" w:rsidRDefault="00EB09CF">
      <w:pPr>
        <w:pStyle w:val="ConsPlusNormal"/>
        <w:jc w:val="both"/>
      </w:pPr>
    </w:p>
    <w:p w:rsidR="00EB09CF" w:rsidRDefault="00EB09CF">
      <w:pPr>
        <w:pStyle w:val="ConsPlusNormal"/>
        <w:ind w:firstLine="540"/>
        <w:jc w:val="both"/>
      </w:pPr>
      <w:r>
        <w:t>1. Параметры застройки:</w:t>
      </w:r>
    </w:p>
    <w:p w:rsidR="00EB09CF" w:rsidRDefault="00EB09CF">
      <w:pPr>
        <w:pStyle w:val="ConsPlusNormal"/>
        <w:spacing w:before="220"/>
        <w:ind w:firstLine="540"/>
        <w:jc w:val="both"/>
      </w:pPr>
      <w:r>
        <w:t>- Минимальная площадь земельного участка - 600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- 2 м;</w:t>
      </w:r>
    </w:p>
    <w:p w:rsidR="00EB09CF" w:rsidRDefault="00EB09CF">
      <w:pPr>
        <w:pStyle w:val="ConsPlusNormal"/>
        <w:spacing w:before="220"/>
        <w:ind w:firstLine="540"/>
        <w:jc w:val="both"/>
      </w:pPr>
      <w:r>
        <w:t>- Предельное количество этажей - 7;</w:t>
      </w:r>
    </w:p>
    <w:p w:rsidR="00EB09CF" w:rsidRDefault="00EB09CF">
      <w:pPr>
        <w:pStyle w:val="ConsPlusNormal"/>
        <w:spacing w:before="220"/>
        <w:ind w:firstLine="540"/>
        <w:jc w:val="both"/>
      </w:pPr>
      <w:r>
        <w:t>- Максимальный процент застройки - 65%;</w:t>
      </w:r>
    </w:p>
    <w:p w:rsidR="00EB09CF" w:rsidRDefault="00EB09CF">
      <w:pPr>
        <w:pStyle w:val="ConsPlusNormal"/>
        <w:spacing w:before="220"/>
        <w:ind w:firstLine="540"/>
        <w:jc w:val="both"/>
      </w:pPr>
      <w:r>
        <w:t>- Предельная высота зданий, строений, сооружений - 50 м;</w:t>
      </w:r>
    </w:p>
    <w:p w:rsidR="00EB09CF" w:rsidRDefault="00EB09CF">
      <w:pPr>
        <w:pStyle w:val="ConsPlusNormal"/>
        <w:spacing w:before="220"/>
        <w:ind w:firstLine="540"/>
        <w:jc w:val="both"/>
      </w:pPr>
      <w:r>
        <w:t>- Площадь озеленения территории - не менее 10% от площади земельного участка;</w:t>
      </w:r>
    </w:p>
    <w:p w:rsidR="00EB09CF" w:rsidRDefault="00EB09CF">
      <w:pPr>
        <w:pStyle w:val="ConsPlusNormal"/>
        <w:spacing w:before="220"/>
        <w:ind w:firstLine="540"/>
        <w:jc w:val="both"/>
      </w:pPr>
      <w:r>
        <w:t>- Площадь территорий, предназначенных для хранения транспортных средств, - не менее 25% от площади земельного участка &lt;*&gt;.</w:t>
      </w:r>
    </w:p>
    <w:p w:rsidR="00EB09CF" w:rsidRDefault="00EB09CF">
      <w:pPr>
        <w:pStyle w:val="ConsPlusNormal"/>
        <w:spacing w:before="220"/>
        <w:ind w:firstLine="540"/>
        <w:jc w:val="both"/>
      </w:pPr>
      <w:r>
        <w:t>--------------------------------</w:t>
      </w:r>
    </w:p>
    <w:p w:rsidR="00EB09CF" w:rsidRDefault="00EB09CF">
      <w:pPr>
        <w:pStyle w:val="ConsPlusNormal"/>
        <w:spacing w:before="220"/>
        <w:ind w:firstLine="540"/>
        <w:jc w:val="both"/>
      </w:pPr>
      <w:r>
        <w:t>&lt;*&gt; Значение данного параметра может быть изменено (уменьшено) при условии строительства подземных, встроенных стоянок на соотношение площади подземных, встроенных стоянок к площади земельного участка в процентном выражении.</w:t>
      </w:r>
    </w:p>
    <w:p w:rsidR="00EB09CF" w:rsidRDefault="00EB09CF">
      <w:pPr>
        <w:pStyle w:val="ConsPlusNormal"/>
        <w:spacing w:before="220"/>
        <w:ind w:firstLine="540"/>
        <w:jc w:val="both"/>
      </w:pPr>
      <w:r>
        <w:t>&lt;*&gt; Значение данного параметра может быть изменено в соответствии с расчетными показателями объектов основных видов разрешенного использования.</w:t>
      </w:r>
    </w:p>
    <w:p w:rsidR="00EB09CF" w:rsidRDefault="00EB09CF">
      <w:pPr>
        <w:pStyle w:val="ConsPlusNormal"/>
        <w:jc w:val="both"/>
      </w:pPr>
    </w:p>
    <w:p w:rsidR="00EB09CF" w:rsidRDefault="00EB09CF">
      <w:pPr>
        <w:pStyle w:val="ConsPlusNormal"/>
        <w:ind w:firstLine="540"/>
        <w:jc w:val="both"/>
      </w:pPr>
      <w:r>
        <w:t>2. Параметры застройки для объектов инженерной инфраструктуры, не являющихся линейными:</w:t>
      </w:r>
    </w:p>
    <w:p w:rsidR="00EB09CF" w:rsidRDefault="00EB09CF">
      <w:pPr>
        <w:pStyle w:val="ConsPlusNormal"/>
        <w:spacing w:before="220"/>
        <w:ind w:firstLine="540"/>
        <w:jc w:val="both"/>
      </w:pPr>
      <w:r>
        <w:t>- Минимальная площадь земельного участка - 4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 Предельное количество этажей - 1;</w:t>
      </w:r>
    </w:p>
    <w:p w:rsidR="00EB09CF" w:rsidRDefault="00EB09CF">
      <w:pPr>
        <w:pStyle w:val="ConsPlusNormal"/>
        <w:spacing w:before="220"/>
        <w:ind w:firstLine="540"/>
        <w:jc w:val="both"/>
      </w:pPr>
      <w:r>
        <w:t>- Максимальный процент застройки - 100%;</w:t>
      </w:r>
    </w:p>
    <w:p w:rsidR="00EB09CF" w:rsidRDefault="00EB09CF">
      <w:pPr>
        <w:pStyle w:val="ConsPlusNormal"/>
        <w:spacing w:before="220"/>
        <w:ind w:firstLine="540"/>
        <w:jc w:val="both"/>
      </w:pPr>
      <w:r>
        <w:t>- Предельная высота зданий, строений, сооружений - 40 м.</w:t>
      </w:r>
    </w:p>
    <w:p w:rsidR="00EB09CF" w:rsidRDefault="00EB09CF">
      <w:pPr>
        <w:pStyle w:val="ConsPlusNormal"/>
        <w:spacing w:before="220"/>
        <w:ind w:firstLine="540"/>
        <w:jc w:val="both"/>
      </w:pPr>
      <w:r>
        <w:t>3. Параметры застройки для автостоянок без права возведения объектов капитального строительства:</w:t>
      </w:r>
    </w:p>
    <w:p w:rsidR="00EB09CF" w:rsidRDefault="00EB09CF">
      <w:pPr>
        <w:pStyle w:val="ConsPlusNormal"/>
        <w:spacing w:before="220"/>
        <w:ind w:firstLine="540"/>
        <w:jc w:val="both"/>
      </w:pPr>
      <w:r>
        <w:t>- Площадь участка:</w:t>
      </w:r>
    </w:p>
    <w:p w:rsidR="00EB09CF" w:rsidRDefault="00EB09CF">
      <w:pPr>
        <w:pStyle w:val="ConsPlusNormal"/>
        <w:spacing w:before="220"/>
        <w:ind w:firstLine="540"/>
        <w:jc w:val="both"/>
      </w:pPr>
      <w:r>
        <w:t>Минимальная - 100 кв. м;</w:t>
      </w:r>
    </w:p>
    <w:p w:rsidR="00EB09CF" w:rsidRDefault="00EB09CF">
      <w:pPr>
        <w:pStyle w:val="ConsPlusNormal"/>
        <w:spacing w:before="220"/>
        <w:ind w:firstLine="540"/>
        <w:jc w:val="both"/>
      </w:pPr>
      <w:r>
        <w:lastRenderedPageBreak/>
        <w:t>Максимальная - 390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4. Параметры застройки для гаражных кооперативов, блоков боксовых гаражей:</w:t>
      </w:r>
    </w:p>
    <w:p w:rsidR="00EB09CF" w:rsidRDefault="00EB09CF">
      <w:pPr>
        <w:pStyle w:val="ConsPlusNormal"/>
        <w:spacing w:before="220"/>
        <w:ind w:firstLine="540"/>
        <w:jc w:val="both"/>
      </w:pPr>
      <w:r>
        <w:t>- Площадь участка:</w:t>
      </w:r>
    </w:p>
    <w:p w:rsidR="00EB09CF" w:rsidRDefault="00EB09CF">
      <w:pPr>
        <w:pStyle w:val="ConsPlusNormal"/>
        <w:spacing w:before="220"/>
        <w:ind w:firstLine="540"/>
        <w:jc w:val="both"/>
      </w:pPr>
      <w:r>
        <w:t>Минимальная - 600 кв. м;</w:t>
      </w:r>
    </w:p>
    <w:p w:rsidR="00EB09CF" w:rsidRDefault="00EB09CF">
      <w:pPr>
        <w:pStyle w:val="ConsPlusNormal"/>
        <w:spacing w:before="220"/>
        <w:ind w:firstLine="540"/>
        <w:jc w:val="both"/>
      </w:pPr>
      <w:r>
        <w:t>Максимальная - не устанавливается;</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 Предельное количество этажей - 2;</w:t>
      </w:r>
    </w:p>
    <w:p w:rsidR="00EB09CF" w:rsidRDefault="00EB09CF">
      <w:pPr>
        <w:pStyle w:val="ConsPlusNormal"/>
        <w:spacing w:before="220"/>
        <w:ind w:firstLine="540"/>
        <w:jc w:val="both"/>
      </w:pPr>
      <w:r>
        <w:t>- Максимальный процент застройки - 70%;</w:t>
      </w:r>
    </w:p>
    <w:p w:rsidR="00EB09CF" w:rsidRDefault="00EB09CF">
      <w:pPr>
        <w:pStyle w:val="ConsPlusNormal"/>
        <w:spacing w:before="220"/>
        <w:ind w:firstLine="540"/>
        <w:jc w:val="both"/>
      </w:pPr>
      <w:r>
        <w:t>- Предельная высота строений, сооружений - 6 м.</w:t>
      </w:r>
    </w:p>
    <w:p w:rsidR="00EB09CF" w:rsidRDefault="00EB09CF">
      <w:pPr>
        <w:pStyle w:val="ConsPlusNormal"/>
        <w:spacing w:before="220"/>
        <w:ind w:firstLine="540"/>
        <w:jc w:val="both"/>
      </w:pPr>
      <w:r>
        <w:t>Параметры застройки для индивидуальных гаражей:</w:t>
      </w:r>
    </w:p>
    <w:p w:rsidR="00EB09CF" w:rsidRDefault="00EB09CF">
      <w:pPr>
        <w:pStyle w:val="ConsPlusNormal"/>
        <w:spacing w:before="220"/>
        <w:ind w:firstLine="540"/>
        <w:jc w:val="both"/>
      </w:pPr>
      <w:r>
        <w:t>- Площадь участка:</w:t>
      </w:r>
    </w:p>
    <w:p w:rsidR="00EB09CF" w:rsidRDefault="00EB09CF">
      <w:pPr>
        <w:pStyle w:val="ConsPlusNormal"/>
        <w:spacing w:before="220"/>
        <w:ind w:firstLine="540"/>
        <w:jc w:val="both"/>
      </w:pPr>
      <w:r>
        <w:t>Минимальная - 9 кв. м;</w:t>
      </w:r>
    </w:p>
    <w:p w:rsidR="00EB09CF" w:rsidRDefault="00EB09CF">
      <w:pPr>
        <w:pStyle w:val="ConsPlusNormal"/>
        <w:spacing w:before="220"/>
        <w:ind w:firstLine="540"/>
        <w:jc w:val="both"/>
      </w:pPr>
      <w:r>
        <w:t>Максимальная - 40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 Предельное количество этажей - 2;</w:t>
      </w:r>
    </w:p>
    <w:p w:rsidR="00EB09CF" w:rsidRDefault="00EB09CF">
      <w:pPr>
        <w:pStyle w:val="ConsPlusNormal"/>
        <w:spacing w:before="220"/>
        <w:ind w:firstLine="540"/>
        <w:jc w:val="both"/>
      </w:pPr>
      <w:r>
        <w:t>- Максимальный процент застройки - 100%.</w:t>
      </w:r>
    </w:p>
    <w:p w:rsidR="00EB09CF" w:rsidRDefault="00EB09CF">
      <w:pPr>
        <w:pStyle w:val="ConsPlusNormal"/>
        <w:spacing w:before="220"/>
        <w:ind w:firstLine="540"/>
        <w:jc w:val="both"/>
      </w:pPr>
      <w:r>
        <w:t>5. 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санитарно-защитные зоны, охранные зоны электросетевого хозяйства, охранные зоны линий и сооружений связи, охранные зоны трубопроводов и газораспределительных сетей, приаэродромная территория аэродрома Пензы и выделяемые на ней подзоны.</w:t>
      </w:r>
    </w:p>
    <w:p w:rsidR="00EB09CF" w:rsidRDefault="00EB09CF">
      <w:pPr>
        <w:pStyle w:val="ConsPlusNormal"/>
        <w:spacing w:before="220"/>
        <w:ind w:firstLine="540"/>
        <w:jc w:val="both"/>
      </w:pPr>
      <w:r>
        <w:t xml:space="preserve">Согласно </w:t>
      </w:r>
      <w:hyperlink r:id="rId311">
        <w:r>
          <w:rPr>
            <w:color w:val="0000FF"/>
          </w:rPr>
          <w:t>приказу</w:t>
        </w:r>
      </w:hyperlink>
      <w:r>
        <w:t xml:space="preserve"> Росавиации от 04.02.2020 N 98-П на приаэродромной территории аэропорта Пензы действуют ограничения, установленные в отношении каждой подзоны приаэродромной территории аэропорта Пензы.</w:t>
      </w:r>
    </w:p>
    <w:p w:rsidR="00EB09CF" w:rsidRDefault="00EB09CF">
      <w:pPr>
        <w:pStyle w:val="ConsPlusNormal"/>
        <w:spacing w:before="220"/>
        <w:ind w:firstLine="540"/>
        <w:jc w:val="both"/>
      </w:pPr>
      <w:r>
        <w:t xml:space="preserve">Согласно </w:t>
      </w:r>
      <w:hyperlink r:id="rId312">
        <w:r>
          <w:rPr>
            <w:color w:val="0000FF"/>
          </w:rPr>
          <w:t>приказу</w:t>
        </w:r>
      </w:hyperlink>
      <w:r>
        <w:t xml:space="preserve"> Росавиации от 04.02.2020 N 98-П в третьей подзоне приаэродромной территории аэродрома Пензы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w:t>
      </w:r>
      <w:r>
        <w:lastRenderedPageBreak/>
        <w:t xml:space="preserve">приаэродромной территории - Федеральным агентством воздушного транспорта. Ограничения высоты размещаемых объектов установлены </w:t>
      </w:r>
      <w:hyperlink r:id="rId313">
        <w:r>
          <w:rPr>
            <w:color w:val="0000FF"/>
          </w:rPr>
          <w:t>Приказом</w:t>
        </w:r>
      </w:hyperlink>
      <w:r>
        <w:t xml:space="preserve"> Минтранса России от 25.08.2015 N 262 "Об утверждении Федеральных авиационных правил "Требования, предъявляемые к аэродромам, предназначенным для взлета, посадки, руления и стоянки гражданских воздушных судов" (далее - ФАП-262). В третьей подзоне приаэродромной территории аэродрома Пензы установлены следующие ограничения абсолютной высоты размещаемых объектов: В границах внутренней горизонтальной поверхности: 233,99 м; В границах конической поверхности: от 233,99 м до 333,99 м. Расчет для конкретного объекта производится в соответствии с требованиями </w:t>
      </w:r>
      <w:hyperlink r:id="rId314">
        <w:r>
          <w:rPr>
            <w:color w:val="0000FF"/>
          </w:rPr>
          <w:t>ФАП-262</w:t>
        </w:r>
      </w:hyperlink>
      <w:r>
        <w:t xml:space="preserve">; В границах внешней горизонтальной поверхности: 333,99 м; В границах первого сектора поверхности захода на посадку для ВПП 11: от 173.22 м до 233,22 м. Расчет для конкретного объекта производится в соответствии с требованиями </w:t>
      </w:r>
      <w:hyperlink r:id="rId315">
        <w:r>
          <w:rPr>
            <w:color w:val="0000FF"/>
          </w:rPr>
          <w:t>ФАП-262</w:t>
        </w:r>
      </w:hyperlink>
      <w:r>
        <w:t xml:space="preserve">; В границах второго сектора поверхности захода на посадку для ВПП 11: от 233,22 м до 333,99 м. Расчет для конкретного объекта производится в соответствии с требованиями </w:t>
      </w:r>
      <w:hyperlink r:id="rId316">
        <w:r>
          <w:rPr>
            <w:color w:val="0000FF"/>
          </w:rPr>
          <w:t>ФАП-262</w:t>
        </w:r>
      </w:hyperlink>
      <w:r>
        <w:t xml:space="preserve">; В границах горизонтального сектора поверхности захода на посадку для ВПП 11: 333,99 м; В границах первого сектора поверхности захода на посадку для ВПП 29: от 183,99 м до 243,99 м. Расчет для конкретного объекта производится в соответствии с требованиями </w:t>
      </w:r>
      <w:hyperlink r:id="rId317">
        <w:r>
          <w:rPr>
            <w:color w:val="0000FF"/>
          </w:rPr>
          <w:t>ФАП-262</w:t>
        </w:r>
      </w:hyperlink>
      <w:r>
        <w:t xml:space="preserve">; В границах второго сектора поверхности захода на посадку для ВПП 29: от 243,99 м до 333,99 м. Расчет для конкретного объекта производится в соответствии с требованиями </w:t>
      </w:r>
      <w:hyperlink r:id="rId318">
        <w:r>
          <w:rPr>
            <w:color w:val="0000FF"/>
          </w:rPr>
          <w:t>ФАП-262</w:t>
        </w:r>
      </w:hyperlink>
      <w:r>
        <w:t xml:space="preserve">; В границах горизонтального сектора поверхности захода на посадку с для ВПП 29: 333,99 м; В границах переходных поверхностей: от 173,22 м до 233,99 м. Расчет для конкретного объекта производится в соответствии с требованиями </w:t>
      </w:r>
      <w:hyperlink r:id="rId319">
        <w:r>
          <w:rPr>
            <w:color w:val="0000FF"/>
          </w:rPr>
          <w:t>ФАП-262</w:t>
        </w:r>
      </w:hyperlink>
      <w:r>
        <w:t xml:space="preserve">; В границах поверхности взлета для ВПП 11: от 184,3 м до 424,3 м. Расчет для конкретного объекта производится в соответствии с требованиями </w:t>
      </w:r>
      <w:hyperlink r:id="rId320">
        <w:r>
          <w:rPr>
            <w:color w:val="0000FF"/>
          </w:rPr>
          <w:t>ФАП-262</w:t>
        </w:r>
      </w:hyperlink>
      <w:r>
        <w:t xml:space="preserve">; В границах поверхности взлета для ВПП 29: от 173,22 м до 413,22 м. Расчет для конкретного объекта производится в соответствии с требованиями </w:t>
      </w:r>
      <w:hyperlink r:id="rId321">
        <w:r>
          <w:rPr>
            <w:color w:val="0000FF"/>
          </w:rPr>
          <w:t>ФАП-262</w:t>
        </w:r>
      </w:hyperlink>
      <w:r>
        <w:t>.</w:t>
      </w:r>
    </w:p>
    <w:p w:rsidR="00EB09CF" w:rsidRDefault="00EB09CF">
      <w:pPr>
        <w:pStyle w:val="ConsPlusNormal"/>
        <w:jc w:val="both"/>
      </w:pPr>
      <w:r>
        <w:t xml:space="preserve">(в ред. </w:t>
      </w:r>
      <w:hyperlink r:id="rId322">
        <w:r>
          <w:rPr>
            <w:color w:val="0000FF"/>
          </w:rPr>
          <w:t>Решения</w:t>
        </w:r>
      </w:hyperlink>
      <w:r>
        <w:t xml:space="preserve"> Собрания представителей г. Заречного от 21.04.2022 N 223)</w:t>
      </w:r>
    </w:p>
    <w:p w:rsidR="00EB09CF" w:rsidRDefault="00EB09CF">
      <w:pPr>
        <w:pStyle w:val="ConsPlusNormal"/>
        <w:spacing w:before="220"/>
        <w:ind w:firstLine="540"/>
        <w:jc w:val="both"/>
      </w:pPr>
      <w:r>
        <w:t xml:space="preserve">Согласно </w:t>
      </w:r>
      <w:hyperlink r:id="rId323">
        <w:r>
          <w:rPr>
            <w:color w:val="0000FF"/>
          </w:rPr>
          <w:t>приказу</w:t>
        </w:r>
      </w:hyperlink>
      <w:r>
        <w:t xml:space="preserve"> Росавиации от 04.02.2020 N 98-П в четвертой подзоне приаэродромной территории аэродрома Пензы запрещается размещать объекты, высота которых превышает установленные ограничения. К таким объектам относятся здания, а также движущиеся или стационарные, временные или постоянные объекты, способные вызвать помехи для радиосигналов средств связи, навигации и наблюдения, такие как механизмы, сооружения, используемые для возведения зданий, а также земляные работы и вынутый грунт, деревья и лесные массивы.</w:t>
      </w:r>
    </w:p>
    <w:p w:rsidR="00EB09CF" w:rsidRDefault="00EB09CF">
      <w:pPr>
        <w:pStyle w:val="ConsPlusNormal"/>
        <w:spacing w:before="220"/>
        <w:ind w:firstLine="540"/>
        <w:jc w:val="both"/>
      </w:pPr>
      <w:r>
        <w:t xml:space="preserve">Согласно </w:t>
      </w:r>
      <w:hyperlink r:id="rId324">
        <w:r>
          <w:rPr>
            <w:color w:val="0000FF"/>
          </w:rPr>
          <w:t>приказу</w:t>
        </w:r>
      </w:hyperlink>
      <w:r>
        <w:t xml:space="preserve"> Росавиации от 04.02.2020 N 98-П в пятой подзоне приаэродромной территории аэродрома Пензы запрещается размещать опасные производственные объекты, определенные Федеральным </w:t>
      </w:r>
      <w:hyperlink r:id="rId325">
        <w:r>
          <w:rPr>
            <w:color w:val="0000FF"/>
          </w:rPr>
          <w:t>законом</w:t>
        </w:r>
      </w:hyperlink>
      <w:r>
        <w:t xml:space="preserve"> от 21.07.1997 N 116-ФЗ "О промышленной безопасности опасных производственных объектов", не относящиеся к инфраструктуре аэропорта, функционирование которых может повлиять на безопасность полетов воздушных судов, исходя из их радиуса максимального поражения.</w:t>
      </w:r>
    </w:p>
    <w:p w:rsidR="00EB09CF" w:rsidRDefault="00EB09CF">
      <w:pPr>
        <w:pStyle w:val="ConsPlusNormal"/>
        <w:spacing w:before="220"/>
        <w:ind w:firstLine="540"/>
        <w:jc w:val="both"/>
      </w:pPr>
      <w:r>
        <w:t xml:space="preserve">Согласно </w:t>
      </w:r>
      <w:hyperlink r:id="rId326">
        <w:r>
          <w:rPr>
            <w:color w:val="0000FF"/>
          </w:rPr>
          <w:t>приказу</w:t>
        </w:r>
      </w:hyperlink>
      <w:r>
        <w:t xml:space="preserve"> Росавиации от 04.02.2020 N 98-П в шестой подзоне приаэродромной территории аэродрома Пензы запрещается размещать объекты, способствующие привлечению и массовому скоплению птиц - полигоны для твердых бытовых отходов, скотобойни, фермы, скотомогильники, мусоросжигательные и мусороперерабатывающие заводы, объекты сортировки мусора, рыбные хозяйства.</w:t>
      </w:r>
    </w:p>
    <w:p w:rsidR="00EB09CF" w:rsidRDefault="00EB09CF">
      <w:pPr>
        <w:pStyle w:val="ConsPlusNormal"/>
        <w:jc w:val="both"/>
      </w:pPr>
      <w:r>
        <w:t xml:space="preserve">(п. 5 в ред. </w:t>
      </w:r>
      <w:hyperlink r:id="rId327">
        <w:r>
          <w:rPr>
            <w:color w:val="0000FF"/>
          </w:rPr>
          <w:t>Решения</w:t>
        </w:r>
      </w:hyperlink>
      <w:r>
        <w:t xml:space="preserve"> Собрания представителей г. Заречного от 30.07.2020 N 85)</w:t>
      </w:r>
    </w:p>
    <w:p w:rsidR="00EB09CF" w:rsidRDefault="00EB09CF">
      <w:pPr>
        <w:pStyle w:val="ConsPlusNormal"/>
        <w:spacing w:before="220"/>
        <w:ind w:firstLine="540"/>
        <w:jc w:val="both"/>
      </w:pPr>
      <w:r>
        <w:t>6. Ограничения использования земельных участков и объектов капитального строительства в санитарно-защитных зонах.</w:t>
      </w:r>
    </w:p>
    <w:p w:rsidR="00EB09CF" w:rsidRDefault="00EB09CF">
      <w:pPr>
        <w:pStyle w:val="ConsPlusNormal"/>
        <w:spacing w:before="220"/>
        <w:ind w:firstLine="540"/>
        <w:jc w:val="both"/>
      </w:pPr>
      <w:r>
        <w:t xml:space="preserve">В санитарно-защитной зоне не допускается размещать: жилую застройку, включая отдельные жилые дома, ландшафтно-рекреационные территории, территории отдыха, территории коттеджной застройки, коллективных или индивидуальных садово-огородных участков, а также другие территории с нормируемыми показателями качества среды обитания; </w:t>
      </w:r>
      <w:r>
        <w:lastRenderedPageBreak/>
        <w:t>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EB09CF" w:rsidRDefault="00EB09CF">
      <w:pPr>
        <w:pStyle w:val="ConsPlusNormal"/>
        <w:spacing w:before="220"/>
        <w:ind w:firstLine="540"/>
        <w:jc w:val="both"/>
      </w:pPr>
      <w:r>
        <w:t>В санитарно-защитной зоне не допускается размещать комплексы водопроводных сооружений для подготовки и хранения питьевой воды, которые могут повлиять на качество продукции.</w:t>
      </w:r>
    </w:p>
    <w:p w:rsidR="00EB09CF" w:rsidRDefault="00EB09CF">
      <w:pPr>
        <w:pStyle w:val="ConsPlusNormal"/>
        <w:spacing w:before="220"/>
        <w:ind w:firstLine="540"/>
        <w:jc w:val="both"/>
      </w:pPr>
      <w:r>
        <w:t>Допускается размещать в границах санитарно-защитной зоны промышленного объекта или производства: здания административного назначения, поликлиники, спортивно-оздоровительные сооружения закрытого типа, объекты торговли и общественного питания, гаражи, местные и транзитные коммуникации, ЛЭП, электроподстанции, газопроводы, артезианские скважины для технического водоснабжения, автозаправочные станции, станции технического обслуживания автомобилей.</w:t>
      </w:r>
    </w:p>
    <w:p w:rsidR="00EB09CF" w:rsidRDefault="00EB09CF">
      <w:pPr>
        <w:pStyle w:val="ConsPlusNormal"/>
        <w:spacing w:before="220"/>
        <w:ind w:firstLine="540"/>
        <w:jc w:val="both"/>
      </w:pPr>
      <w: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EB09CF" w:rsidRDefault="00EB09CF">
      <w:pPr>
        <w:pStyle w:val="ConsPlusNormal"/>
        <w:spacing w:before="220"/>
        <w:ind w:firstLine="540"/>
        <w:jc w:val="both"/>
      </w:pPr>
      <w:r>
        <w:t>7. Ограничения использования земельных участков и объектов капитального строительства в границах охранных зон электросетевого хозяйства.</w:t>
      </w:r>
    </w:p>
    <w:p w:rsidR="00EB09CF" w:rsidRDefault="00EB09CF">
      <w:pPr>
        <w:pStyle w:val="ConsPlusNormal"/>
        <w:spacing w:before="220"/>
        <w:ind w:firstLine="540"/>
        <w:jc w:val="both"/>
      </w:pPr>
      <w:bookmarkStart w:id="35" w:name="P2297"/>
      <w:bookmarkEnd w:id="35"/>
      <w:r>
        <w:t>В охранных зонах электросетевого хозяйства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EB09CF" w:rsidRDefault="00EB09CF">
      <w:pPr>
        <w:pStyle w:val="ConsPlusNormal"/>
        <w:spacing w:before="220"/>
        <w:ind w:firstLine="540"/>
        <w:jc w:val="both"/>
      </w:pPr>
      <w:r>
        <w:t xml:space="preserve">В охранных зонах, установленных для объектов электросетевого хозяйства напряжением свыше 1000 вольт, помимо действий, предусмотренных </w:t>
      </w:r>
      <w:hyperlink w:anchor="P2297">
        <w:r>
          <w:rPr>
            <w:color w:val="0000FF"/>
          </w:rPr>
          <w:t>абзацем</w:t>
        </w:r>
      </w:hyperlink>
      <w:r>
        <w:t xml:space="preserve"> выше настоящих Правил, запрещается: размещать детские и спортивные площадки, стадионы, торговые точки,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EB09CF" w:rsidRDefault="00EB09CF">
      <w:pPr>
        <w:pStyle w:val="ConsPlusNormal"/>
        <w:spacing w:before="220"/>
        <w:ind w:firstLine="540"/>
        <w:jc w:val="both"/>
      </w:pPr>
      <w:bookmarkStart w:id="36" w:name="P2299"/>
      <w:bookmarkEnd w:id="36"/>
      <w:r>
        <w:t>В пределах охранных зон объектов электросетевого хозяйства без письменного решения о согласовании сетевых организаций юридическим и физическим лицам запрещаются: строительство, капитальный ремонт, реконструкция или снос зданий и сооружений; посадка и вырубка деревьев и кустарников;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EB09CF" w:rsidRDefault="00EB09CF">
      <w:pPr>
        <w:pStyle w:val="ConsPlusNormal"/>
        <w:spacing w:before="220"/>
        <w:ind w:firstLine="540"/>
        <w:jc w:val="both"/>
      </w:pPr>
      <w:r>
        <w:t xml:space="preserve">В охранных зонах, установленных для объектов электросетевого хозяйства напряжением до 1000 вольт, помимо действий, предусмотренных </w:t>
      </w:r>
      <w:hyperlink w:anchor="P2299">
        <w:r>
          <w:rPr>
            <w:color w:val="0000FF"/>
          </w:rPr>
          <w:t>абзацем</w:t>
        </w:r>
      </w:hyperlink>
      <w:r>
        <w:t xml:space="preserve"> выше настоящих Правил, без письменного решения о согласовании сетевых организаций запрещается: размещать детские и спортивные площадки, стадионы, рынки, торговые точки, гаражи и стоянки всех видов машин и механизмов, садовые и огородные земельные участки, объекты жилищного строительства, в том числе индивидуального (в охранных зонах воздушных линий электропередачи); складировать или размещать хранилища любых, в том числе горюче-смазочных, материалов.</w:t>
      </w:r>
    </w:p>
    <w:p w:rsidR="00EB09CF" w:rsidRDefault="00EB09CF">
      <w:pPr>
        <w:pStyle w:val="ConsPlusNormal"/>
        <w:spacing w:before="220"/>
        <w:ind w:firstLine="540"/>
        <w:jc w:val="both"/>
      </w:pPr>
      <w:r>
        <w:lastRenderedPageBreak/>
        <w:t>При совпадении (пересечении) охранной зоны с полосой отвода и (или) охранной зоной железных дорог, полосой отвода и (или) придорожной полосой автомобильных дорог, охранными зонами трубопроводов, линий связи и других объектов проведение работ, связанных с эксплуатацией этих объектов, на совпадающих участках территорий осуществляется заинтересованными лицами по согласованию в соответствии с законодательством Российской Федерации, регламентирующим порядок установления и использования охранных зон, придорожных зон, полос отвода соответствующих объектов с обязательным заключением соглашения о взаимодействии в случае возникновения аварии.</w:t>
      </w:r>
    </w:p>
    <w:p w:rsidR="00EB09CF" w:rsidRDefault="00EB09CF">
      <w:pPr>
        <w:pStyle w:val="ConsPlusNormal"/>
        <w:spacing w:before="220"/>
        <w:ind w:firstLine="540"/>
        <w:jc w:val="both"/>
      </w:pPr>
      <w:r>
        <w:t>На автомобильных дорогах в местах пересечения с воздушными линиями электропередачи владельцами автомобильных дорог должна обеспечиваться установка дорожных знаков, запрещающих остановку транспорта в охранных зонах указанных линий с проектным номинальным классом напряжения 330 киловольт и выше и проезд транспортных средств высотой с грузом или без груза более 4,5 метра в охранных зонах воздушных линий электропередачи независимо от проектного номинального класса напряжения.</w:t>
      </w:r>
    </w:p>
    <w:p w:rsidR="00EB09CF" w:rsidRDefault="00EB09CF">
      <w:pPr>
        <w:pStyle w:val="ConsPlusNormal"/>
        <w:spacing w:before="220"/>
        <w:ind w:firstLine="540"/>
        <w:jc w:val="both"/>
      </w:pPr>
      <w:r>
        <w:t>Лица, производящие земляные работы, при обнаружении кабеля, не указанного в технической документации на производство работ, обязаны немедленно прекратить эти работы, принять меры к обеспечению сохранности кабеля и в течение суток сообщить об этом сетевой организации, владеющей на праве собственности (ином законном основании) указанной кабельной линией, либо федеральному органу исполнительной власти, осуществляющему федеральный государственный энергетический надзор.</w:t>
      </w:r>
    </w:p>
    <w:p w:rsidR="00EB09CF" w:rsidRDefault="00EB09CF">
      <w:pPr>
        <w:pStyle w:val="ConsPlusNormal"/>
        <w:spacing w:before="220"/>
        <w:ind w:firstLine="540"/>
        <w:jc w:val="both"/>
      </w:pPr>
      <w:r>
        <w:t>8. Ограничения использования земельных участков и объектов капитального строительства в границах охранных зон линий и сооружений связи.</w:t>
      </w:r>
    </w:p>
    <w:p w:rsidR="00EB09CF" w:rsidRDefault="00EB09CF">
      <w:pPr>
        <w:pStyle w:val="ConsPlusNormal"/>
        <w:spacing w:before="220"/>
        <w:ind w:firstLine="540"/>
        <w:jc w:val="both"/>
      </w:pPr>
      <w:r>
        <w:t>В границах охранных зон линий и сооружений связи запрещается возведение зданий и сооружений, а также посадка деревьев.</w:t>
      </w:r>
    </w:p>
    <w:p w:rsidR="00EB09CF" w:rsidRDefault="00EB09CF">
      <w:pPr>
        <w:pStyle w:val="ConsPlusNormal"/>
        <w:spacing w:before="220"/>
        <w:ind w:firstLine="540"/>
        <w:jc w:val="both"/>
      </w:pPr>
      <w:r>
        <w:t>Трассы линий связи должны периодически расчищаться от кустарников и деревьев, содержаться в безопасном в пожарном отношении состоянии, должна поддерживаться установленная ширина просек. Деревья, создающие угрозу проводам линий связи и опорам линий связи, должны быть вырублены с оформлением в установленном порядке лесорубочных билетов (ордеров).</w:t>
      </w:r>
    </w:p>
    <w:p w:rsidR="00EB09CF" w:rsidRDefault="00EB09CF">
      <w:pPr>
        <w:pStyle w:val="ConsPlusNormal"/>
        <w:spacing w:before="220"/>
        <w:ind w:firstLine="540"/>
        <w:jc w:val="both"/>
      </w:pPr>
      <w:r>
        <w:t>9. Ограничения использования земельных участков и объектов капитального строительства в границах охранных зон трубопроводов, в том числе газораспределительных сетей.</w:t>
      </w:r>
    </w:p>
    <w:p w:rsidR="00EB09CF" w:rsidRDefault="00EB09CF">
      <w:pPr>
        <w:pStyle w:val="ConsPlusNormal"/>
        <w:spacing w:before="220"/>
        <w:ind w:firstLine="540"/>
        <w:jc w:val="both"/>
      </w:pPr>
      <w:r>
        <w:t>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настоящих Правил.</w:t>
      </w:r>
    </w:p>
    <w:p w:rsidR="00EB09CF" w:rsidRDefault="00EB09CF">
      <w:pPr>
        <w:pStyle w:val="ConsPlusNormal"/>
        <w:spacing w:before="220"/>
        <w:ind w:firstLine="540"/>
        <w:jc w:val="both"/>
      </w:pPr>
      <w:r>
        <w:t>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 перемещать, засыпать и ломать опознавательные и сигнальные знаки, контрольно-измерительные пункты;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 устраивать всякого рода свалки, выливать растворы кислот, солей и щелочей;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 разводить огонь и размещать какие-либо открытые или закрытые источники огня.</w:t>
      </w:r>
    </w:p>
    <w:p w:rsidR="00EB09CF" w:rsidRDefault="00EB09CF">
      <w:pPr>
        <w:pStyle w:val="ConsPlusNormal"/>
        <w:spacing w:before="220"/>
        <w:ind w:firstLine="540"/>
        <w:jc w:val="both"/>
      </w:pPr>
      <w:r>
        <w:lastRenderedPageBreak/>
        <w:t>В охранных зонах трубопроводов без письменного разрешения предприятий трубопроводного транспорта запрещается: возводить любые постройки и сооружения;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 производить мелиоративные земляные работы, сооружать оросительные и осушительные системы; производить всякого рода открытые и подземные, горные, строительные, монтажные и взрывные работы, планировку грунта; производить геолого-съемочные,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EB09CF" w:rsidRDefault="00EB09CF">
      <w:pPr>
        <w:pStyle w:val="ConsPlusNormal"/>
        <w:spacing w:before="220"/>
        <w:ind w:firstLine="540"/>
        <w:jc w:val="both"/>
      </w:pPr>
      <w: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строить объекты жилищно-гражданского;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 перемещать, повреждать, засыпать и уничтожать опознавательные знаки, контрольно-измерительные пункты и другие устройства газораспределительных сетей;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 разводить огонь и размещать источники огня; рыть погреба, копать и обрабатывать почву сельскохозяйственными и мелиоративными орудиями и механизмами на глубину более 0,3 метра;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 самовольно подключаться к газораспределительным сетям.</w:t>
      </w:r>
    </w:p>
    <w:p w:rsidR="00EB09CF" w:rsidRDefault="00EB09CF">
      <w:pPr>
        <w:pStyle w:val="ConsPlusNormal"/>
        <w:spacing w:before="220"/>
        <w:ind w:firstLine="540"/>
        <w:jc w:val="both"/>
      </w:pPr>
      <w:r>
        <w:t>Работы по предотвращению аварий или ликвидации их последствий на газопроводах могут производиться эксплуатационной организацией газораспределительной сети в любое время года без согласования с собственниками, владельцами или пользователями земельных участков, но с уведомлением их о проводимых работах.</w:t>
      </w:r>
    </w:p>
    <w:p w:rsidR="00EB09CF" w:rsidRDefault="00EB09CF">
      <w:pPr>
        <w:pStyle w:val="ConsPlusNormal"/>
        <w:spacing w:before="220"/>
        <w:ind w:firstLine="540"/>
        <w:jc w:val="both"/>
      </w:pPr>
      <w:r>
        <w:t>В случае необходимости проведения ремонтных работ для предотвращения разрушения газораспределительной сети или устранения утечек газа эксплуатационная организация имеет право временно, до окончания ремонтных или аварийно-восстановительных работ, запретить проведение в данном месте любых работ.</w:t>
      </w:r>
    </w:p>
    <w:p w:rsidR="00EB09CF" w:rsidRDefault="00EB09CF">
      <w:pPr>
        <w:pStyle w:val="ConsPlusNormal"/>
        <w:spacing w:before="220"/>
        <w:ind w:firstLine="540"/>
        <w:jc w:val="both"/>
      </w:pPr>
      <w:r>
        <w:t>Плановые работы по техническому обслуживанию и ремонту в охранной зоне газораспределительных сетей, требующие снятия дорожных покрытий и разрытия грунта, должны быть согласованы в порядке, установленном органами исполнительной власти субъектов Российской Федерации. При утечке газа из газораспределительных сетей аварийно-восстановительные работы производятся без предварительного согласования, но с обязательным вызовом на место производства работ представителей организаций, перечень которых установлен органами исполнительной власти Пензенской области.</w:t>
      </w:r>
    </w:p>
    <w:p w:rsidR="00EB09CF" w:rsidRDefault="00EB09CF">
      <w:pPr>
        <w:pStyle w:val="ConsPlusNormal"/>
        <w:spacing w:before="220"/>
        <w:ind w:firstLine="540"/>
        <w:jc w:val="both"/>
      </w:pPr>
      <w:r>
        <w:t>В аварийных ситуациях эксплуатационной организации разрешается подъезд к газораспределительной сети по кратчайшему маршруту для доставки техники и материалов с последующим оформлением акта. При проведении указанных работ на газопроводах, проходящих через леса и древесно-кустарниковую растительность, разрешается вырубка деревьев с последующим оформлением в месячный срок лесорубочных билетов и очисткой мест вырубки от порубочных остатков.</w:t>
      </w:r>
    </w:p>
    <w:p w:rsidR="00EB09CF" w:rsidRDefault="00EB09CF">
      <w:pPr>
        <w:pStyle w:val="ConsPlusNormal"/>
        <w:spacing w:before="220"/>
        <w:ind w:firstLine="540"/>
        <w:jc w:val="both"/>
      </w:pPr>
      <w:r>
        <w:lastRenderedPageBreak/>
        <w:t>После выполнения работ по ремонту, обслуживанию или устранению последствий аварий газораспределительной сети на землях лесного фонда или сельскохозяйственного назначения эксплуатационная организация должна привести эти земли в исходное состояние (рекультивировать) и передать их по акту собственнику, владельцу, пользователю земельного участка или уполномоченному им лицу.</w:t>
      </w:r>
    </w:p>
    <w:p w:rsidR="00EB09CF" w:rsidRDefault="00EB09CF">
      <w:pPr>
        <w:pStyle w:val="ConsPlusNormal"/>
        <w:spacing w:before="220"/>
        <w:ind w:firstLine="540"/>
        <w:jc w:val="both"/>
      </w:pPr>
      <w:r>
        <w:t>Юридические и физические лица, ведущие хозяйственную деятельность на земельных участках, расположенных в охранной зоне газораспределительной сети, обязаны принимать все зависящие от них меры, способствующие сохранности сети, и не препятствовать доступу технического персонала эксплуатационной организации к газораспределительной сети. В случае прохождения газораспределительной сети по территории запретных зон и специальных объектов персоналу эксплуатационной организации выдаются пропуска (разрешения) для доступа к сети в любое время суток без взимания платы.</w:t>
      </w:r>
    </w:p>
    <w:p w:rsidR="00EB09CF" w:rsidRDefault="00EB09CF">
      <w:pPr>
        <w:pStyle w:val="ConsPlusNormal"/>
        <w:spacing w:before="220"/>
        <w:ind w:firstLine="540"/>
        <w:jc w:val="both"/>
      </w:pPr>
      <w:r>
        <w:t>Земельные участки, расположенные в охранных зонах газораспределительных сетей, у их собственников, владельцев или пользователей не изымаются и могут быть использованы ими с учетом ограничений (обременений), устанавливаемых настоящими Правилами и налагаемых на земельные участки в установленном порядке.</w:t>
      </w:r>
    </w:p>
    <w:p w:rsidR="00EB09CF" w:rsidRDefault="00EB09CF">
      <w:pPr>
        <w:pStyle w:val="ConsPlusNormal"/>
        <w:spacing w:before="220"/>
        <w:ind w:firstLine="540"/>
        <w:jc w:val="both"/>
      </w:pPr>
      <w:r>
        <w:t>Установление охранных зон газораспределительных сетей не влечет запрета на совершение сделок с земельными участками, расположенными в этих охранных зонах. В документах, удостоверяющих права собственников, владельцев и пользователей на земельные участки, расположенные в охранных зонах газораспределительных сетей, указываются ограничения (обременения) прав этих собственников, владельцев и пользователей.</w:t>
      </w:r>
    </w:p>
    <w:p w:rsidR="00EB09CF" w:rsidRDefault="00EB09CF">
      <w:pPr>
        <w:pStyle w:val="ConsPlusNormal"/>
        <w:spacing w:before="220"/>
        <w:ind w:firstLine="540"/>
        <w:jc w:val="both"/>
      </w:pPr>
      <w:r>
        <w:t>Убытки, причиненные организации - собственнику газораспределительной сети или эксплуатационной организации в результате блокирования или повреждения газораспределительной сети либо в результате иных действий, нарушающих бесперебойную или безопасную работу газораспределительной сети, исчисляются и взыскиваются в порядке, установленном законодательством Российской Федерации.</w:t>
      </w:r>
    </w:p>
    <w:p w:rsidR="00EB09CF" w:rsidRDefault="00EB09CF">
      <w:pPr>
        <w:pStyle w:val="ConsPlusNormal"/>
        <w:jc w:val="both"/>
      </w:pPr>
    </w:p>
    <w:p w:rsidR="00EB09CF" w:rsidRDefault="00EB09CF">
      <w:pPr>
        <w:pStyle w:val="ConsPlusTitle"/>
        <w:jc w:val="center"/>
        <w:outlineLvl w:val="2"/>
      </w:pPr>
      <w:r>
        <w:t>Глава 5. ГРАДОСТРОИТЕЛЬНЫЕ РЕГЛАМЕНТЫ ПО ВИДАМ И ПАРАМЕТРАМ</w:t>
      </w:r>
    </w:p>
    <w:p w:rsidR="00EB09CF" w:rsidRDefault="00EB09CF">
      <w:pPr>
        <w:pStyle w:val="ConsPlusTitle"/>
        <w:jc w:val="center"/>
      </w:pPr>
      <w:r>
        <w:t>РАЗРЕШЕННОГО ИСПОЛЬЗОВАНИЯ ЗЕМЕЛЬНЫХ УЧАСТКОВ И ОБЪЕКТОВ</w:t>
      </w:r>
    </w:p>
    <w:p w:rsidR="00EB09CF" w:rsidRDefault="00EB09CF">
      <w:pPr>
        <w:pStyle w:val="ConsPlusTitle"/>
        <w:jc w:val="center"/>
      </w:pPr>
      <w:r>
        <w:t>КАПИТАЛЬНОГО СТРОИТЕЛЬСТВА</w:t>
      </w:r>
    </w:p>
    <w:p w:rsidR="00EB09CF" w:rsidRDefault="00EB09CF">
      <w:pPr>
        <w:pStyle w:val="ConsPlusNormal"/>
        <w:jc w:val="both"/>
      </w:pPr>
    </w:p>
    <w:p w:rsidR="00EB09CF" w:rsidRDefault="00EB09CF">
      <w:pPr>
        <w:pStyle w:val="ConsPlusNormal"/>
        <w:jc w:val="center"/>
      </w:pPr>
      <w:r>
        <w:t>ПРИРОДНО-РЕКРЕАЦИОННЫЕ ЗОНЫ</w:t>
      </w:r>
    </w:p>
    <w:p w:rsidR="00EB09CF" w:rsidRDefault="00EB09CF">
      <w:pPr>
        <w:pStyle w:val="ConsPlusNormal"/>
        <w:jc w:val="both"/>
      </w:pPr>
    </w:p>
    <w:p w:rsidR="00EB09CF" w:rsidRDefault="00EB09CF">
      <w:pPr>
        <w:pStyle w:val="ConsPlusNormal"/>
        <w:ind w:firstLine="540"/>
        <w:jc w:val="both"/>
      </w:pPr>
      <w:r>
        <w:t>Статья 1. Р-1. Зона городской рекреации</w:t>
      </w:r>
    </w:p>
    <w:p w:rsidR="00EB09CF" w:rsidRDefault="00EB09CF">
      <w:pPr>
        <w:pStyle w:val="ConsPlusNormal"/>
        <w:jc w:val="both"/>
      </w:pPr>
    </w:p>
    <w:p w:rsidR="00EB09CF" w:rsidRDefault="00EB09CF">
      <w:pPr>
        <w:pStyle w:val="ConsPlusNormal"/>
        <w:ind w:firstLine="540"/>
        <w:jc w:val="both"/>
      </w:pPr>
      <w:r>
        <w:t>Данная зона Р-1 выделена для обеспечения правовых условий сохранения, формирования и использования земельных участков озеленения в целях проведения досуга населением.</w:t>
      </w:r>
    </w:p>
    <w:p w:rsidR="00EB09CF" w:rsidRDefault="00EB09CF">
      <w:pPr>
        <w:pStyle w:val="ConsPlusNormal"/>
        <w:jc w:val="both"/>
      </w:pPr>
    </w:p>
    <w:p w:rsidR="00EB09CF" w:rsidRDefault="00EB09CF">
      <w:pPr>
        <w:pStyle w:val="ConsPlusNormal"/>
        <w:jc w:val="center"/>
      </w:pPr>
      <w:r>
        <w:t>Виды разрешенного использования земельных участков</w:t>
      </w:r>
    </w:p>
    <w:p w:rsidR="00EB09CF" w:rsidRDefault="00EB09CF">
      <w:pPr>
        <w:pStyle w:val="ConsPlusNormal"/>
        <w:jc w:val="center"/>
      </w:pPr>
      <w:r>
        <w:t>и объектов капитального строительства</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7427"/>
      </w:tblGrid>
      <w:tr w:rsidR="00EB09CF">
        <w:tc>
          <w:tcPr>
            <w:tcW w:w="1077" w:type="dxa"/>
            <w:vAlign w:val="center"/>
          </w:tcPr>
          <w:p w:rsidR="00EB09CF" w:rsidRDefault="00EB09CF">
            <w:pPr>
              <w:pStyle w:val="ConsPlusNormal"/>
              <w:jc w:val="center"/>
            </w:pPr>
            <w:r>
              <w:t>Код</w:t>
            </w:r>
          </w:p>
        </w:tc>
        <w:tc>
          <w:tcPr>
            <w:tcW w:w="7427" w:type="dxa"/>
            <w:vAlign w:val="center"/>
          </w:tcPr>
          <w:p w:rsidR="00EB09CF" w:rsidRDefault="00EB09CF">
            <w:pPr>
              <w:pStyle w:val="ConsPlusNormal"/>
              <w:jc w:val="center"/>
            </w:pPr>
            <w:r>
              <w:t>Основные виды разрешенного использования</w:t>
            </w:r>
          </w:p>
        </w:tc>
      </w:tr>
      <w:tr w:rsidR="00EB09CF">
        <w:tc>
          <w:tcPr>
            <w:tcW w:w="1077" w:type="dxa"/>
            <w:vAlign w:val="center"/>
          </w:tcPr>
          <w:p w:rsidR="00EB09CF" w:rsidRDefault="00EB09CF">
            <w:pPr>
              <w:pStyle w:val="ConsPlusNormal"/>
            </w:pPr>
            <w:r>
              <w:t>3.1.1</w:t>
            </w:r>
          </w:p>
        </w:tc>
        <w:tc>
          <w:tcPr>
            <w:tcW w:w="7427" w:type="dxa"/>
            <w:vAlign w:val="center"/>
          </w:tcPr>
          <w:p w:rsidR="00EB09CF" w:rsidRDefault="00EB09CF">
            <w:pPr>
              <w:pStyle w:val="ConsPlusNormal"/>
            </w:pPr>
            <w:r>
              <w:t>Предоставление коммунальных услуг</w:t>
            </w:r>
          </w:p>
        </w:tc>
      </w:tr>
      <w:tr w:rsidR="00EB09CF">
        <w:tc>
          <w:tcPr>
            <w:tcW w:w="1077" w:type="dxa"/>
            <w:vAlign w:val="center"/>
          </w:tcPr>
          <w:p w:rsidR="00EB09CF" w:rsidRDefault="00EB09CF">
            <w:pPr>
              <w:pStyle w:val="ConsPlusNormal"/>
            </w:pPr>
            <w:r>
              <w:t>3.6.2</w:t>
            </w:r>
          </w:p>
        </w:tc>
        <w:tc>
          <w:tcPr>
            <w:tcW w:w="7427" w:type="dxa"/>
            <w:vAlign w:val="center"/>
          </w:tcPr>
          <w:p w:rsidR="00EB09CF" w:rsidRDefault="00EB09CF">
            <w:pPr>
              <w:pStyle w:val="ConsPlusNormal"/>
            </w:pPr>
            <w:r>
              <w:t>Парки культуры и отдыха</w:t>
            </w:r>
          </w:p>
        </w:tc>
      </w:tr>
      <w:tr w:rsidR="00EB09CF">
        <w:tc>
          <w:tcPr>
            <w:tcW w:w="1077" w:type="dxa"/>
            <w:vAlign w:val="center"/>
          </w:tcPr>
          <w:p w:rsidR="00EB09CF" w:rsidRDefault="00EB09CF">
            <w:pPr>
              <w:pStyle w:val="ConsPlusNormal"/>
            </w:pPr>
            <w:r>
              <w:t>4.8.1</w:t>
            </w:r>
          </w:p>
        </w:tc>
        <w:tc>
          <w:tcPr>
            <w:tcW w:w="7427" w:type="dxa"/>
            <w:vAlign w:val="center"/>
          </w:tcPr>
          <w:p w:rsidR="00EB09CF" w:rsidRDefault="00EB09CF">
            <w:pPr>
              <w:pStyle w:val="ConsPlusNormal"/>
            </w:pPr>
            <w:r>
              <w:t>Развлекательные мероприятия</w:t>
            </w:r>
          </w:p>
        </w:tc>
      </w:tr>
      <w:tr w:rsidR="00EB09CF">
        <w:tc>
          <w:tcPr>
            <w:tcW w:w="1077" w:type="dxa"/>
            <w:vAlign w:val="center"/>
          </w:tcPr>
          <w:p w:rsidR="00EB09CF" w:rsidRDefault="00EB09CF">
            <w:pPr>
              <w:pStyle w:val="ConsPlusNormal"/>
            </w:pPr>
            <w:r>
              <w:t>5.0</w:t>
            </w:r>
          </w:p>
        </w:tc>
        <w:tc>
          <w:tcPr>
            <w:tcW w:w="7427" w:type="dxa"/>
            <w:vAlign w:val="center"/>
          </w:tcPr>
          <w:p w:rsidR="00EB09CF" w:rsidRDefault="00EB09CF">
            <w:pPr>
              <w:pStyle w:val="ConsPlusNormal"/>
            </w:pPr>
            <w:r>
              <w:t>Отдых (рекреация)</w:t>
            </w:r>
          </w:p>
        </w:tc>
      </w:tr>
      <w:tr w:rsidR="00EB09CF">
        <w:tc>
          <w:tcPr>
            <w:tcW w:w="1077" w:type="dxa"/>
            <w:vAlign w:val="center"/>
          </w:tcPr>
          <w:p w:rsidR="00EB09CF" w:rsidRDefault="00EB09CF">
            <w:pPr>
              <w:pStyle w:val="ConsPlusNormal"/>
            </w:pPr>
            <w:r>
              <w:lastRenderedPageBreak/>
              <w:t>5.1.2</w:t>
            </w:r>
          </w:p>
        </w:tc>
        <w:tc>
          <w:tcPr>
            <w:tcW w:w="7427" w:type="dxa"/>
            <w:vAlign w:val="center"/>
          </w:tcPr>
          <w:p w:rsidR="00EB09CF" w:rsidRDefault="00EB09CF">
            <w:pPr>
              <w:pStyle w:val="ConsPlusNormal"/>
            </w:pPr>
            <w:r>
              <w:t>Обеспечение занятий спортом в помещениях</w:t>
            </w:r>
          </w:p>
        </w:tc>
      </w:tr>
      <w:tr w:rsidR="00EB09CF">
        <w:tc>
          <w:tcPr>
            <w:tcW w:w="1077" w:type="dxa"/>
            <w:vAlign w:val="center"/>
          </w:tcPr>
          <w:p w:rsidR="00EB09CF" w:rsidRDefault="00EB09CF">
            <w:pPr>
              <w:pStyle w:val="ConsPlusNormal"/>
            </w:pPr>
            <w:r>
              <w:t>5.1.3</w:t>
            </w:r>
          </w:p>
        </w:tc>
        <w:tc>
          <w:tcPr>
            <w:tcW w:w="7427" w:type="dxa"/>
            <w:vAlign w:val="center"/>
          </w:tcPr>
          <w:p w:rsidR="00EB09CF" w:rsidRDefault="00EB09CF">
            <w:pPr>
              <w:pStyle w:val="ConsPlusNormal"/>
            </w:pPr>
            <w:r>
              <w:t>Площадки для занятий спортом</w:t>
            </w:r>
          </w:p>
        </w:tc>
      </w:tr>
      <w:tr w:rsidR="00EB09CF">
        <w:tc>
          <w:tcPr>
            <w:tcW w:w="1077" w:type="dxa"/>
            <w:vAlign w:val="center"/>
          </w:tcPr>
          <w:p w:rsidR="00EB09CF" w:rsidRDefault="00EB09CF">
            <w:pPr>
              <w:pStyle w:val="ConsPlusNormal"/>
            </w:pPr>
            <w:r>
              <w:t>5.1.4</w:t>
            </w:r>
          </w:p>
        </w:tc>
        <w:tc>
          <w:tcPr>
            <w:tcW w:w="7427" w:type="dxa"/>
            <w:vAlign w:val="center"/>
          </w:tcPr>
          <w:p w:rsidR="00EB09CF" w:rsidRDefault="00EB09CF">
            <w:pPr>
              <w:pStyle w:val="ConsPlusNormal"/>
            </w:pPr>
            <w:r>
              <w:t>Оборудованные площадки для занятий спортом</w:t>
            </w:r>
          </w:p>
        </w:tc>
      </w:tr>
      <w:tr w:rsidR="00EB09CF">
        <w:tc>
          <w:tcPr>
            <w:tcW w:w="1077" w:type="dxa"/>
            <w:vAlign w:val="center"/>
          </w:tcPr>
          <w:p w:rsidR="00EB09CF" w:rsidRDefault="00EB09CF">
            <w:pPr>
              <w:pStyle w:val="ConsPlusNormal"/>
            </w:pPr>
            <w:r>
              <w:t>6.8</w:t>
            </w:r>
          </w:p>
        </w:tc>
        <w:tc>
          <w:tcPr>
            <w:tcW w:w="7427" w:type="dxa"/>
            <w:vAlign w:val="center"/>
          </w:tcPr>
          <w:p w:rsidR="00EB09CF" w:rsidRDefault="00EB09CF">
            <w:pPr>
              <w:pStyle w:val="ConsPlusNormal"/>
            </w:pPr>
            <w:r>
              <w:t>Связь</w:t>
            </w:r>
          </w:p>
        </w:tc>
      </w:tr>
      <w:tr w:rsidR="00EB09CF">
        <w:tc>
          <w:tcPr>
            <w:tcW w:w="1077" w:type="dxa"/>
            <w:vAlign w:val="center"/>
          </w:tcPr>
          <w:p w:rsidR="00EB09CF" w:rsidRDefault="00EB09CF">
            <w:pPr>
              <w:pStyle w:val="ConsPlusNormal"/>
            </w:pPr>
            <w:r>
              <w:t>8.3</w:t>
            </w:r>
          </w:p>
        </w:tc>
        <w:tc>
          <w:tcPr>
            <w:tcW w:w="7427" w:type="dxa"/>
          </w:tcPr>
          <w:p w:rsidR="00EB09CF" w:rsidRDefault="00EB09CF">
            <w:pPr>
              <w:pStyle w:val="ConsPlusNormal"/>
            </w:pPr>
            <w:r>
              <w:t>Обеспечение внутреннего правопорядка</w:t>
            </w:r>
          </w:p>
        </w:tc>
      </w:tr>
      <w:tr w:rsidR="00EB09CF">
        <w:tc>
          <w:tcPr>
            <w:tcW w:w="1077" w:type="dxa"/>
            <w:vAlign w:val="center"/>
          </w:tcPr>
          <w:p w:rsidR="00EB09CF" w:rsidRDefault="00EB09CF">
            <w:pPr>
              <w:pStyle w:val="ConsPlusNormal"/>
            </w:pPr>
            <w:r>
              <w:t>12.0.1</w:t>
            </w:r>
          </w:p>
        </w:tc>
        <w:tc>
          <w:tcPr>
            <w:tcW w:w="7427" w:type="dxa"/>
          </w:tcPr>
          <w:p w:rsidR="00EB09CF" w:rsidRDefault="00EB09CF">
            <w:pPr>
              <w:pStyle w:val="ConsPlusNormal"/>
            </w:pPr>
            <w:r>
              <w:t>Улично-дорожная сеть</w:t>
            </w:r>
          </w:p>
        </w:tc>
      </w:tr>
      <w:tr w:rsidR="00EB09CF">
        <w:tc>
          <w:tcPr>
            <w:tcW w:w="1077" w:type="dxa"/>
            <w:vAlign w:val="center"/>
          </w:tcPr>
          <w:p w:rsidR="00EB09CF" w:rsidRDefault="00EB09CF">
            <w:pPr>
              <w:pStyle w:val="ConsPlusNormal"/>
            </w:pPr>
            <w:r>
              <w:t>12.0.2</w:t>
            </w:r>
          </w:p>
        </w:tc>
        <w:tc>
          <w:tcPr>
            <w:tcW w:w="7427" w:type="dxa"/>
          </w:tcPr>
          <w:p w:rsidR="00EB09CF" w:rsidRDefault="00EB09CF">
            <w:pPr>
              <w:pStyle w:val="ConsPlusNormal"/>
            </w:pPr>
            <w:r>
              <w:t>Благоустройство территории</w:t>
            </w:r>
          </w:p>
        </w:tc>
      </w:tr>
      <w:tr w:rsidR="00EB09CF">
        <w:tblPrEx>
          <w:tblBorders>
            <w:insideH w:val="nil"/>
          </w:tblBorders>
        </w:tblPrEx>
        <w:tc>
          <w:tcPr>
            <w:tcW w:w="1077" w:type="dxa"/>
            <w:tcBorders>
              <w:bottom w:val="nil"/>
            </w:tcBorders>
            <w:vAlign w:val="center"/>
          </w:tcPr>
          <w:p w:rsidR="00EB09CF" w:rsidRDefault="00EB09CF">
            <w:pPr>
              <w:pStyle w:val="ConsPlusNormal"/>
              <w:jc w:val="both"/>
            </w:pPr>
            <w:r>
              <w:t>Код</w:t>
            </w:r>
          </w:p>
        </w:tc>
        <w:tc>
          <w:tcPr>
            <w:tcW w:w="7427" w:type="dxa"/>
            <w:tcBorders>
              <w:bottom w:val="nil"/>
            </w:tcBorders>
            <w:vAlign w:val="center"/>
          </w:tcPr>
          <w:p w:rsidR="00EB09CF" w:rsidRDefault="00EB09CF">
            <w:pPr>
              <w:pStyle w:val="ConsPlusNormal"/>
              <w:jc w:val="both"/>
            </w:pPr>
            <w:r>
              <w:t>Условно разрешенные виды использования</w:t>
            </w:r>
          </w:p>
        </w:tc>
      </w:tr>
      <w:tr w:rsidR="00EB09CF">
        <w:tblPrEx>
          <w:tblBorders>
            <w:insideH w:val="nil"/>
          </w:tblBorders>
        </w:tblPrEx>
        <w:tc>
          <w:tcPr>
            <w:tcW w:w="8504" w:type="dxa"/>
            <w:gridSpan w:val="2"/>
            <w:tcBorders>
              <w:top w:val="nil"/>
            </w:tcBorders>
          </w:tcPr>
          <w:p w:rsidR="00EB09CF" w:rsidRDefault="00EB09CF">
            <w:pPr>
              <w:pStyle w:val="ConsPlusNormal"/>
              <w:jc w:val="center"/>
            </w:pPr>
            <w:r>
              <w:t xml:space="preserve">(в ред. </w:t>
            </w:r>
            <w:hyperlink r:id="rId328">
              <w:r>
                <w:rPr>
                  <w:color w:val="0000FF"/>
                </w:rPr>
                <w:t>Решения</w:t>
              </w:r>
            </w:hyperlink>
            <w:r>
              <w:t xml:space="preserve"> Собрания представителей г. Заречного</w:t>
            </w:r>
          </w:p>
          <w:p w:rsidR="00EB09CF" w:rsidRDefault="00EB09CF">
            <w:pPr>
              <w:pStyle w:val="ConsPlusNormal"/>
              <w:jc w:val="center"/>
            </w:pPr>
            <w:r>
              <w:t>от 21.04.2022 N 223)</w:t>
            </w:r>
          </w:p>
        </w:tc>
      </w:tr>
      <w:tr w:rsidR="00EB09CF">
        <w:tc>
          <w:tcPr>
            <w:tcW w:w="1077" w:type="dxa"/>
            <w:vAlign w:val="center"/>
          </w:tcPr>
          <w:p w:rsidR="00EB09CF" w:rsidRDefault="00EB09CF">
            <w:pPr>
              <w:pStyle w:val="ConsPlusNormal"/>
            </w:pPr>
            <w:r>
              <w:t>2.7.1</w:t>
            </w:r>
          </w:p>
        </w:tc>
        <w:tc>
          <w:tcPr>
            <w:tcW w:w="7427" w:type="dxa"/>
          </w:tcPr>
          <w:p w:rsidR="00EB09CF" w:rsidRDefault="00EB09CF">
            <w:pPr>
              <w:pStyle w:val="ConsPlusNormal"/>
              <w:jc w:val="both"/>
            </w:pPr>
            <w:r>
              <w:t>Хранение автотранспорта</w:t>
            </w:r>
          </w:p>
        </w:tc>
      </w:tr>
      <w:tr w:rsidR="00EB09CF">
        <w:tc>
          <w:tcPr>
            <w:tcW w:w="1077" w:type="dxa"/>
            <w:vAlign w:val="center"/>
          </w:tcPr>
          <w:p w:rsidR="00EB09CF" w:rsidRDefault="00EB09CF">
            <w:pPr>
              <w:pStyle w:val="ConsPlusNormal"/>
            </w:pPr>
            <w:r>
              <w:t>2.7.2</w:t>
            </w:r>
          </w:p>
        </w:tc>
        <w:tc>
          <w:tcPr>
            <w:tcW w:w="7427" w:type="dxa"/>
          </w:tcPr>
          <w:p w:rsidR="00EB09CF" w:rsidRDefault="00EB09CF">
            <w:pPr>
              <w:pStyle w:val="ConsPlusNormal"/>
              <w:jc w:val="both"/>
            </w:pPr>
            <w:r>
              <w:t>Размещение гаражей для собственных нужд</w:t>
            </w:r>
          </w:p>
        </w:tc>
      </w:tr>
      <w:tr w:rsidR="00EB09CF">
        <w:tc>
          <w:tcPr>
            <w:tcW w:w="1077" w:type="dxa"/>
            <w:vAlign w:val="center"/>
          </w:tcPr>
          <w:p w:rsidR="00EB09CF" w:rsidRDefault="00EB09CF">
            <w:pPr>
              <w:pStyle w:val="ConsPlusNormal"/>
            </w:pPr>
            <w:r>
              <w:t>3.6.1</w:t>
            </w:r>
          </w:p>
        </w:tc>
        <w:tc>
          <w:tcPr>
            <w:tcW w:w="7427" w:type="dxa"/>
          </w:tcPr>
          <w:p w:rsidR="00EB09CF" w:rsidRDefault="00EB09CF">
            <w:pPr>
              <w:pStyle w:val="ConsPlusNormal"/>
              <w:jc w:val="both"/>
            </w:pPr>
            <w:r>
              <w:t>Объекты культурно-досуговой деятельности</w:t>
            </w:r>
          </w:p>
        </w:tc>
      </w:tr>
      <w:tr w:rsidR="00EB09CF">
        <w:tc>
          <w:tcPr>
            <w:tcW w:w="1077" w:type="dxa"/>
            <w:vAlign w:val="center"/>
          </w:tcPr>
          <w:p w:rsidR="00EB09CF" w:rsidRDefault="00EB09CF">
            <w:pPr>
              <w:pStyle w:val="ConsPlusNormal"/>
            </w:pPr>
            <w:r>
              <w:t>4.6</w:t>
            </w:r>
          </w:p>
        </w:tc>
        <w:tc>
          <w:tcPr>
            <w:tcW w:w="7427" w:type="dxa"/>
          </w:tcPr>
          <w:p w:rsidR="00EB09CF" w:rsidRDefault="00EB09CF">
            <w:pPr>
              <w:pStyle w:val="ConsPlusNormal"/>
              <w:jc w:val="both"/>
            </w:pPr>
            <w:r>
              <w:t>Общественное питание</w:t>
            </w:r>
          </w:p>
        </w:tc>
      </w:tr>
      <w:tr w:rsidR="00EB09CF">
        <w:tc>
          <w:tcPr>
            <w:tcW w:w="1077" w:type="dxa"/>
            <w:vAlign w:val="center"/>
          </w:tcPr>
          <w:p w:rsidR="00EB09CF" w:rsidRDefault="00EB09CF">
            <w:pPr>
              <w:pStyle w:val="ConsPlusNormal"/>
              <w:jc w:val="both"/>
            </w:pPr>
            <w:r>
              <w:t>Код</w:t>
            </w:r>
          </w:p>
        </w:tc>
        <w:tc>
          <w:tcPr>
            <w:tcW w:w="7427" w:type="dxa"/>
          </w:tcPr>
          <w:p w:rsidR="00EB09CF" w:rsidRDefault="00EB09CF">
            <w:pPr>
              <w:pStyle w:val="ConsPlusNormal"/>
              <w:jc w:val="both"/>
            </w:pPr>
            <w:r>
              <w:t>Вспомогательные виды разрешенного использования</w:t>
            </w:r>
          </w:p>
        </w:tc>
      </w:tr>
      <w:tr w:rsidR="00EB09CF">
        <w:tc>
          <w:tcPr>
            <w:tcW w:w="1077" w:type="dxa"/>
            <w:vAlign w:val="center"/>
          </w:tcPr>
          <w:p w:rsidR="00EB09CF" w:rsidRDefault="00EB09CF">
            <w:pPr>
              <w:pStyle w:val="ConsPlusNormal"/>
            </w:pPr>
          </w:p>
        </w:tc>
        <w:tc>
          <w:tcPr>
            <w:tcW w:w="7427" w:type="dxa"/>
          </w:tcPr>
          <w:p w:rsidR="00EB09CF" w:rsidRDefault="00EB09CF">
            <w:pPr>
              <w:pStyle w:val="ConsPlusNormal"/>
            </w:pPr>
            <w:r>
              <w:t>-</w:t>
            </w:r>
          </w:p>
        </w:tc>
      </w:tr>
    </w:tbl>
    <w:p w:rsidR="00EB09CF" w:rsidRDefault="00EB09CF">
      <w:pPr>
        <w:pStyle w:val="ConsPlusNormal"/>
        <w:jc w:val="both"/>
      </w:pPr>
    </w:p>
    <w:p w:rsidR="00EB09CF" w:rsidRDefault="00EB09CF">
      <w:pPr>
        <w:pStyle w:val="ConsPlusNormal"/>
        <w:ind w:firstLine="540"/>
        <w:jc w:val="both"/>
      </w:pPr>
      <w:r>
        <w:t>1. Параметры застройки:</w:t>
      </w:r>
    </w:p>
    <w:p w:rsidR="00EB09CF" w:rsidRDefault="00EB09CF">
      <w:pPr>
        <w:pStyle w:val="ConsPlusNormal"/>
        <w:spacing w:before="220"/>
        <w:ind w:firstLine="540"/>
        <w:jc w:val="both"/>
      </w:pPr>
      <w:r>
        <w:t>- Минимальная площадь земельного участка - 200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- 2 м;</w:t>
      </w:r>
    </w:p>
    <w:p w:rsidR="00EB09CF" w:rsidRDefault="00EB09CF">
      <w:pPr>
        <w:pStyle w:val="ConsPlusNormal"/>
        <w:spacing w:before="220"/>
        <w:ind w:firstLine="540"/>
        <w:jc w:val="both"/>
      </w:pPr>
      <w:r>
        <w:t>- Предельное количество этажей - 3;</w:t>
      </w:r>
    </w:p>
    <w:p w:rsidR="00EB09CF" w:rsidRDefault="00EB09CF">
      <w:pPr>
        <w:pStyle w:val="ConsPlusNormal"/>
        <w:spacing w:before="220"/>
        <w:ind w:firstLine="540"/>
        <w:jc w:val="both"/>
      </w:pPr>
      <w:r>
        <w:t>- Максимальный процент застройки - 40%;</w:t>
      </w:r>
    </w:p>
    <w:p w:rsidR="00EB09CF" w:rsidRDefault="00EB09CF">
      <w:pPr>
        <w:pStyle w:val="ConsPlusNormal"/>
        <w:spacing w:before="220"/>
        <w:ind w:firstLine="540"/>
        <w:jc w:val="both"/>
      </w:pPr>
      <w:r>
        <w:t>- Предельная высота зданий, строений, сооружений - 30 м.</w:t>
      </w:r>
    </w:p>
    <w:p w:rsidR="00EB09CF" w:rsidRDefault="00EB09CF">
      <w:pPr>
        <w:pStyle w:val="ConsPlusNormal"/>
        <w:spacing w:before="220"/>
        <w:ind w:firstLine="540"/>
        <w:jc w:val="both"/>
      </w:pPr>
      <w:r>
        <w:t>2. Параметры застройки для объектов инженерной инфраструктуры, не являющихся линейными:</w:t>
      </w:r>
    </w:p>
    <w:p w:rsidR="00EB09CF" w:rsidRDefault="00EB09CF">
      <w:pPr>
        <w:pStyle w:val="ConsPlusNormal"/>
        <w:spacing w:before="220"/>
        <w:ind w:firstLine="540"/>
        <w:jc w:val="both"/>
      </w:pPr>
      <w:r>
        <w:t>- Минимальная площадь земельного участка - 4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 Предельное количество этажей - 1;</w:t>
      </w:r>
    </w:p>
    <w:p w:rsidR="00EB09CF" w:rsidRDefault="00EB09CF">
      <w:pPr>
        <w:pStyle w:val="ConsPlusNormal"/>
        <w:spacing w:before="220"/>
        <w:ind w:firstLine="540"/>
        <w:jc w:val="both"/>
      </w:pPr>
      <w:r>
        <w:lastRenderedPageBreak/>
        <w:t>- Максимальный процент застройки - 100%;</w:t>
      </w:r>
    </w:p>
    <w:p w:rsidR="00EB09CF" w:rsidRDefault="00EB09CF">
      <w:pPr>
        <w:pStyle w:val="ConsPlusNormal"/>
        <w:spacing w:before="220"/>
        <w:ind w:firstLine="540"/>
        <w:jc w:val="both"/>
      </w:pPr>
      <w:r>
        <w:t>- Предельная высота зданий, строений, сооружений - 40 м.</w:t>
      </w:r>
    </w:p>
    <w:p w:rsidR="00EB09CF" w:rsidRDefault="00EB09CF">
      <w:pPr>
        <w:pStyle w:val="ConsPlusNormal"/>
        <w:spacing w:before="220"/>
        <w:ind w:firstLine="540"/>
        <w:jc w:val="both"/>
      </w:pPr>
      <w:r>
        <w:t>3. Параметры застройки для автостоянок без права возведения объектов капитального строительства:</w:t>
      </w:r>
    </w:p>
    <w:p w:rsidR="00EB09CF" w:rsidRDefault="00EB09CF">
      <w:pPr>
        <w:pStyle w:val="ConsPlusNormal"/>
        <w:spacing w:before="220"/>
        <w:ind w:firstLine="540"/>
        <w:jc w:val="both"/>
      </w:pPr>
      <w:r>
        <w:t>- Площадь участка:</w:t>
      </w:r>
    </w:p>
    <w:p w:rsidR="00EB09CF" w:rsidRDefault="00EB09CF">
      <w:pPr>
        <w:pStyle w:val="ConsPlusNormal"/>
        <w:spacing w:before="220"/>
        <w:ind w:firstLine="540"/>
        <w:jc w:val="both"/>
      </w:pPr>
      <w:r>
        <w:t>Минимальная - 100 кв. м;</w:t>
      </w:r>
    </w:p>
    <w:p w:rsidR="00EB09CF" w:rsidRDefault="00EB09CF">
      <w:pPr>
        <w:pStyle w:val="ConsPlusNormal"/>
        <w:spacing w:before="220"/>
        <w:ind w:firstLine="540"/>
        <w:jc w:val="both"/>
      </w:pPr>
      <w:r>
        <w:t>Максимальная - 390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4. Параметры застройки для гаражных кооперативов, блоков боксовых гаражей:</w:t>
      </w:r>
    </w:p>
    <w:p w:rsidR="00EB09CF" w:rsidRDefault="00EB09CF">
      <w:pPr>
        <w:pStyle w:val="ConsPlusNormal"/>
        <w:spacing w:before="220"/>
        <w:ind w:firstLine="540"/>
        <w:jc w:val="both"/>
      </w:pPr>
      <w:r>
        <w:t>- Площадь участка:</w:t>
      </w:r>
    </w:p>
    <w:p w:rsidR="00EB09CF" w:rsidRDefault="00EB09CF">
      <w:pPr>
        <w:pStyle w:val="ConsPlusNormal"/>
        <w:spacing w:before="220"/>
        <w:ind w:firstLine="540"/>
        <w:jc w:val="both"/>
      </w:pPr>
      <w:r>
        <w:t>Минимальная - 600 кв. м;</w:t>
      </w:r>
    </w:p>
    <w:p w:rsidR="00EB09CF" w:rsidRDefault="00EB09CF">
      <w:pPr>
        <w:pStyle w:val="ConsPlusNormal"/>
        <w:spacing w:before="220"/>
        <w:ind w:firstLine="540"/>
        <w:jc w:val="both"/>
      </w:pPr>
      <w:r>
        <w:t>Максимальная - не устанавливается;</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 Предельное количество этажей - 2;</w:t>
      </w:r>
    </w:p>
    <w:p w:rsidR="00EB09CF" w:rsidRDefault="00EB09CF">
      <w:pPr>
        <w:pStyle w:val="ConsPlusNormal"/>
        <w:spacing w:before="220"/>
        <w:ind w:firstLine="540"/>
        <w:jc w:val="both"/>
      </w:pPr>
      <w:r>
        <w:t>- Максимальный процент застройки - 70%;</w:t>
      </w:r>
    </w:p>
    <w:p w:rsidR="00EB09CF" w:rsidRDefault="00EB09CF">
      <w:pPr>
        <w:pStyle w:val="ConsPlusNormal"/>
        <w:spacing w:before="220"/>
        <w:ind w:firstLine="540"/>
        <w:jc w:val="both"/>
      </w:pPr>
      <w:r>
        <w:t>- Предельная высота строений, сооружений - 6 м.</w:t>
      </w:r>
    </w:p>
    <w:p w:rsidR="00EB09CF" w:rsidRDefault="00EB09CF">
      <w:pPr>
        <w:pStyle w:val="ConsPlusNormal"/>
        <w:spacing w:before="220"/>
        <w:ind w:firstLine="540"/>
        <w:jc w:val="both"/>
      </w:pPr>
      <w:r>
        <w:t>Параметры застройки для индивидуальных гаражей:</w:t>
      </w:r>
    </w:p>
    <w:p w:rsidR="00EB09CF" w:rsidRDefault="00EB09CF">
      <w:pPr>
        <w:pStyle w:val="ConsPlusNormal"/>
        <w:spacing w:before="220"/>
        <w:ind w:firstLine="540"/>
        <w:jc w:val="both"/>
      </w:pPr>
      <w:r>
        <w:t>- Площадь участка:</w:t>
      </w:r>
    </w:p>
    <w:p w:rsidR="00EB09CF" w:rsidRDefault="00EB09CF">
      <w:pPr>
        <w:pStyle w:val="ConsPlusNormal"/>
        <w:spacing w:before="220"/>
        <w:ind w:firstLine="540"/>
        <w:jc w:val="both"/>
      </w:pPr>
      <w:r>
        <w:t>Минимальная - 9 кв. м;</w:t>
      </w:r>
    </w:p>
    <w:p w:rsidR="00EB09CF" w:rsidRDefault="00EB09CF">
      <w:pPr>
        <w:pStyle w:val="ConsPlusNormal"/>
        <w:spacing w:before="220"/>
        <w:ind w:firstLine="540"/>
        <w:jc w:val="both"/>
      </w:pPr>
      <w:r>
        <w:t>Максимальная - 40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 Предельное количество этажей - 2;</w:t>
      </w:r>
    </w:p>
    <w:p w:rsidR="00EB09CF" w:rsidRDefault="00EB09CF">
      <w:pPr>
        <w:pStyle w:val="ConsPlusNormal"/>
        <w:spacing w:before="220"/>
        <w:ind w:firstLine="540"/>
        <w:jc w:val="both"/>
      </w:pPr>
      <w:r>
        <w:t>- Максимальный процент застройки - 100%.</w:t>
      </w:r>
    </w:p>
    <w:p w:rsidR="00EB09CF" w:rsidRDefault="00EB09CF">
      <w:pPr>
        <w:pStyle w:val="ConsPlusNormal"/>
        <w:spacing w:before="220"/>
        <w:ind w:firstLine="540"/>
        <w:jc w:val="both"/>
      </w:pPr>
      <w:r>
        <w:t xml:space="preserve">5. 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санитарно-защитные зоны, охранные зоны электросетевого хозяйства, охранные зоны линий и сооружений связи, охранные зоны </w:t>
      </w:r>
      <w:r>
        <w:lastRenderedPageBreak/>
        <w:t>трубопроводов и газораспределительных сетей, приаэродромная территория аэродрома Пензы и выделяемые на ней подзоны.</w:t>
      </w:r>
    </w:p>
    <w:p w:rsidR="00EB09CF" w:rsidRDefault="00EB09CF">
      <w:pPr>
        <w:pStyle w:val="ConsPlusNormal"/>
        <w:spacing w:before="220"/>
        <w:ind w:firstLine="540"/>
        <w:jc w:val="both"/>
      </w:pPr>
      <w:r>
        <w:t xml:space="preserve">Согласно </w:t>
      </w:r>
      <w:hyperlink r:id="rId329">
        <w:r>
          <w:rPr>
            <w:color w:val="0000FF"/>
          </w:rPr>
          <w:t>приказу</w:t>
        </w:r>
      </w:hyperlink>
      <w:r>
        <w:t xml:space="preserve"> Росавиации от 04.02.2020 N 98-П на приаэродромной территории аэропорта Пензы действуют ограничения, установленные в отношении каждой подзоны приаэродромной территории аэропорта Пензы.</w:t>
      </w:r>
    </w:p>
    <w:p w:rsidR="00EB09CF" w:rsidRDefault="00EB09CF">
      <w:pPr>
        <w:pStyle w:val="ConsPlusNormal"/>
        <w:spacing w:before="220"/>
        <w:ind w:firstLine="540"/>
        <w:jc w:val="both"/>
      </w:pPr>
      <w:r>
        <w:t xml:space="preserve">Согласно </w:t>
      </w:r>
      <w:hyperlink r:id="rId330">
        <w:r>
          <w:rPr>
            <w:color w:val="0000FF"/>
          </w:rPr>
          <w:t>приказу</w:t>
        </w:r>
      </w:hyperlink>
      <w:r>
        <w:t xml:space="preserve"> Росавиации от 04.02.2020 N 98-П в третьей подзоне приаэродромной территории аэродрома Пензы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 Федеральным агентством воздушного транспорта. Ограничения высоты размещаемых объектов установлены </w:t>
      </w:r>
      <w:hyperlink r:id="rId331">
        <w:r>
          <w:rPr>
            <w:color w:val="0000FF"/>
          </w:rPr>
          <w:t>Приказом</w:t>
        </w:r>
      </w:hyperlink>
      <w:r>
        <w:t xml:space="preserve"> Минтранса России от 25.08.2015 N 262 "Об утверждении Федеральных авиационных правил "Требования, предъявляемые к аэродромам, предназначенным для взлета, посадки, руления и стоянки гражданских воздушных судов" (далее - ФАП-262). В третьей подзоне приаэродромной территории аэродрома Пензы установлены следующие ограничения абсолютной высоты размещаемых объектов: В границах внутренней горизонтальной поверхности: 233,99 м; В границах конической поверхности: от 233,99 м до 333,99 м. Расчет для конкретного объекта производится в соответствии с требованиями </w:t>
      </w:r>
      <w:hyperlink r:id="rId332">
        <w:r>
          <w:rPr>
            <w:color w:val="0000FF"/>
          </w:rPr>
          <w:t>ФАП-262</w:t>
        </w:r>
      </w:hyperlink>
      <w:r>
        <w:t xml:space="preserve">; В границах внешней горизонтальной поверхности: 333,99 м; В границах первого сектора поверхности захода на посадку для ВПП 11: от 173.22 м до 233,22 м. Расчет для конкретного объекта производится в соответствии с требованиями </w:t>
      </w:r>
      <w:hyperlink r:id="rId333">
        <w:r>
          <w:rPr>
            <w:color w:val="0000FF"/>
          </w:rPr>
          <w:t>ФАП-262</w:t>
        </w:r>
      </w:hyperlink>
      <w:r>
        <w:t xml:space="preserve">; В границах второго сектора поверхности захода на посадку для ВПП 11: от 233,22 м до 333,99 м. Расчет для конкретного объекта производится в соответствии с требованиями </w:t>
      </w:r>
      <w:hyperlink r:id="rId334">
        <w:r>
          <w:rPr>
            <w:color w:val="0000FF"/>
          </w:rPr>
          <w:t>ФАП-262</w:t>
        </w:r>
      </w:hyperlink>
      <w:r>
        <w:t xml:space="preserve">; В границах горизонтального сектора поверхности захода на посадку для ВПП 11: 333,99 м; В границах первого сектора поверхности захода на посадку для ВПП 29: от 183,99 м до 243,99 м. Расчет для конкретного объекта производится в соответствии с требованиями </w:t>
      </w:r>
      <w:hyperlink r:id="rId335">
        <w:r>
          <w:rPr>
            <w:color w:val="0000FF"/>
          </w:rPr>
          <w:t>ФАП-262</w:t>
        </w:r>
      </w:hyperlink>
      <w:r>
        <w:t xml:space="preserve">; В границах второго сектора поверхности захода на посадку для ВПП 29: от 243,99 м до 333,99 м. Расчет для конкретного объекта производится в соответствии с требованиями </w:t>
      </w:r>
      <w:hyperlink r:id="rId336">
        <w:r>
          <w:rPr>
            <w:color w:val="0000FF"/>
          </w:rPr>
          <w:t>ФАП-262</w:t>
        </w:r>
      </w:hyperlink>
      <w:r>
        <w:t xml:space="preserve">; В границах горизонтального сектора поверхности захода на посадку с для ВПП 29: 333,99 м; В границах переходных поверхностей: от 173,22 м до 233,99 м. Расчет для конкретного объекта производится в соответствии с требованиями </w:t>
      </w:r>
      <w:hyperlink r:id="rId337">
        <w:r>
          <w:rPr>
            <w:color w:val="0000FF"/>
          </w:rPr>
          <w:t>ФАП-262</w:t>
        </w:r>
      </w:hyperlink>
      <w:r>
        <w:t xml:space="preserve">; В границах поверхности взлета для ВПП 11: от 184,3 м до 424,3 м. Расчет для конкретного объекта производится в соответствии с требованиями </w:t>
      </w:r>
      <w:hyperlink r:id="rId338">
        <w:r>
          <w:rPr>
            <w:color w:val="0000FF"/>
          </w:rPr>
          <w:t>ФАП-262</w:t>
        </w:r>
      </w:hyperlink>
      <w:r>
        <w:t xml:space="preserve">; В границах поверхности взлета для ВПП 29: от 173,22 м до 413,22 м. Расчет для конкретного объекта производится в соответствии с требованиями </w:t>
      </w:r>
      <w:hyperlink r:id="rId339">
        <w:r>
          <w:rPr>
            <w:color w:val="0000FF"/>
          </w:rPr>
          <w:t>ФАП-262</w:t>
        </w:r>
      </w:hyperlink>
      <w:r>
        <w:t>.</w:t>
      </w:r>
    </w:p>
    <w:p w:rsidR="00EB09CF" w:rsidRDefault="00EB09CF">
      <w:pPr>
        <w:pStyle w:val="ConsPlusNormal"/>
        <w:jc w:val="both"/>
      </w:pPr>
      <w:r>
        <w:t xml:space="preserve">(в ред. </w:t>
      </w:r>
      <w:hyperlink r:id="rId340">
        <w:r>
          <w:rPr>
            <w:color w:val="0000FF"/>
          </w:rPr>
          <w:t>Решения</w:t>
        </w:r>
      </w:hyperlink>
      <w:r>
        <w:t xml:space="preserve"> Собрания представителей г. Заречного от 21.04.2022 N 223)</w:t>
      </w:r>
    </w:p>
    <w:p w:rsidR="00EB09CF" w:rsidRDefault="00EB09CF">
      <w:pPr>
        <w:pStyle w:val="ConsPlusNormal"/>
        <w:spacing w:before="220"/>
        <w:ind w:firstLine="540"/>
        <w:jc w:val="both"/>
      </w:pPr>
      <w:r>
        <w:t xml:space="preserve">Согласно </w:t>
      </w:r>
      <w:hyperlink r:id="rId341">
        <w:r>
          <w:rPr>
            <w:color w:val="0000FF"/>
          </w:rPr>
          <w:t>приказу</w:t>
        </w:r>
      </w:hyperlink>
      <w:r>
        <w:t xml:space="preserve"> Росавиации от 04.02.2020 N 98-П в четвертой подзоне приаэродромной территории аэродрома Пензы запрещается размещать объекты, высота которых превышает установленные ограничения. К таким объектам относятся здания, а также движущиеся или стационарные, временные или постоянные объекты, способные вызвать помехи для радиосигналов средств связи, навигации и наблюдения, такие как механизмы, сооружения, используемые для возведения зданий, а также земляные работы и вынутый грунт, деревья и лесные массивы.</w:t>
      </w:r>
    </w:p>
    <w:p w:rsidR="00EB09CF" w:rsidRDefault="00EB09CF">
      <w:pPr>
        <w:pStyle w:val="ConsPlusNormal"/>
        <w:spacing w:before="220"/>
        <w:ind w:firstLine="540"/>
        <w:jc w:val="both"/>
      </w:pPr>
      <w:r>
        <w:t xml:space="preserve">Согласно </w:t>
      </w:r>
      <w:hyperlink r:id="rId342">
        <w:r>
          <w:rPr>
            <w:color w:val="0000FF"/>
          </w:rPr>
          <w:t>приказу</w:t>
        </w:r>
      </w:hyperlink>
      <w:r>
        <w:t xml:space="preserve"> Росавиации от 04.02.2020 N 98-П в пятой подзоне приаэродромной территории аэродрома Пензы запрещается размещать опасные производственные объекты, определенные Федеральным </w:t>
      </w:r>
      <w:hyperlink r:id="rId343">
        <w:r>
          <w:rPr>
            <w:color w:val="0000FF"/>
          </w:rPr>
          <w:t>законом</w:t>
        </w:r>
      </w:hyperlink>
      <w:r>
        <w:t xml:space="preserve"> от 21.07.1997 N 116-ФЗ "О промышленной безопасности опасных производственных объектов", не относящиеся к инфраструктуре аэропорта, функционирование которых может повлиять на безопасность полетов воздушных судов, исходя из их радиуса максимального поражения.</w:t>
      </w:r>
    </w:p>
    <w:p w:rsidR="00EB09CF" w:rsidRDefault="00EB09CF">
      <w:pPr>
        <w:pStyle w:val="ConsPlusNormal"/>
        <w:spacing w:before="220"/>
        <w:ind w:firstLine="540"/>
        <w:jc w:val="both"/>
      </w:pPr>
      <w:r>
        <w:t xml:space="preserve">Согласно </w:t>
      </w:r>
      <w:hyperlink r:id="rId344">
        <w:r>
          <w:rPr>
            <w:color w:val="0000FF"/>
          </w:rPr>
          <w:t>приказу</w:t>
        </w:r>
      </w:hyperlink>
      <w:r>
        <w:t xml:space="preserve"> Росавиации от 04.02.2020 N 98-П в шестой подзоне приаэродромной территории аэродрома Пензы запрещается размещать объекты, способствующие привлечению и массовому скоплению птиц - полигоны для твердых бытовых отходов, скотобойни, фермы, </w:t>
      </w:r>
      <w:r>
        <w:lastRenderedPageBreak/>
        <w:t>скотомогильники, мусоросжигательные и мусороперерабатывающие заводы, объекты сортировки мусора, рыбные хозяйства.</w:t>
      </w:r>
    </w:p>
    <w:p w:rsidR="00EB09CF" w:rsidRDefault="00EB09CF">
      <w:pPr>
        <w:pStyle w:val="ConsPlusNormal"/>
        <w:jc w:val="both"/>
      </w:pPr>
      <w:r>
        <w:t xml:space="preserve">(п. 5 в ред. </w:t>
      </w:r>
      <w:hyperlink r:id="rId345">
        <w:r>
          <w:rPr>
            <w:color w:val="0000FF"/>
          </w:rPr>
          <w:t>Решения</w:t>
        </w:r>
      </w:hyperlink>
      <w:r>
        <w:t xml:space="preserve"> Собрания представителей г. Заречного от 30.07.2020 N 85)</w:t>
      </w:r>
    </w:p>
    <w:p w:rsidR="00EB09CF" w:rsidRDefault="00EB09CF">
      <w:pPr>
        <w:pStyle w:val="ConsPlusNormal"/>
        <w:spacing w:before="220"/>
        <w:ind w:firstLine="540"/>
        <w:jc w:val="both"/>
      </w:pPr>
      <w:r>
        <w:t>6. Ограничения использования земельных участков и объектов капитального строительства в санитарно-защитных зонах.</w:t>
      </w:r>
    </w:p>
    <w:p w:rsidR="00EB09CF" w:rsidRDefault="00EB09CF">
      <w:pPr>
        <w:pStyle w:val="ConsPlusNormal"/>
        <w:spacing w:before="220"/>
        <w:ind w:firstLine="540"/>
        <w:jc w:val="both"/>
      </w:pPr>
      <w:r>
        <w:t>В санитарно-защитной зоне не допускается размещать: жилую застройку, включая отдельные жилые дома, ландшафтно-рекреационные территории, территории отдыха, территории коттеджной застройки, коллективных или индивидуальных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EB09CF" w:rsidRDefault="00EB09CF">
      <w:pPr>
        <w:pStyle w:val="ConsPlusNormal"/>
        <w:spacing w:before="220"/>
        <w:ind w:firstLine="540"/>
        <w:jc w:val="both"/>
      </w:pPr>
      <w:r>
        <w:t>В санитарно-защитной зоне не допускается размещать комплексы водопроводных сооружений для подготовки и хранения питьевой воды, которые могут повлиять на качество продукции.</w:t>
      </w:r>
    </w:p>
    <w:p w:rsidR="00EB09CF" w:rsidRDefault="00EB09CF">
      <w:pPr>
        <w:pStyle w:val="ConsPlusNormal"/>
        <w:spacing w:before="220"/>
        <w:ind w:firstLine="540"/>
        <w:jc w:val="both"/>
      </w:pPr>
      <w:r>
        <w:t>Допускается размещать в границах санитарно-защитной зоны промышленного объекта или производства: здания административного назначения, поликлиники, спортивно-оздоровительные сооружения закрытого типа, объекты торговли и общественного питания, гаражи, местные и транзитные коммуникации, ЛЭП, электроподстанции, газопроводы, артезианские скважины для технического водоснабжения, автозаправочные станции, станции технического обслуживания автомобилей.</w:t>
      </w:r>
    </w:p>
    <w:p w:rsidR="00EB09CF" w:rsidRDefault="00EB09CF">
      <w:pPr>
        <w:pStyle w:val="ConsPlusNormal"/>
        <w:spacing w:before="220"/>
        <w:ind w:firstLine="540"/>
        <w:jc w:val="both"/>
      </w:pPr>
      <w: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EB09CF" w:rsidRDefault="00EB09CF">
      <w:pPr>
        <w:pStyle w:val="ConsPlusNormal"/>
        <w:spacing w:before="220"/>
        <w:ind w:firstLine="540"/>
        <w:jc w:val="both"/>
      </w:pPr>
      <w:r>
        <w:t>7. Ограничения использования земельных участков и объектов капитального строительства в границах охранных зон электросетевого хозяйства.</w:t>
      </w:r>
    </w:p>
    <w:p w:rsidR="00EB09CF" w:rsidRDefault="00EB09CF">
      <w:pPr>
        <w:pStyle w:val="ConsPlusNormal"/>
        <w:spacing w:before="220"/>
        <w:ind w:firstLine="540"/>
        <w:jc w:val="both"/>
      </w:pPr>
      <w:bookmarkStart w:id="37" w:name="P2427"/>
      <w:bookmarkEnd w:id="37"/>
      <w:r>
        <w:t>В охранных зонах электросетевого хозяйства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EB09CF" w:rsidRDefault="00EB09CF">
      <w:pPr>
        <w:pStyle w:val="ConsPlusNormal"/>
        <w:spacing w:before="220"/>
        <w:ind w:firstLine="540"/>
        <w:jc w:val="both"/>
      </w:pPr>
      <w:r>
        <w:t xml:space="preserve">В охранных зонах, установленных для объектов электросетевого хозяйства напряжением свыше 1000 вольт, помимо действий, предусмотренных </w:t>
      </w:r>
      <w:hyperlink w:anchor="P2427">
        <w:r>
          <w:rPr>
            <w:color w:val="0000FF"/>
          </w:rPr>
          <w:t>абзацем</w:t>
        </w:r>
      </w:hyperlink>
      <w:r>
        <w:t xml:space="preserve"> выше настоящих Правил, запрещается: размещать детские и спортивные площадки, стадионы, торговые точки,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EB09CF" w:rsidRDefault="00EB09CF">
      <w:pPr>
        <w:pStyle w:val="ConsPlusNormal"/>
        <w:spacing w:before="220"/>
        <w:ind w:firstLine="540"/>
        <w:jc w:val="both"/>
      </w:pPr>
      <w:bookmarkStart w:id="38" w:name="P2429"/>
      <w:bookmarkEnd w:id="38"/>
      <w:r>
        <w:t xml:space="preserve">В пределах охранных зон объектов электросетевого хозяйства без письменного решения о согласовании сетевых организаций юридическим и физическим лицам запрещаются: строительство, капитальный ремонт, реконструкция или снос зданий и сооружений; посадка и вырубка деревьев и кустарников; проезд машин и механизмов, имеющих общую высоту с грузом или без груза от поверхности дороги более 4,5 метра (в охранных зонах воздушных линий </w:t>
      </w:r>
      <w:r>
        <w:lastRenderedPageBreak/>
        <w:t>электропередачи);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EB09CF" w:rsidRDefault="00EB09CF">
      <w:pPr>
        <w:pStyle w:val="ConsPlusNormal"/>
        <w:spacing w:before="220"/>
        <w:ind w:firstLine="540"/>
        <w:jc w:val="both"/>
      </w:pPr>
      <w:r>
        <w:t xml:space="preserve">В охранных зонах, установленных для объектов электросетевого хозяйства напряжением до 1000 вольт, помимо действий, предусмотренных </w:t>
      </w:r>
      <w:hyperlink w:anchor="P2429">
        <w:r>
          <w:rPr>
            <w:color w:val="0000FF"/>
          </w:rPr>
          <w:t>абзацем</w:t>
        </w:r>
      </w:hyperlink>
      <w:r>
        <w:t xml:space="preserve"> выше настоящих Правил, без письменного решения о согласовании сетевых организаций запрещается: размещать детские и спортивные площадки, стадионы, рынки, торговые точки, гаражи и стоянки всех видов машин и механизмов, садовые и огородные земельные участки, объекты жилищного строительства, в том числе индивидуального (в охранных зонах воздушных линий электропередачи); складировать или размещать хранилища любых, в том числе горюче-смазочных, материалов.</w:t>
      </w:r>
    </w:p>
    <w:p w:rsidR="00EB09CF" w:rsidRDefault="00EB09CF">
      <w:pPr>
        <w:pStyle w:val="ConsPlusNormal"/>
        <w:spacing w:before="220"/>
        <w:ind w:firstLine="540"/>
        <w:jc w:val="both"/>
      </w:pPr>
      <w:r>
        <w:t>При совпадении (пересечении) охранной зоны с полосой отвода и (или) охранной зоной железных дорог, полосой отвода и (или) придорожной полосой автомобильных дорог, охранными зонами трубопроводов, линий связи и других объектов проведение работ, связанных с эксплуатацией этих объектов, на совпадающих участках территорий осуществляется заинтересованными лицами по согласованию в соответствии с законодательством Российской Федерации, регламентирующим порядок установления и использования охранных зон, придорожных зон, полос отвода соответствующих объектов с обязательным заключением соглашения о взаимодействии в случае возникновения аварии.</w:t>
      </w:r>
    </w:p>
    <w:p w:rsidR="00EB09CF" w:rsidRDefault="00EB09CF">
      <w:pPr>
        <w:pStyle w:val="ConsPlusNormal"/>
        <w:spacing w:before="220"/>
        <w:ind w:firstLine="540"/>
        <w:jc w:val="both"/>
      </w:pPr>
      <w:r>
        <w:t>На автомобильных дорогах в местах пересечения с воздушными линиями электропередачи владельцами автомобильных дорог должна обеспечиваться установка дорожных знаков, запрещающих остановку транспорта в охранных зонах указанных линий с проектным номинальным классом напряжения 330 киловольт и выше и проезд транспортных средств высотой с грузом или без груза более 4,5 метра в охранных зонах воздушных линий электропередачи независимо от проектного номинального класса напряжения.</w:t>
      </w:r>
    </w:p>
    <w:p w:rsidR="00EB09CF" w:rsidRDefault="00EB09CF">
      <w:pPr>
        <w:pStyle w:val="ConsPlusNormal"/>
        <w:spacing w:before="220"/>
        <w:ind w:firstLine="540"/>
        <w:jc w:val="both"/>
      </w:pPr>
      <w:r>
        <w:t>Лица, производящие земляные работы, при обнаружении кабеля, не указанного в технической документации на производство работ, обязаны немедленно прекратить эти работы, принять меры к обеспечению сохранности кабеля и в течение суток сообщить об этом сетевой организации, владеющей на праве собственности (ином законном основании) указанной кабельной линией, либо федеральному органу исполнительной власти, осуществляющему федеральный государственный энергетический надзор.</w:t>
      </w:r>
    </w:p>
    <w:p w:rsidR="00EB09CF" w:rsidRDefault="00EB09CF">
      <w:pPr>
        <w:pStyle w:val="ConsPlusNormal"/>
        <w:spacing w:before="220"/>
        <w:ind w:firstLine="540"/>
        <w:jc w:val="both"/>
      </w:pPr>
      <w:r>
        <w:t>8. Ограничения использования земельных участков и объектов капитального строительства в границах охранных зон линий и сооружений связи.</w:t>
      </w:r>
    </w:p>
    <w:p w:rsidR="00EB09CF" w:rsidRDefault="00EB09CF">
      <w:pPr>
        <w:pStyle w:val="ConsPlusNormal"/>
        <w:spacing w:before="220"/>
        <w:ind w:firstLine="540"/>
        <w:jc w:val="both"/>
      </w:pPr>
      <w:r>
        <w:t>В границах охранных зон линий и сооружений связи запрещается возведение зданий и сооружений, а также посадка деревьев.</w:t>
      </w:r>
    </w:p>
    <w:p w:rsidR="00EB09CF" w:rsidRDefault="00EB09CF">
      <w:pPr>
        <w:pStyle w:val="ConsPlusNormal"/>
        <w:spacing w:before="220"/>
        <w:ind w:firstLine="540"/>
        <w:jc w:val="both"/>
      </w:pPr>
      <w:r>
        <w:t>Трассы линий связи должны периодически расчищаться от кустарников и деревьев, содержаться в безопасном в пожарном отношении состоянии, должна поддерживаться установленная ширина просек. Деревья, создающие угрозу проводам линий связи и опорам линий связи, должны быть вырублены с оформлением в установленном порядке лесорубочных билетов (ордеров).</w:t>
      </w:r>
    </w:p>
    <w:p w:rsidR="00EB09CF" w:rsidRDefault="00EB09CF">
      <w:pPr>
        <w:pStyle w:val="ConsPlusNormal"/>
        <w:spacing w:before="220"/>
        <w:ind w:firstLine="540"/>
        <w:jc w:val="both"/>
      </w:pPr>
      <w:r>
        <w:t>9. Ограничения использования земельных участков и объектов капитального строительства в границах охранных зон трубопроводов, в том числе газораспределительных сетей.</w:t>
      </w:r>
    </w:p>
    <w:p w:rsidR="00EB09CF" w:rsidRDefault="00EB09CF">
      <w:pPr>
        <w:pStyle w:val="ConsPlusNormal"/>
        <w:spacing w:before="220"/>
        <w:ind w:firstLine="540"/>
        <w:jc w:val="both"/>
      </w:pPr>
      <w:r>
        <w:t>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настоящих Правил.</w:t>
      </w:r>
    </w:p>
    <w:p w:rsidR="00EB09CF" w:rsidRDefault="00EB09CF">
      <w:pPr>
        <w:pStyle w:val="ConsPlusNormal"/>
        <w:spacing w:before="220"/>
        <w:ind w:firstLine="540"/>
        <w:jc w:val="both"/>
      </w:pPr>
      <w:r>
        <w:t xml:space="preserve">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w:t>
      </w:r>
      <w:r>
        <w:lastRenderedPageBreak/>
        <w:t>частности: перемещать, засыпать и ломать опознавательные и сигнальные знаки, контрольно-измерительные пункты;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 устраивать всякого рода свалки, выливать растворы кислот, солей и щелочей;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 разводить огонь и размещать какие-либо открытые или закрытые источники огня.</w:t>
      </w:r>
    </w:p>
    <w:p w:rsidR="00EB09CF" w:rsidRDefault="00EB09CF">
      <w:pPr>
        <w:pStyle w:val="ConsPlusNormal"/>
        <w:spacing w:before="220"/>
        <w:ind w:firstLine="540"/>
        <w:jc w:val="both"/>
      </w:pPr>
      <w:r>
        <w:t>В охранных зонах трубопроводов без письменного разрешения предприятий трубопроводного транспорта запрещается: возводить любые постройки и сооружения;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 производить мелиоративные земляные работы, сооружать оросительные и осушительные системы; производить всякого рода открытые и подземные, горные, строительные, монтажные и взрывные работы, планировку грунта; производить геолого-съемочные,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EB09CF" w:rsidRDefault="00EB09CF">
      <w:pPr>
        <w:pStyle w:val="ConsPlusNormal"/>
        <w:spacing w:before="220"/>
        <w:ind w:firstLine="540"/>
        <w:jc w:val="both"/>
      </w:pPr>
      <w: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строить объекты жилищно-гражданского;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 перемещать, повреждать, засыпать и уничтожать опознавательные знаки, контрольно-измерительные пункты и другие устройства газораспределительных сетей;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 разводить огонь и размещать источники огня; рыть погреба, копать и обрабатывать почву сельскохозяйственными и мелиоративными орудиями и механизмами на глубину более 0,3 метра;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 самовольно подключаться к газораспределительным сетям.</w:t>
      </w:r>
    </w:p>
    <w:p w:rsidR="00EB09CF" w:rsidRDefault="00EB09CF">
      <w:pPr>
        <w:pStyle w:val="ConsPlusNormal"/>
        <w:spacing w:before="220"/>
        <w:ind w:firstLine="540"/>
        <w:jc w:val="both"/>
      </w:pPr>
      <w:r>
        <w:t>Работы по предотвращению аварий или ликвидации их последствий на газопроводах могут производиться эксплуатационной организацией газораспределительной сети в любое время года без согласования с собственниками, владельцами или пользователями земельных участков, но с уведомлением их о проводимых работах.</w:t>
      </w:r>
    </w:p>
    <w:p w:rsidR="00EB09CF" w:rsidRDefault="00EB09CF">
      <w:pPr>
        <w:pStyle w:val="ConsPlusNormal"/>
        <w:spacing w:before="220"/>
        <w:ind w:firstLine="540"/>
        <w:jc w:val="both"/>
      </w:pPr>
      <w:r>
        <w:t>В случае необходимости проведения ремонтных работ для предотвращения разрушения газораспределительной сети или устранения утечек газа эксплуатационная организация имеет право временно, до окончания ремонтных или аварийно-восстановительных работ, запретить проведение в данном месте любых работ.</w:t>
      </w:r>
    </w:p>
    <w:p w:rsidR="00EB09CF" w:rsidRDefault="00EB09CF">
      <w:pPr>
        <w:pStyle w:val="ConsPlusNormal"/>
        <w:spacing w:before="220"/>
        <w:ind w:firstLine="540"/>
        <w:jc w:val="both"/>
      </w:pPr>
      <w:r>
        <w:t xml:space="preserve">Плановые работы по техническому обслуживанию и ремонту в охранной зоне газораспределительных сетей, требующие снятия дорожных покрытий и разрытия грунта, должны быть согласованы в порядке, установленном органами исполнительной власти субъектов </w:t>
      </w:r>
      <w:r>
        <w:lastRenderedPageBreak/>
        <w:t>Российской Федерации. При утечке газа из газораспределительных сетей аварийно-восстановительные работы производятся без предварительного согласования, но с обязательным вызовом на место производства работ представителей организаций, перечень которых установлен органами исполнительной власти Пензенской области.</w:t>
      </w:r>
    </w:p>
    <w:p w:rsidR="00EB09CF" w:rsidRDefault="00EB09CF">
      <w:pPr>
        <w:pStyle w:val="ConsPlusNormal"/>
        <w:spacing w:before="220"/>
        <w:ind w:firstLine="540"/>
        <w:jc w:val="both"/>
      </w:pPr>
      <w:r>
        <w:t>В аварийных ситуациях эксплуатационной организации разрешается подъезд к газораспределительной сети по кратчайшему маршруту для доставки техники и материалов с последующим оформлением акта. При проведении указанных работ на газопроводах, проходящих через леса и древесно-кустарниковую растительность, разрешается вырубка деревьев с последующим оформлением в месячный срок лесорубочных билетов и очисткой мест вырубки от порубочных остатков.</w:t>
      </w:r>
    </w:p>
    <w:p w:rsidR="00EB09CF" w:rsidRDefault="00EB09CF">
      <w:pPr>
        <w:pStyle w:val="ConsPlusNormal"/>
        <w:spacing w:before="220"/>
        <w:ind w:firstLine="540"/>
        <w:jc w:val="both"/>
      </w:pPr>
      <w:r>
        <w:t>После выполнения работ по ремонту, обслуживанию или устранению последствий аварий газораспределительной сети на землях лесного фонда или сельскохозяйственного назначения эксплуатационная организация должна привести эти земли в исходное состояние (рекультивировать) и передать их по акту собственнику, владельцу, пользователю земельного участка или уполномоченному им лицу.</w:t>
      </w:r>
    </w:p>
    <w:p w:rsidR="00EB09CF" w:rsidRDefault="00EB09CF">
      <w:pPr>
        <w:pStyle w:val="ConsPlusNormal"/>
        <w:spacing w:before="220"/>
        <w:ind w:firstLine="540"/>
        <w:jc w:val="both"/>
      </w:pPr>
      <w:r>
        <w:t>Юридические и физические лица, ведущие хозяйственную деятельность на земельных участках, расположенных в охранной зоне газораспределительной сети, обязаны принимать все зависящие от них меры, способствующие сохранности сети, и не препятствовать доступу технического персонала эксплуатационной организации к газораспределительной сети. В случае прохождения газораспределительной сети по территории запретных зон и специальных объектов персоналу эксплуатационной организации выдаются пропуска (разрешения) для доступа к сети в любое время суток без взимания платы.</w:t>
      </w:r>
    </w:p>
    <w:p w:rsidR="00EB09CF" w:rsidRDefault="00EB09CF">
      <w:pPr>
        <w:pStyle w:val="ConsPlusNormal"/>
        <w:spacing w:before="220"/>
        <w:ind w:firstLine="540"/>
        <w:jc w:val="both"/>
      </w:pPr>
      <w:r>
        <w:t>Земельные участки, расположенные в охранных зонах газораспределительных сетей, у их собственников, владельцев или пользователей не изымаются и могут быть использованы ими с учетом ограничений (обременений), устанавливаемых настоящими Правилами и налагаемых на земельные участки в установленном порядке.</w:t>
      </w:r>
    </w:p>
    <w:p w:rsidR="00EB09CF" w:rsidRDefault="00EB09CF">
      <w:pPr>
        <w:pStyle w:val="ConsPlusNormal"/>
        <w:spacing w:before="220"/>
        <w:ind w:firstLine="540"/>
        <w:jc w:val="both"/>
      </w:pPr>
      <w:r>
        <w:t>Установление охранных зон газораспределительных сетей не влечет запрета на совершение сделок с земельными участками, расположенными в этих охранных зонах. В документах, удостоверяющих права собственников, владельцев и пользователей на земельные участки, расположенные в охранных зонах газораспределительных сетей, указываются ограничения (обременения) прав этих собственников, владельцев и пользователей.</w:t>
      </w:r>
    </w:p>
    <w:p w:rsidR="00EB09CF" w:rsidRDefault="00EB09CF">
      <w:pPr>
        <w:pStyle w:val="ConsPlusNormal"/>
        <w:spacing w:before="220"/>
        <w:ind w:firstLine="540"/>
        <w:jc w:val="both"/>
      </w:pPr>
      <w:r>
        <w:t>Убытки, причиненные организации - собственнику газораспределительной сети или эксплуатационной организации в результате блокирования или повреждения газораспределительной сети либо в результате иных действий, нарушающих бесперебойную или безопасную работу газораспределительной сети, исчисляются и взыскиваются в порядке, установленном законодательством Российской Федерации.</w:t>
      </w:r>
    </w:p>
    <w:p w:rsidR="00EB09CF" w:rsidRDefault="00EB09CF">
      <w:pPr>
        <w:pStyle w:val="ConsPlusNormal"/>
        <w:jc w:val="both"/>
      </w:pPr>
    </w:p>
    <w:p w:rsidR="00EB09CF" w:rsidRDefault="00EB09CF">
      <w:pPr>
        <w:pStyle w:val="ConsPlusNormal"/>
        <w:ind w:firstLine="540"/>
        <w:jc w:val="both"/>
      </w:pPr>
      <w:r>
        <w:t>Статья 2. Р-2. Зона рекреационно-природных территорий</w:t>
      </w:r>
    </w:p>
    <w:p w:rsidR="00EB09CF" w:rsidRDefault="00EB09CF">
      <w:pPr>
        <w:pStyle w:val="ConsPlusNormal"/>
        <w:jc w:val="both"/>
      </w:pPr>
    </w:p>
    <w:p w:rsidR="00EB09CF" w:rsidRDefault="00EB09CF">
      <w:pPr>
        <w:pStyle w:val="ConsPlusNormal"/>
        <w:ind w:firstLine="540"/>
        <w:jc w:val="both"/>
      </w:pPr>
      <w:r>
        <w:t>Зона Р-2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 сохранения и воспроизводства древесно-кустарниковой растительности, обеспечения ее рационального использования.</w:t>
      </w:r>
    </w:p>
    <w:p w:rsidR="00EB09CF" w:rsidRDefault="00EB09CF">
      <w:pPr>
        <w:pStyle w:val="ConsPlusNormal"/>
        <w:jc w:val="both"/>
      </w:pPr>
    </w:p>
    <w:p w:rsidR="00EB09CF" w:rsidRDefault="00EB09CF">
      <w:pPr>
        <w:pStyle w:val="ConsPlusNormal"/>
        <w:jc w:val="center"/>
      </w:pPr>
      <w:r>
        <w:t>Виды разрешенного использования земельных участков</w:t>
      </w:r>
    </w:p>
    <w:p w:rsidR="00EB09CF" w:rsidRDefault="00EB09CF">
      <w:pPr>
        <w:pStyle w:val="ConsPlusNormal"/>
        <w:jc w:val="center"/>
      </w:pPr>
      <w:r>
        <w:t>и объектов капитального строительства</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42"/>
        <w:gridCol w:w="7370"/>
      </w:tblGrid>
      <w:tr w:rsidR="00EB09CF">
        <w:tc>
          <w:tcPr>
            <w:tcW w:w="1142" w:type="dxa"/>
            <w:vAlign w:val="center"/>
          </w:tcPr>
          <w:p w:rsidR="00EB09CF" w:rsidRDefault="00EB09CF">
            <w:pPr>
              <w:pStyle w:val="ConsPlusNormal"/>
              <w:jc w:val="center"/>
            </w:pPr>
            <w:r>
              <w:t>Код</w:t>
            </w:r>
          </w:p>
        </w:tc>
        <w:tc>
          <w:tcPr>
            <w:tcW w:w="7370" w:type="dxa"/>
            <w:vAlign w:val="center"/>
          </w:tcPr>
          <w:p w:rsidR="00EB09CF" w:rsidRDefault="00EB09CF">
            <w:pPr>
              <w:pStyle w:val="ConsPlusNormal"/>
              <w:jc w:val="center"/>
            </w:pPr>
            <w:r>
              <w:t>Основные виды разрешенного использования</w:t>
            </w:r>
          </w:p>
        </w:tc>
      </w:tr>
      <w:tr w:rsidR="00EB09CF">
        <w:tc>
          <w:tcPr>
            <w:tcW w:w="1142" w:type="dxa"/>
            <w:vAlign w:val="center"/>
          </w:tcPr>
          <w:p w:rsidR="00EB09CF" w:rsidRDefault="00EB09CF">
            <w:pPr>
              <w:pStyle w:val="ConsPlusNormal"/>
            </w:pPr>
            <w:r>
              <w:lastRenderedPageBreak/>
              <w:t>5.0</w:t>
            </w:r>
          </w:p>
        </w:tc>
        <w:tc>
          <w:tcPr>
            <w:tcW w:w="7370" w:type="dxa"/>
            <w:vAlign w:val="center"/>
          </w:tcPr>
          <w:p w:rsidR="00EB09CF" w:rsidRDefault="00EB09CF">
            <w:pPr>
              <w:pStyle w:val="ConsPlusNormal"/>
              <w:jc w:val="both"/>
            </w:pPr>
            <w:r>
              <w:t>Отдых (рекреация)</w:t>
            </w:r>
          </w:p>
        </w:tc>
      </w:tr>
      <w:tr w:rsidR="00EB09CF">
        <w:tc>
          <w:tcPr>
            <w:tcW w:w="1142" w:type="dxa"/>
            <w:vAlign w:val="center"/>
          </w:tcPr>
          <w:p w:rsidR="00EB09CF" w:rsidRDefault="00EB09CF">
            <w:pPr>
              <w:pStyle w:val="ConsPlusNormal"/>
            </w:pPr>
            <w:r>
              <w:t>12.0.1</w:t>
            </w:r>
          </w:p>
        </w:tc>
        <w:tc>
          <w:tcPr>
            <w:tcW w:w="7370" w:type="dxa"/>
          </w:tcPr>
          <w:p w:rsidR="00EB09CF" w:rsidRDefault="00EB09CF">
            <w:pPr>
              <w:pStyle w:val="ConsPlusNormal"/>
              <w:jc w:val="both"/>
            </w:pPr>
            <w:r>
              <w:t>Улично-дорожная сеть</w:t>
            </w:r>
          </w:p>
        </w:tc>
      </w:tr>
      <w:tr w:rsidR="00EB09CF">
        <w:tc>
          <w:tcPr>
            <w:tcW w:w="1142" w:type="dxa"/>
            <w:vAlign w:val="center"/>
          </w:tcPr>
          <w:p w:rsidR="00EB09CF" w:rsidRDefault="00EB09CF">
            <w:pPr>
              <w:pStyle w:val="ConsPlusNormal"/>
            </w:pPr>
            <w:r>
              <w:t>12.0.2</w:t>
            </w:r>
          </w:p>
        </w:tc>
        <w:tc>
          <w:tcPr>
            <w:tcW w:w="7370" w:type="dxa"/>
          </w:tcPr>
          <w:p w:rsidR="00EB09CF" w:rsidRDefault="00EB09CF">
            <w:pPr>
              <w:pStyle w:val="ConsPlusNormal"/>
            </w:pPr>
            <w:r>
              <w:t>Благоустройство территории</w:t>
            </w:r>
          </w:p>
        </w:tc>
      </w:tr>
      <w:tr w:rsidR="00EB09CF">
        <w:tblPrEx>
          <w:tblBorders>
            <w:insideH w:val="nil"/>
          </w:tblBorders>
        </w:tblPrEx>
        <w:tc>
          <w:tcPr>
            <w:tcW w:w="1142" w:type="dxa"/>
            <w:tcBorders>
              <w:bottom w:val="nil"/>
            </w:tcBorders>
            <w:vAlign w:val="center"/>
          </w:tcPr>
          <w:p w:rsidR="00EB09CF" w:rsidRDefault="00EB09CF">
            <w:pPr>
              <w:pStyle w:val="ConsPlusNormal"/>
            </w:pPr>
            <w:r>
              <w:t>Код</w:t>
            </w:r>
          </w:p>
        </w:tc>
        <w:tc>
          <w:tcPr>
            <w:tcW w:w="7370" w:type="dxa"/>
            <w:tcBorders>
              <w:bottom w:val="nil"/>
            </w:tcBorders>
            <w:vAlign w:val="center"/>
          </w:tcPr>
          <w:p w:rsidR="00EB09CF" w:rsidRDefault="00EB09CF">
            <w:pPr>
              <w:pStyle w:val="ConsPlusNormal"/>
              <w:jc w:val="both"/>
            </w:pPr>
            <w:r>
              <w:t>Условно разрешенные виды использования</w:t>
            </w:r>
          </w:p>
        </w:tc>
      </w:tr>
      <w:tr w:rsidR="00EB09CF">
        <w:tblPrEx>
          <w:tblBorders>
            <w:insideH w:val="nil"/>
          </w:tblBorders>
        </w:tblPrEx>
        <w:tc>
          <w:tcPr>
            <w:tcW w:w="8512" w:type="dxa"/>
            <w:gridSpan w:val="2"/>
            <w:tcBorders>
              <w:top w:val="nil"/>
            </w:tcBorders>
          </w:tcPr>
          <w:p w:rsidR="00EB09CF" w:rsidRDefault="00EB09CF">
            <w:pPr>
              <w:pStyle w:val="ConsPlusNormal"/>
              <w:jc w:val="center"/>
            </w:pPr>
            <w:r>
              <w:t xml:space="preserve">(в ред. </w:t>
            </w:r>
            <w:hyperlink r:id="rId346">
              <w:r>
                <w:rPr>
                  <w:color w:val="0000FF"/>
                </w:rPr>
                <w:t>Решения</w:t>
              </w:r>
            </w:hyperlink>
            <w:r>
              <w:t xml:space="preserve"> Собрания представителей г. Заречного</w:t>
            </w:r>
          </w:p>
          <w:p w:rsidR="00EB09CF" w:rsidRDefault="00EB09CF">
            <w:pPr>
              <w:pStyle w:val="ConsPlusNormal"/>
              <w:jc w:val="center"/>
            </w:pPr>
            <w:r>
              <w:t>от 21.04.2022 N 223)</w:t>
            </w:r>
          </w:p>
        </w:tc>
      </w:tr>
      <w:tr w:rsidR="00EB09CF">
        <w:tc>
          <w:tcPr>
            <w:tcW w:w="1142" w:type="dxa"/>
            <w:vAlign w:val="center"/>
          </w:tcPr>
          <w:p w:rsidR="00EB09CF" w:rsidRDefault="00EB09CF">
            <w:pPr>
              <w:pStyle w:val="ConsPlusNormal"/>
            </w:pPr>
            <w:r>
              <w:t>2.7.1</w:t>
            </w:r>
          </w:p>
        </w:tc>
        <w:tc>
          <w:tcPr>
            <w:tcW w:w="7370" w:type="dxa"/>
          </w:tcPr>
          <w:p w:rsidR="00EB09CF" w:rsidRDefault="00EB09CF">
            <w:pPr>
              <w:pStyle w:val="ConsPlusNormal"/>
              <w:jc w:val="both"/>
            </w:pPr>
            <w:r>
              <w:t>Хранение автотранспорта</w:t>
            </w:r>
          </w:p>
        </w:tc>
      </w:tr>
      <w:tr w:rsidR="00EB09CF">
        <w:tc>
          <w:tcPr>
            <w:tcW w:w="1142" w:type="dxa"/>
            <w:vAlign w:val="center"/>
          </w:tcPr>
          <w:p w:rsidR="00EB09CF" w:rsidRDefault="00EB09CF">
            <w:pPr>
              <w:pStyle w:val="ConsPlusNormal"/>
            </w:pPr>
            <w:r>
              <w:t>2.7.2</w:t>
            </w:r>
          </w:p>
        </w:tc>
        <w:tc>
          <w:tcPr>
            <w:tcW w:w="7370" w:type="dxa"/>
          </w:tcPr>
          <w:p w:rsidR="00EB09CF" w:rsidRDefault="00EB09CF">
            <w:pPr>
              <w:pStyle w:val="ConsPlusNormal"/>
              <w:jc w:val="both"/>
            </w:pPr>
            <w:r>
              <w:t>Размещение гаражей для собственных нужд</w:t>
            </w:r>
          </w:p>
        </w:tc>
      </w:tr>
      <w:tr w:rsidR="00EB09CF">
        <w:tc>
          <w:tcPr>
            <w:tcW w:w="1142" w:type="dxa"/>
            <w:vAlign w:val="center"/>
          </w:tcPr>
          <w:p w:rsidR="00EB09CF" w:rsidRDefault="00EB09CF">
            <w:pPr>
              <w:pStyle w:val="ConsPlusNormal"/>
            </w:pPr>
            <w:r>
              <w:t>3.1.1</w:t>
            </w:r>
          </w:p>
        </w:tc>
        <w:tc>
          <w:tcPr>
            <w:tcW w:w="7370" w:type="dxa"/>
          </w:tcPr>
          <w:p w:rsidR="00EB09CF" w:rsidRDefault="00EB09CF">
            <w:pPr>
              <w:pStyle w:val="ConsPlusNormal"/>
              <w:jc w:val="both"/>
            </w:pPr>
            <w:r>
              <w:t>Предоставление коммунальных услуг</w:t>
            </w:r>
          </w:p>
        </w:tc>
      </w:tr>
      <w:tr w:rsidR="00EB09CF">
        <w:tc>
          <w:tcPr>
            <w:tcW w:w="1142" w:type="dxa"/>
            <w:vAlign w:val="center"/>
          </w:tcPr>
          <w:p w:rsidR="00EB09CF" w:rsidRDefault="00EB09CF">
            <w:pPr>
              <w:pStyle w:val="ConsPlusNormal"/>
            </w:pPr>
            <w:r>
              <w:t>3.6.2</w:t>
            </w:r>
          </w:p>
        </w:tc>
        <w:tc>
          <w:tcPr>
            <w:tcW w:w="7370" w:type="dxa"/>
            <w:vAlign w:val="center"/>
          </w:tcPr>
          <w:p w:rsidR="00EB09CF" w:rsidRDefault="00EB09CF">
            <w:pPr>
              <w:pStyle w:val="ConsPlusNormal"/>
              <w:jc w:val="both"/>
            </w:pPr>
            <w:r>
              <w:t>Парки культуры и отдыха</w:t>
            </w:r>
          </w:p>
        </w:tc>
      </w:tr>
      <w:tr w:rsidR="00EB09CF">
        <w:tc>
          <w:tcPr>
            <w:tcW w:w="1142" w:type="dxa"/>
            <w:vAlign w:val="center"/>
          </w:tcPr>
          <w:p w:rsidR="00EB09CF" w:rsidRDefault="00EB09CF">
            <w:pPr>
              <w:pStyle w:val="ConsPlusNormal"/>
            </w:pPr>
            <w:r>
              <w:t>3.7.1</w:t>
            </w:r>
          </w:p>
        </w:tc>
        <w:tc>
          <w:tcPr>
            <w:tcW w:w="7370" w:type="dxa"/>
            <w:vAlign w:val="center"/>
          </w:tcPr>
          <w:p w:rsidR="00EB09CF" w:rsidRDefault="00EB09CF">
            <w:pPr>
              <w:pStyle w:val="ConsPlusNormal"/>
              <w:jc w:val="both"/>
            </w:pPr>
            <w:r>
              <w:t>Осуществление религиозных обрядов</w:t>
            </w:r>
          </w:p>
        </w:tc>
      </w:tr>
      <w:tr w:rsidR="00EB09CF">
        <w:tc>
          <w:tcPr>
            <w:tcW w:w="1142" w:type="dxa"/>
            <w:vAlign w:val="center"/>
          </w:tcPr>
          <w:p w:rsidR="00EB09CF" w:rsidRDefault="00EB09CF">
            <w:pPr>
              <w:pStyle w:val="ConsPlusNormal"/>
            </w:pPr>
            <w:r>
              <w:t>4.1</w:t>
            </w:r>
          </w:p>
        </w:tc>
        <w:tc>
          <w:tcPr>
            <w:tcW w:w="7370" w:type="dxa"/>
            <w:vAlign w:val="center"/>
          </w:tcPr>
          <w:p w:rsidR="00EB09CF" w:rsidRDefault="00EB09CF">
            <w:pPr>
              <w:pStyle w:val="ConsPlusNormal"/>
              <w:jc w:val="both"/>
            </w:pPr>
            <w:r>
              <w:t>Деловое управление</w:t>
            </w:r>
          </w:p>
        </w:tc>
      </w:tr>
      <w:tr w:rsidR="00EB09CF">
        <w:tc>
          <w:tcPr>
            <w:tcW w:w="1142" w:type="dxa"/>
            <w:vAlign w:val="center"/>
          </w:tcPr>
          <w:p w:rsidR="00EB09CF" w:rsidRDefault="00EB09CF">
            <w:pPr>
              <w:pStyle w:val="ConsPlusNormal"/>
            </w:pPr>
            <w:r>
              <w:t>4.6</w:t>
            </w:r>
          </w:p>
        </w:tc>
        <w:tc>
          <w:tcPr>
            <w:tcW w:w="7370" w:type="dxa"/>
          </w:tcPr>
          <w:p w:rsidR="00EB09CF" w:rsidRDefault="00EB09CF">
            <w:pPr>
              <w:pStyle w:val="ConsPlusNormal"/>
              <w:jc w:val="both"/>
            </w:pPr>
            <w:r>
              <w:t>Общественное питание</w:t>
            </w:r>
          </w:p>
        </w:tc>
      </w:tr>
      <w:tr w:rsidR="00EB09CF">
        <w:tc>
          <w:tcPr>
            <w:tcW w:w="1142" w:type="dxa"/>
            <w:vAlign w:val="center"/>
          </w:tcPr>
          <w:p w:rsidR="00EB09CF" w:rsidRDefault="00EB09CF">
            <w:pPr>
              <w:pStyle w:val="ConsPlusNormal"/>
            </w:pPr>
            <w:r>
              <w:t>4.8.1</w:t>
            </w:r>
          </w:p>
        </w:tc>
        <w:tc>
          <w:tcPr>
            <w:tcW w:w="7370" w:type="dxa"/>
            <w:vAlign w:val="center"/>
          </w:tcPr>
          <w:p w:rsidR="00EB09CF" w:rsidRDefault="00EB09CF">
            <w:pPr>
              <w:pStyle w:val="ConsPlusNormal"/>
              <w:jc w:val="both"/>
            </w:pPr>
            <w:r>
              <w:t>Развлекательные мероприятия</w:t>
            </w:r>
          </w:p>
        </w:tc>
      </w:tr>
      <w:tr w:rsidR="00EB09CF">
        <w:tc>
          <w:tcPr>
            <w:tcW w:w="1142" w:type="dxa"/>
            <w:vAlign w:val="center"/>
          </w:tcPr>
          <w:p w:rsidR="00EB09CF" w:rsidRDefault="00EB09CF">
            <w:pPr>
              <w:pStyle w:val="ConsPlusNormal"/>
            </w:pPr>
            <w:r>
              <w:t>5.1</w:t>
            </w:r>
          </w:p>
        </w:tc>
        <w:tc>
          <w:tcPr>
            <w:tcW w:w="7370" w:type="dxa"/>
          </w:tcPr>
          <w:p w:rsidR="00EB09CF" w:rsidRDefault="00EB09CF">
            <w:pPr>
              <w:pStyle w:val="ConsPlusNormal"/>
              <w:jc w:val="both"/>
            </w:pPr>
            <w:r>
              <w:t>Спорт</w:t>
            </w:r>
          </w:p>
        </w:tc>
      </w:tr>
      <w:tr w:rsidR="00EB09CF">
        <w:tc>
          <w:tcPr>
            <w:tcW w:w="1142" w:type="dxa"/>
            <w:vAlign w:val="center"/>
          </w:tcPr>
          <w:p w:rsidR="00EB09CF" w:rsidRDefault="00EB09CF">
            <w:pPr>
              <w:pStyle w:val="ConsPlusNormal"/>
            </w:pPr>
            <w:r>
              <w:t>5.1.1</w:t>
            </w:r>
          </w:p>
        </w:tc>
        <w:tc>
          <w:tcPr>
            <w:tcW w:w="7370" w:type="dxa"/>
          </w:tcPr>
          <w:p w:rsidR="00EB09CF" w:rsidRDefault="00EB09CF">
            <w:pPr>
              <w:pStyle w:val="ConsPlusNormal"/>
              <w:jc w:val="both"/>
            </w:pPr>
            <w:r>
              <w:t>Обеспечение спортивно-зрелищных мероприятий</w:t>
            </w:r>
          </w:p>
        </w:tc>
      </w:tr>
      <w:tr w:rsidR="00EB09CF">
        <w:tc>
          <w:tcPr>
            <w:tcW w:w="1142" w:type="dxa"/>
            <w:vAlign w:val="center"/>
          </w:tcPr>
          <w:p w:rsidR="00EB09CF" w:rsidRDefault="00EB09CF">
            <w:pPr>
              <w:pStyle w:val="ConsPlusNormal"/>
            </w:pPr>
            <w:r>
              <w:t>5.1.2</w:t>
            </w:r>
          </w:p>
        </w:tc>
        <w:tc>
          <w:tcPr>
            <w:tcW w:w="7370" w:type="dxa"/>
          </w:tcPr>
          <w:p w:rsidR="00EB09CF" w:rsidRDefault="00EB09CF">
            <w:pPr>
              <w:pStyle w:val="ConsPlusNormal"/>
              <w:jc w:val="both"/>
            </w:pPr>
            <w:r>
              <w:t>Обеспечение занятий спортом в помещениях</w:t>
            </w:r>
          </w:p>
        </w:tc>
      </w:tr>
      <w:tr w:rsidR="00EB09CF">
        <w:tc>
          <w:tcPr>
            <w:tcW w:w="1142" w:type="dxa"/>
            <w:vAlign w:val="center"/>
          </w:tcPr>
          <w:p w:rsidR="00EB09CF" w:rsidRDefault="00EB09CF">
            <w:pPr>
              <w:pStyle w:val="ConsPlusNormal"/>
            </w:pPr>
            <w:r>
              <w:t>5.1.3</w:t>
            </w:r>
          </w:p>
        </w:tc>
        <w:tc>
          <w:tcPr>
            <w:tcW w:w="7370" w:type="dxa"/>
          </w:tcPr>
          <w:p w:rsidR="00EB09CF" w:rsidRDefault="00EB09CF">
            <w:pPr>
              <w:pStyle w:val="ConsPlusNormal"/>
              <w:jc w:val="both"/>
            </w:pPr>
            <w:r>
              <w:t>Площадки для занятий спортом</w:t>
            </w:r>
          </w:p>
        </w:tc>
      </w:tr>
      <w:tr w:rsidR="00EB09CF">
        <w:tc>
          <w:tcPr>
            <w:tcW w:w="1142" w:type="dxa"/>
            <w:vAlign w:val="center"/>
          </w:tcPr>
          <w:p w:rsidR="00EB09CF" w:rsidRDefault="00EB09CF">
            <w:pPr>
              <w:pStyle w:val="ConsPlusNormal"/>
            </w:pPr>
            <w:r>
              <w:t>5.1.4</w:t>
            </w:r>
          </w:p>
        </w:tc>
        <w:tc>
          <w:tcPr>
            <w:tcW w:w="7370" w:type="dxa"/>
          </w:tcPr>
          <w:p w:rsidR="00EB09CF" w:rsidRDefault="00EB09CF">
            <w:pPr>
              <w:pStyle w:val="ConsPlusNormal"/>
              <w:jc w:val="both"/>
            </w:pPr>
            <w:r>
              <w:t>Оборудованные площадки для занятий спортом</w:t>
            </w:r>
          </w:p>
        </w:tc>
      </w:tr>
      <w:tr w:rsidR="00EB09CF">
        <w:tc>
          <w:tcPr>
            <w:tcW w:w="1142" w:type="dxa"/>
            <w:vAlign w:val="center"/>
          </w:tcPr>
          <w:p w:rsidR="00EB09CF" w:rsidRDefault="00EB09CF">
            <w:pPr>
              <w:pStyle w:val="ConsPlusNormal"/>
            </w:pPr>
            <w:r>
              <w:t>6.8</w:t>
            </w:r>
          </w:p>
        </w:tc>
        <w:tc>
          <w:tcPr>
            <w:tcW w:w="7370" w:type="dxa"/>
            <w:vAlign w:val="center"/>
          </w:tcPr>
          <w:p w:rsidR="00EB09CF" w:rsidRDefault="00EB09CF">
            <w:pPr>
              <w:pStyle w:val="ConsPlusNormal"/>
              <w:jc w:val="both"/>
            </w:pPr>
            <w:r>
              <w:t>Связь</w:t>
            </w:r>
          </w:p>
        </w:tc>
      </w:tr>
      <w:tr w:rsidR="00EB09CF">
        <w:tc>
          <w:tcPr>
            <w:tcW w:w="1142" w:type="dxa"/>
            <w:vAlign w:val="center"/>
          </w:tcPr>
          <w:p w:rsidR="00EB09CF" w:rsidRDefault="00EB09CF">
            <w:pPr>
              <w:pStyle w:val="ConsPlusNormal"/>
            </w:pPr>
            <w:r>
              <w:t>8.3</w:t>
            </w:r>
          </w:p>
        </w:tc>
        <w:tc>
          <w:tcPr>
            <w:tcW w:w="7370" w:type="dxa"/>
          </w:tcPr>
          <w:p w:rsidR="00EB09CF" w:rsidRDefault="00EB09CF">
            <w:pPr>
              <w:pStyle w:val="ConsPlusNormal"/>
              <w:jc w:val="both"/>
            </w:pPr>
            <w:r>
              <w:t>Обеспечение внутреннего правопорядка</w:t>
            </w:r>
          </w:p>
        </w:tc>
      </w:tr>
      <w:tr w:rsidR="00EB09CF">
        <w:tc>
          <w:tcPr>
            <w:tcW w:w="1142" w:type="dxa"/>
            <w:vAlign w:val="center"/>
          </w:tcPr>
          <w:p w:rsidR="00EB09CF" w:rsidRDefault="00EB09CF">
            <w:pPr>
              <w:pStyle w:val="ConsPlusNormal"/>
            </w:pPr>
            <w:r>
              <w:t>9.2.1</w:t>
            </w:r>
          </w:p>
        </w:tc>
        <w:tc>
          <w:tcPr>
            <w:tcW w:w="7370" w:type="dxa"/>
          </w:tcPr>
          <w:p w:rsidR="00EB09CF" w:rsidRDefault="00EB09CF">
            <w:pPr>
              <w:pStyle w:val="ConsPlusNormal"/>
              <w:jc w:val="both"/>
            </w:pPr>
            <w:r>
              <w:t>Санаторная деятельность</w:t>
            </w:r>
          </w:p>
        </w:tc>
      </w:tr>
      <w:tr w:rsidR="00EB09CF">
        <w:tc>
          <w:tcPr>
            <w:tcW w:w="1142" w:type="dxa"/>
            <w:vAlign w:val="center"/>
          </w:tcPr>
          <w:p w:rsidR="00EB09CF" w:rsidRDefault="00EB09CF">
            <w:pPr>
              <w:pStyle w:val="ConsPlusNormal"/>
            </w:pPr>
            <w:r>
              <w:t>12.1</w:t>
            </w:r>
          </w:p>
        </w:tc>
        <w:tc>
          <w:tcPr>
            <w:tcW w:w="7370" w:type="dxa"/>
          </w:tcPr>
          <w:p w:rsidR="00EB09CF" w:rsidRDefault="00EB09CF">
            <w:pPr>
              <w:pStyle w:val="ConsPlusNormal"/>
              <w:jc w:val="both"/>
            </w:pPr>
            <w:r>
              <w:t>Ритуальная деятельность</w:t>
            </w:r>
          </w:p>
        </w:tc>
      </w:tr>
      <w:tr w:rsidR="00EB09CF">
        <w:tc>
          <w:tcPr>
            <w:tcW w:w="1142" w:type="dxa"/>
            <w:vAlign w:val="center"/>
          </w:tcPr>
          <w:p w:rsidR="00EB09CF" w:rsidRDefault="00EB09CF">
            <w:pPr>
              <w:pStyle w:val="ConsPlusNormal"/>
            </w:pPr>
            <w:r>
              <w:t>Код</w:t>
            </w:r>
          </w:p>
        </w:tc>
        <w:tc>
          <w:tcPr>
            <w:tcW w:w="7370" w:type="dxa"/>
          </w:tcPr>
          <w:p w:rsidR="00EB09CF" w:rsidRDefault="00EB09CF">
            <w:pPr>
              <w:pStyle w:val="ConsPlusNormal"/>
              <w:jc w:val="both"/>
            </w:pPr>
            <w:r>
              <w:t>Вспомогательные виды разрешенного использования</w:t>
            </w:r>
          </w:p>
        </w:tc>
      </w:tr>
      <w:tr w:rsidR="00EB09CF">
        <w:tc>
          <w:tcPr>
            <w:tcW w:w="1142" w:type="dxa"/>
            <w:vAlign w:val="center"/>
          </w:tcPr>
          <w:p w:rsidR="00EB09CF" w:rsidRDefault="00EB09CF">
            <w:pPr>
              <w:pStyle w:val="ConsPlusNormal"/>
            </w:pPr>
          </w:p>
        </w:tc>
        <w:tc>
          <w:tcPr>
            <w:tcW w:w="7370" w:type="dxa"/>
          </w:tcPr>
          <w:p w:rsidR="00EB09CF" w:rsidRDefault="00EB09CF">
            <w:pPr>
              <w:pStyle w:val="ConsPlusNormal"/>
              <w:jc w:val="both"/>
            </w:pPr>
            <w:r>
              <w:t>-</w:t>
            </w:r>
          </w:p>
        </w:tc>
      </w:tr>
    </w:tbl>
    <w:p w:rsidR="00EB09CF" w:rsidRDefault="00EB09CF">
      <w:pPr>
        <w:pStyle w:val="ConsPlusNormal"/>
        <w:jc w:val="both"/>
      </w:pPr>
    </w:p>
    <w:p w:rsidR="00EB09CF" w:rsidRDefault="00EB09CF">
      <w:pPr>
        <w:pStyle w:val="ConsPlusNormal"/>
        <w:ind w:firstLine="540"/>
        <w:jc w:val="both"/>
      </w:pPr>
      <w:r>
        <w:t>1. Параметры застройки:</w:t>
      </w:r>
    </w:p>
    <w:p w:rsidR="00EB09CF" w:rsidRDefault="00EB09CF">
      <w:pPr>
        <w:pStyle w:val="ConsPlusNormal"/>
        <w:spacing w:before="220"/>
        <w:ind w:firstLine="540"/>
        <w:jc w:val="both"/>
      </w:pPr>
      <w:r>
        <w:t>- Минимальная площадь земельного участка - 600 кв. м; для условно разрешенного вида использования "Санаторная деятельность" - 2500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- 2 м;</w:t>
      </w:r>
    </w:p>
    <w:p w:rsidR="00EB09CF" w:rsidRDefault="00EB09CF">
      <w:pPr>
        <w:pStyle w:val="ConsPlusNormal"/>
        <w:spacing w:before="220"/>
        <w:ind w:firstLine="540"/>
        <w:jc w:val="both"/>
      </w:pPr>
      <w:r>
        <w:lastRenderedPageBreak/>
        <w:t>- Предельное количество этажей - 5;</w:t>
      </w:r>
    </w:p>
    <w:p w:rsidR="00EB09CF" w:rsidRDefault="00EB09CF">
      <w:pPr>
        <w:pStyle w:val="ConsPlusNormal"/>
        <w:spacing w:before="220"/>
        <w:ind w:firstLine="540"/>
        <w:jc w:val="both"/>
      </w:pPr>
      <w:r>
        <w:t>- Предельная высота зданий, строений, сооружений - 20 м;</w:t>
      </w:r>
    </w:p>
    <w:p w:rsidR="00EB09CF" w:rsidRDefault="00EB09CF">
      <w:pPr>
        <w:pStyle w:val="ConsPlusNormal"/>
        <w:spacing w:before="220"/>
        <w:ind w:firstLine="540"/>
        <w:jc w:val="both"/>
      </w:pPr>
      <w:r>
        <w:t>- Максимальный процент застройки - 50%;</w:t>
      </w:r>
    </w:p>
    <w:p w:rsidR="00EB09CF" w:rsidRDefault="00EB09CF">
      <w:pPr>
        <w:pStyle w:val="ConsPlusNormal"/>
        <w:spacing w:before="220"/>
        <w:ind w:firstLine="540"/>
        <w:jc w:val="both"/>
      </w:pPr>
      <w:r>
        <w:t>- Площадь озеленения территории - не менее 25% от площади земельного участка;</w:t>
      </w:r>
    </w:p>
    <w:p w:rsidR="00EB09CF" w:rsidRDefault="00EB09CF">
      <w:pPr>
        <w:pStyle w:val="ConsPlusNormal"/>
        <w:spacing w:before="220"/>
        <w:ind w:firstLine="540"/>
        <w:jc w:val="both"/>
      </w:pPr>
      <w:r>
        <w:t>- Площадь территорий, предназначенных для хранения транспортных средств, - 25% от площади земельного участка &lt;*&gt;;</w:t>
      </w:r>
    </w:p>
    <w:p w:rsidR="00EB09CF" w:rsidRDefault="00EB09CF">
      <w:pPr>
        <w:pStyle w:val="ConsPlusNormal"/>
        <w:spacing w:before="220"/>
        <w:ind w:firstLine="540"/>
        <w:jc w:val="both"/>
      </w:pPr>
      <w:r>
        <w:t>--------------------------------</w:t>
      </w:r>
    </w:p>
    <w:p w:rsidR="00EB09CF" w:rsidRDefault="00EB09CF">
      <w:pPr>
        <w:pStyle w:val="ConsPlusNormal"/>
        <w:spacing w:before="220"/>
        <w:ind w:firstLine="540"/>
        <w:jc w:val="both"/>
      </w:pPr>
      <w:r>
        <w:t>&lt;*&gt; Значение данного параметра может быть изменено (уменьшено) при условии строительства подземных, встроенных стоянок на соотношение площади подземных, встроенных стоянок к площади земельного участка в процентном выражении.</w:t>
      </w:r>
    </w:p>
    <w:p w:rsidR="00EB09CF" w:rsidRDefault="00EB09CF">
      <w:pPr>
        <w:pStyle w:val="ConsPlusNormal"/>
        <w:spacing w:before="220"/>
        <w:ind w:firstLine="540"/>
        <w:jc w:val="both"/>
      </w:pPr>
      <w:r>
        <w:t>&lt;*&gt; Значение данного параметра может быть изменено в соответствии с расчетными показателями объектов основных видов разрешенного использования.</w:t>
      </w:r>
    </w:p>
    <w:p w:rsidR="00EB09CF" w:rsidRDefault="00EB09CF">
      <w:pPr>
        <w:pStyle w:val="ConsPlusNormal"/>
        <w:jc w:val="both"/>
      </w:pPr>
    </w:p>
    <w:p w:rsidR="00EB09CF" w:rsidRDefault="00EB09CF">
      <w:pPr>
        <w:pStyle w:val="ConsPlusNormal"/>
        <w:ind w:firstLine="540"/>
        <w:jc w:val="both"/>
      </w:pPr>
      <w:r>
        <w:t>Параметры застройки для условно разрешенного вида использования "Деловое управление":</w:t>
      </w:r>
    </w:p>
    <w:p w:rsidR="00EB09CF" w:rsidRDefault="00EB09CF">
      <w:pPr>
        <w:pStyle w:val="ConsPlusNormal"/>
        <w:spacing w:before="220"/>
        <w:ind w:firstLine="540"/>
        <w:jc w:val="both"/>
      </w:pPr>
      <w:r>
        <w:t>- Минимальная площадь земельного участка - 600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Максимальный процент застройки - 40%;</w:t>
      </w:r>
    </w:p>
    <w:p w:rsidR="00EB09CF" w:rsidRDefault="00EB09CF">
      <w:pPr>
        <w:pStyle w:val="ConsPlusNormal"/>
        <w:spacing w:before="220"/>
        <w:ind w:firstLine="540"/>
        <w:jc w:val="both"/>
      </w:pPr>
      <w:r>
        <w:t>- Площадь озеленения территории - не менее 35% от площади земельного участка;</w:t>
      </w:r>
    </w:p>
    <w:p w:rsidR="00EB09CF" w:rsidRDefault="00EB09CF">
      <w:pPr>
        <w:pStyle w:val="ConsPlusNormal"/>
        <w:spacing w:before="220"/>
        <w:ind w:firstLine="540"/>
        <w:jc w:val="both"/>
      </w:pPr>
      <w:r>
        <w:t>- Площадь территорий, предназначенных для хранения транспортных средств, - 25% от площади земельного участка &lt;*&gt;.</w:t>
      </w:r>
    </w:p>
    <w:p w:rsidR="00EB09CF" w:rsidRDefault="00EB09CF">
      <w:pPr>
        <w:pStyle w:val="ConsPlusNormal"/>
        <w:spacing w:before="220"/>
        <w:ind w:firstLine="540"/>
        <w:jc w:val="both"/>
      </w:pPr>
      <w:r>
        <w:t>--------------------------------</w:t>
      </w:r>
    </w:p>
    <w:p w:rsidR="00EB09CF" w:rsidRDefault="00EB09CF">
      <w:pPr>
        <w:pStyle w:val="ConsPlusNormal"/>
        <w:spacing w:before="220"/>
        <w:ind w:firstLine="540"/>
        <w:jc w:val="both"/>
      </w:pPr>
      <w:r>
        <w:t>&lt;*&gt; Значение данного параметра может быть изменено (уменьшено) при условии строительства подземных, встроенных стоянок на соотношение площади подземных, встроенных стоянок к площади земельного участка в процентном выражении.</w:t>
      </w:r>
    </w:p>
    <w:p w:rsidR="00EB09CF" w:rsidRDefault="00EB09CF">
      <w:pPr>
        <w:pStyle w:val="ConsPlusNormal"/>
        <w:spacing w:before="220"/>
        <w:ind w:firstLine="540"/>
        <w:jc w:val="both"/>
      </w:pPr>
      <w:r>
        <w:t>&lt;*&gt; Значение данного параметра может быть изменено в соответствии с расчетными показателями объектов основных видов разрешенного использования.</w:t>
      </w:r>
    </w:p>
    <w:p w:rsidR="00EB09CF" w:rsidRDefault="00EB09CF">
      <w:pPr>
        <w:pStyle w:val="ConsPlusNormal"/>
        <w:jc w:val="both"/>
      </w:pPr>
    </w:p>
    <w:p w:rsidR="00EB09CF" w:rsidRDefault="00EB09CF">
      <w:pPr>
        <w:pStyle w:val="ConsPlusNormal"/>
        <w:ind w:firstLine="540"/>
        <w:jc w:val="both"/>
      </w:pPr>
      <w:r>
        <w:t>- Предельное количество этажей - 5;</w:t>
      </w:r>
    </w:p>
    <w:p w:rsidR="00EB09CF" w:rsidRDefault="00EB09CF">
      <w:pPr>
        <w:pStyle w:val="ConsPlusNormal"/>
        <w:spacing w:before="220"/>
        <w:ind w:firstLine="540"/>
        <w:jc w:val="both"/>
      </w:pPr>
      <w:r>
        <w:t>- Предельная высота зданий, строений, сооружений - 20 м.</w:t>
      </w:r>
    </w:p>
    <w:p w:rsidR="00EB09CF" w:rsidRDefault="00EB09CF">
      <w:pPr>
        <w:pStyle w:val="ConsPlusNormal"/>
        <w:jc w:val="both"/>
      </w:pPr>
      <w:r>
        <w:t xml:space="preserve">(п. 1 в ред. </w:t>
      </w:r>
      <w:hyperlink r:id="rId347">
        <w:r>
          <w:rPr>
            <w:color w:val="0000FF"/>
          </w:rPr>
          <w:t>Решения</w:t>
        </w:r>
      </w:hyperlink>
      <w:r>
        <w:t xml:space="preserve"> Собрания представителей г. Заречного от 26.03.2021 N 135)</w:t>
      </w:r>
    </w:p>
    <w:p w:rsidR="00EB09CF" w:rsidRDefault="00EB09CF">
      <w:pPr>
        <w:pStyle w:val="ConsPlusNormal"/>
        <w:spacing w:before="220"/>
        <w:ind w:firstLine="540"/>
        <w:jc w:val="both"/>
      </w:pPr>
      <w:r>
        <w:t>2. Параметры застройки для объектов инженерной инфраструктуры:</w:t>
      </w:r>
    </w:p>
    <w:p w:rsidR="00EB09CF" w:rsidRDefault="00EB09CF">
      <w:pPr>
        <w:pStyle w:val="ConsPlusNormal"/>
        <w:spacing w:before="220"/>
        <w:ind w:firstLine="540"/>
        <w:jc w:val="both"/>
      </w:pPr>
      <w:r>
        <w:t>- Минимальная площадь земельного участка - 4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 Предельное количество этажей - 1;</w:t>
      </w:r>
    </w:p>
    <w:p w:rsidR="00EB09CF" w:rsidRDefault="00EB09CF">
      <w:pPr>
        <w:pStyle w:val="ConsPlusNormal"/>
        <w:spacing w:before="220"/>
        <w:ind w:firstLine="540"/>
        <w:jc w:val="both"/>
      </w:pPr>
      <w:r>
        <w:lastRenderedPageBreak/>
        <w:t>- Максимальный процент застройки - 100%;</w:t>
      </w:r>
    </w:p>
    <w:p w:rsidR="00EB09CF" w:rsidRDefault="00EB09CF">
      <w:pPr>
        <w:pStyle w:val="ConsPlusNormal"/>
        <w:spacing w:before="220"/>
        <w:ind w:firstLine="540"/>
        <w:jc w:val="both"/>
      </w:pPr>
      <w:r>
        <w:t>- Предельная высота зданий, строений, сооружений - 40 м.</w:t>
      </w:r>
    </w:p>
    <w:p w:rsidR="00EB09CF" w:rsidRDefault="00EB09CF">
      <w:pPr>
        <w:pStyle w:val="ConsPlusNormal"/>
        <w:spacing w:before="220"/>
        <w:ind w:firstLine="540"/>
        <w:jc w:val="both"/>
      </w:pPr>
      <w:r>
        <w:t>3. Параметры застройки для автостоянок без права возведения объектов капитального строительства:</w:t>
      </w:r>
    </w:p>
    <w:p w:rsidR="00EB09CF" w:rsidRDefault="00EB09CF">
      <w:pPr>
        <w:pStyle w:val="ConsPlusNormal"/>
        <w:spacing w:before="220"/>
        <w:ind w:firstLine="540"/>
        <w:jc w:val="both"/>
      </w:pPr>
      <w:r>
        <w:t>- Площадь участка:</w:t>
      </w:r>
    </w:p>
    <w:p w:rsidR="00EB09CF" w:rsidRDefault="00EB09CF">
      <w:pPr>
        <w:pStyle w:val="ConsPlusNormal"/>
        <w:spacing w:before="220"/>
        <w:ind w:firstLine="540"/>
        <w:jc w:val="both"/>
      </w:pPr>
      <w:r>
        <w:t>Минимальная - 100 кв. м;</w:t>
      </w:r>
    </w:p>
    <w:p w:rsidR="00EB09CF" w:rsidRDefault="00EB09CF">
      <w:pPr>
        <w:pStyle w:val="ConsPlusNormal"/>
        <w:spacing w:before="220"/>
        <w:ind w:firstLine="540"/>
        <w:jc w:val="both"/>
      </w:pPr>
      <w:r>
        <w:t>Максимальная - 390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4. Параметры застройки для гаражных кооперативов, блоков боксовых гаражей:</w:t>
      </w:r>
    </w:p>
    <w:p w:rsidR="00EB09CF" w:rsidRDefault="00EB09CF">
      <w:pPr>
        <w:pStyle w:val="ConsPlusNormal"/>
        <w:spacing w:before="220"/>
        <w:ind w:firstLine="540"/>
        <w:jc w:val="both"/>
      </w:pPr>
      <w:r>
        <w:t>- Площадь участка:</w:t>
      </w:r>
    </w:p>
    <w:p w:rsidR="00EB09CF" w:rsidRDefault="00EB09CF">
      <w:pPr>
        <w:pStyle w:val="ConsPlusNormal"/>
        <w:spacing w:before="220"/>
        <w:ind w:firstLine="540"/>
        <w:jc w:val="both"/>
      </w:pPr>
      <w:r>
        <w:t>Минимальная - 600 кв. м;</w:t>
      </w:r>
    </w:p>
    <w:p w:rsidR="00EB09CF" w:rsidRDefault="00EB09CF">
      <w:pPr>
        <w:pStyle w:val="ConsPlusNormal"/>
        <w:spacing w:before="220"/>
        <w:ind w:firstLine="540"/>
        <w:jc w:val="both"/>
      </w:pPr>
      <w:r>
        <w:t>Максимальная - не устанавливается;</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 Предельное количество этажей - 2;</w:t>
      </w:r>
    </w:p>
    <w:p w:rsidR="00EB09CF" w:rsidRDefault="00EB09CF">
      <w:pPr>
        <w:pStyle w:val="ConsPlusNormal"/>
        <w:spacing w:before="220"/>
        <w:ind w:firstLine="540"/>
        <w:jc w:val="both"/>
      </w:pPr>
      <w:r>
        <w:t>- Максимальный процент застройки - 70%;</w:t>
      </w:r>
    </w:p>
    <w:p w:rsidR="00EB09CF" w:rsidRDefault="00EB09CF">
      <w:pPr>
        <w:pStyle w:val="ConsPlusNormal"/>
        <w:spacing w:before="220"/>
        <w:ind w:firstLine="540"/>
        <w:jc w:val="both"/>
      </w:pPr>
      <w:r>
        <w:t>- Предельная высота строений, сооружений - 6 м.</w:t>
      </w:r>
    </w:p>
    <w:p w:rsidR="00EB09CF" w:rsidRDefault="00EB09CF">
      <w:pPr>
        <w:pStyle w:val="ConsPlusNormal"/>
        <w:spacing w:before="220"/>
        <w:ind w:firstLine="540"/>
        <w:jc w:val="both"/>
      </w:pPr>
      <w:r>
        <w:t>Параметры застройки для индивидуальных гаражей:</w:t>
      </w:r>
    </w:p>
    <w:p w:rsidR="00EB09CF" w:rsidRDefault="00EB09CF">
      <w:pPr>
        <w:pStyle w:val="ConsPlusNormal"/>
        <w:spacing w:before="220"/>
        <w:ind w:firstLine="540"/>
        <w:jc w:val="both"/>
      </w:pPr>
      <w:r>
        <w:t>- Площадь участка:</w:t>
      </w:r>
    </w:p>
    <w:p w:rsidR="00EB09CF" w:rsidRDefault="00EB09CF">
      <w:pPr>
        <w:pStyle w:val="ConsPlusNormal"/>
        <w:spacing w:before="220"/>
        <w:ind w:firstLine="540"/>
        <w:jc w:val="both"/>
      </w:pPr>
      <w:r>
        <w:t>Минимальная - 9 кв. м;</w:t>
      </w:r>
    </w:p>
    <w:p w:rsidR="00EB09CF" w:rsidRDefault="00EB09CF">
      <w:pPr>
        <w:pStyle w:val="ConsPlusNormal"/>
        <w:spacing w:before="220"/>
        <w:ind w:firstLine="540"/>
        <w:jc w:val="both"/>
      </w:pPr>
      <w:r>
        <w:t>Максимальная - 40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 Предельное количество этажей - 2;</w:t>
      </w:r>
    </w:p>
    <w:p w:rsidR="00EB09CF" w:rsidRDefault="00EB09CF">
      <w:pPr>
        <w:pStyle w:val="ConsPlusNormal"/>
        <w:spacing w:before="220"/>
        <w:ind w:firstLine="540"/>
        <w:jc w:val="both"/>
      </w:pPr>
      <w:r>
        <w:t>- Максимальный процент застройки - 100%.</w:t>
      </w:r>
    </w:p>
    <w:p w:rsidR="00EB09CF" w:rsidRDefault="00EB09CF">
      <w:pPr>
        <w:pStyle w:val="ConsPlusNormal"/>
        <w:spacing w:before="220"/>
        <w:ind w:firstLine="540"/>
        <w:jc w:val="both"/>
      </w:pPr>
      <w:r>
        <w:t xml:space="preserve">5. 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санитарно-защитные зоны, охранные зоны электросетевого хозяйства, охранные зоны линий и сооружений связи, охранные зоны </w:t>
      </w:r>
      <w:r>
        <w:lastRenderedPageBreak/>
        <w:t>трубопроводов и газораспределительных сетей, приаэродромная территория аэродрома Пензы и выделяемые на ней подзоны.</w:t>
      </w:r>
    </w:p>
    <w:p w:rsidR="00EB09CF" w:rsidRDefault="00EB09CF">
      <w:pPr>
        <w:pStyle w:val="ConsPlusNormal"/>
        <w:spacing w:before="220"/>
        <w:ind w:firstLine="540"/>
        <w:jc w:val="both"/>
      </w:pPr>
      <w:r>
        <w:t xml:space="preserve">Согласно </w:t>
      </w:r>
      <w:hyperlink r:id="rId348">
        <w:r>
          <w:rPr>
            <w:color w:val="0000FF"/>
          </w:rPr>
          <w:t>приказу</w:t>
        </w:r>
      </w:hyperlink>
      <w:r>
        <w:t xml:space="preserve"> Росавиации от 04.02.2020 N 98-П на приаэродромной территории аэропорта Пензы действуют ограничения, установленные в отношении каждой подзоны приаэродромной территории аэропорта Пензы.</w:t>
      </w:r>
    </w:p>
    <w:p w:rsidR="00EB09CF" w:rsidRDefault="00EB09CF">
      <w:pPr>
        <w:pStyle w:val="ConsPlusNormal"/>
        <w:spacing w:before="220"/>
        <w:ind w:firstLine="540"/>
        <w:jc w:val="both"/>
      </w:pPr>
      <w:r>
        <w:t xml:space="preserve">Согласно </w:t>
      </w:r>
      <w:hyperlink r:id="rId349">
        <w:r>
          <w:rPr>
            <w:color w:val="0000FF"/>
          </w:rPr>
          <w:t>приказу</w:t>
        </w:r>
      </w:hyperlink>
      <w:r>
        <w:t xml:space="preserve"> Росавиации от 04.02.2020 N 98-П в третьей подзоне приаэродромной территории аэродрома Пензы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 Федеральным агентством воздушного транспорта. Ограничения высоты размещаемых объектов установлены </w:t>
      </w:r>
      <w:hyperlink r:id="rId350">
        <w:r>
          <w:rPr>
            <w:color w:val="0000FF"/>
          </w:rPr>
          <w:t>Приказом</w:t>
        </w:r>
      </w:hyperlink>
      <w:r>
        <w:t xml:space="preserve"> Минтранса России от 25.08.2015 N 262 "Об утверждении Федеральных авиационных правил "Требования, предъявляемые к аэродромам, предназначенным для взлета, посадки, руления и стоянки гражданских воздушных судов" (далее - ФАП-262). В третьей подзоне приаэродромной территории аэродрома Пензы установлены следующие ограничения абсолютной высоты размещаемых объектов: В границах внутренней горизонтальной поверхности: 233,99 м; В границах конической поверхности: от 233,99 м до 333,99 м. Расчет для конкретного объекта производится в соответствии с требованиями </w:t>
      </w:r>
      <w:hyperlink r:id="rId351">
        <w:r>
          <w:rPr>
            <w:color w:val="0000FF"/>
          </w:rPr>
          <w:t>ФАП-262</w:t>
        </w:r>
      </w:hyperlink>
      <w:r>
        <w:t xml:space="preserve">; В границах внешней горизонтальной поверхности: 333,99 м; В границах первого сектора поверхности захода на посадку для ВПП 11: от 173.22 м до 233,22 м. Расчет для конкретного объекта производится в соответствии с требованиями </w:t>
      </w:r>
      <w:hyperlink r:id="rId352">
        <w:r>
          <w:rPr>
            <w:color w:val="0000FF"/>
          </w:rPr>
          <w:t>ФАП-262</w:t>
        </w:r>
      </w:hyperlink>
      <w:r>
        <w:t xml:space="preserve">; В границах второго сектора поверхности захода на посадку для ВПП 11: от 233,22 м до 333,99 м. Расчет для конкретного объекта производится в соответствии с требованиями </w:t>
      </w:r>
      <w:hyperlink r:id="rId353">
        <w:r>
          <w:rPr>
            <w:color w:val="0000FF"/>
          </w:rPr>
          <w:t>ФАП-262</w:t>
        </w:r>
      </w:hyperlink>
      <w:r>
        <w:t xml:space="preserve">; В границах горизонтального сектора поверхности захода на посадку для ВПП 11: 333,99 м; В границах первого сектора поверхности захода на посадку для ВПП 29: от 183,99 м до 243,99 м. Расчет для конкретного объекта производится в соответствии с требованиями </w:t>
      </w:r>
      <w:hyperlink r:id="rId354">
        <w:r>
          <w:rPr>
            <w:color w:val="0000FF"/>
          </w:rPr>
          <w:t>ФАП-262</w:t>
        </w:r>
      </w:hyperlink>
      <w:r>
        <w:t xml:space="preserve">; В границах второго сектора поверхности захода на посадку для ВПП 29: от 243,99 м до 333,99 м. Расчет для конкретного объекта производится в соответствии с требованиями </w:t>
      </w:r>
      <w:hyperlink r:id="rId355">
        <w:r>
          <w:rPr>
            <w:color w:val="0000FF"/>
          </w:rPr>
          <w:t>ФАП-262</w:t>
        </w:r>
      </w:hyperlink>
      <w:r>
        <w:t xml:space="preserve">; В границах горизонтального сектора поверхности захода на посадку с для ВПП 29: 333,99 м; В границах переходных поверхностей: от 173,22 м до 233,99 м. Расчет для конкретного объекта производится в соответствии с требованиями </w:t>
      </w:r>
      <w:hyperlink r:id="rId356">
        <w:r>
          <w:rPr>
            <w:color w:val="0000FF"/>
          </w:rPr>
          <w:t>ФАП-262</w:t>
        </w:r>
      </w:hyperlink>
      <w:r>
        <w:t xml:space="preserve">; В границах поверхности взлета для ВПП 11: от 184,3 м до 424,3 м. Расчет для конкретного объекта производится в соответствии с требованиями </w:t>
      </w:r>
      <w:hyperlink r:id="rId357">
        <w:r>
          <w:rPr>
            <w:color w:val="0000FF"/>
          </w:rPr>
          <w:t>ФАП-262</w:t>
        </w:r>
      </w:hyperlink>
      <w:r>
        <w:t xml:space="preserve">; В границах поверхности взлета для ВПП 29: от 173,22 м до 413,22 м. Расчет для конкретного объекта производится в соответствии с требованиями </w:t>
      </w:r>
      <w:hyperlink r:id="rId358">
        <w:r>
          <w:rPr>
            <w:color w:val="0000FF"/>
          </w:rPr>
          <w:t>ФАП-262</w:t>
        </w:r>
      </w:hyperlink>
      <w:r>
        <w:t>.</w:t>
      </w:r>
    </w:p>
    <w:p w:rsidR="00EB09CF" w:rsidRDefault="00EB09CF">
      <w:pPr>
        <w:pStyle w:val="ConsPlusNormal"/>
        <w:jc w:val="both"/>
      </w:pPr>
      <w:r>
        <w:t xml:space="preserve">(в ред. </w:t>
      </w:r>
      <w:hyperlink r:id="rId359">
        <w:r>
          <w:rPr>
            <w:color w:val="0000FF"/>
          </w:rPr>
          <w:t>Решения</w:t>
        </w:r>
      </w:hyperlink>
      <w:r>
        <w:t xml:space="preserve"> Собрания представителей г. Заречного от 21.04.2022 N 223)</w:t>
      </w:r>
    </w:p>
    <w:p w:rsidR="00EB09CF" w:rsidRDefault="00EB09CF">
      <w:pPr>
        <w:pStyle w:val="ConsPlusNormal"/>
        <w:spacing w:before="220"/>
        <w:ind w:firstLine="540"/>
        <w:jc w:val="both"/>
      </w:pPr>
      <w:r>
        <w:t xml:space="preserve">Согласно </w:t>
      </w:r>
      <w:hyperlink r:id="rId360">
        <w:r>
          <w:rPr>
            <w:color w:val="0000FF"/>
          </w:rPr>
          <w:t>приказу</w:t>
        </w:r>
      </w:hyperlink>
      <w:r>
        <w:t xml:space="preserve"> Росавиации от 04.02.2020 N 98-П в четвертой подзоне приаэродромной территории аэродрома Пензы запрещается размещать объекты, высота которых превышает установленные ограничения. К таким объектам относятся здания, а также движущиеся или стационарные, временные или постоянные объекты, способные вызвать помехи для радиосигналов средств связи, навигации и наблюдения, такие как механизмы, сооружения, используемые для возведения зданий, а также земляные работы и вынутый грунт, деревья и лесные массивы.</w:t>
      </w:r>
    </w:p>
    <w:p w:rsidR="00EB09CF" w:rsidRDefault="00EB09CF">
      <w:pPr>
        <w:pStyle w:val="ConsPlusNormal"/>
        <w:spacing w:before="220"/>
        <w:ind w:firstLine="540"/>
        <w:jc w:val="both"/>
      </w:pPr>
      <w:r>
        <w:t xml:space="preserve">Согласно </w:t>
      </w:r>
      <w:hyperlink r:id="rId361">
        <w:r>
          <w:rPr>
            <w:color w:val="0000FF"/>
          </w:rPr>
          <w:t>приказу</w:t>
        </w:r>
      </w:hyperlink>
      <w:r>
        <w:t xml:space="preserve"> Росавиации от 04.02.2020 N 98-П в пятой подзоне приаэродромной территории аэродрома Пензы запрещается размещать опасные производственные объекты, определенные Федеральным </w:t>
      </w:r>
      <w:hyperlink r:id="rId362">
        <w:r>
          <w:rPr>
            <w:color w:val="0000FF"/>
          </w:rPr>
          <w:t>законом</w:t>
        </w:r>
      </w:hyperlink>
      <w:r>
        <w:t xml:space="preserve"> от 21.07.1997 N 116-ФЗ "О промышленной безопасности опасных производственных объектов", не относящиеся к инфраструктуре аэропорта, функционирование которых может повлиять на безопасность полетов воздушных судов, исходя из их радиуса максимального поражения.</w:t>
      </w:r>
    </w:p>
    <w:p w:rsidR="00EB09CF" w:rsidRDefault="00EB09CF">
      <w:pPr>
        <w:pStyle w:val="ConsPlusNormal"/>
        <w:spacing w:before="220"/>
        <w:ind w:firstLine="540"/>
        <w:jc w:val="both"/>
      </w:pPr>
      <w:r>
        <w:t xml:space="preserve">Согласно </w:t>
      </w:r>
      <w:hyperlink r:id="rId363">
        <w:r>
          <w:rPr>
            <w:color w:val="0000FF"/>
          </w:rPr>
          <w:t>приказу</w:t>
        </w:r>
      </w:hyperlink>
      <w:r>
        <w:t xml:space="preserve"> Росавиации от 04.02.2020 N 98-П в шестой подзоне приаэродромной территории аэродрома Пензы запрещается размещать объекты, способствующие привлечению и массовому скоплению птиц - полигоны для твердых бытовых отходов, скотобойни, фермы, </w:t>
      </w:r>
      <w:r>
        <w:lastRenderedPageBreak/>
        <w:t>скотомогильники, мусоросжигательные и мусороперерабатывающие заводы, объекты сортировки мусора, рыбные хозяйства.</w:t>
      </w:r>
    </w:p>
    <w:p w:rsidR="00EB09CF" w:rsidRDefault="00EB09CF">
      <w:pPr>
        <w:pStyle w:val="ConsPlusNormal"/>
        <w:jc w:val="both"/>
      </w:pPr>
      <w:r>
        <w:t xml:space="preserve">(п. 5 в ред. </w:t>
      </w:r>
      <w:hyperlink r:id="rId364">
        <w:r>
          <w:rPr>
            <w:color w:val="0000FF"/>
          </w:rPr>
          <w:t>Решения</w:t>
        </w:r>
      </w:hyperlink>
      <w:r>
        <w:t xml:space="preserve"> Собрания представителей г. Заречного от 30.07.2020 N 85)</w:t>
      </w:r>
    </w:p>
    <w:p w:rsidR="00EB09CF" w:rsidRDefault="00EB09CF">
      <w:pPr>
        <w:pStyle w:val="ConsPlusNormal"/>
        <w:spacing w:before="220"/>
        <w:ind w:firstLine="540"/>
        <w:jc w:val="both"/>
      </w:pPr>
      <w:r>
        <w:t>6. Ограничения использования земельных участков и объектов капитального строительства в санитарно-защитных зонах.</w:t>
      </w:r>
    </w:p>
    <w:p w:rsidR="00EB09CF" w:rsidRDefault="00EB09CF">
      <w:pPr>
        <w:pStyle w:val="ConsPlusNormal"/>
        <w:spacing w:before="220"/>
        <w:ind w:firstLine="540"/>
        <w:jc w:val="both"/>
      </w:pPr>
      <w:r>
        <w:t>В санитарно-защитной зоне не допускается размещать: жилую застройку, включая отдельные жилые дома, ландшафтно-рекреационные территории, территории отдыха, территории коттеджной застройки, коллективных или индивидуальных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EB09CF" w:rsidRDefault="00EB09CF">
      <w:pPr>
        <w:pStyle w:val="ConsPlusNormal"/>
        <w:spacing w:before="220"/>
        <w:ind w:firstLine="540"/>
        <w:jc w:val="both"/>
      </w:pPr>
      <w:r>
        <w:t>В санитарно-защитной зоне не допускается размещать комплексы водопроводных сооружений для подготовки и хранения питьевой воды, которые могут повлиять на качество продукции.</w:t>
      </w:r>
    </w:p>
    <w:p w:rsidR="00EB09CF" w:rsidRDefault="00EB09CF">
      <w:pPr>
        <w:pStyle w:val="ConsPlusNormal"/>
        <w:spacing w:before="220"/>
        <w:ind w:firstLine="540"/>
        <w:jc w:val="both"/>
      </w:pPr>
      <w:r>
        <w:t>Допускается размещать в границах санитарно-защитной зоны промышленного объекта или производства: здания административного назначения, поликлиники, спортивно-оздоровительные сооружения закрытого типа, объекты торговли и общественного питания, гаражи, местные и транзитные коммуникации, ЛЭП, электроподстанции, газопроводы, артезианские скважины для технического водоснабжения, автозаправочные станции, станции технического обслуживания автомобилей.</w:t>
      </w:r>
    </w:p>
    <w:p w:rsidR="00EB09CF" w:rsidRDefault="00EB09CF">
      <w:pPr>
        <w:pStyle w:val="ConsPlusNormal"/>
        <w:spacing w:before="220"/>
        <w:ind w:firstLine="540"/>
        <w:jc w:val="both"/>
      </w:pPr>
      <w: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EB09CF" w:rsidRDefault="00EB09CF">
      <w:pPr>
        <w:pStyle w:val="ConsPlusNormal"/>
        <w:spacing w:before="220"/>
        <w:ind w:firstLine="540"/>
        <w:jc w:val="both"/>
      </w:pPr>
      <w:r>
        <w:t>7. Ограничения использования земельных участков и объектов капитального строительства в границах охранных зон электросетевого хозяйства.</w:t>
      </w:r>
    </w:p>
    <w:p w:rsidR="00EB09CF" w:rsidRDefault="00EB09CF">
      <w:pPr>
        <w:pStyle w:val="ConsPlusNormal"/>
        <w:spacing w:before="220"/>
        <w:ind w:firstLine="540"/>
        <w:jc w:val="both"/>
      </w:pPr>
      <w:bookmarkStart w:id="39" w:name="P2580"/>
      <w:bookmarkEnd w:id="39"/>
      <w:r>
        <w:t>В охранных зонах электросетевого хозяйства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EB09CF" w:rsidRDefault="00EB09CF">
      <w:pPr>
        <w:pStyle w:val="ConsPlusNormal"/>
        <w:spacing w:before="220"/>
        <w:ind w:firstLine="540"/>
        <w:jc w:val="both"/>
      </w:pPr>
      <w:r>
        <w:t xml:space="preserve">В охранных зонах, установленных для объектов электросетевого хозяйства напряжением свыше 1000 вольт, помимо действий, предусмотренных </w:t>
      </w:r>
      <w:hyperlink w:anchor="P2580">
        <w:r>
          <w:rPr>
            <w:color w:val="0000FF"/>
          </w:rPr>
          <w:t>абзацем</w:t>
        </w:r>
      </w:hyperlink>
      <w:r>
        <w:t xml:space="preserve"> выше настоящих Правил, запрещается: размещать детские и спортивные площадки, стадионы, торговые точки,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EB09CF" w:rsidRDefault="00EB09CF">
      <w:pPr>
        <w:pStyle w:val="ConsPlusNormal"/>
        <w:spacing w:before="220"/>
        <w:ind w:firstLine="540"/>
        <w:jc w:val="both"/>
      </w:pPr>
      <w:bookmarkStart w:id="40" w:name="P2582"/>
      <w:bookmarkEnd w:id="40"/>
      <w:r>
        <w:t xml:space="preserve">В пределах охранных зон объектов электросетевого хозяйства без письменного решения о согласовании сетевых организаций юридическим и физическим лицам запрещаются: строительство, капитальный ремонт, реконструкция или снос зданий и сооружений; посадка и вырубка деревьев и кустарников; проезд машин и механизмов, имеющих общую высоту с грузом или без груза от поверхности дороги более 4,5 метра (в охранных зонах воздушных линий </w:t>
      </w:r>
      <w:r>
        <w:lastRenderedPageBreak/>
        <w:t>электропередачи);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EB09CF" w:rsidRDefault="00EB09CF">
      <w:pPr>
        <w:pStyle w:val="ConsPlusNormal"/>
        <w:spacing w:before="220"/>
        <w:ind w:firstLine="540"/>
        <w:jc w:val="both"/>
      </w:pPr>
      <w:r>
        <w:t xml:space="preserve">В охранных зонах, установленных для объектов электросетевого хозяйства напряжением до 1000 вольт, помимо действий, предусмотренных </w:t>
      </w:r>
      <w:hyperlink w:anchor="P2582">
        <w:r>
          <w:rPr>
            <w:color w:val="0000FF"/>
          </w:rPr>
          <w:t>абзацем</w:t>
        </w:r>
      </w:hyperlink>
      <w:r>
        <w:t xml:space="preserve"> выше настоящих Правил, без письменного решения о согласовании сетевых организаций запрещается: размещать детские и спортивные площадки, стадионы, рынки, торговые точки, гаражи и стоянки всех видов машин и механизмов, садовые и огородные земельные участки, объекты жилищного строительства, в том числе индивидуального (в охранных зонах воздушных линий электропередачи); складировать или размещать хранилища любых, в том числе горюче-смазочных, материалов.</w:t>
      </w:r>
    </w:p>
    <w:p w:rsidR="00EB09CF" w:rsidRDefault="00EB09CF">
      <w:pPr>
        <w:pStyle w:val="ConsPlusNormal"/>
        <w:spacing w:before="220"/>
        <w:ind w:firstLine="540"/>
        <w:jc w:val="both"/>
      </w:pPr>
      <w:r>
        <w:t>При совпадении (пересечении) охранной зоны с полосой отвода и (или) охранной зоной железных дорог, полосой отвода и (или) придорожной полосой автомобильных дорог, охранными зонами трубопроводов, линий связи и других объектов проведение работ, связанных с эксплуатацией этих объектов, на совпадающих участках территорий осуществляется заинтересованными лицами по согласованию в соответствии с законодательством Российской Федерации, регламентирующим порядок установления и использования охранных зон, придорожных зон, полос отвода соответствующих объектов с обязательным заключением соглашения о взаимодействии в случае возникновения аварии.</w:t>
      </w:r>
    </w:p>
    <w:p w:rsidR="00EB09CF" w:rsidRDefault="00EB09CF">
      <w:pPr>
        <w:pStyle w:val="ConsPlusNormal"/>
        <w:spacing w:before="220"/>
        <w:ind w:firstLine="540"/>
        <w:jc w:val="both"/>
      </w:pPr>
      <w:r>
        <w:t>На автомобильных дорогах в местах пересечения с воздушными линиями электропередачи владельцами автомобильных дорог должна обеспечиваться установка дорожных знаков, запрещающих остановку транспорта в охранных зонах указанных линий с проектным номинальным классом напряжения 330 киловольт и выше и проезд транспортных средств высотой с грузом или без груза более 4,5 метра в охранных зонах воздушных линий электропередачи независимо от проектного номинального класса напряжения.</w:t>
      </w:r>
    </w:p>
    <w:p w:rsidR="00EB09CF" w:rsidRDefault="00EB09CF">
      <w:pPr>
        <w:pStyle w:val="ConsPlusNormal"/>
        <w:spacing w:before="220"/>
        <w:ind w:firstLine="540"/>
        <w:jc w:val="both"/>
      </w:pPr>
      <w:r>
        <w:t>Лица, производящие земляные работы, при обнаружении кабеля, не указанного в технической документации на производство работ, обязаны немедленно прекратить эти работы, принять меры к обеспечению сохранности кабеля и в течение суток сообщить об этом сетевой организации, владеющей на праве собственности (ином законном основании) указанной кабельной линией, либо федеральному органу исполнительной власти, осуществляющему федеральный государственный энергетический надзор.</w:t>
      </w:r>
    </w:p>
    <w:p w:rsidR="00EB09CF" w:rsidRDefault="00EB09CF">
      <w:pPr>
        <w:pStyle w:val="ConsPlusNormal"/>
        <w:spacing w:before="220"/>
        <w:ind w:firstLine="540"/>
        <w:jc w:val="both"/>
      </w:pPr>
      <w:r>
        <w:t>8. Ограничения использования земельных участков и объектов капитального строительства в границах охранных зон линий и сооружений связи.</w:t>
      </w:r>
    </w:p>
    <w:p w:rsidR="00EB09CF" w:rsidRDefault="00EB09CF">
      <w:pPr>
        <w:pStyle w:val="ConsPlusNormal"/>
        <w:spacing w:before="220"/>
        <w:ind w:firstLine="540"/>
        <w:jc w:val="both"/>
      </w:pPr>
      <w:r>
        <w:t>В границах охранных зон линий и сооружений связи запрещается возведение зданий и сооружений, а также посадка деревьев.</w:t>
      </w:r>
    </w:p>
    <w:p w:rsidR="00EB09CF" w:rsidRDefault="00EB09CF">
      <w:pPr>
        <w:pStyle w:val="ConsPlusNormal"/>
        <w:spacing w:before="220"/>
        <w:ind w:firstLine="540"/>
        <w:jc w:val="both"/>
      </w:pPr>
      <w:r>
        <w:t>Трассы линий связи должны периодически расчищаться от кустарников и деревьев, содержаться в безопасном в пожарном отношении состоянии, должна поддерживаться установленная ширина просек. Деревья, создающие угрозу проводам линий связи и опорам линий связи, должны быть вырублены с оформлением в установленном порядке лесорубочных билетов (ордеров).</w:t>
      </w:r>
    </w:p>
    <w:p w:rsidR="00EB09CF" w:rsidRDefault="00EB09CF">
      <w:pPr>
        <w:pStyle w:val="ConsPlusNormal"/>
        <w:spacing w:before="220"/>
        <w:ind w:firstLine="540"/>
        <w:jc w:val="both"/>
      </w:pPr>
      <w:r>
        <w:t>9. Ограничения использования земельных участков и объектов капитального строительства в границах охранных зон трубопроводов, в том числе газораспределительных сетей.</w:t>
      </w:r>
    </w:p>
    <w:p w:rsidR="00EB09CF" w:rsidRDefault="00EB09CF">
      <w:pPr>
        <w:pStyle w:val="ConsPlusNormal"/>
        <w:spacing w:before="220"/>
        <w:ind w:firstLine="540"/>
        <w:jc w:val="both"/>
      </w:pPr>
      <w:r>
        <w:t>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настоящих Правил.</w:t>
      </w:r>
    </w:p>
    <w:p w:rsidR="00EB09CF" w:rsidRDefault="00EB09CF">
      <w:pPr>
        <w:pStyle w:val="ConsPlusNormal"/>
        <w:spacing w:before="220"/>
        <w:ind w:firstLine="540"/>
        <w:jc w:val="both"/>
      </w:pPr>
      <w:r>
        <w:t xml:space="preserve">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w:t>
      </w:r>
      <w:r>
        <w:lastRenderedPageBreak/>
        <w:t>частности: перемещать, засыпать и ломать опознавательные и сигнальные знаки, контрольно-измерительные пункты;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 устраивать всякого рода свалки, выливать растворы кислот, солей и щелочей;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 разводить огонь и размещать какие-либо открытые или закрытые источники огня.</w:t>
      </w:r>
    </w:p>
    <w:p w:rsidR="00EB09CF" w:rsidRDefault="00EB09CF">
      <w:pPr>
        <w:pStyle w:val="ConsPlusNormal"/>
        <w:spacing w:before="220"/>
        <w:ind w:firstLine="540"/>
        <w:jc w:val="both"/>
      </w:pPr>
      <w:r>
        <w:t>В охранных зонах трубопроводов без письменного разрешения предприятий трубопроводного транспорта запрещается: возводить любые постройки и сооружения;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 производить мелиоративные земляные работы, сооружать оросительные и осушительные системы; производить всякого рода открытые и подземные, горные, строительные, монтажные и взрывные работы, планировку грунта; производить геолого-съемочные,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EB09CF" w:rsidRDefault="00EB09CF">
      <w:pPr>
        <w:pStyle w:val="ConsPlusNormal"/>
        <w:spacing w:before="220"/>
        <w:ind w:firstLine="540"/>
        <w:jc w:val="both"/>
      </w:pPr>
      <w: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строить объекты жилищно-гражданского;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 перемещать, повреждать, засыпать и уничтожать опознавательные знаки, контрольно-измерительные пункты и другие устройства газораспределительных сетей;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 разводить огонь и размещать источники огня; рыть погреба, копать и обрабатывать почву сельскохозяйственными и мелиоративными орудиями и механизмами на глубину более 0,3 метра;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 самовольно подключаться к газораспределительным сетям.</w:t>
      </w:r>
    </w:p>
    <w:p w:rsidR="00EB09CF" w:rsidRDefault="00EB09CF">
      <w:pPr>
        <w:pStyle w:val="ConsPlusNormal"/>
        <w:spacing w:before="220"/>
        <w:ind w:firstLine="540"/>
        <w:jc w:val="both"/>
      </w:pPr>
      <w:r>
        <w:t>Работы по предотвращению аварий или ликвидации их последствий на газопроводах могут производиться эксплуатационной организацией газораспределительной сети в любое время года без согласования с собственниками, владельцами или пользователями земельных участков, но с уведомлением их о проводимых работах.</w:t>
      </w:r>
    </w:p>
    <w:p w:rsidR="00EB09CF" w:rsidRDefault="00EB09CF">
      <w:pPr>
        <w:pStyle w:val="ConsPlusNormal"/>
        <w:spacing w:before="220"/>
        <w:ind w:firstLine="540"/>
        <w:jc w:val="both"/>
      </w:pPr>
      <w:r>
        <w:t>В случае необходимости проведения ремонтных работ для предотвращения разрушения газораспределительной сети или устранения утечек газа эксплуатационная организация имеет право временно, до окончания ремонтных или аварийно-восстановительных работ, запретить проведение в данном месте любых работ.</w:t>
      </w:r>
    </w:p>
    <w:p w:rsidR="00EB09CF" w:rsidRDefault="00EB09CF">
      <w:pPr>
        <w:pStyle w:val="ConsPlusNormal"/>
        <w:spacing w:before="220"/>
        <w:ind w:firstLine="540"/>
        <w:jc w:val="both"/>
      </w:pPr>
      <w:r>
        <w:t xml:space="preserve">Плановые работы по техническому обслуживанию и ремонту в охранной зоне газораспределительных сетей, требующие снятия дорожных покрытий и разрытия грунта, должны быть согласованы в порядке, установленном органами исполнительной власти субъектов </w:t>
      </w:r>
      <w:r>
        <w:lastRenderedPageBreak/>
        <w:t>Российской Федерации. При утечке газа из газораспределительных сетей аварийно-восстановительные работы производятся без предварительного согласования, но с обязательным вызовом на место производства работ представителей организаций, перечень которых установлен органами исполнительной власти Пензенской области.</w:t>
      </w:r>
    </w:p>
    <w:p w:rsidR="00EB09CF" w:rsidRDefault="00EB09CF">
      <w:pPr>
        <w:pStyle w:val="ConsPlusNormal"/>
        <w:spacing w:before="220"/>
        <w:ind w:firstLine="540"/>
        <w:jc w:val="both"/>
      </w:pPr>
      <w:r>
        <w:t>В аварийных ситуациях эксплуатационной организации разрешается подъезд к газораспределительной сети по кратчайшему маршруту для доставки техники и материалов с последующим оформлением акта. При проведении указанных работ на газопроводах, проходящих через леса и древесно-кустарниковую растительность, разрешается вырубка деревьев с последующим оформлением в месячный срок лесорубочных билетов и очисткой мест вырубки от порубочных остатков.</w:t>
      </w:r>
    </w:p>
    <w:p w:rsidR="00EB09CF" w:rsidRDefault="00EB09CF">
      <w:pPr>
        <w:pStyle w:val="ConsPlusNormal"/>
        <w:spacing w:before="220"/>
        <w:ind w:firstLine="540"/>
        <w:jc w:val="both"/>
      </w:pPr>
      <w:r>
        <w:t>После выполнения работ по ремонту, обслуживанию или устранению последствий аварий газораспределительной сети на землях лесного фонда или сельскохозяйственного назначения эксплуатационная организация должна привести эти земли в исходное состояние (рекультивировать) и передать их по акту собственнику, владельцу, пользователю земельного участка или уполномоченному им лицу.</w:t>
      </w:r>
    </w:p>
    <w:p w:rsidR="00EB09CF" w:rsidRDefault="00EB09CF">
      <w:pPr>
        <w:pStyle w:val="ConsPlusNormal"/>
        <w:spacing w:before="220"/>
        <w:ind w:firstLine="540"/>
        <w:jc w:val="both"/>
      </w:pPr>
      <w:r>
        <w:t>Юридические и физические лица, ведущие хозяйственную деятельность на земельных участках, расположенных в охранной зоне газораспределительной сети, обязаны принимать все зависящие от них меры, способствующие сохранности сети, и не препятствовать доступу технического персонала эксплуатационной организации к газораспределительной сети. В случае прохождения газораспределительной сети по территории запретных зон и специальных объектов персоналу эксплуатационной организации выдаются пропуска (разрешения) для доступа к сети в любое время суток без взимания платы.</w:t>
      </w:r>
    </w:p>
    <w:p w:rsidR="00EB09CF" w:rsidRDefault="00EB09CF">
      <w:pPr>
        <w:pStyle w:val="ConsPlusNormal"/>
        <w:spacing w:before="220"/>
        <w:ind w:firstLine="540"/>
        <w:jc w:val="both"/>
      </w:pPr>
      <w:r>
        <w:t>Земельные участки, расположенные в охранных зонах газораспределительных сетей, у их собственников, владельцев или пользователей не изымаются и могут быть использованы ими с учетом ограничений (обременений), устанавливаемых настоящими Правилами и налагаемых на земельные участки в установленном порядке.</w:t>
      </w:r>
    </w:p>
    <w:p w:rsidR="00EB09CF" w:rsidRDefault="00EB09CF">
      <w:pPr>
        <w:pStyle w:val="ConsPlusNormal"/>
        <w:spacing w:before="220"/>
        <w:ind w:firstLine="540"/>
        <w:jc w:val="both"/>
      </w:pPr>
      <w:r>
        <w:t>Установление охранных зон газораспределительных сетей не влечет запрета на совершение сделок с земельными участками, расположенными в этих охранных зонах. В документах, удостоверяющих права собственников, владельцев и пользователей на земельные участки, расположенные в охранных зонах газораспределительных сетей, указываются ограничения (обременения) прав этих собственников, владельцев и пользователей.</w:t>
      </w:r>
    </w:p>
    <w:p w:rsidR="00EB09CF" w:rsidRDefault="00EB09CF">
      <w:pPr>
        <w:pStyle w:val="ConsPlusNormal"/>
        <w:spacing w:before="220"/>
        <w:ind w:firstLine="540"/>
        <w:jc w:val="both"/>
      </w:pPr>
      <w:r>
        <w:t>Убытки, причиненные организации - собственнику газораспределительной сети или эксплуатационной организации в результате блокирования или повреждения газораспределительной сети либо в результате иных действий, нарушающих бесперебойную или безопасную работу газораспределительной сети, исчисляются и взыскиваются в порядке, установленном законодательством Российской Федерации.</w:t>
      </w:r>
    </w:p>
    <w:p w:rsidR="00EB09CF" w:rsidRDefault="00EB09CF">
      <w:pPr>
        <w:pStyle w:val="ConsPlusNormal"/>
        <w:jc w:val="both"/>
      </w:pPr>
    </w:p>
    <w:p w:rsidR="00EB09CF" w:rsidRDefault="00EB09CF">
      <w:pPr>
        <w:pStyle w:val="ConsPlusNormal"/>
        <w:ind w:firstLine="540"/>
        <w:jc w:val="both"/>
      </w:pPr>
      <w:r>
        <w:t>Статья 3. Р-3. Зона особо охраняемых природных территорий</w:t>
      </w:r>
    </w:p>
    <w:p w:rsidR="00EB09CF" w:rsidRDefault="00EB09CF">
      <w:pPr>
        <w:pStyle w:val="ConsPlusNormal"/>
        <w:jc w:val="both"/>
      </w:pPr>
    </w:p>
    <w:p w:rsidR="00EB09CF" w:rsidRDefault="00EB09CF">
      <w:pPr>
        <w:pStyle w:val="ConsPlusNormal"/>
        <w:ind w:firstLine="540"/>
        <w:jc w:val="both"/>
      </w:pPr>
      <w:r>
        <w:t xml:space="preserve">Виды разрешенного использования (а также параметры разрешенного строительного изменения) земельных участков, иных объектов недвижимости, расположенных в зонах вида "Р-3", устанавливаются в соответствии со </w:t>
      </w:r>
      <w:hyperlink r:id="rId365">
        <w:r>
          <w:rPr>
            <w:color w:val="0000FF"/>
          </w:rPr>
          <w:t>статьей 36</w:t>
        </w:r>
      </w:hyperlink>
      <w:r>
        <w:t xml:space="preserve"> Градостроительного кодекса (применительно к каждому земельному участку, объекту) уполномоченными органами в соответствии с федеральным законодательством.</w:t>
      </w:r>
    </w:p>
    <w:p w:rsidR="00EB09CF" w:rsidRDefault="00EB09CF">
      <w:pPr>
        <w:pStyle w:val="ConsPlusNormal"/>
        <w:jc w:val="both"/>
      </w:pPr>
    </w:p>
    <w:p w:rsidR="00EB09CF" w:rsidRDefault="00EB09CF">
      <w:pPr>
        <w:pStyle w:val="ConsPlusNormal"/>
        <w:jc w:val="center"/>
      </w:pPr>
      <w:r>
        <w:t>Виды разрешенного использования земельных участков</w:t>
      </w:r>
    </w:p>
    <w:p w:rsidR="00EB09CF" w:rsidRDefault="00EB09CF">
      <w:pPr>
        <w:pStyle w:val="ConsPlusNormal"/>
        <w:jc w:val="center"/>
      </w:pPr>
      <w:r>
        <w:t>и объектов капитального строительства</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42"/>
        <w:gridCol w:w="7370"/>
      </w:tblGrid>
      <w:tr w:rsidR="00EB09CF">
        <w:tc>
          <w:tcPr>
            <w:tcW w:w="1142" w:type="dxa"/>
            <w:vAlign w:val="center"/>
          </w:tcPr>
          <w:p w:rsidR="00EB09CF" w:rsidRDefault="00EB09CF">
            <w:pPr>
              <w:pStyle w:val="ConsPlusNormal"/>
              <w:jc w:val="center"/>
            </w:pPr>
            <w:r>
              <w:lastRenderedPageBreak/>
              <w:t>Код</w:t>
            </w:r>
          </w:p>
        </w:tc>
        <w:tc>
          <w:tcPr>
            <w:tcW w:w="7370" w:type="dxa"/>
            <w:vAlign w:val="center"/>
          </w:tcPr>
          <w:p w:rsidR="00EB09CF" w:rsidRDefault="00EB09CF">
            <w:pPr>
              <w:pStyle w:val="ConsPlusNormal"/>
              <w:jc w:val="center"/>
            </w:pPr>
            <w:r>
              <w:t>Основные виды разрешенного использования</w:t>
            </w:r>
          </w:p>
        </w:tc>
      </w:tr>
      <w:tr w:rsidR="00EB09CF">
        <w:tc>
          <w:tcPr>
            <w:tcW w:w="1142" w:type="dxa"/>
            <w:vAlign w:val="center"/>
          </w:tcPr>
          <w:p w:rsidR="00EB09CF" w:rsidRDefault="00EB09CF">
            <w:pPr>
              <w:pStyle w:val="ConsPlusNormal"/>
            </w:pPr>
            <w:r>
              <w:t>9.0</w:t>
            </w:r>
          </w:p>
        </w:tc>
        <w:tc>
          <w:tcPr>
            <w:tcW w:w="7370" w:type="dxa"/>
            <w:vAlign w:val="center"/>
          </w:tcPr>
          <w:p w:rsidR="00EB09CF" w:rsidRDefault="00EB09CF">
            <w:pPr>
              <w:pStyle w:val="ConsPlusNormal"/>
            </w:pPr>
            <w:r>
              <w:t>Деятельность по особой охране и изучению природы</w:t>
            </w:r>
          </w:p>
        </w:tc>
      </w:tr>
      <w:tr w:rsidR="00EB09CF">
        <w:tc>
          <w:tcPr>
            <w:tcW w:w="1142" w:type="dxa"/>
            <w:vAlign w:val="center"/>
          </w:tcPr>
          <w:p w:rsidR="00EB09CF" w:rsidRDefault="00EB09CF">
            <w:pPr>
              <w:pStyle w:val="ConsPlusNormal"/>
            </w:pPr>
            <w:r>
              <w:t>9.2</w:t>
            </w:r>
          </w:p>
        </w:tc>
        <w:tc>
          <w:tcPr>
            <w:tcW w:w="7370" w:type="dxa"/>
          </w:tcPr>
          <w:p w:rsidR="00EB09CF" w:rsidRDefault="00EB09CF">
            <w:pPr>
              <w:pStyle w:val="ConsPlusNormal"/>
            </w:pPr>
            <w:r>
              <w:t>Курортная деятельность</w:t>
            </w:r>
          </w:p>
        </w:tc>
      </w:tr>
      <w:tr w:rsidR="00EB09CF">
        <w:tc>
          <w:tcPr>
            <w:tcW w:w="1142" w:type="dxa"/>
            <w:vAlign w:val="center"/>
          </w:tcPr>
          <w:p w:rsidR="00EB09CF" w:rsidRDefault="00EB09CF">
            <w:pPr>
              <w:pStyle w:val="ConsPlusNormal"/>
            </w:pPr>
            <w:r>
              <w:t>9.3</w:t>
            </w:r>
          </w:p>
        </w:tc>
        <w:tc>
          <w:tcPr>
            <w:tcW w:w="7370" w:type="dxa"/>
          </w:tcPr>
          <w:p w:rsidR="00EB09CF" w:rsidRDefault="00EB09CF">
            <w:pPr>
              <w:pStyle w:val="ConsPlusNormal"/>
            </w:pPr>
            <w:r>
              <w:t>Историко-культурная деятельность</w:t>
            </w:r>
          </w:p>
        </w:tc>
      </w:tr>
      <w:tr w:rsidR="00EB09CF">
        <w:tc>
          <w:tcPr>
            <w:tcW w:w="1142" w:type="dxa"/>
            <w:vAlign w:val="center"/>
          </w:tcPr>
          <w:p w:rsidR="00EB09CF" w:rsidRDefault="00EB09CF">
            <w:pPr>
              <w:pStyle w:val="ConsPlusNormal"/>
            </w:pPr>
            <w:r>
              <w:t>Код</w:t>
            </w:r>
          </w:p>
        </w:tc>
        <w:tc>
          <w:tcPr>
            <w:tcW w:w="7370" w:type="dxa"/>
            <w:vAlign w:val="center"/>
          </w:tcPr>
          <w:p w:rsidR="00EB09CF" w:rsidRDefault="00EB09CF">
            <w:pPr>
              <w:pStyle w:val="ConsPlusNormal"/>
            </w:pPr>
            <w:r>
              <w:t>Условно разрешенные виды использования</w:t>
            </w:r>
          </w:p>
        </w:tc>
      </w:tr>
      <w:tr w:rsidR="00EB09CF">
        <w:tc>
          <w:tcPr>
            <w:tcW w:w="1142" w:type="dxa"/>
            <w:vAlign w:val="center"/>
          </w:tcPr>
          <w:p w:rsidR="00EB09CF" w:rsidRDefault="00EB09CF">
            <w:pPr>
              <w:pStyle w:val="ConsPlusNormal"/>
            </w:pPr>
          </w:p>
        </w:tc>
        <w:tc>
          <w:tcPr>
            <w:tcW w:w="7370" w:type="dxa"/>
          </w:tcPr>
          <w:p w:rsidR="00EB09CF" w:rsidRDefault="00EB09CF">
            <w:pPr>
              <w:pStyle w:val="ConsPlusNormal"/>
            </w:pPr>
            <w:r>
              <w:t>-</w:t>
            </w:r>
          </w:p>
        </w:tc>
      </w:tr>
      <w:tr w:rsidR="00EB09CF">
        <w:tc>
          <w:tcPr>
            <w:tcW w:w="1142" w:type="dxa"/>
            <w:vAlign w:val="center"/>
          </w:tcPr>
          <w:p w:rsidR="00EB09CF" w:rsidRDefault="00EB09CF">
            <w:pPr>
              <w:pStyle w:val="ConsPlusNormal"/>
            </w:pPr>
            <w:r>
              <w:t>Код</w:t>
            </w:r>
          </w:p>
        </w:tc>
        <w:tc>
          <w:tcPr>
            <w:tcW w:w="7370" w:type="dxa"/>
          </w:tcPr>
          <w:p w:rsidR="00EB09CF" w:rsidRDefault="00EB09CF">
            <w:pPr>
              <w:pStyle w:val="ConsPlusNormal"/>
            </w:pPr>
            <w:r>
              <w:t>Вспомогательные виды разрешенного использования</w:t>
            </w:r>
          </w:p>
        </w:tc>
      </w:tr>
      <w:tr w:rsidR="00EB09CF">
        <w:tc>
          <w:tcPr>
            <w:tcW w:w="1142" w:type="dxa"/>
            <w:vAlign w:val="center"/>
          </w:tcPr>
          <w:p w:rsidR="00EB09CF" w:rsidRDefault="00EB09CF">
            <w:pPr>
              <w:pStyle w:val="ConsPlusNormal"/>
            </w:pPr>
          </w:p>
        </w:tc>
        <w:tc>
          <w:tcPr>
            <w:tcW w:w="7370" w:type="dxa"/>
          </w:tcPr>
          <w:p w:rsidR="00EB09CF" w:rsidRDefault="00EB09CF">
            <w:pPr>
              <w:pStyle w:val="ConsPlusNormal"/>
            </w:pPr>
            <w:r>
              <w:t>-</w:t>
            </w:r>
          </w:p>
        </w:tc>
      </w:tr>
    </w:tbl>
    <w:p w:rsidR="00EB09CF" w:rsidRDefault="00EB09CF">
      <w:pPr>
        <w:pStyle w:val="ConsPlusNormal"/>
        <w:jc w:val="both"/>
      </w:pPr>
    </w:p>
    <w:p w:rsidR="00EB09CF" w:rsidRDefault="00EB09CF">
      <w:pPr>
        <w:pStyle w:val="ConsPlusNormal"/>
        <w:ind w:firstLine="540"/>
        <w:jc w:val="both"/>
      </w:pPr>
      <w:r>
        <w:t>1. Параметры застройки лечебно-оздоровительных местностей и курортов:</w:t>
      </w:r>
    </w:p>
    <w:p w:rsidR="00EB09CF" w:rsidRDefault="00EB09CF">
      <w:pPr>
        <w:pStyle w:val="ConsPlusNormal"/>
        <w:spacing w:before="220"/>
        <w:ind w:firstLine="540"/>
        <w:jc w:val="both"/>
      </w:pPr>
      <w:r>
        <w:t>- Минимальная площадь земельного участка - 2500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- 2 м;</w:t>
      </w:r>
    </w:p>
    <w:p w:rsidR="00EB09CF" w:rsidRDefault="00EB09CF">
      <w:pPr>
        <w:pStyle w:val="ConsPlusNormal"/>
        <w:spacing w:before="220"/>
        <w:ind w:firstLine="540"/>
        <w:jc w:val="both"/>
      </w:pPr>
      <w:r>
        <w:t>- Предельное количество этажей - 5;</w:t>
      </w:r>
    </w:p>
    <w:p w:rsidR="00EB09CF" w:rsidRDefault="00EB09CF">
      <w:pPr>
        <w:pStyle w:val="ConsPlusNormal"/>
        <w:spacing w:before="220"/>
        <w:ind w:firstLine="540"/>
        <w:jc w:val="both"/>
      </w:pPr>
      <w:r>
        <w:t>- Максимальный процент застройки - 40%;</w:t>
      </w:r>
    </w:p>
    <w:p w:rsidR="00EB09CF" w:rsidRDefault="00EB09CF">
      <w:pPr>
        <w:pStyle w:val="ConsPlusNormal"/>
        <w:spacing w:before="220"/>
        <w:ind w:firstLine="540"/>
        <w:jc w:val="both"/>
      </w:pPr>
      <w:r>
        <w:t>- Предельная высота зданий, строений, сооружений - 20 м.</w:t>
      </w:r>
    </w:p>
    <w:p w:rsidR="00EB09CF" w:rsidRDefault="00EB09CF">
      <w:pPr>
        <w:pStyle w:val="ConsPlusNormal"/>
        <w:spacing w:before="220"/>
        <w:ind w:firstLine="540"/>
        <w:jc w:val="both"/>
      </w:pPr>
      <w:r>
        <w:t>Перечень особо охраняемых природных территорий и объектов:</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3005"/>
        <w:gridCol w:w="5272"/>
      </w:tblGrid>
      <w:tr w:rsidR="00EB09CF">
        <w:tc>
          <w:tcPr>
            <w:tcW w:w="567" w:type="dxa"/>
          </w:tcPr>
          <w:p w:rsidR="00EB09CF" w:rsidRDefault="00EB09CF">
            <w:pPr>
              <w:pStyle w:val="ConsPlusNormal"/>
              <w:jc w:val="center"/>
            </w:pPr>
            <w:r>
              <w:t>N</w:t>
            </w:r>
          </w:p>
          <w:p w:rsidR="00EB09CF" w:rsidRDefault="00EB09CF">
            <w:pPr>
              <w:pStyle w:val="ConsPlusNormal"/>
              <w:jc w:val="center"/>
            </w:pPr>
            <w:r>
              <w:t>п/п</w:t>
            </w:r>
          </w:p>
        </w:tc>
        <w:tc>
          <w:tcPr>
            <w:tcW w:w="3005" w:type="dxa"/>
          </w:tcPr>
          <w:p w:rsidR="00EB09CF" w:rsidRDefault="00EB09CF">
            <w:pPr>
              <w:pStyle w:val="ConsPlusNormal"/>
              <w:jc w:val="center"/>
            </w:pPr>
            <w:r>
              <w:t>Наименование территории</w:t>
            </w:r>
          </w:p>
        </w:tc>
        <w:tc>
          <w:tcPr>
            <w:tcW w:w="5272" w:type="dxa"/>
          </w:tcPr>
          <w:p w:rsidR="00EB09CF" w:rsidRDefault="00EB09CF">
            <w:pPr>
              <w:pStyle w:val="ConsPlusNormal"/>
              <w:jc w:val="center"/>
            </w:pPr>
            <w:r>
              <w:t>Статус</w:t>
            </w:r>
          </w:p>
        </w:tc>
      </w:tr>
      <w:tr w:rsidR="00EB09CF">
        <w:tc>
          <w:tcPr>
            <w:tcW w:w="567" w:type="dxa"/>
          </w:tcPr>
          <w:p w:rsidR="00EB09CF" w:rsidRDefault="00EB09CF">
            <w:pPr>
              <w:pStyle w:val="ConsPlusNormal"/>
              <w:jc w:val="both"/>
            </w:pPr>
            <w:r>
              <w:t>1.</w:t>
            </w:r>
          </w:p>
        </w:tc>
        <w:tc>
          <w:tcPr>
            <w:tcW w:w="3005" w:type="dxa"/>
          </w:tcPr>
          <w:p w:rsidR="00EB09CF" w:rsidRDefault="00EB09CF">
            <w:pPr>
              <w:pStyle w:val="ConsPlusNormal"/>
              <w:jc w:val="both"/>
            </w:pPr>
            <w:r>
              <w:t>Зареченский лес</w:t>
            </w:r>
          </w:p>
        </w:tc>
        <w:tc>
          <w:tcPr>
            <w:tcW w:w="5272" w:type="dxa"/>
          </w:tcPr>
          <w:p w:rsidR="00EB09CF" w:rsidRDefault="00EB09CF">
            <w:pPr>
              <w:pStyle w:val="ConsPlusNormal"/>
              <w:jc w:val="both"/>
            </w:pPr>
            <w:hyperlink r:id="rId366">
              <w:r>
                <w:rPr>
                  <w:color w:val="0000FF"/>
                </w:rPr>
                <w:t>Постановление</w:t>
              </w:r>
            </w:hyperlink>
            <w:r>
              <w:t xml:space="preserve"> Законодательного Собрания Пензенской области от 26.05.1999 N 357-16/2 ЗС "Об отнесении природных объектов к памятникам природы областного значения" (в редакции от 20.12.2013)</w:t>
            </w:r>
          </w:p>
        </w:tc>
      </w:tr>
      <w:tr w:rsidR="00EB09CF">
        <w:tc>
          <w:tcPr>
            <w:tcW w:w="567" w:type="dxa"/>
          </w:tcPr>
          <w:p w:rsidR="00EB09CF" w:rsidRDefault="00EB09CF">
            <w:pPr>
              <w:pStyle w:val="ConsPlusNormal"/>
              <w:jc w:val="both"/>
            </w:pPr>
            <w:r>
              <w:t>2.</w:t>
            </w:r>
          </w:p>
        </w:tc>
        <w:tc>
          <w:tcPr>
            <w:tcW w:w="3005" w:type="dxa"/>
          </w:tcPr>
          <w:p w:rsidR="00EB09CF" w:rsidRDefault="00EB09CF">
            <w:pPr>
              <w:pStyle w:val="ConsPlusNormal"/>
              <w:jc w:val="both"/>
            </w:pPr>
            <w:r>
              <w:t>Зона второго округа санитарной охраны курорта местного значения "Заречье"</w:t>
            </w:r>
          </w:p>
        </w:tc>
        <w:tc>
          <w:tcPr>
            <w:tcW w:w="5272" w:type="dxa"/>
          </w:tcPr>
          <w:p w:rsidR="00EB09CF" w:rsidRDefault="00EB09CF">
            <w:pPr>
              <w:pStyle w:val="ConsPlusNormal"/>
              <w:jc w:val="both"/>
            </w:pPr>
            <w:hyperlink r:id="rId367">
              <w:r>
                <w:rPr>
                  <w:color w:val="0000FF"/>
                </w:rPr>
                <w:t>Постановление</w:t>
              </w:r>
            </w:hyperlink>
            <w:r>
              <w:t xml:space="preserve"> Правительства Пензенской области от 04.05.2007 N 312-пП "О признании территории курортом местного значения"</w:t>
            </w:r>
          </w:p>
        </w:tc>
      </w:tr>
      <w:tr w:rsidR="00EB09CF">
        <w:tc>
          <w:tcPr>
            <w:tcW w:w="567" w:type="dxa"/>
          </w:tcPr>
          <w:p w:rsidR="00EB09CF" w:rsidRDefault="00EB09CF">
            <w:pPr>
              <w:pStyle w:val="ConsPlusNormal"/>
              <w:jc w:val="both"/>
            </w:pPr>
            <w:r>
              <w:t>3.</w:t>
            </w:r>
          </w:p>
        </w:tc>
        <w:tc>
          <w:tcPr>
            <w:tcW w:w="3005" w:type="dxa"/>
          </w:tcPr>
          <w:p w:rsidR="00EB09CF" w:rsidRDefault="00EB09CF">
            <w:pPr>
              <w:pStyle w:val="ConsPlusNormal"/>
              <w:jc w:val="both"/>
            </w:pPr>
            <w:r>
              <w:t>Памятник археологии "Ахунское городище 2-я пол. I тыс. до н.э. - I тыс. н.э."</w:t>
            </w:r>
          </w:p>
        </w:tc>
        <w:tc>
          <w:tcPr>
            <w:tcW w:w="5272" w:type="dxa"/>
          </w:tcPr>
          <w:p w:rsidR="00EB09CF" w:rsidRDefault="00EB09CF">
            <w:pPr>
              <w:pStyle w:val="ConsPlusNormal"/>
              <w:jc w:val="both"/>
            </w:pPr>
            <w:hyperlink r:id="rId368">
              <w:r>
                <w:rPr>
                  <w:color w:val="0000FF"/>
                </w:rPr>
                <w:t>Указ</w:t>
              </w:r>
            </w:hyperlink>
            <w:r>
              <w:t xml:space="preserve"> Президента РФ от 20.02.1995 N 176 "Об утверждении Перечня объектов исторического и культурного наследия федерального (общероссийского) значения"</w:t>
            </w:r>
          </w:p>
        </w:tc>
      </w:tr>
    </w:tbl>
    <w:p w:rsidR="00EB09CF" w:rsidRDefault="00EB09CF">
      <w:pPr>
        <w:pStyle w:val="ConsPlusNormal"/>
        <w:jc w:val="both"/>
      </w:pPr>
    </w:p>
    <w:p w:rsidR="00EB09CF" w:rsidRDefault="00EB09CF">
      <w:pPr>
        <w:pStyle w:val="ConsPlusNormal"/>
        <w:ind w:firstLine="540"/>
        <w:jc w:val="both"/>
      </w:pPr>
      <w:r>
        <w:t xml:space="preserve">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защитные зоны объектов культурного наследия, особо охраняемые природные территории и объекты, приаэродромная территория аэродрома </w:t>
      </w:r>
      <w:r>
        <w:lastRenderedPageBreak/>
        <w:t>Пензы и выделяемые на ней подзоны.</w:t>
      </w:r>
    </w:p>
    <w:p w:rsidR="00EB09CF" w:rsidRDefault="00EB09CF">
      <w:pPr>
        <w:pStyle w:val="ConsPlusNormal"/>
        <w:spacing w:before="220"/>
        <w:ind w:firstLine="540"/>
        <w:jc w:val="both"/>
      </w:pPr>
      <w:r>
        <w:t xml:space="preserve">Согласно </w:t>
      </w:r>
      <w:hyperlink r:id="rId369">
        <w:r>
          <w:rPr>
            <w:color w:val="0000FF"/>
          </w:rPr>
          <w:t>приказу</w:t>
        </w:r>
      </w:hyperlink>
      <w:r>
        <w:t xml:space="preserve"> Росавиации от 04.02.2020 N 98-П на приаэродромной территории аэропорта Пензы действуют ограничения, установленные в отношении каждой подзоны приаэродромной территории аэропорта Пензы.</w:t>
      </w:r>
    </w:p>
    <w:p w:rsidR="00EB09CF" w:rsidRDefault="00EB09CF">
      <w:pPr>
        <w:pStyle w:val="ConsPlusNormal"/>
        <w:spacing w:before="220"/>
        <w:ind w:firstLine="540"/>
        <w:jc w:val="both"/>
      </w:pPr>
      <w:r>
        <w:t xml:space="preserve">Согласно </w:t>
      </w:r>
      <w:hyperlink r:id="rId370">
        <w:r>
          <w:rPr>
            <w:color w:val="0000FF"/>
          </w:rPr>
          <w:t>приказу</w:t>
        </w:r>
      </w:hyperlink>
      <w:r>
        <w:t xml:space="preserve"> Росавиации от 04.02.2020 N 98-П в третьей подзоне приаэродромной территории аэродрома Пензы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 Федеральным агентством воздушного транспорта. Ограничения высоты размещаемых объектов установлены </w:t>
      </w:r>
      <w:hyperlink r:id="rId371">
        <w:r>
          <w:rPr>
            <w:color w:val="0000FF"/>
          </w:rPr>
          <w:t>Приказом</w:t>
        </w:r>
      </w:hyperlink>
      <w:r>
        <w:t xml:space="preserve"> Минтранса России от 25.08.2015 N 262 "Об утверждении Федеральных авиационных правил "Требования, предъявляемые к аэродромам, предназначенным для взлета, посадки, руления и стоянки гражданских воздушных судов" (далее - ФАП-262). В третьей подзоне приаэродромной территории аэродрома Пензы установлены следующие ограничения абсолютной высоты размещаемых объектов: В границах внутренней горизонтальной поверхности: 233,99 м; В границах конической поверхности: от 233,99 м до 333,99 м. Расчет для конкретного объекта производится в соответствии с требованиями </w:t>
      </w:r>
      <w:hyperlink r:id="rId372">
        <w:r>
          <w:rPr>
            <w:color w:val="0000FF"/>
          </w:rPr>
          <w:t>ФАП-262</w:t>
        </w:r>
      </w:hyperlink>
      <w:r>
        <w:t xml:space="preserve">; В границах внешней горизонтальной поверхности: 333,99 м; В границах первого сектора поверхности захода на посадку для ВПП 11: от 173.22 м до 233,22 м. Расчет для конкретного объекта производится в соответствии с требованиями </w:t>
      </w:r>
      <w:hyperlink r:id="rId373">
        <w:r>
          <w:rPr>
            <w:color w:val="0000FF"/>
          </w:rPr>
          <w:t>ФАП-262</w:t>
        </w:r>
      </w:hyperlink>
      <w:r>
        <w:t xml:space="preserve">; В границах второго сектора поверхности захода на посадку для ВПП 11: от 233,22 м до 333,99 м. Расчет для конкретного объекта производится в соответствии с требованиями </w:t>
      </w:r>
      <w:hyperlink r:id="rId374">
        <w:r>
          <w:rPr>
            <w:color w:val="0000FF"/>
          </w:rPr>
          <w:t>ФАП-262</w:t>
        </w:r>
      </w:hyperlink>
      <w:r>
        <w:t xml:space="preserve">; В границах горизонтального сектора поверхности захода на посадку для ВПП 11: 333,99 м; В границах первого сектора поверхности захода на посадку для ВПП 29: от 183,99 м до 243,99 м. Расчет для конкретного объекта производится в соответствии с требованиями </w:t>
      </w:r>
      <w:hyperlink r:id="rId375">
        <w:r>
          <w:rPr>
            <w:color w:val="0000FF"/>
          </w:rPr>
          <w:t>ФАП-262</w:t>
        </w:r>
      </w:hyperlink>
      <w:r>
        <w:t xml:space="preserve">; В границах второго сектора поверхности захода на посадку для ВПП 29: от 243,99 м до 333,99 м. Расчет для конкретного объекта производится в соответствии с требованиями </w:t>
      </w:r>
      <w:hyperlink r:id="rId376">
        <w:r>
          <w:rPr>
            <w:color w:val="0000FF"/>
          </w:rPr>
          <w:t>ФАП-262</w:t>
        </w:r>
      </w:hyperlink>
      <w:r>
        <w:t xml:space="preserve">; В границах горизонтального сектора поверхности захода на посадку с для ВПП 29: 333,99 м; В границах переходных поверхностей: от 173,22 м до 233,99 м. Расчет для конкретного объекта производится в соответствии с требованиями </w:t>
      </w:r>
      <w:hyperlink r:id="rId377">
        <w:r>
          <w:rPr>
            <w:color w:val="0000FF"/>
          </w:rPr>
          <w:t>ФАП-262</w:t>
        </w:r>
      </w:hyperlink>
      <w:r>
        <w:t xml:space="preserve">; В границах поверхности взлета для ВПП 11: от 184,3 м до 424,3 м. Расчет для конкретного объекта производится в соответствии с требованиями </w:t>
      </w:r>
      <w:hyperlink r:id="rId378">
        <w:r>
          <w:rPr>
            <w:color w:val="0000FF"/>
          </w:rPr>
          <w:t>ФАП-262</w:t>
        </w:r>
      </w:hyperlink>
      <w:r>
        <w:t xml:space="preserve">; В границах поверхности взлета для ВПП 29: от 173,22 м до 413,22 м. Расчет для конкретного объекта производится в соответствии с требованиями </w:t>
      </w:r>
      <w:hyperlink r:id="rId379">
        <w:r>
          <w:rPr>
            <w:color w:val="0000FF"/>
          </w:rPr>
          <w:t>ФАП-262</w:t>
        </w:r>
      </w:hyperlink>
      <w:r>
        <w:t>.</w:t>
      </w:r>
    </w:p>
    <w:p w:rsidR="00EB09CF" w:rsidRDefault="00EB09CF">
      <w:pPr>
        <w:pStyle w:val="ConsPlusNormal"/>
        <w:jc w:val="both"/>
      </w:pPr>
      <w:r>
        <w:t xml:space="preserve">(в ред. </w:t>
      </w:r>
      <w:hyperlink r:id="rId380">
        <w:r>
          <w:rPr>
            <w:color w:val="0000FF"/>
          </w:rPr>
          <w:t>Решения</w:t>
        </w:r>
      </w:hyperlink>
      <w:r>
        <w:t xml:space="preserve"> Собрания представителей г. Заречного от 21.04.2022 N 223)</w:t>
      </w:r>
    </w:p>
    <w:p w:rsidR="00EB09CF" w:rsidRDefault="00EB09CF">
      <w:pPr>
        <w:pStyle w:val="ConsPlusNormal"/>
        <w:spacing w:before="220"/>
        <w:ind w:firstLine="540"/>
        <w:jc w:val="both"/>
      </w:pPr>
      <w:r>
        <w:t xml:space="preserve">Согласно </w:t>
      </w:r>
      <w:hyperlink r:id="rId381">
        <w:r>
          <w:rPr>
            <w:color w:val="0000FF"/>
          </w:rPr>
          <w:t>приказу</w:t>
        </w:r>
      </w:hyperlink>
      <w:r>
        <w:t xml:space="preserve"> Росавиации от 04.02.2020 N 98-П в четвертой подзоне приаэродромной территории аэродрома Пензы запрещается размещать объекты, высота которых превышает установленные ограничения. К таким объектам относятся здания, а также движущиеся или стационарные, временные или постоянные объекты, способные вызвать помехи для радиосигналов средств связи, навигации и наблюдения, такие как механизмы, сооружения, используемые для возведения зданий, а также земляные работы и вынутый грунт, деревья и лесные массивы.</w:t>
      </w:r>
    </w:p>
    <w:p w:rsidR="00EB09CF" w:rsidRDefault="00EB09CF">
      <w:pPr>
        <w:pStyle w:val="ConsPlusNormal"/>
        <w:spacing w:before="220"/>
        <w:ind w:firstLine="540"/>
        <w:jc w:val="both"/>
      </w:pPr>
      <w:r>
        <w:t xml:space="preserve">Согласно </w:t>
      </w:r>
      <w:hyperlink r:id="rId382">
        <w:r>
          <w:rPr>
            <w:color w:val="0000FF"/>
          </w:rPr>
          <w:t>приказу</w:t>
        </w:r>
      </w:hyperlink>
      <w:r>
        <w:t xml:space="preserve"> Росавиации от 04.02.2020 N 98-П в пятой подзоне приаэродромной территории аэродрома Пензы запрещается размещать опасные производственные объекты, определенные Федеральным </w:t>
      </w:r>
      <w:hyperlink r:id="rId383">
        <w:r>
          <w:rPr>
            <w:color w:val="0000FF"/>
          </w:rPr>
          <w:t>законом</w:t>
        </w:r>
      </w:hyperlink>
      <w:r>
        <w:t xml:space="preserve"> от 21.07.1997 N 116-ФЗ "О промышленной безопасности опасных производственных объектов", не относящиеся к инфраструктуре аэропорта, функционирование которых может повлиять на безопасность полетов воздушных судов, исходя из их радиуса максимального поражения.</w:t>
      </w:r>
    </w:p>
    <w:p w:rsidR="00EB09CF" w:rsidRDefault="00EB09CF">
      <w:pPr>
        <w:pStyle w:val="ConsPlusNormal"/>
        <w:spacing w:before="220"/>
        <w:ind w:firstLine="540"/>
        <w:jc w:val="both"/>
      </w:pPr>
      <w:r>
        <w:t xml:space="preserve">Согласно </w:t>
      </w:r>
      <w:hyperlink r:id="rId384">
        <w:r>
          <w:rPr>
            <w:color w:val="0000FF"/>
          </w:rPr>
          <w:t>приказу</w:t>
        </w:r>
      </w:hyperlink>
      <w:r>
        <w:t xml:space="preserve"> Росавиации от 04.02.2020 N 98-П в шестой подзоне приаэродромной территории аэродрома Пензы запрещается размещать объекты, способствующие привлечению и массовому скоплению птиц - полигоны для твердых бытовых отходов, скотобойни, фермы, скотомогильники, мусоросжигательные и мусороперерабатывающие заводы, объекты сортировки </w:t>
      </w:r>
      <w:r>
        <w:lastRenderedPageBreak/>
        <w:t>мусора, рыбные хозяйства. Ограничения использования земельных участков и объектов капитального строительства в защитных зонах объектов культурного наследия.</w:t>
      </w:r>
    </w:p>
    <w:p w:rsidR="00EB09CF" w:rsidRDefault="00EB09CF">
      <w:pPr>
        <w:pStyle w:val="ConsPlusNormal"/>
        <w:spacing w:before="220"/>
        <w:ind w:firstLine="540"/>
        <w:jc w:val="both"/>
      </w:pPr>
      <w:r>
        <w:t xml:space="preserve">Защитными зонами объектов культурного наследия являются территории, которые прилегают к включенным в реестр памятникам и ансамблям (за исключением указанных в </w:t>
      </w:r>
      <w:hyperlink w:anchor="P2660">
        <w:r>
          <w:rPr>
            <w:color w:val="0000FF"/>
          </w:rPr>
          <w:t>абзаце</w:t>
        </w:r>
      </w:hyperlink>
      <w:r>
        <w:t xml:space="preserve"> ниже настоящей статьи объектов культурного наследия)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EB09CF" w:rsidRDefault="00EB09CF">
      <w:pPr>
        <w:pStyle w:val="ConsPlusNormal"/>
        <w:spacing w:before="220"/>
        <w:ind w:firstLine="540"/>
        <w:jc w:val="both"/>
      </w:pPr>
      <w:bookmarkStart w:id="41" w:name="P2660"/>
      <w:bookmarkEnd w:id="41"/>
      <w:r>
        <w:t xml:space="preserve">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предусмотренные Федеральным </w:t>
      </w:r>
      <w:hyperlink r:id="rId385">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требования и ограничения.</w:t>
      </w:r>
    </w:p>
    <w:p w:rsidR="00EB09CF" w:rsidRDefault="00EB09CF">
      <w:pPr>
        <w:pStyle w:val="ConsPlusNormal"/>
        <w:spacing w:before="220"/>
        <w:ind w:firstLine="540"/>
        <w:jc w:val="both"/>
      </w:pPr>
      <w:r>
        <w:t xml:space="preserve">В соответствии с Земельным </w:t>
      </w:r>
      <w:hyperlink r:id="rId386">
        <w:r>
          <w:rPr>
            <w:color w:val="0000FF"/>
          </w:rPr>
          <w:t>кодексом</w:t>
        </w:r>
      </w:hyperlink>
      <w:r>
        <w:t xml:space="preserve"> Российской Федерации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EB09CF" w:rsidRDefault="00EB09CF">
      <w:pPr>
        <w:pStyle w:val="ConsPlusNormal"/>
        <w:spacing w:before="220"/>
        <w:ind w:firstLine="540"/>
        <w:jc w:val="both"/>
      </w:pPr>
      <w:r>
        <w:t xml:space="preserve">В соответствии с Земельным </w:t>
      </w:r>
      <w:hyperlink r:id="rId387">
        <w:r>
          <w:rPr>
            <w:color w:val="0000FF"/>
          </w:rPr>
          <w:t>кодексом</w:t>
        </w:r>
      </w:hyperlink>
      <w:r>
        <w:t xml:space="preserve"> Российской Федерации:</w:t>
      </w:r>
    </w:p>
    <w:p w:rsidR="00EB09CF" w:rsidRDefault="00EB09CF">
      <w:pPr>
        <w:pStyle w:val="ConsPlusNormal"/>
        <w:spacing w:before="220"/>
        <w:ind w:firstLine="540"/>
        <w:jc w:val="both"/>
      </w:pPr>
      <w:r>
        <w:t>- земельные участки в границах особо охраняемых природных территорий могут находиться в федеральной собственности, собственности субъектов Российской Федерации и в муниципальной собственности;</w:t>
      </w:r>
    </w:p>
    <w:p w:rsidR="00EB09CF" w:rsidRDefault="00EB09CF">
      <w:pPr>
        <w:pStyle w:val="ConsPlusNormal"/>
        <w:spacing w:before="220"/>
        <w:ind w:firstLine="540"/>
        <w:jc w:val="both"/>
      </w:pPr>
      <w:r>
        <w:t>-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w:t>
      </w:r>
    </w:p>
    <w:p w:rsidR="00EB09CF" w:rsidRDefault="00EB09CF">
      <w:pPr>
        <w:pStyle w:val="ConsPlusNormal"/>
        <w:spacing w:before="220"/>
        <w:ind w:firstLine="540"/>
        <w:jc w:val="both"/>
      </w:pPr>
      <w:r>
        <w:t>- на специально выделенных земельных участках частичного хозяйственного использования допускается ограничение хозяйственной и рекреационной деятельности в соответствии с установленным для них особым правовым режимом;</w:t>
      </w:r>
    </w:p>
    <w:p w:rsidR="00EB09CF" w:rsidRDefault="00EB09CF">
      <w:pPr>
        <w:pStyle w:val="ConsPlusNormal"/>
        <w:spacing w:before="220"/>
        <w:ind w:firstLine="540"/>
        <w:jc w:val="both"/>
      </w:pPr>
      <w:r>
        <w:t>-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EB09CF" w:rsidRDefault="00EB09CF">
      <w:pPr>
        <w:pStyle w:val="ConsPlusNormal"/>
        <w:spacing w:before="220"/>
        <w:ind w:firstLine="540"/>
        <w:jc w:val="both"/>
      </w:pPr>
      <w:r>
        <w:t xml:space="preserve">В соответствии Федерального </w:t>
      </w:r>
      <w:hyperlink r:id="rId388">
        <w:r>
          <w:rPr>
            <w:color w:val="0000FF"/>
          </w:rPr>
          <w:t>закона</w:t>
        </w:r>
      </w:hyperlink>
      <w:r>
        <w:t xml:space="preserve"> "Об особо охраняемых природных территориях" на территориях, на которых находятся памятники природы, и в границах их охранных зон запрещается всякая деятельность, влекущая за собой нарушение сохранности памятников природы.</w:t>
      </w:r>
    </w:p>
    <w:p w:rsidR="00EB09CF" w:rsidRDefault="00EB09CF">
      <w:pPr>
        <w:pStyle w:val="ConsPlusNormal"/>
        <w:spacing w:before="220"/>
        <w:ind w:firstLine="540"/>
        <w:jc w:val="both"/>
      </w:pPr>
      <w:r>
        <w:t>Собственники, владельцы и пользователи земельных участков, на которых находятся памятники природы, принимают на себя обязательства по обеспечению режима особой охраны памятников природы.</w:t>
      </w:r>
    </w:p>
    <w:p w:rsidR="00EB09CF" w:rsidRDefault="00EB09CF">
      <w:pPr>
        <w:pStyle w:val="ConsPlusNormal"/>
        <w:jc w:val="both"/>
      </w:pPr>
      <w:r>
        <w:t xml:space="preserve">(п. 1 в ред. </w:t>
      </w:r>
      <w:hyperlink r:id="rId389">
        <w:r>
          <w:rPr>
            <w:color w:val="0000FF"/>
          </w:rPr>
          <w:t>Решения</w:t>
        </w:r>
      </w:hyperlink>
      <w:r>
        <w:t xml:space="preserve"> Собрания представителей г. Заречного от 30.07.2020 N 85)</w:t>
      </w:r>
    </w:p>
    <w:p w:rsidR="00EB09CF" w:rsidRDefault="00EB09CF">
      <w:pPr>
        <w:pStyle w:val="ConsPlusNormal"/>
        <w:jc w:val="both"/>
      </w:pPr>
    </w:p>
    <w:p w:rsidR="00EB09CF" w:rsidRDefault="00EB09CF">
      <w:pPr>
        <w:pStyle w:val="ConsPlusTitle"/>
        <w:jc w:val="center"/>
        <w:outlineLvl w:val="2"/>
      </w:pPr>
      <w:r>
        <w:t>Глава 6. ГРАДОСТРОИТЕЛЬНЫЕ РЕГЛАМЕНТЫ ПО ВИДАМ И ПАРАМЕТРАМ</w:t>
      </w:r>
    </w:p>
    <w:p w:rsidR="00EB09CF" w:rsidRDefault="00EB09CF">
      <w:pPr>
        <w:pStyle w:val="ConsPlusTitle"/>
        <w:jc w:val="center"/>
      </w:pPr>
      <w:r>
        <w:t>РАЗРЕШЕННОГО ИСПОЛЬЗОВАНИЯ ЗЕМЕЛЬНЫХ УЧАСТКОВ И ОБЪЕКТОВ</w:t>
      </w:r>
    </w:p>
    <w:p w:rsidR="00EB09CF" w:rsidRDefault="00EB09CF">
      <w:pPr>
        <w:pStyle w:val="ConsPlusTitle"/>
        <w:jc w:val="center"/>
      </w:pPr>
      <w:r>
        <w:t>КАПИТАЛЬНОГО СТРОИТЕЛЬСТВА</w:t>
      </w:r>
    </w:p>
    <w:p w:rsidR="00EB09CF" w:rsidRDefault="00EB09CF">
      <w:pPr>
        <w:pStyle w:val="ConsPlusNormal"/>
        <w:jc w:val="both"/>
      </w:pPr>
    </w:p>
    <w:p w:rsidR="00EB09CF" w:rsidRDefault="00EB09CF">
      <w:pPr>
        <w:pStyle w:val="ConsPlusNormal"/>
        <w:jc w:val="center"/>
      </w:pPr>
      <w:r>
        <w:lastRenderedPageBreak/>
        <w:t>ЗОНЫ СПЕЦИАЛЬНОГО НАЗНАЧЕНИЯ</w:t>
      </w:r>
    </w:p>
    <w:p w:rsidR="00EB09CF" w:rsidRDefault="00EB09CF">
      <w:pPr>
        <w:pStyle w:val="ConsPlusNormal"/>
        <w:jc w:val="both"/>
      </w:pPr>
    </w:p>
    <w:p w:rsidR="00EB09CF" w:rsidRDefault="00EB09CF">
      <w:pPr>
        <w:pStyle w:val="ConsPlusNormal"/>
        <w:ind w:firstLine="540"/>
        <w:jc w:val="both"/>
      </w:pPr>
      <w:r>
        <w:t>Статья 1. СН-1. Зона кладбищ и мемориальных парков</w:t>
      </w:r>
    </w:p>
    <w:p w:rsidR="00EB09CF" w:rsidRDefault="00EB09CF">
      <w:pPr>
        <w:pStyle w:val="ConsPlusNormal"/>
        <w:jc w:val="both"/>
      </w:pPr>
    </w:p>
    <w:p w:rsidR="00EB09CF" w:rsidRDefault="00EB09CF">
      <w:pPr>
        <w:pStyle w:val="ConsPlusNormal"/>
        <w:ind w:firstLine="540"/>
        <w:jc w:val="both"/>
      </w:pPr>
      <w:r>
        <w:t>Зона СН-1 выделена для обеспечения правовых условий использования участков кладбищ, мемориальных парков.</w:t>
      </w:r>
    </w:p>
    <w:p w:rsidR="00EB09CF" w:rsidRDefault="00EB09CF">
      <w:pPr>
        <w:pStyle w:val="ConsPlusNormal"/>
        <w:jc w:val="both"/>
      </w:pPr>
    </w:p>
    <w:p w:rsidR="00EB09CF" w:rsidRDefault="00EB09CF">
      <w:pPr>
        <w:pStyle w:val="ConsPlusNormal"/>
        <w:jc w:val="center"/>
      </w:pPr>
      <w:r>
        <w:t>Виды разрешенного использования земельных участков</w:t>
      </w:r>
    </w:p>
    <w:p w:rsidR="00EB09CF" w:rsidRDefault="00EB09CF">
      <w:pPr>
        <w:pStyle w:val="ConsPlusNormal"/>
        <w:jc w:val="center"/>
      </w:pPr>
      <w:r>
        <w:t>и объектов капитального строительства</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2"/>
        <w:gridCol w:w="7540"/>
      </w:tblGrid>
      <w:tr w:rsidR="00EB09CF">
        <w:tc>
          <w:tcPr>
            <w:tcW w:w="962" w:type="dxa"/>
            <w:vAlign w:val="center"/>
          </w:tcPr>
          <w:p w:rsidR="00EB09CF" w:rsidRDefault="00EB09CF">
            <w:pPr>
              <w:pStyle w:val="ConsPlusNormal"/>
              <w:jc w:val="center"/>
            </w:pPr>
            <w:r>
              <w:t>Код</w:t>
            </w:r>
          </w:p>
        </w:tc>
        <w:tc>
          <w:tcPr>
            <w:tcW w:w="7540" w:type="dxa"/>
            <w:vAlign w:val="center"/>
          </w:tcPr>
          <w:p w:rsidR="00EB09CF" w:rsidRDefault="00EB09CF">
            <w:pPr>
              <w:pStyle w:val="ConsPlusNormal"/>
              <w:jc w:val="center"/>
            </w:pPr>
            <w:r>
              <w:t>Основные виды разрешенного использования</w:t>
            </w:r>
          </w:p>
        </w:tc>
      </w:tr>
      <w:tr w:rsidR="00EB09CF">
        <w:tc>
          <w:tcPr>
            <w:tcW w:w="962" w:type="dxa"/>
            <w:vAlign w:val="center"/>
          </w:tcPr>
          <w:p w:rsidR="00EB09CF" w:rsidRDefault="00EB09CF">
            <w:pPr>
              <w:pStyle w:val="ConsPlusNormal"/>
            </w:pPr>
            <w:r>
              <w:t>3.1.1</w:t>
            </w:r>
          </w:p>
        </w:tc>
        <w:tc>
          <w:tcPr>
            <w:tcW w:w="7540" w:type="dxa"/>
          </w:tcPr>
          <w:p w:rsidR="00EB09CF" w:rsidRDefault="00EB09CF">
            <w:pPr>
              <w:pStyle w:val="ConsPlusNormal"/>
              <w:jc w:val="both"/>
            </w:pPr>
            <w:r>
              <w:t>Предоставление коммунальных услуг</w:t>
            </w:r>
          </w:p>
        </w:tc>
      </w:tr>
      <w:tr w:rsidR="00EB09CF">
        <w:tc>
          <w:tcPr>
            <w:tcW w:w="962" w:type="dxa"/>
            <w:vAlign w:val="center"/>
          </w:tcPr>
          <w:p w:rsidR="00EB09CF" w:rsidRDefault="00EB09CF">
            <w:pPr>
              <w:pStyle w:val="ConsPlusNormal"/>
            </w:pPr>
            <w:r>
              <w:t>3.7.1</w:t>
            </w:r>
          </w:p>
        </w:tc>
        <w:tc>
          <w:tcPr>
            <w:tcW w:w="7540" w:type="dxa"/>
            <w:vAlign w:val="center"/>
          </w:tcPr>
          <w:p w:rsidR="00EB09CF" w:rsidRDefault="00EB09CF">
            <w:pPr>
              <w:pStyle w:val="ConsPlusNormal"/>
              <w:jc w:val="both"/>
            </w:pPr>
            <w:r>
              <w:t>Осуществление религиозных обрядов</w:t>
            </w:r>
          </w:p>
        </w:tc>
      </w:tr>
      <w:tr w:rsidR="00EB09CF">
        <w:tc>
          <w:tcPr>
            <w:tcW w:w="962" w:type="dxa"/>
            <w:vAlign w:val="center"/>
          </w:tcPr>
          <w:p w:rsidR="00EB09CF" w:rsidRDefault="00EB09CF">
            <w:pPr>
              <w:pStyle w:val="ConsPlusNormal"/>
            </w:pPr>
            <w:r>
              <w:t>6.8</w:t>
            </w:r>
          </w:p>
        </w:tc>
        <w:tc>
          <w:tcPr>
            <w:tcW w:w="7540" w:type="dxa"/>
            <w:vAlign w:val="center"/>
          </w:tcPr>
          <w:p w:rsidR="00EB09CF" w:rsidRDefault="00EB09CF">
            <w:pPr>
              <w:pStyle w:val="ConsPlusNormal"/>
            </w:pPr>
            <w:r>
              <w:t>Связь</w:t>
            </w:r>
          </w:p>
        </w:tc>
      </w:tr>
      <w:tr w:rsidR="00EB09CF">
        <w:tc>
          <w:tcPr>
            <w:tcW w:w="962" w:type="dxa"/>
            <w:vAlign w:val="center"/>
          </w:tcPr>
          <w:p w:rsidR="00EB09CF" w:rsidRDefault="00EB09CF">
            <w:pPr>
              <w:pStyle w:val="ConsPlusNormal"/>
            </w:pPr>
            <w:r>
              <w:t>12.1</w:t>
            </w:r>
          </w:p>
        </w:tc>
        <w:tc>
          <w:tcPr>
            <w:tcW w:w="7540" w:type="dxa"/>
            <w:vAlign w:val="center"/>
          </w:tcPr>
          <w:p w:rsidR="00EB09CF" w:rsidRDefault="00EB09CF">
            <w:pPr>
              <w:pStyle w:val="ConsPlusNormal"/>
              <w:jc w:val="both"/>
            </w:pPr>
            <w:r>
              <w:t>Ритуальная деятельность</w:t>
            </w:r>
          </w:p>
        </w:tc>
      </w:tr>
      <w:tr w:rsidR="00EB09CF">
        <w:tc>
          <w:tcPr>
            <w:tcW w:w="962" w:type="dxa"/>
            <w:vAlign w:val="center"/>
          </w:tcPr>
          <w:p w:rsidR="00EB09CF" w:rsidRDefault="00EB09CF">
            <w:pPr>
              <w:pStyle w:val="ConsPlusNormal"/>
            </w:pPr>
            <w:r>
              <w:t>12.2</w:t>
            </w:r>
          </w:p>
        </w:tc>
        <w:tc>
          <w:tcPr>
            <w:tcW w:w="7540" w:type="dxa"/>
            <w:vAlign w:val="center"/>
          </w:tcPr>
          <w:p w:rsidR="00EB09CF" w:rsidRDefault="00EB09CF">
            <w:pPr>
              <w:pStyle w:val="ConsPlusNormal"/>
              <w:jc w:val="both"/>
            </w:pPr>
            <w:r>
              <w:t>Специальная деятельность</w:t>
            </w:r>
          </w:p>
        </w:tc>
      </w:tr>
      <w:tr w:rsidR="00EB09CF">
        <w:tc>
          <w:tcPr>
            <w:tcW w:w="962" w:type="dxa"/>
            <w:vAlign w:val="center"/>
          </w:tcPr>
          <w:p w:rsidR="00EB09CF" w:rsidRDefault="00EB09CF">
            <w:pPr>
              <w:pStyle w:val="ConsPlusNormal"/>
            </w:pPr>
            <w:r>
              <w:t>12.0.1</w:t>
            </w:r>
          </w:p>
        </w:tc>
        <w:tc>
          <w:tcPr>
            <w:tcW w:w="7540" w:type="dxa"/>
          </w:tcPr>
          <w:p w:rsidR="00EB09CF" w:rsidRDefault="00EB09CF">
            <w:pPr>
              <w:pStyle w:val="ConsPlusNormal"/>
              <w:jc w:val="both"/>
            </w:pPr>
            <w:r>
              <w:t>Улично-дорожная сеть</w:t>
            </w:r>
          </w:p>
        </w:tc>
      </w:tr>
      <w:tr w:rsidR="00EB09CF">
        <w:tc>
          <w:tcPr>
            <w:tcW w:w="962" w:type="dxa"/>
            <w:vAlign w:val="center"/>
          </w:tcPr>
          <w:p w:rsidR="00EB09CF" w:rsidRDefault="00EB09CF">
            <w:pPr>
              <w:pStyle w:val="ConsPlusNormal"/>
            </w:pPr>
            <w:r>
              <w:t>12.0.2</w:t>
            </w:r>
          </w:p>
        </w:tc>
        <w:tc>
          <w:tcPr>
            <w:tcW w:w="7540" w:type="dxa"/>
          </w:tcPr>
          <w:p w:rsidR="00EB09CF" w:rsidRDefault="00EB09CF">
            <w:pPr>
              <w:pStyle w:val="ConsPlusNormal"/>
              <w:jc w:val="both"/>
            </w:pPr>
            <w:r>
              <w:t>Благоустройство территории</w:t>
            </w:r>
          </w:p>
        </w:tc>
      </w:tr>
      <w:tr w:rsidR="00EB09CF">
        <w:tc>
          <w:tcPr>
            <w:tcW w:w="962" w:type="dxa"/>
            <w:vAlign w:val="center"/>
          </w:tcPr>
          <w:p w:rsidR="00EB09CF" w:rsidRDefault="00EB09CF">
            <w:pPr>
              <w:pStyle w:val="ConsPlusNormal"/>
            </w:pPr>
            <w:r>
              <w:t>Код</w:t>
            </w:r>
          </w:p>
        </w:tc>
        <w:tc>
          <w:tcPr>
            <w:tcW w:w="7540" w:type="dxa"/>
            <w:vAlign w:val="center"/>
          </w:tcPr>
          <w:p w:rsidR="00EB09CF" w:rsidRDefault="00EB09CF">
            <w:pPr>
              <w:pStyle w:val="ConsPlusNormal"/>
              <w:jc w:val="both"/>
            </w:pPr>
            <w:r>
              <w:t>Условно разрешенные виды использования</w:t>
            </w:r>
          </w:p>
        </w:tc>
      </w:tr>
      <w:tr w:rsidR="00EB09CF">
        <w:tc>
          <w:tcPr>
            <w:tcW w:w="962" w:type="dxa"/>
            <w:vAlign w:val="center"/>
          </w:tcPr>
          <w:p w:rsidR="00EB09CF" w:rsidRDefault="00EB09CF">
            <w:pPr>
              <w:pStyle w:val="ConsPlusNormal"/>
            </w:pPr>
          </w:p>
        </w:tc>
        <w:tc>
          <w:tcPr>
            <w:tcW w:w="7540" w:type="dxa"/>
          </w:tcPr>
          <w:p w:rsidR="00EB09CF" w:rsidRDefault="00EB09CF">
            <w:pPr>
              <w:pStyle w:val="ConsPlusNormal"/>
              <w:jc w:val="both"/>
            </w:pPr>
            <w:r>
              <w:t>-</w:t>
            </w:r>
          </w:p>
        </w:tc>
      </w:tr>
      <w:tr w:rsidR="00EB09CF">
        <w:tc>
          <w:tcPr>
            <w:tcW w:w="962" w:type="dxa"/>
            <w:vAlign w:val="center"/>
          </w:tcPr>
          <w:p w:rsidR="00EB09CF" w:rsidRDefault="00EB09CF">
            <w:pPr>
              <w:pStyle w:val="ConsPlusNormal"/>
            </w:pPr>
            <w:r>
              <w:t>Код</w:t>
            </w:r>
          </w:p>
        </w:tc>
        <w:tc>
          <w:tcPr>
            <w:tcW w:w="7540" w:type="dxa"/>
          </w:tcPr>
          <w:p w:rsidR="00EB09CF" w:rsidRDefault="00EB09CF">
            <w:pPr>
              <w:pStyle w:val="ConsPlusNormal"/>
              <w:jc w:val="both"/>
            </w:pPr>
            <w:r>
              <w:t>Вспомогательные виды разрешенного использования</w:t>
            </w:r>
          </w:p>
        </w:tc>
      </w:tr>
      <w:tr w:rsidR="00EB09CF">
        <w:tc>
          <w:tcPr>
            <w:tcW w:w="962" w:type="dxa"/>
            <w:vAlign w:val="center"/>
          </w:tcPr>
          <w:p w:rsidR="00EB09CF" w:rsidRDefault="00EB09CF">
            <w:pPr>
              <w:pStyle w:val="ConsPlusNormal"/>
            </w:pPr>
            <w:r>
              <w:t>4.1</w:t>
            </w:r>
          </w:p>
        </w:tc>
        <w:tc>
          <w:tcPr>
            <w:tcW w:w="7540" w:type="dxa"/>
          </w:tcPr>
          <w:p w:rsidR="00EB09CF" w:rsidRDefault="00EB09CF">
            <w:pPr>
              <w:pStyle w:val="ConsPlusNormal"/>
              <w:jc w:val="both"/>
            </w:pPr>
            <w:r>
              <w:t>Деловое управление</w:t>
            </w:r>
          </w:p>
        </w:tc>
      </w:tr>
    </w:tbl>
    <w:p w:rsidR="00EB09CF" w:rsidRDefault="00EB09CF">
      <w:pPr>
        <w:pStyle w:val="ConsPlusNormal"/>
        <w:jc w:val="both"/>
      </w:pPr>
    </w:p>
    <w:p w:rsidR="00EB09CF" w:rsidRDefault="00EB09CF">
      <w:pPr>
        <w:pStyle w:val="ConsPlusNormal"/>
        <w:ind w:firstLine="540"/>
        <w:jc w:val="both"/>
      </w:pPr>
      <w:r>
        <w:t>1. Параметры застройки:</w:t>
      </w:r>
    </w:p>
    <w:p w:rsidR="00EB09CF" w:rsidRDefault="00EB09CF">
      <w:pPr>
        <w:pStyle w:val="ConsPlusNormal"/>
        <w:spacing w:before="220"/>
        <w:ind w:firstLine="540"/>
        <w:jc w:val="both"/>
      </w:pPr>
      <w:r>
        <w:t>- Минимальная площадь земельного участка - 1500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- 2 м;</w:t>
      </w:r>
    </w:p>
    <w:p w:rsidR="00EB09CF" w:rsidRDefault="00EB09CF">
      <w:pPr>
        <w:pStyle w:val="ConsPlusNormal"/>
        <w:spacing w:before="220"/>
        <w:ind w:firstLine="540"/>
        <w:jc w:val="both"/>
      </w:pPr>
      <w:r>
        <w:t>- Предельное количество этажей - 2;</w:t>
      </w:r>
    </w:p>
    <w:p w:rsidR="00EB09CF" w:rsidRDefault="00EB09CF">
      <w:pPr>
        <w:pStyle w:val="ConsPlusNormal"/>
        <w:spacing w:before="220"/>
        <w:ind w:firstLine="540"/>
        <w:jc w:val="both"/>
      </w:pPr>
      <w:r>
        <w:t>- Максимальный процент застройки - 70%;</w:t>
      </w:r>
    </w:p>
    <w:p w:rsidR="00EB09CF" w:rsidRDefault="00EB09CF">
      <w:pPr>
        <w:pStyle w:val="ConsPlusNormal"/>
        <w:spacing w:before="220"/>
        <w:ind w:firstLine="540"/>
        <w:jc w:val="both"/>
      </w:pPr>
      <w:r>
        <w:t>- Предельная высота зданий, строений, сооружений - 15 м.</w:t>
      </w:r>
    </w:p>
    <w:p w:rsidR="00EB09CF" w:rsidRDefault="00EB09CF">
      <w:pPr>
        <w:pStyle w:val="ConsPlusNormal"/>
        <w:spacing w:before="220"/>
        <w:ind w:firstLine="540"/>
        <w:jc w:val="both"/>
      </w:pPr>
      <w:r>
        <w:t>2. Параметры застройки для объектов инженерной инфраструктуры, не являющихся линейными:</w:t>
      </w:r>
    </w:p>
    <w:p w:rsidR="00EB09CF" w:rsidRDefault="00EB09CF">
      <w:pPr>
        <w:pStyle w:val="ConsPlusNormal"/>
        <w:spacing w:before="220"/>
        <w:ind w:firstLine="540"/>
        <w:jc w:val="both"/>
      </w:pPr>
      <w:r>
        <w:t>- Минимальная площадь земельного участка - 4 кв. м;</w:t>
      </w:r>
    </w:p>
    <w:p w:rsidR="00EB09CF" w:rsidRDefault="00EB09CF">
      <w:pPr>
        <w:pStyle w:val="ConsPlusNormal"/>
        <w:spacing w:before="220"/>
        <w:ind w:firstLine="540"/>
        <w:jc w:val="both"/>
      </w:pPr>
      <w:r>
        <w:t>Предельные размеры земельных участков не устанавливаются;</w:t>
      </w:r>
    </w:p>
    <w:p w:rsidR="00EB09CF" w:rsidRDefault="00EB09CF">
      <w:pPr>
        <w:pStyle w:val="ConsPlusNormal"/>
        <w:spacing w:before="220"/>
        <w:ind w:firstLine="540"/>
        <w:jc w:val="both"/>
      </w:pPr>
      <w:r>
        <w:t xml:space="preserve">- Минимальные отступы от границ земельного участка в целях определения мест </w:t>
      </w:r>
      <w:r>
        <w:lastRenderedPageBreak/>
        <w:t>допустимого размещения объекта - 0 м;</w:t>
      </w:r>
    </w:p>
    <w:p w:rsidR="00EB09CF" w:rsidRDefault="00EB09CF">
      <w:pPr>
        <w:pStyle w:val="ConsPlusNormal"/>
        <w:spacing w:before="220"/>
        <w:ind w:firstLine="540"/>
        <w:jc w:val="both"/>
      </w:pPr>
      <w:r>
        <w:t>- Предельное количество этажей - 1;</w:t>
      </w:r>
    </w:p>
    <w:p w:rsidR="00EB09CF" w:rsidRDefault="00EB09CF">
      <w:pPr>
        <w:pStyle w:val="ConsPlusNormal"/>
        <w:spacing w:before="220"/>
        <w:ind w:firstLine="540"/>
        <w:jc w:val="both"/>
      </w:pPr>
      <w:r>
        <w:t>- Максимальный процент застройки - 100%;</w:t>
      </w:r>
    </w:p>
    <w:p w:rsidR="00EB09CF" w:rsidRDefault="00EB09CF">
      <w:pPr>
        <w:pStyle w:val="ConsPlusNormal"/>
        <w:spacing w:before="220"/>
        <w:ind w:firstLine="540"/>
        <w:jc w:val="both"/>
      </w:pPr>
      <w:r>
        <w:t>- Предельная высота зданий, строений, сооружений - 40 м.</w:t>
      </w:r>
    </w:p>
    <w:p w:rsidR="00EB09CF" w:rsidRDefault="00EB09CF">
      <w:pPr>
        <w:pStyle w:val="ConsPlusNormal"/>
        <w:spacing w:before="220"/>
        <w:ind w:firstLine="540"/>
        <w:jc w:val="both"/>
      </w:pPr>
      <w:r>
        <w:t>3. Параметры застройки для автостоянок без права возведения объектов капитального строительства:</w:t>
      </w:r>
    </w:p>
    <w:p w:rsidR="00EB09CF" w:rsidRDefault="00EB09CF">
      <w:pPr>
        <w:pStyle w:val="ConsPlusNormal"/>
        <w:spacing w:before="220"/>
        <w:ind w:firstLine="540"/>
        <w:jc w:val="both"/>
      </w:pPr>
      <w:r>
        <w:t>- Площадь участка:</w:t>
      </w:r>
    </w:p>
    <w:p w:rsidR="00EB09CF" w:rsidRDefault="00EB09CF">
      <w:pPr>
        <w:pStyle w:val="ConsPlusNormal"/>
        <w:spacing w:before="220"/>
        <w:ind w:firstLine="540"/>
        <w:jc w:val="both"/>
      </w:pPr>
      <w:r>
        <w:t>Минимальная - 100 кв. м;</w:t>
      </w:r>
    </w:p>
    <w:p w:rsidR="00EB09CF" w:rsidRDefault="00EB09CF">
      <w:pPr>
        <w:pStyle w:val="ConsPlusNormal"/>
        <w:spacing w:before="220"/>
        <w:ind w:firstLine="540"/>
        <w:jc w:val="both"/>
      </w:pPr>
      <w:r>
        <w:t>Максимальная - 390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4. 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санитарно-защитные зоны, охранные зоны электросетевого хозяйства, охранные зоны линий и сооружений связи, охранные зоны трубопроводов и газораспределительных сетей, приаэродромная территория аэродрома Пензы и выделяемые на ней подзоны.</w:t>
      </w:r>
    </w:p>
    <w:p w:rsidR="00EB09CF" w:rsidRDefault="00EB09CF">
      <w:pPr>
        <w:pStyle w:val="ConsPlusNormal"/>
        <w:spacing w:before="220"/>
        <w:ind w:firstLine="540"/>
        <w:jc w:val="both"/>
      </w:pPr>
      <w:r>
        <w:t xml:space="preserve">Согласно </w:t>
      </w:r>
      <w:hyperlink r:id="rId390">
        <w:r>
          <w:rPr>
            <w:color w:val="0000FF"/>
          </w:rPr>
          <w:t>приказу</w:t>
        </w:r>
      </w:hyperlink>
      <w:r>
        <w:t xml:space="preserve"> Росавиации от 04.02.2020 N 98-П на приаэродромной территории аэропорта Пензы действуют ограничения, установленные в отношении каждой подзоны приаэродромной территории аэропорта Пензы.</w:t>
      </w:r>
    </w:p>
    <w:p w:rsidR="00EB09CF" w:rsidRDefault="00EB09CF">
      <w:pPr>
        <w:pStyle w:val="ConsPlusNormal"/>
        <w:spacing w:before="220"/>
        <w:ind w:firstLine="540"/>
        <w:jc w:val="both"/>
      </w:pPr>
      <w:r>
        <w:t xml:space="preserve">Согласно </w:t>
      </w:r>
      <w:hyperlink r:id="rId391">
        <w:r>
          <w:rPr>
            <w:color w:val="0000FF"/>
          </w:rPr>
          <w:t>приказу</w:t>
        </w:r>
      </w:hyperlink>
      <w:r>
        <w:t xml:space="preserve"> Росавиации от 04.02.2020 N 98-П в третьей подзоне приаэродромной территории аэродрома Пензы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 Федеральным агентством воздушного транспорта. Ограничения высоты размещаемых объектов установлены </w:t>
      </w:r>
      <w:hyperlink r:id="rId392">
        <w:r>
          <w:rPr>
            <w:color w:val="0000FF"/>
          </w:rPr>
          <w:t>Приказом</w:t>
        </w:r>
      </w:hyperlink>
      <w:r>
        <w:t xml:space="preserve"> Минтранса России от 25.08.2015 N 262 "Об утверждении Федеральных авиационных правил "Требования, предъявляемые к аэродромам, предназначенным для взлета, посадки, руления и стоянки гражданских воздушных судов" (далее - ФАП-262). В третьей подзоне приаэродромной территории аэродрома Пензы установлены следующие ограничения абсолютной высоты размещаемых объектов: В границах внутренней горизонтальной поверхности: 233,99 м; В границах конической поверхности: от 233,99 м до 333,99 м. Расчет для конкретного объекта производится в соответствии с требованиями </w:t>
      </w:r>
      <w:hyperlink r:id="rId393">
        <w:r>
          <w:rPr>
            <w:color w:val="0000FF"/>
          </w:rPr>
          <w:t>ФАП-262</w:t>
        </w:r>
      </w:hyperlink>
      <w:r>
        <w:t xml:space="preserve">; В границах внешней горизонтальной поверхности: 333,99 м; В границах первого сектора поверхности захода на посадку для ВПП 11: от 173.22 м до 233,22 м. Расчет для конкретного объекта производится в соответствии с требованиями </w:t>
      </w:r>
      <w:hyperlink r:id="rId394">
        <w:r>
          <w:rPr>
            <w:color w:val="0000FF"/>
          </w:rPr>
          <w:t>ФАП-262</w:t>
        </w:r>
      </w:hyperlink>
      <w:r>
        <w:t xml:space="preserve">; В границах второго сектора поверхности захода на посадку для ВПП 11: от 233,22 м до 333,99 м. Расчет для конкретного объекта производится в соответствии с требованиями </w:t>
      </w:r>
      <w:hyperlink r:id="rId395">
        <w:r>
          <w:rPr>
            <w:color w:val="0000FF"/>
          </w:rPr>
          <w:t>ФАП-262</w:t>
        </w:r>
      </w:hyperlink>
      <w:r>
        <w:t xml:space="preserve">; В границах горизонтального сектора поверхности захода на посадку для ВПП 11: 333,99 м; В границах первого сектора поверхности захода на посадку для ВПП 29: от 183,99 м до 243,99 м. Расчет для конкретного объекта производится в соответствии с требованиями </w:t>
      </w:r>
      <w:hyperlink r:id="rId396">
        <w:r>
          <w:rPr>
            <w:color w:val="0000FF"/>
          </w:rPr>
          <w:t>ФАП-262</w:t>
        </w:r>
      </w:hyperlink>
      <w:r>
        <w:t xml:space="preserve">; В границах второго сектора поверхности захода на посадку для ВПП 29: от 243,99 м до 333,99 м. Расчет для конкретного объекта производится в соответствии с требованиями </w:t>
      </w:r>
      <w:hyperlink r:id="rId397">
        <w:r>
          <w:rPr>
            <w:color w:val="0000FF"/>
          </w:rPr>
          <w:t>ФАП-262</w:t>
        </w:r>
      </w:hyperlink>
      <w:r>
        <w:t xml:space="preserve">; В границах горизонтального сектора поверхности захода на посадку с для ВПП 29: 333,99 м; В границах переходных </w:t>
      </w:r>
      <w:r>
        <w:lastRenderedPageBreak/>
        <w:t xml:space="preserve">поверхностей: от 173,22 м до 233,99 м. Расчет для конкретного объекта производится в соответствии с требованиями </w:t>
      </w:r>
      <w:hyperlink r:id="rId398">
        <w:r>
          <w:rPr>
            <w:color w:val="0000FF"/>
          </w:rPr>
          <w:t>ФАП-262</w:t>
        </w:r>
      </w:hyperlink>
      <w:r>
        <w:t xml:space="preserve">; В границах поверхности взлета для ВПП 11: от 184,3 м до 424,3 м. Расчет для конкретного объекта производится в соответствии с требованиями </w:t>
      </w:r>
      <w:hyperlink r:id="rId399">
        <w:r>
          <w:rPr>
            <w:color w:val="0000FF"/>
          </w:rPr>
          <w:t>ФАП-262</w:t>
        </w:r>
      </w:hyperlink>
      <w:r>
        <w:t xml:space="preserve">; В границах поверхности взлета для ВПП 29: от 173,22 м до 413,22 м. Расчет для конкретного объекта производится в соответствии с требованиями </w:t>
      </w:r>
      <w:hyperlink r:id="rId400">
        <w:r>
          <w:rPr>
            <w:color w:val="0000FF"/>
          </w:rPr>
          <w:t>ФАП-262</w:t>
        </w:r>
      </w:hyperlink>
      <w:r>
        <w:t>.</w:t>
      </w:r>
    </w:p>
    <w:p w:rsidR="00EB09CF" w:rsidRDefault="00EB09CF">
      <w:pPr>
        <w:pStyle w:val="ConsPlusNormal"/>
        <w:jc w:val="both"/>
      </w:pPr>
      <w:r>
        <w:t xml:space="preserve">(в ред. </w:t>
      </w:r>
      <w:hyperlink r:id="rId401">
        <w:r>
          <w:rPr>
            <w:color w:val="0000FF"/>
          </w:rPr>
          <w:t>Решения</w:t>
        </w:r>
      </w:hyperlink>
      <w:r>
        <w:t xml:space="preserve"> Собрания представителей г. Заречного от 21.04.2022 N 223)</w:t>
      </w:r>
    </w:p>
    <w:p w:rsidR="00EB09CF" w:rsidRDefault="00EB09CF">
      <w:pPr>
        <w:pStyle w:val="ConsPlusNormal"/>
        <w:spacing w:before="220"/>
        <w:ind w:firstLine="540"/>
        <w:jc w:val="both"/>
      </w:pPr>
      <w:r>
        <w:t xml:space="preserve">Согласно </w:t>
      </w:r>
      <w:hyperlink r:id="rId402">
        <w:r>
          <w:rPr>
            <w:color w:val="0000FF"/>
          </w:rPr>
          <w:t>приказу</w:t>
        </w:r>
      </w:hyperlink>
      <w:r>
        <w:t xml:space="preserve"> Росавиации от 04.02.2020 N 98-П в четвертой подзоне приаэродромной территории аэродрома Пензы запрещается размещать объекты, высота которых превышает установленные ограничения. К таким объектам относятся здания, а также движущиеся или стационарные, временные или постоянные объекты, способные вызвать помехи для радиосигналов средств связи, навигации и наблюдения, такие как механизмы, сооружения, используемые для возведения зданий, а также земляные работы и вынутый грунт, деревья и лесные массивы.</w:t>
      </w:r>
    </w:p>
    <w:p w:rsidR="00EB09CF" w:rsidRDefault="00EB09CF">
      <w:pPr>
        <w:pStyle w:val="ConsPlusNormal"/>
        <w:spacing w:before="220"/>
        <w:ind w:firstLine="540"/>
        <w:jc w:val="both"/>
      </w:pPr>
      <w:r>
        <w:t xml:space="preserve">Согласно </w:t>
      </w:r>
      <w:hyperlink r:id="rId403">
        <w:r>
          <w:rPr>
            <w:color w:val="0000FF"/>
          </w:rPr>
          <w:t>приказу</w:t>
        </w:r>
      </w:hyperlink>
      <w:r>
        <w:t xml:space="preserve"> Росавиации от 04.02.2020 N 98-П в пятой подзоне приаэродромной территории аэродрома Пензы запрещается размещать опасные производственные объекты, определенные Федеральным </w:t>
      </w:r>
      <w:hyperlink r:id="rId404">
        <w:r>
          <w:rPr>
            <w:color w:val="0000FF"/>
          </w:rPr>
          <w:t>законом</w:t>
        </w:r>
      </w:hyperlink>
      <w:r>
        <w:t xml:space="preserve"> от 21.07.1997 N 116-ФЗ "О промышленной безопасности опасных производственных объектов", не относящиеся к инфраструктуре аэропорта, функционирование которых может повлиять на безопасность полетов воздушных судов, исходя из их радиуса максимального поражения.</w:t>
      </w:r>
    </w:p>
    <w:p w:rsidR="00EB09CF" w:rsidRDefault="00EB09CF">
      <w:pPr>
        <w:pStyle w:val="ConsPlusNormal"/>
        <w:spacing w:before="220"/>
        <w:ind w:firstLine="540"/>
        <w:jc w:val="both"/>
      </w:pPr>
      <w:r>
        <w:t xml:space="preserve">Согласно </w:t>
      </w:r>
      <w:hyperlink r:id="rId405">
        <w:r>
          <w:rPr>
            <w:color w:val="0000FF"/>
          </w:rPr>
          <w:t>приказу</w:t>
        </w:r>
      </w:hyperlink>
      <w:r>
        <w:t xml:space="preserve"> Росавиации от 04.02.2020 N 98-П в шестой подзоне приаэродромной территории аэродрома Пензы запрещается размещать объекты, способствующие привлечению и массовому скоплению птиц - полигоны для твердых бытовых отходов, скотобойни, фермы, скотомогильники, мусоросжигательные и мусороперерабатывающие заводы, объекты сортировки мусора, рыбные хозяйства.</w:t>
      </w:r>
    </w:p>
    <w:p w:rsidR="00EB09CF" w:rsidRDefault="00EB09CF">
      <w:pPr>
        <w:pStyle w:val="ConsPlusNormal"/>
        <w:jc w:val="both"/>
      </w:pPr>
      <w:r>
        <w:t xml:space="preserve">(п. 4 в ред. </w:t>
      </w:r>
      <w:hyperlink r:id="rId406">
        <w:r>
          <w:rPr>
            <w:color w:val="0000FF"/>
          </w:rPr>
          <w:t>Решения</w:t>
        </w:r>
      </w:hyperlink>
      <w:r>
        <w:t xml:space="preserve"> Собрания представителей г. Заречного от 30.07.2020 N 85)</w:t>
      </w:r>
    </w:p>
    <w:p w:rsidR="00EB09CF" w:rsidRDefault="00EB09CF">
      <w:pPr>
        <w:pStyle w:val="ConsPlusNormal"/>
        <w:spacing w:before="220"/>
        <w:ind w:firstLine="540"/>
        <w:jc w:val="both"/>
      </w:pPr>
      <w:r>
        <w:t>5. Ограничения использования земельных участков и объектов капитального строительства в санитарно-защитных зонах.</w:t>
      </w:r>
    </w:p>
    <w:p w:rsidR="00EB09CF" w:rsidRDefault="00EB09CF">
      <w:pPr>
        <w:pStyle w:val="ConsPlusNormal"/>
        <w:spacing w:before="220"/>
        <w:ind w:firstLine="540"/>
        <w:jc w:val="both"/>
      </w:pPr>
      <w:r>
        <w:t>В санитарно-защитной зоне не допускается размещать: жилую застройку, включая отдельные жилые дома, ландшафтно-рекреационные территории, территории отдыха, территории коттеджной застройки, коллективных или индивидуальных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EB09CF" w:rsidRDefault="00EB09CF">
      <w:pPr>
        <w:pStyle w:val="ConsPlusNormal"/>
        <w:spacing w:before="220"/>
        <w:ind w:firstLine="540"/>
        <w:jc w:val="both"/>
      </w:pPr>
      <w:r>
        <w:t>В санитарно-защитной зоне не допускается размещать комплексы водопроводных сооружений для подготовки и хранения питьевой воды, которые могут повлиять на качество продукции.</w:t>
      </w:r>
    </w:p>
    <w:p w:rsidR="00EB09CF" w:rsidRDefault="00EB09CF">
      <w:pPr>
        <w:pStyle w:val="ConsPlusNormal"/>
        <w:spacing w:before="220"/>
        <w:ind w:firstLine="540"/>
        <w:jc w:val="both"/>
      </w:pPr>
      <w:r>
        <w:t>Допускается размещать в границах санитарно-защитной зоны промышленного объекта или производства: здания административного назначения, поликлиники, спортивно-оздоровительные сооружения закрытого типа, объекты торговли и общественного питания, гаражи, местные и транзитные коммуникации, ЛЭП, электроподстанции, газопроводы, артезианские скважины для технического водоснабжения, автозаправочные станции, станции технического обслуживания автомобилей.</w:t>
      </w:r>
    </w:p>
    <w:p w:rsidR="00EB09CF" w:rsidRDefault="00EB09CF">
      <w:pPr>
        <w:pStyle w:val="ConsPlusNormal"/>
        <w:spacing w:before="220"/>
        <w:ind w:firstLine="540"/>
        <w:jc w:val="both"/>
      </w:pPr>
      <w: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EB09CF" w:rsidRDefault="00EB09CF">
      <w:pPr>
        <w:pStyle w:val="ConsPlusNormal"/>
        <w:spacing w:before="220"/>
        <w:ind w:firstLine="540"/>
        <w:jc w:val="both"/>
      </w:pPr>
      <w:r>
        <w:t xml:space="preserve">6. Ограничения использования земельных участков и объектов капитального строительства в </w:t>
      </w:r>
      <w:r>
        <w:lastRenderedPageBreak/>
        <w:t>границах охранных зон электросетевого хозяйства.</w:t>
      </w:r>
    </w:p>
    <w:p w:rsidR="00EB09CF" w:rsidRDefault="00EB09CF">
      <w:pPr>
        <w:pStyle w:val="ConsPlusNormal"/>
        <w:spacing w:before="220"/>
        <w:ind w:firstLine="540"/>
        <w:jc w:val="both"/>
      </w:pPr>
      <w:bookmarkStart w:id="42" w:name="P2743"/>
      <w:bookmarkEnd w:id="42"/>
      <w:r>
        <w:t>В охранных зонах электросетевого хозяйства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EB09CF" w:rsidRDefault="00EB09CF">
      <w:pPr>
        <w:pStyle w:val="ConsPlusNormal"/>
        <w:spacing w:before="220"/>
        <w:ind w:firstLine="540"/>
        <w:jc w:val="both"/>
      </w:pPr>
      <w:r>
        <w:t xml:space="preserve">В охранных зонах, установленных для объектов электросетевого хозяйства напряжением свыше 1000 вольт, помимо действий, предусмотренных </w:t>
      </w:r>
      <w:hyperlink w:anchor="P2743">
        <w:r>
          <w:rPr>
            <w:color w:val="0000FF"/>
          </w:rPr>
          <w:t>абзацем</w:t>
        </w:r>
      </w:hyperlink>
      <w:r>
        <w:t xml:space="preserve"> выше настоящих Правил, запрещается: размещать детские и спортивные площадки, стадионы, торговые точки,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EB09CF" w:rsidRDefault="00EB09CF">
      <w:pPr>
        <w:pStyle w:val="ConsPlusNormal"/>
        <w:spacing w:before="220"/>
        <w:ind w:firstLine="540"/>
        <w:jc w:val="both"/>
      </w:pPr>
      <w:bookmarkStart w:id="43" w:name="P2745"/>
      <w:bookmarkEnd w:id="43"/>
      <w:r>
        <w:t>В пределах охранных зон объектов электросетевого хозяйства без письменного решения о согласовании сетевых организаций юридическим и физическим лицам запрещаются: строительство, капитальный ремонт, реконструкция или снос зданий и сооружений; посадка и вырубка деревьев и кустарников;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EB09CF" w:rsidRDefault="00EB09CF">
      <w:pPr>
        <w:pStyle w:val="ConsPlusNormal"/>
        <w:spacing w:before="220"/>
        <w:ind w:firstLine="540"/>
        <w:jc w:val="both"/>
      </w:pPr>
      <w:r>
        <w:t xml:space="preserve">В охранных зонах, установленных для объектов электросетевого хозяйства напряжением до 1000 вольт, помимо действий, предусмотренных </w:t>
      </w:r>
      <w:hyperlink w:anchor="P2745">
        <w:r>
          <w:rPr>
            <w:color w:val="0000FF"/>
          </w:rPr>
          <w:t>абзацем</w:t>
        </w:r>
      </w:hyperlink>
      <w:r>
        <w:t xml:space="preserve"> выше настоящих Правил, без письменного решения о согласовании сетевых организаций запрещается: размещать детские и спортивные площадки, стадионы, рынки, торговые точки, гаражи и стоянки всех видов машин и механизмов, садовые и огородные земельные участки, объекты жилищного строительства, в том числе индивидуального (в охранных зонах воздушных линий электропередачи); складировать или размещать хранилища любых, в том числе горюче-смазочных, материалов.</w:t>
      </w:r>
    </w:p>
    <w:p w:rsidR="00EB09CF" w:rsidRDefault="00EB09CF">
      <w:pPr>
        <w:pStyle w:val="ConsPlusNormal"/>
        <w:spacing w:before="220"/>
        <w:ind w:firstLine="540"/>
        <w:jc w:val="both"/>
      </w:pPr>
      <w:r>
        <w:t>При совпадении (пересечении) охранной зоны с полосой отвода и (или) охранной зоной железных дорог, полосой отвода и (или) придорожной полосой автомобильных дорог, охранными зонами трубопроводов, линий связи и других объектов проведение работ, связанных с эксплуатацией этих объектов, на совпадающих участках территорий осуществляется заинтересованными лицами по согласованию в соответствии с законодательством Российской Федерации, регламентирующим порядок установления и использования охранных зон, придорожных зон, полос отвода соответствующих объектов с обязательным заключением соглашения о взаимодействии в случае возникновения аварии.</w:t>
      </w:r>
    </w:p>
    <w:p w:rsidR="00EB09CF" w:rsidRDefault="00EB09CF">
      <w:pPr>
        <w:pStyle w:val="ConsPlusNormal"/>
        <w:spacing w:before="220"/>
        <w:ind w:firstLine="540"/>
        <w:jc w:val="both"/>
      </w:pPr>
      <w:r>
        <w:t>На автомобильных дорогах в местах пересечения с воздушными линиями электропередачи владельцами автомобильных дорог должна обеспечиваться установка дорожных знаков, запрещающих остановку транспорта в охранных зонах указанных линий с проектным номинальным классом напряжения 330 киловольт и выше и проезд транспортных средств высотой с грузом или без груза более 4,5 метра в охранных зонах воздушных линий электропередачи независимо от проектного номинального класса напряжения.</w:t>
      </w:r>
    </w:p>
    <w:p w:rsidR="00EB09CF" w:rsidRDefault="00EB09CF">
      <w:pPr>
        <w:pStyle w:val="ConsPlusNormal"/>
        <w:spacing w:before="220"/>
        <w:ind w:firstLine="540"/>
        <w:jc w:val="both"/>
      </w:pPr>
      <w:r>
        <w:t xml:space="preserve">Лица, производящие земляные работы, при обнаружении кабеля, не указанного в технической документации на производство работ, обязаны немедленно прекратить эти работы, </w:t>
      </w:r>
      <w:r>
        <w:lastRenderedPageBreak/>
        <w:t>принять меры к обеспечению сохранности кабеля и в течение суток сообщить об этом сетевой организации, владеющей на праве собственности (ином законном основании) указанной кабельной линией, либо федеральному органу исполнительной власти, осуществляющему федеральный государственный энергетический надзор.</w:t>
      </w:r>
    </w:p>
    <w:p w:rsidR="00EB09CF" w:rsidRDefault="00EB09CF">
      <w:pPr>
        <w:pStyle w:val="ConsPlusNormal"/>
        <w:spacing w:before="220"/>
        <w:ind w:firstLine="540"/>
        <w:jc w:val="both"/>
      </w:pPr>
      <w:r>
        <w:t>7. Ограничения использования земельных участков и объектов капитального строительства в границах охранных зон линий и сооружений связи.</w:t>
      </w:r>
    </w:p>
    <w:p w:rsidR="00EB09CF" w:rsidRDefault="00EB09CF">
      <w:pPr>
        <w:pStyle w:val="ConsPlusNormal"/>
        <w:spacing w:before="220"/>
        <w:ind w:firstLine="540"/>
        <w:jc w:val="both"/>
      </w:pPr>
      <w:r>
        <w:t>В границах охранных зон линий и сооружений связи запрещается возведение зданий и сооружений, а также посадка деревьев.</w:t>
      </w:r>
    </w:p>
    <w:p w:rsidR="00EB09CF" w:rsidRDefault="00EB09CF">
      <w:pPr>
        <w:pStyle w:val="ConsPlusNormal"/>
        <w:spacing w:before="220"/>
        <w:ind w:firstLine="540"/>
        <w:jc w:val="both"/>
      </w:pPr>
      <w:r>
        <w:t>Трассы линий связи должны периодически расчищаться от кустарников и деревьев, содержаться в безопасном в пожарном отношении состоянии, должна поддерживаться установленная ширина просек. Деревья, создающие угрозу проводам линий связи и опорам линий связи, должны быть вырублены с оформлением в установленном порядке лесорубочных билетов (ордеров).</w:t>
      </w:r>
    </w:p>
    <w:p w:rsidR="00EB09CF" w:rsidRDefault="00EB09CF">
      <w:pPr>
        <w:pStyle w:val="ConsPlusNormal"/>
        <w:spacing w:before="220"/>
        <w:ind w:firstLine="540"/>
        <w:jc w:val="both"/>
      </w:pPr>
      <w:r>
        <w:t>8. Ограничения использования земельных участков и объектов капитального строительства в границах охранных зон трубопроводов, в том числе газораспределительных сетей.</w:t>
      </w:r>
    </w:p>
    <w:p w:rsidR="00EB09CF" w:rsidRDefault="00EB09CF">
      <w:pPr>
        <w:pStyle w:val="ConsPlusNormal"/>
        <w:spacing w:before="220"/>
        <w:ind w:firstLine="540"/>
        <w:jc w:val="both"/>
      </w:pPr>
      <w:r>
        <w:t>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настоящих Правил.</w:t>
      </w:r>
    </w:p>
    <w:p w:rsidR="00EB09CF" w:rsidRDefault="00EB09CF">
      <w:pPr>
        <w:pStyle w:val="ConsPlusNormal"/>
        <w:spacing w:before="220"/>
        <w:ind w:firstLine="540"/>
        <w:jc w:val="both"/>
      </w:pPr>
      <w:r>
        <w:t>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 перемещать, засыпать и ломать опознавательные и сигнальные знаки, контрольно-измерительные пункты;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 устраивать всякого рода свалки, выливать растворы кислот, солей и щелочей;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 разводить огонь и размещать какие-либо открытые или закрытые источники огня.</w:t>
      </w:r>
    </w:p>
    <w:p w:rsidR="00EB09CF" w:rsidRDefault="00EB09CF">
      <w:pPr>
        <w:pStyle w:val="ConsPlusNormal"/>
        <w:spacing w:before="220"/>
        <w:ind w:firstLine="540"/>
        <w:jc w:val="both"/>
      </w:pPr>
      <w:r>
        <w:t>В охранных зонах трубопроводов без письменного разрешения предприятий трубопроводного транспорта запрещается: возводить любые постройки и сооружения;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 производить мелиоративные земляные работы, сооружать оросительные и осушительные системы; производить всякого рода открытые и подземные, горные, строительные, монтажные и взрывные работы, планировку грунта; производить геолого-съемочные,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EB09CF" w:rsidRDefault="00EB09CF">
      <w:pPr>
        <w:pStyle w:val="ConsPlusNormal"/>
        <w:spacing w:before="220"/>
        <w:ind w:firstLine="540"/>
        <w:jc w:val="both"/>
      </w:pPr>
      <w:r>
        <w:t xml:space="preserve">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строить объекты жилищно-гражданского;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w:t>
      </w:r>
      <w:r>
        <w:lastRenderedPageBreak/>
        <w:t>этих газопроводов по согласованию с эксплуатационными организациями;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 перемещать, повреждать, засыпать и уничтожать опознавательные знаки, контрольно-измерительные пункты и другие устройства газораспределительных сетей;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 разводить огонь и размещать источники огня; рыть погреба, копать и обрабатывать почву сельскохозяйственными и мелиоративными орудиями и механизмами на глубину более 0,3 метра;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 самовольно подключаться к газораспределительным сетям.</w:t>
      </w:r>
    </w:p>
    <w:p w:rsidR="00EB09CF" w:rsidRDefault="00EB09CF">
      <w:pPr>
        <w:pStyle w:val="ConsPlusNormal"/>
        <w:spacing w:before="220"/>
        <w:ind w:firstLine="540"/>
        <w:jc w:val="both"/>
      </w:pPr>
      <w:r>
        <w:t>Работы по предотвращению аварий или ликвидации их последствий на газопроводах могут производиться эксплуатационной организацией газораспределительной сети в любое время года без согласования с собственниками, владельцами или пользователями земельных участков, но с уведомлением их о проводимых работах.</w:t>
      </w:r>
    </w:p>
    <w:p w:rsidR="00EB09CF" w:rsidRDefault="00EB09CF">
      <w:pPr>
        <w:pStyle w:val="ConsPlusNormal"/>
        <w:spacing w:before="220"/>
        <w:ind w:firstLine="540"/>
        <w:jc w:val="both"/>
      </w:pPr>
      <w:r>
        <w:t>В случае необходимости проведения ремонтных работ для предотвращения разрушения газораспределительной сети или устранения утечек газа эксплуатационная организация имеет право временно, до окончания ремонтных или аварийно-восстановительных работ, запретить проведение в данном месте любых работ.</w:t>
      </w:r>
    </w:p>
    <w:p w:rsidR="00EB09CF" w:rsidRDefault="00EB09CF">
      <w:pPr>
        <w:pStyle w:val="ConsPlusNormal"/>
        <w:spacing w:before="220"/>
        <w:ind w:firstLine="540"/>
        <w:jc w:val="both"/>
      </w:pPr>
      <w:r>
        <w:t>Плановые работы по техническому обслуживанию и ремонту в охранной зоне газораспределительных сетей, требующие снятия дорожных покрытий и разрытия грунта, должны быть согласованы в порядке, установленном органами исполнительной власти субъектов Российской Федерации. При утечке газа из газораспределительных сетей аварийно-восстановительные работы производятся без предварительного согласования, но с обязательным вызовом на место производства работ представителей организаций, перечень которых установлен органами исполнительной власти Пензенской области.</w:t>
      </w:r>
    </w:p>
    <w:p w:rsidR="00EB09CF" w:rsidRDefault="00EB09CF">
      <w:pPr>
        <w:pStyle w:val="ConsPlusNormal"/>
        <w:spacing w:before="220"/>
        <w:ind w:firstLine="540"/>
        <w:jc w:val="both"/>
      </w:pPr>
      <w:r>
        <w:t>В аварийных ситуациях эксплуатационной организации разрешается подъезд к газораспределительной сети по кратчайшему маршруту для доставки техники и материалов с последующим оформлением акта. При проведении указанных работ на газопроводах, проходящих через леса и древесно-кустарниковую растительность, разрешается вырубка деревьев с последующим оформлением в месячный срок лесорубочных билетов и очисткой мест вырубки от порубочных остатков.</w:t>
      </w:r>
    </w:p>
    <w:p w:rsidR="00EB09CF" w:rsidRDefault="00EB09CF">
      <w:pPr>
        <w:pStyle w:val="ConsPlusNormal"/>
        <w:spacing w:before="220"/>
        <w:ind w:firstLine="540"/>
        <w:jc w:val="both"/>
      </w:pPr>
      <w:r>
        <w:t>После выполнения работ по ремонту, обслуживанию или устранению последствий аварий газораспределительной сети на землях лесного фонда или сельскохозяйственного назначения эксплуатационная организация должна привести эти земли в исходное состояние (рекультивировать) и передать их по акту собственнику, владельцу, пользователю земельного участка или уполномоченному им лицу.</w:t>
      </w:r>
    </w:p>
    <w:p w:rsidR="00EB09CF" w:rsidRDefault="00EB09CF">
      <w:pPr>
        <w:pStyle w:val="ConsPlusNormal"/>
        <w:spacing w:before="220"/>
        <w:ind w:firstLine="540"/>
        <w:jc w:val="both"/>
      </w:pPr>
      <w:r>
        <w:t>Юридические и физические лица, ведущие хозяйственную деятельность на земельных участках, расположенных в охранной зоне газораспределительной сети, обязаны принимать все зависящие от них меры, способствующие сохранности сети, и не препятствовать доступу технического персонала эксплуатационной организации к газораспределительной сети. В случае прохождения газораспределительной сети по территории запретных зон и специальных объектов персоналу эксплуатационной организации выдаются пропуска (разрешения) для доступа к сети в любое время суток без взимания платы.</w:t>
      </w:r>
    </w:p>
    <w:p w:rsidR="00EB09CF" w:rsidRDefault="00EB09CF">
      <w:pPr>
        <w:pStyle w:val="ConsPlusNormal"/>
        <w:spacing w:before="220"/>
        <w:ind w:firstLine="540"/>
        <w:jc w:val="both"/>
      </w:pPr>
      <w:r>
        <w:t xml:space="preserve">Земельные участки, расположенные в охранных зонах газораспределительных сетей, у их собственников, владельцев или пользователей не изымаются и могут быть использованы ими с учетом ограничений (обременений), устанавливаемых настоящими Правилами и налагаемых на </w:t>
      </w:r>
      <w:r>
        <w:lastRenderedPageBreak/>
        <w:t>земельные участки в установленном порядке.</w:t>
      </w:r>
    </w:p>
    <w:p w:rsidR="00EB09CF" w:rsidRDefault="00EB09CF">
      <w:pPr>
        <w:pStyle w:val="ConsPlusNormal"/>
        <w:spacing w:before="220"/>
        <w:ind w:firstLine="540"/>
        <w:jc w:val="both"/>
      </w:pPr>
      <w:r>
        <w:t>Установление охранных зон газораспределительных сетей не влечет запрета на совершение сделок с земельными участками, расположенными в этих охранных зонах. В документах, удостоверяющих права собственников, владельцев и пользователей на земельные участки, расположенные в охранных зонах газораспределительных сетей, указываются ограничения (обременения) прав этих собственников, владельцев и пользователей.</w:t>
      </w:r>
    </w:p>
    <w:p w:rsidR="00EB09CF" w:rsidRDefault="00EB09CF">
      <w:pPr>
        <w:pStyle w:val="ConsPlusNormal"/>
        <w:spacing w:before="220"/>
        <w:ind w:firstLine="540"/>
        <w:jc w:val="both"/>
      </w:pPr>
      <w:r>
        <w:t>Убытки, причиненные организации - собственнику газораспределительной сети или эксплуатационной организации в результате блокирования или повреждения газораспределительной сети либо в результате иных действий, нарушающих бесперебойную или безопасную работу газораспределительной сети, исчисляются и взыскиваются в порядке, установленном законодательством Российской Федерации.</w:t>
      </w:r>
    </w:p>
    <w:p w:rsidR="00EB09CF" w:rsidRDefault="00EB09CF">
      <w:pPr>
        <w:pStyle w:val="ConsPlusNormal"/>
        <w:jc w:val="both"/>
      </w:pPr>
    </w:p>
    <w:p w:rsidR="00EB09CF" w:rsidRDefault="00EB09CF">
      <w:pPr>
        <w:pStyle w:val="ConsPlusNormal"/>
        <w:ind w:firstLine="540"/>
        <w:jc w:val="both"/>
      </w:pPr>
      <w:r>
        <w:t>Статья 2. СН-2. Зона режимных объектов ограниченного доступа</w:t>
      </w:r>
    </w:p>
    <w:p w:rsidR="00EB09CF" w:rsidRDefault="00EB09CF">
      <w:pPr>
        <w:pStyle w:val="ConsPlusNormal"/>
        <w:jc w:val="both"/>
      </w:pPr>
    </w:p>
    <w:p w:rsidR="00EB09CF" w:rsidRDefault="00EB09CF">
      <w:pPr>
        <w:pStyle w:val="ConsPlusNormal"/>
        <w:ind w:firstLine="540"/>
        <w:jc w:val="both"/>
      </w:pPr>
      <w:r>
        <w:t>Зоны особого режима выделены для обеспечения правовых условий осуществления видов деятельности, регулирование которых осуществляется исключительно уполномоченным органом государственной власти.</w:t>
      </w:r>
    </w:p>
    <w:p w:rsidR="00EB09CF" w:rsidRDefault="00EB09CF">
      <w:pPr>
        <w:pStyle w:val="ConsPlusNormal"/>
        <w:jc w:val="both"/>
      </w:pPr>
    </w:p>
    <w:p w:rsidR="00EB09CF" w:rsidRDefault="00EB09CF">
      <w:pPr>
        <w:pStyle w:val="ConsPlusNormal"/>
        <w:jc w:val="center"/>
      </w:pPr>
      <w:r>
        <w:t>Виды разрешенного использования земельных участков</w:t>
      </w:r>
    </w:p>
    <w:p w:rsidR="00EB09CF" w:rsidRDefault="00EB09CF">
      <w:pPr>
        <w:pStyle w:val="ConsPlusNormal"/>
        <w:jc w:val="center"/>
      </w:pPr>
      <w:r>
        <w:t>и объектов капитального строительства</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42"/>
        <w:gridCol w:w="7370"/>
      </w:tblGrid>
      <w:tr w:rsidR="00EB09CF">
        <w:tc>
          <w:tcPr>
            <w:tcW w:w="1142" w:type="dxa"/>
            <w:vAlign w:val="center"/>
          </w:tcPr>
          <w:p w:rsidR="00EB09CF" w:rsidRDefault="00EB09CF">
            <w:pPr>
              <w:pStyle w:val="ConsPlusNormal"/>
              <w:jc w:val="center"/>
            </w:pPr>
            <w:r>
              <w:t>Код</w:t>
            </w:r>
          </w:p>
        </w:tc>
        <w:tc>
          <w:tcPr>
            <w:tcW w:w="7370" w:type="dxa"/>
            <w:vAlign w:val="center"/>
          </w:tcPr>
          <w:p w:rsidR="00EB09CF" w:rsidRDefault="00EB09CF">
            <w:pPr>
              <w:pStyle w:val="ConsPlusNormal"/>
              <w:jc w:val="center"/>
            </w:pPr>
            <w:r>
              <w:t>Основные виды разрешенного использования</w:t>
            </w:r>
          </w:p>
        </w:tc>
      </w:tr>
      <w:tr w:rsidR="00EB09CF">
        <w:tc>
          <w:tcPr>
            <w:tcW w:w="1142" w:type="dxa"/>
            <w:vAlign w:val="center"/>
          </w:tcPr>
          <w:p w:rsidR="00EB09CF" w:rsidRDefault="00EB09CF">
            <w:pPr>
              <w:pStyle w:val="ConsPlusNormal"/>
            </w:pPr>
            <w:r>
              <w:t>6.8</w:t>
            </w:r>
          </w:p>
        </w:tc>
        <w:tc>
          <w:tcPr>
            <w:tcW w:w="7370" w:type="dxa"/>
            <w:vAlign w:val="center"/>
          </w:tcPr>
          <w:p w:rsidR="00EB09CF" w:rsidRDefault="00EB09CF">
            <w:pPr>
              <w:pStyle w:val="ConsPlusNormal"/>
            </w:pPr>
            <w:r>
              <w:t>Связь</w:t>
            </w:r>
          </w:p>
        </w:tc>
      </w:tr>
      <w:tr w:rsidR="00EB09CF">
        <w:tc>
          <w:tcPr>
            <w:tcW w:w="1142" w:type="dxa"/>
            <w:vAlign w:val="center"/>
          </w:tcPr>
          <w:p w:rsidR="00EB09CF" w:rsidRDefault="00EB09CF">
            <w:pPr>
              <w:pStyle w:val="ConsPlusNormal"/>
            </w:pPr>
            <w:r>
              <w:t>8.0</w:t>
            </w:r>
          </w:p>
        </w:tc>
        <w:tc>
          <w:tcPr>
            <w:tcW w:w="7370" w:type="dxa"/>
            <w:vAlign w:val="center"/>
          </w:tcPr>
          <w:p w:rsidR="00EB09CF" w:rsidRDefault="00EB09CF">
            <w:pPr>
              <w:pStyle w:val="ConsPlusNormal"/>
              <w:jc w:val="both"/>
            </w:pPr>
            <w:r>
              <w:t>Обеспечение обороны и безопасности</w:t>
            </w:r>
          </w:p>
        </w:tc>
      </w:tr>
      <w:tr w:rsidR="00EB09CF">
        <w:tc>
          <w:tcPr>
            <w:tcW w:w="1142" w:type="dxa"/>
            <w:vAlign w:val="center"/>
          </w:tcPr>
          <w:p w:rsidR="00EB09CF" w:rsidRDefault="00EB09CF">
            <w:pPr>
              <w:pStyle w:val="ConsPlusNormal"/>
            </w:pPr>
            <w:r>
              <w:t>8.1</w:t>
            </w:r>
          </w:p>
        </w:tc>
        <w:tc>
          <w:tcPr>
            <w:tcW w:w="7370" w:type="dxa"/>
            <w:vAlign w:val="center"/>
          </w:tcPr>
          <w:p w:rsidR="00EB09CF" w:rsidRDefault="00EB09CF">
            <w:pPr>
              <w:pStyle w:val="ConsPlusNormal"/>
              <w:jc w:val="both"/>
            </w:pPr>
            <w:r>
              <w:t>Обеспечение вооруженных сил</w:t>
            </w:r>
          </w:p>
        </w:tc>
      </w:tr>
      <w:tr w:rsidR="00EB09CF">
        <w:tc>
          <w:tcPr>
            <w:tcW w:w="1142" w:type="dxa"/>
            <w:vAlign w:val="center"/>
          </w:tcPr>
          <w:p w:rsidR="00EB09CF" w:rsidRDefault="00EB09CF">
            <w:pPr>
              <w:pStyle w:val="ConsPlusNormal"/>
            </w:pPr>
            <w:r>
              <w:t>12.0.1</w:t>
            </w:r>
          </w:p>
        </w:tc>
        <w:tc>
          <w:tcPr>
            <w:tcW w:w="7370" w:type="dxa"/>
          </w:tcPr>
          <w:p w:rsidR="00EB09CF" w:rsidRDefault="00EB09CF">
            <w:pPr>
              <w:pStyle w:val="ConsPlusNormal"/>
              <w:jc w:val="both"/>
            </w:pPr>
            <w:r>
              <w:t>Улично-дорожная сеть</w:t>
            </w:r>
          </w:p>
        </w:tc>
      </w:tr>
      <w:tr w:rsidR="00EB09CF">
        <w:tc>
          <w:tcPr>
            <w:tcW w:w="1142" w:type="dxa"/>
            <w:vAlign w:val="center"/>
          </w:tcPr>
          <w:p w:rsidR="00EB09CF" w:rsidRDefault="00EB09CF">
            <w:pPr>
              <w:pStyle w:val="ConsPlusNormal"/>
            </w:pPr>
            <w:r>
              <w:t>Код</w:t>
            </w:r>
          </w:p>
        </w:tc>
        <w:tc>
          <w:tcPr>
            <w:tcW w:w="7370" w:type="dxa"/>
            <w:vAlign w:val="center"/>
          </w:tcPr>
          <w:p w:rsidR="00EB09CF" w:rsidRDefault="00EB09CF">
            <w:pPr>
              <w:pStyle w:val="ConsPlusNormal"/>
              <w:jc w:val="both"/>
            </w:pPr>
            <w:r>
              <w:t>Условно разрешенные виды использования</w:t>
            </w:r>
          </w:p>
        </w:tc>
      </w:tr>
      <w:tr w:rsidR="00EB09CF">
        <w:tc>
          <w:tcPr>
            <w:tcW w:w="1142" w:type="dxa"/>
            <w:vAlign w:val="center"/>
          </w:tcPr>
          <w:p w:rsidR="00EB09CF" w:rsidRDefault="00EB09CF">
            <w:pPr>
              <w:pStyle w:val="ConsPlusNormal"/>
            </w:pPr>
          </w:p>
        </w:tc>
        <w:tc>
          <w:tcPr>
            <w:tcW w:w="7370" w:type="dxa"/>
          </w:tcPr>
          <w:p w:rsidR="00EB09CF" w:rsidRDefault="00EB09CF">
            <w:pPr>
              <w:pStyle w:val="ConsPlusNormal"/>
            </w:pPr>
            <w:r>
              <w:t>-</w:t>
            </w:r>
          </w:p>
        </w:tc>
      </w:tr>
      <w:tr w:rsidR="00EB09CF">
        <w:tc>
          <w:tcPr>
            <w:tcW w:w="1142" w:type="dxa"/>
            <w:vAlign w:val="center"/>
          </w:tcPr>
          <w:p w:rsidR="00EB09CF" w:rsidRDefault="00EB09CF">
            <w:pPr>
              <w:pStyle w:val="ConsPlusNormal"/>
            </w:pPr>
            <w:r>
              <w:t>Код</w:t>
            </w:r>
          </w:p>
        </w:tc>
        <w:tc>
          <w:tcPr>
            <w:tcW w:w="7370" w:type="dxa"/>
          </w:tcPr>
          <w:p w:rsidR="00EB09CF" w:rsidRDefault="00EB09CF">
            <w:pPr>
              <w:pStyle w:val="ConsPlusNormal"/>
              <w:jc w:val="both"/>
            </w:pPr>
            <w:r>
              <w:t>Вспомогательные виды разрешенного использования</w:t>
            </w:r>
          </w:p>
        </w:tc>
      </w:tr>
      <w:tr w:rsidR="00EB09CF">
        <w:tc>
          <w:tcPr>
            <w:tcW w:w="1142" w:type="dxa"/>
            <w:vAlign w:val="center"/>
          </w:tcPr>
          <w:p w:rsidR="00EB09CF" w:rsidRDefault="00EB09CF">
            <w:pPr>
              <w:pStyle w:val="ConsPlusNormal"/>
            </w:pPr>
          </w:p>
        </w:tc>
        <w:tc>
          <w:tcPr>
            <w:tcW w:w="7370" w:type="dxa"/>
          </w:tcPr>
          <w:p w:rsidR="00EB09CF" w:rsidRDefault="00EB09CF">
            <w:pPr>
              <w:pStyle w:val="ConsPlusNormal"/>
              <w:jc w:val="both"/>
            </w:pPr>
            <w:r>
              <w:t>-</w:t>
            </w:r>
          </w:p>
        </w:tc>
      </w:tr>
    </w:tbl>
    <w:p w:rsidR="00EB09CF" w:rsidRDefault="00EB09CF">
      <w:pPr>
        <w:pStyle w:val="ConsPlusNormal"/>
        <w:jc w:val="both"/>
      </w:pPr>
    </w:p>
    <w:p w:rsidR="00EB09CF" w:rsidRDefault="00EB09CF">
      <w:pPr>
        <w:pStyle w:val="ConsPlusNormal"/>
        <w:ind w:firstLine="540"/>
        <w:jc w:val="both"/>
      </w:pPr>
      <w:r>
        <w:t>Режим использования территории определяется с учетом требований специальных нормативов и правил в соответствии с назначением объекта.</w:t>
      </w:r>
    </w:p>
    <w:p w:rsidR="00EB09CF" w:rsidRDefault="00EB09CF">
      <w:pPr>
        <w:pStyle w:val="ConsPlusNormal"/>
        <w:spacing w:before="220"/>
        <w:ind w:firstLine="540"/>
        <w:jc w:val="both"/>
      </w:pPr>
      <w:r>
        <w:t>Параметры застройки:</w:t>
      </w:r>
    </w:p>
    <w:p w:rsidR="00EB09CF" w:rsidRDefault="00EB09CF">
      <w:pPr>
        <w:pStyle w:val="ConsPlusNormal"/>
        <w:spacing w:before="220"/>
        <w:ind w:firstLine="540"/>
        <w:jc w:val="both"/>
      </w:pPr>
      <w:r>
        <w:t>1. Параметры застройки:</w:t>
      </w:r>
    </w:p>
    <w:p w:rsidR="00EB09CF" w:rsidRDefault="00EB09CF">
      <w:pPr>
        <w:pStyle w:val="ConsPlusNormal"/>
        <w:spacing w:before="220"/>
        <w:ind w:firstLine="540"/>
        <w:jc w:val="both"/>
      </w:pPr>
      <w:r>
        <w:t>- Минимальная площадь земельного участка - 1500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- 2 м;</w:t>
      </w:r>
    </w:p>
    <w:p w:rsidR="00EB09CF" w:rsidRDefault="00EB09CF">
      <w:pPr>
        <w:pStyle w:val="ConsPlusNormal"/>
        <w:spacing w:before="220"/>
        <w:ind w:firstLine="540"/>
        <w:jc w:val="both"/>
      </w:pPr>
      <w:r>
        <w:t>- Предельное количество этажей - 5;</w:t>
      </w:r>
    </w:p>
    <w:p w:rsidR="00EB09CF" w:rsidRDefault="00EB09CF">
      <w:pPr>
        <w:pStyle w:val="ConsPlusNormal"/>
        <w:spacing w:before="220"/>
        <w:ind w:firstLine="540"/>
        <w:jc w:val="both"/>
      </w:pPr>
      <w:r>
        <w:lastRenderedPageBreak/>
        <w:t>- Максимальный процент застройки - 70%;</w:t>
      </w:r>
    </w:p>
    <w:p w:rsidR="00EB09CF" w:rsidRDefault="00EB09CF">
      <w:pPr>
        <w:pStyle w:val="ConsPlusNormal"/>
        <w:spacing w:before="220"/>
        <w:ind w:firstLine="540"/>
        <w:jc w:val="both"/>
      </w:pPr>
      <w:r>
        <w:t>- Предельная высота зданий, строений, сооружений - 25 м.</w:t>
      </w:r>
    </w:p>
    <w:p w:rsidR="00EB09CF" w:rsidRDefault="00EB09CF">
      <w:pPr>
        <w:pStyle w:val="ConsPlusNormal"/>
        <w:spacing w:before="220"/>
        <w:ind w:firstLine="540"/>
        <w:jc w:val="both"/>
      </w:pPr>
      <w:r>
        <w:t>2. Параметры застройки для объектов инженерной инфраструктуры, не являющихся линейными:</w:t>
      </w:r>
    </w:p>
    <w:p w:rsidR="00EB09CF" w:rsidRDefault="00EB09CF">
      <w:pPr>
        <w:pStyle w:val="ConsPlusNormal"/>
        <w:spacing w:before="220"/>
        <w:ind w:firstLine="540"/>
        <w:jc w:val="both"/>
      </w:pPr>
      <w:r>
        <w:t>- Минимальная площадь земельного участка - 4 кв. м;</w:t>
      </w:r>
    </w:p>
    <w:p w:rsidR="00EB09CF" w:rsidRDefault="00EB09CF">
      <w:pPr>
        <w:pStyle w:val="ConsPlusNormal"/>
        <w:spacing w:before="220"/>
        <w:ind w:firstLine="540"/>
        <w:jc w:val="both"/>
      </w:pPr>
      <w:r>
        <w:t>- Предельные размеры земельных участков не устанавливаются;</w:t>
      </w:r>
    </w:p>
    <w:p w:rsidR="00EB09CF" w:rsidRDefault="00EB09CF">
      <w:pPr>
        <w:pStyle w:val="ConsPlusNormal"/>
        <w:spacing w:before="220"/>
        <w:ind w:firstLine="540"/>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spacing w:before="220"/>
        <w:ind w:firstLine="540"/>
        <w:jc w:val="both"/>
      </w:pPr>
      <w:r>
        <w:t>- Предельное количество этажей - 1;</w:t>
      </w:r>
    </w:p>
    <w:p w:rsidR="00EB09CF" w:rsidRDefault="00EB09CF">
      <w:pPr>
        <w:pStyle w:val="ConsPlusNormal"/>
        <w:spacing w:before="220"/>
        <w:ind w:firstLine="540"/>
        <w:jc w:val="both"/>
      </w:pPr>
      <w:r>
        <w:t>- Максимальный процент застройки - 100%;</w:t>
      </w:r>
    </w:p>
    <w:p w:rsidR="00EB09CF" w:rsidRDefault="00EB09CF">
      <w:pPr>
        <w:pStyle w:val="ConsPlusNormal"/>
        <w:spacing w:before="220"/>
        <w:ind w:firstLine="540"/>
        <w:jc w:val="both"/>
      </w:pPr>
      <w:r>
        <w:t>- Предельная высота зданий, строений, сооружений - 40 м.</w:t>
      </w:r>
    </w:p>
    <w:p w:rsidR="00EB09CF" w:rsidRDefault="00EB09CF">
      <w:pPr>
        <w:pStyle w:val="ConsPlusNormal"/>
        <w:spacing w:before="220"/>
        <w:ind w:firstLine="540"/>
        <w:jc w:val="both"/>
      </w:pPr>
      <w:r>
        <w:t>3. 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санитарно-защитные зоны, охранные зоны электросетевого хозяйства, охранные зоны линий и сооружений связи, охранные зоны трубопроводов и газораспределительных сетей, приаэродромная территория аэродрома Пензы и выделяемые на ней подзоны.</w:t>
      </w:r>
    </w:p>
    <w:p w:rsidR="00EB09CF" w:rsidRDefault="00EB09CF">
      <w:pPr>
        <w:pStyle w:val="ConsPlusNormal"/>
        <w:spacing w:before="220"/>
        <w:ind w:firstLine="540"/>
        <w:jc w:val="both"/>
      </w:pPr>
      <w:r>
        <w:t xml:space="preserve">Согласно </w:t>
      </w:r>
      <w:hyperlink r:id="rId407">
        <w:r>
          <w:rPr>
            <w:color w:val="0000FF"/>
          </w:rPr>
          <w:t>приказу</w:t>
        </w:r>
      </w:hyperlink>
      <w:r>
        <w:t xml:space="preserve"> Росавиации от 04.02.2020 N 98-П на приаэродромной территории аэропорта Пензы действуют ограничения, установленные в отношении каждой подзоны приаэродромной территории аэропорта Пензы.</w:t>
      </w:r>
    </w:p>
    <w:p w:rsidR="00EB09CF" w:rsidRDefault="00EB09CF">
      <w:pPr>
        <w:pStyle w:val="ConsPlusNormal"/>
        <w:spacing w:before="220"/>
        <w:ind w:firstLine="540"/>
        <w:jc w:val="both"/>
      </w:pPr>
      <w:r>
        <w:t xml:space="preserve">Согласно </w:t>
      </w:r>
      <w:hyperlink r:id="rId408">
        <w:r>
          <w:rPr>
            <w:color w:val="0000FF"/>
          </w:rPr>
          <w:t>приказу</w:t>
        </w:r>
      </w:hyperlink>
      <w:r>
        <w:t xml:space="preserve"> Росавиации от 04.02.2020 N 98-П в третьей подзоне приаэродромной территории аэродрома Пензы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 Федеральным агентством воздушного транспорта. Ограничения высоты размещаемых объектов установлены </w:t>
      </w:r>
      <w:hyperlink r:id="rId409">
        <w:r>
          <w:rPr>
            <w:color w:val="0000FF"/>
          </w:rPr>
          <w:t>Приказом</w:t>
        </w:r>
      </w:hyperlink>
      <w:r>
        <w:t xml:space="preserve"> Минтранса России от 25.08.2015 N 262 "Об утверждении Федеральных авиационных правил "Требования, предъявляемые к аэродромам, предназначенным для взлета, посадки, руления и стоянки гражданских воздушных судов" (далее - ФАП-262). В третьей подзоне приаэродромной территории аэродрома Пензы установлены следующие ограничения абсолютной высоты размещаемых объектов: В границах внутренней горизонтальной поверхности: 233,99 м; В границах конической поверхности: от 233,99 м до 333,99 м. Расчет для конкретного объекта производится в соответствии с требованиями </w:t>
      </w:r>
      <w:hyperlink r:id="rId410">
        <w:r>
          <w:rPr>
            <w:color w:val="0000FF"/>
          </w:rPr>
          <w:t>ФАП-262</w:t>
        </w:r>
      </w:hyperlink>
      <w:r>
        <w:t xml:space="preserve">; В границах внешней горизонтальной поверхности: 333,99 м; В границах первого сектора поверхности захода на посадку для ВПП 11: от 173.22 м до 233,22 м. Расчет для конкретного объекта производится в соответствии с требованиями </w:t>
      </w:r>
      <w:hyperlink r:id="rId411">
        <w:r>
          <w:rPr>
            <w:color w:val="0000FF"/>
          </w:rPr>
          <w:t>ФАП-262</w:t>
        </w:r>
      </w:hyperlink>
      <w:r>
        <w:t xml:space="preserve">; В границах второго сектора поверхности захода на посадку для ВПП 11: от 233,22 м до 333,99 м. Расчет для конкретного объекта производится в соответствии с требованиями </w:t>
      </w:r>
      <w:hyperlink r:id="rId412">
        <w:r>
          <w:rPr>
            <w:color w:val="0000FF"/>
          </w:rPr>
          <w:t>ФАП-262</w:t>
        </w:r>
      </w:hyperlink>
      <w:r>
        <w:t xml:space="preserve">; В границах горизонтального сектора поверхности захода на посадку для ВПП 11: 333,99 м; В границах первого сектора поверхности захода на посадку для ВПП 29: от 183,99 м до 243,99 м. Расчет для конкретного объекта производится в соответствии с требованиями </w:t>
      </w:r>
      <w:hyperlink r:id="rId413">
        <w:r>
          <w:rPr>
            <w:color w:val="0000FF"/>
          </w:rPr>
          <w:t>ФАП-262</w:t>
        </w:r>
      </w:hyperlink>
      <w:r>
        <w:t xml:space="preserve">; В границах второго сектора поверхности захода на посадку для ВПП 29: от 243,99 м до 333,99 м. Расчет для конкретного объекта производится в соответствии с требованиями </w:t>
      </w:r>
      <w:hyperlink r:id="rId414">
        <w:r>
          <w:rPr>
            <w:color w:val="0000FF"/>
          </w:rPr>
          <w:t>ФАП-262</w:t>
        </w:r>
      </w:hyperlink>
      <w:r>
        <w:t xml:space="preserve">; В границах горизонтального сектора поверхности захода на посадку с для ВПП 29: 333,99 м; В границах переходных поверхностей: от 173,22 м до 233,99 м. Расчет для конкретного объекта производится в соответствии с требованиями </w:t>
      </w:r>
      <w:hyperlink r:id="rId415">
        <w:r>
          <w:rPr>
            <w:color w:val="0000FF"/>
          </w:rPr>
          <w:t>ФАП-262</w:t>
        </w:r>
      </w:hyperlink>
      <w:r>
        <w:t xml:space="preserve">; В границах поверхности взлета для ВПП 11: от 184,3 м до </w:t>
      </w:r>
      <w:r>
        <w:lastRenderedPageBreak/>
        <w:t xml:space="preserve">424,3 м. Расчет для конкретного объекта производится в соответствии с требованиями </w:t>
      </w:r>
      <w:hyperlink r:id="rId416">
        <w:r>
          <w:rPr>
            <w:color w:val="0000FF"/>
          </w:rPr>
          <w:t>ФАП-262</w:t>
        </w:r>
      </w:hyperlink>
      <w:r>
        <w:t xml:space="preserve">; В границах поверхности взлета для ВПП 29: от 173,22 м до 413,22 м. Расчет для конкретного объекта производится в соответствии с требованиями </w:t>
      </w:r>
      <w:hyperlink r:id="rId417">
        <w:r>
          <w:rPr>
            <w:color w:val="0000FF"/>
          </w:rPr>
          <w:t>ФАП-262</w:t>
        </w:r>
      </w:hyperlink>
      <w:r>
        <w:t>.</w:t>
      </w:r>
    </w:p>
    <w:p w:rsidR="00EB09CF" w:rsidRDefault="00EB09CF">
      <w:pPr>
        <w:pStyle w:val="ConsPlusNormal"/>
        <w:jc w:val="both"/>
      </w:pPr>
      <w:r>
        <w:t xml:space="preserve">(в ред. </w:t>
      </w:r>
      <w:hyperlink r:id="rId418">
        <w:r>
          <w:rPr>
            <w:color w:val="0000FF"/>
          </w:rPr>
          <w:t>Решения</w:t>
        </w:r>
      </w:hyperlink>
      <w:r>
        <w:t xml:space="preserve"> Собрания представителей г. Заречного от 21.04.2022 N 223)</w:t>
      </w:r>
    </w:p>
    <w:p w:rsidR="00EB09CF" w:rsidRDefault="00EB09CF">
      <w:pPr>
        <w:pStyle w:val="ConsPlusNormal"/>
        <w:spacing w:before="220"/>
        <w:ind w:firstLine="540"/>
        <w:jc w:val="both"/>
      </w:pPr>
      <w:r>
        <w:t xml:space="preserve">Согласно </w:t>
      </w:r>
      <w:hyperlink r:id="rId419">
        <w:r>
          <w:rPr>
            <w:color w:val="0000FF"/>
          </w:rPr>
          <w:t>приказу</w:t>
        </w:r>
      </w:hyperlink>
      <w:r>
        <w:t xml:space="preserve"> Росавиации от 04.02.2020 N 98-П в четвертой подзоне приаэродромной территории аэродрома Пензы запрещается размещать объекты, высота которых превышает установленные ограничения. К таким объектам относятся здания, а также движущиеся или стационарные, временные или постоянные объекты, способные вызвать помехи для радиосигналов средств связи, навигации и наблюдения, такие как механизмы, сооружения, используемые для возведения зданий, а также земляные работы и вынутый грунт, деревья и лесные массивы.</w:t>
      </w:r>
    </w:p>
    <w:p w:rsidR="00EB09CF" w:rsidRDefault="00EB09CF">
      <w:pPr>
        <w:pStyle w:val="ConsPlusNormal"/>
        <w:spacing w:before="220"/>
        <w:ind w:firstLine="540"/>
        <w:jc w:val="both"/>
      </w:pPr>
      <w:r>
        <w:t xml:space="preserve">Согласно </w:t>
      </w:r>
      <w:hyperlink r:id="rId420">
        <w:r>
          <w:rPr>
            <w:color w:val="0000FF"/>
          </w:rPr>
          <w:t>приказу</w:t>
        </w:r>
      </w:hyperlink>
      <w:r>
        <w:t xml:space="preserve"> Росавиации от 04.02.2020 N 98-П в пятой подзоне приаэродромной территории аэродрома Пензы запрещается размещать опасные производственные объекты, определенные Федеральным </w:t>
      </w:r>
      <w:hyperlink r:id="rId421">
        <w:r>
          <w:rPr>
            <w:color w:val="0000FF"/>
          </w:rPr>
          <w:t>законом</w:t>
        </w:r>
      </w:hyperlink>
      <w:r>
        <w:t xml:space="preserve"> от 21.07.1997 N 116-ФЗ "О промышленной безопасности опасных производственных объектов", не относящиеся к инфраструктуре аэропорта, функционирование которых может повлиять на безопасность полетов воздушных судов, исходя из их радиуса максимального поражения.</w:t>
      </w:r>
    </w:p>
    <w:p w:rsidR="00EB09CF" w:rsidRDefault="00EB09CF">
      <w:pPr>
        <w:pStyle w:val="ConsPlusNormal"/>
        <w:spacing w:before="220"/>
        <w:ind w:firstLine="540"/>
        <w:jc w:val="both"/>
      </w:pPr>
      <w:r>
        <w:t xml:space="preserve">Согласно </w:t>
      </w:r>
      <w:hyperlink r:id="rId422">
        <w:r>
          <w:rPr>
            <w:color w:val="0000FF"/>
          </w:rPr>
          <w:t>приказу</w:t>
        </w:r>
      </w:hyperlink>
      <w:r>
        <w:t xml:space="preserve"> Росавиации от 04.02.2020 N 98-П в шестой подзоне приаэродромной территории аэродрома Пензы запрещается размещать объекты, способствующие привлечению и массовому скоплению птиц - полигоны для твердых бытовых отходов, скотобойни, фермы, скотомогильники, мусоросжигательные и мусороперерабатывающие заводы, объекты сортировки мусора, рыбные хозяйства.</w:t>
      </w:r>
    </w:p>
    <w:p w:rsidR="00EB09CF" w:rsidRDefault="00EB09CF">
      <w:pPr>
        <w:pStyle w:val="ConsPlusNormal"/>
        <w:jc w:val="both"/>
      </w:pPr>
      <w:r>
        <w:t xml:space="preserve">(п. 3 в ред. </w:t>
      </w:r>
      <w:hyperlink r:id="rId423">
        <w:r>
          <w:rPr>
            <w:color w:val="0000FF"/>
          </w:rPr>
          <w:t>Решения</w:t>
        </w:r>
      </w:hyperlink>
      <w:r>
        <w:t xml:space="preserve"> Собрания представителей г. Заречного от 30.07.2020 N 85)</w:t>
      </w:r>
    </w:p>
    <w:p w:rsidR="00EB09CF" w:rsidRDefault="00EB09CF">
      <w:pPr>
        <w:pStyle w:val="ConsPlusNormal"/>
        <w:spacing w:before="220"/>
        <w:ind w:firstLine="540"/>
        <w:jc w:val="both"/>
      </w:pPr>
      <w:r>
        <w:t>4. Ограничения использования земельных участков и объектов капитального строительства в санитарно-защитных зонах.</w:t>
      </w:r>
    </w:p>
    <w:p w:rsidR="00EB09CF" w:rsidRDefault="00EB09CF">
      <w:pPr>
        <w:pStyle w:val="ConsPlusNormal"/>
        <w:spacing w:before="220"/>
        <w:ind w:firstLine="540"/>
        <w:jc w:val="both"/>
      </w:pPr>
      <w:r>
        <w:t>В санитарно-защитной зоне не допускается размещать: жилую застройку, включая отдельные жилые дома, ландшафтно-рекреационные территории, территории отдыха, территории коттеджной застройки, коллективных или индивидуальных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EB09CF" w:rsidRDefault="00EB09CF">
      <w:pPr>
        <w:pStyle w:val="ConsPlusNormal"/>
        <w:spacing w:before="220"/>
        <w:ind w:firstLine="540"/>
        <w:jc w:val="both"/>
      </w:pPr>
      <w:r>
        <w:t>В санитарно-защитной зоне не допускается размещать комплексы водопроводных сооружений для подготовки и хранения питьевой воды, которые могут повлиять на качество продукции.</w:t>
      </w:r>
    </w:p>
    <w:p w:rsidR="00EB09CF" w:rsidRDefault="00EB09CF">
      <w:pPr>
        <w:pStyle w:val="ConsPlusNormal"/>
        <w:spacing w:before="220"/>
        <w:ind w:firstLine="540"/>
        <w:jc w:val="both"/>
      </w:pPr>
      <w:r>
        <w:t>Допускается размещать в границах санитарно-защитной зоны промышленного объекта или производства: здания административного назначения, поликлиники, спортивно-оздоровительные сооружения закрытого типа, объекты торговли и общественного питания, гаражи, местные и транзитные коммуникации, ЛЭП, электроподстанции, газопроводы, артезианские скважины для технического водоснабжения, автозаправочные станции, станции технического обслуживания автомобилей.</w:t>
      </w:r>
    </w:p>
    <w:p w:rsidR="00EB09CF" w:rsidRDefault="00EB09CF">
      <w:pPr>
        <w:pStyle w:val="ConsPlusNormal"/>
        <w:spacing w:before="220"/>
        <w:ind w:firstLine="540"/>
        <w:jc w:val="both"/>
      </w:pPr>
      <w: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EB09CF" w:rsidRDefault="00EB09CF">
      <w:pPr>
        <w:pStyle w:val="ConsPlusNormal"/>
        <w:spacing w:before="220"/>
        <w:ind w:firstLine="540"/>
        <w:jc w:val="both"/>
      </w:pPr>
      <w:r>
        <w:t>5. Ограничения использования земельных участков и объектов капитального строительства в границах охранных зон электросетевого хозяйства.</w:t>
      </w:r>
    </w:p>
    <w:p w:rsidR="00EB09CF" w:rsidRDefault="00EB09CF">
      <w:pPr>
        <w:pStyle w:val="ConsPlusNormal"/>
        <w:spacing w:before="220"/>
        <w:ind w:firstLine="540"/>
        <w:jc w:val="both"/>
      </w:pPr>
      <w:bookmarkStart w:id="44" w:name="P2824"/>
      <w:bookmarkEnd w:id="44"/>
      <w:r>
        <w:t xml:space="preserve">В охранных зонах электросетевого хозяйства запрещается осуществлять любые действия, </w:t>
      </w:r>
      <w:r>
        <w:lastRenderedPageBreak/>
        <w:t>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EB09CF" w:rsidRDefault="00EB09CF">
      <w:pPr>
        <w:pStyle w:val="ConsPlusNormal"/>
        <w:spacing w:before="220"/>
        <w:ind w:firstLine="540"/>
        <w:jc w:val="both"/>
      </w:pPr>
      <w:r>
        <w:t xml:space="preserve">В охранных зонах, установленных для объектов электросетевого хозяйства напряжением свыше 1000 вольт, помимо действий, предусмотренных </w:t>
      </w:r>
      <w:hyperlink w:anchor="P2824">
        <w:r>
          <w:rPr>
            <w:color w:val="0000FF"/>
          </w:rPr>
          <w:t>абзацем</w:t>
        </w:r>
      </w:hyperlink>
      <w:r>
        <w:t xml:space="preserve"> выше настоящих Правил, запрещается: размещать детские и спортивные площадки, стадионы, торговые точки,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EB09CF" w:rsidRDefault="00EB09CF">
      <w:pPr>
        <w:pStyle w:val="ConsPlusNormal"/>
        <w:spacing w:before="220"/>
        <w:ind w:firstLine="540"/>
        <w:jc w:val="both"/>
      </w:pPr>
      <w:bookmarkStart w:id="45" w:name="P2826"/>
      <w:bookmarkEnd w:id="45"/>
      <w:r>
        <w:t>В пределах охранных зон объектов электросетевого хозяйства без письменного решения о согласовании сетевых организаций юридическим и физическим лицам запрещаются: строительство, капитальный ремонт, реконструкция или снос зданий и сооружений; посадка и вырубка деревьев и кустарников;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EB09CF" w:rsidRDefault="00EB09CF">
      <w:pPr>
        <w:pStyle w:val="ConsPlusNormal"/>
        <w:spacing w:before="220"/>
        <w:ind w:firstLine="540"/>
        <w:jc w:val="both"/>
      </w:pPr>
      <w:r>
        <w:t xml:space="preserve">В охранных зонах, установленных для объектов электросетевого хозяйства напряжением до 1000 вольт, помимо действий, предусмотренных </w:t>
      </w:r>
      <w:hyperlink w:anchor="P2826">
        <w:r>
          <w:rPr>
            <w:color w:val="0000FF"/>
          </w:rPr>
          <w:t>абзацем</w:t>
        </w:r>
      </w:hyperlink>
      <w:r>
        <w:t xml:space="preserve"> выше настоящих Правил, без письменного решения о согласовании сетевых организаций запрещается: размещать детские и спортивные площадки, стадионы, рынки, торговые точки, гаражи и стоянки всех видов машин и механизмов, садовые и огородные земельные участки, объекты жилищного строительства, в том числе индивидуального (в охранных зонах воздушных линий электропередачи); складировать или размещать хранилища любых, в том числе горюче-смазочных, материалов.</w:t>
      </w:r>
    </w:p>
    <w:p w:rsidR="00EB09CF" w:rsidRDefault="00EB09CF">
      <w:pPr>
        <w:pStyle w:val="ConsPlusNormal"/>
        <w:spacing w:before="220"/>
        <w:ind w:firstLine="540"/>
        <w:jc w:val="both"/>
      </w:pPr>
      <w:r>
        <w:t>При совпадении (пересечении) охранной зоны с полосой отвода и (или) охранной зоной железных дорог, полосой отвода и (или) придорожной полосой автомобильных дорог, охранными зонами трубопроводов, линий связи и других объектов проведение работ, связанных с эксплуатацией этих объектов, на совпадающих участках территорий осуществляется заинтересованными лицами по согласованию в соответствии с законодательством Российской Федерации, регламентирующим порядок установления и использования охранных зон, придорожных зон, полос отвода соответствующих объектов с обязательным заключением соглашения о взаимодействии в случае возникновения аварии.</w:t>
      </w:r>
    </w:p>
    <w:p w:rsidR="00EB09CF" w:rsidRDefault="00EB09CF">
      <w:pPr>
        <w:pStyle w:val="ConsPlusNormal"/>
        <w:spacing w:before="220"/>
        <w:ind w:firstLine="540"/>
        <w:jc w:val="both"/>
      </w:pPr>
      <w:r>
        <w:t>На автомобильных дорогах в местах пересечения с воздушными линиями электропередачи владельцами автомобильных дорог должна обеспечиваться установка дорожных знаков, запрещающих остановку транспорта в охранных зонах указанных линий с проектным номинальным классом напряжения 330 киловольт и выше и проезд транспортных средств высотой с грузом или без груза более 4,5 метра в охранных зонах воздушных линий электропередачи независимо от проектного номинального класса напряжения.</w:t>
      </w:r>
    </w:p>
    <w:p w:rsidR="00EB09CF" w:rsidRDefault="00EB09CF">
      <w:pPr>
        <w:pStyle w:val="ConsPlusNormal"/>
        <w:spacing w:before="220"/>
        <w:ind w:firstLine="540"/>
        <w:jc w:val="both"/>
      </w:pPr>
      <w:r>
        <w:t xml:space="preserve">Лица, производящие земляные работы, при обнаружении кабеля, не указанного в технической документации на производство работ, обязаны немедленно прекратить эти работы, принять меры к обеспечению сохранности кабеля и в течение суток сообщить об этом сетевой организации, владеющей на праве собственности (ином законном основании) указанной кабельной линией, либо федеральному органу исполнительной власти, осуществляющему </w:t>
      </w:r>
      <w:r>
        <w:lastRenderedPageBreak/>
        <w:t>федеральный государственный энергетический надзор.</w:t>
      </w:r>
    </w:p>
    <w:p w:rsidR="00EB09CF" w:rsidRDefault="00EB09CF">
      <w:pPr>
        <w:pStyle w:val="ConsPlusNormal"/>
        <w:spacing w:before="220"/>
        <w:ind w:firstLine="540"/>
        <w:jc w:val="both"/>
      </w:pPr>
      <w:r>
        <w:t>6. Ограничения использования земельных участков и объектов капитального строительства в границах охранных зон линий и сооружений связи.</w:t>
      </w:r>
    </w:p>
    <w:p w:rsidR="00EB09CF" w:rsidRDefault="00EB09CF">
      <w:pPr>
        <w:pStyle w:val="ConsPlusNormal"/>
        <w:spacing w:before="220"/>
        <w:ind w:firstLine="540"/>
        <w:jc w:val="both"/>
      </w:pPr>
      <w:r>
        <w:t>В границах охранных зон линий и сооружений связи запрещается возведение зданий и сооружений, а также посадка деревьев.</w:t>
      </w:r>
    </w:p>
    <w:p w:rsidR="00EB09CF" w:rsidRDefault="00EB09CF">
      <w:pPr>
        <w:pStyle w:val="ConsPlusNormal"/>
        <w:spacing w:before="220"/>
        <w:ind w:firstLine="540"/>
        <w:jc w:val="both"/>
      </w:pPr>
      <w:r>
        <w:t>Трассы линий связи должны периодически расчищаться от кустарников и деревьев, содержаться в безопасном в пожарном отношении состоянии, должна поддерживаться установленная ширина просек. Деревья, создающие угрозу проводам линий связи и опорам линий связи, должны быть вырублены с оформлением в установленном порядке лесорубочных билетов (ордеров).</w:t>
      </w:r>
    </w:p>
    <w:p w:rsidR="00EB09CF" w:rsidRDefault="00EB09CF">
      <w:pPr>
        <w:pStyle w:val="ConsPlusNormal"/>
        <w:spacing w:before="220"/>
        <w:ind w:firstLine="540"/>
        <w:jc w:val="both"/>
      </w:pPr>
      <w:r>
        <w:t>7. Ограничения использования земельных участков и объектов капитального строительства в границах охранных зон трубопроводов, в том числе газораспределительных сетей.</w:t>
      </w:r>
    </w:p>
    <w:p w:rsidR="00EB09CF" w:rsidRDefault="00EB09CF">
      <w:pPr>
        <w:pStyle w:val="ConsPlusNormal"/>
        <w:spacing w:before="220"/>
        <w:ind w:firstLine="540"/>
        <w:jc w:val="both"/>
      </w:pPr>
      <w:r>
        <w:t>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настоящих Правил.</w:t>
      </w:r>
    </w:p>
    <w:p w:rsidR="00EB09CF" w:rsidRDefault="00EB09CF">
      <w:pPr>
        <w:pStyle w:val="ConsPlusNormal"/>
        <w:spacing w:before="220"/>
        <w:ind w:firstLine="540"/>
        <w:jc w:val="both"/>
      </w:pPr>
      <w:r>
        <w:t>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 перемещать, засыпать и ломать опознавательные и сигнальные знаки, контрольно-измерительные пункты;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 устраивать всякого рода свалки, выливать растворы кислот, солей и щелочей;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 разводить огонь и размещать какие-либо открытые или закрытые источники огня.</w:t>
      </w:r>
    </w:p>
    <w:p w:rsidR="00EB09CF" w:rsidRDefault="00EB09CF">
      <w:pPr>
        <w:pStyle w:val="ConsPlusNormal"/>
        <w:spacing w:before="220"/>
        <w:ind w:firstLine="540"/>
        <w:jc w:val="both"/>
      </w:pPr>
      <w:r>
        <w:t>В охранных зонах трубопроводов без письменного разрешения предприятий трубопроводного транспорта запрещается: возводить любые постройки и сооружения;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 производить мелиоративные земляные работы, сооружать оросительные и осушительные системы; производить всякого рода открытые и подземные, горные, строительные, монтажные и взрывные работы, планировку грунта; производить геолого-съемочные,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EB09CF" w:rsidRDefault="00EB09CF">
      <w:pPr>
        <w:pStyle w:val="ConsPlusNormal"/>
        <w:spacing w:before="220"/>
        <w:ind w:firstLine="540"/>
        <w:jc w:val="both"/>
      </w:pPr>
      <w:r>
        <w:t xml:space="preserve">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строить объекты жилищно-гражданского;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 перемещать, повреждать, </w:t>
      </w:r>
      <w:r>
        <w:lastRenderedPageBreak/>
        <w:t>засыпать и уничтожать опознавательные знаки, контрольно-измерительные пункты и другие устройства газораспределительных сетей;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 разводить огонь и размещать источники огня; рыть погреба, копать и обрабатывать почву сельскохозяйственными и мелиоративными орудиями и механизмами на глубину более 0,3 метра;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 самовольно подключаться к газораспределительным сетям.</w:t>
      </w:r>
    </w:p>
    <w:p w:rsidR="00EB09CF" w:rsidRDefault="00EB09CF">
      <w:pPr>
        <w:pStyle w:val="ConsPlusNormal"/>
        <w:spacing w:before="220"/>
        <w:ind w:firstLine="540"/>
        <w:jc w:val="both"/>
      </w:pPr>
      <w:r>
        <w:t>Работы по предотвращению аварий или ликвидации их последствий на газопроводах могут производиться эксплуатационной организацией газораспределительной сети в любое время года без согласования с собственниками, владельцами или пользователями земельных участков, но с уведомлением их о проводимых работах.</w:t>
      </w:r>
    </w:p>
    <w:p w:rsidR="00EB09CF" w:rsidRDefault="00EB09CF">
      <w:pPr>
        <w:pStyle w:val="ConsPlusNormal"/>
        <w:spacing w:before="220"/>
        <w:ind w:firstLine="540"/>
        <w:jc w:val="both"/>
      </w:pPr>
      <w:r>
        <w:t>В случае необходимости проведения ремонтных работ для предотвращения разрушения газораспределительной сети или устранения утечек газа эксплуатационная организация имеет право временно, до окончания ремонтных или аварийно-восстановительных работ, запретить проведение в данном месте любых работ.</w:t>
      </w:r>
    </w:p>
    <w:p w:rsidR="00EB09CF" w:rsidRDefault="00EB09CF">
      <w:pPr>
        <w:pStyle w:val="ConsPlusNormal"/>
        <w:spacing w:before="220"/>
        <w:ind w:firstLine="540"/>
        <w:jc w:val="both"/>
      </w:pPr>
      <w:r>
        <w:t>Плановые работы по техническому обслуживанию и ремонту в охранной зоне газораспределительных сетей, требующие снятия дорожных покрытий и разрытия грунта, должны быть согласованы в порядке, установленном органами исполнительной власти субъектов Российской Федерации. При утечке газа из газораспределительных сетей аварийно-восстановительные работы производятся без предварительного согласования, но с обязательным вызовом на место производства работ представителей организаций, перечень которых установлен органами исполнительной власти Пензенской области.</w:t>
      </w:r>
    </w:p>
    <w:p w:rsidR="00EB09CF" w:rsidRDefault="00EB09CF">
      <w:pPr>
        <w:pStyle w:val="ConsPlusNormal"/>
        <w:spacing w:before="220"/>
        <w:ind w:firstLine="540"/>
        <w:jc w:val="both"/>
      </w:pPr>
      <w:r>
        <w:t>В аварийных ситуациях эксплуатационной организации разрешается подъезд к газораспределительной сети по кратчайшему маршруту для доставки техники и материалов с последующим оформлением акта. При проведении указанных работ на газопроводах, проходящих через леса и древесно-кустарниковую растительность, разрешается вырубка деревьев с последующим оформлением в месячный срок лесорубочных билетов и очисткой мест вырубки от порубочных остатков.</w:t>
      </w:r>
    </w:p>
    <w:p w:rsidR="00EB09CF" w:rsidRDefault="00EB09CF">
      <w:pPr>
        <w:pStyle w:val="ConsPlusNormal"/>
        <w:spacing w:before="220"/>
        <w:ind w:firstLine="540"/>
        <w:jc w:val="both"/>
      </w:pPr>
      <w:r>
        <w:t>После выполнения работ по ремонту, обслуживанию или устранению последствий аварий газораспределительной сети на землях лесного фонда или сельскохозяйственного назначения эксплуатационная организация должна привести эти земли в исходное состояние (рекультивировать) и передать их по акту собственнику, владельцу, пользователю земельного участка или уполномоченному им лицу.</w:t>
      </w:r>
    </w:p>
    <w:p w:rsidR="00EB09CF" w:rsidRDefault="00EB09CF">
      <w:pPr>
        <w:pStyle w:val="ConsPlusNormal"/>
        <w:spacing w:before="220"/>
        <w:ind w:firstLine="540"/>
        <w:jc w:val="both"/>
      </w:pPr>
      <w:r>
        <w:t>Юридические и физические лица, ведущие хозяйственную деятельность на земельных участках, расположенных в охранной зоне газораспределительной сети, обязаны принимать все зависящие от них меры, способствующие сохранности сети, и не препятствовать доступу технического персонала эксплуатационной организации к газораспределительной сети. В случае прохождения газораспределительной сети по территории запретных зон и специальных объектов персоналу эксплуатационной организации выдаются пропуска (разрешения) для доступа к сети в любое время суток без взимания платы.</w:t>
      </w:r>
    </w:p>
    <w:p w:rsidR="00EB09CF" w:rsidRDefault="00EB09CF">
      <w:pPr>
        <w:pStyle w:val="ConsPlusNormal"/>
        <w:spacing w:before="220"/>
        <w:ind w:firstLine="540"/>
        <w:jc w:val="both"/>
      </w:pPr>
      <w:r>
        <w:t>Земельные участки, расположенные в охранных зонах газораспределительных сетей, у их собственников, владельцев или пользователей не изымаются и могут быть использованы ими с учетом ограничений (обременений), устанавливаемых настоящими Правилами и налагаемых на земельные участки в установленном порядке.</w:t>
      </w:r>
    </w:p>
    <w:p w:rsidR="00EB09CF" w:rsidRDefault="00EB09CF">
      <w:pPr>
        <w:pStyle w:val="ConsPlusNormal"/>
        <w:spacing w:before="220"/>
        <w:ind w:firstLine="540"/>
        <w:jc w:val="both"/>
      </w:pPr>
      <w:r>
        <w:t xml:space="preserve">Установление охранных зон газораспределительных сетей не влечет запрета на совершение </w:t>
      </w:r>
      <w:r>
        <w:lastRenderedPageBreak/>
        <w:t>сделок с земельными участками, расположенными в этих охранных зонах. В документах, удостоверяющих права собственников, владельцев и пользователей на земельные участки, расположенные в охранных зонах газораспределительных сетей, указываются ограничения (обременения) прав этих собственников, владельцев и пользователей.</w:t>
      </w:r>
    </w:p>
    <w:p w:rsidR="00EB09CF" w:rsidRDefault="00EB09CF">
      <w:pPr>
        <w:pStyle w:val="ConsPlusNormal"/>
        <w:spacing w:before="220"/>
        <w:ind w:firstLine="540"/>
        <w:jc w:val="both"/>
      </w:pPr>
      <w:r>
        <w:t>Убытки, причиненные организации - собственнику газораспределительной сети или эксплуатационной организации в результате блокирования или повреждения газораспределительной сети либо в результате иных действий, нарушающих бесперебойную или безопасную работу газораспределительной сети, исчисляются и взыскиваются в порядке, установленном законодательством Российской Федерации.</w:t>
      </w:r>
    </w:p>
    <w:p w:rsidR="00EB09CF" w:rsidRDefault="00EB09CF">
      <w:pPr>
        <w:pStyle w:val="ConsPlusNormal"/>
        <w:jc w:val="both"/>
      </w:pPr>
    </w:p>
    <w:p w:rsidR="00EB09CF" w:rsidRDefault="00EB09CF">
      <w:pPr>
        <w:pStyle w:val="ConsPlusTitle"/>
        <w:jc w:val="center"/>
        <w:outlineLvl w:val="1"/>
      </w:pPr>
      <w:r>
        <w:t>Часть III. КАРТА ГРАДОСТРОИТЕЛЬНОГО ЗОНИРОВАНИЯ.</w:t>
      </w:r>
    </w:p>
    <w:p w:rsidR="00EB09CF" w:rsidRDefault="00EB09CF">
      <w:pPr>
        <w:pStyle w:val="ConsPlusTitle"/>
        <w:jc w:val="center"/>
      </w:pPr>
      <w:r>
        <w:t>КАРТА ЗОН С ОСОБЫМИ УСЛОВИЯМИ ИСПОЛЬЗОВАНИЯ ТЕРРИТОРИИ</w:t>
      </w:r>
    </w:p>
    <w:p w:rsidR="00EB09CF" w:rsidRDefault="00EB09CF">
      <w:pPr>
        <w:pStyle w:val="ConsPlusNormal"/>
        <w:jc w:val="both"/>
      </w:pPr>
    </w:p>
    <w:p w:rsidR="00EB09CF" w:rsidRDefault="00EB09CF">
      <w:pPr>
        <w:pStyle w:val="ConsPlusNormal"/>
        <w:ind w:firstLine="540"/>
        <w:jc w:val="both"/>
      </w:pPr>
      <w:r>
        <w:t>Статья 1. Карта градостроительного зонирования территории ЗАТО города Заречного Пензенской области</w:t>
      </w:r>
    </w:p>
    <w:p w:rsidR="00EB09CF" w:rsidRDefault="00EB09CF">
      <w:pPr>
        <w:pStyle w:val="ConsPlusNormal"/>
        <w:jc w:val="both"/>
      </w:pPr>
    </w:p>
    <w:p w:rsidR="00EB09CF" w:rsidRDefault="00EB09CF">
      <w:pPr>
        <w:pStyle w:val="ConsPlusNormal"/>
        <w:ind w:firstLine="540"/>
        <w:jc w:val="both"/>
      </w:pPr>
      <w:r>
        <w:t xml:space="preserve">1. На карте градостроительного зонирования устанавливаются границы территориальных зон </w:t>
      </w:r>
      <w:hyperlink w:anchor="P50318">
        <w:r>
          <w:rPr>
            <w:color w:val="0000FF"/>
          </w:rPr>
          <w:t>(приложение N 1)</w:t>
        </w:r>
      </w:hyperlink>
      <w:r>
        <w:t>.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EB09CF" w:rsidRDefault="00EB09CF">
      <w:pPr>
        <w:pStyle w:val="ConsPlusNormal"/>
        <w:spacing w:before="220"/>
        <w:ind w:firstLine="540"/>
        <w:jc w:val="both"/>
      </w:pPr>
      <w:r>
        <w:t xml:space="preserve">2. На карте градостроительного зонирования в обязательном порядке отображаются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Границы указанных зон и территорий могут отображаться на отдельных картах </w:t>
      </w:r>
      <w:hyperlink w:anchor="P50346">
        <w:r>
          <w:rPr>
            <w:color w:val="0000FF"/>
          </w:rPr>
          <w:t>(приложение N 2)</w:t>
        </w:r>
      </w:hyperlink>
      <w:r>
        <w:t>.</w:t>
      </w:r>
    </w:p>
    <w:p w:rsidR="00EB09CF" w:rsidRDefault="00EB09CF">
      <w:pPr>
        <w:pStyle w:val="ConsPlusNormal"/>
        <w:spacing w:before="220"/>
        <w:ind w:firstLine="540"/>
        <w:jc w:val="both"/>
      </w:pPr>
      <w:r>
        <w:t>3.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w:t>
      </w:r>
    </w:p>
    <w:p w:rsidR="00EB09CF" w:rsidRDefault="00EB09CF">
      <w:pPr>
        <w:pStyle w:val="ConsPlusNormal"/>
        <w:jc w:val="both"/>
      </w:pPr>
    </w:p>
    <w:p w:rsidR="00EB09CF" w:rsidRDefault="00EB09CF">
      <w:pPr>
        <w:pStyle w:val="ConsPlusTitle"/>
        <w:jc w:val="center"/>
        <w:outlineLvl w:val="1"/>
      </w:pPr>
      <w:r>
        <w:t>Часть IV. СВЕДЕНИЯ О ГРАНИЦАХ ТЕРРИТОРИАЛЬНЫХ ЗОН</w:t>
      </w:r>
    </w:p>
    <w:p w:rsidR="00EB09CF" w:rsidRDefault="00EB09CF">
      <w:pPr>
        <w:pStyle w:val="ConsPlusNormal"/>
        <w:jc w:val="center"/>
      </w:pPr>
      <w:r>
        <w:t xml:space="preserve">(введена </w:t>
      </w:r>
      <w:hyperlink r:id="rId424">
        <w:r>
          <w:rPr>
            <w:color w:val="0000FF"/>
          </w:rPr>
          <w:t>Решением</w:t>
        </w:r>
      </w:hyperlink>
      <w:r>
        <w:t xml:space="preserve"> Собрания представителей г. Заречного</w:t>
      </w:r>
    </w:p>
    <w:p w:rsidR="00EB09CF" w:rsidRDefault="00EB09CF">
      <w:pPr>
        <w:pStyle w:val="ConsPlusNormal"/>
        <w:jc w:val="center"/>
      </w:pPr>
      <w:r>
        <w:t>от 05.12.2019 N 37)</w:t>
      </w:r>
    </w:p>
    <w:p w:rsidR="00EB09CF" w:rsidRDefault="00EB09CF">
      <w:pPr>
        <w:pStyle w:val="ConsPlusNormal"/>
        <w:jc w:val="both"/>
      </w:pPr>
    </w:p>
    <w:p w:rsidR="00EB09CF" w:rsidRDefault="00EB09CF">
      <w:pPr>
        <w:pStyle w:val="ConsPlusNormal"/>
        <w:ind w:firstLine="540"/>
        <w:jc w:val="both"/>
      </w:pPr>
      <w:r>
        <w:t>Статья 1. Ц-1. Зона обслуживания и деловой активности</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2"/>
        <w:gridCol w:w="3458"/>
        <w:gridCol w:w="4649"/>
      </w:tblGrid>
      <w:tr w:rsidR="00EB09CF">
        <w:tc>
          <w:tcPr>
            <w:tcW w:w="8959" w:type="dxa"/>
            <w:gridSpan w:val="3"/>
            <w:tcBorders>
              <w:top w:val="single" w:sz="4" w:space="0" w:color="auto"/>
              <w:bottom w:val="single" w:sz="4" w:space="0" w:color="auto"/>
            </w:tcBorders>
            <w:vAlign w:val="center"/>
          </w:tcPr>
          <w:p w:rsidR="00EB09CF" w:rsidRDefault="00EB09CF">
            <w:pPr>
              <w:pStyle w:val="ConsPlusNormal"/>
              <w:jc w:val="center"/>
            </w:pPr>
            <w:r>
              <w:t>Графическое описание местоположения границ территориальных зон</w:t>
            </w:r>
          </w:p>
        </w:tc>
      </w:tr>
      <w:tr w:rsidR="00EB09CF">
        <w:tc>
          <w:tcPr>
            <w:tcW w:w="8959" w:type="dxa"/>
            <w:gridSpan w:val="3"/>
            <w:tcBorders>
              <w:top w:val="single" w:sz="4" w:space="0" w:color="auto"/>
              <w:bottom w:val="single" w:sz="4" w:space="0" w:color="auto"/>
            </w:tcBorders>
            <w:vAlign w:val="center"/>
          </w:tcPr>
          <w:p w:rsidR="00EB09CF" w:rsidRDefault="00EB09CF">
            <w:pPr>
              <w:pStyle w:val="ConsPlusNormal"/>
              <w:jc w:val="center"/>
            </w:pPr>
            <w:r>
              <w:t>ОПИСАНИЕ МЕСТОПОЛОЖЕНИЯ ГРАНИЦ</w:t>
            </w:r>
          </w:p>
          <w:p w:rsidR="00EB09CF" w:rsidRDefault="00EB09CF">
            <w:pPr>
              <w:pStyle w:val="ConsPlusNormal"/>
              <w:jc w:val="center"/>
            </w:pPr>
            <w:r>
              <w:t>Граница территориальной зоны "Ц-1. Зона обслуживания и деловой активности"</w:t>
            </w:r>
          </w:p>
          <w:p w:rsidR="00EB09CF" w:rsidRDefault="00EB09CF">
            <w:pPr>
              <w:pStyle w:val="ConsPlusNormal"/>
              <w:jc w:val="center"/>
            </w:pPr>
            <w:r>
              <w:t>(наименование объекта, местоположение границ которого описано (далее - объект))</w:t>
            </w:r>
          </w:p>
        </w:tc>
      </w:tr>
      <w:tr w:rsidR="00EB09CF">
        <w:tc>
          <w:tcPr>
            <w:tcW w:w="8959" w:type="dxa"/>
            <w:gridSpan w:val="3"/>
            <w:tcBorders>
              <w:top w:val="single" w:sz="4" w:space="0" w:color="auto"/>
              <w:bottom w:val="single" w:sz="4" w:space="0" w:color="auto"/>
            </w:tcBorders>
            <w:vAlign w:val="center"/>
          </w:tcPr>
          <w:p w:rsidR="00EB09CF" w:rsidRDefault="00EB09CF">
            <w:pPr>
              <w:pStyle w:val="ConsPlusNormal"/>
              <w:jc w:val="center"/>
            </w:pPr>
            <w:r>
              <w:t>Раздел 1</w:t>
            </w:r>
          </w:p>
          <w:p w:rsidR="00EB09CF" w:rsidRDefault="00EB09CF">
            <w:pPr>
              <w:pStyle w:val="ConsPlusNormal"/>
              <w:jc w:val="center"/>
            </w:pPr>
            <w:r>
              <w:t>Сведения об объекте</w:t>
            </w:r>
          </w:p>
        </w:tc>
      </w:tr>
      <w:tr w:rsidR="00EB09CF">
        <w:tc>
          <w:tcPr>
            <w:tcW w:w="852" w:type="dxa"/>
            <w:tcBorders>
              <w:top w:val="single" w:sz="4" w:space="0" w:color="auto"/>
              <w:bottom w:val="single" w:sz="4" w:space="0" w:color="auto"/>
            </w:tcBorders>
            <w:vAlign w:val="center"/>
          </w:tcPr>
          <w:p w:rsidR="00EB09CF" w:rsidRDefault="00EB09CF">
            <w:pPr>
              <w:pStyle w:val="ConsPlusNormal"/>
              <w:jc w:val="center"/>
            </w:pPr>
            <w:r>
              <w:t>N п/п</w:t>
            </w:r>
          </w:p>
        </w:tc>
        <w:tc>
          <w:tcPr>
            <w:tcW w:w="3458" w:type="dxa"/>
            <w:tcBorders>
              <w:top w:val="single" w:sz="4" w:space="0" w:color="auto"/>
              <w:bottom w:val="single" w:sz="4" w:space="0" w:color="auto"/>
            </w:tcBorders>
            <w:vAlign w:val="center"/>
          </w:tcPr>
          <w:p w:rsidR="00EB09CF" w:rsidRDefault="00EB09CF">
            <w:pPr>
              <w:pStyle w:val="ConsPlusNormal"/>
              <w:jc w:val="center"/>
            </w:pPr>
            <w:r>
              <w:t>Характеристики объекта</w:t>
            </w:r>
          </w:p>
        </w:tc>
        <w:tc>
          <w:tcPr>
            <w:tcW w:w="4649" w:type="dxa"/>
            <w:tcBorders>
              <w:top w:val="single" w:sz="4" w:space="0" w:color="auto"/>
              <w:bottom w:val="single" w:sz="4" w:space="0" w:color="auto"/>
            </w:tcBorders>
            <w:vAlign w:val="center"/>
          </w:tcPr>
          <w:p w:rsidR="00EB09CF" w:rsidRDefault="00EB09CF">
            <w:pPr>
              <w:pStyle w:val="ConsPlusNormal"/>
              <w:jc w:val="center"/>
            </w:pPr>
            <w:r>
              <w:t>Описание характеристик</w:t>
            </w:r>
          </w:p>
        </w:tc>
      </w:tr>
      <w:tr w:rsidR="00EB09CF">
        <w:tc>
          <w:tcPr>
            <w:tcW w:w="852" w:type="dxa"/>
            <w:tcBorders>
              <w:top w:val="single" w:sz="4" w:space="0" w:color="auto"/>
              <w:bottom w:val="single" w:sz="4" w:space="0" w:color="auto"/>
            </w:tcBorders>
            <w:vAlign w:val="center"/>
          </w:tcPr>
          <w:p w:rsidR="00EB09CF" w:rsidRDefault="00EB09CF">
            <w:pPr>
              <w:pStyle w:val="ConsPlusNormal"/>
              <w:jc w:val="center"/>
            </w:pPr>
            <w:r>
              <w:t>1</w:t>
            </w:r>
          </w:p>
        </w:tc>
        <w:tc>
          <w:tcPr>
            <w:tcW w:w="3458" w:type="dxa"/>
            <w:tcBorders>
              <w:top w:val="single" w:sz="4" w:space="0" w:color="auto"/>
              <w:bottom w:val="single" w:sz="4" w:space="0" w:color="auto"/>
            </w:tcBorders>
            <w:vAlign w:val="center"/>
          </w:tcPr>
          <w:p w:rsidR="00EB09CF" w:rsidRDefault="00EB09CF">
            <w:pPr>
              <w:pStyle w:val="ConsPlusNormal"/>
              <w:jc w:val="center"/>
            </w:pPr>
            <w:r>
              <w:t>2</w:t>
            </w:r>
          </w:p>
        </w:tc>
        <w:tc>
          <w:tcPr>
            <w:tcW w:w="4649" w:type="dxa"/>
            <w:tcBorders>
              <w:top w:val="single" w:sz="4" w:space="0" w:color="auto"/>
              <w:bottom w:val="single" w:sz="4" w:space="0" w:color="auto"/>
            </w:tcBorders>
            <w:vAlign w:val="center"/>
          </w:tcPr>
          <w:p w:rsidR="00EB09CF" w:rsidRDefault="00EB09CF">
            <w:pPr>
              <w:pStyle w:val="ConsPlusNormal"/>
              <w:jc w:val="center"/>
            </w:pPr>
            <w:r>
              <w:t>3</w:t>
            </w:r>
          </w:p>
        </w:tc>
      </w:tr>
      <w:tr w:rsidR="00EB09CF">
        <w:tc>
          <w:tcPr>
            <w:tcW w:w="852" w:type="dxa"/>
            <w:tcBorders>
              <w:top w:val="single" w:sz="4" w:space="0" w:color="auto"/>
              <w:bottom w:val="single" w:sz="4" w:space="0" w:color="auto"/>
            </w:tcBorders>
          </w:tcPr>
          <w:p w:rsidR="00EB09CF" w:rsidRDefault="00EB09CF">
            <w:pPr>
              <w:pStyle w:val="ConsPlusNormal"/>
              <w:jc w:val="center"/>
            </w:pPr>
            <w:r>
              <w:lastRenderedPageBreak/>
              <w:t>1.</w:t>
            </w:r>
          </w:p>
        </w:tc>
        <w:tc>
          <w:tcPr>
            <w:tcW w:w="3458" w:type="dxa"/>
            <w:tcBorders>
              <w:top w:val="single" w:sz="4" w:space="0" w:color="auto"/>
              <w:bottom w:val="single" w:sz="4" w:space="0" w:color="auto"/>
            </w:tcBorders>
          </w:tcPr>
          <w:p w:rsidR="00EB09CF" w:rsidRDefault="00EB09CF">
            <w:pPr>
              <w:pStyle w:val="ConsPlusNormal"/>
            </w:pPr>
            <w:r>
              <w:t>Местоположение объекта</w:t>
            </w:r>
          </w:p>
        </w:tc>
        <w:tc>
          <w:tcPr>
            <w:tcW w:w="4649" w:type="dxa"/>
            <w:tcBorders>
              <w:top w:val="single" w:sz="4" w:space="0" w:color="auto"/>
              <w:bottom w:val="single" w:sz="4" w:space="0" w:color="auto"/>
            </w:tcBorders>
          </w:tcPr>
          <w:p w:rsidR="00EB09CF" w:rsidRDefault="00EB09CF">
            <w:pPr>
              <w:pStyle w:val="ConsPlusNormal"/>
            </w:pPr>
            <w:r>
              <w:t>Пензенская область, ЗАТО г. Заречный</w:t>
            </w:r>
          </w:p>
        </w:tc>
      </w:tr>
      <w:tr w:rsidR="00EB09CF">
        <w:tc>
          <w:tcPr>
            <w:tcW w:w="852" w:type="dxa"/>
            <w:tcBorders>
              <w:top w:val="single" w:sz="4" w:space="0" w:color="auto"/>
              <w:bottom w:val="single" w:sz="4" w:space="0" w:color="auto"/>
            </w:tcBorders>
          </w:tcPr>
          <w:p w:rsidR="00EB09CF" w:rsidRDefault="00EB09CF">
            <w:pPr>
              <w:pStyle w:val="ConsPlusNormal"/>
              <w:jc w:val="center"/>
            </w:pPr>
            <w:r>
              <w:t>2.</w:t>
            </w:r>
          </w:p>
        </w:tc>
        <w:tc>
          <w:tcPr>
            <w:tcW w:w="3458" w:type="dxa"/>
            <w:tcBorders>
              <w:top w:val="single" w:sz="4" w:space="0" w:color="auto"/>
              <w:bottom w:val="single" w:sz="4" w:space="0" w:color="auto"/>
            </w:tcBorders>
          </w:tcPr>
          <w:p w:rsidR="00EB09CF" w:rsidRDefault="00EB09CF">
            <w:pPr>
              <w:pStyle w:val="ConsPlusNormal"/>
            </w:pPr>
            <w:r>
              <w:t>Площадь объекта +/- величина погрешности определения площади </w:t>
            </w:r>
            <w:r>
              <w:rPr>
                <w:noProof/>
                <w:position w:val="-11"/>
              </w:rPr>
              <w:drawing>
                <wp:inline distT="0" distB="0" distL="0" distR="0">
                  <wp:extent cx="660400"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60400" cy="283210"/>
                          </a:xfrm>
                          <a:prstGeom prst="rect">
                            <a:avLst/>
                          </a:prstGeom>
                          <a:noFill/>
                          <a:ln>
                            <a:noFill/>
                          </a:ln>
                        </pic:spPr>
                      </pic:pic>
                    </a:graphicData>
                  </a:graphic>
                </wp:inline>
              </w:drawing>
            </w:r>
          </w:p>
        </w:tc>
        <w:tc>
          <w:tcPr>
            <w:tcW w:w="4649" w:type="dxa"/>
            <w:tcBorders>
              <w:top w:val="single" w:sz="4" w:space="0" w:color="auto"/>
              <w:bottom w:val="single" w:sz="4" w:space="0" w:color="auto"/>
            </w:tcBorders>
          </w:tcPr>
          <w:p w:rsidR="00EB09CF" w:rsidRDefault="00EB09CF">
            <w:pPr>
              <w:pStyle w:val="ConsPlusNormal"/>
            </w:pPr>
            <w:r>
              <w:t>1441353 кв. м +/- 12249 кв. м</w:t>
            </w:r>
          </w:p>
        </w:tc>
      </w:tr>
      <w:tr w:rsidR="00EB09CF">
        <w:tc>
          <w:tcPr>
            <w:tcW w:w="852" w:type="dxa"/>
            <w:tcBorders>
              <w:top w:val="single" w:sz="4" w:space="0" w:color="auto"/>
              <w:bottom w:val="nil"/>
            </w:tcBorders>
          </w:tcPr>
          <w:p w:rsidR="00EB09CF" w:rsidRDefault="00EB09CF">
            <w:pPr>
              <w:pStyle w:val="ConsPlusNormal"/>
              <w:jc w:val="center"/>
            </w:pPr>
            <w:r>
              <w:t>3.</w:t>
            </w:r>
          </w:p>
        </w:tc>
        <w:tc>
          <w:tcPr>
            <w:tcW w:w="3458" w:type="dxa"/>
            <w:tcBorders>
              <w:top w:val="single" w:sz="4" w:space="0" w:color="auto"/>
              <w:bottom w:val="nil"/>
            </w:tcBorders>
          </w:tcPr>
          <w:p w:rsidR="00EB09CF" w:rsidRDefault="00EB09CF">
            <w:pPr>
              <w:pStyle w:val="ConsPlusNormal"/>
            </w:pPr>
            <w:r>
              <w:t>Иные характеристики объекта</w:t>
            </w:r>
          </w:p>
        </w:tc>
        <w:tc>
          <w:tcPr>
            <w:tcW w:w="4649" w:type="dxa"/>
            <w:vMerge w:val="restart"/>
            <w:tcBorders>
              <w:top w:val="single" w:sz="4" w:space="0" w:color="auto"/>
              <w:bottom w:val="nil"/>
            </w:tcBorders>
          </w:tcPr>
          <w:p w:rsidR="00EB09CF" w:rsidRDefault="00EB09CF">
            <w:pPr>
              <w:pStyle w:val="ConsPlusNormal"/>
              <w:jc w:val="both"/>
            </w:pPr>
            <w:r>
              <w:t>Зона Ц-1 выделена для обеспечения правовых условий использования и строительства недвижимости 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 Разрешается размещение административных объектов регионального, общегородского и местного значения.</w:t>
            </w:r>
          </w:p>
          <w:p w:rsidR="00EB09CF" w:rsidRDefault="00EB09CF">
            <w:pPr>
              <w:pStyle w:val="ConsPlusNormal"/>
              <w:jc w:val="both"/>
            </w:pPr>
            <w:r>
              <w:t>Виды разрешенного использования земельных участков и объектов капитального строительства.</w:t>
            </w:r>
          </w:p>
          <w:p w:rsidR="00EB09CF" w:rsidRDefault="00EB09CF">
            <w:pPr>
              <w:pStyle w:val="ConsPlusNormal"/>
              <w:jc w:val="both"/>
            </w:pPr>
            <w:r>
              <w:t>Основные виды разрешенного использования</w:t>
            </w:r>
          </w:p>
          <w:p w:rsidR="00EB09CF" w:rsidRDefault="00EB09CF">
            <w:pPr>
              <w:pStyle w:val="ConsPlusNormal"/>
              <w:jc w:val="both"/>
            </w:pPr>
            <w:r>
              <w:t>3.1.1. Предоставление коммунальных услуг</w:t>
            </w:r>
          </w:p>
          <w:p w:rsidR="00EB09CF" w:rsidRDefault="00EB09CF">
            <w:pPr>
              <w:pStyle w:val="ConsPlusNormal"/>
              <w:jc w:val="both"/>
            </w:pPr>
            <w:r>
              <w:t>3.1.2 Административные здания организаций, обеспечивающих предоставление коммунальных услуг</w:t>
            </w:r>
          </w:p>
          <w:p w:rsidR="00EB09CF" w:rsidRDefault="00EB09CF">
            <w:pPr>
              <w:pStyle w:val="ConsPlusNormal"/>
              <w:jc w:val="both"/>
            </w:pPr>
            <w:r>
              <w:t>3.2 Социальное обслуживание</w:t>
            </w:r>
          </w:p>
          <w:p w:rsidR="00EB09CF" w:rsidRDefault="00EB09CF">
            <w:pPr>
              <w:pStyle w:val="ConsPlusNormal"/>
              <w:jc w:val="both"/>
            </w:pPr>
            <w:r>
              <w:t>3.2.1 Дома социального обслуживания</w:t>
            </w:r>
          </w:p>
          <w:p w:rsidR="00EB09CF" w:rsidRDefault="00EB09CF">
            <w:pPr>
              <w:pStyle w:val="ConsPlusNormal"/>
              <w:jc w:val="both"/>
            </w:pPr>
            <w:r>
              <w:t>3.2.2 Оказание социальной помощи населению</w:t>
            </w:r>
          </w:p>
          <w:p w:rsidR="00EB09CF" w:rsidRDefault="00EB09CF">
            <w:pPr>
              <w:pStyle w:val="ConsPlusNormal"/>
              <w:jc w:val="both"/>
            </w:pPr>
            <w:r>
              <w:t>3.2.3 Оказание услуг связи</w:t>
            </w:r>
          </w:p>
          <w:p w:rsidR="00EB09CF" w:rsidRDefault="00EB09CF">
            <w:pPr>
              <w:pStyle w:val="ConsPlusNormal"/>
              <w:jc w:val="both"/>
            </w:pPr>
            <w:r>
              <w:t>3.2.4 Общежития</w:t>
            </w:r>
          </w:p>
          <w:p w:rsidR="00EB09CF" w:rsidRDefault="00EB09CF">
            <w:pPr>
              <w:pStyle w:val="ConsPlusNormal"/>
              <w:jc w:val="both"/>
            </w:pPr>
            <w:r>
              <w:t>3.3 Бытовое обслуживание</w:t>
            </w:r>
          </w:p>
          <w:p w:rsidR="00EB09CF" w:rsidRDefault="00EB09CF">
            <w:pPr>
              <w:pStyle w:val="ConsPlusNormal"/>
              <w:jc w:val="both"/>
            </w:pPr>
            <w:r>
              <w:t>3.4.3 Медицинские организации особого назначения</w:t>
            </w:r>
          </w:p>
          <w:p w:rsidR="00EB09CF" w:rsidRDefault="00EB09CF">
            <w:pPr>
              <w:pStyle w:val="ConsPlusNormal"/>
              <w:jc w:val="both"/>
            </w:pPr>
            <w:r>
              <w:t>3.5 Образование и просвещение</w:t>
            </w:r>
          </w:p>
          <w:p w:rsidR="00EB09CF" w:rsidRDefault="00EB09CF">
            <w:pPr>
              <w:pStyle w:val="ConsPlusNormal"/>
              <w:jc w:val="both"/>
            </w:pPr>
            <w:r>
              <w:t>3.5.1 Дошкольное, начальное и среднее общее образование</w:t>
            </w:r>
          </w:p>
          <w:p w:rsidR="00EB09CF" w:rsidRDefault="00EB09CF">
            <w:pPr>
              <w:pStyle w:val="ConsPlusNormal"/>
              <w:jc w:val="both"/>
            </w:pPr>
            <w:r>
              <w:t>3.5.2 Среднее и высшее профессиональное образование</w:t>
            </w:r>
          </w:p>
          <w:p w:rsidR="00EB09CF" w:rsidRDefault="00EB09CF">
            <w:pPr>
              <w:pStyle w:val="ConsPlusNormal"/>
              <w:jc w:val="both"/>
            </w:pPr>
            <w:r>
              <w:t>3.6.1 Объекты культурно-досуговой деятельности</w:t>
            </w:r>
          </w:p>
          <w:p w:rsidR="00EB09CF" w:rsidRDefault="00EB09CF">
            <w:pPr>
              <w:pStyle w:val="ConsPlusNormal"/>
              <w:jc w:val="both"/>
            </w:pPr>
            <w:r>
              <w:t>3.8.1 Государственное управление</w:t>
            </w:r>
          </w:p>
          <w:p w:rsidR="00EB09CF" w:rsidRDefault="00EB09CF">
            <w:pPr>
              <w:pStyle w:val="ConsPlusNormal"/>
              <w:jc w:val="both"/>
            </w:pPr>
            <w:r>
              <w:t>3.9.2 Проведение научных исследований</w:t>
            </w:r>
          </w:p>
          <w:p w:rsidR="00EB09CF" w:rsidRDefault="00EB09CF">
            <w:pPr>
              <w:pStyle w:val="ConsPlusNormal"/>
              <w:jc w:val="both"/>
            </w:pPr>
            <w:r>
              <w:t>3.10 Ветеринарное обслуживание</w:t>
            </w:r>
          </w:p>
          <w:p w:rsidR="00EB09CF" w:rsidRDefault="00EB09CF">
            <w:pPr>
              <w:pStyle w:val="ConsPlusNormal"/>
              <w:jc w:val="both"/>
            </w:pPr>
            <w:r>
              <w:t>3.10.1 Амбулаторное ветеринарное обслуживание</w:t>
            </w:r>
          </w:p>
          <w:p w:rsidR="00EB09CF" w:rsidRDefault="00EB09CF">
            <w:pPr>
              <w:pStyle w:val="ConsPlusNormal"/>
              <w:jc w:val="both"/>
            </w:pPr>
            <w:r>
              <w:t>3.10.2 Приюты для животных</w:t>
            </w:r>
          </w:p>
          <w:p w:rsidR="00EB09CF" w:rsidRDefault="00EB09CF">
            <w:pPr>
              <w:pStyle w:val="ConsPlusNormal"/>
              <w:jc w:val="both"/>
            </w:pPr>
            <w:r>
              <w:t>4.1 Деловое управление</w:t>
            </w:r>
          </w:p>
          <w:p w:rsidR="00EB09CF" w:rsidRDefault="00EB09CF">
            <w:pPr>
              <w:pStyle w:val="ConsPlusNormal"/>
              <w:jc w:val="both"/>
            </w:pPr>
            <w:r>
              <w:t>4.2 Объекты торговли (торговые центры, торгово-развлекательные центры (комплексы)</w:t>
            </w:r>
          </w:p>
          <w:p w:rsidR="00EB09CF" w:rsidRDefault="00EB09CF">
            <w:pPr>
              <w:pStyle w:val="ConsPlusNormal"/>
              <w:jc w:val="both"/>
            </w:pPr>
            <w:r>
              <w:t>4.3 Рынки</w:t>
            </w:r>
          </w:p>
          <w:p w:rsidR="00EB09CF" w:rsidRDefault="00EB09CF">
            <w:pPr>
              <w:pStyle w:val="ConsPlusNormal"/>
              <w:jc w:val="both"/>
            </w:pPr>
            <w:r>
              <w:t>4.4 Магазины</w:t>
            </w:r>
          </w:p>
          <w:p w:rsidR="00EB09CF" w:rsidRDefault="00EB09CF">
            <w:pPr>
              <w:pStyle w:val="ConsPlusNormal"/>
              <w:jc w:val="both"/>
            </w:pPr>
            <w:r>
              <w:t>4.5 Банковская и страховая деятельность</w:t>
            </w:r>
          </w:p>
          <w:p w:rsidR="00EB09CF" w:rsidRDefault="00EB09CF">
            <w:pPr>
              <w:pStyle w:val="ConsPlusNormal"/>
              <w:jc w:val="both"/>
            </w:pPr>
            <w:r>
              <w:t>4.6 Общественное питание</w:t>
            </w:r>
          </w:p>
          <w:p w:rsidR="00EB09CF" w:rsidRDefault="00EB09CF">
            <w:pPr>
              <w:pStyle w:val="ConsPlusNormal"/>
              <w:jc w:val="both"/>
            </w:pPr>
            <w:r>
              <w:t>4.7 Гостиничное обслуживание</w:t>
            </w:r>
          </w:p>
          <w:p w:rsidR="00EB09CF" w:rsidRDefault="00EB09CF">
            <w:pPr>
              <w:pStyle w:val="ConsPlusNormal"/>
              <w:jc w:val="both"/>
            </w:pPr>
            <w:r>
              <w:t>4.8.1 Развлекательные мероприятия</w:t>
            </w:r>
          </w:p>
          <w:p w:rsidR="00EB09CF" w:rsidRDefault="00EB09CF">
            <w:pPr>
              <w:pStyle w:val="ConsPlusNormal"/>
              <w:jc w:val="both"/>
            </w:pPr>
            <w:r>
              <w:lastRenderedPageBreak/>
              <w:t>4.8.2 Проведение азартных игр</w:t>
            </w:r>
          </w:p>
          <w:p w:rsidR="00EB09CF" w:rsidRDefault="00EB09CF">
            <w:pPr>
              <w:pStyle w:val="ConsPlusNormal"/>
              <w:jc w:val="both"/>
            </w:pPr>
            <w:r>
              <w:t>5.1 Спорт</w:t>
            </w:r>
          </w:p>
          <w:p w:rsidR="00EB09CF" w:rsidRDefault="00EB09CF">
            <w:pPr>
              <w:pStyle w:val="ConsPlusNormal"/>
              <w:jc w:val="both"/>
            </w:pPr>
            <w:r>
              <w:t>5.1.1 Обеспечение спортивно-зрелищных мероприятий</w:t>
            </w:r>
          </w:p>
          <w:p w:rsidR="00EB09CF" w:rsidRDefault="00EB09CF">
            <w:pPr>
              <w:pStyle w:val="ConsPlusNormal"/>
              <w:jc w:val="both"/>
            </w:pPr>
            <w:r>
              <w:t>5.1.2 Обеспечение занятий спортом в помещениях</w:t>
            </w:r>
          </w:p>
          <w:p w:rsidR="00EB09CF" w:rsidRDefault="00EB09CF">
            <w:pPr>
              <w:pStyle w:val="ConsPlusNormal"/>
              <w:jc w:val="both"/>
            </w:pPr>
            <w:r>
              <w:t>5.1.3 Площадки для занятий спортом</w:t>
            </w:r>
          </w:p>
          <w:p w:rsidR="00EB09CF" w:rsidRDefault="00EB09CF">
            <w:pPr>
              <w:pStyle w:val="ConsPlusNormal"/>
              <w:jc w:val="both"/>
            </w:pPr>
            <w:r>
              <w:t>5.1.4 Оборудованные площадки для занятий спортом</w:t>
            </w:r>
          </w:p>
          <w:p w:rsidR="00EB09CF" w:rsidRDefault="00EB09CF">
            <w:pPr>
              <w:pStyle w:val="ConsPlusNormal"/>
              <w:jc w:val="both"/>
            </w:pPr>
            <w:r>
              <w:t>5.2.1 Туристическое обслуживание</w:t>
            </w:r>
          </w:p>
          <w:p w:rsidR="00EB09CF" w:rsidRDefault="00EB09CF">
            <w:pPr>
              <w:pStyle w:val="ConsPlusNormal"/>
              <w:jc w:val="both"/>
            </w:pPr>
            <w:r>
              <w:t>6.8 Связь</w:t>
            </w:r>
          </w:p>
          <w:p w:rsidR="00EB09CF" w:rsidRDefault="00EB09CF">
            <w:pPr>
              <w:pStyle w:val="ConsPlusNormal"/>
              <w:jc w:val="both"/>
            </w:pPr>
            <w:r>
              <w:t>6.12 Научно-производственная деятельность</w:t>
            </w:r>
          </w:p>
          <w:p w:rsidR="00EB09CF" w:rsidRDefault="00EB09CF">
            <w:pPr>
              <w:pStyle w:val="ConsPlusNormal"/>
              <w:jc w:val="both"/>
            </w:pPr>
            <w:r>
              <w:t>7.2.3 Стоянки транспорта общего пользования</w:t>
            </w:r>
          </w:p>
          <w:p w:rsidR="00EB09CF" w:rsidRDefault="00EB09CF">
            <w:pPr>
              <w:pStyle w:val="ConsPlusNormal"/>
              <w:jc w:val="both"/>
            </w:pPr>
            <w:r>
              <w:t>8.3 Обеспечение внутреннего правопорядка</w:t>
            </w:r>
          </w:p>
          <w:p w:rsidR="00EB09CF" w:rsidRDefault="00EB09CF">
            <w:pPr>
              <w:pStyle w:val="ConsPlusNormal"/>
              <w:jc w:val="both"/>
            </w:pPr>
            <w:r>
              <w:t>12.0.1 Улично-дорожная сеть</w:t>
            </w:r>
          </w:p>
          <w:p w:rsidR="00EB09CF" w:rsidRDefault="00EB09CF">
            <w:pPr>
              <w:pStyle w:val="ConsPlusNormal"/>
              <w:jc w:val="both"/>
            </w:pPr>
            <w:r>
              <w:t>Условно разрешенные виды использования</w:t>
            </w:r>
          </w:p>
          <w:p w:rsidR="00EB09CF" w:rsidRDefault="00EB09CF">
            <w:pPr>
              <w:pStyle w:val="ConsPlusNormal"/>
              <w:jc w:val="both"/>
            </w:pPr>
            <w:r>
              <w:t>2.7.1 Хранение автотранспорта</w:t>
            </w:r>
          </w:p>
          <w:p w:rsidR="00EB09CF" w:rsidRDefault="00EB09CF">
            <w:pPr>
              <w:pStyle w:val="ConsPlusNormal"/>
              <w:jc w:val="both"/>
            </w:pPr>
            <w:r>
              <w:t>2.7.2 Размещение гаражей для собственных нужд</w:t>
            </w:r>
          </w:p>
          <w:p w:rsidR="00EB09CF" w:rsidRDefault="00EB09CF">
            <w:pPr>
              <w:pStyle w:val="ConsPlusNormal"/>
              <w:jc w:val="both"/>
            </w:pPr>
            <w:r>
              <w:t>3.7.1 Осуществление религиозных обрядов</w:t>
            </w:r>
          </w:p>
          <w:p w:rsidR="00EB09CF" w:rsidRDefault="00EB09CF">
            <w:pPr>
              <w:pStyle w:val="ConsPlusNormal"/>
              <w:jc w:val="both"/>
            </w:pPr>
            <w:r>
              <w:t>4.9 Служебные гаражи</w:t>
            </w:r>
          </w:p>
          <w:p w:rsidR="00EB09CF" w:rsidRDefault="00EB09CF">
            <w:pPr>
              <w:pStyle w:val="ConsPlusNormal"/>
              <w:jc w:val="both"/>
            </w:pPr>
            <w:r>
              <w:t>4.9.1.1 Заправка транспортных средств</w:t>
            </w:r>
          </w:p>
          <w:p w:rsidR="00EB09CF" w:rsidRDefault="00EB09CF">
            <w:pPr>
              <w:pStyle w:val="ConsPlusNormal"/>
              <w:jc w:val="both"/>
            </w:pPr>
            <w:r>
              <w:t>4.9.1.3 Автомобильные мойки</w:t>
            </w:r>
          </w:p>
          <w:p w:rsidR="00EB09CF" w:rsidRDefault="00EB09CF">
            <w:pPr>
              <w:pStyle w:val="ConsPlusNormal"/>
              <w:jc w:val="both"/>
            </w:pPr>
            <w:r>
              <w:t>4.9.1.4 Ремонт автомобилей</w:t>
            </w:r>
          </w:p>
          <w:p w:rsidR="00EB09CF" w:rsidRDefault="00EB09CF">
            <w:pPr>
              <w:pStyle w:val="ConsPlusNormal"/>
              <w:jc w:val="both"/>
            </w:pPr>
            <w:r>
              <w:t>6.6 Строительная промышленность</w:t>
            </w:r>
          </w:p>
          <w:p w:rsidR="00EB09CF" w:rsidRDefault="00EB09CF">
            <w:pPr>
              <w:pStyle w:val="ConsPlusNormal"/>
              <w:jc w:val="both"/>
            </w:pPr>
            <w:r>
              <w:t>6.9 Склады</w:t>
            </w:r>
          </w:p>
          <w:p w:rsidR="00EB09CF" w:rsidRDefault="00EB09CF">
            <w:pPr>
              <w:pStyle w:val="ConsPlusNormal"/>
              <w:jc w:val="both"/>
            </w:pPr>
            <w:r>
              <w:t>6.9.1 Складские площадки</w:t>
            </w:r>
          </w:p>
          <w:p w:rsidR="00EB09CF" w:rsidRDefault="00EB09CF">
            <w:pPr>
              <w:pStyle w:val="ConsPlusNormal"/>
              <w:jc w:val="both"/>
            </w:pPr>
            <w:r>
              <w:t>Вспомогательные виды разрешенного использования</w:t>
            </w:r>
          </w:p>
          <w:p w:rsidR="00EB09CF" w:rsidRDefault="00EB09CF">
            <w:pPr>
              <w:pStyle w:val="ConsPlusNormal"/>
              <w:jc w:val="both"/>
            </w:pPr>
            <w:r>
              <w:t>12.0.2 Благоустройство территории</w:t>
            </w:r>
          </w:p>
          <w:p w:rsidR="00EB09CF" w:rsidRDefault="00EB09CF">
            <w:pPr>
              <w:pStyle w:val="ConsPlusNormal"/>
              <w:jc w:val="both"/>
            </w:pPr>
            <w:r>
              <w:t>1. Параметры застройки:</w:t>
            </w:r>
          </w:p>
          <w:p w:rsidR="00EB09CF" w:rsidRDefault="00EB09CF">
            <w:pPr>
              <w:pStyle w:val="ConsPlusNormal"/>
              <w:jc w:val="both"/>
            </w:pPr>
            <w:r>
              <w:t>- Минимальная площадь земельного участка - 600 кв. м;</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- 2 м;</w:t>
            </w:r>
          </w:p>
          <w:p w:rsidR="00EB09CF" w:rsidRDefault="00EB09CF">
            <w:pPr>
              <w:pStyle w:val="ConsPlusNormal"/>
              <w:jc w:val="both"/>
            </w:pPr>
            <w:r>
              <w:t>- Предельное количество этажей - 15;</w:t>
            </w:r>
          </w:p>
          <w:p w:rsidR="00EB09CF" w:rsidRDefault="00EB09CF">
            <w:pPr>
              <w:pStyle w:val="ConsPlusNormal"/>
              <w:jc w:val="both"/>
            </w:pPr>
            <w:r>
              <w:t>- Максимальный процент застройки - 50%;</w:t>
            </w:r>
          </w:p>
          <w:p w:rsidR="00EB09CF" w:rsidRDefault="00EB09CF">
            <w:pPr>
              <w:pStyle w:val="ConsPlusNormal"/>
              <w:jc w:val="both"/>
            </w:pPr>
            <w:r>
              <w:t>- Коэффициент озеленения территории - не менее 20% от площади земельного участка;</w:t>
            </w:r>
          </w:p>
          <w:p w:rsidR="00EB09CF" w:rsidRDefault="00EB09CF">
            <w:pPr>
              <w:pStyle w:val="ConsPlusNormal"/>
              <w:jc w:val="both"/>
            </w:pPr>
            <w:r>
              <w:t>- Площадь территорий, предназначенных для организации проездов и хранения транспортных средств, - не менее 30% от площади земельного участка.</w:t>
            </w:r>
          </w:p>
          <w:p w:rsidR="00EB09CF" w:rsidRDefault="00EB09CF">
            <w:pPr>
              <w:pStyle w:val="ConsPlusNormal"/>
              <w:jc w:val="both"/>
            </w:pPr>
            <w:r>
              <w:t>- Предельная высота зданий, строений, сооружений - 55 м.</w:t>
            </w:r>
          </w:p>
          <w:p w:rsidR="00EB09CF" w:rsidRDefault="00EB09CF">
            <w:pPr>
              <w:pStyle w:val="ConsPlusNormal"/>
              <w:jc w:val="both"/>
            </w:pPr>
            <w:r>
              <w:t>2. Параметры застройки для объектов инженерной инфраструктуры, не являющихся линейными:</w:t>
            </w:r>
          </w:p>
          <w:p w:rsidR="00EB09CF" w:rsidRDefault="00EB09CF">
            <w:pPr>
              <w:pStyle w:val="ConsPlusNormal"/>
              <w:jc w:val="both"/>
            </w:pPr>
            <w:r>
              <w:t xml:space="preserve">- Минимальная площадь земельного участка - 4 </w:t>
            </w:r>
            <w:r>
              <w:lastRenderedPageBreak/>
              <w:t>кв. м;</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jc w:val="both"/>
            </w:pPr>
            <w:r>
              <w:t>- Предельное количество этажей - 1;</w:t>
            </w:r>
          </w:p>
          <w:p w:rsidR="00EB09CF" w:rsidRDefault="00EB09CF">
            <w:pPr>
              <w:pStyle w:val="ConsPlusNormal"/>
              <w:jc w:val="both"/>
            </w:pPr>
            <w:r>
              <w:t>- Максимальный процент застройки - 100%</w:t>
            </w:r>
          </w:p>
          <w:p w:rsidR="00EB09CF" w:rsidRDefault="00EB09CF">
            <w:pPr>
              <w:pStyle w:val="ConsPlusNormal"/>
              <w:jc w:val="both"/>
            </w:pPr>
            <w:r>
              <w:t>- Предельная высота строений, сооружений - 40 м.</w:t>
            </w:r>
          </w:p>
          <w:p w:rsidR="00EB09CF" w:rsidRDefault="00EB09CF">
            <w:pPr>
              <w:pStyle w:val="ConsPlusNormal"/>
              <w:jc w:val="both"/>
            </w:pPr>
            <w:r>
              <w:t>3. Параметры застройки для автостоянок без права возведения объектов капитального строительства:</w:t>
            </w:r>
          </w:p>
          <w:p w:rsidR="00EB09CF" w:rsidRDefault="00EB09CF">
            <w:pPr>
              <w:pStyle w:val="ConsPlusNormal"/>
              <w:jc w:val="both"/>
            </w:pPr>
            <w:r>
              <w:t>- Площадь участка:</w:t>
            </w:r>
          </w:p>
          <w:p w:rsidR="00EB09CF" w:rsidRDefault="00EB09CF">
            <w:pPr>
              <w:pStyle w:val="ConsPlusNormal"/>
              <w:jc w:val="both"/>
            </w:pPr>
            <w:r>
              <w:t>Минимальная - 100 кв. м;</w:t>
            </w:r>
          </w:p>
          <w:p w:rsidR="00EB09CF" w:rsidRDefault="00EB09CF">
            <w:pPr>
              <w:pStyle w:val="ConsPlusNormal"/>
              <w:jc w:val="both"/>
            </w:pPr>
            <w:r>
              <w:t>Максимальная - 390 кв. м;</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jc w:val="both"/>
            </w:pPr>
            <w:r>
              <w:t>4. Параметры застройки для гаражных кооперативов, блоков боксовых гаражей:</w:t>
            </w:r>
          </w:p>
          <w:p w:rsidR="00EB09CF" w:rsidRDefault="00EB09CF">
            <w:pPr>
              <w:pStyle w:val="ConsPlusNormal"/>
              <w:jc w:val="both"/>
            </w:pPr>
            <w:r>
              <w:t>- Площадь участка:</w:t>
            </w:r>
          </w:p>
          <w:p w:rsidR="00EB09CF" w:rsidRDefault="00EB09CF">
            <w:pPr>
              <w:pStyle w:val="ConsPlusNormal"/>
              <w:jc w:val="both"/>
            </w:pPr>
            <w:r>
              <w:t>Минимальная - 600 кв. м;</w:t>
            </w:r>
          </w:p>
          <w:p w:rsidR="00EB09CF" w:rsidRDefault="00EB09CF">
            <w:pPr>
              <w:pStyle w:val="ConsPlusNormal"/>
              <w:jc w:val="both"/>
            </w:pPr>
            <w:r>
              <w:t>Максимальная - не устанавливается;</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jc w:val="both"/>
            </w:pPr>
            <w:r>
              <w:t>- Предельное количество этажей - 2;</w:t>
            </w:r>
          </w:p>
          <w:p w:rsidR="00EB09CF" w:rsidRDefault="00EB09CF">
            <w:pPr>
              <w:pStyle w:val="ConsPlusNormal"/>
              <w:jc w:val="both"/>
            </w:pPr>
            <w:r>
              <w:t>- Максимальный процент застройки - 70%;</w:t>
            </w:r>
          </w:p>
          <w:p w:rsidR="00EB09CF" w:rsidRDefault="00EB09CF">
            <w:pPr>
              <w:pStyle w:val="ConsPlusNormal"/>
              <w:jc w:val="both"/>
            </w:pPr>
            <w:r>
              <w:t>- Предельная высота строений, сооружений - 6 м.</w:t>
            </w:r>
          </w:p>
          <w:p w:rsidR="00EB09CF" w:rsidRDefault="00EB09CF">
            <w:pPr>
              <w:pStyle w:val="ConsPlusNormal"/>
              <w:jc w:val="both"/>
            </w:pPr>
            <w:r>
              <w:t>Параметры застройки для индивидуальных гаражей:</w:t>
            </w:r>
          </w:p>
          <w:p w:rsidR="00EB09CF" w:rsidRDefault="00EB09CF">
            <w:pPr>
              <w:pStyle w:val="ConsPlusNormal"/>
              <w:jc w:val="both"/>
            </w:pPr>
            <w:r>
              <w:t>- Площадь участка:</w:t>
            </w:r>
          </w:p>
          <w:p w:rsidR="00EB09CF" w:rsidRDefault="00EB09CF">
            <w:pPr>
              <w:pStyle w:val="ConsPlusNormal"/>
              <w:jc w:val="both"/>
            </w:pPr>
            <w:r>
              <w:t>Минимальная - 9 кв. м;</w:t>
            </w:r>
          </w:p>
          <w:p w:rsidR="00EB09CF" w:rsidRDefault="00EB09CF">
            <w:pPr>
              <w:pStyle w:val="ConsPlusNormal"/>
              <w:jc w:val="both"/>
            </w:pPr>
            <w:r>
              <w:t>Максимальная - 40 кв. м;</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jc w:val="both"/>
            </w:pPr>
            <w:r>
              <w:t>- Предельное количество этажей - 2;</w:t>
            </w:r>
          </w:p>
          <w:p w:rsidR="00EB09CF" w:rsidRDefault="00EB09CF">
            <w:pPr>
              <w:pStyle w:val="ConsPlusNormal"/>
              <w:jc w:val="both"/>
            </w:pPr>
            <w:r>
              <w:t>- Максимальный процент застройки - 100%.</w:t>
            </w:r>
          </w:p>
          <w:p w:rsidR="00EB09CF" w:rsidRDefault="00EB09CF">
            <w:pPr>
              <w:pStyle w:val="ConsPlusNormal"/>
              <w:jc w:val="both"/>
            </w:pPr>
            <w:r>
              <w:t xml:space="preserve">5. 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санитарно-защитные зоны, охранные зоны </w:t>
            </w:r>
            <w:r>
              <w:lastRenderedPageBreak/>
              <w:t>электросетевого хозяйства, охранные зоны линий и сооружений связи, охранные зоны трубопроводов и газораспределительных сетей, приаэродромная территория аэродрома Пензы и выделяемые на ней подзоны.</w:t>
            </w:r>
          </w:p>
          <w:p w:rsidR="00EB09CF" w:rsidRDefault="00EB09CF">
            <w:pPr>
              <w:pStyle w:val="ConsPlusNormal"/>
              <w:jc w:val="both"/>
            </w:pPr>
            <w:r>
              <w:t xml:space="preserve">Согласно </w:t>
            </w:r>
            <w:hyperlink r:id="rId426">
              <w:r>
                <w:rPr>
                  <w:color w:val="0000FF"/>
                </w:rPr>
                <w:t>приказу</w:t>
              </w:r>
            </w:hyperlink>
            <w:r>
              <w:t xml:space="preserve"> Росавиации от 04.02.2020 N 98-П на приаэродромной территории аэропорта Пензы действуют ограничения, установленные в отношении каждой подзоны приаэродромной территории аэропорта Пензы.</w:t>
            </w:r>
          </w:p>
          <w:p w:rsidR="00EB09CF" w:rsidRDefault="00EB09CF">
            <w:pPr>
              <w:pStyle w:val="ConsPlusNormal"/>
              <w:jc w:val="both"/>
            </w:pPr>
            <w:r>
              <w:t xml:space="preserve">Согласно </w:t>
            </w:r>
            <w:hyperlink r:id="rId427">
              <w:r>
                <w:rPr>
                  <w:color w:val="0000FF"/>
                </w:rPr>
                <w:t>приказу</w:t>
              </w:r>
            </w:hyperlink>
            <w:r>
              <w:t xml:space="preserve"> Росавиации от 04.02.2020 N 98-П в третьей подзоне приаэродромной территории аэродрома Пензы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 Федеральным агентством воздушного транспорта. Ограничения высоты размещаемых объектов установлены </w:t>
            </w:r>
            <w:hyperlink r:id="rId428">
              <w:r>
                <w:rPr>
                  <w:color w:val="0000FF"/>
                </w:rPr>
                <w:t>Приказом</w:t>
              </w:r>
            </w:hyperlink>
            <w:r>
              <w:t xml:space="preserve"> Минтранса России от 25.08.2015 N 262 "Об утверждении Федеральных авиационных правил "Требования, предъявляемые к аэродромам, предназначенным для взлета, посадки, руления и стоянки гражданских воздушных судов" (далее - ФАП-262). В третьей подзоне приаэродромной территории аэродрома Пензы установлены следующие ограничения абсолютной высоты размещаемых объектов: В границах внутренней горизонтальной поверхности: 233,99 м; В границах конической поверхности: от 233,99 м до 333,99 м. Расчет для конкретного объекта производится в соответствии с требованиями </w:t>
            </w:r>
            <w:hyperlink r:id="rId429">
              <w:r>
                <w:rPr>
                  <w:color w:val="0000FF"/>
                </w:rPr>
                <w:t>ФАП-262</w:t>
              </w:r>
            </w:hyperlink>
            <w:r>
              <w:t xml:space="preserve">; В границах внешней горизонтальной поверхности: 333,99 м; В границах первого сектора поверхности захода на посадку для ВПП 11: от 173.22 м до 233,22 м. Расчет для конкретного объекта производится в соответствии с требованиями </w:t>
            </w:r>
            <w:hyperlink r:id="rId430">
              <w:r>
                <w:rPr>
                  <w:color w:val="0000FF"/>
                </w:rPr>
                <w:t>ФАП-262</w:t>
              </w:r>
            </w:hyperlink>
            <w:r>
              <w:t xml:space="preserve">; В границах второго сектора поверхности захода на посадку для ВПП 11: от 233,22 м до 333,99 м. Расчет для конкретного объекта производится в соответствии с требованиями </w:t>
            </w:r>
            <w:hyperlink r:id="rId431">
              <w:r>
                <w:rPr>
                  <w:color w:val="0000FF"/>
                </w:rPr>
                <w:t>ФАП-262</w:t>
              </w:r>
            </w:hyperlink>
            <w:r>
              <w:t xml:space="preserve">; В границах горизонтального сектора поверхности захода на посадку для ВПП 11: 333,99 м; В границах первого сектора поверхности захода на посадку для ВПП 29: от 183,99 м до 243,99 м. Расчет для конкретного объекта производится в соответствии с требованиями </w:t>
            </w:r>
            <w:hyperlink r:id="rId432">
              <w:r>
                <w:rPr>
                  <w:color w:val="0000FF"/>
                </w:rPr>
                <w:t>ФАП-262</w:t>
              </w:r>
            </w:hyperlink>
            <w:r>
              <w:t xml:space="preserve">; В </w:t>
            </w:r>
            <w:r>
              <w:lastRenderedPageBreak/>
              <w:t xml:space="preserve">границах второго сектора поверхности захода на посадку для ВПП 29: от 243,99 м до 333,99 м. Расчет для конкретного объекта производится в соответствии с требованиями </w:t>
            </w:r>
            <w:hyperlink r:id="rId433">
              <w:r>
                <w:rPr>
                  <w:color w:val="0000FF"/>
                </w:rPr>
                <w:t>ФАП-262</w:t>
              </w:r>
            </w:hyperlink>
            <w:r>
              <w:t xml:space="preserve">; В границах горизонтального сектора поверхности захода на посадку с для ВПП 29: 333,99 м; В границах переходных поверхностей: от 173,22 м до 233,99 м. Расчет для конкретного объекта производится в соответствии с требованиями </w:t>
            </w:r>
            <w:hyperlink r:id="rId434">
              <w:r>
                <w:rPr>
                  <w:color w:val="0000FF"/>
                </w:rPr>
                <w:t>ФАП-262</w:t>
              </w:r>
            </w:hyperlink>
            <w:r>
              <w:t xml:space="preserve">; В границах поверхности взлета для ВПП 11: от 184,3 м до 424,3 м. Расчет для конкретного объекта производится в соответствии с требованиями </w:t>
            </w:r>
            <w:hyperlink r:id="rId435">
              <w:r>
                <w:rPr>
                  <w:color w:val="0000FF"/>
                </w:rPr>
                <w:t>ФАП-262</w:t>
              </w:r>
            </w:hyperlink>
            <w:r>
              <w:t xml:space="preserve">; В границах поверхности взлета для ВПП 29: от 173,22 м до 413,22 м. Расчет для конкретного объекта производится в соответствии с требованиями </w:t>
            </w:r>
            <w:hyperlink r:id="rId436">
              <w:r>
                <w:rPr>
                  <w:color w:val="0000FF"/>
                </w:rPr>
                <w:t>ФАП-262</w:t>
              </w:r>
            </w:hyperlink>
            <w:r>
              <w:t>.</w:t>
            </w:r>
          </w:p>
          <w:p w:rsidR="00EB09CF" w:rsidRDefault="00EB09CF">
            <w:pPr>
              <w:pStyle w:val="ConsPlusNormal"/>
              <w:jc w:val="both"/>
            </w:pPr>
            <w:r>
              <w:t xml:space="preserve">Согласно </w:t>
            </w:r>
            <w:hyperlink r:id="rId437">
              <w:r>
                <w:rPr>
                  <w:color w:val="0000FF"/>
                </w:rPr>
                <w:t>приказу</w:t>
              </w:r>
            </w:hyperlink>
            <w:r>
              <w:t xml:space="preserve"> Росавиации от 04.02.2020 N 98-П в четвертой подзоне приаэродромной территории аэродрома Пензы запрещается размещать объекты, высота которых превышает установленные ограничения. К таким объектам относятся здания, а также движущиеся или стационарные, временные или постоянные объекты, способные вызвать помехи для радиосигналов средств связи, навигации и наблюдения, такие как механизмы, сооружения, используемые для возведения зданий, а также земляные работы и вынутый грунт, деревья и лесные массивы.</w:t>
            </w:r>
          </w:p>
          <w:p w:rsidR="00EB09CF" w:rsidRDefault="00EB09CF">
            <w:pPr>
              <w:pStyle w:val="ConsPlusNormal"/>
              <w:jc w:val="both"/>
            </w:pPr>
            <w:r>
              <w:t xml:space="preserve">Согласно </w:t>
            </w:r>
            <w:hyperlink r:id="rId438">
              <w:r>
                <w:rPr>
                  <w:color w:val="0000FF"/>
                </w:rPr>
                <w:t>приказу</w:t>
              </w:r>
            </w:hyperlink>
            <w:r>
              <w:t xml:space="preserve"> Росавиации от 04.02.2020 N 98-П в пятой подзоне приаэродромной территории аэродрома Пензы запрещается размещать опасные производственные объекты, определенные Федеральным </w:t>
            </w:r>
            <w:hyperlink r:id="rId439">
              <w:r>
                <w:rPr>
                  <w:color w:val="0000FF"/>
                </w:rPr>
                <w:t>законом</w:t>
              </w:r>
            </w:hyperlink>
            <w:r>
              <w:t xml:space="preserve"> от 21.07.1997 N 116-ФЗ "О промышленной безопасности опасных производственных объектов", не относящиеся к инфраструктуре аэропорта, функционирование которых может повлиять на безопасность полетов воздушных судов, исходя из их радиуса максимального поражения.</w:t>
            </w:r>
          </w:p>
          <w:p w:rsidR="00EB09CF" w:rsidRDefault="00EB09CF">
            <w:pPr>
              <w:pStyle w:val="ConsPlusNormal"/>
              <w:jc w:val="both"/>
            </w:pPr>
            <w:r>
              <w:t xml:space="preserve">Согласно </w:t>
            </w:r>
            <w:hyperlink r:id="rId440">
              <w:r>
                <w:rPr>
                  <w:color w:val="0000FF"/>
                </w:rPr>
                <w:t>приказу</w:t>
              </w:r>
            </w:hyperlink>
            <w:r>
              <w:t xml:space="preserve"> Росавиации от 04.02.2020 N 98-П в шестой подзоне приаэродромной территории аэродрома Пензы запрещается размещать объекты, способствующие привлечению и массовому скоплению птиц - полигоны для твердых бытовых отходов, скотобойни, фермы, скотомогильники, мусоросжигательные и мусороперерабатывающие заводы, объекты сортировки мусора, рыбные хозяйства.</w:t>
            </w:r>
          </w:p>
          <w:p w:rsidR="00EB09CF" w:rsidRDefault="00EB09CF">
            <w:pPr>
              <w:pStyle w:val="ConsPlusNormal"/>
              <w:jc w:val="both"/>
            </w:pPr>
            <w:r>
              <w:t xml:space="preserve">6. Ограничения использования земельных </w:t>
            </w:r>
            <w:r>
              <w:lastRenderedPageBreak/>
              <w:t>участков и объектов капитального строительства в санитарно-защитных зонах.</w:t>
            </w:r>
          </w:p>
          <w:p w:rsidR="00EB09CF" w:rsidRDefault="00EB09CF">
            <w:pPr>
              <w:pStyle w:val="ConsPlusNormal"/>
              <w:jc w:val="both"/>
            </w:pPr>
            <w:r>
              <w:t>В санитарно-защитной зоне не допускается размещать: жилую застройку, включая отдельные жилые дома, ландшафтно-рекреационные территории, территории отдыха, территории коттеджной застройки, коллективных или индивидуальных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EB09CF" w:rsidRDefault="00EB09CF">
            <w:pPr>
              <w:pStyle w:val="ConsPlusNormal"/>
              <w:jc w:val="both"/>
            </w:pPr>
            <w:r>
              <w:t>В санитарно-защитной зоне не допускается размещать комплексы водопроводных сооружений для подготовки и хранения питьевой воды, которые могут повлиять на качество продукции.</w:t>
            </w:r>
          </w:p>
          <w:p w:rsidR="00EB09CF" w:rsidRDefault="00EB09CF">
            <w:pPr>
              <w:pStyle w:val="ConsPlusNormal"/>
              <w:jc w:val="both"/>
            </w:pPr>
            <w:r>
              <w:t>Допускается размещать в границах санитарно-защитной зоны промышленного объекта или производства: здания административного назначения, поликлиники, спортивно-оздоровительные сооружения закрытого типа, объекты торговли и общественного питания, гаражи, местные и транзитные коммуникации, ЛЭП, электроподстанции, газопроводы, артезианские скважины для технического водоснабжения, автозаправочные станции, станции технического обслуживания автомобилей.</w:t>
            </w:r>
          </w:p>
          <w:p w:rsidR="00EB09CF" w:rsidRDefault="00EB09CF">
            <w:pPr>
              <w:pStyle w:val="ConsPlusNormal"/>
              <w:jc w:val="both"/>
            </w:pPr>
            <w: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3458" w:type="dxa"/>
            <w:tcBorders>
              <w:top w:val="nil"/>
              <w:bottom w:val="nil"/>
            </w:tcBorders>
          </w:tcPr>
          <w:p w:rsidR="00EB09CF" w:rsidRDefault="00EB09CF">
            <w:pPr>
              <w:pStyle w:val="ConsPlusNormal"/>
            </w:pPr>
          </w:p>
        </w:tc>
        <w:tc>
          <w:tcPr>
            <w:tcW w:w="4649"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3458" w:type="dxa"/>
            <w:tcBorders>
              <w:top w:val="nil"/>
              <w:bottom w:val="nil"/>
            </w:tcBorders>
          </w:tcPr>
          <w:p w:rsidR="00EB09CF" w:rsidRDefault="00EB09CF">
            <w:pPr>
              <w:pStyle w:val="ConsPlusNormal"/>
            </w:pPr>
          </w:p>
        </w:tc>
        <w:tc>
          <w:tcPr>
            <w:tcW w:w="4649"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3458" w:type="dxa"/>
            <w:tcBorders>
              <w:top w:val="nil"/>
              <w:bottom w:val="nil"/>
            </w:tcBorders>
          </w:tcPr>
          <w:p w:rsidR="00EB09CF" w:rsidRDefault="00EB09CF">
            <w:pPr>
              <w:pStyle w:val="ConsPlusNormal"/>
            </w:pPr>
          </w:p>
        </w:tc>
        <w:tc>
          <w:tcPr>
            <w:tcW w:w="4649"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3458" w:type="dxa"/>
            <w:tcBorders>
              <w:top w:val="nil"/>
              <w:bottom w:val="nil"/>
            </w:tcBorders>
          </w:tcPr>
          <w:p w:rsidR="00EB09CF" w:rsidRDefault="00EB09CF">
            <w:pPr>
              <w:pStyle w:val="ConsPlusNormal"/>
            </w:pPr>
          </w:p>
        </w:tc>
        <w:tc>
          <w:tcPr>
            <w:tcW w:w="4649"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3458" w:type="dxa"/>
            <w:tcBorders>
              <w:top w:val="nil"/>
              <w:bottom w:val="nil"/>
            </w:tcBorders>
          </w:tcPr>
          <w:p w:rsidR="00EB09CF" w:rsidRDefault="00EB09CF">
            <w:pPr>
              <w:pStyle w:val="ConsPlusNormal"/>
            </w:pPr>
          </w:p>
        </w:tc>
        <w:tc>
          <w:tcPr>
            <w:tcW w:w="4649"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3458" w:type="dxa"/>
            <w:tcBorders>
              <w:top w:val="nil"/>
              <w:bottom w:val="nil"/>
            </w:tcBorders>
          </w:tcPr>
          <w:p w:rsidR="00EB09CF" w:rsidRDefault="00EB09CF">
            <w:pPr>
              <w:pStyle w:val="ConsPlusNormal"/>
            </w:pPr>
          </w:p>
        </w:tc>
        <w:tc>
          <w:tcPr>
            <w:tcW w:w="4649"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3458" w:type="dxa"/>
            <w:tcBorders>
              <w:top w:val="nil"/>
              <w:bottom w:val="nil"/>
            </w:tcBorders>
          </w:tcPr>
          <w:p w:rsidR="00EB09CF" w:rsidRDefault="00EB09CF">
            <w:pPr>
              <w:pStyle w:val="ConsPlusNormal"/>
            </w:pPr>
          </w:p>
        </w:tc>
        <w:tc>
          <w:tcPr>
            <w:tcW w:w="4649"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3458" w:type="dxa"/>
            <w:tcBorders>
              <w:top w:val="nil"/>
              <w:bottom w:val="nil"/>
            </w:tcBorders>
          </w:tcPr>
          <w:p w:rsidR="00EB09CF" w:rsidRDefault="00EB09CF">
            <w:pPr>
              <w:pStyle w:val="ConsPlusNormal"/>
            </w:pPr>
          </w:p>
        </w:tc>
        <w:tc>
          <w:tcPr>
            <w:tcW w:w="4649"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3458" w:type="dxa"/>
            <w:tcBorders>
              <w:top w:val="nil"/>
              <w:bottom w:val="nil"/>
            </w:tcBorders>
          </w:tcPr>
          <w:p w:rsidR="00EB09CF" w:rsidRDefault="00EB09CF">
            <w:pPr>
              <w:pStyle w:val="ConsPlusNormal"/>
            </w:pPr>
          </w:p>
        </w:tc>
        <w:tc>
          <w:tcPr>
            <w:tcW w:w="4649"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3458" w:type="dxa"/>
            <w:tcBorders>
              <w:top w:val="nil"/>
              <w:bottom w:val="nil"/>
            </w:tcBorders>
          </w:tcPr>
          <w:p w:rsidR="00EB09CF" w:rsidRDefault="00EB09CF">
            <w:pPr>
              <w:pStyle w:val="ConsPlusNormal"/>
            </w:pPr>
          </w:p>
        </w:tc>
        <w:tc>
          <w:tcPr>
            <w:tcW w:w="4649"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3458" w:type="dxa"/>
            <w:tcBorders>
              <w:top w:val="nil"/>
              <w:bottom w:val="nil"/>
            </w:tcBorders>
          </w:tcPr>
          <w:p w:rsidR="00EB09CF" w:rsidRDefault="00EB09CF">
            <w:pPr>
              <w:pStyle w:val="ConsPlusNormal"/>
            </w:pPr>
          </w:p>
        </w:tc>
        <w:tc>
          <w:tcPr>
            <w:tcW w:w="4649"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3458" w:type="dxa"/>
            <w:tcBorders>
              <w:top w:val="nil"/>
              <w:bottom w:val="nil"/>
            </w:tcBorders>
          </w:tcPr>
          <w:p w:rsidR="00EB09CF" w:rsidRDefault="00EB09CF">
            <w:pPr>
              <w:pStyle w:val="ConsPlusNormal"/>
            </w:pPr>
          </w:p>
        </w:tc>
        <w:tc>
          <w:tcPr>
            <w:tcW w:w="4649"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3458" w:type="dxa"/>
            <w:tcBorders>
              <w:top w:val="nil"/>
              <w:bottom w:val="nil"/>
            </w:tcBorders>
          </w:tcPr>
          <w:p w:rsidR="00EB09CF" w:rsidRDefault="00EB09CF">
            <w:pPr>
              <w:pStyle w:val="ConsPlusNormal"/>
            </w:pPr>
          </w:p>
        </w:tc>
        <w:tc>
          <w:tcPr>
            <w:tcW w:w="4649"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3458" w:type="dxa"/>
            <w:tcBorders>
              <w:top w:val="nil"/>
              <w:bottom w:val="nil"/>
            </w:tcBorders>
          </w:tcPr>
          <w:p w:rsidR="00EB09CF" w:rsidRDefault="00EB09CF">
            <w:pPr>
              <w:pStyle w:val="ConsPlusNormal"/>
            </w:pPr>
          </w:p>
        </w:tc>
        <w:tc>
          <w:tcPr>
            <w:tcW w:w="4649" w:type="dxa"/>
            <w:vMerge w:val="restart"/>
            <w:tcBorders>
              <w:top w:val="nil"/>
              <w:bottom w:val="nil"/>
            </w:tcBorders>
          </w:tcPr>
          <w:p w:rsidR="00EB09CF" w:rsidRDefault="00EB09CF">
            <w:pPr>
              <w:pStyle w:val="ConsPlusNormal"/>
              <w:jc w:val="both"/>
            </w:pPr>
            <w:r>
              <w:t>7. Ограничения использования земельных участков и объектов капитального строительства в границах охранных зон электросетевого хозяйства.</w:t>
            </w:r>
          </w:p>
          <w:p w:rsidR="00EB09CF" w:rsidRDefault="00EB09CF">
            <w:pPr>
              <w:pStyle w:val="ConsPlusNormal"/>
              <w:jc w:val="both"/>
            </w:pPr>
            <w:bookmarkStart w:id="46" w:name="P3017"/>
            <w:bookmarkEnd w:id="46"/>
            <w:r>
              <w:t xml:space="preserve">В охранных зонах электросетевого хозяйства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w:t>
            </w:r>
            <w:r>
              <w:lastRenderedPageBreak/>
              <w:t>возникновение пожаров, в том числе: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EB09CF" w:rsidRDefault="00EB09CF">
            <w:pPr>
              <w:pStyle w:val="ConsPlusNormal"/>
              <w:jc w:val="both"/>
            </w:pPr>
            <w:r>
              <w:t xml:space="preserve">В охранных зонах, установленных для объектов электросетевого хозяйства напряжением свыше 1000 вольт, помимо действий, предусмотренных </w:t>
            </w:r>
            <w:hyperlink w:anchor="P3017">
              <w:r>
                <w:rPr>
                  <w:color w:val="0000FF"/>
                </w:rPr>
                <w:t>абзацем</w:t>
              </w:r>
            </w:hyperlink>
            <w:r>
              <w:t xml:space="preserve"> выше настоящих Правил, запрещается: размещать детские и спортивные площадки, стадионы, торговые точки,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EB09CF" w:rsidRDefault="00EB09CF">
            <w:pPr>
              <w:pStyle w:val="ConsPlusNormal"/>
              <w:jc w:val="both"/>
            </w:pPr>
            <w:bookmarkStart w:id="47" w:name="P3019"/>
            <w:bookmarkEnd w:id="47"/>
            <w:r>
              <w:t>В пределах охранных зон объектов электросетевого хозяйства без письменного решения о согласовании сетевых организаций юридическим и физическим лицам запрещаются: строительство, капитальный ремонт, реконструкция или снос зданий и сооружений; посадка и вырубка деревьев и кустарников;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EB09CF" w:rsidRDefault="00EB09CF">
            <w:pPr>
              <w:pStyle w:val="ConsPlusNormal"/>
              <w:jc w:val="both"/>
            </w:pPr>
            <w:r>
              <w:t xml:space="preserve">В охранных зонах, установленных для объектов электросетевого хозяйства напряжением до 1000 вольт, помимо действий, предусмотренных </w:t>
            </w:r>
            <w:hyperlink w:anchor="P3019">
              <w:r>
                <w:rPr>
                  <w:color w:val="0000FF"/>
                </w:rPr>
                <w:t>абзацем</w:t>
              </w:r>
            </w:hyperlink>
            <w:r>
              <w:t xml:space="preserve"> выше настоящих Правил, без письменного решения о согласовании сетевых организаций запрещается: размещать детские и спортивные площадки, стадионы, рынки, торговые точки, гаражи и стоянки всех видов машин и механизмов, садовые и огородные земельные участки, объекты жилищного строительства, в том числе индивидуального (в охранных зонах </w:t>
            </w:r>
            <w:r>
              <w:lastRenderedPageBreak/>
              <w:t>воздушных линий электропередачи); складировать или размещать хранилища любых, в том числе горюче-смазочных, материалов.</w:t>
            </w:r>
          </w:p>
          <w:p w:rsidR="00EB09CF" w:rsidRDefault="00EB09CF">
            <w:pPr>
              <w:pStyle w:val="ConsPlusNormal"/>
              <w:jc w:val="both"/>
            </w:pPr>
            <w:r>
              <w:t>При совпадении (пересечении) охранной зоны с полосой отвода и (или) охранной зоной железных дорог, полосой отвода и (или) придорожной полосой автомобильных дорог, охранными зонами трубопроводов, линий связи и других объектов проведение работ, связанных с эксплуатацией этих объектов, на совпадающих участках территорий осуществляется заинтересованными лицами по согласованию в соответствии с законодательством Российской Федерации, регламентирующим порядок установления и использования охранных зон, придорожных зон, полос отвода соответствующих объектов с обязательным заключением соглашения о взаимодействии в случае возникновения аварии.</w:t>
            </w:r>
          </w:p>
          <w:p w:rsidR="00EB09CF" w:rsidRDefault="00EB09CF">
            <w:pPr>
              <w:pStyle w:val="ConsPlusNormal"/>
              <w:jc w:val="both"/>
            </w:pPr>
            <w:r>
              <w:t>На автомобильных дорогах в местах пересечения с воздушными линиями электропередачи владельцами автомобильных дорог должна обеспечиваться установка дорожных знаков, запрещающих остановку транспорта в охранных зонах указанных линий с проектным номинальным классом напряжения 330 киловольт и выше и проезд транспортных средств высотой с грузом или без груза более 4,5 метра в охранных зонах воздушных линий электропередачи независимо от проектного номинального класса напряжения.</w:t>
            </w:r>
          </w:p>
          <w:p w:rsidR="00EB09CF" w:rsidRDefault="00EB09CF">
            <w:pPr>
              <w:pStyle w:val="ConsPlusNormal"/>
              <w:jc w:val="both"/>
            </w:pPr>
            <w:r>
              <w:t>Лица, производящие земляные работы, при обнаружении кабеля, не указанного в технической документации на производство работ, обязаны немедленно прекратить эти работы, принять меры к обеспечению сохранности кабеля и в течение суток сообщить об этом сетевой организации, владеющей на праве собственности (ином законном основании) указанной кабельной линией, либо федеральному органу исполнительной власти, осуществляющему федеральный государственный энергетический надзор.</w:t>
            </w:r>
          </w:p>
          <w:p w:rsidR="00EB09CF" w:rsidRDefault="00EB09CF">
            <w:pPr>
              <w:pStyle w:val="ConsPlusNormal"/>
              <w:jc w:val="both"/>
            </w:pPr>
            <w:r>
              <w:t>8. Ограничения использования земельных участков и объектов капитального строительства в границах охранных зон линий и сооружений связи.</w:t>
            </w:r>
          </w:p>
          <w:p w:rsidR="00EB09CF" w:rsidRDefault="00EB09CF">
            <w:pPr>
              <w:pStyle w:val="ConsPlusNormal"/>
              <w:jc w:val="both"/>
            </w:pPr>
            <w:r>
              <w:t>В границах охранных зон линий и сооружений связи запрещается возведение зданий и сооружений, а также посадка деревьев.</w:t>
            </w: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3458" w:type="dxa"/>
            <w:tcBorders>
              <w:top w:val="nil"/>
              <w:bottom w:val="nil"/>
            </w:tcBorders>
          </w:tcPr>
          <w:p w:rsidR="00EB09CF" w:rsidRDefault="00EB09CF">
            <w:pPr>
              <w:pStyle w:val="ConsPlusNormal"/>
            </w:pPr>
          </w:p>
        </w:tc>
        <w:tc>
          <w:tcPr>
            <w:tcW w:w="4649"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3458" w:type="dxa"/>
            <w:tcBorders>
              <w:top w:val="nil"/>
              <w:bottom w:val="nil"/>
            </w:tcBorders>
          </w:tcPr>
          <w:p w:rsidR="00EB09CF" w:rsidRDefault="00EB09CF">
            <w:pPr>
              <w:pStyle w:val="ConsPlusNormal"/>
            </w:pPr>
          </w:p>
        </w:tc>
        <w:tc>
          <w:tcPr>
            <w:tcW w:w="4649"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3458" w:type="dxa"/>
            <w:tcBorders>
              <w:top w:val="nil"/>
              <w:bottom w:val="nil"/>
            </w:tcBorders>
          </w:tcPr>
          <w:p w:rsidR="00EB09CF" w:rsidRDefault="00EB09CF">
            <w:pPr>
              <w:pStyle w:val="ConsPlusNormal"/>
            </w:pPr>
          </w:p>
        </w:tc>
        <w:tc>
          <w:tcPr>
            <w:tcW w:w="4649"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3458" w:type="dxa"/>
            <w:tcBorders>
              <w:top w:val="nil"/>
              <w:bottom w:val="nil"/>
            </w:tcBorders>
          </w:tcPr>
          <w:p w:rsidR="00EB09CF" w:rsidRDefault="00EB09CF">
            <w:pPr>
              <w:pStyle w:val="ConsPlusNormal"/>
            </w:pPr>
          </w:p>
        </w:tc>
        <w:tc>
          <w:tcPr>
            <w:tcW w:w="4649"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3458" w:type="dxa"/>
            <w:tcBorders>
              <w:top w:val="nil"/>
              <w:bottom w:val="nil"/>
            </w:tcBorders>
          </w:tcPr>
          <w:p w:rsidR="00EB09CF" w:rsidRDefault="00EB09CF">
            <w:pPr>
              <w:pStyle w:val="ConsPlusNormal"/>
            </w:pPr>
          </w:p>
        </w:tc>
        <w:tc>
          <w:tcPr>
            <w:tcW w:w="4649"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3458" w:type="dxa"/>
            <w:tcBorders>
              <w:top w:val="nil"/>
              <w:bottom w:val="nil"/>
            </w:tcBorders>
          </w:tcPr>
          <w:p w:rsidR="00EB09CF" w:rsidRDefault="00EB09CF">
            <w:pPr>
              <w:pStyle w:val="ConsPlusNormal"/>
            </w:pPr>
          </w:p>
        </w:tc>
        <w:tc>
          <w:tcPr>
            <w:tcW w:w="4649"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3458" w:type="dxa"/>
            <w:tcBorders>
              <w:top w:val="nil"/>
              <w:bottom w:val="nil"/>
            </w:tcBorders>
          </w:tcPr>
          <w:p w:rsidR="00EB09CF" w:rsidRDefault="00EB09CF">
            <w:pPr>
              <w:pStyle w:val="ConsPlusNormal"/>
            </w:pPr>
          </w:p>
        </w:tc>
        <w:tc>
          <w:tcPr>
            <w:tcW w:w="4649"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3458" w:type="dxa"/>
            <w:tcBorders>
              <w:top w:val="nil"/>
              <w:bottom w:val="nil"/>
            </w:tcBorders>
          </w:tcPr>
          <w:p w:rsidR="00EB09CF" w:rsidRDefault="00EB09CF">
            <w:pPr>
              <w:pStyle w:val="ConsPlusNormal"/>
            </w:pPr>
          </w:p>
        </w:tc>
        <w:tc>
          <w:tcPr>
            <w:tcW w:w="4649"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3458" w:type="dxa"/>
            <w:tcBorders>
              <w:top w:val="nil"/>
              <w:bottom w:val="nil"/>
            </w:tcBorders>
          </w:tcPr>
          <w:p w:rsidR="00EB09CF" w:rsidRDefault="00EB09CF">
            <w:pPr>
              <w:pStyle w:val="ConsPlusNormal"/>
            </w:pPr>
          </w:p>
        </w:tc>
        <w:tc>
          <w:tcPr>
            <w:tcW w:w="4649" w:type="dxa"/>
            <w:vMerge w:val="restart"/>
            <w:tcBorders>
              <w:top w:val="nil"/>
              <w:bottom w:val="nil"/>
            </w:tcBorders>
          </w:tcPr>
          <w:p w:rsidR="00EB09CF" w:rsidRDefault="00EB09CF">
            <w:pPr>
              <w:pStyle w:val="ConsPlusNormal"/>
              <w:jc w:val="both"/>
            </w:pPr>
            <w:r>
              <w:t>Трассы линий связи должны периодически расчищаться от кустарников и деревьев, содержаться в безопасном в пожарном отношении состоянии, должна поддерживаться установленная ширина просек. Деревья, создающие угрозу проводам линий связи и опорам линий связи, должны быть вырублены с оформлением в установленном порядке лесорубочных билетов (ордеров).</w:t>
            </w:r>
          </w:p>
          <w:p w:rsidR="00EB09CF" w:rsidRDefault="00EB09CF">
            <w:pPr>
              <w:pStyle w:val="ConsPlusNormal"/>
              <w:jc w:val="both"/>
            </w:pPr>
            <w:r>
              <w:t>9. Ограничения использования земельных участков и объектов капитального строительства в границах охранных зон трубопроводов, в том числе газораспределительных сетей.</w:t>
            </w:r>
          </w:p>
          <w:p w:rsidR="00EB09CF" w:rsidRDefault="00EB09CF">
            <w:pPr>
              <w:pStyle w:val="ConsPlusNormal"/>
              <w:jc w:val="both"/>
            </w:pPr>
            <w:r>
              <w:t>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настоящих Правил.</w:t>
            </w:r>
          </w:p>
          <w:p w:rsidR="00EB09CF" w:rsidRDefault="00EB09CF">
            <w:pPr>
              <w:pStyle w:val="ConsPlusNormal"/>
              <w:jc w:val="both"/>
            </w:pPr>
            <w:r>
              <w:t>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 перемещать, засыпать и ломать опознавательные и сигнальные знаки, контрольно-измерительные пункты;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 устраивать всякого рода свалки, выливать растворы кислот, солей и щелочей;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 разводить огонь и размещать какие-либо открытые или закрытые источники огня.</w:t>
            </w:r>
          </w:p>
          <w:p w:rsidR="00EB09CF" w:rsidRDefault="00EB09CF">
            <w:pPr>
              <w:pStyle w:val="ConsPlusNormal"/>
              <w:jc w:val="both"/>
            </w:pPr>
            <w:r>
              <w:t xml:space="preserve">В охранных зонах трубопроводов без письменного разрешения предприятий трубопроводного транспорта запрещается: возводить любые постройки и сооружения; высаживать деревья и кустарники всех видов, складировать корма, удобрения, материалы, </w:t>
            </w:r>
            <w:r>
              <w:lastRenderedPageBreak/>
              <w:t>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 производить мелиоративные земляные работы, сооружать оросительные и осушительные системы; производить всякого рода открытые и подземные, горные, строительные, монтажные и взрывные работы, планировку грунта; производить геолого-съемочные,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EB09CF" w:rsidRDefault="00EB09CF">
            <w:pPr>
              <w:pStyle w:val="ConsPlusNormal"/>
              <w:jc w:val="both"/>
            </w:pPr>
            <w:r>
              <w:t xml:space="preserve">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строить объекты жилищно-гражданского;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 перемещать, повреждать, засыпать и уничтожать опознавательные знаки, контрольно-измерительные пункты и другие устройства газораспределительных сетей;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 разводить огонь и размещать источники огня; рыть погреба, копать и обрабатывать почву сельскохозяйственными и мелиоративными орудиями и механизмами на глубину более 0,3 метра; набрасывать, приставлять и </w:t>
            </w:r>
            <w:r>
              <w:lastRenderedPageBreak/>
              <w:t>привязывать к опорам и надземным газопроводам, ограждениям и зданиям газораспределительных сетей посторонние предметы, лестницы, влезать на них; самовольно подключаться к газораспределительным сетям.</w:t>
            </w:r>
          </w:p>
          <w:p w:rsidR="00EB09CF" w:rsidRDefault="00EB09CF">
            <w:pPr>
              <w:pStyle w:val="ConsPlusNormal"/>
              <w:jc w:val="both"/>
            </w:pPr>
            <w:r>
              <w:t>Работы по предотвращению аварий или ликвидации их последствий на газопроводах могут производиться эксплуатационной организацией газораспределительной сети в любое время года без согласования с собственниками, владельцами или пользователями земельных участков, но с уведомлением их о проводимых работах.</w:t>
            </w:r>
          </w:p>
          <w:p w:rsidR="00EB09CF" w:rsidRDefault="00EB09CF">
            <w:pPr>
              <w:pStyle w:val="ConsPlusNormal"/>
              <w:jc w:val="both"/>
            </w:pPr>
            <w:r>
              <w:t>В случае необходимости проведения ремонтных работ для предотвращения разрушения газораспределительной сети или устранения утечек газа эксплуатационная организация имеет право временно, до окончания ремонтных или аварийно-восстановительных работ, запретить проведение в данном месте любых работ.</w:t>
            </w:r>
          </w:p>
          <w:p w:rsidR="00EB09CF" w:rsidRDefault="00EB09CF">
            <w:pPr>
              <w:pStyle w:val="ConsPlusNormal"/>
              <w:jc w:val="both"/>
            </w:pPr>
            <w:r>
              <w:t>Плановые работы по техническому обслуживанию и ремонту в охранной зоне газораспределительных сетей, требующие снятия дорожных покрытий и разрытия грунта, должны быть согласованы в порядке, установленном органами исполнительной власти субъектов Российской Федерации. При утечке газа из газораспределительных сетей аварийно-восстановительные работы производятся без предварительного согласования, но с обязательным вызовом на место производства работ представителей организаций, перечень которых установлен органами исполнительной власти Пензенской области.</w:t>
            </w:r>
          </w:p>
          <w:p w:rsidR="00EB09CF" w:rsidRDefault="00EB09CF">
            <w:pPr>
              <w:pStyle w:val="ConsPlusNormal"/>
              <w:jc w:val="both"/>
            </w:pPr>
            <w:r>
              <w:t>В аварийных ситуациях эксплуатационной организации разрешается подъезд к газораспределительной сети по кратчайшему маршруту для доставки техники и материалов с последующим оформлением акта. При проведении указанных работ на газопроводах, проходящих через леса и древесно-кустарниковую растительность, разрешается вырубка деревьев с последующим оформлением в месячный срок лесорубочных билетов и очисткой мест вырубки от порубочных остатков.</w:t>
            </w:r>
          </w:p>
          <w:p w:rsidR="00EB09CF" w:rsidRDefault="00EB09CF">
            <w:pPr>
              <w:pStyle w:val="ConsPlusNormal"/>
              <w:jc w:val="both"/>
            </w:pPr>
            <w:r>
              <w:t xml:space="preserve">После выполнения работ по ремонту, обслуживанию или устранению последствий аварий газораспределительной сети на землях лесного фонда или сельскохозяйственного </w:t>
            </w:r>
            <w:r>
              <w:lastRenderedPageBreak/>
              <w:t>назначения эксплуатационная организация должна привести эти земли в исходное состояние (рекультивировать) и передать их по акту собственнику, владельцу, пользователю земельного участка или уполномоченному им лицу.</w:t>
            </w:r>
          </w:p>
          <w:p w:rsidR="00EB09CF" w:rsidRDefault="00EB09CF">
            <w:pPr>
              <w:pStyle w:val="ConsPlusNormal"/>
              <w:jc w:val="both"/>
            </w:pPr>
            <w:r>
              <w:t>Юридические и физические лица, ведущие хозяйственную деятельность на земельных участках, расположенных в охранной зоне газораспределительной сети, обязаны принимать все зависящие от них меры, способствующие сохранности сети, и не препятствовать доступу технического персонала эксплуатационной организации к газораспределительной сети. В случае прохождения газораспределительной сети по территории запретных зон и специальных объектов персоналу эксплуатационной организации выдаются пропуска (разрешения) для доступа к сети в любое время суток без взимания платы.</w:t>
            </w:r>
          </w:p>
          <w:p w:rsidR="00EB09CF" w:rsidRDefault="00EB09CF">
            <w:pPr>
              <w:pStyle w:val="ConsPlusNormal"/>
              <w:jc w:val="both"/>
            </w:pPr>
            <w:r>
              <w:t>Земельные участки, расположенные в охранных зонах газораспределительных сетей, у их собственников, владельцев или пользователей не изымаются и могут быть использованы ими с учетом ограничений (обременений), устанавливаемых настоящими Правилами и налагаемых на земельные участки в установленном порядке.</w:t>
            </w:r>
          </w:p>
          <w:p w:rsidR="00EB09CF" w:rsidRDefault="00EB09CF">
            <w:pPr>
              <w:pStyle w:val="ConsPlusNormal"/>
              <w:jc w:val="both"/>
            </w:pPr>
            <w:r>
              <w:t>Установление охранных зон газораспределительных сетей не влечет запрета на совершение сделок с земельными участками, расположенными в этих охранных зонах. В документах, удостоверяющих права собственников, владельцев и пользователей на земельные участки, расположенные в охранных зонах газораспределительных сетей, указываются ограничения (обременения) прав этих собственников, владельцев и пользователей.</w:t>
            </w:r>
          </w:p>
          <w:p w:rsidR="00EB09CF" w:rsidRDefault="00EB09CF">
            <w:pPr>
              <w:pStyle w:val="ConsPlusNormal"/>
              <w:jc w:val="both"/>
            </w:pPr>
            <w:r>
              <w:t>Убытки, причиненные организации - собственнику газораспределительной сети или эксплуатационной организации в результате блокирования или повреждения газораспределительной сети либо в результате иных действий, нарушающих бесперебойную или безопасную работу газораспределительной сети, исчисляются и взыскиваются в порядке, установленном законодательством Российской Федерации.</w:t>
            </w: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3458" w:type="dxa"/>
            <w:tcBorders>
              <w:top w:val="nil"/>
              <w:bottom w:val="nil"/>
            </w:tcBorders>
          </w:tcPr>
          <w:p w:rsidR="00EB09CF" w:rsidRDefault="00EB09CF">
            <w:pPr>
              <w:pStyle w:val="ConsPlusNormal"/>
            </w:pPr>
          </w:p>
        </w:tc>
        <w:tc>
          <w:tcPr>
            <w:tcW w:w="4649"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3458" w:type="dxa"/>
            <w:tcBorders>
              <w:top w:val="nil"/>
              <w:bottom w:val="nil"/>
            </w:tcBorders>
          </w:tcPr>
          <w:p w:rsidR="00EB09CF" w:rsidRDefault="00EB09CF">
            <w:pPr>
              <w:pStyle w:val="ConsPlusNormal"/>
            </w:pPr>
          </w:p>
        </w:tc>
        <w:tc>
          <w:tcPr>
            <w:tcW w:w="4649"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3458" w:type="dxa"/>
            <w:tcBorders>
              <w:top w:val="nil"/>
              <w:bottom w:val="nil"/>
            </w:tcBorders>
          </w:tcPr>
          <w:p w:rsidR="00EB09CF" w:rsidRDefault="00EB09CF">
            <w:pPr>
              <w:pStyle w:val="ConsPlusNormal"/>
            </w:pPr>
          </w:p>
        </w:tc>
        <w:tc>
          <w:tcPr>
            <w:tcW w:w="4649"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3458" w:type="dxa"/>
            <w:tcBorders>
              <w:top w:val="nil"/>
              <w:bottom w:val="nil"/>
            </w:tcBorders>
          </w:tcPr>
          <w:p w:rsidR="00EB09CF" w:rsidRDefault="00EB09CF">
            <w:pPr>
              <w:pStyle w:val="ConsPlusNormal"/>
            </w:pPr>
          </w:p>
        </w:tc>
        <w:tc>
          <w:tcPr>
            <w:tcW w:w="4649"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3458" w:type="dxa"/>
            <w:tcBorders>
              <w:top w:val="nil"/>
              <w:bottom w:val="nil"/>
            </w:tcBorders>
          </w:tcPr>
          <w:p w:rsidR="00EB09CF" w:rsidRDefault="00EB09CF">
            <w:pPr>
              <w:pStyle w:val="ConsPlusNormal"/>
            </w:pPr>
          </w:p>
        </w:tc>
        <w:tc>
          <w:tcPr>
            <w:tcW w:w="4649"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3458" w:type="dxa"/>
            <w:tcBorders>
              <w:top w:val="nil"/>
              <w:bottom w:val="nil"/>
            </w:tcBorders>
          </w:tcPr>
          <w:p w:rsidR="00EB09CF" w:rsidRDefault="00EB09CF">
            <w:pPr>
              <w:pStyle w:val="ConsPlusNormal"/>
            </w:pPr>
          </w:p>
        </w:tc>
        <w:tc>
          <w:tcPr>
            <w:tcW w:w="4649"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8959" w:type="dxa"/>
            <w:gridSpan w:val="3"/>
            <w:tcBorders>
              <w:top w:val="nil"/>
              <w:bottom w:val="single" w:sz="4" w:space="0" w:color="auto"/>
            </w:tcBorders>
          </w:tcPr>
          <w:p w:rsidR="00EB09CF" w:rsidRDefault="00EB09CF">
            <w:pPr>
              <w:pStyle w:val="ConsPlusNormal"/>
              <w:jc w:val="both"/>
            </w:pPr>
            <w:r>
              <w:lastRenderedPageBreak/>
              <w:t xml:space="preserve">(в ред. Решений Собрания представителей г. Заречного от 09.07.2020 </w:t>
            </w:r>
            <w:hyperlink r:id="rId441">
              <w:r>
                <w:rPr>
                  <w:color w:val="0000FF"/>
                </w:rPr>
                <w:t>N 81</w:t>
              </w:r>
            </w:hyperlink>
            <w:r>
              <w:t xml:space="preserve">, от 30.07.2020 </w:t>
            </w:r>
            <w:hyperlink r:id="rId442">
              <w:r>
                <w:rPr>
                  <w:color w:val="0000FF"/>
                </w:rPr>
                <w:t>N 85</w:t>
              </w:r>
            </w:hyperlink>
            <w:r>
              <w:t xml:space="preserve">, от 21.04.2022 </w:t>
            </w:r>
            <w:hyperlink r:id="rId443">
              <w:r>
                <w:rPr>
                  <w:color w:val="0000FF"/>
                </w:rPr>
                <w:t>N 223</w:t>
              </w:r>
            </w:hyperlink>
            <w:r>
              <w:t>)</w:t>
            </w:r>
          </w:p>
        </w:tc>
      </w:tr>
    </w:tbl>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14"/>
        <w:gridCol w:w="1361"/>
        <w:gridCol w:w="1417"/>
        <w:gridCol w:w="2098"/>
        <w:gridCol w:w="1083"/>
        <w:gridCol w:w="618"/>
        <w:gridCol w:w="1417"/>
      </w:tblGrid>
      <w:tr w:rsidR="00EB09CF">
        <w:tc>
          <w:tcPr>
            <w:tcW w:w="9008" w:type="dxa"/>
            <w:gridSpan w:val="7"/>
            <w:vAlign w:val="bottom"/>
          </w:tcPr>
          <w:p w:rsidR="00EB09CF" w:rsidRDefault="00EB09CF">
            <w:pPr>
              <w:pStyle w:val="ConsPlusNormal"/>
              <w:jc w:val="center"/>
            </w:pPr>
            <w:r>
              <w:t>Раздел 2</w:t>
            </w:r>
          </w:p>
        </w:tc>
      </w:tr>
      <w:tr w:rsidR="00EB09CF">
        <w:tc>
          <w:tcPr>
            <w:tcW w:w="9008" w:type="dxa"/>
            <w:gridSpan w:val="7"/>
            <w:vAlign w:val="bottom"/>
          </w:tcPr>
          <w:p w:rsidR="00EB09CF" w:rsidRDefault="00EB09CF">
            <w:pPr>
              <w:pStyle w:val="ConsPlusNormal"/>
              <w:jc w:val="center"/>
            </w:pPr>
            <w:r>
              <w:t>Сведения о местоположении границ объекта</w:t>
            </w:r>
          </w:p>
        </w:tc>
      </w:tr>
      <w:tr w:rsidR="00EB09CF">
        <w:tc>
          <w:tcPr>
            <w:tcW w:w="9008" w:type="dxa"/>
            <w:gridSpan w:val="7"/>
            <w:vAlign w:val="center"/>
          </w:tcPr>
          <w:p w:rsidR="00EB09CF" w:rsidRDefault="00EB09CF">
            <w:pPr>
              <w:pStyle w:val="ConsPlusNormal"/>
              <w:jc w:val="center"/>
            </w:pPr>
            <w:r>
              <w:t>1. Система координат МСК-58, зона 2</w:t>
            </w:r>
          </w:p>
        </w:tc>
      </w:tr>
      <w:tr w:rsidR="00EB09CF">
        <w:tc>
          <w:tcPr>
            <w:tcW w:w="9008" w:type="dxa"/>
            <w:gridSpan w:val="7"/>
            <w:vAlign w:val="center"/>
          </w:tcPr>
          <w:p w:rsidR="00EB09CF" w:rsidRDefault="00EB09CF">
            <w:pPr>
              <w:pStyle w:val="ConsPlusNormal"/>
              <w:jc w:val="center"/>
            </w:pPr>
            <w:r>
              <w:t>2. Сведения о характерных точках границ объекта</w:t>
            </w:r>
          </w:p>
        </w:tc>
      </w:tr>
      <w:tr w:rsidR="00EB09CF">
        <w:tc>
          <w:tcPr>
            <w:tcW w:w="1014" w:type="dxa"/>
            <w:vMerge w:val="restart"/>
            <w:vAlign w:val="center"/>
          </w:tcPr>
          <w:p w:rsidR="00EB09CF" w:rsidRDefault="00EB09CF">
            <w:pPr>
              <w:pStyle w:val="ConsPlusNormal"/>
              <w:jc w:val="center"/>
            </w:pPr>
            <w:r>
              <w:t>Обозначение характерных точек границ</w:t>
            </w:r>
          </w:p>
        </w:tc>
        <w:tc>
          <w:tcPr>
            <w:tcW w:w="2778" w:type="dxa"/>
            <w:gridSpan w:val="2"/>
            <w:vAlign w:val="center"/>
          </w:tcPr>
          <w:p w:rsidR="00EB09CF" w:rsidRDefault="00EB09CF">
            <w:pPr>
              <w:pStyle w:val="ConsPlusNormal"/>
              <w:jc w:val="center"/>
            </w:pPr>
            <w:r>
              <w:t>Координаты, м</w:t>
            </w:r>
          </w:p>
        </w:tc>
        <w:tc>
          <w:tcPr>
            <w:tcW w:w="2098" w:type="dxa"/>
            <w:vMerge w:val="restart"/>
            <w:vAlign w:val="center"/>
          </w:tcPr>
          <w:p w:rsidR="00EB09CF" w:rsidRDefault="00EB09CF">
            <w:pPr>
              <w:pStyle w:val="ConsPlusNormal"/>
              <w:jc w:val="center"/>
            </w:pPr>
            <w:r>
              <w:t>Метод определения координат характерной точки</w:t>
            </w:r>
          </w:p>
        </w:tc>
        <w:tc>
          <w:tcPr>
            <w:tcW w:w="1701" w:type="dxa"/>
            <w:gridSpan w:val="2"/>
            <w:vMerge w:val="restart"/>
            <w:vAlign w:val="center"/>
          </w:tcPr>
          <w:p w:rsidR="00EB09CF" w:rsidRDefault="00EB09CF">
            <w:pPr>
              <w:pStyle w:val="ConsPlusNormal"/>
              <w:jc w:val="center"/>
            </w:pPr>
            <w:r>
              <w:t>Средняя квадратическая погрешность положения характерной точки (М</w:t>
            </w:r>
            <w:r>
              <w:rPr>
                <w:vertAlign w:val="subscript"/>
              </w:rPr>
              <w:t>t</w:t>
            </w:r>
            <w:r>
              <w:t>), м</w:t>
            </w:r>
          </w:p>
        </w:tc>
        <w:tc>
          <w:tcPr>
            <w:tcW w:w="1417" w:type="dxa"/>
            <w:vMerge w:val="restart"/>
            <w:vAlign w:val="center"/>
          </w:tcPr>
          <w:p w:rsidR="00EB09CF" w:rsidRDefault="00EB09CF">
            <w:pPr>
              <w:pStyle w:val="ConsPlusNormal"/>
              <w:jc w:val="center"/>
            </w:pPr>
            <w:r>
              <w:t>Описание обозначения точки на местности (при наличии)</w:t>
            </w:r>
          </w:p>
        </w:tc>
      </w:tr>
      <w:tr w:rsidR="00EB09CF">
        <w:tc>
          <w:tcPr>
            <w:tcW w:w="1014" w:type="dxa"/>
            <w:vMerge/>
          </w:tcPr>
          <w:p w:rsidR="00EB09CF" w:rsidRDefault="00EB09CF">
            <w:pPr>
              <w:pStyle w:val="ConsPlusNormal"/>
            </w:pPr>
          </w:p>
        </w:tc>
        <w:tc>
          <w:tcPr>
            <w:tcW w:w="1361" w:type="dxa"/>
            <w:vAlign w:val="center"/>
          </w:tcPr>
          <w:p w:rsidR="00EB09CF" w:rsidRDefault="00EB09CF">
            <w:pPr>
              <w:pStyle w:val="ConsPlusNormal"/>
              <w:jc w:val="center"/>
            </w:pPr>
            <w:r>
              <w:t>Х</w:t>
            </w:r>
          </w:p>
        </w:tc>
        <w:tc>
          <w:tcPr>
            <w:tcW w:w="1417" w:type="dxa"/>
            <w:vAlign w:val="center"/>
          </w:tcPr>
          <w:p w:rsidR="00EB09CF" w:rsidRDefault="00EB09CF">
            <w:pPr>
              <w:pStyle w:val="ConsPlusNormal"/>
              <w:jc w:val="center"/>
            </w:pPr>
            <w:r>
              <w:t>Y</w:t>
            </w:r>
          </w:p>
        </w:tc>
        <w:tc>
          <w:tcPr>
            <w:tcW w:w="2098" w:type="dxa"/>
            <w:vMerge/>
          </w:tcPr>
          <w:p w:rsidR="00EB09CF" w:rsidRDefault="00EB09CF">
            <w:pPr>
              <w:pStyle w:val="ConsPlusNormal"/>
            </w:pPr>
          </w:p>
        </w:tc>
        <w:tc>
          <w:tcPr>
            <w:tcW w:w="1701" w:type="dxa"/>
            <w:gridSpan w:val="2"/>
            <w:vMerge/>
          </w:tcPr>
          <w:p w:rsidR="00EB09CF" w:rsidRDefault="00EB09CF">
            <w:pPr>
              <w:pStyle w:val="ConsPlusNormal"/>
            </w:pPr>
          </w:p>
        </w:tc>
        <w:tc>
          <w:tcPr>
            <w:tcW w:w="1417" w:type="dxa"/>
            <w:vMerge/>
          </w:tcPr>
          <w:p w:rsidR="00EB09CF" w:rsidRDefault="00EB09CF">
            <w:pPr>
              <w:pStyle w:val="ConsPlusNormal"/>
            </w:pPr>
          </w:p>
        </w:tc>
      </w:tr>
      <w:tr w:rsidR="00EB09CF">
        <w:tc>
          <w:tcPr>
            <w:tcW w:w="1014" w:type="dxa"/>
            <w:vAlign w:val="bottom"/>
          </w:tcPr>
          <w:p w:rsidR="00EB09CF" w:rsidRDefault="00EB09CF">
            <w:pPr>
              <w:pStyle w:val="ConsPlusNormal"/>
              <w:jc w:val="center"/>
            </w:pPr>
            <w:r>
              <w:t>1</w:t>
            </w:r>
          </w:p>
        </w:tc>
        <w:tc>
          <w:tcPr>
            <w:tcW w:w="1361" w:type="dxa"/>
            <w:vAlign w:val="bottom"/>
          </w:tcPr>
          <w:p w:rsidR="00EB09CF" w:rsidRDefault="00EB09CF">
            <w:pPr>
              <w:pStyle w:val="ConsPlusNormal"/>
              <w:jc w:val="center"/>
            </w:pPr>
            <w:r>
              <w:t>2</w:t>
            </w:r>
          </w:p>
        </w:tc>
        <w:tc>
          <w:tcPr>
            <w:tcW w:w="1417" w:type="dxa"/>
            <w:vAlign w:val="bottom"/>
          </w:tcPr>
          <w:p w:rsidR="00EB09CF" w:rsidRDefault="00EB09CF">
            <w:pPr>
              <w:pStyle w:val="ConsPlusNormal"/>
              <w:jc w:val="center"/>
            </w:pPr>
            <w:r>
              <w:t>3</w:t>
            </w:r>
          </w:p>
        </w:tc>
        <w:tc>
          <w:tcPr>
            <w:tcW w:w="2098" w:type="dxa"/>
            <w:vAlign w:val="bottom"/>
          </w:tcPr>
          <w:p w:rsidR="00EB09CF" w:rsidRDefault="00EB09CF">
            <w:pPr>
              <w:pStyle w:val="ConsPlusNormal"/>
              <w:jc w:val="center"/>
            </w:pPr>
            <w:r>
              <w:t>4</w:t>
            </w:r>
          </w:p>
        </w:tc>
        <w:tc>
          <w:tcPr>
            <w:tcW w:w="1701" w:type="dxa"/>
            <w:gridSpan w:val="2"/>
            <w:vAlign w:val="bottom"/>
          </w:tcPr>
          <w:p w:rsidR="00EB09CF" w:rsidRDefault="00EB09CF">
            <w:pPr>
              <w:pStyle w:val="ConsPlusNormal"/>
              <w:jc w:val="center"/>
            </w:pPr>
            <w:r>
              <w:t>5</w:t>
            </w:r>
          </w:p>
        </w:tc>
        <w:tc>
          <w:tcPr>
            <w:tcW w:w="1417" w:type="dxa"/>
            <w:vAlign w:val="bottom"/>
          </w:tcPr>
          <w:p w:rsidR="00EB09CF" w:rsidRDefault="00EB09CF">
            <w:pPr>
              <w:pStyle w:val="ConsPlusNormal"/>
              <w:jc w:val="center"/>
            </w:pPr>
            <w:r>
              <w:t>6</w:t>
            </w:r>
          </w:p>
        </w:tc>
      </w:tr>
      <w:tr w:rsidR="00EB09CF">
        <w:tc>
          <w:tcPr>
            <w:tcW w:w="1014" w:type="dxa"/>
          </w:tcPr>
          <w:p w:rsidR="00EB09CF" w:rsidRDefault="00EB09CF">
            <w:pPr>
              <w:pStyle w:val="ConsPlusNormal"/>
              <w:jc w:val="center"/>
            </w:pPr>
            <w:r>
              <w:t>(1)</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w:t>
            </w:r>
          </w:p>
        </w:tc>
        <w:tc>
          <w:tcPr>
            <w:tcW w:w="1361" w:type="dxa"/>
          </w:tcPr>
          <w:p w:rsidR="00EB09CF" w:rsidRDefault="00EB09CF">
            <w:pPr>
              <w:pStyle w:val="ConsPlusNormal"/>
              <w:jc w:val="center"/>
            </w:pPr>
            <w:r>
              <w:t>383478.89</w:t>
            </w:r>
          </w:p>
        </w:tc>
        <w:tc>
          <w:tcPr>
            <w:tcW w:w="1417" w:type="dxa"/>
          </w:tcPr>
          <w:p w:rsidR="00EB09CF" w:rsidRDefault="00EB09CF">
            <w:pPr>
              <w:pStyle w:val="ConsPlusNormal"/>
              <w:jc w:val="center"/>
            </w:pPr>
            <w:r>
              <w:t>2238132.77</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w:t>
            </w:r>
          </w:p>
        </w:tc>
        <w:tc>
          <w:tcPr>
            <w:tcW w:w="1361" w:type="dxa"/>
          </w:tcPr>
          <w:p w:rsidR="00EB09CF" w:rsidRDefault="00EB09CF">
            <w:pPr>
              <w:pStyle w:val="ConsPlusNormal"/>
              <w:jc w:val="center"/>
            </w:pPr>
            <w:r>
              <w:t>383486.43</w:t>
            </w:r>
          </w:p>
        </w:tc>
        <w:tc>
          <w:tcPr>
            <w:tcW w:w="1417" w:type="dxa"/>
          </w:tcPr>
          <w:p w:rsidR="00EB09CF" w:rsidRDefault="00EB09CF">
            <w:pPr>
              <w:pStyle w:val="ConsPlusNormal"/>
              <w:jc w:val="center"/>
            </w:pPr>
            <w:r>
              <w:t>2238531.44</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w:t>
            </w:r>
          </w:p>
        </w:tc>
        <w:tc>
          <w:tcPr>
            <w:tcW w:w="1361" w:type="dxa"/>
          </w:tcPr>
          <w:p w:rsidR="00EB09CF" w:rsidRDefault="00EB09CF">
            <w:pPr>
              <w:pStyle w:val="ConsPlusNormal"/>
              <w:jc w:val="center"/>
            </w:pPr>
            <w:r>
              <w:t>383486.45</w:t>
            </w:r>
          </w:p>
        </w:tc>
        <w:tc>
          <w:tcPr>
            <w:tcW w:w="1417" w:type="dxa"/>
          </w:tcPr>
          <w:p w:rsidR="00EB09CF" w:rsidRDefault="00EB09CF">
            <w:pPr>
              <w:pStyle w:val="ConsPlusNormal"/>
              <w:jc w:val="center"/>
            </w:pPr>
            <w:r>
              <w:t>2238591.44</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w:t>
            </w:r>
          </w:p>
        </w:tc>
        <w:tc>
          <w:tcPr>
            <w:tcW w:w="1361" w:type="dxa"/>
          </w:tcPr>
          <w:p w:rsidR="00EB09CF" w:rsidRDefault="00EB09CF">
            <w:pPr>
              <w:pStyle w:val="ConsPlusNormal"/>
              <w:jc w:val="center"/>
            </w:pPr>
            <w:r>
              <w:t>383490.51</w:t>
            </w:r>
          </w:p>
        </w:tc>
        <w:tc>
          <w:tcPr>
            <w:tcW w:w="1417" w:type="dxa"/>
          </w:tcPr>
          <w:p w:rsidR="00EB09CF" w:rsidRDefault="00EB09CF">
            <w:pPr>
              <w:pStyle w:val="ConsPlusNormal"/>
              <w:jc w:val="center"/>
            </w:pPr>
            <w:r>
              <w:t>2238839.69</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w:t>
            </w:r>
          </w:p>
        </w:tc>
        <w:tc>
          <w:tcPr>
            <w:tcW w:w="1361" w:type="dxa"/>
          </w:tcPr>
          <w:p w:rsidR="00EB09CF" w:rsidRDefault="00EB09CF">
            <w:pPr>
              <w:pStyle w:val="ConsPlusNormal"/>
              <w:jc w:val="center"/>
            </w:pPr>
            <w:r>
              <w:t>383489.25</w:t>
            </w:r>
          </w:p>
        </w:tc>
        <w:tc>
          <w:tcPr>
            <w:tcW w:w="1417" w:type="dxa"/>
          </w:tcPr>
          <w:p w:rsidR="00EB09CF" w:rsidRDefault="00EB09CF">
            <w:pPr>
              <w:pStyle w:val="ConsPlusNormal"/>
              <w:jc w:val="center"/>
            </w:pPr>
            <w:r>
              <w:t>2238851.77</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w:t>
            </w:r>
          </w:p>
        </w:tc>
        <w:tc>
          <w:tcPr>
            <w:tcW w:w="1361" w:type="dxa"/>
          </w:tcPr>
          <w:p w:rsidR="00EB09CF" w:rsidRDefault="00EB09CF">
            <w:pPr>
              <w:pStyle w:val="ConsPlusNormal"/>
              <w:jc w:val="center"/>
            </w:pPr>
            <w:r>
              <w:t>383480.51</w:t>
            </w:r>
          </w:p>
        </w:tc>
        <w:tc>
          <w:tcPr>
            <w:tcW w:w="1417" w:type="dxa"/>
          </w:tcPr>
          <w:p w:rsidR="00EB09CF" w:rsidRDefault="00EB09CF">
            <w:pPr>
              <w:pStyle w:val="ConsPlusNormal"/>
              <w:jc w:val="center"/>
            </w:pPr>
            <w:r>
              <w:t>2238858.67</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w:t>
            </w:r>
          </w:p>
        </w:tc>
        <w:tc>
          <w:tcPr>
            <w:tcW w:w="1361" w:type="dxa"/>
          </w:tcPr>
          <w:p w:rsidR="00EB09CF" w:rsidRDefault="00EB09CF">
            <w:pPr>
              <w:pStyle w:val="ConsPlusNormal"/>
              <w:jc w:val="center"/>
            </w:pPr>
            <w:r>
              <w:t>383468.94</w:t>
            </w:r>
          </w:p>
        </w:tc>
        <w:tc>
          <w:tcPr>
            <w:tcW w:w="1417" w:type="dxa"/>
          </w:tcPr>
          <w:p w:rsidR="00EB09CF" w:rsidRDefault="00EB09CF">
            <w:pPr>
              <w:pStyle w:val="ConsPlusNormal"/>
              <w:jc w:val="center"/>
            </w:pPr>
            <w:r>
              <w:t>2238856.15</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w:t>
            </w:r>
          </w:p>
        </w:tc>
        <w:tc>
          <w:tcPr>
            <w:tcW w:w="1361" w:type="dxa"/>
          </w:tcPr>
          <w:p w:rsidR="00EB09CF" w:rsidRDefault="00EB09CF">
            <w:pPr>
              <w:pStyle w:val="ConsPlusNormal"/>
              <w:jc w:val="center"/>
            </w:pPr>
            <w:r>
              <w:t>383451.59</w:t>
            </w:r>
          </w:p>
        </w:tc>
        <w:tc>
          <w:tcPr>
            <w:tcW w:w="1417" w:type="dxa"/>
          </w:tcPr>
          <w:p w:rsidR="00EB09CF" w:rsidRDefault="00EB09CF">
            <w:pPr>
              <w:pStyle w:val="ConsPlusNormal"/>
              <w:jc w:val="center"/>
            </w:pPr>
            <w:r>
              <w:t>2238841.21</w:t>
            </w:r>
          </w:p>
        </w:tc>
        <w:tc>
          <w:tcPr>
            <w:tcW w:w="2098" w:type="dxa"/>
          </w:tcPr>
          <w:p w:rsidR="00EB09CF" w:rsidRDefault="00EB09CF">
            <w:pPr>
              <w:pStyle w:val="ConsPlusNormal"/>
              <w:jc w:val="center"/>
            </w:pPr>
            <w:r>
              <w:t xml:space="preserve">Метод спутниковых </w:t>
            </w:r>
            <w:r>
              <w:lastRenderedPageBreak/>
              <w:t>геодезических измерений (определений)</w:t>
            </w:r>
          </w:p>
        </w:tc>
        <w:tc>
          <w:tcPr>
            <w:tcW w:w="1701" w:type="dxa"/>
            <w:gridSpan w:val="2"/>
          </w:tcPr>
          <w:p w:rsidR="00EB09CF" w:rsidRDefault="00EB09CF">
            <w:pPr>
              <w:pStyle w:val="ConsPlusNormal"/>
              <w:jc w:val="center"/>
            </w:pPr>
            <w:r>
              <w:lastRenderedPageBreak/>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9</w:t>
            </w:r>
          </w:p>
        </w:tc>
        <w:tc>
          <w:tcPr>
            <w:tcW w:w="1361" w:type="dxa"/>
          </w:tcPr>
          <w:p w:rsidR="00EB09CF" w:rsidRDefault="00EB09CF">
            <w:pPr>
              <w:pStyle w:val="ConsPlusNormal"/>
              <w:jc w:val="center"/>
            </w:pPr>
            <w:r>
              <w:t>383385.76</w:t>
            </w:r>
          </w:p>
        </w:tc>
        <w:tc>
          <w:tcPr>
            <w:tcW w:w="1417" w:type="dxa"/>
          </w:tcPr>
          <w:p w:rsidR="00EB09CF" w:rsidRDefault="00EB09CF">
            <w:pPr>
              <w:pStyle w:val="ConsPlusNormal"/>
              <w:jc w:val="center"/>
            </w:pPr>
            <w:r>
              <w:t>2238766.08</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w:t>
            </w:r>
          </w:p>
        </w:tc>
        <w:tc>
          <w:tcPr>
            <w:tcW w:w="1361" w:type="dxa"/>
          </w:tcPr>
          <w:p w:rsidR="00EB09CF" w:rsidRDefault="00EB09CF">
            <w:pPr>
              <w:pStyle w:val="ConsPlusNormal"/>
              <w:jc w:val="center"/>
            </w:pPr>
            <w:r>
              <w:t>383292.83</w:t>
            </w:r>
          </w:p>
        </w:tc>
        <w:tc>
          <w:tcPr>
            <w:tcW w:w="1417" w:type="dxa"/>
          </w:tcPr>
          <w:p w:rsidR="00EB09CF" w:rsidRDefault="00EB09CF">
            <w:pPr>
              <w:pStyle w:val="ConsPlusNormal"/>
              <w:jc w:val="center"/>
            </w:pPr>
            <w:r>
              <w:t>2238661.56</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w:t>
            </w:r>
          </w:p>
        </w:tc>
        <w:tc>
          <w:tcPr>
            <w:tcW w:w="1361" w:type="dxa"/>
          </w:tcPr>
          <w:p w:rsidR="00EB09CF" w:rsidRDefault="00EB09CF">
            <w:pPr>
              <w:pStyle w:val="ConsPlusNormal"/>
              <w:jc w:val="center"/>
            </w:pPr>
            <w:r>
              <w:t>383227.35</w:t>
            </w:r>
          </w:p>
        </w:tc>
        <w:tc>
          <w:tcPr>
            <w:tcW w:w="1417" w:type="dxa"/>
          </w:tcPr>
          <w:p w:rsidR="00EB09CF" w:rsidRDefault="00EB09CF">
            <w:pPr>
              <w:pStyle w:val="ConsPlusNormal"/>
              <w:jc w:val="center"/>
            </w:pPr>
            <w:r>
              <w:t>2238591.49</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w:t>
            </w:r>
          </w:p>
        </w:tc>
        <w:tc>
          <w:tcPr>
            <w:tcW w:w="1361" w:type="dxa"/>
          </w:tcPr>
          <w:p w:rsidR="00EB09CF" w:rsidRDefault="00EB09CF">
            <w:pPr>
              <w:pStyle w:val="ConsPlusNormal"/>
              <w:jc w:val="center"/>
            </w:pPr>
            <w:r>
              <w:t>383221.69</w:t>
            </w:r>
          </w:p>
        </w:tc>
        <w:tc>
          <w:tcPr>
            <w:tcW w:w="1417" w:type="dxa"/>
          </w:tcPr>
          <w:p w:rsidR="00EB09CF" w:rsidRDefault="00EB09CF">
            <w:pPr>
              <w:pStyle w:val="ConsPlusNormal"/>
              <w:jc w:val="center"/>
            </w:pPr>
            <w:r>
              <w:t>2238585.41</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13</w:t>
            </w:r>
          </w:p>
        </w:tc>
        <w:tc>
          <w:tcPr>
            <w:tcW w:w="1361" w:type="dxa"/>
          </w:tcPr>
          <w:p w:rsidR="00EB09CF" w:rsidRDefault="00EB09CF">
            <w:pPr>
              <w:pStyle w:val="ConsPlusNormal"/>
              <w:jc w:val="center"/>
            </w:pPr>
            <w:r>
              <w:t>383176.43</w:t>
            </w:r>
          </w:p>
        </w:tc>
        <w:tc>
          <w:tcPr>
            <w:tcW w:w="1417" w:type="dxa"/>
          </w:tcPr>
          <w:p w:rsidR="00EB09CF" w:rsidRDefault="00EB09CF">
            <w:pPr>
              <w:pStyle w:val="ConsPlusNormal"/>
              <w:jc w:val="center"/>
            </w:pPr>
            <w:r>
              <w:t>2238532.74</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14</w:t>
            </w:r>
          </w:p>
        </w:tc>
        <w:tc>
          <w:tcPr>
            <w:tcW w:w="1361" w:type="dxa"/>
          </w:tcPr>
          <w:p w:rsidR="00EB09CF" w:rsidRDefault="00EB09CF">
            <w:pPr>
              <w:pStyle w:val="ConsPlusNormal"/>
              <w:jc w:val="center"/>
            </w:pPr>
            <w:r>
              <w:t>383149.61</w:t>
            </w:r>
          </w:p>
        </w:tc>
        <w:tc>
          <w:tcPr>
            <w:tcW w:w="1417" w:type="dxa"/>
          </w:tcPr>
          <w:p w:rsidR="00EB09CF" w:rsidRDefault="00EB09CF">
            <w:pPr>
              <w:pStyle w:val="ConsPlusNormal"/>
              <w:jc w:val="center"/>
            </w:pPr>
            <w:r>
              <w:t>2238501.42</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15</w:t>
            </w:r>
          </w:p>
        </w:tc>
        <w:tc>
          <w:tcPr>
            <w:tcW w:w="1361" w:type="dxa"/>
          </w:tcPr>
          <w:p w:rsidR="00EB09CF" w:rsidRDefault="00EB09CF">
            <w:pPr>
              <w:pStyle w:val="ConsPlusNormal"/>
              <w:jc w:val="center"/>
            </w:pPr>
            <w:r>
              <w:t>383124.06</w:t>
            </w:r>
          </w:p>
        </w:tc>
        <w:tc>
          <w:tcPr>
            <w:tcW w:w="1417" w:type="dxa"/>
          </w:tcPr>
          <w:p w:rsidR="00EB09CF" w:rsidRDefault="00EB09CF">
            <w:pPr>
              <w:pStyle w:val="ConsPlusNormal"/>
              <w:jc w:val="center"/>
            </w:pPr>
            <w:r>
              <w:t>2238473.85</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16</w:t>
            </w:r>
          </w:p>
        </w:tc>
        <w:tc>
          <w:tcPr>
            <w:tcW w:w="1361" w:type="dxa"/>
          </w:tcPr>
          <w:p w:rsidR="00EB09CF" w:rsidRDefault="00EB09CF">
            <w:pPr>
              <w:pStyle w:val="ConsPlusNormal"/>
              <w:jc w:val="center"/>
            </w:pPr>
            <w:r>
              <w:t>383081.05</w:t>
            </w:r>
          </w:p>
        </w:tc>
        <w:tc>
          <w:tcPr>
            <w:tcW w:w="1417" w:type="dxa"/>
          </w:tcPr>
          <w:p w:rsidR="00EB09CF" w:rsidRDefault="00EB09CF">
            <w:pPr>
              <w:pStyle w:val="ConsPlusNormal"/>
              <w:jc w:val="center"/>
            </w:pPr>
            <w:r>
              <w:t>2238424.53</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17</w:t>
            </w:r>
          </w:p>
        </w:tc>
        <w:tc>
          <w:tcPr>
            <w:tcW w:w="1361" w:type="dxa"/>
          </w:tcPr>
          <w:p w:rsidR="00EB09CF" w:rsidRDefault="00EB09CF">
            <w:pPr>
              <w:pStyle w:val="ConsPlusNormal"/>
              <w:jc w:val="center"/>
            </w:pPr>
            <w:r>
              <w:t>383031.37</w:t>
            </w:r>
          </w:p>
        </w:tc>
        <w:tc>
          <w:tcPr>
            <w:tcW w:w="1417" w:type="dxa"/>
          </w:tcPr>
          <w:p w:rsidR="00EB09CF" w:rsidRDefault="00EB09CF">
            <w:pPr>
              <w:pStyle w:val="ConsPlusNormal"/>
              <w:jc w:val="center"/>
            </w:pPr>
            <w:r>
              <w:t>2238367.46</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18</w:t>
            </w:r>
          </w:p>
        </w:tc>
        <w:tc>
          <w:tcPr>
            <w:tcW w:w="1361" w:type="dxa"/>
          </w:tcPr>
          <w:p w:rsidR="00EB09CF" w:rsidRDefault="00EB09CF">
            <w:pPr>
              <w:pStyle w:val="ConsPlusNormal"/>
              <w:jc w:val="center"/>
            </w:pPr>
            <w:r>
              <w:t>383003.51</w:t>
            </w:r>
          </w:p>
        </w:tc>
        <w:tc>
          <w:tcPr>
            <w:tcW w:w="1417" w:type="dxa"/>
          </w:tcPr>
          <w:p w:rsidR="00EB09CF" w:rsidRDefault="00EB09CF">
            <w:pPr>
              <w:pStyle w:val="ConsPlusNormal"/>
              <w:jc w:val="center"/>
            </w:pPr>
            <w:r>
              <w:t>2238335.44</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19</w:t>
            </w:r>
          </w:p>
        </w:tc>
        <w:tc>
          <w:tcPr>
            <w:tcW w:w="1361" w:type="dxa"/>
          </w:tcPr>
          <w:p w:rsidR="00EB09CF" w:rsidRDefault="00EB09CF">
            <w:pPr>
              <w:pStyle w:val="ConsPlusNormal"/>
              <w:jc w:val="center"/>
            </w:pPr>
            <w:r>
              <w:t>382956.07</w:t>
            </w:r>
          </w:p>
        </w:tc>
        <w:tc>
          <w:tcPr>
            <w:tcW w:w="1417" w:type="dxa"/>
          </w:tcPr>
          <w:p w:rsidR="00EB09CF" w:rsidRDefault="00EB09CF">
            <w:pPr>
              <w:pStyle w:val="ConsPlusNormal"/>
              <w:jc w:val="center"/>
            </w:pPr>
            <w:r>
              <w:t>2238280.95</w:t>
            </w:r>
          </w:p>
        </w:tc>
        <w:tc>
          <w:tcPr>
            <w:tcW w:w="2098" w:type="dxa"/>
          </w:tcPr>
          <w:p w:rsidR="00EB09CF" w:rsidRDefault="00EB09CF">
            <w:pPr>
              <w:pStyle w:val="ConsPlusNormal"/>
              <w:jc w:val="center"/>
            </w:pPr>
            <w:r>
              <w:t xml:space="preserve">Метод спутниковых </w:t>
            </w:r>
            <w:r>
              <w:lastRenderedPageBreak/>
              <w:t>геодезических измерений (определений)</w:t>
            </w:r>
          </w:p>
        </w:tc>
        <w:tc>
          <w:tcPr>
            <w:tcW w:w="1701" w:type="dxa"/>
            <w:gridSpan w:val="2"/>
          </w:tcPr>
          <w:p w:rsidR="00EB09CF" w:rsidRDefault="00EB09CF">
            <w:pPr>
              <w:pStyle w:val="ConsPlusNormal"/>
              <w:jc w:val="center"/>
            </w:pPr>
            <w:r>
              <w:lastRenderedPageBreak/>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20</w:t>
            </w:r>
          </w:p>
        </w:tc>
        <w:tc>
          <w:tcPr>
            <w:tcW w:w="1361" w:type="dxa"/>
          </w:tcPr>
          <w:p w:rsidR="00EB09CF" w:rsidRDefault="00EB09CF">
            <w:pPr>
              <w:pStyle w:val="ConsPlusNormal"/>
              <w:jc w:val="center"/>
            </w:pPr>
            <w:r>
              <w:t>382866.22</w:t>
            </w:r>
          </w:p>
        </w:tc>
        <w:tc>
          <w:tcPr>
            <w:tcW w:w="1417" w:type="dxa"/>
          </w:tcPr>
          <w:p w:rsidR="00EB09CF" w:rsidRDefault="00EB09CF">
            <w:pPr>
              <w:pStyle w:val="ConsPlusNormal"/>
              <w:jc w:val="center"/>
            </w:pPr>
            <w:r>
              <w:t>2238175.74</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21</w:t>
            </w:r>
          </w:p>
        </w:tc>
        <w:tc>
          <w:tcPr>
            <w:tcW w:w="1361" w:type="dxa"/>
          </w:tcPr>
          <w:p w:rsidR="00EB09CF" w:rsidRDefault="00EB09CF">
            <w:pPr>
              <w:pStyle w:val="ConsPlusNormal"/>
              <w:jc w:val="center"/>
            </w:pPr>
            <w:r>
              <w:t>382824.01</w:t>
            </w:r>
          </w:p>
        </w:tc>
        <w:tc>
          <w:tcPr>
            <w:tcW w:w="1417" w:type="dxa"/>
          </w:tcPr>
          <w:p w:rsidR="00EB09CF" w:rsidRDefault="00EB09CF">
            <w:pPr>
              <w:pStyle w:val="ConsPlusNormal"/>
              <w:jc w:val="center"/>
            </w:pPr>
            <w:r>
              <w:t>2238127.61</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22</w:t>
            </w:r>
          </w:p>
        </w:tc>
        <w:tc>
          <w:tcPr>
            <w:tcW w:w="1361" w:type="dxa"/>
          </w:tcPr>
          <w:p w:rsidR="00EB09CF" w:rsidRDefault="00EB09CF">
            <w:pPr>
              <w:pStyle w:val="ConsPlusNormal"/>
              <w:jc w:val="center"/>
            </w:pPr>
            <w:r>
              <w:t>382815.44</w:t>
            </w:r>
          </w:p>
        </w:tc>
        <w:tc>
          <w:tcPr>
            <w:tcW w:w="1417" w:type="dxa"/>
          </w:tcPr>
          <w:p w:rsidR="00EB09CF" w:rsidRDefault="00EB09CF">
            <w:pPr>
              <w:pStyle w:val="ConsPlusNormal"/>
              <w:jc w:val="center"/>
            </w:pPr>
            <w:r>
              <w:t>2238120.57</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23</w:t>
            </w:r>
          </w:p>
        </w:tc>
        <w:tc>
          <w:tcPr>
            <w:tcW w:w="1361" w:type="dxa"/>
          </w:tcPr>
          <w:p w:rsidR="00EB09CF" w:rsidRDefault="00EB09CF">
            <w:pPr>
              <w:pStyle w:val="ConsPlusNormal"/>
              <w:jc w:val="center"/>
            </w:pPr>
            <w:r>
              <w:t>382805.47</w:t>
            </w:r>
          </w:p>
        </w:tc>
        <w:tc>
          <w:tcPr>
            <w:tcW w:w="1417" w:type="dxa"/>
          </w:tcPr>
          <w:p w:rsidR="00EB09CF" w:rsidRDefault="00EB09CF">
            <w:pPr>
              <w:pStyle w:val="ConsPlusNormal"/>
              <w:jc w:val="center"/>
            </w:pPr>
            <w:r>
              <w:t>2238115.33</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w:t>
            </w:r>
          </w:p>
        </w:tc>
        <w:tc>
          <w:tcPr>
            <w:tcW w:w="1361" w:type="dxa"/>
          </w:tcPr>
          <w:p w:rsidR="00EB09CF" w:rsidRDefault="00EB09CF">
            <w:pPr>
              <w:pStyle w:val="ConsPlusNormal"/>
              <w:jc w:val="center"/>
            </w:pPr>
            <w:r>
              <w:t>383478.89</w:t>
            </w:r>
          </w:p>
        </w:tc>
        <w:tc>
          <w:tcPr>
            <w:tcW w:w="1417" w:type="dxa"/>
          </w:tcPr>
          <w:p w:rsidR="00EB09CF" w:rsidRDefault="00EB09CF">
            <w:pPr>
              <w:pStyle w:val="ConsPlusNormal"/>
              <w:jc w:val="center"/>
            </w:pPr>
            <w:r>
              <w:t>2238132.77</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24</w:t>
            </w:r>
          </w:p>
        </w:tc>
        <w:tc>
          <w:tcPr>
            <w:tcW w:w="1361" w:type="dxa"/>
          </w:tcPr>
          <w:p w:rsidR="00EB09CF" w:rsidRDefault="00EB09CF">
            <w:pPr>
              <w:pStyle w:val="ConsPlusNormal"/>
              <w:jc w:val="center"/>
            </w:pPr>
            <w:r>
              <w:t>380668.62</w:t>
            </w:r>
          </w:p>
        </w:tc>
        <w:tc>
          <w:tcPr>
            <w:tcW w:w="1417" w:type="dxa"/>
          </w:tcPr>
          <w:p w:rsidR="00EB09CF" w:rsidRDefault="00EB09CF">
            <w:pPr>
              <w:pStyle w:val="ConsPlusNormal"/>
              <w:jc w:val="center"/>
            </w:pPr>
            <w:r>
              <w:t>2239162.81</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25</w:t>
            </w:r>
          </w:p>
        </w:tc>
        <w:tc>
          <w:tcPr>
            <w:tcW w:w="1361" w:type="dxa"/>
          </w:tcPr>
          <w:p w:rsidR="00EB09CF" w:rsidRDefault="00EB09CF">
            <w:pPr>
              <w:pStyle w:val="ConsPlusNormal"/>
              <w:jc w:val="center"/>
            </w:pPr>
            <w:r>
              <w:t>380804.85</w:t>
            </w:r>
          </w:p>
        </w:tc>
        <w:tc>
          <w:tcPr>
            <w:tcW w:w="1417" w:type="dxa"/>
          </w:tcPr>
          <w:p w:rsidR="00EB09CF" w:rsidRDefault="00EB09CF">
            <w:pPr>
              <w:pStyle w:val="ConsPlusNormal"/>
              <w:jc w:val="center"/>
            </w:pPr>
            <w:r>
              <w:t>2239308.87</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26</w:t>
            </w:r>
          </w:p>
        </w:tc>
        <w:tc>
          <w:tcPr>
            <w:tcW w:w="1361" w:type="dxa"/>
          </w:tcPr>
          <w:p w:rsidR="00EB09CF" w:rsidRDefault="00EB09CF">
            <w:pPr>
              <w:pStyle w:val="ConsPlusNormal"/>
              <w:jc w:val="center"/>
            </w:pPr>
            <w:r>
              <w:t>380765.73</w:t>
            </w:r>
          </w:p>
        </w:tc>
        <w:tc>
          <w:tcPr>
            <w:tcW w:w="1417" w:type="dxa"/>
          </w:tcPr>
          <w:p w:rsidR="00EB09CF" w:rsidRDefault="00EB09CF">
            <w:pPr>
              <w:pStyle w:val="ConsPlusNormal"/>
              <w:jc w:val="center"/>
            </w:pPr>
            <w:r>
              <w:t>2239345.67</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27</w:t>
            </w:r>
          </w:p>
        </w:tc>
        <w:tc>
          <w:tcPr>
            <w:tcW w:w="1361" w:type="dxa"/>
          </w:tcPr>
          <w:p w:rsidR="00EB09CF" w:rsidRDefault="00EB09CF">
            <w:pPr>
              <w:pStyle w:val="ConsPlusNormal"/>
              <w:jc w:val="center"/>
            </w:pPr>
            <w:r>
              <w:t>380626.00</w:t>
            </w:r>
          </w:p>
        </w:tc>
        <w:tc>
          <w:tcPr>
            <w:tcW w:w="1417" w:type="dxa"/>
          </w:tcPr>
          <w:p w:rsidR="00EB09CF" w:rsidRDefault="00EB09CF">
            <w:pPr>
              <w:pStyle w:val="ConsPlusNormal"/>
              <w:jc w:val="center"/>
            </w:pPr>
            <w:r>
              <w:t>2239196.94</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24</w:t>
            </w:r>
          </w:p>
        </w:tc>
        <w:tc>
          <w:tcPr>
            <w:tcW w:w="1361" w:type="dxa"/>
          </w:tcPr>
          <w:p w:rsidR="00EB09CF" w:rsidRDefault="00EB09CF">
            <w:pPr>
              <w:pStyle w:val="ConsPlusNormal"/>
              <w:jc w:val="center"/>
            </w:pPr>
            <w:r>
              <w:t>380668.62</w:t>
            </w:r>
          </w:p>
        </w:tc>
        <w:tc>
          <w:tcPr>
            <w:tcW w:w="1417" w:type="dxa"/>
          </w:tcPr>
          <w:p w:rsidR="00EB09CF" w:rsidRDefault="00EB09CF">
            <w:pPr>
              <w:pStyle w:val="ConsPlusNormal"/>
              <w:jc w:val="center"/>
            </w:pPr>
            <w:r>
              <w:t>2239162.81</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(3)</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28</w:t>
            </w:r>
          </w:p>
        </w:tc>
        <w:tc>
          <w:tcPr>
            <w:tcW w:w="1361" w:type="dxa"/>
          </w:tcPr>
          <w:p w:rsidR="00EB09CF" w:rsidRDefault="00EB09CF">
            <w:pPr>
              <w:pStyle w:val="ConsPlusNormal"/>
              <w:jc w:val="center"/>
            </w:pPr>
            <w:r>
              <w:t>379546.40</w:t>
            </w:r>
          </w:p>
        </w:tc>
        <w:tc>
          <w:tcPr>
            <w:tcW w:w="1417" w:type="dxa"/>
          </w:tcPr>
          <w:p w:rsidR="00EB09CF" w:rsidRDefault="00EB09CF">
            <w:pPr>
              <w:pStyle w:val="ConsPlusNormal"/>
              <w:jc w:val="center"/>
            </w:pPr>
            <w:r>
              <w:t>2239469.28</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29</w:t>
            </w:r>
          </w:p>
        </w:tc>
        <w:tc>
          <w:tcPr>
            <w:tcW w:w="1361" w:type="dxa"/>
          </w:tcPr>
          <w:p w:rsidR="00EB09CF" w:rsidRDefault="00EB09CF">
            <w:pPr>
              <w:pStyle w:val="ConsPlusNormal"/>
              <w:jc w:val="center"/>
            </w:pPr>
            <w:r>
              <w:t>379613.10</w:t>
            </w:r>
          </w:p>
        </w:tc>
        <w:tc>
          <w:tcPr>
            <w:tcW w:w="1417" w:type="dxa"/>
          </w:tcPr>
          <w:p w:rsidR="00EB09CF" w:rsidRDefault="00EB09CF">
            <w:pPr>
              <w:pStyle w:val="ConsPlusNormal"/>
              <w:jc w:val="center"/>
            </w:pPr>
            <w:r>
              <w:t>2239548.33</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30</w:t>
            </w:r>
          </w:p>
        </w:tc>
        <w:tc>
          <w:tcPr>
            <w:tcW w:w="1361" w:type="dxa"/>
          </w:tcPr>
          <w:p w:rsidR="00EB09CF" w:rsidRDefault="00EB09CF">
            <w:pPr>
              <w:pStyle w:val="ConsPlusNormal"/>
              <w:jc w:val="center"/>
            </w:pPr>
            <w:r>
              <w:t>379594.67</w:t>
            </w:r>
          </w:p>
        </w:tc>
        <w:tc>
          <w:tcPr>
            <w:tcW w:w="1417" w:type="dxa"/>
          </w:tcPr>
          <w:p w:rsidR="00EB09CF" w:rsidRDefault="00EB09CF">
            <w:pPr>
              <w:pStyle w:val="ConsPlusNormal"/>
              <w:jc w:val="center"/>
            </w:pPr>
            <w:r>
              <w:t>2239562.21</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31</w:t>
            </w:r>
          </w:p>
        </w:tc>
        <w:tc>
          <w:tcPr>
            <w:tcW w:w="1361" w:type="dxa"/>
          </w:tcPr>
          <w:p w:rsidR="00EB09CF" w:rsidRDefault="00EB09CF">
            <w:pPr>
              <w:pStyle w:val="ConsPlusNormal"/>
              <w:jc w:val="center"/>
            </w:pPr>
            <w:r>
              <w:t>379528.51</w:t>
            </w:r>
          </w:p>
        </w:tc>
        <w:tc>
          <w:tcPr>
            <w:tcW w:w="1417" w:type="dxa"/>
          </w:tcPr>
          <w:p w:rsidR="00EB09CF" w:rsidRDefault="00EB09CF">
            <w:pPr>
              <w:pStyle w:val="ConsPlusNormal"/>
              <w:jc w:val="center"/>
            </w:pPr>
            <w:r>
              <w:t>2239484.12</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28</w:t>
            </w:r>
          </w:p>
        </w:tc>
        <w:tc>
          <w:tcPr>
            <w:tcW w:w="1361" w:type="dxa"/>
          </w:tcPr>
          <w:p w:rsidR="00EB09CF" w:rsidRDefault="00EB09CF">
            <w:pPr>
              <w:pStyle w:val="ConsPlusNormal"/>
              <w:jc w:val="center"/>
            </w:pPr>
            <w:r>
              <w:t>379546.40</w:t>
            </w:r>
          </w:p>
        </w:tc>
        <w:tc>
          <w:tcPr>
            <w:tcW w:w="1417" w:type="dxa"/>
          </w:tcPr>
          <w:p w:rsidR="00EB09CF" w:rsidRDefault="00EB09CF">
            <w:pPr>
              <w:pStyle w:val="ConsPlusNormal"/>
              <w:jc w:val="center"/>
            </w:pPr>
            <w:r>
              <w:t>2239469.28</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32</w:t>
            </w:r>
          </w:p>
        </w:tc>
        <w:tc>
          <w:tcPr>
            <w:tcW w:w="1361" w:type="dxa"/>
          </w:tcPr>
          <w:p w:rsidR="00EB09CF" w:rsidRDefault="00EB09CF">
            <w:pPr>
              <w:pStyle w:val="ConsPlusNormal"/>
              <w:jc w:val="center"/>
            </w:pPr>
            <w:r>
              <w:t>381240.98</w:t>
            </w:r>
          </w:p>
        </w:tc>
        <w:tc>
          <w:tcPr>
            <w:tcW w:w="1417" w:type="dxa"/>
          </w:tcPr>
          <w:p w:rsidR="00EB09CF" w:rsidRDefault="00EB09CF">
            <w:pPr>
              <w:pStyle w:val="ConsPlusNormal"/>
              <w:jc w:val="center"/>
            </w:pPr>
            <w:r>
              <w:t>2239489.57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33</w:t>
            </w:r>
          </w:p>
        </w:tc>
        <w:tc>
          <w:tcPr>
            <w:tcW w:w="1361" w:type="dxa"/>
          </w:tcPr>
          <w:p w:rsidR="00EB09CF" w:rsidRDefault="00EB09CF">
            <w:pPr>
              <w:pStyle w:val="ConsPlusNormal"/>
              <w:jc w:val="center"/>
            </w:pPr>
            <w:r>
              <w:t>381239.49</w:t>
            </w:r>
          </w:p>
        </w:tc>
        <w:tc>
          <w:tcPr>
            <w:tcW w:w="1417" w:type="dxa"/>
          </w:tcPr>
          <w:p w:rsidR="00EB09CF" w:rsidRDefault="00EB09CF">
            <w:pPr>
              <w:pStyle w:val="ConsPlusNormal"/>
              <w:jc w:val="center"/>
            </w:pPr>
            <w:r>
              <w:t>2239527.83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34</w:t>
            </w:r>
          </w:p>
        </w:tc>
        <w:tc>
          <w:tcPr>
            <w:tcW w:w="1361" w:type="dxa"/>
          </w:tcPr>
          <w:p w:rsidR="00EB09CF" w:rsidRDefault="00EB09CF">
            <w:pPr>
              <w:pStyle w:val="ConsPlusNormal"/>
              <w:jc w:val="center"/>
            </w:pPr>
            <w:r>
              <w:t>381179.43</w:t>
            </w:r>
          </w:p>
        </w:tc>
        <w:tc>
          <w:tcPr>
            <w:tcW w:w="1417" w:type="dxa"/>
          </w:tcPr>
          <w:p w:rsidR="00EB09CF" w:rsidRDefault="00EB09CF">
            <w:pPr>
              <w:pStyle w:val="ConsPlusNormal"/>
              <w:jc w:val="center"/>
            </w:pPr>
            <w:r>
              <w:t>2239537.09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35</w:t>
            </w:r>
          </w:p>
        </w:tc>
        <w:tc>
          <w:tcPr>
            <w:tcW w:w="1361" w:type="dxa"/>
          </w:tcPr>
          <w:p w:rsidR="00EB09CF" w:rsidRDefault="00EB09CF">
            <w:pPr>
              <w:pStyle w:val="ConsPlusNormal"/>
              <w:jc w:val="center"/>
            </w:pPr>
            <w:r>
              <w:t>381131.56</w:t>
            </w:r>
          </w:p>
        </w:tc>
        <w:tc>
          <w:tcPr>
            <w:tcW w:w="1417" w:type="dxa"/>
          </w:tcPr>
          <w:p w:rsidR="00EB09CF" w:rsidRDefault="00EB09CF">
            <w:pPr>
              <w:pStyle w:val="ConsPlusNormal"/>
              <w:jc w:val="center"/>
            </w:pPr>
            <w:r>
              <w:t>2239553.22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36</w:t>
            </w:r>
          </w:p>
        </w:tc>
        <w:tc>
          <w:tcPr>
            <w:tcW w:w="1361" w:type="dxa"/>
          </w:tcPr>
          <w:p w:rsidR="00EB09CF" w:rsidRDefault="00EB09CF">
            <w:pPr>
              <w:pStyle w:val="ConsPlusNormal"/>
              <w:jc w:val="center"/>
            </w:pPr>
            <w:r>
              <w:t>381118.34</w:t>
            </w:r>
          </w:p>
        </w:tc>
        <w:tc>
          <w:tcPr>
            <w:tcW w:w="1417" w:type="dxa"/>
          </w:tcPr>
          <w:p w:rsidR="00EB09CF" w:rsidRDefault="00EB09CF">
            <w:pPr>
              <w:pStyle w:val="ConsPlusNormal"/>
              <w:jc w:val="center"/>
            </w:pPr>
            <w:r>
              <w:t>2239562.47</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37</w:t>
            </w:r>
          </w:p>
        </w:tc>
        <w:tc>
          <w:tcPr>
            <w:tcW w:w="1361" w:type="dxa"/>
          </w:tcPr>
          <w:p w:rsidR="00EB09CF" w:rsidRDefault="00EB09CF">
            <w:pPr>
              <w:pStyle w:val="ConsPlusNormal"/>
              <w:jc w:val="center"/>
            </w:pPr>
            <w:r>
              <w:t>381096.35</w:t>
            </w:r>
          </w:p>
        </w:tc>
        <w:tc>
          <w:tcPr>
            <w:tcW w:w="1417" w:type="dxa"/>
          </w:tcPr>
          <w:p w:rsidR="00EB09CF" w:rsidRDefault="00EB09CF">
            <w:pPr>
              <w:pStyle w:val="ConsPlusNormal"/>
              <w:jc w:val="center"/>
            </w:pPr>
            <w:r>
              <w:t>2239514.06</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38</w:t>
            </w:r>
          </w:p>
        </w:tc>
        <w:tc>
          <w:tcPr>
            <w:tcW w:w="1361" w:type="dxa"/>
          </w:tcPr>
          <w:p w:rsidR="00EB09CF" w:rsidRDefault="00EB09CF">
            <w:pPr>
              <w:pStyle w:val="ConsPlusNormal"/>
              <w:jc w:val="center"/>
            </w:pPr>
            <w:r>
              <w:t>381071.51</w:t>
            </w:r>
          </w:p>
        </w:tc>
        <w:tc>
          <w:tcPr>
            <w:tcW w:w="1417" w:type="dxa"/>
          </w:tcPr>
          <w:p w:rsidR="00EB09CF" w:rsidRDefault="00EB09CF">
            <w:pPr>
              <w:pStyle w:val="ConsPlusNormal"/>
              <w:jc w:val="center"/>
            </w:pPr>
            <w:r>
              <w:t>2239486.42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39</w:t>
            </w:r>
          </w:p>
        </w:tc>
        <w:tc>
          <w:tcPr>
            <w:tcW w:w="1361" w:type="dxa"/>
          </w:tcPr>
          <w:p w:rsidR="00EB09CF" w:rsidRDefault="00EB09CF">
            <w:pPr>
              <w:pStyle w:val="ConsPlusNormal"/>
              <w:jc w:val="center"/>
            </w:pPr>
            <w:r>
              <w:t>381104.20</w:t>
            </w:r>
          </w:p>
        </w:tc>
        <w:tc>
          <w:tcPr>
            <w:tcW w:w="1417" w:type="dxa"/>
          </w:tcPr>
          <w:p w:rsidR="00EB09CF" w:rsidRDefault="00EB09CF">
            <w:pPr>
              <w:pStyle w:val="ConsPlusNormal"/>
              <w:jc w:val="center"/>
            </w:pPr>
            <w:r>
              <w:t>2239458.96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40</w:t>
            </w:r>
          </w:p>
        </w:tc>
        <w:tc>
          <w:tcPr>
            <w:tcW w:w="1361" w:type="dxa"/>
          </w:tcPr>
          <w:p w:rsidR="00EB09CF" w:rsidRDefault="00EB09CF">
            <w:pPr>
              <w:pStyle w:val="ConsPlusNormal"/>
              <w:jc w:val="center"/>
            </w:pPr>
            <w:r>
              <w:t>381139.04</w:t>
            </w:r>
          </w:p>
        </w:tc>
        <w:tc>
          <w:tcPr>
            <w:tcW w:w="1417" w:type="dxa"/>
          </w:tcPr>
          <w:p w:rsidR="00EB09CF" w:rsidRDefault="00EB09CF">
            <w:pPr>
              <w:pStyle w:val="ConsPlusNormal"/>
              <w:jc w:val="center"/>
            </w:pPr>
            <w:r>
              <w:t>2239504.44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32</w:t>
            </w:r>
          </w:p>
        </w:tc>
        <w:tc>
          <w:tcPr>
            <w:tcW w:w="1361" w:type="dxa"/>
          </w:tcPr>
          <w:p w:rsidR="00EB09CF" w:rsidRDefault="00EB09CF">
            <w:pPr>
              <w:pStyle w:val="ConsPlusNormal"/>
              <w:jc w:val="center"/>
            </w:pPr>
            <w:r>
              <w:t>381240.98</w:t>
            </w:r>
          </w:p>
        </w:tc>
        <w:tc>
          <w:tcPr>
            <w:tcW w:w="1417" w:type="dxa"/>
          </w:tcPr>
          <w:p w:rsidR="00EB09CF" w:rsidRDefault="00EB09CF">
            <w:pPr>
              <w:pStyle w:val="ConsPlusNormal"/>
              <w:jc w:val="center"/>
            </w:pPr>
            <w:r>
              <w:t>2239489.57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41</w:t>
            </w:r>
          </w:p>
        </w:tc>
        <w:tc>
          <w:tcPr>
            <w:tcW w:w="1361" w:type="dxa"/>
          </w:tcPr>
          <w:p w:rsidR="00EB09CF" w:rsidRDefault="00EB09CF">
            <w:pPr>
              <w:pStyle w:val="ConsPlusNormal"/>
              <w:jc w:val="center"/>
            </w:pPr>
            <w:r>
              <w:t>381063.26</w:t>
            </w:r>
          </w:p>
        </w:tc>
        <w:tc>
          <w:tcPr>
            <w:tcW w:w="1417" w:type="dxa"/>
          </w:tcPr>
          <w:p w:rsidR="00EB09CF" w:rsidRDefault="00EB09CF">
            <w:pPr>
              <w:pStyle w:val="ConsPlusNormal"/>
              <w:jc w:val="center"/>
            </w:pPr>
            <w:r>
              <w:t>2239532.52</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42</w:t>
            </w:r>
          </w:p>
        </w:tc>
        <w:tc>
          <w:tcPr>
            <w:tcW w:w="1361" w:type="dxa"/>
          </w:tcPr>
          <w:p w:rsidR="00EB09CF" w:rsidRDefault="00EB09CF">
            <w:pPr>
              <w:pStyle w:val="ConsPlusNormal"/>
              <w:jc w:val="center"/>
            </w:pPr>
            <w:r>
              <w:t>381085.60</w:t>
            </w:r>
          </w:p>
        </w:tc>
        <w:tc>
          <w:tcPr>
            <w:tcW w:w="1417" w:type="dxa"/>
          </w:tcPr>
          <w:p w:rsidR="00EB09CF" w:rsidRDefault="00EB09CF">
            <w:pPr>
              <w:pStyle w:val="ConsPlusNormal"/>
              <w:jc w:val="center"/>
            </w:pPr>
            <w:r>
              <w:t>2239583.99</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43</w:t>
            </w:r>
          </w:p>
        </w:tc>
        <w:tc>
          <w:tcPr>
            <w:tcW w:w="1361" w:type="dxa"/>
          </w:tcPr>
          <w:p w:rsidR="00EB09CF" w:rsidRDefault="00EB09CF">
            <w:pPr>
              <w:pStyle w:val="ConsPlusNormal"/>
              <w:jc w:val="center"/>
            </w:pPr>
            <w:r>
              <w:t>381004.72</w:t>
            </w:r>
          </w:p>
        </w:tc>
        <w:tc>
          <w:tcPr>
            <w:tcW w:w="1417" w:type="dxa"/>
          </w:tcPr>
          <w:p w:rsidR="00EB09CF" w:rsidRDefault="00EB09CF">
            <w:pPr>
              <w:pStyle w:val="ConsPlusNormal"/>
              <w:jc w:val="center"/>
            </w:pPr>
            <w:r>
              <w:t>2239633.68</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44</w:t>
            </w:r>
          </w:p>
        </w:tc>
        <w:tc>
          <w:tcPr>
            <w:tcW w:w="1361" w:type="dxa"/>
          </w:tcPr>
          <w:p w:rsidR="00EB09CF" w:rsidRDefault="00EB09CF">
            <w:pPr>
              <w:pStyle w:val="ConsPlusNormal"/>
              <w:jc w:val="center"/>
            </w:pPr>
            <w:r>
              <w:t>381003.13</w:t>
            </w:r>
          </w:p>
        </w:tc>
        <w:tc>
          <w:tcPr>
            <w:tcW w:w="1417" w:type="dxa"/>
          </w:tcPr>
          <w:p w:rsidR="00EB09CF" w:rsidRDefault="00EB09CF">
            <w:pPr>
              <w:pStyle w:val="ConsPlusNormal"/>
              <w:jc w:val="center"/>
            </w:pPr>
            <w:r>
              <w:t>2239609.67</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45</w:t>
            </w:r>
          </w:p>
        </w:tc>
        <w:tc>
          <w:tcPr>
            <w:tcW w:w="1361" w:type="dxa"/>
          </w:tcPr>
          <w:p w:rsidR="00EB09CF" w:rsidRDefault="00EB09CF">
            <w:pPr>
              <w:pStyle w:val="ConsPlusNormal"/>
              <w:jc w:val="center"/>
            </w:pPr>
            <w:r>
              <w:t>381023.02</w:t>
            </w:r>
          </w:p>
        </w:tc>
        <w:tc>
          <w:tcPr>
            <w:tcW w:w="1417" w:type="dxa"/>
          </w:tcPr>
          <w:p w:rsidR="00EB09CF" w:rsidRDefault="00EB09CF">
            <w:pPr>
              <w:pStyle w:val="ConsPlusNormal"/>
              <w:jc w:val="center"/>
            </w:pPr>
            <w:r>
              <w:t>2239566.07</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46</w:t>
            </w:r>
          </w:p>
        </w:tc>
        <w:tc>
          <w:tcPr>
            <w:tcW w:w="1361" w:type="dxa"/>
          </w:tcPr>
          <w:p w:rsidR="00EB09CF" w:rsidRDefault="00EB09CF">
            <w:pPr>
              <w:pStyle w:val="ConsPlusNormal"/>
              <w:jc w:val="center"/>
            </w:pPr>
            <w:r>
              <w:t>381010.69</w:t>
            </w:r>
          </w:p>
        </w:tc>
        <w:tc>
          <w:tcPr>
            <w:tcW w:w="1417" w:type="dxa"/>
          </w:tcPr>
          <w:p w:rsidR="00EB09CF" w:rsidRDefault="00EB09CF">
            <w:pPr>
              <w:pStyle w:val="ConsPlusNormal"/>
              <w:jc w:val="center"/>
            </w:pPr>
            <w:r>
              <w:t>2239534.11</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47</w:t>
            </w:r>
          </w:p>
        </w:tc>
        <w:tc>
          <w:tcPr>
            <w:tcW w:w="1361" w:type="dxa"/>
          </w:tcPr>
          <w:p w:rsidR="00EB09CF" w:rsidRDefault="00EB09CF">
            <w:pPr>
              <w:pStyle w:val="ConsPlusNormal"/>
              <w:jc w:val="center"/>
            </w:pPr>
            <w:r>
              <w:t>381025.04</w:t>
            </w:r>
          </w:p>
        </w:tc>
        <w:tc>
          <w:tcPr>
            <w:tcW w:w="1417" w:type="dxa"/>
          </w:tcPr>
          <w:p w:rsidR="00EB09CF" w:rsidRDefault="00EB09CF">
            <w:pPr>
              <w:pStyle w:val="ConsPlusNormal"/>
              <w:jc w:val="center"/>
            </w:pPr>
            <w:r>
              <w:t>2239500.92</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41</w:t>
            </w:r>
          </w:p>
        </w:tc>
        <w:tc>
          <w:tcPr>
            <w:tcW w:w="1361" w:type="dxa"/>
          </w:tcPr>
          <w:p w:rsidR="00EB09CF" w:rsidRDefault="00EB09CF">
            <w:pPr>
              <w:pStyle w:val="ConsPlusNormal"/>
              <w:jc w:val="center"/>
            </w:pPr>
            <w:r>
              <w:t>381063.26</w:t>
            </w:r>
          </w:p>
        </w:tc>
        <w:tc>
          <w:tcPr>
            <w:tcW w:w="1417" w:type="dxa"/>
          </w:tcPr>
          <w:p w:rsidR="00EB09CF" w:rsidRDefault="00EB09CF">
            <w:pPr>
              <w:pStyle w:val="ConsPlusNormal"/>
              <w:jc w:val="center"/>
            </w:pPr>
            <w:r>
              <w:t>2239532.52</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48</w:t>
            </w:r>
          </w:p>
        </w:tc>
        <w:tc>
          <w:tcPr>
            <w:tcW w:w="1361" w:type="dxa"/>
          </w:tcPr>
          <w:p w:rsidR="00EB09CF" w:rsidRDefault="00EB09CF">
            <w:pPr>
              <w:pStyle w:val="ConsPlusNormal"/>
              <w:jc w:val="center"/>
            </w:pPr>
            <w:r>
              <w:t>379829.08</w:t>
            </w:r>
          </w:p>
        </w:tc>
        <w:tc>
          <w:tcPr>
            <w:tcW w:w="1417" w:type="dxa"/>
          </w:tcPr>
          <w:p w:rsidR="00EB09CF" w:rsidRDefault="00EB09CF">
            <w:pPr>
              <w:pStyle w:val="ConsPlusNormal"/>
              <w:jc w:val="center"/>
            </w:pPr>
            <w:r>
              <w:t>2239670.53</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49</w:t>
            </w:r>
          </w:p>
        </w:tc>
        <w:tc>
          <w:tcPr>
            <w:tcW w:w="1361" w:type="dxa"/>
          </w:tcPr>
          <w:p w:rsidR="00EB09CF" w:rsidRDefault="00EB09CF">
            <w:pPr>
              <w:pStyle w:val="ConsPlusNormal"/>
              <w:jc w:val="center"/>
            </w:pPr>
            <w:r>
              <w:t>379858.46</w:t>
            </w:r>
          </w:p>
        </w:tc>
        <w:tc>
          <w:tcPr>
            <w:tcW w:w="1417" w:type="dxa"/>
          </w:tcPr>
          <w:p w:rsidR="00EB09CF" w:rsidRDefault="00EB09CF">
            <w:pPr>
              <w:pStyle w:val="ConsPlusNormal"/>
              <w:jc w:val="center"/>
            </w:pPr>
            <w:r>
              <w:t>2239705.53</w:t>
            </w:r>
          </w:p>
        </w:tc>
        <w:tc>
          <w:tcPr>
            <w:tcW w:w="2098" w:type="dxa"/>
          </w:tcPr>
          <w:p w:rsidR="00EB09CF" w:rsidRDefault="00EB09CF">
            <w:pPr>
              <w:pStyle w:val="ConsPlusNormal"/>
              <w:jc w:val="center"/>
            </w:pPr>
            <w:r>
              <w:t xml:space="preserve">Метод спутниковых </w:t>
            </w:r>
            <w:r>
              <w:lastRenderedPageBreak/>
              <w:t>геодезических измерений (определений)</w:t>
            </w:r>
          </w:p>
        </w:tc>
        <w:tc>
          <w:tcPr>
            <w:tcW w:w="1701" w:type="dxa"/>
            <w:gridSpan w:val="2"/>
          </w:tcPr>
          <w:p w:rsidR="00EB09CF" w:rsidRDefault="00EB09CF">
            <w:pPr>
              <w:pStyle w:val="ConsPlusNormal"/>
              <w:jc w:val="center"/>
            </w:pPr>
            <w:r>
              <w:lastRenderedPageBreak/>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50</w:t>
            </w:r>
          </w:p>
        </w:tc>
        <w:tc>
          <w:tcPr>
            <w:tcW w:w="1361" w:type="dxa"/>
          </w:tcPr>
          <w:p w:rsidR="00EB09CF" w:rsidRDefault="00EB09CF">
            <w:pPr>
              <w:pStyle w:val="ConsPlusNormal"/>
              <w:jc w:val="center"/>
            </w:pPr>
            <w:r>
              <w:t>379793.96</w:t>
            </w:r>
          </w:p>
        </w:tc>
        <w:tc>
          <w:tcPr>
            <w:tcW w:w="1417" w:type="dxa"/>
          </w:tcPr>
          <w:p w:rsidR="00EB09CF" w:rsidRDefault="00EB09CF">
            <w:pPr>
              <w:pStyle w:val="ConsPlusNormal"/>
              <w:jc w:val="center"/>
            </w:pPr>
            <w:r>
              <w:t>2239760.78</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51</w:t>
            </w:r>
          </w:p>
        </w:tc>
        <w:tc>
          <w:tcPr>
            <w:tcW w:w="1361" w:type="dxa"/>
          </w:tcPr>
          <w:p w:rsidR="00EB09CF" w:rsidRDefault="00EB09CF">
            <w:pPr>
              <w:pStyle w:val="ConsPlusNormal"/>
              <w:jc w:val="center"/>
            </w:pPr>
            <w:r>
              <w:t>379764.49</w:t>
            </w:r>
          </w:p>
        </w:tc>
        <w:tc>
          <w:tcPr>
            <w:tcW w:w="1417" w:type="dxa"/>
          </w:tcPr>
          <w:p w:rsidR="00EB09CF" w:rsidRDefault="00EB09CF">
            <w:pPr>
              <w:pStyle w:val="ConsPlusNormal"/>
              <w:jc w:val="center"/>
            </w:pPr>
            <w:r>
              <w:t>2239727.17</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48</w:t>
            </w:r>
          </w:p>
        </w:tc>
        <w:tc>
          <w:tcPr>
            <w:tcW w:w="1361" w:type="dxa"/>
          </w:tcPr>
          <w:p w:rsidR="00EB09CF" w:rsidRDefault="00EB09CF">
            <w:pPr>
              <w:pStyle w:val="ConsPlusNormal"/>
              <w:jc w:val="center"/>
            </w:pPr>
            <w:r>
              <w:t>379829.08</w:t>
            </w:r>
          </w:p>
        </w:tc>
        <w:tc>
          <w:tcPr>
            <w:tcW w:w="1417" w:type="dxa"/>
          </w:tcPr>
          <w:p w:rsidR="00EB09CF" w:rsidRDefault="00EB09CF">
            <w:pPr>
              <w:pStyle w:val="ConsPlusNormal"/>
              <w:jc w:val="center"/>
            </w:pPr>
            <w:r>
              <w:t>2239670.53</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52</w:t>
            </w:r>
          </w:p>
        </w:tc>
        <w:tc>
          <w:tcPr>
            <w:tcW w:w="1361" w:type="dxa"/>
          </w:tcPr>
          <w:p w:rsidR="00EB09CF" w:rsidRDefault="00EB09CF">
            <w:pPr>
              <w:pStyle w:val="ConsPlusNormal"/>
              <w:jc w:val="center"/>
            </w:pPr>
            <w:r>
              <w:t>383528.17</w:t>
            </w:r>
          </w:p>
        </w:tc>
        <w:tc>
          <w:tcPr>
            <w:tcW w:w="1417" w:type="dxa"/>
          </w:tcPr>
          <w:p w:rsidR="00EB09CF" w:rsidRDefault="00EB09CF">
            <w:pPr>
              <w:pStyle w:val="ConsPlusNormal"/>
              <w:jc w:val="center"/>
            </w:pPr>
            <w:r>
              <w:t>2239782.00</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53</w:t>
            </w:r>
          </w:p>
        </w:tc>
        <w:tc>
          <w:tcPr>
            <w:tcW w:w="1361" w:type="dxa"/>
          </w:tcPr>
          <w:p w:rsidR="00EB09CF" w:rsidRDefault="00EB09CF">
            <w:pPr>
              <w:pStyle w:val="ConsPlusNormal"/>
              <w:jc w:val="center"/>
            </w:pPr>
            <w:r>
              <w:t>383559.92</w:t>
            </w:r>
          </w:p>
        </w:tc>
        <w:tc>
          <w:tcPr>
            <w:tcW w:w="1417" w:type="dxa"/>
          </w:tcPr>
          <w:p w:rsidR="00EB09CF" w:rsidRDefault="00EB09CF">
            <w:pPr>
              <w:pStyle w:val="ConsPlusNormal"/>
              <w:jc w:val="center"/>
            </w:pPr>
            <w:r>
              <w:t>2239849.45</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54</w:t>
            </w:r>
          </w:p>
        </w:tc>
        <w:tc>
          <w:tcPr>
            <w:tcW w:w="1361" w:type="dxa"/>
          </w:tcPr>
          <w:p w:rsidR="00EB09CF" w:rsidRDefault="00EB09CF">
            <w:pPr>
              <w:pStyle w:val="ConsPlusNormal"/>
              <w:jc w:val="center"/>
            </w:pPr>
            <w:r>
              <w:t>383573.18</w:t>
            </w:r>
          </w:p>
        </w:tc>
        <w:tc>
          <w:tcPr>
            <w:tcW w:w="1417" w:type="dxa"/>
          </w:tcPr>
          <w:p w:rsidR="00EB09CF" w:rsidRDefault="00EB09CF">
            <w:pPr>
              <w:pStyle w:val="ConsPlusNormal"/>
              <w:jc w:val="center"/>
            </w:pPr>
            <w:r>
              <w:t>2239877.61</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55</w:t>
            </w:r>
          </w:p>
        </w:tc>
        <w:tc>
          <w:tcPr>
            <w:tcW w:w="1361" w:type="dxa"/>
          </w:tcPr>
          <w:p w:rsidR="00EB09CF" w:rsidRDefault="00EB09CF">
            <w:pPr>
              <w:pStyle w:val="ConsPlusNormal"/>
              <w:jc w:val="center"/>
            </w:pPr>
            <w:r>
              <w:t>383581.28</w:t>
            </w:r>
          </w:p>
        </w:tc>
        <w:tc>
          <w:tcPr>
            <w:tcW w:w="1417" w:type="dxa"/>
          </w:tcPr>
          <w:p w:rsidR="00EB09CF" w:rsidRDefault="00EB09CF">
            <w:pPr>
              <w:pStyle w:val="ConsPlusNormal"/>
              <w:jc w:val="center"/>
            </w:pPr>
            <w:r>
              <w:t>2239901.08</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56</w:t>
            </w:r>
          </w:p>
        </w:tc>
        <w:tc>
          <w:tcPr>
            <w:tcW w:w="1361" w:type="dxa"/>
          </w:tcPr>
          <w:p w:rsidR="00EB09CF" w:rsidRDefault="00EB09CF">
            <w:pPr>
              <w:pStyle w:val="ConsPlusNormal"/>
              <w:jc w:val="center"/>
            </w:pPr>
            <w:r>
              <w:t>383586.52</w:t>
            </w:r>
          </w:p>
        </w:tc>
        <w:tc>
          <w:tcPr>
            <w:tcW w:w="1417" w:type="dxa"/>
          </w:tcPr>
          <w:p w:rsidR="00EB09CF" w:rsidRDefault="00EB09CF">
            <w:pPr>
              <w:pStyle w:val="ConsPlusNormal"/>
              <w:jc w:val="center"/>
            </w:pPr>
            <w:r>
              <w:t>2239916.27</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57</w:t>
            </w:r>
          </w:p>
        </w:tc>
        <w:tc>
          <w:tcPr>
            <w:tcW w:w="1361" w:type="dxa"/>
          </w:tcPr>
          <w:p w:rsidR="00EB09CF" w:rsidRDefault="00EB09CF">
            <w:pPr>
              <w:pStyle w:val="ConsPlusNormal"/>
              <w:jc w:val="center"/>
            </w:pPr>
            <w:r>
              <w:t>383589.03</w:t>
            </w:r>
          </w:p>
        </w:tc>
        <w:tc>
          <w:tcPr>
            <w:tcW w:w="1417" w:type="dxa"/>
          </w:tcPr>
          <w:p w:rsidR="00EB09CF" w:rsidRDefault="00EB09CF">
            <w:pPr>
              <w:pStyle w:val="ConsPlusNormal"/>
              <w:jc w:val="center"/>
            </w:pPr>
            <w:r>
              <w:t>2239926.73</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58</w:t>
            </w:r>
          </w:p>
        </w:tc>
        <w:tc>
          <w:tcPr>
            <w:tcW w:w="1361" w:type="dxa"/>
          </w:tcPr>
          <w:p w:rsidR="00EB09CF" w:rsidRDefault="00EB09CF">
            <w:pPr>
              <w:pStyle w:val="ConsPlusNormal"/>
              <w:jc w:val="center"/>
            </w:pPr>
            <w:r>
              <w:t>383465.91</w:t>
            </w:r>
          </w:p>
        </w:tc>
        <w:tc>
          <w:tcPr>
            <w:tcW w:w="1417" w:type="dxa"/>
          </w:tcPr>
          <w:p w:rsidR="00EB09CF" w:rsidRDefault="00EB09CF">
            <w:pPr>
              <w:pStyle w:val="ConsPlusNormal"/>
              <w:jc w:val="center"/>
            </w:pPr>
            <w:r>
              <w:t>2239912.57</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59</w:t>
            </w:r>
          </w:p>
        </w:tc>
        <w:tc>
          <w:tcPr>
            <w:tcW w:w="1361" w:type="dxa"/>
          </w:tcPr>
          <w:p w:rsidR="00EB09CF" w:rsidRDefault="00EB09CF">
            <w:pPr>
              <w:pStyle w:val="ConsPlusNormal"/>
              <w:jc w:val="center"/>
            </w:pPr>
            <w:r>
              <w:t>383503.76</w:t>
            </w:r>
          </w:p>
        </w:tc>
        <w:tc>
          <w:tcPr>
            <w:tcW w:w="1417" w:type="dxa"/>
          </w:tcPr>
          <w:p w:rsidR="00EB09CF" w:rsidRDefault="00EB09CF">
            <w:pPr>
              <w:pStyle w:val="ConsPlusNormal"/>
              <w:jc w:val="center"/>
            </w:pPr>
            <w:r>
              <w:t>2239743.30</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52</w:t>
            </w:r>
          </w:p>
        </w:tc>
        <w:tc>
          <w:tcPr>
            <w:tcW w:w="1361" w:type="dxa"/>
          </w:tcPr>
          <w:p w:rsidR="00EB09CF" w:rsidRDefault="00EB09CF">
            <w:pPr>
              <w:pStyle w:val="ConsPlusNormal"/>
              <w:jc w:val="center"/>
            </w:pPr>
            <w:r>
              <w:t>383528.17</w:t>
            </w:r>
          </w:p>
        </w:tc>
        <w:tc>
          <w:tcPr>
            <w:tcW w:w="1417" w:type="dxa"/>
          </w:tcPr>
          <w:p w:rsidR="00EB09CF" w:rsidRDefault="00EB09CF">
            <w:pPr>
              <w:pStyle w:val="ConsPlusNormal"/>
              <w:jc w:val="center"/>
            </w:pPr>
            <w:r>
              <w:t>2239782.00</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60</w:t>
            </w:r>
          </w:p>
        </w:tc>
        <w:tc>
          <w:tcPr>
            <w:tcW w:w="1361" w:type="dxa"/>
          </w:tcPr>
          <w:p w:rsidR="00EB09CF" w:rsidRDefault="00EB09CF">
            <w:pPr>
              <w:pStyle w:val="ConsPlusNormal"/>
              <w:jc w:val="center"/>
            </w:pPr>
            <w:r>
              <w:t>383354.91</w:t>
            </w:r>
          </w:p>
        </w:tc>
        <w:tc>
          <w:tcPr>
            <w:tcW w:w="1417" w:type="dxa"/>
          </w:tcPr>
          <w:p w:rsidR="00EB09CF" w:rsidRDefault="00EB09CF">
            <w:pPr>
              <w:pStyle w:val="ConsPlusNormal"/>
              <w:jc w:val="center"/>
            </w:pPr>
            <w:r>
              <w:t>2239590.08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61</w:t>
            </w:r>
          </w:p>
        </w:tc>
        <w:tc>
          <w:tcPr>
            <w:tcW w:w="1361" w:type="dxa"/>
          </w:tcPr>
          <w:p w:rsidR="00EB09CF" w:rsidRDefault="00EB09CF">
            <w:pPr>
              <w:pStyle w:val="ConsPlusNormal"/>
              <w:jc w:val="center"/>
            </w:pPr>
            <w:r>
              <w:t>383399.09</w:t>
            </w:r>
          </w:p>
        </w:tc>
        <w:tc>
          <w:tcPr>
            <w:tcW w:w="1417" w:type="dxa"/>
          </w:tcPr>
          <w:p w:rsidR="00EB09CF" w:rsidRDefault="00EB09CF">
            <w:pPr>
              <w:pStyle w:val="ConsPlusNormal"/>
              <w:jc w:val="center"/>
            </w:pPr>
            <w:r>
              <w:t>2239644.74</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62</w:t>
            </w:r>
          </w:p>
        </w:tc>
        <w:tc>
          <w:tcPr>
            <w:tcW w:w="1361" w:type="dxa"/>
          </w:tcPr>
          <w:p w:rsidR="00EB09CF" w:rsidRDefault="00EB09CF">
            <w:pPr>
              <w:pStyle w:val="ConsPlusNormal"/>
              <w:jc w:val="center"/>
            </w:pPr>
            <w:r>
              <w:t>383232.60</w:t>
            </w:r>
          </w:p>
        </w:tc>
        <w:tc>
          <w:tcPr>
            <w:tcW w:w="1417" w:type="dxa"/>
          </w:tcPr>
          <w:p w:rsidR="00EB09CF" w:rsidRDefault="00EB09CF">
            <w:pPr>
              <w:pStyle w:val="ConsPlusNormal"/>
              <w:jc w:val="center"/>
            </w:pPr>
            <w:r>
              <w:t>2239792.91</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63</w:t>
            </w:r>
          </w:p>
        </w:tc>
        <w:tc>
          <w:tcPr>
            <w:tcW w:w="1361" w:type="dxa"/>
          </w:tcPr>
          <w:p w:rsidR="00EB09CF" w:rsidRDefault="00EB09CF">
            <w:pPr>
              <w:pStyle w:val="ConsPlusNormal"/>
              <w:jc w:val="center"/>
            </w:pPr>
            <w:r>
              <w:t>383105.14</w:t>
            </w:r>
          </w:p>
        </w:tc>
        <w:tc>
          <w:tcPr>
            <w:tcW w:w="1417" w:type="dxa"/>
          </w:tcPr>
          <w:p w:rsidR="00EB09CF" w:rsidRDefault="00EB09CF">
            <w:pPr>
              <w:pStyle w:val="ConsPlusNormal"/>
              <w:jc w:val="center"/>
            </w:pPr>
            <w:r>
              <w:t>2239902.39</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64</w:t>
            </w:r>
          </w:p>
        </w:tc>
        <w:tc>
          <w:tcPr>
            <w:tcW w:w="1361" w:type="dxa"/>
          </w:tcPr>
          <w:p w:rsidR="00EB09CF" w:rsidRDefault="00EB09CF">
            <w:pPr>
              <w:pStyle w:val="ConsPlusNormal"/>
              <w:jc w:val="center"/>
            </w:pPr>
            <w:r>
              <w:t>383099.51</w:t>
            </w:r>
          </w:p>
        </w:tc>
        <w:tc>
          <w:tcPr>
            <w:tcW w:w="1417" w:type="dxa"/>
          </w:tcPr>
          <w:p w:rsidR="00EB09CF" w:rsidRDefault="00EB09CF">
            <w:pPr>
              <w:pStyle w:val="ConsPlusNormal"/>
              <w:jc w:val="center"/>
            </w:pPr>
            <w:r>
              <w:t>2239908.14</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65</w:t>
            </w:r>
          </w:p>
        </w:tc>
        <w:tc>
          <w:tcPr>
            <w:tcW w:w="1361" w:type="dxa"/>
          </w:tcPr>
          <w:p w:rsidR="00EB09CF" w:rsidRDefault="00EB09CF">
            <w:pPr>
              <w:pStyle w:val="ConsPlusNormal"/>
              <w:jc w:val="center"/>
            </w:pPr>
            <w:r>
              <w:t>383072.22</w:t>
            </w:r>
          </w:p>
        </w:tc>
        <w:tc>
          <w:tcPr>
            <w:tcW w:w="1417" w:type="dxa"/>
          </w:tcPr>
          <w:p w:rsidR="00EB09CF" w:rsidRDefault="00EB09CF">
            <w:pPr>
              <w:pStyle w:val="ConsPlusNormal"/>
              <w:jc w:val="center"/>
            </w:pPr>
            <w:r>
              <w:t>2239897.42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66</w:t>
            </w:r>
          </w:p>
        </w:tc>
        <w:tc>
          <w:tcPr>
            <w:tcW w:w="1361" w:type="dxa"/>
          </w:tcPr>
          <w:p w:rsidR="00EB09CF" w:rsidRDefault="00EB09CF">
            <w:pPr>
              <w:pStyle w:val="ConsPlusNormal"/>
              <w:jc w:val="center"/>
            </w:pPr>
            <w:r>
              <w:t>383060.09</w:t>
            </w:r>
          </w:p>
        </w:tc>
        <w:tc>
          <w:tcPr>
            <w:tcW w:w="1417" w:type="dxa"/>
          </w:tcPr>
          <w:p w:rsidR="00EB09CF" w:rsidRDefault="00EB09CF">
            <w:pPr>
              <w:pStyle w:val="ConsPlusNormal"/>
              <w:jc w:val="center"/>
            </w:pPr>
            <w:r>
              <w:t>2239892.65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67</w:t>
            </w:r>
          </w:p>
        </w:tc>
        <w:tc>
          <w:tcPr>
            <w:tcW w:w="1361" w:type="dxa"/>
          </w:tcPr>
          <w:p w:rsidR="00EB09CF" w:rsidRDefault="00EB09CF">
            <w:pPr>
              <w:pStyle w:val="ConsPlusNormal"/>
              <w:jc w:val="center"/>
            </w:pPr>
            <w:r>
              <w:t>383008.94</w:t>
            </w:r>
          </w:p>
        </w:tc>
        <w:tc>
          <w:tcPr>
            <w:tcW w:w="1417" w:type="dxa"/>
          </w:tcPr>
          <w:p w:rsidR="00EB09CF" w:rsidRDefault="00EB09CF">
            <w:pPr>
              <w:pStyle w:val="ConsPlusNormal"/>
              <w:jc w:val="center"/>
            </w:pPr>
            <w:r>
              <w:t>2239938.22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68</w:t>
            </w:r>
          </w:p>
        </w:tc>
        <w:tc>
          <w:tcPr>
            <w:tcW w:w="1361" w:type="dxa"/>
          </w:tcPr>
          <w:p w:rsidR="00EB09CF" w:rsidRDefault="00EB09CF">
            <w:pPr>
              <w:pStyle w:val="ConsPlusNormal"/>
              <w:jc w:val="center"/>
            </w:pPr>
            <w:r>
              <w:t>382915.27</w:t>
            </w:r>
          </w:p>
        </w:tc>
        <w:tc>
          <w:tcPr>
            <w:tcW w:w="1417" w:type="dxa"/>
          </w:tcPr>
          <w:p w:rsidR="00EB09CF" w:rsidRDefault="00EB09CF">
            <w:pPr>
              <w:pStyle w:val="ConsPlusNormal"/>
              <w:jc w:val="center"/>
            </w:pPr>
            <w:r>
              <w:t>2239834.59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69</w:t>
            </w:r>
          </w:p>
        </w:tc>
        <w:tc>
          <w:tcPr>
            <w:tcW w:w="1361" w:type="dxa"/>
          </w:tcPr>
          <w:p w:rsidR="00EB09CF" w:rsidRDefault="00EB09CF">
            <w:pPr>
              <w:pStyle w:val="ConsPlusNormal"/>
              <w:jc w:val="center"/>
            </w:pPr>
            <w:r>
              <w:t>382968.71</w:t>
            </w:r>
          </w:p>
        </w:tc>
        <w:tc>
          <w:tcPr>
            <w:tcW w:w="1417" w:type="dxa"/>
          </w:tcPr>
          <w:p w:rsidR="00EB09CF" w:rsidRDefault="00EB09CF">
            <w:pPr>
              <w:pStyle w:val="ConsPlusNormal"/>
              <w:jc w:val="center"/>
            </w:pPr>
            <w:r>
              <w:t>2239787.95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70</w:t>
            </w:r>
          </w:p>
        </w:tc>
        <w:tc>
          <w:tcPr>
            <w:tcW w:w="1361" w:type="dxa"/>
          </w:tcPr>
          <w:p w:rsidR="00EB09CF" w:rsidRDefault="00EB09CF">
            <w:pPr>
              <w:pStyle w:val="ConsPlusNormal"/>
              <w:jc w:val="center"/>
            </w:pPr>
            <w:r>
              <w:t>382800.14</w:t>
            </w:r>
          </w:p>
        </w:tc>
        <w:tc>
          <w:tcPr>
            <w:tcW w:w="1417" w:type="dxa"/>
          </w:tcPr>
          <w:p w:rsidR="00EB09CF" w:rsidRDefault="00EB09CF">
            <w:pPr>
              <w:pStyle w:val="ConsPlusNormal"/>
              <w:jc w:val="center"/>
            </w:pPr>
            <w:r>
              <w:t>2239594.76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71</w:t>
            </w:r>
          </w:p>
        </w:tc>
        <w:tc>
          <w:tcPr>
            <w:tcW w:w="1361" w:type="dxa"/>
          </w:tcPr>
          <w:p w:rsidR="00EB09CF" w:rsidRDefault="00EB09CF">
            <w:pPr>
              <w:pStyle w:val="ConsPlusNormal"/>
              <w:jc w:val="center"/>
            </w:pPr>
            <w:r>
              <w:t>382846.97</w:t>
            </w:r>
          </w:p>
        </w:tc>
        <w:tc>
          <w:tcPr>
            <w:tcW w:w="1417" w:type="dxa"/>
          </w:tcPr>
          <w:p w:rsidR="00EB09CF" w:rsidRDefault="00EB09CF">
            <w:pPr>
              <w:pStyle w:val="ConsPlusNormal"/>
              <w:jc w:val="center"/>
            </w:pPr>
            <w:r>
              <w:t>2239554.13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72</w:t>
            </w:r>
          </w:p>
        </w:tc>
        <w:tc>
          <w:tcPr>
            <w:tcW w:w="1361" w:type="dxa"/>
          </w:tcPr>
          <w:p w:rsidR="00EB09CF" w:rsidRDefault="00EB09CF">
            <w:pPr>
              <w:pStyle w:val="ConsPlusNormal"/>
              <w:jc w:val="center"/>
            </w:pPr>
            <w:r>
              <w:t>382881.13</w:t>
            </w:r>
          </w:p>
        </w:tc>
        <w:tc>
          <w:tcPr>
            <w:tcW w:w="1417" w:type="dxa"/>
          </w:tcPr>
          <w:p w:rsidR="00EB09CF" w:rsidRDefault="00EB09CF">
            <w:pPr>
              <w:pStyle w:val="ConsPlusNormal"/>
              <w:jc w:val="center"/>
            </w:pPr>
            <w:r>
              <w:t>2239576.42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73</w:t>
            </w:r>
          </w:p>
        </w:tc>
        <w:tc>
          <w:tcPr>
            <w:tcW w:w="1361" w:type="dxa"/>
          </w:tcPr>
          <w:p w:rsidR="00EB09CF" w:rsidRDefault="00EB09CF">
            <w:pPr>
              <w:pStyle w:val="ConsPlusNormal"/>
              <w:jc w:val="center"/>
            </w:pPr>
            <w:r>
              <w:t>382915.28</w:t>
            </w:r>
          </w:p>
        </w:tc>
        <w:tc>
          <w:tcPr>
            <w:tcW w:w="1417" w:type="dxa"/>
          </w:tcPr>
          <w:p w:rsidR="00EB09CF" w:rsidRDefault="00EB09CF">
            <w:pPr>
              <w:pStyle w:val="ConsPlusNormal"/>
              <w:jc w:val="center"/>
            </w:pPr>
            <w:r>
              <w:t>2239590.14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74</w:t>
            </w:r>
          </w:p>
        </w:tc>
        <w:tc>
          <w:tcPr>
            <w:tcW w:w="1361" w:type="dxa"/>
          </w:tcPr>
          <w:p w:rsidR="00EB09CF" w:rsidRDefault="00EB09CF">
            <w:pPr>
              <w:pStyle w:val="ConsPlusNormal"/>
              <w:jc w:val="center"/>
            </w:pPr>
            <w:r>
              <w:t>382937.59</w:t>
            </w:r>
          </w:p>
        </w:tc>
        <w:tc>
          <w:tcPr>
            <w:tcW w:w="1417" w:type="dxa"/>
          </w:tcPr>
          <w:p w:rsidR="00EB09CF" w:rsidRDefault="00EB09CF">
            <w:pPr>
              <w:pStyle w:val="ConsPlusNormal"/>
              <w:jc w:val="center"/>
            </w:pPr>
            <w:r>
              <w:t>2239596.47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75</w:t>
            </w:r>
          </w:p>
        </w:tc>
        <w:tc>
          <w:tcPr>
            <w:tcW w:w="1361" w:type="dxa"/>
          </w:tcPr>
          <w:p w:rsidR="00EB09CF" w:rsidRDefault="00EB09CF">
            <w:pPr>
              <w:pStyle w:val="ConsPlusNormal"/>
              <w:jc w:val="center"/>
            </w:pPr>
            <w:r>
              <w:t>382954.01</w:t>
            </w:r>
          </w:p>
        </w:tc>
        <w:tc>
          <w:tcPr>
            <w:tcW w:w="1417" w:type="dxa"/>
          </w:tcPr>
          <w:p w:rsidR="00EB09CF" w:rsidRDefault="00EB09CF">
            <w:pPr>
              <w:pStyle w:val="ConsPlusNormal"/>
              <w:jc w:val="center"/>
            </w:pPr>
            <w:r>
              <w:t>2239599.87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76</w:t>
            </w:r>
          </w:p>
        </w:tc>
        <w:tc>
          <w:tcPr>
            <w:tcW w:w="1361" w:type="dxa"/>
          </w:tcPr>
          <w:p w:rsidR="00EB09CF" w:rsidRDefault="00EB09CF">
            <w:pPr>
              <w:pStyle w:val="ConsPlusNormal"/>
              <w:jc w:val="center"/>
            </w:pPr>
            <w:r>
              <w:t>382968.83</w:t>
            </w:r>
          </w:p>
        </w:tc>
        <w:tc>
          <w:tcPr>
            <w:tcW w:w="1417" w:type="dxa"/>
          </w:tcPr>
          <w:p w:rsidR="00EB09CF" w:rsidRDefault="00EB09CF">
            <w:pPr>
              <w:pStyle w:val="ConsPlusNormal"/>
              <w:jc w:val="center"/>
            </w:pPr>
            <w:r>
              <w:t>2239602.05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77</w:t>
            </w:r>
          </w:p>
        </w:tc>
        <w:tc>
          <w:tcPr>
            <w:tcW w:w="1361" w:type="dxa"/>
          </w:tcPr>
          <w:p w:rsidR="00EB09CF" w:rsidRDefault="00EB09CF">
            <w:pPr>
              <w:pStyle w:val="ConsPlusNormal"/>
              <w:jc w:val="center"/>
            </w:pPr>
            <w:r>
              <w:t>382987.18</w:t>
            </w:r>
          </w:p>
        </w:tc>
        <w:tc>
          <w:tcPr>
            <w:tcW w:w="1417" w:type="dxa"/>
          </w:tcPr>
          <w:p w:rsidR="00EB09CF" w:rsidRDefault="00EB09CF">
            <w:pPr>
              <w:pStyle w:val="ConsPlusNormal"/>
              <w:jc w:val="center"/>
            </w:pPr>
            <w:r>
              <w:t>2239602.49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78</w:t>
            </w:r>
          </w:p>
        </w:tc>
        <w:tc>
          <w:tcPr>
            <w:tcW w:w="1361" w:type="dxa"/>
          </w:tcPr>
          <w:p w:rsidR="00EB09CF" w:rsidRDefault="00EB09CF">
            <w:pPr>
              <w:pStyle w:val="ConsPlusNormal"/>
              <w:jc w:val="center"/>
            </w:pPr>
            <w:r>
              <w:t>383003.15</w:t>
            </w:r>
          </w:p>
        </w:tc>
        <w:tc>
          <w:tcPr>
            <w:tcW w:w="1417" w:type="dxa"/>
          </w:tcPr>
          <w:p w:rsidR="00EB09CF" w:rsidRDefault="00EB09CF">
            <w:pPr>
              <w:pStyle w:val="ConsPlusNormal"/>
              <w:jc w:val="center"/>
            </w:pPr>
            <w:r>
              <w:t>2239601.37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79</w:t>
            </w:r>
          </w:p>
        </w:tc>
        <w:tc>
          <w:tcPr>
            <w:tcW w:w="1361" w:type="dxa"/>
          </w:tcPr>
          <w:p w:rsidR="00EB09CF" w:rsidRDefault="00EB09CF">
            <w:pPr>
              <w:pStyle w:val="ConsPlusNormal"/>
              <w:jc w:val="center"/>
            </w:pPr>
            <w:r>
              <w:t>383070.58</w:t>
            </w:r>
          </w:p>
        </w:tc>
        <w:tc>
          <w:tcPr>
            <w:tcW w:w="1417" w:type="dxa"/>
          </w:tcPr>
          <w:p w:rsidR="00EB09CF" w:rsidRDefault="00EB09CF">
            <w:pPr>
              <w:pStyle w:val="ConsPlusNormal"/>
              <w:jc w:val="center"/>
            </w:pPr>
            <w:r>
              <w:t>2239599.98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80</w:t>
            </w:r>
          </w:p>
        </w:tc>
        <w:tc>
          <w:tcPr>
            <w:tcW w:w="1361" w:type="dxa"/>
          </w:tcPr>
          <w:p w:rsidR="00EB09CF" w:rsidRDefault="00EB09CF">
            <w:pPr>
              <w:pStyle w:val="ConsPlusNormal"/>
              <w:jc w:val="center"/>
            </w:pPr>
            <w:r>
              <w:t>383080.05</w:t>
            </w:r>
          </w:p>
        </w:tc>
        <w:tc>
          <w:tcPr>
            <w:tcW w:w="1417" w:type="dxa"/>
          </w:tcPr>
          <w:p w:rsidR="00EB09CF" w:rsidRDefault="00EB09CF">
            <w:pPr>
              <w:pStyle w:val="ConsPlusNormal"/>
              <w:jc w:val="center"/>
            </w:pPr>
            <w:r>
              <w:t>2239599.80</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81</w:t>
            </w:r>
          </w:p>
        </w:tc>
        <w:tc>
          <w:tcPr>
            <w:tcW w:w="1361" w:type="dxa"/>
          </w:tcPr>
          <w:p w:rsidR="00EB09CF" w:rsidRDefault="00EB09CF">
            <w:pPr>
              <w:pStyle w:val="ConsPlusNormal"/>
              <w:jc w:val="center"/>
            </w:pPr>
            <w:r>
              <w:t>383119.36</w:t>
            </w:r>
          </w:p>
        </w:tc>
        <w:tc>
          <w:tcPr>
            <w:tcW w:w="1417" w:type="dxa"/>
          </w:tcPr>
          <w:p w:rsidR="00EB09CF" w:rsidRDefault="00EB09CF">
            <w:pPr>
              <w:pStyle w:val="ConsPlusNormal"/>
              <w:jc w:val="center"/>
            </w:pPr>
            <w:r>
              <w:t>2239644.51</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82</w:t>
            </w:r>
          </w:p>
        </w:tc>
        <w:tc>
          <w:tcPr>
            <w:tcW w:w="1361" w:type="dxa"/>
          </w:tcPr>
          <w:p w:rsidR="00EB09CF" w:rsidRDefault="00EB09CF">
            <w:pPr>
              <w:pStyle w:val="ConsPlusNormal"/>
              <w:jc w:val="center"/>
            </w:pPr>
            <w:r>
              <w:t>383191.28</w:t>
            </w:r>
          </w:p>
        </w:tc>
        <w:tc>
          <w:tcPr>
            <w:tcW w:w="1417" w:type="dxa"/>
          </w:tcPr>
          <w:p w:rsidR="00EB09CF" w:rsidRDefault="00EB09CF">
            <w:pPr>
              <w:pStyle w:val="ConsPlusNormal"/>
              <w:jc w:val="center"/>
            </w:pPr>
            <w:r>
              <w:t>2239726.31</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83</w:t>
            </w:r>
          </w:p>
        </w:tc>
        <w:tc>
          <w:tcPr>
            <w:tcW w:w="1361" w:type="dxa"/>
          </w:tcPr>
          <w:p w:rsidR="00EB09CF" w:rsidRDefault="00EB09CF">
            <w:pPr>
              <w:pStyle w:val="ConsPlusNormal"/>
              <w:jc w:val="center"/>
            </w:pPr>
            <w:r>
              <w:t>383219.56</w:t>
            </w:r>
          </w:p>
        </w:tc>
        <w:tc>
          <w:tcPr>
            <w:tcW w:w="1417" w:type="dxa"/>
          </w:tcPr>
          <w:p w:rsidR="00EB09CF" w:rsidRDefault="00EB09CF">
            <w:pPr>
              <w:pStyle w:val="ConsPlusNormal"/>
              <w:jc w:val="center"/>
            </w:pPr>
            <w:r>
              <w:t>2239758.46</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84</w:t>
            </w:r>
          </w:p>
        </w:tc>
        <w:tc>
          <w:tcPr>
            <w:tcW w:w="1361" w:type="dxa"/>
          </w:tcPr>
          <w:p w:rsidR="00EB09CF" w:rsidRDefault="00EB09CF">
            <w:pPr>
              <w:pStyle w:val="ConsPlusNormal"/>
              <w:jc w:val="center"/>
            </w:pPr>
            <w:r>
              <w:t>383227.67</w:t>
            </w:r>
          </w:p>
        </w:tc>
        <w:tc>
          <w:tcPr>
            <w:tcW w:w="1417" w:type="dxa"/>
          </w:tcPr>
          <w:p w:rsidR="00EB09CF" w:rsidRDefault="00EB09CF">
            <w:pPr>
              <w:pStyle w:val="ConsPlusNormal"/>
              <w:jc w:val="center"/>
            </w:pPr>
            <w:r>
              <w:t>2239769.85</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85</w:t>
            </w:r>
          </w:p>
        </w:tc>
        <w:tc>
          <w:tcPr>
            <w:tcW w:w="1361" w:type="dxa"/>
          </w:tcPr>
          <w:p w:rsidR="00EB09CF" w:rsidRDefault="00EB09CF">
            <w:pPr>
              <w:pStyle w:val="ConsPlusNormal"/>
              <w:jc w:val="center"/>
            </w:pPr>
            <w:r>
              <w:t>383229.25</w:t>
            </w:r>
          </w:p>
        </w:tc>
        <w:tc>
          <w:tcPr>
            <w:tcW w:w="1417" w:type="dxa"/>
          </w:tcPr>
          <w:p w:rsidR="00EB09CF" w:rsidRDefault="00EB09CF">
            <w:pPr>
              <w:pStyle w:val="ConsPlusNormal"/>
              <w:jc w:val="center"/>
            </w:pPr>
            <w:r>
              <w:t>2239772.49</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86</w:t>
            </w:r>
          </w:p>
        </w:tc>
        <w:tc>
          <w:tcPr>
            <w:tcW w:w="1361" w:type="dxa"/>
          </w:tcPr>
          <w:p w:rsidR="00EB09CF" w:rsidRDefault="00EB09CF">
            <w:pPr>
              <w:pStyle w:val="ConsPlusNormal"/>
              <w:jc w:val="center"/>
            </w:pPr>
            <w:r>
              <w:t>383231.52</w:t>
            </w:r>
          </w:p>
        </w:tc>
        <w:tc>
          <w:tcPr>
            <w:tcW w:w="1417" w:type="dxa"/>
          </w:tcPr>
          <w:p w:rsidR="00EB09CF" w:rsidRDefault="00EB09CF">
            <w:pPr>
              <w:pStyle w:val="ConsPlusNormal"/>
              <w:jc w:val="center"/>
            </w:pPr>
            <w:r>
              <w:t>2239778.55</w:t>
            </w:r>
          </w:p>
        </w:tc>
        <w:tc>
          <w:tcPr>
            <w:tcW w:w="2098" w:type="dxa"/>
          </w:tcPr>
          <w:p w:rsidR="00EB09CF" w:rsidRDefault="00EB09CF">
            <w:pPr>
              <w:pStyle w:val="ConsPlusNormal"/>
              <w:jc w:val="center"/>
            </w:pPr>
            <w:r>
              <w:t xml:space="preserve">Метод спутниковых геодезических </w:t>
            </w:r>
            <w:r>
              <w:lastRenderedPageBreak/>
              <w:t>измерений (определений)</w:t>
            </w:r>
          </w:p>
        </w:tc>
        <w:tc>
          <w:tcPr>
            <w:tcW w:w="1701" w:type="dxa"/>
            <w:gridSpan w:val="2"/>
          </w:tcPr>
          <w:p w:rsidR="00EB09CF" w:rsidRDefault="00EB09CF">
            <w:pPr>
              <w:pStyle w:val="ConsPlusNormal"/>
              <w:jc w:val="center"/>
            </w:pPr>
            <w:r>
              <w:lastRenderedPageBreak/>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87</w:t>
            </w:r>
          </w:p>
        </w:tc>
        <w:tc>
          <w:tcPr>
            <w:tcW w:w="1361" w:type="dxa"/>
          </w:tcPr>
          <w:p w:rsidR="00EB09CF" w:rsidRDefault="00EB09CF">
            <w:pPr>
              <w:pStyle w:val="ConsPlusNormal"/>
              <w:jc w:val="center"/>
            </w:pPr>
            <w:r>
              <w:t>383230.99</w:t>
            </w:r>
          </w:p>
        </w:tc>
        <w:tc>
          <w:tcPr>
            <w:tcW w:w="1417" w:type="dxa"/>
          </w:tcPr>
          <w:p w:rsidR="00EB09CF" w:rsidRDefault="00EB09CF">
            <w:pPr>
              <w:pStyle w:val="ConsPlusNormal"/>
              <w:jc w:val="center"/>
            </w:pPr>
            <w:r>
              <w:t>2239786.29</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88</w:t>
            </w:r>
          </w:p>
        </w:tc>
        <w:tc>
          <w:tcPr>
            <w:tcW w:w="1361" w:type="dxa"/>
          </w:tcPr>
          <w:p w:rsidR="00EB09CF" w:rsidRDefault="00EB09CF">
            <w:pPr>
              <w:pStyle w:val="ConsPlusNormal"/>
              <w:jc w:val="center"/>
            </w:pPr>
            <w:r>
              <w:t>383247.30</w:t>
            </w:r>
          </w:p>
        </w:tc>
        <w:tc>
          <w:tcPr>
            <w:tcW w:w="1417" w:type="dxa"/>
          </w:tcPr>
          <w:p w:rsidR="00EB09CF" w:rsidRDefault="00EB09CF">
            <w:pPr>
              <w:pStyle w:val="ConsPlusNormal"/>
              <w:jc w:val="center"/>
            </w:pPr>
            <w:r>
              <w:t>2239771.52</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89</w:t>
            </w:r>
          </w:p>
        </w:tc>
        <w:tc>
          <w:tcPr>
            <w:tcW w:w="1361" w:type="dxa"/>
          </w:tcPr>
          <w:p w:rsidR="00EB09CF" w:rsidRDefault="00EB09CF">
            <w:pPr>
              <w:pStyle w:val="ConsPlusNormal"/>
              <w:jc w:val="center"/>
            </w:pPr>
            <w:r>
              <w:t>383240.86</w:t>
            </w:r>
          </w:p>
        </w:tc>
        <w:tc>
          <w:tcPr>
            <w:tcW w:w="1417" w:type="dxa"/>
          </w:tcPr>
          <w:p w:rsidR="00EB09CF" w:rsidRDefault="00EB09CF">
            <w:pPr>
              <w:pStyle w:val="ConsPlusNormal"/>
              <w:jc w:val="center"/>
            </w:pPr>
            <w:r>
              <w:t>2239770.12</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90</w:t>
            </w:r>
          </w:p>
        </w:tc>
        <w:tc>
          <w:tcPr>
            <w:tcW w:w="1361" w:type="dxa"/>
          </w:tcPr>
          <w:p w:rsidR="00EB09CF" w:rsidRDefault="00EB09CF">
            <w:pPr>
              <w:pStyle w:val="ConsPlusNormal"/>
              <w:jc w:val="center"/>
            </w:pPr>
            <w:r>
              <w:t>383230.46</w:t>
            </w:r>
          </w:p>
        </w:tc>
        <w:tc>
          <w:tcPr>
            <w:tcW w:w="1417" w:type="dxa"/>
          </w:tcPr>
          <w:p w:rsidR="00EB09CF" w:rsidRDefault="00EB09CF">
            <w:pPr>
              <w:pStyle w:val="ConsPlusNormal"/>
              <w:jc w:val="center"/>
            </w:pPr>
            <w:r>
              <w:t>2239761.49</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91</w:t>
            </w:r>
          </w:p>
        </w:tc>
        <w:tc>
          <w:tcPr>
            <w:tcW w:w="1361" w:type="dxa"/>
          </w:tcPr>
          <w:p w:rsidR="00EB09CF" w:rsidRDefault="00EB09CF">
            <w:pPr>
              <w:pStyle w:val="ConsPlusNormal"/>
              <w:jc w:val="center"/>
            </w:pPr>
            <w:r>
              <w:t>383196.53</w:t>
            </w:r>
          </w:p>
        </w:tc>
        <w:tc>
          <w:tcPr>
            <w:tcW w:w="1417" w:type="dxa"/>
          </w:tcPr>
          <w:p w:rsidR="00EB09CF" w:rsidRDefault="00EB09CF">
            <w:pPr>
              <w:pStyle w:val="ConsPlusNormal"/>
              <w:jc w:val="center"/>
            </w:pPr>
            <w:r>
              <w:t>2239721.94</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92</w:t>
            </w:r>
          </w:p>
        </w:tc>
        <w:tc>
          <w:tcPr>
            <w:tcW w:w="1361" w:type="dxa"/>
          </w:tcPr>
          <w:p w:rsidR="00EB09CF" w:rsidRDefault="00EB09CF">
            <w:pPr>
              <w:pStyle w:val="ConsPlusNormal"/>
              <w:jc w:val="center"/>
            </w:pPr>
            <w:r>
              <w:t>383198.04</w:t>
            </w:r>
          </w:p>
        </w:tc>
        <w:tc>
          <w:tcPr>
            <w:tcW w:w="1417" w:type="dxa"/>
          </w:tcPr>
          <w:p w:rsidR="00EB09CF" w:rsidRDefault="00EB09CF">
            <w:pPr>
              <w:pStyle w:val="ConsPlusNormal"/>
              <w:jc w:val="center"/>
            </w:pPr>
            <w:r>
              <w:t>2239720.68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60</w:t>
            </w:r>
          </w:p>
        </w:tc>
        <w:tc>
          <w:tcPr>
            <w:tcW w:w="1361" w:type="dxa"/>
          </w:tcPr>
          <w:p w:rsidR="00EB09CF" w:rsidRDefault="00EB09CF">
            <w:pPr>
              <w:pStyle w:val="ConsPlusNormal"/>
              <w:jc w:val="center"/>
            </w:pPr>
            <w:r>
              <w:t>383354.91</w:t>
            </w:r>
          </w:p>
        </w:tc>
        <w:tc>
          <w:tcPr>
            <w:tcW w:w="1417" w:type="dxa"/>
          </w:tcPr>
          <w:p w:rsidR="00EB09CF" w:rsidRDefault="00EB09CF">
            <w:pPr>
              <w:pStyle w:val="ConsPlusNormal"/>
              <w:jc w:val="center"/>
            </w:pPr>
            <w:r>
              <w:t>2239590.08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93</w:t>
            </w:r>
          </w:p>
        </w:tc>
        <w:tc>
          <w:tcPr>
            <w:tcW w:w="1361" w:type="dxa"/>
          </w:tcPr>
          <w:p w:rsidR="00EB09CF" w:rsidRDefault="00EB09CF">
            <w:pPr>
              <w:pStyle w:val="ConsPlusNormal"/>
              <w:jc w:val="center"/>
            </w:pPr>
            <w:r>
              <w:t>382977.03</w:t>
            </w:r>
          </w:p>
        </w:tc>
        <w:tc>
          <w:tcPr>
            <w:tcW w:w="1417" w:type="dxa"/>
          </w:tcPr>
          <w:p w:rsidR="00EB09CF" w:rsidRDefault="00EB09CF">
            <w:pPr>
              <w:pStyle w:val="ConsPlusNormal"/>
              <w:jc w:val="center"/>
            </w:pPr>
            <w:r>
              <w:t>2239936.36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94</w:t>
            </w:r>
          </w:p>
        </w:tc>
        <w:tc>
          <w:tcPr>
            <w:tcW w:w="1361" w:type="dxa"/>
          </w:tcPr>
          <w:p w:rsidR="00EB09CF" w:rsidRDefault="00EB09CF">
            <w:pPr>
              <w:pStyle w:val="ConsPlusNormal"/>
              <w:jc w:val="center"/>
            </w:pPr>
            <w:r>
              <w:t>383004.78</w:t>
            </w:r>
          </w:p>
        </w:tc>
        <w:tc>
          <w:tcPr>
            <w:tcW w:w="1417" w:type="dxa"/>
          </w:tcPr>
          <w:p w:rsidR="00EB09CF" w:rsidRDefault="00EB09CF">
            <w:pPr>
              <w:pStyle w:val="ConsPlusNormal"/>
              <w:jc w:val="center"/>
            </w:pPr>
            <w:r>
              <w:t>2239969.98</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95</w:t>
            </w:r>
          </w:p>
        </w:tc>
        <w:tc>
          <w:tcPr>
            <w:tcW w:w="1361" w:type="dxa"/>
          </w:tcPr>
          <w:p w:rsidR="00EB09CF" w:rsidRDefault="00EB09CF">
            <w:pPr>
              <w:pStyle w:val="ConsPlusNormal"/>
              <w:jc w:val="center"/>
            </w:pPr>
            <w:r>
              <w:t>382967.26</w:t>
            </w:r>
          </w:p>
        </w:tc>
        <w:tc>
          <w:tcPr>
            <w:tcW w:w="1417" w:type="dxa"/>
          </w:tcPr>
          <w:p w:rsidR="00EB09CF" w:rsidRDefault="00EB09CF">
            <w:pPr>
              <w:pStyle w:val="ConsPlusNormal"/>
              <w:jc w:val="center"/>
            </w:pPr>
            <w:r>
              <w:t>2240004.20</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96</w:t>
            </w:r>
          </w:p>
        </w:tc>
        <w:tc>
          <w:tcPr>
            <w:tcW w:w="1361" w:type="dxa"/>
          </w:tcPr>
          <w:p w:rsidR="00EB09CF" w:rsidRDefault="00EB09CF">
            <w:pPr>
              <w:pStyle w:val="ConsPlusNormal"/>
              <w:jc w:val="center"/>
            </w:pPr>
            <w:r>
              <w:t>382965.65</w:t>
            </w:r>
          </w:p>
        </w:tc>
        <w:tc>
          <w:tcPr>
            <w:tcW w:w="1417" w:type="dxa"/>
          </w:tcPr>
          <w:p w:rsidR="00EB09CF" w:rsidRDefault="00EB09CF">
            <w:pPr>
              <w:pStyle w:val="ConsPlusNormal"/>
              <w:jc w:val="center"/>
            </w:pPr>
            <w:r>
              <w:t>2240010.01</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97</w:t>
            </w:r>
          </w:p>
        </w:tc>
        <w:tc>
          <w:tcPr>
            <w:tcW w:w="1361" w:type="dxa"/>
          </w:tcPr>
          <w:p w:rsidR="00EB09CF" w:rsidRDefault="00EB09CF">
            <w:pPr>
              <w:pStyle w:val="ConsPlusNormal"/>
              <w:jc w:val="center"/>
            </w:pPr>
            <w:r>
              <w:t>382964.51</w:t>
            </w:r>
          </w:p>
        </w:tc>
        <w:tc>
          <w:tcPr>
            <w:tcW w:w="1417" w:type="dxa"/>
          </w:tcPr>
          <w:p w:rsidR="00EB09CF" w:rsidRDefault="00EB09CF">
            <w:pPr>
              <w:pStyle w:val="ConsPlusNormal"/>
              <w:jc w:val="center"/>
            </w:pPr>
            <w:r>
              <w:t>2240011.69</w:t>
            </w:r>
          </w:p>
        </w:tc>
        <w:tc>
          <w:tcPr>
            <w:tcW w:w="2098" w:type="dxa"/>
          </w:tcPr>
          <w:p w:rsidR="00EB09CF" w:rsidRDefault="00EB09CF">
            <w:pPr>
              <w:pStyle w:val="ConsPlusNormal"/>
              <w:jc w:val="center"/>
            </w:pPr>
            <w:r>
              <w:t xml:space="preserve">Метод спутниковых геодезических </w:t>
            </w:r>
            <w:r>
              <w:lastRenderedPageBreak/>
              <w:t>измерений (определений)</w:t>
            </w:r>
          </w:p>
        </w:tc>
        <w:tc>
          <w:tcPr>
            <w:tcW w:w="1701" w:type="dxa"/>
            <w:gridSpan w:val="2"/>
          </w:tcPr>
          <w:p w:rsidR="00EB09CF" w:rsidRDefault="00EB09CF">
            <w:pPr>
              <w:pStyle w:val="ConsPlusNormal"/>
              <w:jc w:val="center"/>
            </w:pPr>
            <w:r>
              <w:lastRenderedPageBreak/>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98</w:t>
            </w:r>
          </w:p>
        </w:tc>
        <w:tc>
          <w:tcPr>
            <w:tcW w:w="1361" w:type="dxa"/>
          </w:tcPr>
          <w:p w:rsidR="00EB09CF" w:rsidRDefault="00EB09CF">
            <w:pPr>
              <w:pStyle w:val="ConsPlusNormal"/>
              <w:jc w:val="center"/>
            </w:pPr>
            <w:r>
              <w:t>382957.53</w:t>
            </w:r>
          </w:p>
        </w:tc>
        <w:tc>
          <w:tcPr>
            <w:tcW w:w="1417" w:type="dxa"/>
          </w:tcPr>
          <w:p w:rsidR="00EB09CF" w:rsidRDefault="00EB09CF">
            <w:pPr>
              <w:pStyle w:val="ConsPlusNormal"/>
              <w:jc w:val="center"/>
            </w:pPr>
            <w:r>
              <w:t>2240011.11</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99</w:t>
            </w:r>
          </w:p>
        </w:tc>
        <w:tc>
          <w:tcPr>
            <w:tcW w:w="1361" w:type="dxa"/>
          </w:tcPr>
          <w:p w:rsidR="00EB09CF" w:rsidRDefault="00EB09CF">
            <w:pPr>
              <w:pStyle w:val="ConsPlusNormal"/>
              <w:jc w:val="center"/>
            </w:pPr>
            <w:r>
              <w:t>382950.37</w:t>
            </w:r>
          </w:p>
        </w:tc>
        <w:tc>
          <w:tcPr>
            <w:tcW w:w="1417" w:type="dxa"/>
          </w:tcPr>
          <w:p w:rsidR="00EB09CF" w:rsidRDefault="00EB09CF">
            <w:pPr>
              <w:pStyle w:val="ConsPlusNormal"/>
              <w:jc w:val="center"/>
            </w:pPr>
            <w:r>
              <w:t>2240005.97</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100</w:t>
            </w:r>
          </w:p>
        </w:tc>
        <w:tc>
          <w:tcPr>
            <w:tcW w:w="1361" w:type="dxa"/>
          </w:tcPr>
          <w:p w:rsidR="00EB09CF" w:rsidRDefault="00EB09CF">
            <w:pPr>
              <w:pStyle w:val="ConsPlusNormal"/>
              <w:jc w:val="center"/>
            </w:pPr>
            <w:r>
              <w:t>382947.27</w:t>
            </w:r>
          </w:p>
        </w:tc>
        <w:tc>
          <w:tcPr>
            <w:tcW w:w="1417" w:type="dxa"/>
          </w:tcPr>
          <w:p w:rsidR="00EB09CF" w:rsidRDefault="00EB09CF">
            <w:pPr>
              <w:pStyle w:val="ConsPlusNormal"/>
              <w:jc w:val="center"/>
            </w:pPr>
            <w:r>
              <w:t>2240002.34</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101</w:t>
            </w:r>
          </w:p>
        </w:tc>
        <w:tc>
          <w:tcPr>
            <w:tcW w:w="1361" w:type="dxa"/>
          </w:tcPr>
          <w:p w:rsidR="00EB09CF" w:rsidRDefault="00EB09CF">
            <w:pPr>
              <w:pStyle w:val="ConsPlusNormal"/>
              <w:jc w:val="center"/>
            </w:pPr>
            <w:r>
              <w:t>382943.73</w:t>
            </w:r>
          </w:p>
        </w:tc>
        <w:tc>
          <w:tcPr>
            <w:tcW w:w="1417" w:type="dxa"/>
          </w:tcPr>
          <w:p w:rsidR="00EB09CF" w:rsidRDefault="00EB09CF">
            <w:pPr>
              <w:pStyle w:val="ConsPlusNormal"/>
              <w:jc w:val="center"/>
            </w:pPr>
            <w:r>
              <w:t>2239998.48</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102</w:t>
            </w:r>
          </w:p>
        </w:tc>
        <w:tc>
          <w:tcPr>
            <w:tcW w:w="1361" w:type="dxa"/>
          </w:tcPr>
          <w:p w:rsidR="00EB09CF" w:rsidRDefault="00EB09CF">
            <w:pPr>
              <w:pStyle w:val="ConsPlusNormal"/>
              <w:jc w:val="center"/>
            </w:pPr>
            <w:r>
              <w:t>382940.19</w:t>
            </w:r>
          </w:p>
        </w:tc>
        <w:tc>
          <w:tcPr>
            <w:tcW w:w="1417" w:type="dxa"/>
          </w:tcPr>
          <w:p w:rsidR="00EB09CF" w:rsidRDefault="00EB09CF">
            <w:pPr>
              <w:pStyle w:val="ConsPlusNormal"/>
              <w:jc w:val="center"/>
            </w:pPr>
            <w:r>
              <w:t>2239991.24</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103</w:t>
            </w:r>
          </w:p>
        </w:tc>
        <w:tc>
          <w:tcPr>
            <w:tcW w:w="1361" w:type="dxa"/>
          </w:tcPr>
          <w:p w:rsidR="00EB09CF" w:rsidRDefault="00EB09CF">
            <w:pPr>
              <w:pStyle w:val="ConsPlusNormal"/>
              <w:jc w:val="center"/>
            </w:pPr>
            <w:r>
              <w:t>382938.35</w:t>
            </w:r>
          </w:p>
        </w:tc>
        <w:tc>
          <w:tcPr>
            <w:tcW w:w="1417" w:type="dxa"/>
          </w:tcPr>
          <w:p w:rsidR="00EB09CF" w:rsidRDefault="00EB09CF">
            <w:pPr>
              <w:pStyle w:val="ConsPlusNormal"/>
              <w:jc w:val="center"/>
            </w:pPr>
            <w:r>
              <w:t>2239982.49</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104</w:t>
            </w:r>
          </w:p>
        </w:tc>
        <w:tc>
          <w:tcPr>
            <w:tcW w:w="1361" w:type="dxa"/>
          </w:tcPr>
          <w:p w:rsidR="00EB09CF" w:rsidRDefault="00EB09CF">
            <w:pPr>
              <w:pStyle w:val="ConsPlusNormal"/>
              <w:jc w:val="center"/>
            </w:pPr>
            <w:r>
              <w:t>382938.61</w:t>
            </w:r>
          </w:p>
        </w:tc>
        <w:tc>
          <w:tcPr>
            <w:tcW w:w="1417" w:type="dxa"/>
          </w:tcPr>
          <w:p w:rsidR="00EB09CF" w:rsidRDefault="00EB09CF">
            <w:pPr>
              <w:pStyle w:val="ConsPlusNormal"/>
              <w:jc w:val="center"/>
            </w:pPr>
            <w:r>
              <w:t>2239978.36</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105</w:t>
            </w:r>
          </w:p>
        </w:tc>
        <w:tc>
          <w:tcPr>
            <w:tcW w:w="1361" w:type="dxa"/>
          </w:tcPr>
          <w:p w:rsidR="00EB09CF" w:rsidRDefault="00EB09CF">
            <w:pPr>
              <w:pStyle w:val="ConsPlusNormal"/>
              <w:jc w:val="center"/>
            </w:pPr>
            <w:r>
              <w:t>382938.92</w:t>
            </w:r>
          </w:p>
        </w:tc>
        <w:tc>
          <w:tcPr>
            <w:tcW w:w="1417" w:type="dxa"/>
          </w:tcPr>
          <w:p w:rsidR="00EB09CF" w:rsidRDefault="00EB09CF">
            <w:pPr>
              <w:pStyle w:val="ConsPlusNormal"/>
              <w:jc w:val="center"/>
            </w:pPr>
            <w:r>
              <w:t>2239973.27</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106</w:t>
            </w:r>
          </w:p>
        </w:tc>
        <w:tc>
          <w:tcPr>
            <w:tcW w:w="1361" w:type="dxa"/>
          </w:tcPr>
          <w:p w:rsidR="00EB09CF" w:rsidRDefault="00EB09CF">
            <w:pPr>
              <w:pStyle w:val="ConsPlusNormal"/>
              <w:jc w:val="center"/>
            </w:pPr>
            <w:r>
              <w:t>382939.34</w:t>
            </w:r>
          </w:p>
        </w:tc>
        <w:tc>
          <w:tcPr>
            <w:tcW w:w="1417" w:type="dxa"/>
          </w:tcPr>
          <w:p w:rsidR="00EB09CF" w:rsidRDefault="00EB09CF">
            <w:pPr>
              <w:pStyle w:val="ConsPlusNormal"/>
              <w:jc w:val="center"/>
            </w:pPr>
            <w:r>
              <w:t>2239966.62</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107</w:t>
            </w:r>
          </w:p>
        </w:tc>
        <w:tc>
          <w:tcPr>
            <w:tcW w:w="1361" w:type="dxa"/>
          </w:tcPr>
          <w:p w:rsidR="00EB09CF" w:rsidRDefault="00EB09CF">
            <w:pPr>
              <w:pStyle w:val="ConsPlusNormal"/>
              <w:jc w:val="center"/>
            </w:pPr>
            <w:r>
              <w:t>382939.75</w:t>
            </w:r>
          </w:p>
        </w:tc>
        <w:tc>
          <w:tcPr>
            <w:tcW w:w="1417" w:type="dxa"/>
          </w:tcPr>
          <w:p w:rsidR="00EB09CF" w:rsidRDefault="00EB09CF">
            <w:pPr>
              <w:pStyle w:val="ConsPlusNormal"/>
              <w:jc w:val="center"/>
            </w:pPr>
            <w:r>
              <w:t>2239959.96</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108</w:t>
            </w:r>
          </w:p>
        </w:tc>
        <w:tc>
          <w:tcPr>
            <w:tcW w:w="1361" w:type="dxa"/>
          </w:tcPr>
          <w:p w:rsidR="00EB09CF" w:rsidRDefault="00EB09CF">
            <w:pPr>
              <w:pStyle w:val="ConsPlusNormal"/>
              <w:jc w:val="center"/>
            </w:pPr>
            <w:r>
              <w:t>382940.16</w:t>
            </w:r>
          </w:p>
        </w:tc>
        <w:tc>
          <w:tcPr>
            <w:tcW w:w="1417" w:type="dxa"/>
          </w:tcPr>
          <w:p w:rsidR="00EB09CF" w:rsidRDefault="00EB09CF">
            <w:pPr>
              <w:pStyle w:val="ConsPlusNormal"/>
              <w:jc w:val="center"/>
            </w:pPr>
            <w:r>
              <w:t>2239953.43</w:t>
            </w:r>
          </w:p>
        </w:tc>
        <w:tc>
          <w:tcPr>
            <w:tcW w:w="2098" w:type="dxa"/>
          </w:tcPr>
          <w:p w:rsidR="00EB09CF" w:rsidRDefault="00EB09CF">
            <w:pPr>
              <w:pStyle w:val="ConsPlusNormal"/>
              <w:jc w:val="center"/>
            </w:pPr>
            <w:r>
              <w:t xml:space="preserve">Метод спутниковых геодезических </w:t>
            </w:r>
            <w:r>
              <w:lastRenderedPageBreak/>
              <w:t>измерений (определений)</w:t>
            </w:r>
          </w:p>
        </w:tc>
        <w:tc>
          <w:tcPr>
            <w:tcW w:w="1701" w:type="dxa"/>
            <w:gridSpan w:val="2"/>
          </w:tcPr>
          <w:p w:rsidR="00EB09CF" w:rsidRDefault="00EB09CF">
            <w:pPr>
              <w:pStyle w:val="ConsPlusNormal"/>
              <w:jc w:val="center"/>
            </w:pPr>
            <w:r>
              <w:lastRenderedPageBreak/>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109</w:t>
            </w:r>
          </w:p>
        </w:tc>
        <w:tc>
          <w:tcPr>
            <w:tcW w:w="1361" w:type="dxa"/>
          </w:tcPr>
          <w:p w:rsidR="00EB09CF" w:rsidRDefault="00EB09CF">
            <w:pPr>
              <w:pStyle w:val="ConsPlusNormal"/>
              <w:jc w:val="center"/>
            </w:pPr>
            <w:r>
              <w:t>382940.66</w:t>
            </w:r>
          </w:p>
        </w:tc>
        <w:tc>
          <w:tcPr>
            <w:tcW w:w="1417" w:type="dxa"/>
          </w:tcPr>
          <w:p w:rsidR="00EB09CF" w:rsidRDefault="00EB09CF">
            <w:pPr>
              <w:pStyle w:val="ConsPlusNormal"/>
              <w:jc w:val="center"/>
            </w:pPr>
            <w:r>
              <w:t>2239945.43</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110</w:t>
            </w:r>
          </w:p>
        </w:tc>
        <w:tc>
          <w:tcPr>
            <w:tcW w:w="1361" w:type="dxa"/>
          </w:tcPr>
          <w:p w:rsidR="00EB09CF" w:rsidRDefault="00EB09CF">
            <w:pPr>
              <w:pStyle w:val="ConsPlusNormal"/>
              <w:jc w:val="center"/>
            </w:pPr>
            <w:r>
              <w:t>382940.99</w:t>
            </w:r>
          </w:p>
        </w:tc>
        <w:tc>
          <w:tcPr>
            <w:tcW w:w="1417" w:type="dxa"/>
          </w:tcPr>
          <w:p w:rsidR="00EB09CF" w:rsidRDefault="00EB09CF">
            <w:pPr>
              <w:pStyle w:val="ConsPlusNormal"/>
              <w:jc w:val="center"/>
            </w:pPr>
            <w:r>
              <w:t>2239940.18</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111</w:t>
            </w:r>
          </w:p>
        </w:tc>
        <w:tc>
          <w:tcPr>
            <w:tcW w:w="1361" w:type="dxa"/>
          </w:tcPr>
          <w:p w:rsidR="00EB09CF" w:rsidRDefault="00EB09CF">
            <w:pPr>
              <w:pStyle w:val="ConsPlusNormal"/>
              <w:jc w:val="center"/>
            </w:pPr>
            <w:r>
              <w:t>382941.34</w:t>
            </w:r>
          </w:p>
        </w:tc>
        <w:tc>
          <w:tcPr>
            <w:tcW w:w="1417" w:type="dxa"/>
          </w:tcPr>
          <w:p w:rsidR="00EB09CF" w:rsidRDefault="00EB09CF">
            <w:pPr>
              <w:pStyle w:val="ConsPlusNormal"/>
              <w:jc w:val="center"/>
            </w:pPr>
            <w:r>
              <w:t>2239934.44</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112</w:t>
            </w:r>
          </w:p>
        </w:tc>
        <w:tc>
          <w:tcPr>
            <w:tcW w:w="1361" w:type="dxa"/>
          </w:tcPr>
          <w:p w:rsidR="00EB09CF" w:rsidRDefault="00EB09CF">
            <w:pPr>
              <w:pStyle w:val="ConsPlusNormal"/>
              <w:jc w:val="center"/>
            </w:pPr>
            <w:r>
              <w:t>382941.81</w:t>
            </w:r>
          </w:p>
        </w:tc>
        <w:tc>
          <w:tcPr>
            <w:tcW w:w="1417" w:type="dxa"/>
          </w:tcPr>
          <w:p w:rsidR="00EB09CF" w:rsidRDefault="00EB09CF">
            <w:pPr>
              <w:pStyle w:val="ConsPlusNormal"/>
              <w:jc w:val="center"/>
            </w:pPr>
            <w:r>
              <w:t>2239925.58</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113</w:t>
            </w:r>
          </w:p>
        </w:tc>
        <w:tc>
          <w:tcPr>
            <w:tcW w:w="1361" w:type="dxa"/>
          </w:tcPr>
          <w:p w:rsidR="00EB09CF" w:rsidRDefault="00EB09CF">
            <w:pPr>
              <w:pStyle w:val="ConsPlusNormal"/>
              <w:jc w:val="center"/>
            </w:pPr>
            <w:r>
              <w:t>382941.58</w:t>
            </w:r>
          </w:p>
        </w:tc>
        <w:tc>
          <w:tcPr>
            <w:tcW w:w="1417" w:type="dxa"/>
          </w:tcPr>
          <w:p w:rsidR="00EB09CF" w:rsidRDefault="00EB09CF">
            <w:pPr>
              <w:pStyle w:val="ConsPlusNormal"/>
              <w:jc w:val="center"/>
            </w:pPr>
            <w:r>
              <w:t>2239921.71</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114</w:t>
            </w:r>
          </w:p>
        </w:tc>
        <w:tc>
          <w:tcPr>
            <w:tcW w:w="1361" w:type="dxa"/>
          </w:tcPr>
          <w:p w:rsidR="00EB09CF" w:rsidRDefault="00EB09CF">
            <w:pPr>
              <w:pStyle w:val="ConsPlusNormal"/>
              <w:jc w:val="center"/>
            </w:pPr>
            <w:r>
              <w:t>382941.44</w:t>
            </w:r>
          </w:p>
        </w:tc>
        <w:tc>
          <w:tcPr>
            <w:tcW w:w="1417" w:type="dxa"/>
          </w:tcPr>
          <w:p w:rsidR="00EB09CF" w:rsidRDefault="00EB09CF">
            <w:pPr>
              <w:pStyle w:val="ConsPlusNormal"/>
              <w:jc w:val="center"/>
            </w:pPr>
            <w:r>
              <w:t>2239920.01</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115</w:t>
            </w:r>
          </w:p>
        </w:tc>
        <w:tc>
          <w:tcPr>
            <w:tcW w:w="1361" w:type="dxa"/>
          </w:tcPr>
          <w:p w:rsidR="00EB09CF" w:rsidRDefault="00EB09CF">
            <w:pPr>
              <w:pStyle w:val="ConsPlusNormal"/>
              <w:jc w:val="center"/>
            </w:pPr>
            <w:r>
              <w:t>382941.15</w:t>
            </w:r>
          </w:p>
        </w:tc>
        <w:tc>
          <w:tcPr>
            <w:tcW w:w="1417" w:type="dxa"/>
          </w:tcPr>
          <w:p w:rsidR="00EB09CF" w:rsidRDefault="00EB09CF">
            <w:pPr>
              <w:pStyle w:val="ConsPlusNormal"/>
              <w:jc w:val="center"/>
            </w:pPr>
            <w:r>
              <w:t>2239917.38</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116</w:t>
            </w:r>
          </w:p>
        </w:tc>
        <w:tc>
          <w:tcPr>
            <w:tcW w:w="1361" w:type="dxa"/>
          </w:tcPr>
          <w:p w:rsidR="00EB09CF" w:rsidRDefault="00EB09CF">
            <w:pPr>
              <w:pStyle w:val="ConsPlusNormal"/>
              <w:jc w:val="center"/>
            </w:pPr>
            <w:r>
              <w:t>382940.89</w:t>
            </w:r>
          </w:p>
        </w:tc>
        <w:tc>
          <w:tcPr>
            <w:tcW w:w="1417" w:type="dxa"/>
          </w:tcPr>
          <w:p w:rsidR="00EB09CF" w:rsidRDefault="00EB09CF">
            <w:pPr>
              <w:pStyle w:val="ConsPlusNormal"/>
              <w:jc w:val="center"/>
            </w:pPr>
            <w:r>
              <w:t>2239915.46</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117</w:t>
            </w:r>
          </w:p>
        </w:tc>
        <w:tc>
          <w:tcPr>
            <w:tcW w:w="1361" w:type="dxa"/>
          </w:tcPr>
          <w:p w:rsidR="00EB09CF" w:rsidRDefault="00EB09CF">
            <w:pPr>
              <w:pStyle w:val="ConsPlusNormal"/>
              <w:jc w:val="center"/>
            </w:pPr>
            <w:r>
              <w:t>382940.64</w:t>
            </w:r>
          </w:p>
        </w:tc>
        <w:tc>
          <w:tcPr>
            <w:tcW w:w="1417" w:type="dxa"/>
          </w:tcPr>
          <w:p w:rsidR="00EB09CF" w:rsidRDefault="00EB09CF">
            <w:pPr>
              <w:pStyle w:val="ConsPlusNormal"/>
              <w:jc w:val="center"/>
            </w:pPr>
            <w:r>
              <w:t>2239914.06</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118</w:t>
            </w:r>
          </w:p>
        </w:tc>
        <w:tc>
          <w:tcPr>
            <w:tcW w:w="1361" w:type="dxa"/>
          </w:tcPr>
          <w:p w:rsidR="00EB09CF" w:rsidRDefault="00EB09CF">
            <w:pPr>
              <w:pStyle w:val="ConsPlusNormal"/>
              <w:jc w:val="center"/>
            </w:pPr>
            <w:r>
              <w:t>382939.51</w:t>
            </w:r>
          </w:p>
        </w:tc>
        <w:tc>
          <w:tcPr>
            <w:tcW w:w="1417" w:type="dxa"/>
          </w:tcPr>
          <w:p w:rsidR="00EB09CF" w:rsidRDefault="00EB09CF">
            <w:pPr>
              <w:pStyle w:val="ConsPlusNormal"/>
              <w:jc w:val="center"/>
            </w:pPr>
            <w:r>
              <w:t>2239909.96</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119</w:t>
            </w:r>
          </w:p>
        </w:tc>
        <w:tc>
          <w:tcPr>
            <w:tcW w:w="1361" w:type="dxa"/>
          </w:tcPr>
          <w:p w:rsidR="00EB09CF" w:rsidRDefault="00EB09CF">
            <w:pPr>
              <w:pStyle w:val="ConsPlusNormal"/>
              <w:jc w:val="center"/>
            </w:pPr>
            <w:r>
              <w:t>382938.87</w:t>
            </w:r>
          </w:p>
        </w:tc>
        <w:tc>
          <w:tcPr>
            <w:tcW w:w="1417" w:type="dxa"/>
          </w:tcPr>
          <w:p w:rsidR="00EB09CF" w:rsidRDefault="00EB09CF">
            <w:pPr>
              <w:pStyle w:val="ConsPlusNormal"/>
              <w:jc w:val="center"/>
            </w:pPr>
            <w:r>
              <w:t>2239908.17</w:t>
            </w:r>
          </w:p>
        </w:tc>
        <w:tc>
          <w:tcPr>
            <w:tcW w:w="2098" w:type="dxa"/>
          </w:tcPr>
          <w:p w:rsidR="00EB09CF" w:rsidRDefault="00EB09CF">
            <w:pPr>
              <w:pStyle w:val="ConsPlusNormal"/>
              <w:jc w:val="center"/>
            </w:pPr>
            <w:r>
              <w:t xml:space="preserve">Метод спутниковых геодезических </w:t>
            </w:r>
            <w:r>
              <w:lastRenderedPageBreak/>
              <w:t>измерений (определений)</w:t>
            </w:r>
          </w:p>
        </w:tc>
        <w:tc>
          <w:tcPr>
            <w:tcW w:w="1701" w:type="dxa"/>
            <w:gridSpan w:val="2"/>
          </w:tcPr>
          <w:p w:rsidR="00EB09CF" w:rsidRDefault="00EB09CF">
            <w:pPr>
              <w:pStyle w:val="ConsPlusNormal"/>
              <w:jc w:val="center"/>
            </w:pPr>
            <w:r>
              <w:lastRenderedPageBreak/>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120</w:t>
            </w:r>
          </w:p>
        </w:tc>
        <w:tc>
          <w:tcPr>
            <w:tcW w:w="1361" w:type="dxa"/>
          </w:tcPr>
          <w:p w:rsidR="00EB09CF" w:rsidRDefault="00EB09CF">
            <w:pPr>
              <w:pStyle w:val="ConsPlusNormal"/>
              <w:jc w:val="center"/>
            </w:pPr>
            <w:r>
              <w:t>382937.09</w:t>
            </w:r>
          </w:p>
        </w:tc>
        <w:tc>
          <w:tcPr>
            <w:tcW w:w="1417" w:type="dxa"/>
          </w:tcPr>
          <w:p w:rsidR="00EB09CF" w:rsidRDefault="00EB09CF">
            <w:pPr>
              <w:pStyle w:val="ConsPlusNormal"/>
              <w:jc w:val="center"/>
            </w:pPr>
            <w:r>
              <w:t>2239904.44</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121</w:t>
            </w:r>
          </w:p>
        </w:tc>
        <w:tc>
          <w:tcPr>
            <w:tcW w:w="1361" w:type="dxa"/>
          </w:tcPr>
          <w:p w:rsidR="00EB09CF" w:rsidRDefault="00EB09CF">
            <w:pPr>
              <w:pStyle w:val="ConsPlusNormal"/>
              <w:jc w:val="center"/>
            </w:pPr>
            <w:r>
              <w:t>382935.96</w:t>
            </w:r>
          </w:p>
        </w:tc>
        <w:tc>
          <w:tcPr>
            <w:tcW w:w="1417" w:type="dxa"/>
          </w:tcPr>
          <w:p w:rsidR="00EB09CF" w:rsidRDefault="00EB09CF">
            <w:pPr>
              <w:pStyle w:val="ConsPlusNormal"/>
              <w:jc w:val="center"/>
            </w:pPr>
            <w:r>
              <w:t>2239902.34</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122</w:t>
            </w:r>
          </w:p>
        </w:tc>
        <w:tc>
          <w:tcPr>
            <w:tcW w:w="1361" w:type="dxa"/>
          </w:tcPr>
          <w:p w:rsidR="00EB09CF" w:rsidRDefault="00EB09CF">
            <w:pPr>
              <w:pStyle w:val="ConsPlusNormal"/>
              <w:jc w:val="center"/>
            </w:pPr>
            <w:r>
              <w:t>382935.02</w:t>
            </w:r>
          </w:p>
        </w:tc>
        <w:tc>
          <w:tcPr>
            <w:tcW w:w="1417" w:type="dxa"/>
          </w:tcPr>
          <w:p w:rsidR="00EB09CF" w:rsidRDefault="00EB09CF">
            <w:pPr>
              <w:pStyle w:val="ConsPlusNormal"/>
              <w:jc w:val="center"/>
            </w:pPr>
            <w:r>
              <w:t>2239901.24</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123</w:t>
            </w:r>
          </w:p>
        </w:tc>
        <w:tc>
          <w:tcPr>
            <w:tcW w:w="1361" w:type="dxa"/>
          </w:tcPr>
          <w:p w:rsidR="00EB09CF" w:rsidRDefault="00EB09CF">
            <w:pPr>
              <w:pStyle w:val="ConsPlusNormal"/>
              <w:jc w:val="center"/>
            </w:pPr>
            <w:r>
              <w:t>382935.68</w:t>
            </w:r>
          </w:p>
        </w:tc>
        <w:tc>
          <w:tcPr>
            <w:tcW w:w="1417" w:type="dxa"/>
          </w:tcPr>
          <w:p w:rsidR="00EB09CF" w:rsidRDefault="00EB09CF">
            <w:pPr>
              <w:pStyle w:val="ConsPlusNormal"/>
              <w:jc w:val="center"/>
            </w:pPr>
            <w:r>
              <w:t>2239900.71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124</w:t>
            </w:r>
          </w:p>
        </w:tc>
        <w:tc>
          <w:tcPr>
            <w:tcW w:w="1361" w:type="dxa"/>
          </w:tcPr>
          <w:p w:rsidR="00EB09CF" w:rsidRDefault="00EB09CF">
            <w:pPr>
              <w:pStyle w:val="ConsPlusNormal"/>
              <w:jc w:val="center"/>
            </w:pPr>
            <w:r>
              <w:t>382942.84</w:t>
            </w:r>
          </w:p>
        </w:tc>
        <w:tc>
          <w:tcPr>
            <w:tcW w:w="1417" w:type="dxa"/>
          </w:tcPr>
          <w:p w:rsidR="00EB09CF" w:rsidRDefault="00EB09CF">
            <w:pPr>
              <w:pStyle w:val="ConsPlusNormal"/>
              <w:jc w:val="center"/>
            </w:pPr>
            <w:r>
              <w:t>2239894.94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93</w:t>
            </w:r>
          </w:p>
        </w:tc>
        <w:tc>
          <w:tcPr>
            <w:tcW w:w="1361" w:type="dxa"/>
          </w:tcPr>
          <w:p w:rsidR="00EB09CF" w:rsidRDefault="00EB09CF">
            <w:pPr>
              <w:pStyle w:val="ConsPlusNormal"/>
              <w:jc w:val="center"/>
            </w:pPr>
            <w:r>
              <w:t>382977.03</w:t>
            </w:r>
          </w:p>
        </w:tc>
        <w:tc>
          <w:tcPr>
            <w:tcW w:w="1417" w:type="dxa"/>
          </w:tcPr>
          <w:p w:rsidR="00EB09CF" w:rsidRDefault="00EB09CF">
            <w:pPr>
              <w:pStyle w:val="ConsPlusNormal"/>
              <w:jc w:val="center"/>
            </w:pPr>
            <w:r>
              <w:t>2239936.36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125</w:t>
            </w:r>
          </w:p>
        </w:tc>
        <w:tc>
          <w:tcPr>
            <w:tcW w:w="1361" w:type="dxa"/>
          </w:tcPr>
          <w:p w:rsidR="00EB09CF" w:rsidRDefault="00EB09CF">
            <w:pPr>
              <w:pStyle w:val="ConsPlusNormal"/>
              <w:jc w:val="center"/>
            </w:pPr>
            <w:r>
              <w:t>380130.65</w:t>
            </w:r>
          </w:p>
        </w:tc>
        <w:tc>
          <w:tcPr>
            <w:tcW w:w="1417" w:type="dxa"/>
          </w:tcPr>
          <w:p w:rsidR="00EB09CF" w:rsidRDefault="00EB09CF">
            <w:pPr>
              <w:pStyle w:val="ConsPlusNormal"/>
              <w:jc w:val="center"/>
            </w:pPr>
            <w:r>
              <w:t>2239973.94</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126</w:t>
            </w:r>
          </w:p>
        </w:tc>
        <w:tc>
          <w:tcPr>
            <w:tcW w:w="1361" w:type="dxa"/>
          </w:tcPr>
          <w:p w:rsidR="00EB09CF" w:rsidRDefault="00EB09CF">
            <w:pPr>
              <w:pStyle w:val="ConsPlusNormal"/>
              <w:jc w:val="center"/>
            </w:pPr>
            <w:r>
              <w:t>380163.95</w:t>
            </w:r>
          </w:p>
        </w:tc>
        <w:tc>
          <w:tcPr>
            <w:tcW w:w="1417" w:type="dxa"/>
          </w:tcPr>
          <w:p w:rsidR="00EB09CF" w:rsidRDefault="00EB09CF">
            <w:pPr>
              <w:pStyle w:val="ConsPlusNormal"/>
              <w:jc w:val="center"/>
            </w:pPr>
            <w:r>
              <w:t>2240014.49</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127</w:t>
            </w:r>
          </w:p>
        </w:tc>
        <w:tc>
          <w:tcPr>
            <w:tcW w:w="1361" w:type="dxa"/>
          </w:tcPr>
          <w:p w:rsidR="00EB09CF" w:rsidRDefault="00EB09CF">
            <w:pPr>
              <w:pStyle w:val="ConsPlusNormal"/>
              <w:jc w:val="center"/>
            </w:pPr>
            <w:r>
              <w:t>380076.25</w:t>
            </w:r>
          </w:p>
        </w:tc>
        <w:tc>
          <w:tcPr>
            <w:tcW w:w="1417" w:type="dxa"/>
          </w:tcPr>
          <w:p w:rsidR="00EB09CF" w:rsidRDefault="00EB09CF">
            <w:pPr>
              <w:pStyle w:val="ConsPlusNormal"/>
              <w:jc w:val="center"/>
            </w:pPr>
            <w:r>
              <w:t>2240092.07</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128</w:t>
            </w:r>
          </w:p>
        </w:tc>
        <w:tc>
          <w:tcPr>
            <w:tcW w:w="1361" w:type="dxa"/>
          </w:tcPr>
          <w:p w:rsidR="00EB09CF" w:rsidRDefault="00EB09CF">
            <w:pPr>
              <w:pStyle w:val="ConsPlusNormal"/>
              <w:jc w:val="center"/>
            </w:pPr>
            <w:r>
              <w:t>380041.46</w:t>
            </w:r>
          </w:p>
        </w:tc>
        <w:tc>
          <w:tcPr>
            <w:tcW w:w="1417" w:type="dxa"/>
          </w:tcPr>
          <w:p w:rsidR="00EB09CF" w:rsidRDefault="00EB09CF">
            <w:pPr>
              <w:pStyle w:val="ConsPlusNormal"/>
              <w:jc w:val="center"/>
            </w:pPr>
            <w:r>
              <w:t>2240050.76</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129</w:t>
            </w:r>
          </w:p>
        </w:tc>
        <w:tc>
          <w:tcPr>
            <w:tcW w:w="1361" w:type="dxa"/>
          </w:tcPr>
          <w:p w:rsidR="00EB09CF" w:rsidRDefault="00EB09CF">
            <w:pPr>
              <w:pStyle w:val="ConsPlusNormal"/>
              <w:jc w:val="center"/>
            </w:pPr>
            <w:r>
              <w:t>380080.80</w:t>
            </w:r>
          </w:p>
        </w:tc>
        <w:tc>
          <w:tcPr>
            <w:tcW w:w="1417" w:type="dxa"/>
          </w:tcPr>
          <w:p w:rsidR="00EB09CF" w:rsidRDefault="00EB09CF">
            <w:pPr>
              <w:pStyle w:val="ConsPlusNormal"/>
              <w:jc w:val="center"/>
            </w:pPr>
            <w:r>
              <w:t>2240015.65</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125</w:t>
            </w:r>
          </w:p>
        </w:tc>
        <w:tc>
          <w:tcPr>
            <w:tcW w:w="1361" w:type="dxa"/>
          </w:tcPr>
          <w:p w:rsidR="00EB09CF" w:rsidRDefault="00EB09CF">
            <w:pPr>
              <w:pStyle w:val="ConsPlusNormal"/>
              <w:jc w:val="center"/>
            </w:pPr>
            <w:r>
              <w:t>380130.65</w:t>
            </w:r>
          </w:p>
        </w:tc>
        <w:tc>
          <w:tcPr>
            <w:tcW w:w="1417" w:type="dxa"/>
          </w:tcPr>
          <w:p w:rsidR="00EB09CF" w:rsidRDefault="00EB09CF">
            <w:pPr>
              <w:pStyle w:val="ConsPlusNormal"/>
              <w:jc w:val="center"/>
            </w:pPr>
            <w:r>
              <w:t>2239973.94</w:t>
            </w:r>
          </w:p>
        </w:tc>
        <w:tc>
          <w:tcPr>
            <w:tcW w:w="2098" w:type="dxa"/>
          </w:tcPr>
          <w:p w:rsidR="00EB09CF" w:rsidRDefault="00EB09CF">
            <w:pPr>
              <w:pStyle w:val="ConsPlusNormal"/>
              <w:jc w:val="center"/>
            </w:pPr>
            <w:r>
              <w:t xml:space="preserve">Метод спутниковых геодезических </w:t>
            </w:r>
            <w:r>
              <w:lastRenderedPageBreak/>
              <w:t>измерений (определений)</w:t>
            </w:r>
          </w:p>
        </w:tc>
        <w:tc>
          <w:tcPr>
            <w:tcW w:w="1701" w:type="dxa"/>
            <w:gridSpan w:val="2"/>
          </w:tcPr>
          <w:p w:rsidR="00EB09CF" w:rsidRDefault="00EB09CF">
            <w:pPr>
              <w:pStyle w:val="ConsPlusNormal"/>
              <w:jc w:val="center"/>
            </w:pPr>
            <w:r>
              <w:lastRenderedPageBreak/>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(11)</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130</w:t>
            </w:r>
          </w:p>
        </w:tc>
        <w:tc>
          <w:tcPr>
            <w:tcW w:w="1361" w:type="dxa"/>
          </w:tcPr>
          <w:p w:rsidR="00EB09CF" w:rsidRDefault="00EB09CF">
            <w:pPr>
              <w:pStyle w:val="ConsPlusNormal"/>
              <w:jc w:val="center"/>
            </w:pPr>
            <w:r>
              <w:t>382722.59</w:t>
            </w:r>
          </w:p>
        </w:tc>
        <w:tc>
          <w:tcPr>
            <w:tcW w:w="1417" w:type="dxa"/>
          </w:tcPr>
          <w:p w:rsidR="00EB09CF" w:rsidRDefault="00EB09CF">
            <w:pPr>
              <w:pStyle w:val="ConsPlusNormal"/>
              <w:jc w:val="center"/>
            </w:pPr>
            <w:r>
              <w:t>2239809.51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131</w:t>
            </w:r>
          </w:p>
        </w:tc>
        <w:tc>
          <w:tcPr>
            <w:tcW w:w="1361" w:type="dxa"/>
          </w:tcPr>
          <w:p w:rsidR="00EB09CF" w:rsidRDefault="00EB09CF">
            <w:pPr>
              <w:pStyle w:val="ConsPlusNormal"/>
              <w:jc w:val="center"/>
            </w:pPr>
            <w:r>
              <w:t>382735.60</w:t>
            </w:r>
          </w:p>
        </w:tc>
        <w:tc>
          <w:tcPr>
            <w:tcW w:w="1417" w:type="dxa"/>
          </w:tcPr>
          <w:p w:rsidR="00EB09CF" w:rsidRDefault="00EB09CF">
            <w:pPr>
              <w:pStyle w:val="ConsPlusNormal"/>
              <w:jc w:val="center"/>
            </w:pPr>
            <w:r>
              <w:t>2239818.23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132</w:t>
            </w:r>
          </w:p>
        </w:tc>
        <w:tc>
          <w:tcPr>
            <w:tcW w:w="1361" w:type="dxa"/>
          </w:tcPr>
          <w:p w:rsidR="00EB09CF" w:rsidRDefault="00EB09CF">
            <w:pPr>
              <w:pStyle w:val="ConsPlusNormal"/>
              <w:jc w:val="center"/>
            </w:pPr>
            <w:r>
              <w:t>382728.10</w:t>
            </w:r>
          </w:p>
        </w:tc>
        <w:tc>
          <w:tcPr>
            <w:tcW w:w="1417" w:type="dxa"/>
          </w:tcPr>
          <w:p w:rsidR="00EB09CF" w:rsidRDefault="00EB09CF">
            <w:pPr>
              <w:pStyle w:val="ConsPlusNormal"/>
              <w:jc w:val="center"/>
            </w:pPr>
            <w:r>
              <w:t>2239824.85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133</w:t>
            </w:r>
          </w:p>
        </w:tc>
        <w:tc>
          <w:tcPr>
            <w:tcW w:w="1361" w:type="dxa"/>
          </w:tcPr>
          <w:p w:rsidR="00EB09CF" w:rsidRDefault="00EB09CF">
            <w:pPr>
              <w:pStyle w:val="ConsPlusNormal"/>
              <w:jc w:val="center"/>
            </w:pPr>
            <w:r>
              <w:t>382650.14</w:t>
            </w:r>
          </w:p>
        </w:tc>
        <w:tc>
          <w:tcPr>
            <w:tcW w:w="1417" w:type="dxa"/>
          </w:tcPr>
          <w:p w:rsidR="00EB09CF" w:rsidRDefault="00EB09CF">
            <w:pPr>
              <w:pStyle w:val="ConsPlusNormal"/>
              <w:jc w:val="center"/>
            </w:pPr>
            <w:r>
              <w:t>2239893.68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134</w:t>
            </w:r>
          </w:p>
        </w:tc>
        <w:tc>
          <w:tcPr>
            <w:tcW w:w="1361" w:type="dxa"/>
          </w:tcPr>
          <w:p w:rsidR="00EB09CF" w:rsidRDefault="00EB09CF">
            <w:pPr>
              <w:pStyle w:val="ConsPlusNormal"/>
              <w:jc w:val="center"/>
            </w:pPr>
            <w:r>
              <w:t>382644.89</w:t>
            </w:r>
          </w:p>
        </w:tc>
        <w:tc>
          <w:tcPr>
            <w:tcW w:w="1417" w:type="dxa"/>
          </w:tcPr>
          <w:p w:rsidR="00EB09CF" w:rsidRDefault="00EB09CF">
            <w:pPr>
              <w:pStyle w:val="ConsPlusNormal"/>
              <w:jc w:val="center"/>
            </w:pPr>
            <w:r>
              <w:t>2239898.32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135</w:t>
            </w:r>
          </w:p>
        </w:tc>
        <w:tc>
          <w:tcPr>
            <w:tcW w:w="1361" w:type="dxa"/>
          </w:tcPr>
          <w:p w:rsidR="00EB09CF" w:rsidRDefault="00EB09CF">
            <w:pPr>
              <w:pStyle w:val="ConsPlusNormal"/>
              <w:jc w:val="center"/>
            </w:pPr>
            <w:r>
              <w:t>382568.42</w:t>
            </w:r>
          </w:p>
        </w:tc>
        <w:tc>
          <w:tcPr>
            <w:tcW w:w="1417" w:type="dxa"/>
          </w:tcPr>
          <w:p w:rsidR="00EB09CF" w:rsidRDefault="00EB09CF">
            <w:pPr>
              <w:pStyle w:val="ConsPlusNormal"/>
              <w:jc w:val="center"/>
            </w:pPr>
            <w:r>
              <w:t>2239965.82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136</w:t>
            </w:r>
          </w:p>
        </w:tc>
        <w:tc>
          <w:tcPr>
            <w:tcW w:w="1361" w:type="dxa"/>
          </w:tcPr>
          <w:p w:rsidR="00EB09CF" w:rsidRDefault="00EB09CF">
            <w:pPr>
              <w:pStyle w:val="ConsPlusNormal"/>
              <w:jc w:val="center"/>
            </w:pPr>
            <w:r>
              <w:t>382563.17</w:t>
            </w:r>
          </w:p>
        </w:tc>
        <w:tc>
          <w:tcPr>
            <w:tcW w:w="1417" w:type="dxa"/>
          </w:tcPr>
          <w:p w:rsidR="00EB09CF" w:rsidRDefault="00EB09CF">
            <w:pPr>
              <w:pStyle w:val="ConsPlusNormal"/>
              <w:jc w:val="center"/>
            </w:pPr>
            <w:r>
              <w:t>2239970.46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137</w:t>
            </w:r>
          </w:p>
        </w:tc>
        <w:tc>
          <w:tcPr>
            <w:tcW w:w="1361" w:type="dxa"/>
          </w:tcPr>
          <w:p w:rsidR="00EB09CF" w:rsidRDefault="00EB09CF">
            <w:pPr>
              <w:pStyle w:val="ConsPlusNormal"/>
              <w:jc w:val="center"/>
            </w:pPr>
            <w:r>
              <w:t>382402.76</w:t>
            </w:r>
          </w:p>
        </w:tc>
        <w:tc>
          <w:tcPr>
            <w:tcW w:w="1417" w:type="dxa"/>
          </w:tcPr>
          <w:p w:rsidR="00EB09CF" w:rsidRDefault="00EB09CF">
            <w:pPr>
              <w:pStyle w:val="ConsPlusNormal"/>
              <w:jc w:val="center"/>
            </w:pPr>
            <w:r>
              <w:t>2240112.10</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138</w:t>
            </w:r>
          </w:p>
        </w:tc>
        <w:tc>
          <w:tcPr>
            <w:tcW w:w="1361" w:type="dxa"/>
          </w:tcPr>
          <w:p w:rsidR="00EB09CF" w:rsidRDefault="00EB09CF">
            <w:pPr>
              <w:pStyle w:val="ConsPlusNormal"/>
              <w:jc w:val="center"/>
            </w:pPr>
            <w:r>
              <w:t>382397.17</w:t>
            </w:r>
          </w:p>
        </w:tc>
        <w:tc>
          <w:tcPr>
            <w:tcW w:w="1417" w:type="dxa"/>
          </w:tcPr>
          <w:p w:rsidR="00EB09CF" w:rsidRDefault="00EB09CF">
            <w:pPr>
              <w:pStyle w:val="ConsPlusNormal"/>
              <w:jc w:val="center"/>
            </w:pPr>
            <w:r>
              <w:t>2240111.74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139</w:t>
            </w:r>
          </w:p>
        </w:tc>
        <w:tc>
          <w:tcPr>
            <w:tcW w:w="1361" w:type="dxa"/>
          </w:tcPr>
          <w:p w:rsidR="00EB09CF" w:rsidRDefault="00EB09CF">
            <w:pPr>
              <w:pStyle w:val="ConsPlusNormal"/>
              <w:jc w:val="center"/>
            </w:pPr>
            <w:r>
              <w:t>382392.26</w:t>
            </w:r>
          </w:p>
        </w:tc>
        <w:tc>
          <w:tcPr>
            <w:tcW w:w="1417" w:type="dxa"/>
          </w:tcPr>
          <w:p w:rsidR="00EB09CF" w:rsidRDefault="00EB09CF">
            <w:pPr>
              <w:pStyle w:val="ConsPlusNormal"/>
              <w:jc w:val="center"/>
            </w:pPr>
            <w:r>
              <w:t>2240116.02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140</w:t>
            </w:r>
          </w:p>
        </w:tc>
        <w:tc>
          <w:tcPr>
            <w:tcW w:w="1361" w:type="dxa"/>
          </w:tcPr>
          <w:p w:rsidR="00EB09CF" w:rsidRDefault="00EB09CF">
            <w:pPr>
              <w:pStyle w:val="ConsPlusNormal"/>
              <w:jc w:val="center"/>
            </w:pPr>
            <w:r>
              <w:t>382371.98</w:t>
            </w:r>
          </w:p>
        </w:tc>
        <w:tc>
          <w:tcPr>
            <w:tcW w:w="1417" w:type="dxa"/>
          </w:tcPr>
          <w:p w:rsidR="00EB09CF" w:rsidRDefault="00EB09CF">
            <w:pPr>
              <w:pStyle w:val="ConsPlusNormal"/>
              <w:jc w:val="center"/>
            </w:pPr>
            <w:r>
              <w:t>2240133.66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141</w:t>
            </w:r>
          </w:p>
        </w:tc>
        <w:tc>
          <w:tcPr>
            <w:tcW w:w="1361" w:type="dxa"/>
          </w:tcPr>
          <w:p w:rsidR="00EB09CF" w:rsidRDefault="00EB09CF">
            <w:pPr>
              <w:pStyle w:val="ConsPlusNormal"/>
              <w:jc w:val="center"/>
            </w:pPr>
            <w:r>
              <w:t>382365.45</w:t>
            </w:r>
          </w:p>
        </w:tc>
        <w:tc>
          <w:tcPr>
            <w:tcW w:w="1417" w:type="dxa"/>
          </w:tcPr>
          <w:p w:rsidR="00EB09CF" w:rsidRDefault="00EB09CF">
            <w:pPr>
              <w:pStyle w:val="ConsPlusNormal"/>
              <w:jc w:val="center"/>
            </w:pPr>
            <w:r>
              <w:t>2240126.04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142</w:t>
            </w:r>
          </w:p>
        </w:tc>
        <w:tc>
          <w:tcPr>
            <w:tcW w:w="1361" w:type="dxa"/>
          </w:tcPr>
          <w:p w:rsidR="00EB09CF" w:rsidRDefault="00EB09CF">
            <w:pPr>
              <w:pStyle w:val="ConsPlusNormal"/>
              <w:jc w:val="center"/>
            </w:pPr>
            <w:r>
              <w:t>382358.31</w:t>
            </w:r>
          </w:p>
        </w:tc>
        <w:tc>
          <w:tcPr>
            <w:tcW w:w="1417" w:type="dxa"/>
          </w:tcPr>
          <w:p w:rsidR="00EB09CF" w:rsidRDefault="00EB09CF">
            <w:pPr>
              <w:pStyle w:val="ConsPlusNormal"/>
              <w:jc w:val="center"/>
            </w:pPr>
            <w:r>
              <w:t>2240117.71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143</w:t>
            </w:r>
          </w:p>
        </w:tc>
        <w:tc>
          <w:tcPr>
            <w:tcW w:w="1361" w:type="dxa"/>
          </w:tcPr>
          <w:p w:rsidR="00EB09CF" w:rsidRDefault="00EB09CF">
            <w:pPr>
              <w:pStyle w:val="ConsPlusNormal"/>
              <w:jc w:val="center"/>
            </w:pPr>
            <w:r>
              <w:t>382353.88</w:t>
            </w:r>
          </w:p>
        </w:tc>
        <w:tc>
          <w:tcPr>
            <w:tcW w:w="1417" w:type="dxa"/>
          </w:tcPr>
          <w:p w:rsidR="00EB09CF" w:rsidRDefault="00EB09CF">
            <w:pPr>
              <w:pStyle w:val="ConsPlusNormal"/>
              <w:jc w:val="center"/>
            </w:pPr>
            <w:r>
              <w:t>2240122.49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144</w:t>
            </w:r>
          </w:p>
        </w:tc>
        <w:tc>
          <w:tcPr>
            <w:tcW w:w="1361" w:type="dxa"/>
          </w:tcPr>
          <w:p w:rsidR="00EB09CF" w:rsidRDefault="00EB09CF">
            <w:pPr>
              <w:pStyle w:val="ConsPlusNormal"/>
              <w:jc w:val="center"/>
            </w:pPr>
            <w:r>
              <w:t>382266.25</w:t>
            </w:r>
          </w:p>
        </w:tc>
        <w:tc>
          <w:tcPr>
            <w:tcW w:w="1417" w:type="dxa"/>
          </w:tcPr>
          <w:p w:rsidR="00EB09CF" w:rsidRDefault="00EB09CF">
            <w:pPr>
              <w:pStyle w:val="ConsPlusNormal"/>
              <w:jc w:val="center"/>
            </w:pPr>
            <w:r>
              <w:t>2240101.75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145</w:t>
            </w:r>
          </w:p>
        </w:tc>
        <w:tc>
          <w:tcPr>
            <w:tcW w:w="1361" w:type="dxa"/>
          </w:tcPr>
          <w:p w:rsidR="00EB09CF" w:rsidRDefault="00EB09CF">
            <w:pPr>
              <w:pStyle w:val="ConsPlusNormal"/>
              <w:jc w:val="center"/>
            </w:pPr>
            <w:r>
              <w:t>382283.08</w:t>
            </w:r>
          </w:p>
        </w:tc>
        <w:tc>
          <w:tcPr>
            <w:tcW w:w="1417" w:type="dxa"/>
          </w:tcPr>
          <w:p w:rsidR="00EB09CF" w:rsidRDefault="00EB09CF">
            <w:pPr>
              <w:pStyle w:val="ConsPlusNormal"/>
              <w:jc w:val="center"/>
            </w:pPr>
            <w:r>
              <w:t>2240054.65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146</w:t>
            </w:r>
          </w:p>
        </w:tc>
        <w:tc>
          <w:tcPr>
            <w:tcW w:w="1361" w:type="dxa"/>
          </w:tcPr>
          <w:p w:rsidR="00EB09CF" w:rsidRDefault="00EB09CF">
            <w:pPr>
              <w:pStyle w:val="ConsPlusNormal"/>
              <w:jc w:val="center"/>
            </w:pPr>
            <w:r>
              <w:t>382351.52</w:t>
            </w:r>
          </w:p>
        </w:tc>
        <w:tc>
          <w:tcPr>
            <w:tcW w:w="1417" w:type="dxa"/>
          </w:tcPr>
          <w:p w:rsidR="00EB09CF" w:rsidRDefault="00EB09CF">
            <w:pPr>
              <w:pStyle w:val="ConsPlusNormal"/>
              <w:jc w:val="center"/>
            </w:pPr>
            <w:r>
              <w:t>2240069.37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147</w:t>
            </w:r>
          </w:p>
        </w:tc>
        <w:tc>
          <w:tcPr>
            <w:tcW w:w="1361" w:type="dxa"/>
          </w:tcPr>
          <w:p w:rsidR="00EB09CF" w:rsidRDefault="00EB09CF">
            <w:pPr>
              <w:pStyle w:val="ConsPlusNormal"/>
              <w:jc w:val="center"/>
            </w:pPr>
            <w:r>
              <w:t>382358.59</w:t>
            </w:r>
          </w:p>
        </w:tc>
        <w:tc>
          <w:tcPr>
            <w:tcW w:w="1417" w:type="dxa"/>
          </w:tcPr>
          <w:p w:rsidR="00EB09CF" w:rsidRDefault="00EB09CF">
            <w:pPr>
              <w:pStyle w:val="ConsPlusNormal"/>
              <w:jc w:val="center"/>
            </w:pPr>
            <w:r>
              <w:t>2240079.06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148</w:t>
            </w:r>
          </w:p>
        </w:tc>
        <w:tc>
          <w:tcPr>
            <w:tcW w:w="1361" w:type="dxa"/>
          </w:tcPr>
          <w:p w:rsidR="00EB09CF" w:rsidRDefault="00EB09CF">
            <w:pPr>
              <w:pStyle w:val="ConsPlusNormal"/>
              <w:jc w:val="center"/>
            </w:pPr>
            <w:r>
              <w:t>382365.35</w:t>
            </w:r>
          </w:p>
        </w:tc>
        <w:tc>
          <w:tcPr>
            <w:tcW w:w="1417" w:type="dxa"/>
          </w:tcPr>
          <w:p w:rsidR="00EB09CF" w:rsidRDefault="00EB09CF">
            <w:pPr>
              <w:pStyle w:val="ConsPlusNormal"/>
              <w:jc w:val="center"/>
            </w:pPr>
            <w:r>
              <w:t>2240074.77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149</w:t>
            </w:r>
          </w:p>
        </w:tc>
        <w:tc>
          <w:tcPr>
            <w:tcW w:w="1361" w:type="dxa"/>
          </w:tcPr>
          <w:p w:rsidR="00EB09CF" w:rsidRDefault="00EB09CF">
            <w:pPr>
              <w:pStyle w:val="ConsPlusNormal"/>
              <w:jc w:val="center"/>
            </w:pPr>
            <w:r>
              <w:t>382454.07</w:t>
            </w:r>
          </w:p>
        </w:tc>
        <w:tc>
          <w:tcPr>
            <w:tcW w:w="1417" w:type="dxa"/>
          </w:tcPr>
          <w:p w:rsidR="00EB09CF" w:rsidRDefault="00EB09CF">
            <w:pPr>
              <w:pStyle w:val="ConsPlusNormal"/>
              <w:jc w:val="center"/>
            </w:pPr>
            <w:r>
              <w:t>2240018.44</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150</w:t>
            </w:r>
          </w:p>
        </w:tc>
        <w:tc>
          <w:tcPr>
            <w:tcW w:w="1361" w:type="dxa"/>
          </w:tcPr>
          <w:p w:rsidR="00EB09CF" w:rsidRDefault="00EB09CF">
            <w:pPr>
              <w:pStyle w:val="ConsPlusNormal"/>
              <w:jc w:val="center"/>
            </w:pPr>
            <w:r>
              <w:t>382462.88</w:t>
            </w:r>
          </w:p>
        </w:tc>
        <w:tc>
          <w:tcPr>
            <w:tcW w:w="1417" w:type="dxa"/>
          </w:tcPr>
          <w:p w:rsidR="00EB09CF" w:rsidRDefault="00EB09CF">
            <w:pPr>
              <w:pStyle w:val="ConsPlusNormal"/>
              <w:jc w:val="center"/>
            </w:pPr>
            <w:r>
              <w:t>2240010.98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151</w:t>
            </w:r>
          </w:p>
        </w:tc>
        <w:tc>
          <w:tcPr>
            <w:tcW w:w="1361" w:type="dxa"/>
          </w:tcPr>
          <w:p w:rsidR="00EB09CF" w:rsidRDefault="00EB09CF">
            <w:pPr>
              <w:pStyle w:val="ConsPlusNormal"/>
              <w:jc w:val="center"/>
            </w:pPr>
            <w:r>
              <w:t>382464.29</w:t>
            </w:r>
          </w:p>
        </w:tc>
        <w:tc>
          <w:tcPr>
            <w:tcW w:w="1417" w:type="dxa"/>
          </w:tcPr>
          <w:p w:rsidR="00EB09CF" w:rsidRDefault="00EB09CF">
            <w:pPr>
              <w:pStyle w:val="ConsPlusNormal"/>
              <w:jc w:val="center"/>
            </w:pPr>
            <w:r>
              <w:t>2240009.74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152</w:t>
            </w:r>
          </w:p>
        </w:tc>
        <w:tc>
          <w:tcPr>
            <w:tcW w:w="1361" w:type="dxa"/>
          </w:tcPr>
          <w:p w:rsidR="00EB09CF" w:rsidRDefault="00EB09CF">
            <w:pPr>
              <w:pStyle w:val="ConsPlusNormal"/>
              <w:jc w:val="center"/>
            </w:pPr>
            <w:r>
              <w:t>382465.13</w:t>
            </w:r>
          </w:p>
        </w:tc>
        <w:tc>
          <w:tcPr>
            <w:tcW w:w="1417" w:type="dxa"/>
          </w:tcPr>
          <w:p w:rsidR="00EB09CF" w:rsidRDefault="00EB09CF">
            <w:pPr>
              <w:pStyle w:val="ConsPlusNormal"/>
              <w:jc w:val="center"/>
            </w:pPr>
            <w:r>
              <w:t>2240008.99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153</w:t>
            </w:r>
          </w:p>
        </w:tc>
        <w:tc>
          <w:tcPr>
            <w:tcW w:w="1361" w:type="dxa"/>
          </w:tcPr>
          <w:p w:rsidR="00EB09CF" w:rsidRDefault="00EB09CF">
            <w:pPr>
              <w:pStyle w:val="ConsPlusNormal"/>
              <w:jc w:val="center"/>
            </w:pPr>
            <w:r>
              <w:t>382468.80</w:t>
            </w:r>
          </w:p>
        </w:tc>
        <w:tc>
          <w:tcPr>
            <w:tcW w:w="1417" w:type="dxa"/>
          </w:tcPr>
          <w:p w:rsidR="00EB09CF" w:rsidRDefault="00EB09CF">
            <w:pPr>
              <w:pStyle w:val="ConsPlusNormal"/>
              <w:jc w:val="center"/>
            </w:pPr>
            <w:r>
              <w:t>2240005.75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154</w:t>
            </w:r>
          </w:p>
        </w:tc>
        <w:tc>
          <w:tcPr>
            <w:tcW w:w="1361" w:type="dxa"/>
          </w:tcPr>
          <w:p w:rsidR="00EB09CF" w:rsidRDefault="00EB09CF">
            <w:pPr>
              <w:pStyle w:val="ConsPlusNormal"/>
              <w:jc w:val="center"/>
            </w:pPr>
            <w:r>
              <w:t>382661.95</w:t>
            </w:r>
          </w:p>
        </w:tc>
        <w:tc>
          <w:tcPr>
            <w:tcW w:w="1417" w:type="dxa"/>
          </w:tcPr>
          <w:p w:rsidR="00EB09CF" w:rsidRDefault="00EB09CF">
            <w:pPr>
              <w:pStyle w:val="ConsPlusNormal"/>
              <w:jc w:val="center"/>
            </w:pPr>
            <w:r>
              <w:t>2239835.23</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155</w:t>
            </w:r>
          </w:p>
        </w:tc>
        <w:tc>
          <w:tcPr>
            <w:tcW w:w="1361" w:type="dxa"/>
          </w:tcPr>
          <w:p w:rsidR="00EB09CF" w:rsidRDefault="00EB09CF">
            <w:pPr>
              <w:pStyle w:val="ConsPlusNormal"/>
              <w:jc w:val="center"/>
            </w:pPr>
            <w:r>
              <w:t>382700.53</w:t>
            </w:r>
          </w:p>
        </w:tc>
        <w:tc>
          <w:tcPr>
            <w:tcW w:w="1417" w:type="dxa"/>
          </w:tcPr>
          <w:p w:rsidR="00EB09CF" w:rsidRDefault="00EB09CF">
            <w:pPr>
              <w:pStyle w:val="ConsPlusNormal"/>
              <w:jc w:val="center"/>
            </w:pPr>
            <w:r>
              <w:t>2239801.17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156</w:t>
            </w:r>
          </w:p>
        </w:tc>
        <w:tc>
          <w:tcPr>
            <w:tcW w:w="1361" w:type="dxa"/>
          </w:tcPr>
          <w:p w:rsidR="00EB09CF" w:rsidRDefault="00EB09CF">
            <w:pPr>
              <w:pStyle w:val="ConsPlusNormal"/>
              <w:jc w:val="center"/>
            </w:pPr>
            <w:r>
              <w:t>382705.03</w:t>
            </w:r>
          </w:p>
        </w:tc>
        <w:tc>
          <w:tcPr>
            <w:tcW w:w="1417" w:type="dxa"/>
          </w:tcPr>
          <w:p w:rsidR="00EB09CF" w:rsidRDefault="00EB09CF">
            <w:pPr>
              <w:pStyle w:val="ConsPlusNormal"/>
              <w:jc w:val="center"/>
            </w:pPr>
            <w:r>
              <w:t>2239797.20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157</w:t>
            </w:r>
          </w:p>
        </w:tc>
        <w:tc>
          <w:tcPr>
            <w:tcW w:w="1361" w:type="dxa"/>
          </w:tcPr>
          <w:p w:rsidR="00EB09CF" w:rsidRDefault="00EB09CF">
            <w:pPr>
              <w:pStyle w:val="ConsPlusNormal"/>
              <w:jc w:val="center"/>
            </w:pPr>
            <w:r>
              <w:t>382719.28</w:t>
            </w:r>
          </w:p>
        </w:tc>
        <w:tc>
          <w:tcPr>
            <w:tcW w:w="1417" w:type="dxa"/>
          </w:tcPr>
          <w:p w:rsidR="00EB09CF" w:rsidRDefault="00EB09CF">
            <w:pPr>
              <w:pStyle w:val="ConsPlusNormal"/>
              <w:jc w:val="center"/>
            </w:pPr>
            <w:r>
              <w:t>2239807.30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130</w:t>
            </w:r>
          </w:p>
        </w:tc>
        <w:tc>
          <w:tcPr>
            <w:tcW w:w="1361" w:type="dxa"/>
          </w:tcPr>
          <w:p w:rsidR="00EB09CF" w:rsidRDefault="00EB09CF">
            <w:pPr>
              <w:pStyle w:val="ConsPlusNormal"/>
              <w:jc w:val="center"/>
            </w:pPr>
            <w:r>
              <w:t>382722.59</w:t>
            </w:r>
          </w:p>
        </w:tc>
        <w:tc>
          <w:tcPr>
            <w:tcW w:w="1417" w:type="dxa"/>
          </w:tcPr>
          <w:p w:rsidR="00EB09CF" w:rsidRDefault="00EB09CF">
            <w:pPr>
              <w:pStyle w:val="ConsPlusNormal"/>
              <w:jc w:val="center"/>
            </w:pPr>
            <w:r>
              <w:t>2239809.51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158</w:t>
            </w:r>
          </w:p>
        </w:tc>
        <w:tc>
          <w:tcPr>
            <w:tcW w:w="1361" w:type="dxa"/>
          </w:tcPr>
          <w:p w:rsidR="00EB09CF" w:rsidRDefault="00EB09CF">
            <w:pPr>
              <w:pStyle w:val="ConsPlusNormal"/>
              <w:jc w:val="center"/>
            </w:pPr>
            <w:r>
              <w:t>381390.32</w:t>
            </w:r>
          </w:p>
        </w:tc>
        <w:tc>
          <w:tcPr>
            <w:tcW w:w="1417" w:type="dxa"/>
          </w:tcPr>
          <w:p w:rsidR="00EB09CF" w:rsidRDefault="00EB09CF">
            <w:pPr>
              <w:pStyle w:val="ConsPlusNormal"/>
              <w:jc w:val="center"/>
            </w:pPr>
            <w:r>
              <w:t>2239999.79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159</w:t>
            </w:r>
          </w:p>
        </w:tc>
        <w:tc>
          <w:tcPr>
            <w:tcW w:w="1361" w:type="dxa"/>
          </w:tcPr>
          <w:p w:rsidR="00EB09CF" w:rsidRDefault="00EB09CF">
            <w:pPr>
              <w:pStyle w:val="ConsPlusNormal"/>
              <w:jc w:val="center"/>
            </w:pPr>
            <w:r>
              <w:t>381461.99</w:t>
            </w:r>
          </w:p>
        </w:tc>
        <w:tc>
          <w:tcPr>
            <w:tcW w:w="1417" w:type="dxa"/>
          </w:tcPr>
          <w:p w:rsidR="00EB09CF" w:rsidRDefault="00EB09CF">
            <w:pPr>
              <w:pStyle w:val="ConsPlusNormal"/>
              <w:jc w:val="center"/>
            </w:pPr>
            <w:r>
              <w:t>2240083.31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160</w:t>
            </w:r>
          </w:p>
        </w:tc>
        <w:tc>
          <w:tcPr>
            <w:tcW w:w="1361" w:type="dxa"/>
          </w:tcPr>
          <w:p w:rsidR="00EB09CF" w:rsidRDefault="00EB09CF">
            <w:pPr>
              <w:pStyle w:val="ConsPlusNormal"/>
              <w:jc w:val="center"/>
            </w:pPr>
            <w:r>
              <w:t>381451.05</w:t>
            </w:r>
          </w:p>
        </w:tc>
        <w:tc>
          <w:tcPr>
            <w:tcW w:w="1417" w:type="dxa"/>
          </w:tcPr>
          <w:p w:rsidR="00EB09CF" w:rsidRDefault="00EB09CF">
            <w:pPr>
              <w:pStyle w:val="ConsPlusNormal"/>
              <w:jc w:val="center"/>
            </w:pPr>
            <w:r>
              <w:t>2240083.23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161</w:t>
            </w:r>
          </w:p>
        </w:tc>
        <w:tc>
          <w:tcPr>
            <w:tcW w:w="1361" w:type="dxa"/>
          </w:tcPr>
          <w:p w:rsidR="00EB09CF" w:rsidRDefault="00EB09CF">
            <w:pPr>
              <w:pStyle w:val="ConsPlusNormal"/>
              <w:jc w:val="center"/>
            </w:pPr>
            <w:r>
              <w:t>381412.60</w:t>
            </w:r>
          </w:p>
        </w:tc>
        <w:tc>
          <w:tcPr>
            <w:tcW w:w="1417" w:type="dxa"/>
          </w:tcPr>
          <w:p w:rsidR="00EB09CF" w:rsidRDefault="00EB09CF">
            <w:pPr>
              <w:pStyle w:val="ConsPlusNormal"/>
              <w:jc w:val="center"/>
            </w:pPr>
            <w:r>
              <w:t>2240087.34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162</w:t>
            </w:r>
          </w:p>
        </w:tc>
        <w:tc>
          <w:tcPr>
            <w:tcW w:w="1361" w:type="dxa"/>
          </w:tcPr>
          <w:p w:rsidR="00EB09CF" w:rsidRDefault="00EB09CF">
            <w:pPr>
              <w:pStyle w:val="ConsPlusNormal"/>
              <w:jc w:val="center"/>
            </w:pPr>
            <w:r>
              <w:t>381359.19</w:t>
            </w:r>
          </w:p>
        </w:tc>
        <w:tc>
          <w:tcPr>
            <w:tcW w:w="1417" w:type="dxa"/>
          </w:tcPr>
          <w:p w:rsidR="00EB09CF" w:rsidRDefault="00EB09CF">
            <w:pPr>
              <w:pStyle w:val="ConsPlusNormal"/>
              <w:jc w:val="center"/>
            </w:pPr>
            <w:r>
              <w:t>2240100.28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163</w:t>
            </w:r>
          </w:p>
        </w:tc>
        <w:tc>
          <w:tcPr>
            <w:tcW w:w="1361" w:type="dxa"/>
          </w:tcPr>
          <w:p w:rsidR="00EB09CF" w:rsidRDefault="00EB09CF">
            <w:pPr>
              <w:pStyle w:val="ConsPlusNormal"/>
              <w:jc w:val="center"/>
            </w:pPr>
            <w:r>
              <w:t>381204.39</w:t>
            </w:r>
          </w:p>
        </w:tc>
        <w:tc>
          <w:tcPr>
            <w:tcW w:w="1417" w:type="dxa"/>
          </w:tcPr>
          <w:p w:rsidR="00EB09CF" w:rsidRDefault="00EB09CF">
            <w:pPr>
              <w:pStyle w:val="ConsPlusNormal"/>
              <w:jc w:val="center"/>
            </w:pPr>
            <w:r>
              <w:t>2240142.21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164</w:t>
            </w:r>
          </w:p>
        </w:tc>
        <w:tc>
          <w:tcPr>
            <w:tcW w:w="1361" w:type="dxa"/>
          </w:tcPr>
          <w:p w:rsidR="00EB09CF" w:rsidRDefault="00EB09CF">
            <w:pPr>
              <w:pStyle w:val="ConsPlusNormal"/>
              <w:jc w:val="center"/>
            </w:pPr>
            <w:r>
              <w:t>381184.19</w:t>
            </w:r>
          </w:p>
        </w:tc>
        <w:tc>
          <w:tcPr>
            <w:tcW w:w="1417" w:type="dxa"/>
          </w:tcPr>
          <w:p w:rsidR="00EB09CF" w:rsidRDefault="00EB09CF">
            <w:pPr>
              <w:pStyle w:val="ConsPlusNormal"/>
              <w:jc w:val="center"/>
            </w:pPr>
            <w:r>
              <w:t>2239943.53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165</w:t>
            </w:r>
          </w:p>
        </w:tc>
        <w:tc>
          <w:tcPr>
            <w:tcW w:w="1361" w:type="dxa"/>
          </w:tcPr>
          <w:p w:rsidR="00EB09CF" w:rsidRDefault="00EB09CF">
            <w:pPr>
              <w:pStyle w:val="ConsPlusNormal"/>
              <w:jc w:val="center"/>
            </w:pPr>
            <w:r>
              <w:t>381252.05</w:t>
            </w:r>
          </w:p>
        </w:tc>
        <w:tc>
          <w:tcPr>
            <w:tcW w:w="1417" w:type="dxa"/>
          </w:tcPr>
          <w:p w:rsidR="00EB09CF" w:rsidRDefault="00EB09CF">
            <w:pPr>
              <w:pStyle w:val="ConsPlusNormal"/>
              <w:jc w:val="center"/>
            </w:pPr>
            <w:r>
              <w:t>2239955.87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166</w:t>
            </w:r>
          </w:p>
        </w:tc>
        <w:tc>
          <w:tcPr>
            <w:tcW w:w="1361" w:type="dxa"/>
          </w:tcPr>
          <w:p w:rsidR="00EB09CF" w:rsidRDefault="00EB09CF">
            <w:pPr>
              <w:pStyle w:val="ConsPlusNormal"/>
              <w:jc w:val="center"/>
            </w:pPr>
            <w:r>
              <w:t>381260.23</w:t>
            </w:r>
          </w:p>
        </w:tc>
        <w:tc>
          <w:tcPr>
            <w:tcW w:w="1417" w:type="dxa"/>
          </w:tcPr>
          <w:p w:rsidR="00EB09CF" w:rsidRDefault="00EB09CF">
            <w:pPr>
              <w:pStyle w:val="ConsPlusNormal"/>
              <w:jc w:val="center"/>
            </w:pPr>
            <w:r>
              <w:t>2240009.30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158</w:t>
            </w:r>
          </w:p>
        </w:tc>
        <w:tc>
          <w:tcPr>
            <w:tcW w:w="1361" w:type="dxa"/>
          </w:tcPr>
          <w:p w:rsidR="00EB09CF" w:rsidRDefault="00EB09CF">
            <w:pPr>
              <w:pStyle w:val="ConsPlusNormal"/>
              <w:jc w:val="center"/>
            </w:pPr>
            <w:r>
              <w:t>381390.32</w:t>
            </w:r>
          </w:p>
        </w:tc>
        <w:tc>
          <w:tcPr>
            <w:tcW w:w="1417" w:type="dxa"/>
          </w:tcPr>
          <w:p w:rsidR="00EB09CF" w:rsidRDefault="00EB09CF">
            <w:pPr>
              <w:pStyle w:val="ConsPlusNormal"/>
              <w:jc w:val="center"/>
            </w:pPr>
            <w:r>
              <w:t>2239999.79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(13)</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167</w:t>
            </w:r>
          </w:p>
        </w:tc>
        <w:tc>
          <w:tcPr>
            <w:tcW w:w="1361" w:type="dxa"/>
          </w:tcPr>
          <w:p w:rsidR="00EB09CF" w:rsidRDefault="00EB09CF">
            <w:pPr>
              <w:pStyle w:val="ConsPlusNormal"/>
              <w:jc w:val="center"/>
            </w:pPr>
            <w:r>
              <w:t>383426.04</w:t>
            </w:r>
          </w:p>
        </w:tc>
        <w:tc>
          <w:tcPr>
            <w:tcW w:w="1417" w:type="dxa"/>
          </w:tcPr>
          <w:p w:rsidR="00EB09CF" w:rsidRDefault="00EB09CF">
            <w:pPr>
              <w:pStyle w:val="ConsPlusNormal"/>
              <w:jc w:val="center"/>
            </w:pPr>
            <w:r>
              <w:t>2239646.70</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168</w:t>
            </w:r>
          </w:p>
        </w:tc>
        <w:tc>
          <w:tcPr>
            <w:tcW w:w="1361" w:type="dxa"/>
          </w:tcPr>
          <w:p w:rsidR="00EB09CF" w:rsidRDefault="00EB09CF">
            <w:pPr>
              <w:pStyle w:val="ConsPlusNormal"/>
              <w:jc w:val="center"/>
            </w:pPr>
            <w:r>
              <w:t>383489.61</w:t>
            </w:r>
          </w:p>
        </w:tc>
        <w:tc>
          <w:tcPr>
            <w:tcW w:w="1417" w:type="dxa"/>
          </w:tcPr>
          <w:p w:rsidR="00EB09CF" w:rsidRDefault="00EB09CF">
            <w:pPr>
              <w:pStyle w:val="ConsPlusNormal"/>
              <w:jc w:val="center"/>
            </w:pPr>
            <w:r>
              <w:t>2239719.33</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169</w:t>
            </w:r>
          </w:p>
        </w:tc>
        <w:tc>
          <w:tcPr>
            <w:tcW w:w="1361" w:type="dxa"/>
          </w:tcPr>
          <w:p w:rsidR="00EB09CF" w:rsidRDefault="00EB09CF">
            <w:pPr>
              <w:pStyle w:val="ConsPlusNormal"/>
              <w:jc w:val="center"/>
            </w:pPr>
            <w:r>
              <w:t>383437.79</w:t>
            </w:r>
          </w:p>
        </w:tc>
        <w:tc>
          <w:tcPr>
            <w:tcW w:w="1417" w:type="dxa"/>
          </w:tcPr>
          <w:p w:rsidR="00EB09CF" w:rsidRDefault="00EB09CF">
            <w:pPr>
              <w:pStyle w:val="ConsPlusNormal"/>
              <w:jc w:val="center"/>
            </w:pPr>
            <w:r>
              <w:t>2239952.18</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170</w:t>
            </w:r>
          </w:p>
        </w:tc>
        <w:tc>
          <w:tcPr>
            <w:tcW w:w="1361" w:type="dxa"/>
          </w:tcPr>
          <w:p w:rsidR="00EB09CF" w:rsidRDefault="00EB09CF">
            <w:pPr>
              <w:pStyle w:val="ConsPlusNormal"/>
              <w:jc w:val="center"/>
            </w:pPr>
            <w:r>
              <w:t>383415.78</w:t>
            </w:r>
          </w:p>
        </w:tc>
        <w:tc>
          <w:tcPr>
            <w:tcW w:w="1417" w:type="dxa"/>
          </w:tcPr>
          <w:p w:rsidR="00EB09CF" w:rsidRDefault="00EB09CF">
            <w:pPr>
              <w:pStyle w:val="ConsPlusNormal"/>
              <w:jc w:val="center"/>
            </w:pPr>
            <w:r>
              <w:t>2240048.08</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171</w:t>
            </w:r>
          </w:p>
        </w:tc>
        <w:tc>
          <w:tcPr>
            <w:tcW w:w="1361" w:type="dxa"/>
          </w:tcPr>
          <w:p w:rsidR="00EB09CF" w:rsidRDefault="00EB09CF">
            <w:pPr>
              <w:pStyle w:val="ConsPlusNormal"/>
              <w:jc w:val="center"/>
            </w:pPr>
            <w:r>
              <w:t>383368.33</w:t>
            </w:r>
          </w:p>
        </w:tc>
        <w:tc>
          <w:tcPr>
            <w:tcW w:w="1417" w:type="dxa"/>
          </w:tcPr>
          <w:p w:rsidR="00EB09CF" w:rsidRDefault="00EB09CF">
            <w:pPr>
              <w:pStyle w:val="ConsPlusNormal"/>
              <w:jc w:val="center"/>
            </w:pPr>
            <w:r>
              <w:t>2240258.47</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172</w:t>
            </w:r>
          </w:p>
        </w:tc>
        <w:tc>
          <w:tcPr>
            <w:tcW w:w="1361" w:type="dxa"/>
          </w:tcPr>
          <w:p w:rsidR="00EB09CF" w:rsidRDefault="00EB09CF">
            <w:pPr>
              <w:pStyle w:val="ConsPlusNormal"/>
              <w:jc w:val="center"/>
            </w:pPr>
            <w:r>
              <w:t>383365.87</w:t>
            </w:r>
          </w:p>
        </w:tc>
        <w:tc>
          <w:tcPr>
            <w:tcW w:w="1417" w:type="dxa"/>
          </w:tcPr>
          <w:p w:rsidR="00EB09CF" w:rsidRDefault="00EB09CF">
            <w:pPr>
              <w:pStyle w:val="ConsPlusNormal"/>
              <w:jc w:val="center"/>
            </w:pPr>
            <w:r>
              <w:t>2240269.38</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173</w:t>
            </w:r>
          </w:p>
        </w:tc>
        <w:tc>
          <w:tcPr>
            <w:tcW w:w="1361" w:type="dxa"/>
          </w:tcPr>
          <w:p w:rsidR="00EB09CF" w:rsidRDefault="00EB09CF">
            <w:pPr>
              <w:pStyle w:val="ConsPlusNormal"/>
              <w:jc w:val="center"/>
            </w:pPr>
            <w:r>
              <w:t>383345.43</w:t>
            </w:r>
          </w:p>
        </w:tc>
        <w:tc>
          <w:tcPr>
            <w:tcW w:w="1417" w:type="dxa"/>
          </w:tcPr>
          <w:p w:rsidR="00EB09CF" w:rsidRDefault="00EB09CF">
            <w:pPr>
              <w:pStyle w:val="ConsPlusNormal"/>
              <w:jc w:val="center"/>
            </w:pPr>
            <w:r>
              <w:t>2240272.59</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174</w:t>
            </w:r>
          </w:p>
        </w:tc>
        <w:tc>
          <w:tcPr>
            <w:tcW w:w="1361" w:type="dxa"/>
          </w:tcPr>
          <w:p w:rsidR="00EB09CF" w:rsidRDefault="00EB09CF">
            <w:pPr>
              <w:pStyle w:val="ConsPlusNormal"/>
              <w:jc w:val="center"/>
            </w:pPr>
            <w:r>
              <w:t>383081.36</w:t>
            </w:r>
          </w:p>
        </w:tc>
        <w:tc>
          <w:tcPr>
            <w:tcW w:w="1417" w:type="dxa"/>
          </w:tcPr>
          <w:p w:rsidR="00EB09CF" w:rsidRDefault="00EB09CF">
            <w:pPr>
              <w:pStyle w:val="ConsPlusNormal"/>
              <w:jc w:val="center"/>
            </w:pPr>
            <w:r>
              <w:t>2239979.72</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175</w:t>
            </w:r>
          </w:p>
        </w:tc>
        <w:tc>
          <w:tcPr>
            <w:tcW w:w="1361" w:type="dxa"/>
          </w:tcPr>
          <w:p w:rsidR="00EB09CF" w:rsidRDefault="00EB09CF">
            <w:pPr>
              <w:pStyle w:val="ConsPlusNormal"/>
              <w:jc w:val="center"/>
            </w:pPr>
            <w:r>
              <w:t>383091.00</w:t>
            </w:r>
          </w:p>
        </w:tc>
        <w:tc>
          <w:tcPr>
            <w:tcW w:w="1417" w:type="dxa"/>
          </w:tcPr>
          <w:p w:rsidR="00EB09CF" w:rsidRDefault="00EB09CF">
            <w:pPr>
              <w:pStyle w:val="ConsPlusNormal"/>
              <w:jc w:val="center"/>
            </w:pPr>
            <w:r>
              <w:t>2239969.53</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176</w:t>
            </w:r>
          </w:p>
        </w:tc>
        <w:tc>
          <w:tcPr>
            <w:tcW w:w="1361" w:type="dxa"/>
          </w:tcPr>
          <w:p w:rsidR="00EB09CF" w:rsidRDefault="00EB09CF">
            <w:pPr>
              <w:pStyle w:val="ConsPlusNormal"/>
              <w:jc w:val="center"/>
            </w:pPr>
            <w:r>
              <w:t>383089.29</w:t>
            </w:r>
          </w:p>
        </w:tc>
        <w:tc>
          <w:tcPr>
            <w:tcW w:w="1417" w:type="dxa"/>
          </w:tcPr>
          <w:p w:rsidR="00EB09CF" w:rsidRDefault="00EB09CF">
            <w:pPr>
              <w:pStyle w:val="ConsPlusNormal"/>
              <w:jc w:val="center"/>
            </w:pPr>
            <w:r>
              <w:t>2239951.22</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177</w:t>
            </w:r>
          </w:p>
        </w:tc>
        <w:tc>
          <w:tcPr>
            <w:tcW w:w="1361" w:type="dxa"/>
          </w:tcPr>
          <w:p w:rsidR="00EB09CF" w:rsidRDefault="00EB09CF">
            <w:pPr>
              <w:pStyle w:val="ConsPlusNormal"/>
              <w:jc w:val="center"/>
            </w:pPr>
            <w:r>
              <w:t>383114.07</w:t>
            </w:r>
          </w:p>
        </w:tc>
        <w:tc>
          <w:tcPr>
            <w:tcW w:w="1417" w:type="dxa"/>
          </w:tcPr>
          <w:p w:rsidR="00EB09CF" w:rsidRDefault="00EB09CF">
            <w:pPr>
              <w:pStyle w:val="ConsPlusNormal"/>
              <w:jc w:val="center"/>
            </w:pPr>
            <w:r>
              <w:t>2239911.86</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178</w:t>
            </w:r>
          </w:p>
        </w:tc>
        <w:tc>
          <w:tcPr>
            <w:tcW w:w="1361" w:type="dxa"/>
          </w:tcPr>
          <w:p w:rsidR="00EB09CF" w:rsidRDefault="00EB09CF">
            <w:pPr>
              <w:pStyle w:val="ConsPlusNormal"/>
              <w:jc w:val="center"/>
            </w:pPr>
            <w:r>
              <w:t>383241.06</w:t>
            </w:r>
          </w:p>
        </w:tc>
        <w:tc>
          <w:tcPr>
            <w:tcW w:w="1417" w:type="dxa"/>
          </w:tcPr>
          <w:p w:rsidR="00EB09CF" w:rsidRDefault="00EB09CF">
            <w:pPr>
              <w:pStyle w:val="ConsPlusNormal"/>
              <w:jc w:val="center"/>
            </w:pPr>
            <w:r>
              <w:t>2239802.79</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167</w:t>
            </w:r>
          </w:p>
        </w:tc>
        <w:tc>
          <w:tcPr>
            <w:tcW w:w="1361" w:type="dxa"/>
          </w:tcPr>
          <w:p w:rsidR="00EB09CF" w:rsidRDefault="00EB09CF">
            <w:pPr>
              <w:pStyle w:val="ConsPlusNormal"/>
              <w:jc w:val="center"/>
            </w:pPr>
            <w:r>
              <w:t>383426.04</w:t>
            </w:r>
          </w:p>
        </w:tc>
        <w:tc>
          <w:tcPr>
            <w:tcW w:w="1417" w:type="dxa"/>
          </w:tcPr>
          <w:p w:rsidR="00EB09CF" w:rsidRDefault="00EB09CF">
            <w:pPr>
              <w:pStyle w:val="ConsPlusNormal"/>
              <w:jc w:val="center"/>
            </w:pPr>
            <w:r>
              <w:t>2239646.70</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(14)</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179</w:t>
            </w:r>
          </w:p>
        </w:tc>
        <w:tc>
          <w:tcPr>
            <w:tcW w:w="1361" w:type="dxa"/>
          </w:tcPr>
          <w:p w:rsidR="00EB09CF" w:rsidRDefault="00EB09CF">
            <w:pPr>
              <w:pStyle w:val="ConsPlusNormal"/>
              <w:jc w:val="center"/>
            </w:pPr>
            <w:r>
              <w:t>382789.17</w:t>
            </w:r>
          </w:p>
        </w:tc>
        <w:tc>
          <w:tcPr>
            <w:tcW w:w="1417" w:type="dxa"/>
          </w:tcPr>
          <w:p w:rsidR="00EB09CF" w:rsidRDefault="00EB09CF">
            <w:pPr>
              <w:pStyle w:val="ConsPlusNormal"/>
              <w:jc w:val="center"/>
            </w:pPr>
            <w:r>
              <w:t>2240113.41</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180</w:t>
            </w:r>
          </w:p>
        </w:tc>
        <w:tc>
          <w:tcPr>
            <w:tcW w:w="1361" w:type="dxa"/>
          </w:tcPr>
          <w:p w:rsidR="00EB09CF" w:rsidRDefault="00EB09CF">
            <w:pPr>
              <w:pStyle w:val="ConsPlusNormal"/>
              <w:jc w:val="center"/>
            </w:pPr>
            <w:r>
              <w:t>382790.97</w:t>
            </w:r>
          </w:p>
        </w:tc>
        <w:tc>
          <w:tcPr>
            <w:tcW w:w="1417" w:type="dxa"/>
          </w:tcPr>
          <w:p w:rsidR="00EB09CF" w:rsidRDefault="00EB09CF">
            <w:pPr>
              <w:pStyle w:val="ConsPlusNormal"/>
              <w:jc w:val="center"/>
            </w:pPr>
            <w:r>
              <w:t>2240115.01</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181</w:t>
            </w:r>
          </w:p>
        </w:tc>
        <w:tc>
          <w:tcPr>
            <w:tcW w:w="1361" w:type="dxa"/>
          </w:tcPr>
          <w:p w:rsidR="00EB09CF" w:rsidRDefault="00EB09CF">
            <w:pPr>
              <w:pStyle w:val="ConsPlusNormal"/>
              <w:jc w:val="center"/>
            </w:pPr>
            <w:r>
              <w:t>382785.93</w:t>
            </w:r>
          </w:p>
        </w:tc>
        <w:tc>
          <w:tcPr>
            <w:tcW w:w="1417" w:type="dxa"/>
          </w:tcPr>
          <w:p w:rsidR="00EB09CF" w:rsidRDefault="00EB09CF">
            <w:pPr>
              <w:pStyle w:val="ConsPlusNormal"/>
              <w:jc w:val="center"/>
            </w:pPr>
            <w:r>
              <w:t>2240119.48</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182</w:t>
            </w:r>
          </w:p>
        </w:tc>
        <w:tc>
          <w:tcPr>
            <w:tcW w:w="1361" w:type="dxa"/>
          </w:tcPr>
          <w:p w:rsidR="00EB09CF" w:rsidRDefault="00EB09CF">
            <w:pPr>
              <w:pStyle w:val="ConsPlusNormal"/>
              <w:jc w:val="center"/>
            </w:pPr>
            <w:r>
              <w:t>382727.75</w:t>
            </w:r>
          </w:p>
        </w:tc>
        <w:tc>
          <w:tcPr>
            <w:tcW w:w="1417" w:type="dxa"/>
          </w:tcPr>
          <w:p w:rsidR="00EB09CF" w:rsidRDefault="00EB09CF">
            <w:pPr>
              <w:pStyle w:val="ConsPlusNormal"/>
              <w:jc w:val="center"/>
            </w:pPr>
            <w:r>
              <w:t>2240171.17</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183</w:t>
            </w:r>
          </w:p>
        </w:tc>
        <w:tc>
          <w:tcPr>
            <w:tcW w:w="1361" w:type="dxa"/>
          </w:tcPr>
          <w:p w:rsidR="00EB09CF" w:rsidRDefault="00EB09CF">
            <w:pPr>
              <w:pStyle w:val="ConsPlusNormal"/>
              <w:jc w:val="center"/>
            </w:pPr>
            <w:r>
              <w:t>382678.58</w:t>
            </w:r>
          </w:p>
        </w:tc>
        <w:tc>
          <w:tcPr>
            <w:tcW w:w="1417" w:type="dxa"/>
          </w:tcPr>
          <w:p w:rsidR="00EB09CF" w:rsidRDefault="00EB09CF">
            <w:pPr>
              <w:pStyle w:val="ConsPlusNormal"/>
              <w:jc w:val="center"/>
            </w:pPr>
            <w:r>
              <w:t>2240214.42</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184</w:t>
            </w:r>
          </w:p>
        </w:tc>
        <w:tc>
          <w:tcPr>
            <w:tcW w:w="1361" w:type="dxa"/>
          </w:tcPr>
          <w:p w:rsidR="00EB09CF" w:rsidRDefault="00EB09CF">
            <w:pPr>
              <w:pStyle w:val="ConsPlusNormal"/>
              <w:jc w:val="center"/>
            </w:pPr>
            <w:r>
              <w:t>382676.83</w:t>
            </w:r>
          </w:p>
        </w:tc>
        <w:tc>
          <w:tcPr>
            <w:tcW w:w="1417" w:type="dxa"/>
          </w:tcPr>
          <w:p w:rsidR="00EB09CF" w:rsidRDefault="00EB09CF">
            <w:pPr>
              <w:pStyle w:val="ConsPlusNormal"/>
              <w:jc w:val="center"/>
            </w:pPr>
            <w:r>
              <w:t>2240216.07</w:t>
            </w:r>
          </w:p>
        </w:tc>
        <w:tc>
          <w:tcPr>
            <w:tcW w:w="2098" w:type="dxa"/>
          </w:tcPr>
          <w:p w:rsidR="00EB09CF" w:rsidRDefault="00EB09CF">
            <w:pPr>
              <w:pStyle w:val="ConsPlusNormal"/>
              <w:jc w:val="center"/>
            </w:pPr>
            <w:r>
              <w:t xml:space="preserve">Метод спутниковых геодезических измерений </w:t>
            </w:r>
            <w:r>
              <w:lastRenderedPageBreak/>
              <w:t>(определений)</w:t>
            </w:r>
          </w:p>
        </w:tc>
        <w:tc>
          <w:tcPr>
            <w:tcW w:w="1701" w:type="dxa"/>
            <w:gridSpan w:val="2"/>
          </w:tcPr>
          <w:p w:rsidR="00EB09CF" w:rsidRDefault="00EB09CF">
            <w:pPr>
              <w:pStyle w:val="ConsPlusNormal"/>
              <w:jc w:val="center"/>
            </w:pPr>
            <w:r>
              <w:lastRenderedPageBreak/>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185</w:t>
            </w:r>
          </w:p>
        </w:tc>
        <w:tc>
          <w:tcPr>
            <w:tcW w:w="1361" w:type="dxa"/>
          </w:tcPr>
          <w:p w:rsidR="00EB09CF" w:rsidRDefault="00EB09CF">
            <w:pPr>
              <w:pStyle w:val="ConsPlusNormal"/>
              <w:jc w:val="center"/>
            </w:pPr>
            <w:r>
              <w:t>382672.99</w:t>
            </w:r>
          </w:p>
        </w:tc>
        <w:tc>
          <w:tcPr>
            <w:tcW w:w="1417" w:type="dxa"/>
          </w:tcPr>
          <w:p w:rsidR="00EB09CF" w:rsidRDefault="00EB09CF">
            <w:pPr>
              <w:pStyle w:val="ConsPlusNormal"/>
              <w:jc w:val="center"/>
            </w:pPr>
            <w:r>
              <w:t>2240219.28</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186</w:t>
            </w:r>
          </w:p>
        </w:tc>
        <w:tc>
          <w:tcPr>
            <w:tcW w:w="1361" w:type="dxa"/>
          </w:tcPr>
          <w:p w:rsidR="00EB09CF" w:rsidRDefault="00EB09CF">
            <w:pPr>
              <w:pStyle w:val="ConsPlusNormal"/>
              <w:jc w:val="center"/>
            </w:pPr>
            <w:r>
              <w:t>382610.08</w:t>
            </w:r>
          </w:p>
        </w:tc>
        <w:tc>
          <w:tcPr>
            <w:tcW w:w="1417" w:type="dxa"/>
          </w:tcPr>
          <w:p w:rsidR="00EB09CF" w:rsidRDefault="00EB09CF">
            <w:pPr>
              <w:pStyle w:val="ConsPlusNormal"/>
              <w:jc w:val="center"/>
            </w:pPr>
            <w:r>
              <w:t>2240274.88</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187</w:t>
            </w:r>
          </w:p>
        </w:tc>
        <w:tc>
          <w:tcPr>
            <w:tcW w:w="1361" w:type="dxa"/>
          </w:tcPr>
          <w:p w:rsidR="00EB09CF" w:rsidRDefault="00EB09CF">
            <w:pPr>
              <w:pStyle w:val="ConsPlusNormal"/>
              <w:jc w:val="center"/>
            </w:pPr>
            <w:r>
              <w:t>382606.32</w:t>
            </w:r>
          </w:p>
        </w:tc>
        <w:tc>
          <w:tcPr>
            <w:tcW w:w="1417" w:type="dxa"/>
          </w:tcPr>
          <w:p w:rsidR="00EB09CF" w:rsidRDefault="00EB09CF">
            <w:pPr>
              <w:pStyle w:val="ConsPlusNormal"/>
              <w:jc w:val="center"/>
            </w:pPr>
            <w:r>
              <w:t>2240278.19</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188</w:t>
            </w:r>
          </w:p>
        </w:tc>
        <w:tc>
          <w:tcPr>
            <w:tcW w:w="1361" w:type="dxa"/>
          </w:tcPr>
          <w:p w:rsidR="00EB09CF" w:rsidRDefault="00EB09CF">
            <w:pPr>
              <w:pStyle w:val="ConsPlusNormal"/>
              <w:jc w:val="center"/>
            </w:pPr>
            <w:r>
              <w:t>382602.57</w:t>
            </w:r>
          </w:p>
        </w:tc>
        <w:tc>
          <w:tcPr>
            <w:tcW w:w="1417" w:type="dxa"/>
          </w:tcPr>
          <w:p w:rsidR="00EB09CF" w:rsidRDefault="00EB09CF">
            <w:pPr>
              <w:pStyle w:val="ConsPlusNormal"/>
              <w:jc w:val="center"/>
            </w:pPr>
            <w:r>
              <w:t>2240281.49</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189</w:t>
            </w:r>
          </w:p>
        </w:tc>
        <w:tc>
          <w:tcPr>
            <w:tcW w:w="1361" w:type="dxa"/>
          </w:tcPr>
          <w:p w:rsidR="00EB09CF" w:rsidRDefault="00EB09CF">
            <w:pPr>
              <w:pStyle w:val="ConsPlusNormal"/>
              <w:jc w:val="center"/>
            </w:pPr>
            <w:r>
              <w:t>382597.10</w:t>
            </w:r>
          </w:p>
        </w:tc>
        <w:tc>
          <w:tcPr>
            <w:tcW w:w="1417" w:type="dxa"/>
          </w:tcPr>
          <w:p w:rsidR="00EB09CF" w:rsidRDefault="00EB09CF">
            <w:pPr>
              <w:pStyle w:val="ConsPlusNormal"/>
              <w:jc w:val="center"/>
            </w:pPr>
            <w:r>
              <w:t>2240286.25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190</w:t>
            </w:r>
          </w:p>
        </w:tc>
        <w:tc>
          <w:tcPr>
            <w:tcW w:w="1361" w:type="dxa"/>
          </w:tcPr>
          <w:p w:rsidR="00EB09CF" w:rsidRDefault="00EB09CF">
            <w:pPr>
              <w:pStyle w:val="ConsPlusNormal"/>
              <w:jc w:val="center"/>
            </w:pPr>
            <w:r>
              <w:t>382580.42</w:t>
            </w:r>
          </w:p>
        </w:tc>
        <w:tc>
          <w:tcPr>
            <w:tcW w:w="1417" w:type="dxa"/>
          </w:tcPr>
          <w:p w:rsidR="00EB09CF" w:rsidRDefault="00EB09CF">
            <w:pPr>
              <w:pStyle w:val="ConsPlusNormal"/>
              <w:jc w:val="center"/>
            </w:pPr>
            <w:r>
              <w:t>2240301.21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191</w:t>
            </w:r>
          </w:p>
        </w:tc>
        <w:tc>
          <w:tcPr>
            <w:tcW w:w="1361" w:type="dxa"/>
          </w:tcPr>
          <w:p w:rsidR="00EB09CF" w:rsidRDefault="00EB09CF">
            <w:pPr>
              <w:pStyle w:val="ConsPlusNormal"/>
              <w:jc w:val="center"/>
            </w:pPr>
            <w:r>
              <w:t>382557.04</w:t>
            </w:r>
          </w:p>
        </w:tc>
        <w:tc>
          <w:tcPr>
            <w:tcW w:w="1417" w:type="dxa"/>
          </w:tcPr>
          <w:p w:rsidR="00EB09CF" w:rsidRDefault="00EB09CF">
            <w:pPr>
              <w:pStyle w:val="ConsPlusNormal"/>
              <w:jc w:val="center"/>
            </w:pPr>
            <w:r>
              <w:t>2240322.16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192</w:t>
            </w:r>
          </w:p>
        </w:tc>
        <w:tc>
          <w:tcPr>
            <w:tcW w:w="1361" w:type="dxa"/>
          </w:tcPr>
          <w:p w:rsidR="00EB09CF" w:rsidRDefault="00EB09CF">
            <w:pPr>
              <w:pStyle w:val="ConsPlusNormal"/>
              <w:jc w:val="center"/>
            </w:pPr>
            <w:r>
              <w:t>382552.12</w:t>
            </w:r>
          </w:p>
        </w:tc>
        <w:tc>
          <w:tcPr>
            <w:tcW w:w="1417" w:type="dxa"/>
          </w:tcPr>
          <w:p w:rsidR="00EB09CF" w:rsidRDefault="00EB09CF">
            <w:pPr>
              <w:pStyle w:val="ConsPlusNormal"/>
              <w:jc w:val="center"/>
            </w:pPr>
            <w:r>
              <w:t>2240326.58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193</w:t>
            </w:r>
          </w:p>
        </w:tc>
        <w:tc>
          <w:tcPr>
            <w:tcW w:w="1361" w:type="dxa"/>
          </w:tcPr>
          <w:p w:rsidR="00EB09CF" w:rsidRDefault="00EB09CF">
            <w:pPr>
              <w:pStyle w:val="ConsPlusNormal"/>
              <w:jc w:val="center"/>
            </w:pPr>
            <w:r>
              <w:t>382550.00</w:t>
            </w:r>
          </w:p>
        </w:tc>
        <w:tc>
          <w:tcPr>
            <w:tcW w:w="1417" w:type="dxa"/>
          </w:tcPr>
          <w:p w:rsidR="00EB09CF" w:rsidRDefault="00EB09CF">
            <w:pPr>
              <w:pStyle w:val="ConsPlusNormal"/>
              <w:jc w:val="center"/>
            </w:pPr>
            <w:r>
              <w:t>2240328.47</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194</w:t>
            </w:r>
          </w:p>
        </w:tc>
        <w:tc>
          <w:tcPr>
            <w:tcW w:w="1361" w:type="dxa"/>
          </w:tcPr>
          <w:p w:rsidR="00EB09CF" w:rsidRDefault="00EB09CF">
            <w:pPr>
              <w:pStyle w:val="ConsPlusNormal"/>
              <w:jc w:val="center"/>
            </w:pPr>
            <w:r>
              <w:t>382479.26</w:t>
            </w:r>
          </w:p>
        </w:tc>
        <w:tc>
          <w:tcPr>
            <w:tcW w:w="1417" w:type="dxa"/>
          </w:tcPr>
          <w:p w:rsidR="00EB09CF" w:rsidRDefault="00EB09CF">
            <w:pPr>
              <w:pStyle w:val="ConsPlusNormal"/>
              <w:jc w:val="center"/>
            </w:pPr>
            <w:r>
              <w:t>2240249.71</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195</w:t>
            </w:r>
          </w:p>
        </w:tc>
        <w:tc>
          <w:tcPr>
            <w:tcW w:w="1361" w:type="dxa"/>
          </w:tcPr>
          <w:p w:rsidR="00EB09CF" w:rsidRDefault="00EB09CF">
            <w:pPr>
              <w:pStyle w:val="ConsPlusNormal"/>
              <w:jc w:val="center"/>
            </w:pPr>
            <w:r>
              <w:t>382482.06</w:t>
            </w:r>
          </w:p>
        </w:tc>
        <w:tc>
          <w:tcPr>
            <w:tcW w:w="1417" w:type="dxa"/>
          </w:tcPr>
          <w:p w:rsidR="00EB09CF" w:rsidRDefault="00EB09CF">
            <w:pPr>
              <w:pStyle w:val="ConsPlusNormal"/>
              <w:jc w:val="center"/>
            </w:pPr>
            <w:r>
              <w:t>2240246.92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196</w:t>
            </w:r>
          </w:p>
        </w:tc>
        <w:tc>
          <w:tcPr>
            <w:tcW w:w="1361" w:type="dxa"/>
          </w:tcPr>
          <w:p w:rsidR="00EB09CF" w:rsidRDefault="00EB09CF">
            <w:pPr>
              <w:pStyle w:val="ConsPlusNormal"/>
              <w:jc w:val="center"/>
            </w:pPr>
            <w:r>
              <w:t>382486.29</w:t>
            </w:r>
          </w:p>
        </w:tc>
        <w:tc>
          <w:tcPr>
            <w:tcW w:w="1417" w:type="dxa"/>
          </w:tcPr>
          <w:p w:rsidR="00EB09CF" w:rsidRDefault="00EB09CF">
            <w:pPr>
              <w:pStyle w:val="ConsPlusNormal"/>
              <w:jc w:val="center"/>
            </w:pPr>
            <w:r>
              <w:t>2240243.20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197</w:t>
            </w:r>
          </w:p>
        </w:tc>
        <w:tc>
          <w:tcPr>
            <w:tcW w:w="1361" w:type="dxa"/>
          </w:tcPr>
          <w:p w:rsidR="00EB09CF" w:rsidRDefault="00EB09CF">
            <w:pPr>
              <w:pStyle w:val="ConsPlusNormal"/>
              <w:jc w:val="center"/>
            </w:pPr>
            <w:r>
              <w:t>382532.93</w:t>
            </w:r>
          </w:p>
        </w:tc>
        <w:tc>
          <w:tcPr>
            <w:tcW w:w="1417" w:type="dxa"/>
          </w:tcPr>
          <w:p w:rsidR="00EB09CF" w:rsidRDefault="00EB09CF">
            <w:pPr>
              <w:pStyle w:val="ConsPlusNormal"/>
              <w:jc w:val="center"/>
            </w:pPr>
            <w:r>
              <w:t>2240202.06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198</w:t>
            </w:r>
          </w:p>
        </w:tc>
        <w:tc>
          <w:tcPr>
            <w:tcW w:w="1361" w:type="dxa"/>
          </w:tcPr>
          <w:p w:rsidR="00EB09CF" w:rsidRDefault="00EB09CF">
            <w:pPr>
              <w:pStyle w:val="ConsPlusNormal"/>
              <w:jc w:val="center"/>
            </w:pPr>
            <w:r>
              <w:t>382536.18</w:t>
            </w:r>
          </w:p>
        </w:tc>
        <w:tc>
          <w:tcPr>
            <w:tcW w:w="1417" w:type="dxa"/>
          </w:tcPr>
          <w:p w:rsidR="00EB09CF" w:rsidRDefault="00EB09CF">
            <w:pPr>
              <w:pStyle w:val="ConsPlusNormal"/>
              <w:jc w:val="center"/>
            </w:pPr>
            <w:r>
              <w:t>2240201.51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199</w:t>
            </w:r>
          </w:p>
        </w:tc>
        <w:tc>
          <w:tcPr>
            <w:tcW w:w="1361" w:type="dxa"/>
          </w:tcPr>
          <w:p w:rsidR="00EB09CF" w:rsidRDefault="00EB09CF">
            <w:pPr>
              <w:pStyle w:val="ConsPlusNormal"/>
              <w:jc w:val="center"/>
            </w:pPr>
            <w:r>
              <w:t>382542.92</w:t>
            </w:r>
          </w:p>
        </w:tc>
        <w:tc>
          <w:tcPr>
            <w:tcW w:w="1417" w:type="dxa"/>
          </w:tcPr>
          <w:p w:rsidR="00EB09CF" w:rsidRDefault="00EB09CF">
            <w:pPr>
              <w:pStyle w:val="ConsPlusNormal"/>
              <w:jc w:val="center"/>
            </w:pPr>
            <w:r>
              <w:t>2240200.56</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200</w:t>
            </w:r>
          </w:p>
        </w:tc>
        <w:tc>
          <w:tcPr>
            <w:tcW w:w="1361" w:type="dxa"/>
          </w:tcPr>
          <w:p w:rsidR="00EB09CF" w:rsidRDefault="00EB09CF">
            <w:pPr>
              <w:pStyle w:val="ConsPlusNormal"/>
              <w:jc w:val="center"/>
            </w:pPr>
            <w:r>
              <w:t>382588.22</w:t>
            </w:r>
          </w:p>
        </w:tc>
        <w:tc>
          <w:tcPr>
            <w:tcW w:w="1417" w:type="dxa"/>
          </w:tcPr>
          <w:p w:rsidR="00EB09CF" w:rsidRDefault="00EB09CF">
            <w:pPr>
              <w:pStyle w:val="ConsPlusNormal"/>
              <w:jc w:val="center"/>
            </w:pPr>
            <w:r>
              <w:t>2240252.81</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201</w:t>
            </w:r>
          </w:p>
        </w:tc>
        <w:tc>
          <w:tcPr>
            <w:tcW w:w="1361" w:type="dxa"/>
          </w:tcPr>
          <w:p w:rsidR="00EB09CF" w:rsidRDefault="00EB09CF">
            <w:pPr>
              <w:pStyle w:val="ConsPlusNormal"/>
              <w:jc w:val="center"/>
            </w:pPr>
            <w:r>
              <w:t>382594.59</w:t>
            </w:r>
          </w:p>
        </w:tc>
        <w:tc>
          <w:tcPr>
            <w:tcW w:w="1417" w:type="dxa"/>
          </w:tcPr>
          <w:p w:rsidR="00EB09CF" w:rsidRDefault="00EB09CF">
            <w:pPr>
              <w:pStyle w:val="ConsPlusNormal"/>
              <w:jc w:val="center"/>
            </w:pPr>
            <w:r>
              <w:t>2240246.21</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202</w:t>
            </w:r>
          </w:p>
        </w:tc>
        <w:tc>
          <w:tcPr>
            <w:tcW w:w="1361" w:type="dxa"/>
          </w:tcPr>
          <w:p w:rsidR="00EB09CF" w:rsidRDefault="00EB09CF">
            <w:pPr>
              <w:pStyle w:val="ConsPlusNormal"/>
              <w:jc w:val="center"/>
            </w:pPr>
            <w:r>
              <w:t>382595.09</w:t>
            </w:r>
          </w:p>
        </w:tc>
        <w:tc>
          <w:tcPr>
            <w:tcW w:w="1417" w:type="dxa"/>
          </w:tcPr>
          <w:p w:rsidR="00EB09CF" w:rsidRDefault="00EB09CF">
            <w:pPr>
              <w:pStyle w:val="ConsPlusNormal"/>
              <w:jc w:val="center"/>
            </w:pPr>
            <w:r>
              <w:t>2240246.72</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203</w:t>
            </w:r>
          </w:p>
        </w:tc>
        <w:tc>
          <w:tcPr>
            <w:tcW w:w="1361" w:type="dxa"/>
          </w:tcPr>
          <w:p w:rsidR="00EB09CF" w:rsidRDefault="00EB09CF">
            <w:pPr>
              <w:pStyle w:val="ConsPlusNormal"/>
              <w:jc w:val="center"/>
            </w:pPr>
            <w:r>
              <w:t>382617.48</w:t>
            </w:r>
          </w:p>
        </w:tc>
        <w:tc>
          <w:tcPr>
            <w:tcW w:w="1417" w:type="dxa"/>
          </w:tcPr>
          <w:p w:rsidR="00EB09CF" w:rsidRDefault="00EB09CF">
            <w:pPr>
              <w:pStyle w:val="ConsPlusNormal"/>
              <w:jc w:val="center"/>
            </w:pPr>
            <w:r>
              <w:t>2240226.10</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204</w:t>
            </w:r>
          </w:p>
        </w:tc>
        <w:tc>
          <w:tcPr>
            <w:tcW w:w="1361" w:type="dxa"/>
          </w:tcPr>
          <w:p w:rsidR="00EB09CF" w:rsidRDefault="00EB09CF">
            <w:pPr>
              <w:pStyle w:val="ConsPlusNormal"/>
              <w:jc w:val="center"/>
            </w:pPr>
            <w:r>
              <w:t>382609.30</w:t>
            </w:r>
          </w:p>
        </w:tc>
        <w:tc>
          <w:tcPr>
            <w:tcW w:w="1417" w:type="dxa"/>
          </w:tcPr>
          <w:p w:rsidR="00EB09CF" w:rsidRDefault="00EB09CF">
            <w:pPr>
              <w:pStyle w:val="ConsPlusNormal"/>
              <w:jc w:val="center"/>
            </w:pPr>
            <w:r>
              <w:t>2240215.43</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205</w:t>
            </w:r>
          </w:p>
        </w:tc>
        <w:tc>
          <w:tcPr>
            <w:tcW w:w="1361" w:type="dxa"/>
          </w:tcPr>
          <w:p w:rsidR="00EB09CF" w:rsidRDefault="00EB09CF">
            <w:pPr>
              <w:pStyle w:val="ConsPlusNormal"/>
              <w:jc w:val="center"/>
            </w:pPr>
            <w:r>
              <w:t>382628.24</w:t>
            </w:r>
          </w:p>
        </w:tc>
        <w:tc>
          <w:tcPr>
            <w:tcW w:w="1417" w:type="dxa"/>
          </w:tcPr>
          <w:p w:rsidR="00EB09CF" w:rsidRDefault="00EB09CF">
            <w:pPr>
              <w:pStyle w:val="ConsPlusNormal"/>
              <w:jc w:val="center"/>
            </w:pPr>
            <w:r>
              <w:t>2240197.82</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206</w:t>
            </w:r>
          </w:p>
        </w:tc>
        <w:tc>
          <w:tcPr>
            <w:tcW w:w="1361" w:type="dxa"/>
          </w:tcPr>
          <w:p w:rsidR="00EB09CF" w:rsidRDefault="00EB09CF">
            <w:pPr>
              <w:pStyle w:val="ConsPlusNormal"/>
              <w:jc w:val="center"/>
            </w:pPr>
            <w:r>
              <w:t>382638.47</w:t>
            </w:r>
          </w:p>
        </w:tc>
        <w:tc>
          <w:tcPr>
            <w:tcW w:w="1417" w:type="dxa"/>
          </w:tcPr>
          <w:p w:rsidR="00EB09CF" w:rsidRDefault="00EB09CF">
            <w:pPr>
              <w:pStyle w:val="ConsPlusNormal"/>
              <w:jc w:val="center"/>
            </w:pPr>
            <w:r>
              <w:t>2240209.59</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207</w:t>
            </w:r>
          </w:p>
        </w:tc>
        <w:tc>
          <w:tcPr>
            <w:tcW w:w="1361" w:type="dxa"/>
          </w:tcPr>
          <w:p w:rsidR="00EB09CF" w:rsidRDefault="00EB09CF">
            <w:pPr>
              <w:pStyle w:val="ConsPlusNormal"/>
              <w:jc w:val="center"/>
            </w:pPr>
            <w:r>
              <w:t>382649.03</w:t>
            </w:r>
          </w:p>
        </w:tc>
        <w:tc>
          <w:tcPr>
            <w:tcW w:w="1417" w:type="dxa"/>
          </w:tcPr>
          <w:p w:rsidR="00EB09CF" w:rsidRDefault="00EB09CF">
            <w:pPr>
              <w:pStyle w:val="ConsPlusNormal"/>
              <w:jc w:val="center"/>
            </w:pPr>
            <w:r>
              <w:t>2240200.29</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208</w:t>
            </w:r>
          </w:p>
        </w:tc>
        <w:tc>
          <w:tcPr>
            <w:tcW w:w="1361" w:type="dxa"/>
          </w:tcPr>
          <w:p w:rsidR="00EB09CF" w:rsidRDefault="00EB09CF">
            <w:pPr>
              <w:pStyle w:val="ConsPlusNormal"/>
              <w:jc w:val="center"/>
            </w:pPr>
            <w:r>
              <w:t>382659.02</w:t>
            </w:r>
          </w:p>
        </w:tc>
        <w:tc>
          <w:tcPr>
            <w:tcW w:w="1417" w:type="dxa"/>
          </w:tcPr>
          <w:p w:rsidR="00EB09CF" w:rsidRDefault="00EB09CF">
            <w:pPr>
              <w:pStyle w:val="ConsPlusNormal"/>
              <w:jc w:val="center"/>
            </w:pPr>
            <w:r>
              <w:t>2240191.62</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209</w:t>
            </w:r>
          </w:p>
        </w:tc>
        <w:tc>
          <w:tcPr>
            <w:tcW w:w="1361" w:type="dxa"/>
          </w:tcPr>
          <w:p w:rsidR="00EB09CF" w:rsidRDefault="00EB09CF">
            <w:pPr>
              <w:pStyle w:val="ConsPlusNormal"/>
              <w:jc w:val="center"/>
            </w:pPr>
            <w:r>
              <w:t>382666.95</w:t>
            </w:r>
          </w:p>
        </w:tc>
        <w:tc>
          <w:tcPr>
            <w:tcW w:w="1417" w:type="dxa"/>
          </w:tcPr>
          <w:p w:rsidR="00EB09CF" w:rsidRDefault="00EB09CF">
            <w:pPr>
              <w:pStyle w:val="ConsPlusNormal"/>
              <w:jc w:val="center"/>
            </w:pPr>
            <w:r>
              <w:t>2240184.43</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210</w:t>
            </w:r>
          </w:p>
        </w:tc>
        <w:tc>
          <w:tcPr>
            <w:tcW w:w="1361" w:type="dxa"/>
          </w:tcPr>
          <w:p w:rsidR="00EB09CF" w:rsidRDefault="00EB09CF">
            <w:pPr>
              <w:pStyle w:val="ConsPlusNormal"/>
              <w:jc w:val="center"/>
            </w:pPr>
            <w:r>
              <w:t>382662.10</w:t>
            </w:r>
          </w:p>
        </w:tc>
        <w:tc>
          <w:tcPr>
            <w:tcW w:w="1417" w:type="dxa"/>
          </w:tcPr>
          <w:p w:rsidR="00EB09CF" w:rsidRDefault="00EB09CF">
            <w:pPr>
              <w:pStyle w:val="ConsPlusNormal"/>
              <w:jc w:val="center"/>
            </w:pPr>
            <w:r>
              <w:t>2240178.81</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211</w:t>
            </w:r>
          </w:p>
        </w:tc>
        <w:tc>
          <w:tcPr>
            <w:tcW w:w="1361" w:type="dxa"/>
          </w:tcPr>
          <w:p w:rsidR="00EB09CF" w:rsidRDefault="00EB09CF">
            <w:pPr>
              <w:pStyle w:val="ConsPlusNormal"/>
              <w:jc w:val="center"/>
            </w:pPr>
            <w:r>
              <w:t>382663.74</w:t>
            </w:r>
          </w:p>
        </w:tc>
        <w:tc>
          <w:tcPr>
            <w:tcW w:w="1417" w:type="dxa"/>
          </w:tcPr>
          <w:p w:rsidR="00EB09CF" w:rsidRDefault="00EB09CF">
            <w:pPr>
              <w:pStyle w:val="ConsPlusNormal"/>
              <w:jc w:val="center"/>
            </w:pPr>
            <w:r>
              <w:t>2240177.40</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212</w:t>
            </w:r>
          </w:p>
        </w:tc>
        <w:tc>
          <w:tcPr>
            <w:tcW w:w="1361" w:type="dxa"/>
          </w:tcPr>
          <w:p w:rsidR="00EB09CF" w:rsidRDefault="00EB09CF">
            <w:pPr>
              <w:pStyle w:val="ConsPlusNormal"/>
              <w:jc w:val="center"/>
            </w:pPr>
            <w:r>
              <w:t>382655.44</w:t>
            </w:r>
          </w:p>
        </w:tc>
        <w:tc>
          <w:tcPr>
            <w:tcW w:w="1417" w:type="dxa"/>
          </w:tcPr>
          <w:p w:rsidR="00EB09CF" w:rsidRDefault="00EB09CF">
            <w:pPr>
              <w:pStyle w:val="ConsPlusNormal"/>
              <w:jc w:val="center"/>
            </w:pPr>
            <w:r>
              <w:t>2240168.31</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213</w:t>
            </w:r>
          </w:p>
        </w:tc>
        <w:tc>
          <w:tcPr>
            <w:tcW w:w="1361" w:type="dxa"/>
          </w:tcPr>
          <w:p w:rsidR="00EB09CF" w:rsidRDefault="00EB09CF">
            <w:pPr>
              <w:pStyle w:val="ConsPlusNormal"/>
              <w:jc w:val="center"/>
            </w:pPr>
            <w:r>
              <w:t>382674.39</w:t>
            </w:r>
          </w:p>
        </w:tc>
        <w:tc>
          <w:tcPr>
            <w:tcW w:w="1417" w:type="dxa"/>
          </w:tcPr>
          <w:p w:rsidR="00EB09CF" w:rsidRDefault="00EB09CF">
            <w:pPr>
              <w:pStyle w:val="ConsPlusNormal"/>
              <w:jc w:val="center"/>
            </w:pPr>
            <w:r>
              <w:t>2240150.23</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214</w:t>
            </w:r>
          </w:p>
        </w:tc>
        <w:tc>
          <w:tcPr>
            <w:tcW w:w="1361" w:type="dxa"/>
          </w:tcPr>
          <w:p w:rsidR="00EB09CF" w:rsidRDefault="00EB09CF">
            <w:pPr>
              <w:pStyle w:val="ConsPlusNormal"/>
              <w:jc w:val="center"/>
            </w:pPr>
            <w:r>
              <w:t>382688.12</w:t>
            </w:r>
          </w:p>
        </w:tc>
        <w:tc>
          <w:tcPr>
            <w:tcW w:w="1417" w:type="dxa"/>
          </w:tcPr>
          <w:p w:rsidR="00EB09CF" w:rsidRDefault="00EB09CF">
            <w:pPr>
              <w:pStyle w:val="ConsPlusNormal"/>
              <w:jc w:val="center"/>
            </w:pPr>
            <w:r>
              <w:t>2240165.60</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215</w:t>
            </w:r>
          </w:p>
        </w:tc>
        <w:tc>
          <w:tcPr>
            <w:tcW w:w="1361" w:type="dxa"/>
          </w:tcPr>
          <w:p w:rsidR="00EB09CF" w:rsidRDefault="00EB09CF">
            <w:pPr>
              <w:pStyle w:val="ConsPlusNormal"/>
              <w:jc w:val="center"/>
            </w:pPr>
            <w:r>
              <w:t>382707.74</w:t>
            </w:r>
          </w:p>
        </w:tc>
        <w:tc>
          <w:tcPr>
            <w:tcW w:w="1417" w:type="dxa"/>
          </w:tcPr>
          <w:p w:rsidR="00EB09CF" w:rsidRDefault="00EB09CF">
            <w:pPr>
              <w:pStyle w:val="ConsPlusNormal"/>
              <w:jc w:val="center"/>
            </w:pPr>
            <w:r>
              <w:t>2240148.12</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216</w:t>
            </w:r>
          </w:p>
        </w:tc>
        <w:tc>
          <w:tcPr>
            <w:tcW w:w="1361" w:type="dxa"/>
          </w:tcPr>
          <w:p w:rsidR="00EB09CF" w:rsidRDefault="00EB09CF">
            <w:pPr>
              <w:pStyle w:val="ConsPlusNormal"/>
              <w:jc w:val="center"/>
            </w:pPr>
            <w:r>
              <w:t>382714.19</w:t>
            </w:r>
          </w:p>
        </w:tc>
        <w:tc>
          <w:tcPr>
            <w:tcW w:w="1417" w:type="dxa"/>
          </w:tcPr>
          <w:p w:rsidR="00EB09CF" w:rsidRDefault="00EB09CF">
            <w:pPr>
              <w:pStyle w:val="ConsPlusNormal"/>
              <w:jc w:val="center"/>
            </w:pPr>
            <w:r>
              <w:t>2240142.40</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217</w:t>
            </w:r>
          </w:p>
        </w:tc>
        <w:tc>
          <w:tcPr>
            <w:tcW w:w="1361" w:type="dxa"/>
          </w:tcPr>
          <w:p w:rsidR="00EB09CF" w:rsidRDefault="00EB09CF">
            <w:pPr>
              <w:pStyle w:val="ConsPlusNormal"/>
              <w:jc w:val="center"/>
            </w:pPr>
            <w:r>
              <w:t>382712.88</w:t>
            </w:r>
          </w:p>
        </w:tc>
        <w:tc>
          <w:tcPr>
            <w:tcW w:w="1417" w:type="dxa"/>
          </w:tcPr>
          <w:p w:rsidR="00EB09CF" w:rsidRDefault="00EB09CF">
            <w:pPr>
              <w:pStyle w:val="ConsPlusNormal"/>
              <w:jc w:val="center"/>
            </w:pPr>
            <w:r>
              <w:t>2240139.21</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218</w:t>
            </w:r>
          </w:p>
        </w:tc>
        <w:tc>
          <w:tcPr>
            <w:tcW w:w="1361" w:type="dxa"/>
          </w:tcPr>
          <w:p w:rsidR="00EB09CF" w:rsidRDefault="00EB09CF">
            <w:pPr>
              <w:pStyle w:val="ConsPlusNormal"/>
              <w:jc w:val="center"/>
            </w:pPr>
            <w:r>
              <w:t>382714.73</w:t>
            </w:r>
          </w:p>
        </w:tc>
        <w:tc>
          <w:tcPr>
            <w:tcW w:w="1417" w:type="dxa"/>
          </w:tcPr>
          <w:p w:rsidR="00EB09CF" w:rsidRDefault="00EB09CF">
            <w:pPr>
              <w:pStyle w:val="ConsPlusNormal"/>
              <w:jc w:val="center"/>
            </w:pPr>
            <w:r>
              <w:t>2240136.53</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219</w:t>
            </w:r>
          </w:p>
        </w:tc>
        <w:tc>
          <w:tcPr>
            <w:tcW w:w="1361" w:type="dxa"/>
          </w:tcPr>
          <w:p w:rsidR="00EB09CF" w:rsidRDefault="00EB09CF">
            <w:pPr>
              <w:pStyle w:val="ConsPlusNormal"/>
              <w:jc w:val="center"/>
            </w:pPr>
            <w:r>
              <w:t>382707.02</w:t>
            </w:r>
          </w:p>
        </w:tc>
        <w:tc>
          <w:tcPr>
            <w:tcW w:w="1417" w:type="dxa"/>
          </w:tcPr>
          <w:p w:rsidR="00EB09CF" w:rsidRDefault="00EB09CF">
            <w:pPr>
              <w:pStyle w:val="ConsPlusNormal"/>
              <w:jc w:val="center"/>
            </w:pPr>
            <w:r>
              <w:t>2240127.85</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220</w:t>
            </w:r>
          </w:p>
        </w:tc>
        <w:tc>
          <w:tcPr>
            <w:tcW w:w="1361" w:type="dxa"/>
          </w:tcPr>
          <w:p w:rsidR="00EB09CF" w:rsidRDefault="00EB09CF">
            <w:pPr>
              <w:pStyle w:val="ConsPlusNormal"/>
              <w:jc w:val="center"/>
            </w:pPr>
            <w:r>
              <w:t>382726.73</w:t>
            </w:r>
          </w:p>
        </w:tc>
        <w:tc>
          <w:tcPr>
            <w:tcW w:w="1417" w:type="dxa"/>
          </w:tcPr>
          <w:p w:rsidR="00EB09CF" w:rsidRDefault="00EB09CF">
            <w:pPr>
              <w:pStyle w:val="ConsPlusNormal"/>
              <w:jc w:val="center"/>
            </w:pPr>
            <w:r>
              <w:t>2240110.26</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221</w:t>
            </w:r>
          </w:p>
        </w:tc>
        <w:tc>
          <w:tcPr>
            <w:tcW w:w="1361" w:type="dxa"/>
          </w:tcPr>
          <w:p w:rsidR="00EB09CF" w:rsidRDefault="00EB09CF">
            <w:pPr>
              <w:pStyle w:val="ConsPlusNormal"/>
              <w:jc w:val="center"/>
            </w:pPr>
            <w:r>
              <w:t>382737.36</w:t>
            </w:r>
          </w:p>
        </w:tc>
        <w:tc>
          <w:tcPr>
            <w:tcW w:w="1417" w:type="dxa"/>
          </w:tcPr>
          <w:p w:rsidR="00EB09CF" w:rsidRDefault="00EB09CF">
            <w:pPr>
              <w:pStyle w:val="ConsPlusNormal"/>
              <w:jc w:val="center"/>
            </w:pPr>
            <w:r>
              <w:t>2240122.18</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222</w:t>
            </w:r>
          </w:p>
        </w:tc>
        <w:tc>
          <w:tcPr>
            <w:tcW w:w="1361" w:type="dxa"/>
          </w:tcPr>
          <w:p w:rsidR="00EB09CF" w:rsidRDefault="00EB09CF">
            <w:pPr>
              <w:pStyle w:val="ConsPlusNormal"/>
              <w:jc w:val="center"/>
            </w:pPr>
            <w:r>
              <w:t>382765.94</w:t>
            </w:r>
          </w:p>
        </w:tc>
        <w:tc>
          <w:tcPr>
            <w:tcW w:w="1417" w:type="dxa"/>
          </w:tcPr>
          <w:p w:rsidR="00EB09CF" w:rsidRDefault="00EB09CF">
            <w:pPr>
              <w:pStyle w:val="ConsPlusNormal"/>
              <w:jc w:val="center"/>
            </w:pPr>
            <w:r>
              <w:t>2240096.37</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223</w:t>
            </w:r>
          </w:p>
        </w:tc>
        <w:tc>
          <w:tcPr>
            <w:tcW w:w="1361" w:type="dxa"/>
          </w:tcPr>
          <w:p w:rsidR="00EB09CF" w:rsidRDefault="00EB09CF">
            <w:pPr>
              <w:pStyle w:val="ConsPlusNormal"/>
              <w:jc w:val="center"/>
            </w:pPr>
            <w:r>
              <w:t>382768.91</w:t>
            </w:r>
          </w:p>
        </w:tc>
        <w:tc>
          <w:tcPr>
            <w:tcW w:w="1417" w:type="dxa"/>
          </w:tcPr>
          <w:p w:rsidR="00EB09CF" w:rsidRDefault="00EB09CF">
            <w:pPr>
              <w:pStyle w:val="ConsPlusNormal"/>
              <w:jc w:val="center"/>
            </w:pPr>
            <w:r>
              <w:t>2240093.68</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179</w:t>
            </w:r>
          </w:p>
        </w:tc>
        <w:tc>
          <w:tcPr>
            <w:tcW w:w="1361" w:type="dxa"/>
          </w:tcPr>
          <w:p w:rsidR="00EB09CF" w:rsidRDefault="00EB09CF">
            <w:pPr>
              <w:pStyle w:val="ConsPlusNormal"/>
              <w:jc w:val="center"/>
            </w:pPr>
            <w:r>
              <w:t>382789.17</w:t>
            </w:r>
          </w:p>
        </w:tc>
        <w:tc>
          <w:tcPr>
            <w:tcW w:w="1417" w:type="dxa"/>
          </w:tcPr>
          <w:p w:rsidR="00EB09CF" w:rsidRDefault="00EB09CF">
            <w:pPr>
              <w:pStyle w:val="ConsPlusNormal"/>
              <w:jc w:val="center"/>
            </w:pPr>
            <w:r>
              <w:t>2240113.41</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(15)</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224</w:t>
            </w:r>
          </w:p>
        </w:tc>
        <w:tc>
          <w:tcPr>
            <w:tcW w:w="1361" w:type="dxa"/>
          </w:tcPr>
          <w:p w:rsidR="00EB09CF" w:rsidRDefault="00EB09CF">
            <w:pPr>
              <w:pStyle w:val="ConsPlusNormal"/>
              <w:jc w:val="center"/>
            </w:pPr>
            <w:r>
              <w:t>380356.82</w:t>
            </w:r>
          </w:p>
        </w:tc>
        <w:tc>
          <w:tcPr>
            <w:tcW w:w="1417" w:type="dxa"/>
          </w:tcPr>
          <w:p w:rsidR="00EB09CF" w:rsidRDefault="00EB09CF">
            <w:pPr>
              <w:pStyle w:val="ConsPlusNormal"/>
              <w:jc w:val="center"/>
            </w:pPr>
            <w:r>
              <w:t>2240240.10</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225</w:t>
            </w:r>
          </w:p>
        </w:tc>
        <w:tc>
          <w:tcPr>
            <w:tcW w:w="1361" w:type="dxa"/>
          </w:tcPr>
          <w:p w:rsidR="00EB09CF" w:rsidRDefault="00EB09CF">
            <w:pPr>
              <w:pStyle w:val="ConsPlusNormal"/>
              <w:jc w:val="center"/>
            </w:pPr>
            <w:r>
              <w:t>380384.86</w:t>
            </w:r>
          </w:p>
        </w:tc>
        <w:tc>
          <w:tcPr>
            <w:tcW w:w="1417" w:type="dxa"/>
          </w:tcPr>
          <w:p w:rsidR="00EB09CF" w:rsidRDefault="00EB09CF">
            <w:pPr>
              <w:pStyle w:val="ConsPlusNormal"/>
              <w:jc w:val="center"/>
            </w:pPr>
            <w:r>
              <w:t>2240273.10</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226</w:t>
            </w:r>
          </w:p>
        </w:tc>
        <w:tc>
          <w:tcPr>
            <w:tcW w:w="1361" w:type="dxa"/>
          </w:tcPr>
          <w:p w:rsidR="00EB09CF" w:rsidRDefault="00EB09CF">
            <w:pPr>
              <w:pStyle w:val="ConsPlusNormal"/>
              <w:jc w:val="center"/>
            </w:pPr>
            <w:r>
              <w:t>380300.30</w:t>
            </w:r>
          </w:p>
        </w:tc>
        <w:tc>
          <w:tcPr>
            <w:tcW w:w="1417" w:type="dxa"/>
          </w:tcPr>
          <w:p w:rsidR="00EB09CF" w:rsidRDefault="00EB09CF">
            <w:pPr>
              <w:pStyle w:val="ConsPlusNormal"/>
              <w:jc w:val="center"/>
            </w:pPr>
            <w:r>
              <w:t>2240356.31</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227</w:t>
            </w:r>
          </w:p>
        </w:tc>
        <w:tc>
          <w:tcPr>
            <w:tcW w:w="1361" w:type="dxa"/>
          </w:tcPr>
          <w:p w:rsidR="00EB09CF" w:rsidRDefault="00EB09CF">
            <w:pPr>
              <w:pStyle w:val="ConsPlusNormal"/>
              <w:jc w:val="center"/>
            </w:pPr>
            <w:r>
              <w:t>380270.94</w:t>
            </w:r>
          </w:p>
        </w:tc>
        <w:tc>
          <w:tcPr>
            <w:tcW w:w="1417" w:type="dxa"/>
          </w:tcPr>
          <w:p w:rsidR="00EB09CF" w:rsidRDefault="00EB09CF">
            <w:pPr>
              <w:pStyle w:val="ConsPlusNormal"/>
              <w:jc w:val="center"/>
            </w:pPr>
            <w:r>
              <w:t>2240320.63</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228</w:t>
            </w:r>
          </w:p>
        </w:tc>
        <w:tc>
          <w:tcPr>
            <w:tcW w:w="1361" w:type="dxa"/>
          </w:tcPr>
          <w:p w:rsidR="00EB09CF" w:rsidRDefault="00EB09CF">
            <w:pPr>
              <w:pStyle w:val="ConsPlusNormal"/>
              <w:jc w:val="center"/>
            </w:pPr>
            <w:r>
              <w:t>380320.79</w:t>
            </w:r>
          </w:p>
        </w:tc>
        <w:tc>
          <w:tcPr>
            <w:tcW w:w="1417" w:type="dxa"/>
          </w:tcPr>
          <w:p w:rsidR="00EB09CF" w:rsidRDefault="00EB09CF">
            <w:pPr>
              <w:pStyle w:val="ConsPlusNormal"/>
              <w:jc w:val="center"/>
            </w:pPr>
            <w:r>
              <w:t>2240275.20</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224</w:t>
            </w:r>
          </w:p>
        </w:tc>
        <w:tc>
          <w:tcPr>
            <w:tcW w:w="1361" w:type="dxa"/>
          </w:tcPr>
          <w:p w:rsidR="00EB09CF" w:rsidRDefault="00EB09CF">
            <w:pPr>
              <w:pStyle w:val="ConsPlusNormal"/>
              <w:jc w:val="center"/>
            </w:pPr>
            <w:r>
              <w:t>380356.82</w:t>
            </w:r>
          </w:p>
        </w:tc>
        <w:tc>
          <w:tcPr>
            <w:tcW w:w="1417" w:type="dxa"/>
          </w:tcPr>
          <w:p w:rsidR="00EB09CF" w:rsidRDefault="00EB09CF">
            <w:pPr>
              <w:pStyle w:val="ConsPlusNormal"/>
              <w:jc w:val="center"/>
            </w:pPr>
            <w:r>
              <w:t>2240240.10</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(16)</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229</w:t>
            </w:r>
          </w:p>
        </w:tc>
        <w:tc>
          <w:tcPr>
            <w:tcW w:w="1361" w:type="dxa"/>
          </w:tcPr>
          <w:p w:rsidR="00EB09CF" w:rsidRDefault="00EB09CF">
            <w:pPr>
              <w:pStyle w:val="ConsPlusNormal"/>
              <w:jc w:val="center"/>
            </w:pPr>
            <w:r>
              <w:t>382515.22</w:t>
            </w:r>
          </w:p>
        </w:tc>
        <w:tc>
          <w:tcPr>
            <w:tcW w:w="1417" w:type="dxa"/>
          </w:tcPr>
          <w:p w:rsidR="00EB09CF" w:rsidRDefault="00EB09CF">
            <w:pPr>
              <w:pStyle w:val="ConsPlusNormal"/>
              <w:jc w:val="center"/>
            </w:pPr>
            <w:r>
              <w:t>2240349.92</w:t>
            </w:r>
          </w:p>
        </w:tc>
        <w:tc>
          <w:tcPr>
            <w:tcW w:w="2098" w:type="dxa"/>
          </w:tcPr>
          <w:p w:rsidR="00EB09CF" w:rsidRDefault="00EB09CF">
            <w:pPr>
              <w:pStyle w:val="ConsPlusNormal"/>
              <w:jc w:val="center"/>
            </w:pPr>
            <w:r>
              <w:t xml:space="preserve">Геодезический </w:t>
            </w:r>
            <w:r>
              <w:lastRenderedPageBreak/>
              <w:t>метод</w:t>
            </w:r>
          </w:p>
        </w:tc>
        <w:tc>
          <w:tcPr>
            <w:tcW w:w="1701" w:type="dxa"/>
            <w:gridSpan w:val="2"/>
          </w:tcPr>
          <w:p w:rsidR="00EB09CF" w:rsidRDefault="00EB09CF">
            <w:pPr>
              <w:pStyle w:val="ConsPlusNormal"/>
              <w:jc w:val="center"/>
            </w:pPr>
            <w:r>
              <w:lastRenderedPageBreak/>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230</w:t>
            </w:r>
          </w:p>
        </w:tc>
        <w:tc>
          <w:tcPr>
            <w:tcW w:w="1361" w:type="dxa"/>
          </w:tcPr>
          <w:p w:rsidR="00EB09CF" w:rsidRDefault="00EB09CF">
            <w:pPr>
              <w:pStyle w:val="ConsPlusNormal"/>
              <w:jc w:val="center"/>
            </w:pPr>
            <w:r>
              <w:t>382521.94</w:t>
            </w:r>
          </w:p>
        </w:tc>
        <w:tc>
          <w:tcPr>
            <w:tcW w:w="1417" w:type="dxa"/>
          </w:tcPr>
          <w:p w:rsidR="00EB09CF" w:rsidRDefault="00EB09CF">
            <w:pPr>
              <w:pStyle w:val="ConsPlusNormal"/>
              <w:jc w:val="center"/>
            </w:pPr>
            <w:r>
              <w:t>2240357.78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231</w:t>
            </w:r>
          </w:p>
        </w:tc>
        <w:tc>
          <w:tcPr>
            <w:tcW w:w="1361" w:type="dxa"/>
          </w:tcPr>
          <w:p w:rsidR="00EB09CF" w:rsidRDefault="00EB09CF">
            <w:pPr>
              <w:pStyle w:val="ConsPlusNormal"/>
              <w:jc w:val="center"/>
            </w:pPr>
            <w:r>
              <w:t>382521.64</w:t>
            </w:r>
          </w:p>
        </w:tc>
        <w:tc>
          <w:tcPr>
            <w:tcW w:w="1417" w:type="dxa"/>
          </w:tcPr>
          <w:p w:rsidR="00EB09CF" w:rsidRDefault="00EB09CF">
            <w:pPr>
              <w:pStyle w:val="ConsPlusNormal"/>
              <w:jc w:val="center"/>
            </w:pPr>
            <w:r>
              <w:t>2240374.06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232</w:t>
            </w:r>
          </w:p>
        </w:tc>
        <w:tc>
          <w:tcPr>
            <w:tcW w:w="1361" w:type="dxa"/>
          </w:tcPr>
          <w:p w:rsidR="00EB09CF" w:rsidRDefault="00EB09CF">
            <w:pPr>
              <w:pStyle w:val="ConsPlusNormal"/>
              <w:jc w:val="center"/>
            </w:pPr>
            <w:r>
              <w:t>382512.96</w:t>
            </w:r>
          </w:p>
        </w:tc>
        <w:tc>
          <w:tcPr>
            <w:tcW w:w="1417" w:type="dxa"/>
          </w:tcPr>
          <w:p w:rsidR="00EB09CF" w:rsidRDefault="00EB09CF">
            <w:pPr>
              <w:pStyle w:val="ConsPlusNormal"/>
              <w:jc w:val="center"/>
            </w:pPr>
            <w:r>
              <w:t>2240381.85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233</w:t>
            </w:r>
          </w:p>
        </w:tc>
        <w:tc>
          <w:tcPr>
            <w:tcW w:w="1361" w:type="dxa"/>
          </w:tcPr>
          <w:p w:rsidR="00EB09CF" w:rsidRDefault="00EB09CF">
            <w:pPr>
              <w:pStyle w:val="ConsPlusNormal"/>
              <w:jc w:val="center"/>
            </w:pPr>
            <w:r>
              <w:t>382504.44</w:t>
            </w:r>
          </w:p>
        </w:tc>
        <w:tc>
          <w:tcPr>
            <w:tcW w:w="1417" w:type="dxa"/>
          </w:tcPr>
          <w:p w:rsidR="00EB09CF" w:rsidRDefault="00EB09CF">
            <w:pPr>
              <w:pStyle w:val="ConsPlusNormal"/>
              <w:jc w:val="center"/>
            </w:pPr>
            <w:r>
              <w:t>2240372.27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234</w:t>
            </w:r>
          </w:p>
        </w:tc>
        <w:tc>
          <w:tcPr>
            <w:tcW w:w="1361" w:type="dxa"/>
          </w:tcPr>
          <w:p w:rsidR="00EB09CF" w:rsidRDefault="00EB09CF">
            <w:pPr>
              <w:pStyle w:val="ConsPlusNormal"/>
              <w:jc w:val="center"/>
            </w:pPr>
            <w:r>
              <w:t>382502.07</w:t>
            </w:r>
          </w:p>
        </w:tc>
        <w:tc>
          <w:tcPr>
            <w:tcW w:w="1417" w:type="dxa"/>
          </w:tcPr>
          <w:p w:rsidR="00EB09CF" w:rsidRDefault="00EB09CF">
            <w:pPr>
              <w:pStyle w:val="ConsPlusNormal"/>
              <w:jc w:val="center"/>
            </w:pPr>
            <w:r>
              <w:t>2240369.67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235</w:t>
            </w:r>
          </w:p>
        </w:tc>
        <w:tc>
          <w:tcPr>
            <w:tcW w:w="1361" w:type="dxa"/>
          </w:tcPr>
          <w:p w:rsidR="00EB09CF" w:rsidRDefault="00EB09CF">
            <w:pPr>
              <w:pStyle w:val="ConsPlusNormal"/>
              <w:jc w:val="center"/>
            </w:pPr>
            <w:r>
              <w:t>382498.13</w:t>
            </w:r>
          </w:p>
        </w:tc>
        <w:tc>
          <w:tcPr>
            <w:tcW w:w="1417" w:type="dxa"/>
          </w:tcPr>
          <w:p w:rsidR="00EB09CF" w:rsidRDefault="00EB09CF">
            <w:pPr>
              <w:pStyle w:val="ConsPlusNormal"/>
              <w:jc w:val="center"/>
            </w:pPr>
            <w:r>
              <w:t>2240365.25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236</w:t>
            </w:r>
          </w:p>
        </w:tc>
        <w:tc>
          <w:tcPr>
            <w:tcW w:w="1361" w:type="dxa"/>
          </w:tcPr>
          <w:p w:rsidR="00EB09CF" w:rsidRDefault="00EB09CF">
            <w:pPr>
              <w:pStyle w:val="ConsPlusNormal"/>
              <w:jc w:val="center"/>
            </w:pPr>
            <w:r>
              <w:t>382507.02</w:t>
            </w:r>
          </w:p>
        </w:tc>
        <w:tc>
          <w:tcPr>
            <w:tcW w:w="1417" w:type="dxa"/>
          </w:tcPr>
          <w:p w:rsidR="00EB09CF" w:rsidRDefault="00EB09CF">
            <w:pPr>
              <w:pStyle w:val="ConsPlusNormal"/>
              <w:jc w:val="center"/>
            </w:pPr>
            <w:r>
              <w:t>2240357.19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237</w:t>
            </w:r>
          </w:p>
        </w:tc>
        <w:tc>
          <w:tcPr>
            <w:tcW w:w="1361" w:type="dxa"/>
          </w:tcPr>
          <w:p w:rsidR="00EB09CF" w:rsidRDefault="00EB09CF">
            <w:pPr>
              <w:pStyle w:val="ConsPlusNormal"/>
              <w:jc w:val="center"/>
            </w:pPr>
            <w:r>
              <w:t>382514.87</w:t>
            </w:r>
          </w:p>
        </w:tc>
        <w:tc>
          <w:tcPr>
            <w:tcW w:w="1417" w:type="dxa"/>
          </w:tcPr>
          <w:p w:rsidR="00EB09CF" w:rsidRDefault="00EB09CF">
            <w:pPr>
              <w:pStyle w:val="ConsPlusNormal"/>
              <w:jc w:val="center"/>
            </w:pPr>
            <w:r>
              <w:t>2240349.56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229</w:t>
            </w:r>
          </w:p>
        </w:tc>
        <w:tc>
          <w:tcPr>
            <w:tcW w:w="1361" w:type="dxa"/>
          </w:tcPr>
          <w:p w:rsidR="00EB09CF" w:rsidRDefault="00EB09CF">
            <w:pPr>
              <w:pStyle w:val="ConsPlusNormal"/>
              <w:jc w:val="center"/>
            </w:pPr>
            <w:r>
              <w:t>382515.22</w:t>
            </w:r>
          </w:p>
        </w:tc>
        <w:tc>
          <w:tcPr>
            <w:tcW w:w="1417" w:type="dxa"/>
          </w:tcPr>
          <w:p w:rsidR="00EB09CF" w:rsidRDefault="00EB09CF">
            <w:pPr>
              <w:pStyle w:val="ConsPlusNormal"/>
              <w:jc w:val="center"/>
            </w:pPr>
            <w:r>
              <w:t>2240349.92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(17)</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238</w:t>
            </w:r>
          </w:p>
        </w:tc>
        <w:tc>
          <w:tcPr>
            <w:tcW w:w="1361" w:type="dxa"/>
          </w:tcPr>
          <w:p w:rsidR="00EB09CF" w:rsidRDefault="00EB09CF">
            <w:pPr>
              <w:pStyle w:val="ConsPlusNormal"/>
              <w:jc w:val="center"/>
            </w:pPr>
            <w:r>
              <w:t>383337.89</w:t>
            </w:r>
          </w:p>
        </w:tc>
        <w:tc>
          <w:tcPr>
            <w:tcW w:w="1417" w:type="dxa"/>
          </w:tcPr>
          <w:p w:rsidR="00EB09CF" w:rsidRDefault="00EB09CF">
            <w:pPr>
              <w:pStyle w:val="ConsPlusNormal"/>
              <w:jc w:val="center"/>
            </w:pPr>
            <w:r>
              <w:t>2240347.40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239</w:t>
            </w:r>
          </w:p>
        </w:tc>
        <w:tc>
          <w:tcPr>
            <w:tcW w:w="1361" w:type="dxa"/>
          </w:tcPr>
          <w:p w:rsidR="00EB09CF" w:rsidRDefault="00EB09CF">
            <w:pPr>
              <w:pStyle w:val="ConsPlusNormal"/>
              <w:jc w:val="center"/>
            </w:pPr>
            <w:r>
              <w:t>383335.85</w:t>
            </w:r>
          </w:p>
        </w:tc>
        <w:tc>
          <w:tcPr>
            <w:tcW w:w="1417" w:type="dxa"/>
          </w:tcPr>
          <w:p w:rsidR="00EB09CF" w:rsidRDefault="00EB09CF">
            <w:pPr>
              <w:pStyle w:val="ConsPlusNormal"/>
              <w:jc w:val="center"/>
            </w:pPr>
            <w:r>
              <w:t>2240356.46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240</w:t>
            </w:r>
          </w:p>
        </w:tc>
        <w:tc>
          <w:tcPr>
            <w:tcW w:w="1361" w:type="dxa"/>
          </w:tcPr>
          <w:p w:rsidR="00EB09CF" w:rsidRDefault="00EB09CF">
            <w:pPr>
              <w:pStyle w:val="ConsPlusNormal"/>
              <w:jc w:val="center"/>
            </w:pPr>
            <w:r>
              <w:t>383329.19</w:t>
            </w:r>
          </w:p>
        </w:tc>
        <w:tc>
          <w:tcPr>
            <w:tcW w:w="1417" w:type="dxa"/>
          </w:tcPr>
          <w:p w:rsidR="00EB09CF" w:rsidRDefault="00EB09CF">
            <w:pPr>
              <w:pStyle w:val="ConsPlusNormal"/>
              <w:jc w:val="center"/>
            </w:pPr>
            <w:r>
              <w:t>2240388.07</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241</w:t>
            </w:r>
          </w:p>
        </w:tc>
        <w:tc>
          <w:tcPr>
            <w:tcW w:w="1361" w:type="dxa"/>
          </w:tcPr>
          <w:p w:rsidR="00EB09CF" w:rsidRDefault="00EB09CF">
            <w:pPr>
              <w:pStyle w:val="ConsPlusNormal"/>
              <w:jc w:val="center"/>
            </w:pPr>
            <w:r>
              <w:t>383334.47</w:t>
            </w:r>
          </w:p>
        </w:tc>
        <w:tc>
          <w:tcPr>
            <w:tcW w:w="1417" w:type="dxa"/>
          </w:tcPr>
          <w:p w:rsidR="00EB09CF" w:rsidRDefault="00EB09CF">
            <w:pPr>
              <w:pStyle w:val="ConsPlusNormal"/>
              <w:jc w:val="center"/>
            </w:pPr>
            <w:r>
              <w:t>2240412.75</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242</w:t>
            </w:r>
          </w:p>
        </w:tc>
        <w:tc>
          <w:tcPr>
            <w:tcW w:w="1361" w:type="dxa"/>
          </w:tcPr>
          <w:p w:rsidR="00EB09CF" w:rsidRDefault="00EB09CF">
            <w:pPr>
              <w:pStyle w:val="ConsPlusNormal"/>
              <w:jc w:val="center"/>
            </w:pPr>
            <w:r>
              <w:t>383330.69</w:t>
            </w:r>
          </w:p>
        </w:tc>
        <w:tc>
          <w:tcPr>
            <w:tcW w:w="1417" w:type="dxa"/>
          </w:tcPr>
          <w:p w:rsidR="00EB09CF" w:rsidRDefault="00EB09CF">
            <w:pPr>
              <w:pStyle w:val="ConsPlusNormal"/>
              <w:jc w:val="center"/>
            </w:pPr>
            <w:r>
              <w:t>2240421.16</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243</w:t>
            </w:r>
          </w:p>
        </w:tc>
        <w:tc>
          <w:tcPr>
            <w:tcW w:w="1361" w:type="dxa"/>
          </w:tcPr>
          <w:p w:rsidR="00EB09CF" w:rsidRDefault="00EB09CF">
            <w:pPr>
              <w:pStyle w:val="ConsPlusNormal"/>
              <w:jc w:val="center"/>
            </w:pPr>
            <w:r>
              <w:t>383325.74</w:t>
            </w:r>
          </w:p>
        </w:tc>
        <w:tc>
          <w:tcPr>
            <w:tcW w:w="1417" w:type="dxa"/>
          </w:tcPr>
          <w:p w:rsidR="00EB09CF" w:rsidRDefault="00EB09CF">
            <w:pPr>
              <w:pStyle w:val="ConsPlusNormal"/>
              <w:jc w:val="center"/>
            </w:pPr>
            <w:r>
              <w:t>2240422.57</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244</w:t>
            </w:r>
          </w:p>
        </w:tc>
        <w:tc>
          <w:tcPr>
            <w:tcW w:w="1361" w:type="dxa"/>
          </w:tcPr>
          <w:p w:rsidR="00EB09CF" w:rsidRDefault="00EB09CF">
            <w:pPr>
              <w:pStyle w:val="ConsPlusNormal"/>
              <w:jc w:val="center"/>
            </w:pPr>
            <w:r>
              <w:t>383322.44</w:t>
            </w:r>
          </w:p>
        </w:tc>
        <w:tc>
          <w:tcPr>
            <w:tcW w:w="1417" w:type="dxa"/>
          </w:tcPr>
          <w:p w:rsidR="00EB09CF" w:rsidRDefault="00EB09CF">
            <w:pPr>
              <w:pStyle w:val="ConsPlusNormal"/>
              <w:jc w:val="center"/>
            </w:pPr>
            <w:r>
              <w:t>2240421.52</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245</w:t>
            </w:r>
          </w:p>
        </w:tc>
        <w:tc>
          <w:tcPr>
            <w:tcW w:w="1361" w:type="dxa"/>
          </w:tcPr>
          <w:p w:rsidR="00EB09CF" w:rsidRDefault="00EB09CF">
            <w:pPr>
              <w:pStyle w:val="ConsPlusNormal"/>
              <w:jc w:val="center"/>
            </w:pPr>
            <w:r>
              <w:t>383318.98</w:t>
            </w:r>
          </w:p>
        </w:tc>
        <w:tc>
          <w:tcPr>
            <w:tcW w:w="1417" w:type="dxa"/>
          </w:tcPr>
          <w:p w:rsidR="00EB09CF" w:rsidRDefault="00EB09CF">
            <w:pPr>
              <w:pStyle w:val="ConsPlusNormal"/>
              <w:jc w:val="center"/>
            </w:pPr>
            <w:r>
              <w:t>2240420.06</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246</w:t>
            </w:r>
          </w:p>
        </w:tc>
        <w:tc>
          <w:tcPr>
            <w:tcW w:w="1361" w:type="dxa"/>
          </w:tcPr>
          <w:p w:rsidR="00EB09CF" w:rsidRDefault="00EB09CF">
            <w:pPr>
              <w:pStyle w:val="ConsPlusNormal"/>
              <w:jc w:val="center"/>
            </w:pPr>
            <w:r>
              <w:t>383316.13</w:t>
            </w:r>
          </w:p>
        </w:tc>
        <w:tc>
          <w:tcPr>
            <w:tcW w:w="1417" w:type="dxa"/>
          </w:tcPr>
          <w:p w:rsidR="00EB09CF" w:rsidRDefault="00EB09CF">
            <w:pPr>
              <w:pStyle w:val="ConsPlusNormal"/>
              <w:jc w:val="center"/>
            </w:pPr>
            <w:r>
              <w:t>2240417.81</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247</w:t>
            </w:r>
          </w:p>
        </w:tc>
        <w:tc>
          <w:tcPr>
            <w:tcW w:w="1361" w:type="dxa"/>
          </w:tcPr>
          <w:p w:rsidR="00EB09CF" w:rsidRDefault="00EB09CF">
            <w:pPr>
              <w:pStyle w:val="ConsPlusNormal"/>
              <w:jc w:val="center"/>
            </w:pPr>
            <w:r>
              <w:t>383301.46</w:t>
            </w:r>
          </w:p>
        </w:tc>
        <w:tc>
          <w:tcPr>
            <w:tcW w:w="1417" w:type="dxa"/>
          </w:tcPr>
          <w:p w:rsidR="00EB09CF" w:rsidRDefault="00EB09CF">
            <w:pPr>
              <w:pStyle w:val="ConsPlusNormal"/>
              <w:jc w:val="center"/>
            </w:pPr>
            <w:r>
              <w:t>2240377.20</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248</w:t>
            </w:r>
          </w:p>
        </w:tc>
        <w:tc>
          <w:tcPr>
            <w:tcW w:w="1361" w:type="dxa"/>
          </w:tcPr>
          <w:p w:rsidR="00EB09CF" w:rsidRDefault="00EB09CF">
            <w:pPr>
              <w:pStyle w:val="ConsPlusNormal"/>
              <w:jc w:val="center"/>
            </w:pPr>
            <w:r>
              <w:t>383292.22</w:t>
            </w:r>
          </w:p>
        </w:tc>
        <w:tc>
          <w:tcPr>
            <w:tcW w:w="1417" w:type="dxa"/>
          </w:tcPr>
          <w:p w:rsidR="00EB09CF" w:rsidRDefault="00EB09CF">
            <w:pPr>
              <w:pStyle w:val="ConsPlusNormal"/>
              <w:jc w:val="center"/>
            </w:pPr>
            <w:r>
              <w:t>2240351.27</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249</w:t>
            </w:r>
          </w:p>
        </w:tc>
        <w:tc>
          <w:tcPr>
            <w:tcW w:w="1361" w:type="dxa"/>
          </w:tcPr>
          <w:p w:rsidR="00EB09CF" w:rsidRDefault="00EB09CF">
            <w:pPr>
              <w:pStyle w:val="ConsPlusNormal"/>
              <w:jc w:val="center"/>
            </w:pPr>
            <w:r>
              <w:t>383289.56</w:t>
            </w:r>
          </w:p>
        </w:tc>
        <w:tc>
          <w:tcPr>
            <w:tcW w:w="1417" w:type="dxa"/>
          </w:tcPr>
          <w:p w:rsidR="00EB09CF" w:rsidRDefault="00EB09CF">
            <w:pPr>
              <w:pStyle w:val="ConsPlusNormal"/>
              <w:jc w:val="center"/>
            </w:pPr>
            <w:r>
              <w:t>2240343.50</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250</w:t>
            </w:r>
          </w:p>
        </w:tc>
        <w:tc>
          <w:tcPr>
            <w:tcW w:w="1361" w:type="dxa"/>
          </w:tcPr>
          <w:p w:rsidR="00EB09CF" w:rsidRDefault="00EB09CF">
            <w:pPr>
              <w:pStyle w:val="ConsPlusNormal"/>
              <w:jc w:val="center"/>
            </w:pPr>
            <w:r>
              <w:t>383311.04</w:t>
            </w:r>
          </w:p>
        </w:tc>
        <w:tc>
          <w:tcPr>
            <w:tcW w:w="1417" w:type="dxa"/>
          </w:tcPr>
          <w:p w:rsidR="00EB09CF" w:rsidRDefault="00EB09CF">
            <w:pPr>
              <w:pStyle w:val="ConsPlusNormal"/>
              <w:jc w:val="center"/>
            </w:pPr>
            <w:r>
              <w:t>2240342.48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251</w:t>
            </w:r>
          </w:p>
        </w:tc>
        <w:tc>
          <w:tcPr>
            <w:tcW w:w="1361" w:type="dxa"/>
          </w:tcPr>
          <w:p w:rsidR="00EB09CF" w:rsidRDefault="00EB09CF">
            <w:pPr>
              <w:pStyle w:val="ConsPlusNormal"/>
              <w:jc w:val="center"/>
            </w:pPr>
            <w:r>
              <w:t>383317.62</w:t>
            </w:r>
          </w:p>
        </w:tc>
        <w:tc>
          <w:tcPr>
            <w:tcW w:w="1417" w:type="dxa"/>
          </w:tcPr>
          <w:p w:rsidR="00EB09CF" w:rsidRDefault="00EB09CF">
            <w:pPr>
              <w:pStyle w:val="ConsPlusNormal"/>
              <w:jc w:val="center"/>
            </w:pPr>
            <w:r>
              <w:t>2240342.83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238</w:t>
            </w:r>
          </w:p>
        </w:tc>
        <w:tc>
          <w:tcPr>
            <w:tcW w:w="1361" w:type="dxa"/>
          </w:tcPr>
          <w:p w:rsidR="00EB09CF" w:rsidRDefault="00EB09CF">
            <w:pPr>
              <w:pStyle w:val="ConsPlusNormal"/>
              <w:jc w:val="center"/>
            </w:pPr>
            <w:r>
              <w:t>383337.89</w:t>
            </w:r>
          </w:p>
        </w:tc>
        <w:tc>
          <w:tcPr>
            <w:tcW w:w="1417" w:type="dxa"/>
          </w:tcPr>
          <w:p w:rsidR="00EB09CF" w:rsidRDefault="00EB09CF">
            <w:pPr>
              <w:pStyle w:val="ConsPlusNormal"/>
              <w:jc w:val="center"/>
            </w:pPr>
            <w:r>
              <w:t>2240347.40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(18)</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252</w:t>
            </w:r>
          </w:p>
        </w:tc>
        <w:tc>
          <w:tcPr>
            <w:tcW w:w="1361" w:type="dxa"/>
          </w:tcPr>
          <w:p w:rsidR="00EB09CF" w:rsidRDefault="00EB09CF">
            <w:pPr>
              <w:pStyle w:val="ConsPlusNormal"/>
              <w:jc w:val="center"/>
            </w:pPr>
            <w:r>
              <w:t>381661.38</w:t>
            </w:r>
          </w:p>
        </w:tc>
        <w:tc>
          <w:tcPr>
            <w:tcW w:w="1417" w:type="dxa"/>
          </w:tcPr>
          <w:p w:rsidR="00EB09CF" w:rsidRDefault="00EB09CF">
            <w:pPr>
              <w:pStyle w:val="ConsPlusNormal"/>
              <w:jc w:val="center"/>
            </w:pPr>
            <w:r>
              <w:t>2240134.62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253</w:t>
            </w:r>
          </w:p>
        </w:tc>
        <w:tc>
          <w:tcPr>
            <w:tcW w:w="1361" w:type="dxa"/>
          </w:tcPr>
          <w:p w:rsidR="00EB09CF" w:rsidRDefault="00EB09CF">
            <w:pPr>
              <w:pStyle w:val="ConsPlusNormal"/>
              <w:jc w:val="center"/>
            </w:pPr>
            <w:r>
              <w:t>381715.30</w:t>
            </w:r>
          </w:p>
        </w:tc>
        <w:tc>
          <w:tcPr>
            <w:tcW w:w="1417" w:type="dxa"/>
          </w:tcPr>
          <w:p w:rsidR="00EB09CF" w:rsidRDefault="00EB09CF">
            <w:pPr>
              <w:pStyle w:val="ConsPlusNormal"/>
              <w:jc w:val="center"/>
            </w:pPr>
            <w:r>
              <w:t>2240222.49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254</w:t>
            </w:r>
          </w:p>
        </w:tc>
        <w:tc>
          <w:tcPr>
            <w:tcW w:w="1361" w:type="dxa"/>
          </w:tcPr>
          <w:p w:rsidR="00EB09CF" w:rsidRDefault="00EB09CF">
            <w:pPr>
              <w:pStyle w:val="ConsPlusNormal"/>
              <w:jc w:val="center"/>
            </w:pPr>
            <w:r>
              <w:t>381696.77</w:t>
            </w:r>
          </w:p>
        </w:tc>
        <w:tc>
          <w:tcPr>
            <w:tcW w:w="1417" w:type="dxa"/>
          </w:tcPr>
          <w:p w:rsidR="00EB09CF" w:rsidRDefault="00EB09CF">
            <w:pPr>
              <w:pStyle w:val="ConsPlusNormal"/>
              <w:jc w:val="center"/>
            </w:pPr>
            <w:r>
              <w:t>2240248.97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255</w:t>
            </w:r>
          </w:p>
        </w:tc>
        <w:tc>
          <w:tcPr>
            <w:tcW w:w="1361" w:type="dxa"/>
          </w:tcPr>
          <w:p w:rsidR="00EB09CF" w:rsidRDefault="00EB09CF">
            <w:pPr>
              <w:pStyle w:val="ConsPlusNormal"/>
              <w:jc w:val="center"/>
            </w:pPr>
            <w:r>
              <w:t>381646.30</w:t>
            </w:r>
          </w:p>
        </w:tc>
        <w:tc>
          <w:tcPr>
            <w:tcW w:w="1417" w:type="dxa"/>
          </w:tcPr>
          <w:p w:rsidR="00EB09CF" w:rsidRDefault="00EB09CF">
            <w:pPr>
              <w:pStyle w:val="ConsPlusNormal"/>
              <w:jc w:val="center"/>
            </w:pPr>
            <w:r>
              <w:t>2240344.24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256</w:t>
            </w:r>
          </w:p>
        </w:tc>
        <w:tc>
          <w:tcPr>
            <w:tcW w:w="1361" w:type="dxa"/>
          </w:tcPr>
          <w:p w:rsidR="00EB09CF" w:rsidRDefault="00EB09CF">
            <w:pPr>
              <w:pStyle w:val="ConsPlusNormal"/>
              <w:jc w:val="center"/>
            </w:pPr>
            <w:r>
              <w:t>381622.48</w:t>
            </w:r>
          </w:p>
        </w:tc>
        <w:tc>
          <w:tcPr>
            <w:tcW w:w="1417" w:type="dxa"/>
          </w:tcPr>
          <w:p w:rsidR="00EB09CF" w:rsidRDefault="00EB09CF">
            <w:pPr>
              <w:pStyle w:val="ConsPlusNormal"/>
              <w:jc w:val="center"/>
            </w:pPr>
            <w:r>
              <w:t>2240382.52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257</w:t>
            </w:r>
          </w:p>
        </w:tc>
        <w:tc>
          <w:tcPr>
            <w:tcW w:w="1361" w:type="dxa"/>
          </w:tcPr>
          <w:p w:rsidR="00EB09CF" w:rsidRDefault="00EB09CF">
            <w:pPr>
              <w:pStyle w:val="ConsPlusNormal"/>
              <w:jc w:val="center"/>
            </w:pPr>
            <w:r>
              <w:t>381578.62</w:t>
            </w:r>
          </w:p>
        </w:tc>
        <w:tc>
          <w:tcPr>
            <w:tcW w:w="1417" w:type="dxa"/>
          </w:tcPr>
          <w:p w:rsidR="00EB09CF" w:rsidRDefault="00EB09CF">
            <w:pPr>
              <w:pStyle w:val="ConsPlusNormal"/>
              <w:jc w:val="center"/>
            </w:pPr>
            <w:r>
              <w:t>2240424.98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258</w:t>
            </w:r>
          </w:p>
        </w:tc>
        <w:tc>
          <w:tcPr>
            <w:tcW w:w="1361" w:type="dxa"/>
          </w:tcPr>
          <w:p w:rsidR="00EB09CF" w:rsidRDefault="00EB09CF">
            <w:pPr>
              <w:pStyle w:val="ConsPlusNormal"/>
              <w:jc w:val="center"/>
            </w:pPr>
            <w:r>
              <w:t>381411.55</w:t>
            </w:r>
          </w:p>
        </w:tc>
        <w:tc>
          <w:tcPr>
            <w:tcW w:w="1417" w:type="dxa"/>
          </w:tcPr>
          <w:p w:rsidR="00EB09CF" w:rsidRDefault="00EB09CF">
            <w:pPr>
              <w:pStyle w:val="ConsPlusNormal"/>
              <w:jc w:val="center"/>
            </w:pPr>
            <w:r>
              <w:t>2240238.99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259</w:t>
            </w:r>
          </w:p>
        </w:tc>
        <w:tc>
          <w:tcPr>
            <w:tcW w:w="1361" w:type="dxa"/>
          </w:tcPr>
          <w:p w:rsidR="00EB09CF" w:rsidRDefault="00EB09CF">
            <w:pPr>
              <w:pStyle w:val="ConsPlusNormal"/>
              <w:jc w:val="center"/>
            </w:pPr>
            <w:r>
              <w:t>381375.89</w:t>
            </w:r>
          </w:p>
        </w:tc>
        <w:tc>
          <w:tcPr>
            <w:tcW w:w="1417" w:type="dxa"/>
          </w:tcPr>
          <w:p w:rsidR="00EB09CF" w:rsidRDefault="00EB09CF">
            <w:pPr>
              <w:pStyle w:val="ConsPlusNormal"/>
              <w:jc w:val="center"/>
            </w:pPr>
            <w:r>
              <w:t>2240271.02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260</w:t>
            </w:r>
          </w:p>
        </w:tc>
        <w:tc>
          <w:tcPr>
            <w:tcW w:w="1361" w:type="dxa"/>
          </w:tcPr>
          <w:p w:rsidR="00EB09CF" w:rsidRDefault="00EB09CF">
            <w:pPr>
              <w:pStyle w:val="ConsPlusNormal"/>
              <w:jc w:val="center"/>
            </w:pPr>
            <w:r>
              <w:t>381317.51</w:t>
            </w:r>
          </w:p>
        </w:tc>
        <w:tc>
          <w:tcPr>
            <w:tcW w:w="1417" w:type="dxa"/>
          </w:tcPr>
          <w:p w:rsidR="00EB09CF" w:rsidRDefault="00EB09CF">
            <w:pPr>
              <w:pStyle w:val="ConsPlusNormal"/>
              <w:jc w:val="center"/>
            </w:pPr>
            <w:r>
              <w:t>2240323.48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261</w:t>
            </w:r>
          </w:p>
        </w:tc>
        <w:tc>
          <w:tcPr>
            <w:tcW w:w="1361" w:type="dxa"/>
          </w:tcPr>
          <w:p w:rsidR="00EB09CF" w:rsidRDefault="00EB09CF">
            <w:pPr>
              <w:pStyle w:val="ConsPlusNormal"/>
              <w:jc w:val="center"/>
            </w:pPr>
            <w:r>
              <w:t>381251.06</w:t>
            </w:r>
          </w:p>
        </w:tc>
        <w:tc>
          <w:tcPr>
            <w:tcW w:w="1417" w:type="dxa"/>
          </w:tcPr>
          <w:p w:rsidR="00EB09CF" w:rsidRDefault="00EB09CF">
            <w:pPr>
              <w:pStyle w:val="ConsPlusNormal"/>
              <w:jc w:val="center"/>
            </w:pPr>
            <w:r>
              <w:t>2240249.50</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262</w:t>
            </w:r>
          </w:p>
        </w:tc>
        <w:tc>
          <w:tcPr>
            <w:tcW w:w="1361" w:type="dxa"/>
          </w:tcPr>
          <w:p w:rsidR="00EB09CF" w:rsidRDefault="00EB09CF">
            <w:pPr>
              <w:pStyle w:val="ConsPlusNormal"/>
              <w:jc w:val="center"/>
            </w:pPr>
            <w:r>
              <w:t>381249.68</w:t>
            </w:r>
          </w:p>
        </w:tc>
        <w:tc>
          <w:tcPr>
            <w:tcW w:w="1417" w:type="dxa"/>
          </w:tcPr>
          <w:p w:rsidR="00EB09CF" w:rsidRDefault="00EB09CF">
            <w:pPr>
              <w:pStyle w:val="ConsPlusNormal"/>
              <w:jc w:val="center"/>
            </w:pPr>
            <w:r>
              <w:t>2240250.50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263</w:t>
            </w:r>
          </w:p>
        </w:tc>
        <w:tc>
          <w:tcPr>
            <w:tcW w:w="1361" w:type="dxa"/>
          </w:tcPr>
          <w:p w:rsidR="00EB09CF" w:rsidRDefault="00EB09CF">
            <w:pPr>
              <w:pStyle w:val="ConsPlusNormal"/>
              <w:jc w:val="center"/>
            </w:pPr>
            <w:r>
              <w:t>381230.90</w:t>
            </w:r>
          </w:p>
        </w:tc>
        <w:tc>
          <w:tcPr>
            <w:tcW w:w="1417" w:type="dxa"/>
          </w:tcPr>
          <w:p w:rsidR="00EB09CF" w:rsidRDefault="00EB09CF">
            <w:pPr>
              <w:pStyle w:val="ConsPlusNormal"/>
              <w:jc w:val="center"/>
            </w:pPr>
            <w:r>
              <w:t>2240228.03</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264</w:t>
            </w:r>
          </w:p>
        </w:tc>
        <w:tc>
          <w:tcPr>
            <w:tcW w:w="1361" w:type="dxa"/>
          </w:tcPr>
          <w:p w:rsidR="00EB09CF" w:rsidRDefault="00EB09CF">
            <w:pPr>
              <w:pStyle w:val="ConsPlusNormal"/>
              <w:jc w:val="center"/>
            </w:pPr>
            <w:r>
              <w:t>381223.56</w:t>
            </w:r>
          </w:p>
        </w:tc>
        <w:tc>
          <w:tcPr>
            <w:tcW w:w="1417" w:type="dxa"/>
          </w:tcPr>
          <w:p w:rsidR="00EB09CF" w:rsidRDefault="00EB09CF">
            <w:pPr>
              <w:pStyle w:val="ConsPlusNormal"/>
              <w:jc w:val="center"/>
            </w:pPr>
            <w:r>
              <w:t>2240219.24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265</w:t>
            </w:r>
          </w:p>
        </w:tc>
        <w:tc>
          <w:tcPr>
            <w:tcW w:w="1361" w:type="dxa"/>
          </w:tcPr>
          <w:p w:rsidR="00EB09CF" w:rsidRDefault="00EB09CF">
            <w:pPr>
              <w:pStyle w:val="ConsPlusNormal"/>
              <w:jc w:val="center"/>
            </w:pPr>
            <w:r>
              <w:t>381225.52</w:t>
            </w:r>
          </w:p>
        </w:tc>
        <w:tc>
          <w:tcPr>
            <w:tcW w:w="1417" w:type="dxa"/>
          </w:tcPr>
          <w:p w:rsidR="00EB09CF" w:rsidRDefault="00EB09CF">
            <w:pPr>
              <w:pStyle w:val="ConsPlusNormal"/>
              <w:jc w:val="center"/>
            </w:pPr>
            <w:r>
              <w:t>2240202.70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266</w:t>
            </w:r>
          </w:p>
        </w:tc>
        <w:tc>
          <w:tcPr>
            <w:tcW w:w="1361" w:type="dxa"/>
          </w:tcPr>
          <w:p w:rsidR="00EB09CF" w:rsidRDefault="00EB09CF">
            <w:pPr>
              <w:pStyle w:val="ConsPlusNormal"/>
              <w:jc w:val="center"/>
            </w:pPr>
            <w:r>
              <w:t>381336.93</w:t>
            </w:r>
          </w:p>
        </w:tc>
        <w:tc>
          <w:tcPr>
            <w:tcW w:w="1417" w:type="dxa"/>
          </w:tcPr>
          <w:p w:rsidR="00EB09CF" w:rsidRDefault="00EB09CF">
            <w:pPr>
              <w:pStyle w:val="ConsPlusNormal"/>
              <w:jc w:val="center"/>
            </w:pPr>
            <w:r>
              <w:t>2240156.06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267</w:t>
            </w:r>
          </w:p>
        </w:tc>
        <w:tc>
          <w:tcPr>
            <w:tcW w:w="1361" w:type="dxa"/>
          </w:tcPr>
          <w:p w:rsidR="00EB09CF" w:rsidRDefault="00EB09CF">
            <w:pPr>
              <w:pStyle w:val="ConsPlusNormal"/>
              <w:jc w:val="center"/>
            </w:pPr>
            <w:r>
              <w:t>381342.30</w:t>
            </w:r>
          </w:p>
        </w:tc>
        <w:tc>
          <w:tcPr>
            <w:tcW w:w="1417" w:type="dxa"/>
          </w:tcPr>
          <w:p w:rsidR="00EB09CF" w:rsidRDefault="00EB09CF">
            <w:pPr>
              <w:pStyle w:val="ConsPlusNormal"/>
              <w:jc w:val="center"/>
            </w:pPr>
            <w:r>
              <w:t>2240153.75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268</w:t>
            </w:r>
          </w:p>
        </w:tc>
        <w:tc>
          <w:tcPr>
            <w:tcW w:w="1361" w:type="dxa"/>
          </w:tcPr>
          <w:p w:rsidR="00EB09CF" w:rsidRDefault="00EB09CF">
            <w:pPr>
              <w:pStyle w:val="ConsPlusNormal"/>
              <w:jc w:val="center"/>
            </w:pPr>
            <w:r>
              <w:t>381345.34</w:t>
            </w:r>
          </w:p>
        </w:tc>
        <w:tc>
          <w:tcPr>
            <w:tcW w:w="1417" w:type="dxa"/>
          </w:tcPr>
          <w:p w:rsidR="00EB09CF" w:rsidRDefault="00EB09CF">
            <w:pPr>
              <w:pStyle w:val="ConsPlusNormal"/>
              <w:jc w:val="center"/>
            </w:pPr>
            <w:r>
              <w:t>2240160.17</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269</w:t>
            </w:r>
          </w:p>
        </w:tc>
        <w:tc>
          <w:tcPr>
            <w:tcW w:w="1361" w:type="dxa"/>
          </w:tcPr>
          <w:p w:rsidR="00EB09CF" w:rsidRDefault="00EB09CF">
            <w:pPr>
              <w:pStyle w:val="ConsPlusNormal"/>
              <w:jc w:val="center"/>
            </w:pPr>
            <w:r>
              <w:t>381347.70</w:t>
            </w:r>
          </w:p>
        </w:tc>
        <w:tc>
          <w:tcPr>
            <w:tcW w:w="1417" w:type="dxa"/>
          </w:tcPr>
          <w:p w:rsidR="00EB09CF" w:rsidRDefault="00EB09CF">
            <w:pPr>
              <w:pStyle w:val="ConsPlusNormal"/>
              <w:jc w:val="center"/>
            </w:pPr>
            <w:r>
              <w:t>2240165.14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270</w:t>
            </w:r>
          </w:p>
        </w:tc>
        <w:tc>
          <w:tcPr>
            <w:tcW w:w="1361" w:type="dxa"/>
          </w:tcPr>
          <w:p w:rsidR="00EB09CF" w:rsidRDefault="00EB09CF">
            <w:pPr>
              <w:pStyle w:val="ConsPlusNormal"/>
              <w:jc w:val="center"/>
            </w:pPr>
            <w:r>
              <w:t>381338.55</w:t>
            </w:r>
          </w:p>
        </w:tc>
        <w:tc>
          <w:tcPr>
            <w:tcW w:w="1417" w:type="dxa"/>
          </w:tcPr>
          <w:p w:rsidR="00EB09CF" w:rsidRDefault="00EB09CF">
            <w:pPr>
              <w:pStyle w:val="ConsPlusNormal"/>
              <w:jc w:val="center"/>
            </w:pPr>
            <w:r>
              <w:t>2240169.73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271</w:t>
            </w:r>
          </w:p>
        </w:tc>
        <w:tc>
          <w:tcPr>
            <w:tcW w:w="1361" w:type="dxa"/>
          </w:tcPr>
          <w:p w:rsidR="00EB09CF" w:rsidRDefault="00EB09CF">
            <w:pPr>
              <w:pStyle w:val="ConsPlusNormal"/>
              <w:jc w:val="center"/>
            </w:pPr>
            <w:r>
              <w:t>381346.96</w:t>
            </w:r>
          </w:p>
        </w:tc>
        <w:tc>
          <w:tcPr>
            <w:tcW w:w="1417" w:type="dxa"/>
          </w:tcPr>
          <w:p w:rsidR="00EB09CF" w:rsidRDefault="00EB09CF">
            <w:pPr>
              <w:pStyle w:val="ConsPlusNormal"/>
              <w:jc w:val="center"/>
            </w:pPr>
            <w:r>
              <w:t>2240187.63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272</w:t>
            </w:r>
          </w:p>
        </w:tc>
        <w:tc>
          <w:tcPr>
            <w:tcW w:w="1361" w:type="dxa"/>
          </w:tcPr>
          <w:p w:rsidR="00EB09CF" w:rsidRDefault="00EB09CF">
            <w:pPr>
              <w:pStyle w:val="ConsPlusNormal"/>
              <w:jc w:val="center"/>
            </w:pPr>
            <w:r>
              <w:t>381355.17</w:t>
            </w:r>
          </w:p>
        </w:tc>
        <w:tc>
          <w:tcPr>
            <w:tcW w:w="1417" w:type="dxa"/>
          </w:tcPr>
          <w:p w:rsidR="00EB09CF" w:rsidRDefault="00EB09CF">
            <w:pPr>
              <w:pStyle w:val="ConsPlusNormal"/>
              <w:jc w:val="center"/>
            </w:pPr>
            <w:r>
              <w:t>2240184.13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273</w:t>
            </w:r>
          </w:p>
        </w:tc>
        <w:tc>
          <w:tcPr>
            <w:tcW w:w="1361" w:type="dxa"/>
          </w:tcPr>
          <w:p w:rsidR="00EB09CF" w:rsidRDefault="00EB09CF">
            <w:pPr>
              <w:pStyle w:val="ConsPlusNormal"/>
              <w:jc w:val="center"/>
            </w:pPr>
            <w:r>
              <w:t>381359.61</w:t>
            </w:r>
          </w:p>
        </w:tc>
        <w:tc>
          <w:tcPr>
            <w:tcW w:w="1417" w:type="dxa"/>
          </w:tcPr>
          <w:p w:rsidR="00EB09CF" w:rsidRDefault="00EB09CF">
            <w:pPr>
              <w:pStyle w:val="ConsPlusNormal"/>
              <w:jc w:val="center"/>
            </w:pPr>
            <w:r>
              <w:t>2240193.10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274</w:t>
            </w:r>
          </w:p>
        </w:tc>
        <w:tc>
          <w:tcPr>
            <w:tcW w:w="1361" w:type="dxa"/>
          </w:tcPr>
          <w:p w:rsidR="00EB09CF" w:rsidRDefault="00EB09CF">
            <w:pPr>
              <w:pStyle w:val="ConsPlusNormal"/>
              <w:jc w:val="center"/>
            </w:pPr>
            <w:r>
              <w:t>381375.74</w:t>
            </w:r>
          </w:p>
        </w:tc>
        <w:tc>
          <w:tcPr>
            <w:tcW w:w="1417" w:type="dxa"/>
          </w:tcPr>
          <w:p w:rsidR="00EB09CF" w:rsidRDefault="00EB09CF">
            <w:pPr>
              <w:pStyle w:val="ConsPlusNormal"/>
              <w:jc w:val="center"/>
            </w:pPr>
            <w:r>
              <w:t>2240199.04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275</w:t>
            </w:r>
          </w:p>
        </w:tc>
        <w:tc>
          <w:tcPr>
            <w:tcW w:w="1361" w:type="dxa"/>
          </w:tcPr>
          <w:p w:rsidR="00EB09CF" w:rsidRDefault="00EB09CF">
            <w:pPr>
              <w:pStyle w:val="ConsPlusNormal"/>
              <w:jc w:val="center"/>
            </w:pPr>
            <w:r>
              <w:t>381386.92</w:t>
            </w:r>
          </w:p>
        </w:tc>
        <w:tc>
          <w:tcPr>
            <w:tcW w:w="1417" w:type="dxa"/>
          </w:tcPr>
          <w:p w:rsidR="00EB09CF" w:rsidRDefault="00EB09CF">
            <w:pPr>
              <w:pStyle w:val="ConsPlusNormal"/>
              <w:jc w:val="center"/>
            </w:pPr>
            <w:r>
              <w:t>2240194.21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276</w:t>
            </w:r>
          </w:p>
        </w:tc>
        <w:tc>
          <w:tcPr>
            <w:tcW w:w="1361" w:type="dxa"/>
          </w:tcPr>
          <w:p w:rsidR="00EB09CF" w:rsidRDefault="00EB09CF">
            <w:pPr>
              <w:pStyle w:val="ConsPlusNormal"/>
              <w:jc w:val="center"/>
            </w:pPr>
            <w:r>
              <w:t>381408.75</w:t>
            </w:r>
          </w:p>
        </w:tc>
        <w:tc>
          <w:tcPr>
            <w:tcW w:w="1417" w:type="dxa"/>
          </w:tcPr>
          <w:p w:rsidR="00EB09CF" w:rsidRDefault="00EB09CF">
            <w:pPr>
              <w:pStyle w:val="ConsPlusNormal"/>
              <w:jc w:val="center"/>
            </w:pPr>
            <w:r>
              <w:t>2240184.76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277</w:t>
            </w:r>
          </w:p>
        </w:tc>
        <w:tc>
          <w:tcPr>
            <w:tcW w:w="1361" w:type="dxa"/>
          </w:tcPr>
          <w:p w:rsidR="00EB09CF" w:rsidRDefault="00EB09CF">
            <w:pPr>
              <w:pStyle w:val="ConsPlusNormal"/>
              <w:jc w:val="center"/>
            </w:pPr>
            <w:r>
              <w:t>381398.52</w:t>
            </w:r>
          </w:p>
        </w:tc>
        <w:tc>
          <w:tcPr>
            <w:tcW w:w="1417" w:type="dxa"/>
          </w:tcPr>
          <w:p w:rsidR="00EB09CF" w:rsidRDefault="00EB09CF">
            <w:pPr>
              <w:pStyle w:val="ConsPlusNormal"/>
              <w:jc w:val="center"/>
            </w:pPr>
            <w:r>
              <w:t>2240160.35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278</w:t>
            </w:r>
          </w:p>
        </w:tc>
        <w:tc>
          <w:tcPr>
            <w:tcW w:w="1361" w:type="dxa"/>
          </w:tcPr>
          <w:p w:rsidR="00EB09CF" w:rsidRDefault="00EB09CF">
            <w:pPr>
              <w:pStyle w:val="ConsPlusNormal"/>
              <w:jc w:val="center"/>
            </w:pPr>
            <w:r>
              <w:t>381397.33</w:t>
            </w:r>
          </w:p>
        </w:tc>
        <w:tc>
          <w:tcPr>
            <w:tcW w:w="1417" w:type="dxa"/>
          </w:tcPr>
          <w:p w:rsidR="00EB09CF" w:rsidRDefault="00EB09CF">
            <w:pPr>
              <w:pStyle w:val="ConsPlusNormal"/>
              <w:jc w:val="center"/>
            </w:pPr>
            <w:r>
              <w:t>2240157.25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279</w:t>
            </w:r>
          </w:p>
        </w:tc>
        <w:tc>
          <w:tcPr>
            <w:tcW w:w="1361" w:type="dxa"/>
          </w:tcPr>
          <w:p w:rsidR="00EB09CF" w:rsidRDefault="00EB09CF">
            <w:pPr>
              <w:pStyle w:val="ConsPlusNormal"/>
              <w:jc w:val="center"/>
            </w:pPr>
            <w:r>
              <w:t>381397.53</w:t>
            </w:r>
          </w:p>
        </w:tc>
        <w:tc>
          <w:tcPr>
            <w:tcW w:w="1417" w:type="dxa"/>
          </w:tcPr>
          <w:p w:rsidR="00EB09CF" w:rsidRDefault="00EB09CF">
            <w:pPr>
              <w:pStyle w:val="ConsPlusNormal"/>
              <w:jc w:val="center"/>
            </w:pPr>
            <w:r>
              <w:t>2240152.37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280</w:t>
            </w:r>
          </w:p>
        </w:tc>
        <w:tc>
          <w:tcPr>
            <w:tcW w:w="1361" w:type="dxa"/>
          </w:tcPr>
          <w:p w:rsidR="00EB09CF" w:rsidRDefault="00EB09CF">
            <w:pPr>
              <w:pStyle w:val="ConsPlusNormal"/>
              <w:jc w:val="center"/>
            </w:pPr>
            <w:r>
              <w:t>381397.64</w:t>
            </w:r>
          </w:p>
        </w:tc>
        <w:tc>
          <w:tcPr>
            <w:tcW w:w="1417" w:type="dxa"/>
          </w:tcPr>
          <w:p w:rsidR="00EB09CF" w:rsidRDefault="00EB09CF">
            <w:pPr>
              <w:pStyle w:val="ConsPlusNormal"/>
              <w:jc w:val="center"/>
            </w:pPr>
            <w:r>
              <w:t>2240151.20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281</w:t>
            </w:r>
          </w:p>
        </w:tc>
        <w:tc>
          <w:tcPr>
            <w:tcW w:w="1361" w:type="dxa"/>
          </w:tcPr>
          <w:p w:rsidR="00EB09CF" w:rsidRDefault="00EB09CF">
            <w:pPr>
              <w:pStyle w:val="ConsPlusNormal"/>
              <w:jc w:val="center"/>
            </w:pPr>
            <w:r>
              <w:t>381398.62</w:t>
            </w:r>
          </w:p>
        </w:tc>
        <w:tc>
          <w:tcPr>
            <w:tcW w:w="1417" w:type="dxa"/>
          </w:tcPr>
          <w:p w:rsidR="00EB09CF" w:rsidRDefault="00EB09CF">
            <w:pPr>
              <w:pStyle w:val="ConsPlusNormal"/>
              <w:jc w:val="center"/>
            </w:pPr>
            <w:r>
              <w:t>2240139.82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282</w:t>
            </w:r>
          </w:p>
        </w:tc>
        <w:tc>
          <w:tcPr>
            <w:tcW w:w="1361" w:type="dxa"/>
          </w:tcPr>
          <w:p w:rsidR="00EB09CF" w:rsidRDefault="00EB09CF">
            <w:pPr>
              <w:pStyle w:val="ConsPlusNormal"/>
              <w:jc w:val="center"/>
            </w:pPr>
            <w:r>
              <w:t>381398.77</w:t>
            </w:r>
          </w:p>
        </w:tc>
        <w:tc>
          <w:tcPr>
            <w:tcW w:w="1417" w:type="dxa"/>
          </w:tcPr>
          <w:p w:rsidR="00EB09CF" w:rsidRDefault="00EB09CF">
            <w:pPr>
              <w:pStyle w:val="ConsPlusNormal"/>
              <w:jc w:val="center"/>
            </w:pPr>
            <w:r>
              <w:t>2240138.53</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283</w:t>
            </w:r>
          </w:p>
        </w:tc>
        <w:tc>
          <w:tcPr>
            <w:tcW w:w="1361" w:type="dxa"/>
          </w:tcPr>
          <w:p w:rsidR="00EB09CF" w:rsidRDefault="00EB09CF">
            <w:pPr>
              <w:pStyle w:val="ConsPlusNormal"/>
              <w:jc w:val="center"/>
            </w:pPr>
            <w:r>
              <w:t>381423.54</w:t>
            </w:r>
          </w:p>
        </w:tc>
        <w:tc>
          <w:tcPr>
            <w:tcW w:w="1417" w:type="dxa"/>
          </w:tcPr>
          <w:p w:rsidR="00EB09CF" w:rsidRDefault="00EB09CF">
            <w:pPr>
              <w:pStyle w:val="ConsPlusNormal"/>
              <w:jc w:val="center"/>
            </w:pPr>
            <w:r>
              <w:t>2240132.54</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284</w:t>
            </w:r>
          </w:p>
        </w:tc>
        <w:tc>
          <w:tcPr>
            <w:tcW w:w="1361" w:type="dxa"/>
          </w:tcPr>
          <w:p w:rsidR="00EB09CF" w:rsidRDefault="00EB09CF">
            <w:pPr>
              <w:pStyle w:val="ConsPlusNormal"/>
              <w:jc w:val="center"/>
            </w:pPr>
            <w:r>
              <w:t>381455.70</w:t>
            </w:r>
          </w:p>
        </w:tc>
        <w:tc>
          <w:tcPr>
            <w:tcW w:w="1417" w:type="dxa"/>
          </w:tcPr>
          <w:p w:rsidR="00EB09CF" w:rsidRDefault="00EB09CF">
            <w:pPr>
              <w:pStyle w:val="ConsPlusNormal"/>
              <w:jc w:val="center"/>
            </w:pPr>
            <w:r>
              <w:t>2240129.50</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285</w:t>
            </w:r>
          </w:p>
        </w:tc>
        <w:tc>
          <w:tcPr>
            <w:tcW w:w="1361" w:type="dxa"/>
          </w:tcPr>
          <w:p w:rsidR="00EB09CF" w:rsidRDefault="00EB09CF">
            <w:pPr>
              <w:pStyle w:val="ConsPlusNormal"/>
              <w:jc w:val="center"/>
            </w:pPr>
            <w:r>
              <w:t>381544.88</w:t>
            </w:r>
          </w:p>
        </w:tc>
        <w:tc>
          <w:tcPr>
            <w:tcW w:w="1417" w:type="dxa"/>
          </w:tcPr>
          <w:p w:rsidR="00EB09CF" w:rsidRDefault="00EB09CF">
            <w:pPr>
              <w:pStyle w:val="ConsPlusNormal"/>
              <w:jc w:val="center"/>
            </w:pPr>
            <w:r>
              <w:t>2240131.59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252</w:t>
            </w:r>
          </w:p>
        </w:tc>
        <w:tc>
          <w:tcPr>
            <w:tcW w:w="1361" w:type="dxa"/>
          </w:tcPr>
          <w:p w:rsidR="00EB09CF" w:rsidRDefault="00EB09CF">
            <w:pPr>
              <w:pStyle w:val="ConsPlusNormal"/>
              <w:jc w:val="center"/>
            </w:pPr>
            <w:r>
              <w:t>381661.38</w:t>
            </w:r>
          </w:p>
        </w:tc>
        <w:tc>
          <w:tcPr>
            <w:tcW w:w="1417" w:type="dxa"/>
          </w:tcPr>
          <w:p w:rsidR="00EB09CF" w:rsidRDefault="00EB09CF">
            <w:pPr>
              <w:pStyle w:val="ConsPlusNormal"/>
              <w:jc w:val="center"/>
            </w:pPr>
            <w:r>
              <w:t>2240134.62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(19)</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286</w:t>
            </w:r>
          </w:p>
        </w:tc>
        <w:tc>
          <w:tcPr>
            <w:tcW w:w="1361" w:type="dxa"/>
          </w:tcPr>
          <w:p w:rsidR="00EB09CF" w:rsidRDefault="00EB09CF">
            <w:pPr>
              <w:pStyle w:val="ConsPlusNormal"/>
              <w:jc w:val="center"/>
            </w:pPr>
            <w:r>
              <w:t>382419.27</w:t>
            </w:r>
          </w:p>
        </w:tc>
        <w:tc>
          <w:tcPr>
            <w:tcW w:w="1417" w:type="dxa"/>
          </w:tcPr>
          <w:p w:rsidR="00EB09CF" w:rsidRDefault="00EB09CF">
            <w:pPr>
              <w:pStyle w:val="ConsPlusNormal"/>
              <w:jc w:val="center"/>
            </w:pPr>
            <w:r>
              <w:t>2240386.23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287</w:t>
            </w:r>
          </w:p>
        </w:tc>
        <w:tc>
          <w:tcPr>
            <w:tcW w:w="1361" w:type="dxa"/>
          </w:tcPr>
          <w:p w:rsidR="00EB09CF" w:rsidRDefault="00EB09CF">
            <w:pPr>
              <w:pStyle w:val="ConsPlusNormal"/>
              <w:jc w:val="center"/>
            </w:pPr>
            <w:r>
              <w:t>382449.57</w:t>
            </w:r>
          </w:p>
        </w:tc>
        <w:tc>
          <w:tcPr>
            <w:tcW w:w="1417" w:type="dxa"/>
          </w:tcPr>
          <w:p w:rsidR="00EB09CF" w:rsidRDefault="00EB09CF">
            <w:pPr>
              <w:pStyle w:val="ConsPlusNormal"/>
              <w:jc w:val="center"/>
            </w:pPr>
            <w:r>
              <w:t>2240419.31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288</w:t>
            </w:r>
          </w:p>
        </w:tc>
        <w:tc>
          <w:tcPr>
            <w:tcW w:w="1361" w:type="dxa"/>
          </w:tcPr>
          <w:p w:rsidR="00EB09CF" w:rsidRDefault="00EB09CF">
            <w:pPr>
              <w:pStyle w:val="ConsPlusNormal"/>
              <w:jc w:val="center"/>
            </w:pPr>
            <w:r>
              <w:t>382460.49</w:t>
            </w:r>
          </w:p>
        </w:tc>
        <w:tc>
          <w:tcPr>
            <w:tcW w:w="1417" w:type="dxa"/>
          </w:tcPr>
          <w:p w:rsidR="00EB09CF" w:rsidRDefault="00EB09CF">
            <w:pPr>
              <w:pStyle w:val="ConsPlusNormal"/>
              <w:jc w:val="center"/>
            </w:pPr>
            <w:r>
              <w:t>2240431.69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289</w:t>
            </w:r>
          </w:p>
        </w:tc>
        <w:tc>
          <w:tcPr>
            <w:tcW w:w="1361" w:type="dxa"/>
          </w:tcPr>
          <w:p w:rsidR="00EB09CF" w:rsidRDefault="00EB09CF">
            <w:pPr>
              <w:pStyle w:val="ConsPlusNormal"/>
              <w:jc w:val="center"/>
            </w:pPr>
            <w:r>
              <w:t>382408.93</w:t>
            </w:r>
          </w:p>
        </w:tc>
        <w:tc>
          <w:tcPr>
            <w:tcW w:w="1417" w:type="dxa"/>
          </w:tcPr>
          <w:p w:rsidR="00EB09CF" w:rsidRDefault="00EB09CF">
            <w:pPr>
              <w:pStyle w:val="ConsPlusNormal"/>
              <w:jc w:val="center"/>
            </w:pPr>
            <w:r>
              <w:t>2240477.26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290</w:t>
            </w:r>
          </w:p>
        </w:tc>
        <w:tc>
          <w:tcPr>
            <w:tcW w:w="1361" w:type="dxa"/>
          </w:tcPr>
          <w:p w:rsidR="00EB09CF" w:rsidRDefault="00EB09CF">
            <w:pPr>
              <w:pStyle w:val="ConsPlusNormal"/>
              <w:jc w:val="center"/>
            </w:pPr>
            <w:r>
              <w:t>382404.75</w:t>
            </w:r>
          </w:p>
        </w:tc>
        <w:tc>
          <w:tcPr>
            <w:tcW w:w="1417" w:type="dxa"/>
          </w:tcPr>
          <w:p w:rsidR="00EB09CF" w:rsidRDefault="00EB09CF">
            <w:pPr>
              <w:pStyle w:val="ConsPlusNormal"/>
              <w:jc w:val="center"/>
            </w:pPr>
            <w:r>
              <w:t>2240480.96</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291</w:t>
            </w:r>
          </w:p>
        </w:tc>
        <w:tc>
          <w:tcPr>
            <w:tcW w:w="1361" w:type="dxa"/>
          </w:tcPr>
          <w:p w:rsidR="00EB09CF" w:rsidRDefault="00EB09CF">
            <w:pPr>
              <w:pStyle w:val="ConsPlusNormal"/>
              <w:jc w:val="center"/>
            </w:pPr>
            <w:r>
              <w:t>382395.80</w:t>
            </w:r>
          </w:p>
        </w:tc>
        <w:tc>
          <w:tcPr>
            <w:tcW w:w="1417" w:type="dxa"/>
          </w:tcPr>
          <w:p w:rsidR="00EB09CF" w:rsidRDefault="00EB09CF">
            <w:pPr>
              <w:pStyle w:val="ConsPlusNormal"/>
              <w:jc w:val="center"/>
            </w:pPr>
            <w:r>
              <w:t>2240470.80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292</w:t>
            </w:r>
          </w:p>
        </w:tc>
        <w:tc>
          <w:tcPr>
            <w:tcW w:w="1361" w:type="dxa"/>
          </w:tcPr>
          <w:p w:rsidR="00EB09CF" w:rsidRDefault="00EB09CF">
            <w:pPr>
              <w:pStyle w:val="ConsPlusNormal"/>
              <w:jc w:val="center"/>
            </w:pPr>
            <w:r>
              <w:t>382393.56</w:t>
            </w:r>
          </w:p>
        </w:tc>
        <w:tc>
          <w:tcPr>
            <w:tcW w:w="1417" w:type="dxa"/>
          </w:tcPr>
          <w:p w:rsidR="00EB09CF" w:rsidRDefault="00EB09CF">
            <w:pPr>
              <w:pStyle w:val="ConsPlusNormal"/>
              <w:jc w:val="center"/>
            </w:pPr>
            <w:r>
              <w:t>2240468.23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293</w:t>
            </w:r>
          </w:p>
        </w:tc>
        <w:tc>
          <w:tcPr>
            <w:tcW w:w="1361" w:type="dxa"/>
          </w:tcPr>
          <w:p w:rsidR="00EB09CF" w:rsidRDefault="00EB09CF">
            <w:pPr>
              <w:pStyle w:val="ConsPlusNormal"/>
              <w:jc w:val="center"/>
            </w:pPr>
            <w:r>
              <w:t>382379.36</w:t>
            </w:r>
          </w:p>
        </w:tc>
        <w:tc>
          <w:tcPr>
            <w:tcW w:w="1417" w:type="dxa"/>
          </w:tcPr>
          <w:p w:rsidR="00EB09CF" w:rsidRDefault="00EB09CF">
            <w:pPr>
              <w:pStyle w:val="ConsPlusNormal"/>
              <w:jc w:val="center"/>
            </w:pPr>
            <w:r>
              <w:t>2240452.01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294</w:t>
            </w:r>
          </w:p>
        </w:tc>
        <w:tc>
          <w:tcPr>
            <w:tcW w:w="1361" w:type="dxa"/>
          </w:tcPr>
          <w:p w:rsidR="00EB09CF" w:rsidRDefault="00EB09CF">
            <w:pPr>
              <w:pStyle w:val="ConsPlusNormal"/>
              <w:jc w:val="center"/>
            </w:pPr>
            <w:r>
              <w:t>382360.79</w:t>
            </w:r>
          </w:p>
        </w:tc>
        <w:tc>
          <w:tcPr>
            <w:tcW w:w="1417" w:type="dxa"/>
          </w:tcPr>
          <w:p w:rsidR="00EB09CF" w:rsidRDefault="00EB09CF">
            <w:pPr>
              <w:pStyle w:val="ConsPlusNormal"/>
              <w:jc w:val="center"/>
            </w:pPr>
            <w:r>
              <w:t>2240430.79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295</w:t>
            </w:r>
          </w:p>
        </w:tc>
        <w:tc>
          <w:tcPr>
            <w:tcW w:w="1361" w:type="dxa"/>
          </w:tcPr>
          <w:p w:rsidR="00EB09CF" w:rsidRDefault="00EB09CF">
            <w:pPr>
              <w:pStyle w:val="ConsPlusNormal"/>
              <w:jc w:val="center"/>
            </w:pPr>
            <w:r>
              <w:t>382348.83</w:t>
            </w:r>
          </w:p>
        </w:tc>
        <w:tc>
          <w:tcPr>
            <w:tcW w:w="1417" w:type="dxa"/>
          </w:tcPr>
          <w:p w:rsidR="00EB09CF" w:rsidRDefault="00EB09CF">
            <w:pPr>
              <w:pStyle w:val="ConsPlusNormal"/>
              <w:jc w:val="center"/>
            </w:pPr>
            <w:r>
              <w:t>2240440.92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296</w:t>
            </w:r>
          </w:p>
        </w:tc>
        <w:tc>
          <w:tcPr>
            <w:tcW w:w="1361" w:type="dxa"/>
          </w:tcPr>
          <w:p w:rsidR="00EB09CF" w:rsidRDefault="00EB09CF">
            <w:pPr>
              <w:pStyle w:val="ConsPlusNormal"/>
              <w:jc w:val="center"/>
            </w:pPr>
            <w:r>
              <w:t>382336.96</w:t>
            </w:r>
          </w:p>
        </w:tc>
        <w:tc>
          <w:tcPr>
            <w:tcW w:w="1417" w:type="dxa"/>
          </w:tcPr>
          <w:p w:rsidR="00EB09CF" w:rsidRDefault="00EB09CF">
            <w:pPr>
              <w:pStyle w:val="ConsPlusNormal"/>
              <w:jc w:val="center"/>
            </w:pPr>
            <w:r>
              <w:t>2240426.60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297</w:t>
            </w:r>
          </w:p>
        </w:tc>
        <w:tc>
          <w:tcPr>
            <w:tcW w:w="1361" w:type="dxa"/>
          </w:tcPr>
          <w:p w:rsidR="00EB09CF" w:rsidRDefault="00EB09CF">
            <w:pPr>
              <w:pStyle w:val="ConsPlusNormal"/>
              <w:jc w:val="center"/>
            </w:pPr>
            <w:r>
              <w:t>382365.74</w:t>
            </w:r>
          </w:p>
        </w:tc>
        <w:tc>
          <w:tcPr>
            <w:tcW w:w="1417" w:type="dxa"/>
          </w:tcPr>
          <w:p w:rsidR="00EB09CF" w:rsidRDefault="00EB09CF">
            <w:pPr>
              <w:pStyle w:val="ConsPlusNormal"/>
              <w:jc w:val="center"/>
            </w:pPr>
            <w:r>
              <w:t>2240399.80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298</w:t>
            </w:r>
          </w:p>
        </w:tc>
        <w:tc>
          <w:tcPr>
            <w:tcW w:w="1361" w:type="dxa"/>
          </w:tcPr>
          <w:p w:rsidR="00EB09CF" w:rsidRDefault="00EB09CF">
            <w:pPr>
              <w:pStyle w:val="ConsPlusNormal"/>
              <w:jc w:val="center"/>
            </w:pPr>
            <w:r>
              <w:t>382367.34</w:t>
            </w:r>
          </w:p>
        </w:tc>
        <w:tc>
          <w:tcPr>
            <w:tcW w:w="1417" w:type="dxa"/>
          </w:tcPr>
          <w:p w:rsidR="00EB09CF" w:rsidRDefault="00EB09CF">
            <w:pPr>
              <w:pStyle w:val="ConsPlusNormal"/>
              <w:jc w:val="center"/>
            </w:pPr>
            <w:r>
              <w:t>2240388.41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299</w:t>
            </w:r>
          </w:p>
        </w:tc>
        <w:tc>
          <w:tcPr>
            <w:tcW w:w="1361" w:type="dxa"/>
          </w:tcPr>
          <w:p w:rsidR="00EB09CF" w:rsidRDefault="00EB09CF">
            <w:pPr>
              <w:pStyle w:val="ConsPlusNormal"/>
              <w:jc w:val="center"/>
            </w:pPr>
            <w:r>
              <w:t>382401.61</w:t>
            </w:r>
          </w:p>
        </w:tc>
        <w:tc>
          <w:tcPr>
            <w:tcW w:w="1417" w:type="dxa"/>
          </w:tcPr>
          <w:p w:rsidR="00EB09CF" w:rsidRDefault="00EB09CF">
            <w:pPr>
              <w:pStyle w:val="ConsPlusNormal"/>
              <w:jc w:val="center"/>
            </w:pPr>
            <w:r>
              <w:t>2240361.71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286</w:t>
            </w:r>
          </w:p>
        </w:tc>
        <w:tc>
          <w:tcPr>
            <w:tcW w:w="1361" w:type="dxa"/>
          </w:tcPr>
          <w:p w:rsidR="00EB09CF" w:rsidRDefault="00EB09CF">
            <w:pPr>
              <w:pStyle w:val="ConsPlusNormal"/>
              <w:jc w:val="center"/>
            </w:pPr>
            <w:r>
              <w:t>382419.27</w:t>
            </w:r>
          </w:p>
        </w:tc>
        <w:tc>
          <w:tcPr>
            <w:tcW w:w="1417" w:type="dxa"/>
          </w:tcPr>
          <w:p w:rsidR="00EB09CF" w:rsidRDefault="00EB09CF">
            <w:pPr>
              <w:pStyle w:val="ConsPlusNormal"/>
              <w:jc w:val="center"/>
            </w:pPr>
            <w:r>
              <w:t>2240386.23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(20)</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300</w:t>
            </w:r>
          </w:p>
        </w:tc>
        <w:tc>
          <w:tcPr>
            <w:tcW w:w="1361" w:type="dxa"/>
          </w:tcPr>
          <w:p w:rsidR="00EB09CF" w:rsidRDefault="00EB09CF">
            <w:pPr>
              <w:pStyle w:val="ConsPlusNormal"/>
              <w:jc w:val="center"/>
            </w:pPr>
            <w:r>
              <w:t>381943.75</w:t>
            </w:r>
          </w:p>
        </w:tc>
        <w:tc>
          <w:tcPr>
            <w:tcW w:w="1417" w:type="dxa"/>
          </w:tcPr>
          <w:p w:rsidR="00EB09CF" w:rsidRDefault="00EB09CF">
            <w:pPr>
              <w:pStyle w:val="ConsPlusNormal"/>
              <w:jc w:val="center"/>
            </w:pPr>
            <w:r>
              <w:t>2240505.66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301</w:t>
            </w:r>
          </w:p>
        </w:tc>
        <w:tc>
          <w:tcPr>
            <w:tcW w:w="1361" w:type="dxa"/>
          </w:tcPr>
          <w:p w:rsidR="00EB09CF" w:rsidRDefault="00EB09CF">
            <w:pPr>
              <w:pStyle w:val="ConsPlusNormal"/>
              <w:jc w:val="center"/>
            </w:pPr>
            <w:r>
              <w:t>381979.01</w:t>
            </w:r>
          </w:p>
        </w:tc>
        <w:tc>
          <w:tcPr>
            <w:tcW w:w="1417" w:type="dxa"/>
          </w:tcPr>
          <w:p w:rsidR="00EB09CF" w:rsidRDefault="00EB09CF">
            <w:pPr>
              <w:pStyle w:val="ConsPlusNormal"/>
              <w:jc w:val="center"/>
            </w:pPr>
            <w:r>
              <w:t>2240538.76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302</w:t>
            </w:r>
          </w:p>
        </w:tc>
        <w:tc>
          <w:tcPr>
            <w:tcW w:w="1361" w:type="dxa"/>
          </w:tcPr>
          <w:p w:rsidR="00EB09CF" w:rsidRDefault="00EB09CF">
            <w:pPr>
              <w:pStyle w:val="ConsPlusNormal"/>
              <w:jc w:val="center"/>
            </w:pPr>
            <w:r>
              <w:t>382001.67</w:t>
            </w:r>
          </w:p>
        </w:tc>
        <w:tc>
          <w:tcPr>
            <w:tcW w:w="1417" w:type="dxa"/>
          </w:tcPr>
          <w:p w:rsidR="00EB09CF" w:rsidRDefault="00EB09CF">
            <w:pPr>
              <w:pStyle w:val="ConsPlusNormal"/>
              <w:jc w:val="center"/>
            </w:pPr>
            <w:r>
              <w:t>2240560.24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303</w:t>
            </w:r>
          </w:p>
        </w:tc>
        <w:tc>
          <w:tcPr>
            <w:tcW w:w="1361" w:type="dxa"/>
          </w:tcPr>
          <w:p w:rsidR="00EB09CF" w:rsidRDefault="00EB09CF">
            <w:pPr>
              <w:pStyle w:val="ConsPlusNormal"/>
              <w:jc w:val="center"/>
            </w:pPr>
            <w:r>
              <w:t>382001.62</w:t>
            </w:r>
          </w:p>
        </w:tc>
        <w:tc>
          <w:tcPr>
            <w:tcW w:w="1417" w:type="dxa"/>
          </w:tcPr>
          <w:p w:rsidR="00EB09CF" w:rsidRDefault="00EB09CF">
            <w:pPr>
              <w:pStyle w:val="ConsPlusNormal"/>
              <w:jc w:val="center"/>
            </w:pPr>
            <w:r>
              <w:t>2240562.01</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304</w:t>
            </w:r>
          </w:p>
        </w:tc>
        <w:tc>
          <w:tcPr>
            <w:tcW w:w="1361" w:type="dxa"/>
          </w:tcPr>
          <w:p w:rsidR="00EB09CF" w:rsidRDefault="00EB09CF">
            <w:pPr>
              <w:pStyle w:val="ConsPlusNormal"/>
              <w:jc w:val="center"/>
            </w:pPr>
            <w:r>
              <w:t>381983.48</w:t>
            </w:r>
          </w:p>
        </w:tc>
        <w:tc>
          <w:tcPr>
            <w:tcW w:w="1417" w:type="dxa"/>
          </w:tcPr>
          <w:p w:rsidR="00EB09CF" w:rsidRDefault="00EB09CF">
            <w:pPr>
              <w:pStyle w:val="ConsPlusNormal"/>
              <w:jc w:val="center"/>
            </w:pPr>
            <w:r>
              <w:t>2240561.44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305</w:t>
            </w:r>
          </w:p>
        </w:tc>
        <w:tc>
          <w:tcPr>
            <w:tcW w:w="1361" w:type="dxa"/>
          </w:tcPr>
          <w:p w:rsidR="00EB09CF" w:rsidRDefault="00EB09CF">
            <w:pPr>
              <w:pStyle w:val="ConsPlusNormal"/>
              <w:jc w:val="center"/>
            </w:pPr>
            <w:r>
              <w:t>381954.80</w:t>
            </w:r>
          </w:p>
        </w:tc>
        <w:tc>
          <w:tcPr>
            <w:tcW w:w="1417" w:type="dxa"/>
          </w:tcPr>
          <w:p w:rsidR="00EB09CF" w:rsidRDefault="00EB09CF">
            <w:pPr>
              <w:pStyle w:val="ConsPlusNormal"/>
              <w:jc w:val="center"/>
            </w:pPr>
            <w:r>
              <w:t>2240560.54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306</w:t>
            </w:r>
          </w:p>
        </w:tc>
        <w:tc>
          <w:tcPr>
            <w:tcW w:w="1361" w:type="dxa"/>
          </w:tcPr>
          <w:p w:rsidR="00EB09CF" w:rsidRDefault="00EB09CF">
            <w:pPr>
              <w:pStyle w:val="ConsPlusNormal"/>
              <w:jc w:val="center"/>
            </w:pPr>
            <w:r>
              <w:t>381935.00</w:t>
            </w:r>
          </w:p>
        </w:tc>
        <w:tc>
          <w:tcPr>
            <w:tcW w:w="1417" w:type="dxa"/>
          </w:tcPr>
          <w:p w:rsidR="00EB09CF" w:rsidRDefault="00EB09CF">
            <w:pPr>
              <w:pStyle w:val="ConsPlusNormal"/>
              <w:jc w:val="center"/>
            </w:pPr>
            <w:r>
              <w:t>2240578.97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307</w:t>
            </w:r>
          </w:p>
        </w:tc>
        <w:tc>
          <w:tcPr>
            <w:tcW w:w="1361" w:type="dxa"/>
          </w:tcPr>
          <w:p w:rsidR="00EB09CF" w:rsidRDefault="00EB09CF">
            <w:pPr>
              <w:pStyle w:val="ConsPlusNormal"/>
              <w:jc w:val="center"/>
            </w:pPr>
            <w:r>
              <w:t>381917.30</w:t>
            </w:r>
          </w:p>
        </w:tc>
        <w:tc>
          <w:tcPr>
            <w:tcW w:w="1417" w:type="dxa"/>
          </w:tcPr>
          <w:p w:rsidR="00EB09CF" w:rsidRDefault="00EB09CF">
            <w:pPr>
              <w:pStyle w:val="ConsPlusNormal"/>
              <w:jc w:val="center"/>
            </w:pPr>
            <w:r>
              <w:t>2240582.16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308</w:t>
            </w:r>
          </w:p>
        </w:tc>
        <w:tc>
          <w:tcPr>
            <w:tcW w:w="1361" w:type="dxa"/>
          </w:tcPr>
          <w:p w:rsidR="00EB09CF" w:rsidRDefault="00EB09CF">
            <w:pPr>
              <w:pStyle w:val="ConsPlusNormal"/>
              <w:jc w:val="center"/>
            </w:pPr>
            <w:r>
              <w:t>381905.48</w:t>
            </w:r>
          </w:p>
        </w:tc>
        <w:tc>
          <w:tcPr>
            <w:tcW w:w="1417" w:type="dxa"/>
          </w:tcPr>
          <w:p w:rsidR="00EB09CF" w:rsidRDefault="00EB09CF">
            <w:pPr>
              <w:pStyle w:val="ConsPlusNormal"/>
              <w:jc w:val="center"/>
            </w:pPr>
            <w:r>
              <w:t>2240568.04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309</w:t>
            </w:r>
          </w:p>
        </w:tc>
        <w:tc>
          <w:tcPr>
            <w:tcW w:w="1361" w:type="dxa"/>
          </w:tcPr>
          <w:p w:rsidR="00EB09CF" w:rsidRDefault="00EB09CF">
            <w:pPr>
              <w:pStyle w:val="ConsPlusNormal"/>
              <w:jc w:val="center"/>
            </w:pPr>
            <w:r>
              <w:t>381887.48</w:t>
            </w:r>
          </w:p>
        </w:tc>
        <w:tc>
          <w:tcPr>
            <w:tcW w:w="1417" w:type="dxa"/>
          </w:tcPr>
          <w:p w:rsidR="00EB09CF" w:rsidRDefault="00EB09CF">
            <w:pPr>
              <w:pStyle w:val="ConsPlusNormal"/>
              <w:jc w:val="center"/>
            </w:pPr>
            <w:r>
              <w:t>2240547.79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310</w:t>
            </w:r>
          </w:p>
        </w:tc>
        <w:tc>
          <w:tcPr>
            <w:tcW w:w="1361" w:type="dxa"/>
          </w:tcPr>
          <w:p w:rsidR="00EB09CF" w:rsidRDefault="00EB09CF">
            <w:pPr>
              <w:pStyle w:val="ConsPlusNormal"/>
              <w:jc w:val="center"/>
            </w:pPr>
            <w:r>
              <w:t>381874.18</w:t>
            </w:r>
          </w:p>
        </w:tc>
        <w:tc>
          <w:tcPr>
            <w:tcW w:w="1417" w:type="dxa"/>
          </w:tcPr>
          <w:p w:rsidR="00EB09CF" w:rsidRDefault="00EB09CF">
            <w:pPr>
              <w:pStyle w:val="ConsPlusNormal"/>
              <w:jc w:val="center"/>
            </w:pPr>
            <w:r>
              <w:t>2240532.85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311</w:t>
            </w:r>
          </w:p>
        </w:tc>
        <w:tc>
          <w:tcPr>
            <w:tcW w:w="1361" w:type="dxa"/>
          </w:tcPr>
          <w:p w:rsidR="00EB09CF" w:rsidRDefault="00EB09CF">
            <w:pPr>
              <w:pStyle w:val="ConsPlusNormal"/>
              <w:jc w:val="center"/>
            </w:pPr>
            <w:r>
              <w:t>381870.27</w:t>
            </w:r>
          </w:p>
        </w:tc>
        <w:tc>
          <w:tcPr>
            <w:tcW w:w="1417" w:type="dxa"/>
          </w:tcPr>
          <w:p w:rsidR="00EB09CF" w:rsidRDefault="00EB09CF">
            <w:pPr>
              <w:pStyle w:val="ConsPlusNormal"/>
              <w:jc w:val="center"/>
            </w:pPr>
            <w:r>
              <w:t>2240528.46</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312</w:t>
            </w:r>
          </w:p>
        </w:tc>
        <w:tc>
          <w:tcPr>
            <w:tcW w:w="1361" w:type="dxa"/>
          </w:tcPr>
          <w:p w:rsidR="00EB09CF" w:rsidRDefault="00EB09CF">
            <w:pPr>
              <w:pStyle w:val="ConsPlusNormal"/>
              <w:jc w:val="center"/>
            </w:pPr>
            <w:r>
              <w:t>381872.46</w:t>
            </w:r>
          </w:p>
        </w:tc>
        <w:tc>
          <w:tcPr>
            <w:tcW w:w="1417" w:type="dxa"/>
          </w:tcPr>
          <w:p w:rsidR="00EB09CF" w:rsidRDefault="00EB09CF">
            <w:pPr>
              <w:pStyle w:val="ConsPlusNormal"/>
              <w:jc w:val="center"/>
            </w:pPr>
            <w:r>
              <w:t>2240526.44</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313</w:t>
            </w:r>
          </w:p>
        </w:tc>
        <w:tc>
          <w:tcPr>
            <w:tcW w:w="1361" w:type="dxa"/>
          </w:tcPr>
          <w:p w:rsidR="00EB09CF" w:rsidRDefault="00EB09CF">
            <w:pPr>
              <w:pStyle w:val="ConsPlusNormal"/>
              <w:jc w:val="center"/>
            </w:pPr>
            <w:r>
              <w:t>381885.95</w:t>
            </w:r>
          </w:p>
        </w:tc>
        <w:tc>
          <w:tcPr>
            <w:tcW w:w="1417" w:type="dxa"/>
          </w:tcPr>
          <w:p w:rsidR="00EB09CF" w:rsidRDefault="00EB09CF">
            <w:pPr>
              <w:pStyle w:val="ConsPlusNormal"/>
              <w:jc w:val="center"/>
            </w:pPr>
            <w:r>
              <w:t>2240511.79</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314</w:t>
            </w:r>
          </w:p>
        </w:tc>
        <w:tc>
          <w:tcPr>
            <w:tcW w:w="1361" w:type="dxa"/>
          </w:tcPr>
          <w:p w:rsidR="00EB09CF" w:rsidRDefault="00EB09CF">
            <w:pPr>
              <w:pStyle w:val="ConsPlusNormal"/>
              <w:jc w:val="center"/>
            </w:pPr>
            <w:r>
              <w:t>381897.90</w:t>
            </w:r>
          </w:p>
        </w:tc>
        <w:tc>
          <w:tcPr>
            <w:tcW w:w="1417" w:type="dxa"/>
          </w:tcPr>
          <w:p w:rsidR="00EB09CF" w:rsidRDefault="00EB09CF">
            <w:pPr>
              <w:pStyle w:val="ConsPlusNormal"/>
              <w:jc w:val="center"/>
            </w:pPr>
            <w:r>
              <w:t>2240495.38</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315</w:t>
            </w:r>
          </w:p>
        </w:tc>
        <w:tc>
          <w:tcPr>
            <w:tcW w:w="1361" w:type="dxa"/>
          </w:tcPr>
          <w:p w:rsidR="00EB09CF" w:rsidRDefault="00EB09CF">
            <w:pPr>
              <w:pStyle w:val="ConsPlusNormal"/>
              <w:jc w:val="center"/>
            </w:pPr>
            <w:r>
              <w:t>381902.37</w:t>
            </w:r>
          </w:p>
        </w:tc>
        <w:tc>
          <w:tcPr>
            <w:tcW w:w="1417" w:type="dxa"/>
          </w:tcPr>
          <w:p w:rsidR="00EB09CF" w:rsidRDefault="00EB09CF">
            <w:pPr>
              <w:pStyle w:val="ConsPlusNormal"/>
              <w:jc w:val="center"/>
            </w:pPr>
            <w:r>
              <w:t>2240486.29</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316</w:t>
            </w:r>
          </w:p>
        </w:tc>
        <w:tc>
          <w:tcPr>
            <w:tcW w:w="1361" w:type="dxa"/>
          </w:tcPr>
          <w:p w:rsidR="00EB09CF" w:rsidRDefault="00EB09CF">
            <w:pPr>
              <w:pStyle w:val="ConsPlusNormal"/>
              <w:jc w:val="center"/>
            </w:pPr>
            <w:r>
              <w:t>381911.45</w:t>
            </w:r>
          </w:p>
        </w:tc>
        <w:tc>
          <w:tcPr>
            <w:tcW w:w="1417" w:type="dxa"/>
          </w:tcPr>
          <w:p w:rsidR="00EB09CF" w:rsidRDefault="00EB09CF">
            <w:pPr>
              <w:pStyle w:val="ConsPlusNormal"/>
              <w:jc w:val="center"/>
            </w:pPr>
            <w:r>
              <w:t>2240467.05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317</w:t>
            </w:r>
          </w:p>
        </w:tc>
        <w:tc>
          <w:tcPr>
            <w:tcW w:w="1361" w:type="dxa"/>
          </w:tcPr>
          <w:p w:rsidR="00EB09CF" w:rsidRDefault="00EB09CF">
            <w:pPr>
              <w:pStyle w:val="ConsPlusNormal"/>
              <w:jc w:val="center"/>
            </w:pPr>
            <w:r>
              <w:t>381917.21</w:t>
            </w:r>
          </w:p>
        </w:tc>
        <w:tc>
          <w:tcPr>
            <w:tcW w:w="1417" w:type="dxa"/>
          </w:tcPr>
          <w:p w:rsidR="00EB09CF" w:rsidRDefault="00EB09CF">
            <w:pPr>
              <w:pStyle w:val="ConsPlusNormal"/>
              <w:jc w:val="center"/>
            </w:pPr>
            <w:r>
              <w:t>2240473.94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300</w:t>
            </w:r>
          </w:p>
        </w:tc>
        <w:tc>
          <w:tcPr>
            <w:tcW w:w="1361" w:type="dxa"/>
          </w:tcPr>
          <w:p w:rsidR="00EB09CF" w:rsidRDefault="00EB09CF">
            <w:pPr>
              <w:pStyle w:val="ConsPlusNormal"/>
              <w:jc w:val="center"/>
            </w:pPr>
            <w:r>
              <w:t>381943.75</w:t>
            </w:r>
          </w:p>
        </w:tc>
        <w:tc>
          <w:tcPr>
            <w:tcW w:w="1417" w:type="dxa"/>
          </w:tcPr>
          <w:p w:rsidR="00EB09CF" w:rsidRDefault="00EB09CF">
            <w:pPr>
              <w:pStyle w:val="ConsPlusNormal"/>
              <w:jc w:val="center"/>
            </w:pPr>
            <w:r>
              <w:t>2240505.66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(21)</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318</w:t>
            </w:r>
          </w:p>
        </w:tc>
        <w:tc>
          <w:tcPr>
            <w:tcW w:w="1361" w:type="dxa"/>
          </w:tcPr>
          <w:p w:rsidR="00EB09CF" w:rsidRDefault="00EB09CF">
            <w:pPr>
              <w:pStyle w:val="ConsPlusNormal"/>
              <w:jc w:val="center"/>
            </w:pPr>
            <w:r>
              <w:t>382178.67</w:t>
            </w:r>
          </w:p>
        </w:tc>
        <w:tc>
          <w:tcPr>
            <w:tcW w:w="1417" w:type="dxa"/>
          </w:tcPr>
          <w:p w:rsidR="00EB09CF" w:rsidRDefault="00EB09CF">
            <w:pPr>
              <w:pStyle w:val="ConsPlusNormal"/>
              <w:jc w:val="center"/>
            </w:pPr>
            <w:r>
              <w:t>2240499.04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319</w:t>
            </w:r>
          </w:p>
        </w:tc>
        <w:tc>
          <w:tcPr>
            <w:tcW w:w="1361" w:type="dxa"/>
          </w:tcPr>
          <w:p w:rsidR="00EB09CF" w:rsidRDefault="00EB09CF">
            <w:pPr>
              <w:pStyle w:val="ConsPlusNormal"/>
              <w:jc w:val="center"/>
            </w:pPr>
            <w:r>
              <w:t>382238.96</w:t>
            </w:r>
          </w:p>
        </w:tc>
        <w:tc>
          <w:tcPr>
            <w:tcW w:w="1417" w:type="dxa"/>
          </w:tcPr>
          <w:p w:rsidR="00EB09CF" w:rsidRDefault="00EB09CF">
            <w:pPr>
              <w:pStyle w:val="ConsPlusNormal"/>
              <w:jc w:val="center"/>
            </w:pPr>
            <w:r>
              <w:t>2240567.20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320</w:t>
            </w:r>
          </w:p>
        </w:tc>
        <w:tc>
          <w:tcPr>
            <w:tcW w:w="1361" w:type="dxa"/>
          </w:tcPr>
          <w:p w:rsidR="00EB09CF" w:rsidRDefault="00EB09CF">
            <w:pPr>
              <w:pStyle w:val="ConsPlusNormal"/>
              <w:jc w:val="center"/>
            </w:pPr>
            <w:r>
              <w:t>382266.59</w:t>
            </w:r>
          </w:p>
        </w:tc>
        <w:tc>
          <w:tcPr>
            <w:tcW w:w="1417" w:type="dxa"/>
          </w:tcPr>
          <w:p w:rsidR="00EB09CF" w:rsidRDefault="00EB09CF">
            <w:pPr>
              <w:pStyle w:val="ConsPlusNormal"/>
              <w:jc w:val="center"/>
            </w:pPr>
            <w:r>
              <w:t>2240573.43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321</w:t>
            </w:r>
          </w:p>
        </w:tc>
        <w:tc>
          <w:tcPr>
            <w:tcW w:w="1361" w:type="dxa"/>
          </w:tcPr>
          <w:p w:rsidR="00EB09CF" w:rsidRDefault="00EB09CF">
            <w:pPr>
              <w:pStyle w:val="ConsPlusNormal"/>
              <w:jc w:val="center"/>
            </w:pPr>
            <w:r>
              <w:t>382273.60</w:t>
            </w:r>
          </w:p>
        </w:tc>
        <w:tc>
          <w:tcPr>
            <w:tcW w:w="1417" w:type="dxa"/>
          </w:tcPr>
          <w:p w:rsidR="00EB09CF" w:rsidRDefault="00EB09CF">
            <w:pPr>
              <w:pStyle w:val="ConsPlusNormal"/>
              <w:jc w:val="center"/>
            </w:pPr>
            <w:r>
              <w:t>2240578.44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322</w:t>
            </w:r>
          </w:p>
        </w:tc>
        <w:tc>
          <w:tcPr>
            <w:tcW w:w="1361" w:type="dxa"/>
          </w:tcPr>
          <w:p w:rsidR="00EB09CF" w:rsidRDefault="00EB09CF">
            <w:pPr>
              <w:pStyle w:val="ConsPlusNormal"/>
              <w:jc w:val="center"/>
            </w:pPr>
            <w:r>
              <w:t>382265.72</w:t>
            </w:r>
          </w:p>
        </w:tc>
        <w:tc>
          <w:tcPr>
            <w:tcW w:w="1417" w:type="dxa"/>
          </w:tcPr>
          <w:p w:rsidR="00EB09CF" w:rsidRDefault="00EB09CF">
            <w:pPr>
              <w:pStyle w:val="ConsPlusNormal"/>
              <w:jc w:val="center"/>
            </w:pPr>
            <w:r>
              <w:t>2240585.41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323</w:t>
            </w:r>
          </w:p>
        </w:tc>
        <w:tc>
          <w:tcPr>
            <w:tcW w:w="1361" w:type="dxa"/>
          </w:tcPr>
          <w:p w:rsidR="00EB09CF" w:rsidRDefault="00EB09CF">
            <w:pPr>
              <w:pStyle w:val="ConsPlusNormal"/>
              <w:jc w:val="center"/>
            </w:pPr>
            <w:r>
              <w:t>382256.23</w:t>
            </w:r>
          </w:p>
        </w:tc>
        <w:tc>
          <w:tcPr>
            <w:tcW w:w="1417" w:type="dxa"/>
          </w:tcPr>
          <w:p w:rsidR="00EB09CF" w:rsidRDefault="00EB09CF">
            <w:pPr>
              <w:pStyle w:val="ConsPlusNormal"/>
              <w:jc w:val="center"/>
            </w:pPr>
            <w:r>
              <w:t>2240594.30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324</w:t>
            </w:r>
          </w:p>
        </w:tc>
        <w:tc>
          <w:tcPr>
            <w:tcW w:w="1361" w:type="dxa"/>
          </w:tcPr>
          <w:p w:rsidR="00EB09CF" w:rsidRDefault="00EB09CF">
            <w:pPr>
              <w:pStyle w:val="ConsPlusNormal"/>
              <w:jc w:val="center"/>
            </w:pPr>
            <w:r>
              <w:t>382244.74</w:t>
            </w:r>
          </w:p>
        </w:tc>
        <w:tc>
          <w:tcPr>
            <w:tcW w:w="1417" w:type="dxa"/>
          </w:tcPr>
          <w:p w:rsidR="00EB09CF" w:rsidRDefault="00EB09CF">
            <w:pPr>
              <w:pStyle w:val="ConsPlusNormal"/>
              <w:jc w:val="center"/>
            </w:pPr>
            <w:r>
              <w:t>2240604.42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325</w:t>
            </w:r>
          </w:p>
        </w:tc>
        <w:tc>
          <w:tcPr>
            <w:tcW w:w="1361" w:type="dxa"/>
          </w:tcPr>
          <w:p w:rsidR="00EB09CF" w:rsidRDefault="00EB09CF">
            <w:pPr>
              <w:pStyle w:val="ConsPlusNormal"/>
              <w:jc w:val="center"/>
            </w:pPr>
            <w:r>
              <w:t>382187.75</w:t>
            </w:r>
          </w:p>
        </w:tc>
        <w:tc>
          <w:tcPr>
            <w:tcW w:w="1417" w:type="dxa"/>
          </w:tcPr>
          <w:p w:rsidR="00EB09CF" w:rsidRDefault="00EB09CF">
            <w:pPr>
              <w:pStyle w:val="ConsPlusNormal"/>
              <w:jc w:val="center"/>
            </w:pPr>
            <w:r>
              <w:t>2240654.61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326</w:t>
            </w:r>
          </w:p>
        </w:tc>
        <w:tc>
          <w:tcPr>
            <w:tcW w:w="1361" w:type="dxa"/>
          </w:tcPr>
          <w:p w:rsidR="00EB09CF" w:rsidRDefault="00EB09CF">
            <w:pPr>
              <w:pStyle w:val="ConsPlusNormal"/>
              <w:jc w:val="center"/>
            </w:pPr>
            <w:r>
              <w:t>382186.49</w:t>
            </w:r>
          </w:p>
        </w:tc>
        <w:tc>
          <w:tcPr>
            <w:tcW w:w="1417" w:type="dxa"/>
          </w:tcPr>
          <w:p w:rsidR="00EB09CF" w:rsidRDefault="00EB09CF">
            <w:pPr>
              <w:pStyle w:val="ConsPlusNormal"/>
              <w:jc w:val="center"/>
            </w:pPr>
            <w:r>
              <w:t>2240653.28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327</w:t>
            </w:r>
          </w:p>
        </w:tc>
        <w:tc>
          <w:tcPr>
            <w:tcW w:w="1361" w:type="dxa"/>
          </w:tcPr>
          <w:p w:rsidR="00EB09CF" w:rsidRDefault="00EB09CF">
            <w:pPr>
              <w:pStyle w:val="ConsPlusNormal"/>
              <w:jc w:val="center"/>
            </w:pPr>
            <w:r>
              <w:t>382145.12</w:t>
            </w:r>
          </w:p>
        </w:tc>
        <w:tc>
          <w:tcPr>
            <w:tcW w:w="1417" w:type="dxa"/>
          </w:tcPr>
          <w:p w:rsidR="00EB09CF" w:rsidRDefault="00EB09CF">
            <w:pPr>
              <w:pStyle w:val="ConsPlusNormal"/>
              <w:jc w:val="center"/>
            </w:pPr>
            <w:r>
              <w:t>2240606.66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328</w:t>
            </w:r>
          </w:p>
        </w:tc>
        <w:tc>
          <w:tcPr>
            <w:tcW w:w="1361" w:type="dxa"/>
          </w:tcPr>
          <w:p w:rsidR="00EB09CF" w:rsidRDefault="00EB09CF">
            <w:pPr>
              <w:pStyle w:val="ConsPlusNormal"/>
              <w:jc w:val="center"/>
            </w:pPr>
            <w:r>
              <w:t>382120.12</w:t>
            </w:r>
          </w:p>
        </w:tc>
        <w:tc>
          <w:tcPr>
            <w:tcW w:w="1417" w:type="dxa"/>
          </w:tcPr>
          <w:p w:rsidR="00EB09CF" w:rsidRDefault="00EB09CF">
            <w:pPr>
              <w:pStyle w:val="ConsPlusNormal"/>
              <w:jc w:val="center"/>
            </w:pPr>
            <w:r>
              <w:t>2240578.17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329</w:t>
            </w:r>
          </w:p>
        </w:tc>
        <w:tc>
          <w:tcPr>
            <w:tcW w:w="1361" w:type="dxa"/>
          </w:tcPr>
          <w:p w:rsidR="00EB09CF" w:rsidRDefault="00EB09CF">
            <w:pPr>
              <w:pStyle w:val="ConsPlusNormal"/>
              <w:jc w:val="center"/>
            </w:pPr>
            <w:r>
              <w:t>382110.86</w:t>
            </w:r>
          </w:p>
        </w:tc>
        <w:tc>
          <w:tcPr>
            <w:tcW w:w="1417" w:type="dxa"/>
          </w:tcPr>
          <w:p w:rsidR="00EB09CF" w:rsidRDefault="00EB09CF">
            <w:pPr>
              <w:pStyle w:val="ConsPlusNormal"/>
              <w:jc w:val="center"/>
            </w:pPr>
            <w:r>
              <w:t>2240567.96</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330</w:t>
            </w:r>
          </w:p>
        </w:tc>
        <w:tc>
          <w:tcPr>
            <w:tcW w:w="1361" w:type="dxa"/>
          </w:tcPr>
          <w:p w:rsidR="00EB09CF" w:rsidRDefault="00EB09CF">
            <w:pPr>
              <w:pStyle w:val="ConsPlusNormal"/>
              <w:jc w:val="center"/>
            </w:pPr>
            <w:r>
              <w:t>382102.35</w:t>
            </w:r>
          </w:p>
        </w:tc>
        <w:tc>
          <w:tcPr>
            <w:tcW w:w="1417" w:type="dxa"/>
          </w:tcPr>
          <w:p w:rsidR="00EB09CF" w:rsidRDefault="00EB09CF">
            <w:pPr>
              <w:pStyle w:val="ConsPlusNormal"/>
              <w:jc w:val="center"/>
            </w:pPr>
            <w:r>
              <w:t>2240558.25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331</w:t>
            </w:r>
          </w:p>
        </w:tc>
        <w:tc>
          <w:tcPr>
            <w:tcW w:w="1361" w:type="dxa"/>
          </w:tcPr>
          <w:p w:rsidR="00EB09CF" w:rsidRDefault="00EB09CF">
            <w:pPr>
              <w:pStyle w:val="ConsPlusNormal"/>
              <w:jc w:val="center"/>
            </w:pPr>
            <w:r>
              <w:t>382092.88</w:t>
            </w:r>
          </w:p>
        </w:tc>
        <w:tc>
          <w:tcPr>
            <w:tcW w:w="1417" w:type="dxa"/>
          </w:tcPr>
          <w:p w:rsidR="00EB09CF" w:rsidRDefault="00EB09CF">
            <w:pPr>
              <w:pStyle w:val="ConsPlusNormal"/>
              <w:jc w:val="center"/>
            </w:pPr>
            <w:r>
              <w:t>2240547.63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332</w:t>
            </w:r>
          </w:p>
        </w:tc>
        <w:tc>
          <w:tcPr>
            <w:tcW w:w="1361" w:type="dxa"/>
          </w:tcPr>
          <w:p w:rsidR="00EB09CF" w:rsidRDefault="00EB09CF">
            <w:pPr>
              <w:pStyle w:val="ConsPlusNormal"/>
              <w:jc w:val="center"/>
            </w:pPr>
            <w:r>
              <w:t>382082.54</w:t>
            </w:r>
          </w:p>
        </w:tc>
        <w:tc>
          <w:tcPr>
            <w:tcW w:w="1417" w:type="dxa"/>
          </w:tcPr>
          <w:p w:rsidR="00EB09CF" w:rsidRDefault="00EB09CF">
            <w:pPr>
              <w:pStyle w:val="ConsPlusNormal"/>
              <w:jc w:val="center"/>
            </w:pPr>
            <w:r>
              <w:t>2240536.03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333</w:t>
            </w:r>
          </w:p>
        </w:tc>
        <w:tc>
          <w:tcPr>
            <w:tcW w:w="1361" w:type="dxa"/>
          </w:tcPr>
          <w:p w:rsidR="00EB09CF" w:rsidRDefault="00EB09CF">
            <w:pPr>
              <w:pStyle w:val="ConsPlusNormal"/>
              <w:jc w:val="center"/>
            </w:pPr>
            <w:r>
              <w:t>382072.82</w:t>
            </w:r>
          </w:p>
        </w:tc>
        <w:tc>
          <w:tcPr>
            <w:tcW w:w="1417" w:type="dxa"/>
          </w:tcPr>
          <w:p w:rsidR="00EB09CF" w:rsidRDefault="00EB09CF">
            <w:pPr>
              <w:pStyle w:val="ConsPlusNormal"/>
              <w:jc w:val="center"/>
            </w:pPr>
            <w:r>
              <w:t>2240525.13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334</w:t>
            </w:r>
          </w:p>
        </w:tc>
        <w:tc>
          <w:tcPr>
            <w:tcW w:w="1361" w:type="dxa"/>
          </w:tcPr>
          <w:p w:rsidR="00EB09CF" w:rsidRDefault="00EB09CF">
            <w:pPr>
              <w:pStyle w:val="ConsPlusNormal"/>
              <w:jc w:val="center"/>
            </w:pPr>
            <w:r>
              <w:t>382060.75</w:t>
            </w:r>
          </w:p>
        </w:tc>
        <w:tc>
          <w:tcPr>
            <w:tcW w:w="1417" w:type="dxa"/>
          </w:tcPr>
          <w:p w:rsidR="00EB09CF" w:rsidRDefault="00EB09CF">
            <w:pPr>
              <w:pStyle w:val="ConsPlusNormal"/>
              <w:jc w:val="center"/>
            </w:pPr>
            <w:r>
              <w:t>2240511.61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335</w:t>
            </w:r>
          </w:p>
        </w:tc>
        <w:tc>
          <w:tcPr>
            <w:tcW w:w="1361" w:type="dxa"/>
          </w:tcPr>
          <w:p w:rsidR="00EB09CF" w:rsidRDefault="00EB09CF">
            <w:pPr>
              <w:pStyle w:val="ConsPlusNormal"/>
              <w:jc w:val="center"/>
            </w:pPr>
            <w:r>
              <w:t>382057.39</w:t>
            </w:r>
          </w:p>
        </w:tc>
        <w:tc>
          <w:tcPr>
            <w:tcW w:w="1417" w:type="dxa"/>
          </w:tcPr>
          <w:p w:rsidR="00EB09CF" w:rsidRDefault="00EB09CF">
            <w:pPr>
              <w:pStyle w:val="ConsPlusNormal"/>
              <w:jc w:val="center"/>
            </w:pPr>
            <w:r>
              <w:t>2240507.83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336</w:t>
            </w:r>
          </w:p>
        </w:tc>
        <w:tc>
          <w:tcPr>
            <w:tcW w:w="1361" w:type="dxa"/>
          </w:tcPr>
          <w:p w:rsidR="00EB09CF" w:rsidRDefault="00EB09CF">
            <w:pPr>
              <w:pStyle w:val="ConsPlusNormal"/>
              <w:jc w:val="center"/>
            </w:pPr>
            <w:r>
              <w:t>382054.81</w:t>
            </w:r>
          </w:p>
        </w:tc>
        <w:tc>
          <w:tcPr>
            <w:tcW w:w="1417" w:type="dxa"/>
          </w:tcPr>
          <w:p w:rsidR="00EB09CF" w:rsidRDefault="00EB09CF">
            <w:pPr>
              <w:pStyle w:val="ConsPlusNormal"/>
              <w:jc w:val="center"/>
            </w:pPr>
            <w:r>
              <w:t>2240504.94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337</w:t>
            </w:r>
          </w:p>
        </w:tc>
        <w:tc>
          <w:tcPr>
            <w:tcW w:w="1361" w:type="dxa"/>
          </w:tcPr>
          <w:p w:rsidR="00EB09CF" w:rsidRDefault="00EB09CF">
            <w:pPr>
              <w:pStyle w:val="ConsPlusNormal"/>
              <w:jc w:val="center"/>
            </w:pPr>
            <w:r>
              <w:t>382052.45</w:t>
            </w:r>
          </w:p>
        </w:tc>
        <w:tc>
          <w:tcPr>
            <w:tcW w:w="1417" w:type="dxa"/>
          </w:tcPr>
          <w:p w:rsidR="00EB09CF" w:rsidRDefault="00EB09CF">
            <w:pPr>
              <w:pStyle w:val="ConsPlusNormal"/>
              <w:jc w:val="center"/>
            </w:pPr>
            <w:r>
              <w:t>2240502.37</w:t>
            </w:r>
          </w:p>
        </w:tc>
        <w:tc>
          <w:tcPr>
            <w:tcW w:w="2098" w:type="dxa"/>
          </w:tcPr>
          <w:p w:rsidR="00EB09CF" w:rsidRDefault="00EB09CF">
            <w:pPr>
              <w:pStyle w:val="ConsPlusNormal"/>
              <w:jc w:val="center"/>
            </w:pPr>
            <w:r>
              <w:t xml:space="preserve">Геодезический </w:t>
            </w:r>
            <w:r>
              <w:lastRenderedPageBreak/>
              <w:t>метод</w:t>
            </w:r>
          </w:p>
        </w:tc>
        <w:tc>
          <w:tcPr>
            <w:tcW w:w="1701" w:type="dxa"/>
            <w:gridSpan w:val="2"/>
          </w:tcPr>
          <w:p w:rsidR="00EB09CF" w:rsidRDefault="00EB09CF">
            <w:pPr>
              <w:pStyle w:val="ConsPlusNormal"/>
              <w:jc w:val="center"/>
            </w:pPr>
            <w:r>
              <w:lastRenderedPageBreak/>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338</w:t>
            </w:r>
          </w:p>
        </w:tc>
        <w:tc>
          <w:tcPr>
            <w:tcW w:w="1361" w:type="dxa"/>
          </w:tcPr>
          <w:p w:rsidR="00EB09CF" w:rsidRDefault="00EB09CF">
            <w:pPr>
              <w:pStyle w:val="ConsPlusNormal"/>
              <w:jc w:val="center"/>
            </w:pPr>
            <w:r>
              <w:t>382046.35</w:t>
            </w:r>
          </w:p>
        </w:tc>
        <w:tc>
          <w:tcPr>
            <w:tcW w:w="1417" w:type="dxa"/>
          </w:tcPr>
          <w:p w:rsidR="00EB09CF" w:rsidRDefault="00EB09CF">
            <w:pPr>
              <w:pStyle w:val="ConsPlusNormal"/>
              <w:jc w:val="center"/>
            </w:pPr>
            <w:r>
              <w:t>2240495.37</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339</w:t>
            </w:r>
          </w:p>
        </w:tc>
        <w:tc>
          <w:tcPr>
            <w:tcW w:w="1361" w:type="dxa"/>
          </w:tcPr>
          <w:p w:rsidR="00EB09CF" w:rsidRDefault="00EB09CF">
            <w:pPr>
              <w:pStyle w:val="ConsPlusNormal"/>
              <w:jc w:val="center"/>
            </w:pPr>
            <w:r>
              <w:t>382052.54</w:t>
            </w:r>
          </w:p>
        </w:tc>
        <w:tc>
          <w:tcPr>
            <w:tcW w:w="1417" w:type="dxa"/>
          </w:tcPr>
          <w:p w:rsidR="00EB09CF" w:rsidRDefault="00EB09CF">
            <w:pPr>
              <w:pStyle w:val="ConsPlusNormal"/>
              <w:jc w:val="center"/>
            </w:pPr>
            <w:r>
              <w:t>2240489.95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340</w:t>
            </w:r>
          </w:p>
        </w:tc>
        <w:tc>
          <w:tcPr>
            <w:tcW w:w="1361" w:type="dxa"/>
          </w:tcPr>
          <w:p w:rsidR="00EB09CF" w:rsidRDefault="00EB09CF">
            <w:pPr>
              <w:pStyle w:val="ConsPlusNormal"/>
              <w:jc w:val="center"/>
            </w:pPr>
            <w:r>
              <w:t>382053.88</w:t>
            </w:r>
          </w:p>
        </w:tc>
        <w:tc>
          <w:tcPr>
            <w:tcW w:w="1417" w:type="dxa"/>
          </w:tcPr>
          <w:p w:rsidR="00EB09CF" w:rsidRDefault="00EB09CF">
            <w:pPr>
              <w:pStyle w:val="ConsPlusNormal"/>
              <w:jc w:val="center"/>
            </w:pPr>
            <w:r>
              <w:t>2240488.75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341</w:t>
            </w:r>
          </w:p>
        </w:tc>
        <w:tc>
          <w:tcPr>
            <w:tcW w:w="1361" w:type="dxa"/>
          </w:tcPr>
          <w:p w:rsidR="00EB09CF" w:rsidRDefault="00EB09CF">
            <w:pPr>
              <w:pStyle w:val="ConsPlusNormal"/>
              <w:jc w:val="center"/>
            </w:pPr>
            <w:r>
              <w:t>382057.30</w:t>
            </w:r>
          </w:p>
        </w:tc>
        <w:tc>
          <w:tcPr>
            <w:tcW w:w="1417" w:type="dxa"/>
          </w:tcPr>
          <w:p w:rsidR="00EB09CF" w:rsidRDefault="00EB09CF">
            <w:pPr>
              <w:pStyle w:val="ConsPlusNormal"/>
              <w:jc w:val="center"/>
            </w:pPr>
            <w:r>
              <w:t>2240485.70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342</w:t>
            </w:r>
          </w:p>
        </w:tc>
        <w:tc>
          <w:tcPr>
            <w:tcW w:w="1361" w:type="dxa"/>
          </w:tcPr>
          <w:p w:rsidR="00EB09CF" w:rsidRDefault="00EB09CF">
            <w:pPr>
              <w:pStyle w:val="ConsPlusNormal"/>
              <w:jc w:val="center"/>
            </w:pPr>
            <w:r>
              <w:t>382060.28</w:t>
            </w:r>
          </w:p>
        </w:tc>
        <w:tc>
          <w:tcPr>
            <w:tcW w:w="1417" w:type="dxa"/>
          </w:tcPr>
          <w:p w:rsidR="00EB09CF" w:rsidRDefault="00EB09CF">
            <w:pPr>
              <w:pStyle w:val="ConsPlusNormal"/>
              <w:jc w:val="center"/>
            </w:pPr>
            <w:r>
              <w:t>2240483.03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343</w:t>
            </w:r>
          </w:p>
        </w:tc>
        <w:tc>
          <w:tcPr>
            <w:tcW w:w="1361" w:type="dxa"/>
          </w:tcPr>
          <w:p w:rsidR="00EB09CF" w:rsidRDefault="00EB09CF">
            <w:pPr>
              <w:pStyle w:val="ConsPlusNormal"/>
              <w:jc w:val="center"/>
            </w:pPr>
            <w:r>
              <w:t>382065.19</w:t>
            </w:r>
          </w:p>
        </w:tc>
        <w:tc>
          <w:tcPr>
            <w:tcW w:w="1417" w:type="dxa"/>
          </w:tcPr>
          <w:p w:rsidR="00EB09CF" w:rsidRDefault="00EB09CF">
            <w:pPr>
              <w:pStyle w:val="ConsPlusNormal"/>
              <w:jc w:val="center"/>
            </w:pPr>
            <w:r>
              <w:t>2240478.66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344</w:t>
            </w:r>
          </w:p>
        </w:tc>
        <w:tc>
          <w:tcPr>
            <w:tcW w:w="1361" w:type="dxa"/>
          </w:tcPr>
          <w:p w:rsidR="00EB09CF" w:rsidRDefault="00EB09CF">
            <w:pPr>
              <w:pStyle w:val="ConsPlusNormal"/>
              <w:jc w:val="center"/>
            </w:pPr>
            <w:r>
              <w:t>382071.47</w:t>
            </w:r>
          </w:p>
        </w:tc>
        <w:tc>
          <w:tcPr>
            <w:tcW w:w="1417" w:type="dxa"/>
          </w:tcPr>
          <w:p w:rsidR="00EB09CF" w:rsidRDefault="00EB09CF">
            <w:pPr>
              <w:pStyle w:val="ConsPlusNormal"/>
              <w:jc w:val="center"/>
            </w:pPr>
            <w:r>
              <w:t>2240473.05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345</w:t>
            </w:r>
          </w:p>
        </w:tc>
        <w:tc>
          <w:tcPr>
            <w:tcW w:w="1361" w:type="dxa"/>
          </w:tcPr>
          <w:p w:rsidR="00EB09CF" w:rsidRDefault="00EB09CF">
            <w:pPr>
              <w:pStyle w:val="ConsPlusNormal"/>
              <w:jc w:val="center"/>
            </w:pPr>
            <w:r>
              <w:t>382076.48</w:t>
            </w:r>
          </w:p>
        </w:tc>
        <w:tc>
          <w:tcPr>
            <w:tcW w:w="1417" w:type="dxa"/>
          </w:tcPr>
          <w:p w:rsidR="00EB09CF" w:rsidRDefault="00EB09CF">
            <w:pPr>
              <w:pStyle w:val="ConsPlusNormal"/>
              <w:jc w:val="center"/>
            </w:pPr>
            <w:r>
              <w:t>2240468.57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346</w:t>
            </w:r>
          </w:p>
        </w:tc>
        <w:tc>
          <w:tcPr>
            <w:tcW w:w="1361" w:type="dxa"/>
          </w:tcPr>
          <w:p w:rsidR="00EB09CF" w:rsidRDefault="00EB09CF">
            <w:pPr>
              <w:pStyle w:val="ConsPlusNormal"/>
              <w:jc w:val="center"/>
            </w:pPr>
            <w:r>
              <w:t>382081.13</w:t>
            </w:r>
          </w:p>
        </w:tc>
        <w:tc>
          <w:tcPr>
            <w:tcW w:w="1417" w:type="dxa"/>
          </w:tcPr>
          <w:p w:rsidR="00EB09CF" w:rsidRDefault="00EB09CF">
            <w:pPr>
              <w:pStyle w:val="ConsPlusNormal"/>
              <w:jc w:val="center"/>
            </w:pPr>
            <w:r>
              <w:t>2240464.42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347</w:t>
            </w:r>
          </w:p>
        </w:tc>
        <w:tc>
          <w:tcPr>
            <w:tcW w:w="1361" w:type="dxa"/>
          </w:tcPr>
          <w:p w:rsidR="00EB09CF" w:rsidRDefault="00EB09CF">
            <w:pPr>
              <w:pStyle w:val="ConsPlusNormal"/>
              <w:jc w:val="center"/>
            </w:pPr>
            <w:r>
              <w:t>382085.49</w:t>
            </w:r>
          </w:p>
        </w:tc>
        <w:tc>
          <w:tcPr>
            <w:tcW w:w="1417" w:type="dxa"/>
          </w:tcPr>
          <w:p w:rsidR="00EB09CF" w:rsidRDefault="00EB09CF">
            <w:pPr>
              <w:pStyle w:val="ConsPlusNormal"/>
              <w:jc w:val="center"/>
            </w:pPr>
            <w:r>
              <w:t>2240460.56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348</w:t>
            </w:r>
          </w:p>
        </w:tc>
        <w:tc>
          <w:tcPr>
            <w:tcW w:w="1361" w:type="dxa"/>
          </w:tcPr>
          <w:p w:rsidR="00EB09CF" w:rsidRDefault="00EB09CF">
            <w:pPr>
              <w:pStyle w:val="ConsPlusNormal"/>
              <w:jc w:val="center"/>
            </w:pPr>
            <w:r>
              <w:t>382087.01</w:t>
            </w:r>
          </w:p>
        </w:tc>
        <w:tc>
          <w:tcPr>
            <w:tcW w:w="1417" w:type="dxa"/>
          </w:tcPr>
          <w:p w:rsidR="00EB09CF" w:rsidRDefault="00EB09CF">
            <w:pPr>
              <w:pStyle w:val="ConsPlusNormal"/>
              <w:jc w:val="center"/>
            </w:pPr>
            <w:r>
              <w:t>2240462.30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349</w:t>
            </w:r>
          </w:p>
        </w:tc>
        <w:tc>
          <w:tcPr>
            <w:tcW w:w="1361" w:type="dxa"/>
          </w:tcPr>
          <w:p w:rsidR="00EB09CF" w:rsidRDefault="00EB09CF">
            <w:pPr>
              <w:pStyle w:val="ConsPlusNormal"/>
              <w:jc w:val="center"/>
            </w:pPr>
            <w:r>
              <w:t>382119.08</w:t>
            </w:r>
          </w:p>
        </w:tc>
        <w:tc>
          <w:tcPr>
            <w:tcW w:w="1417" w:type="dxa"/>
          </w:tcPr>
          <w:p w:rsidR="00EB09CF" w:rsidRDefault="00EB09CF">
            <w:pPr>
              <w:pStyle w:val="ConsPlusNormal"/>
              <w:jc w:val="center"/>
            </w:pPr>
            <w:r>
              <w:t>2240497.98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350</w:t>
            </w:r>
          </w:p>
        </w:tc>
        <w:tc>
          <w:tcPr>
            <w:tcW w:w="1361" w:type="dxa"/>
          </w:tcPr>
          <w:p w:rsidR="00EB09CF" w:rsidRDefault="00EB09CF">
            <w:pPr>
              <w:pStyle w:val="ConsPlusNormal"/>
              <w:jc w:val="center"/>
            </w:pPr>
            <w:r>
              <w:t>382124.41</w:t>
            </w:r>
          </w:p>
        </w:tc>
        <w:tc>
          <w:tcPr>
            <w:tcW w:w="1417" w:type="dxa"/>
          </w:tcPr>
          <w:p w:rsidR="00EB09CF" w:rsidRDefault="00EB09CF">
            <w:pPr>
              <w:pStyle w:val="ConsPlusNormal"/>
              <w:jc w:val="center"/>
            </w:pPr>
            <w:r>
              <w:t>2240500.89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351</w:t>
            </w:r>
          </w:p>
        </w:tc>
        <w:tc>
          <w:tcPr>
            <w:tcW w:w="1361" w:type="dxa"/>
          </w:tcPr>
          <w:p w:rsidR="00EB09CF" w:rsidRDefault="00EB09CF">
            <w:pPr>
              <w:pStyle w:val="ConsPlusNormal"/>
              <w:jc w:val="center"/>
            </w:pPr>
            <w:r>
              <w:t>382139.35</w:t>
            </w:r>
          </w:p>
        </w:tc>
        <w:tc>
          <w:tcPr>
            <w:tcW w:w="1417" w:type="dxa"/>
          </w:tcPr>
          <w:p w:rsidR="00EB09CF" w:rsidRDefault="00EB09CF">
            <w:pPr>
              <w:pStyle w:val="ConsPlusNormal"/>
              <w:jc w:val="center"/>
            </w:pPr>
            <w:r>
              <w:t>2240503.00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352</w:t>
            </w:r>
          </w:p>
        </w:tc>
        <w:tc>
          <w:tcPr>
            <w:tcW w:w="1361" w:type="dxa"/>
          </w:tcPr>
          <w:p w:rsidR="00EB09CF" w:rsidRDefault="00EB09CF">
            <w:pPr>
              <w:pStyle w:val="ConsPlusNormal"/>
              <w:jc w:val="center"/>
            </w:pPr>
            <w:r>
              <w:t>382162.85</w:t>
            </w:r>
          </w:p>
        </w:tc>
        <w:tc>
          <w:tcPr>
            <w:tcW w:w="1417" w:type="dxa"/>
          </w:tcPr>
          <w:p w:rsidR="00EB09CF" w:rsidRDefault="00EB09CF">
            <w:pPr>
              <w:pStyle w:val="ConsPlusNormal"/>
              <w:jc w:val="center"/>
            </w:pPr>
            <w:r>
              <w:t>2240502.75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353</w:t>
            </w:r>
          </w:p>
        </w:tc>
        <w:tc>
          <w:tcPr>
            <w:tcW w:w="1361" w:type="dxa"/>
          </w:tcPr>
          <w:p w:rsidR="00EB09CF" w:rsidRDefault="00EB09CF">
            <w:pPr>
              <w:pStyle w:val="ConsPlusNormal"/>
              <w:jc w:val="center"/>
            </w:pPr>
            <w:r>
              <w:t>382171.52</w:t>
            </w:r>
          </w:p>
        </w:tc>
        <w:tc>
          <w:tcPr>
            <w:tcW w:w="1417" w:type="dxa"/>
          </w:tcPr>
          <w:p w:rsidR="00EB09CF" w:rsidRDefault="00EB09CF">
            <w:pPr>
              <w:pStyle w:val="ConsPlusNormal"/>
              <w:jc w:val="center"/>
            </w:pPr>
            <w:r>
              <w:t>2240502.65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354</w:t>
            </w:r>
          </w:p>
        </w:tc>
        <w:tc>
          <w:tcPr>
            <w:tcW w:w="1361" w:type="dxa"/>
          </w:tcPr>
          <w:p w:rsidR="00EB09CF" w:rsidRDefault="00EB09CF">
            <w:pPr>
              <w:pStyle w:val="ConsPlusNormal"/>
              <w:jc w:val="center"/>
            </w:pPr>
            <w:r>
              <w:t>382172.83</w:t>
            </w:r>
          </w:p>
        </w:tc>
        <w:tc>
          <w:tcPr>
            <w:tcW w:w="1417" w:type="dxa"/>
          </w:tcPr>
          <w:p w:rsidR="00EB09CF" w:rsidRDefault="00EB09CF">
            <w:pPr>
              <w:pStyle w:val="ConsPlusNormal"/>
              <w:jc w:val="center"/>
            </w:pPr>
            <w:r>
              <w:t>2240502.64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318</w:t>
            </w:r>
          </w:p>
        </w:tc>
        <w:tc>
          <w:tcPr>
            <w:tcW w:w="1361" w:type="dxa"/>
          </w:tcPr>
          <w:p w:rsidR="00EB09CF" w:rsidRDefault="00EB09CF">
            <w:pPr>
              <w:pStyle w:val="ConsPlusNormal"/>
              <w:jc w:val="center"/>
            </w:pPr>
            <w:r>
              <w:t>382178.67</w:t>
            </w:r>
          </w:p>
        </w:tc>
        <w:tc>
          <w:tcPr>
            <w:tcW w:w="1417" w:type="dxa"/>
          </w:tcPr>
          <w:p w:rsidR="00EB09CF" w:rsidRDefault="00EB09CF">
            <w:pPr>
              <w:pStyle w:val="ConsPlusNormal"/>
              <w:jc w:val="center"/>
            </w:pPr>
            <w:r>
              <w:t>2240499.04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(22)</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355</w:t>
            </w:r>
          </w:p>
        </w:tc>
        <w:tc>
          <w:tcPr>
            <w:tcW w:w="1361" w:type="dxa"/>
          </w:tcPr>
          <w:p w:rsidR="00EB09CF" w:rsidRDefault="00EB09CF">
            <w:pPr>
              <w:pStyle w:val="ConsPlusNormal"/>
              <w:jc w:val="center"/>
            </w:pPr>
            <w:r>
              <w:t>380755.24</w:t>
            </w:r>
          </w:p>
        </w:tc>
        <w:tc>
          <w:tcPr>
            <w:tcW w:w="1417" w:type="dxa"/>
          </w:tcPr>
          <w:p w:rsidR="00EB09CF" w:rsidRDefault="00EB09CF">
            <w:pPr>
              <w:pStyle w:val="ConsPlusNormal"/>
              <w:jc w:val="center"/>
            </w:pPr>
            <w:r>
              <w:t>2240573.58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356</w:t>
            </w:r>
          </w:p>
        </w:tc>
        <w:tc>
          <w:tcPr>
            <w:tcW w:w="1361" w:type="dxa"/>
          </w:tcPr>
          <w:p w:rsidR="00EB09CF" w:rsidRDefault="00EB09CF">
            <w:pPr>
              <w:pStyle w:val="ConsPlusNormal"/>
              <w:jc w:val="center"/>
            </w:pPr>
            <w:r>
              <w:t>380826.77</w:t>
            </w:r>
          </w:p>
        </w:tc>
        <w:tc>
          <w:tcPr>
            <w:tcW w:w="1417" w:type="dxa"/>
          </w:tcPr>
          <w:p w:rsidR="00EB09CF" w:rsidRDefault="00EB09CF">
            <w:pPr>
              <w:pStyle w:val="ConsPlusNormal"/>
              <w:jc w:val="center"/>
            </w:pPr>
            <w:r>
              <w:t>2240663.64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357</w:t>
            </w:r>
          </w:p>
        </w:tc>
        <w:tc>
          <w:tcPr>
            <w:tcW w:w="1361" w:type="dxa"/>
          </w:tcPr>
          <w:p w:rsidR="00EB09CF" w:rsidRDefault="00EB09CF">
            <w:pPr>
              <w:pStyle w:val="ConsPlusNormal"/>
              <w:jc w:val="center"/>
            </w:pPr>
            <w:r>
              <w:t>380736.71</w:t>
            </w:r>
          </w:p>
        </w:tc>
        <w:tc>
          <w:tcPr>
            <w:tcW w:w="1417" w:type="dxa"/>
          </w:tcPr>
          <w:p w:rsidR="00EB09CF" w:rsidRDefault="00EB09CF">
            <w:pPr>
              <w:pStyle w:val="ConsPlusNormal"/>
              <w:jc w:val="center"/>
            </w:pPr>
            <w:r>
              <w:t>2240735.16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358</w:t>
            </w:r>
          </w:p>
        </w:tc>
        <w:tc>
          <w:tcPr>
            <w:tcW w:w="1361" w:type="dxa"/>
          </w:tcPr>
          <w:p w:rsidR="00EB09CF" w:rsidRDefault="00EB09CF">
            <w:pPr>
              <w:pStyle w:val="ConsPlusNormal"/>
              <w:jc w:val="center"/>
            </w:pPr>
            <w:r>
              <w:t>380665.19</w:t>
            </w:r>
          </w:p>
        </w:tc>
        <w:tc>
          <w:tcPr>
            <w:tcW w:w="1417" w:type="dxa"/>
          </w:tcPr>
          <w:p w:rsidR="00EB09CF" w:rsidRDefault="00EB09CF">
            <w:pPr>
              <w:pStyle w:val="ConsPlusNormal"/>
              <w:jc w:val="center"/>
            </w:pPr>
            <w:r>
              <w:t>2240645.10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355</w:t>
            </w:r>
          </w:p>
        </w:tc>
        <w:tc>
          <w:tcPr>
            <w:tcW w:w="1361" w:type="dxa"/>
          </w:tcPr>
          <w:p w:rsidR="00EB09CF" w:rsidRDefault="00EB09CF">
            <w:pPr>
              <w:pStyle w:val="ConsPlusNormal"/>
              <w:jc w:val="center"/>
            </w:pPr>
            <w:r>
              <w:t>380755.24</w:t>
            </w:r>
          </w:p>
        </w:tc>
        <w:tc>
          <w:tcPr>
            <w:tcW w:w="1417" w:type="dxa"/>
          </w:tcPr>
          <w:p w:rsidR="00EB09CF" w:rsidRDefault="00EB09CF">
            <w:pPr>
              <w:pStyle w:val="ConsPlusNormal"/>
              <w:jc w:val="center"/>
            </w:pPr>
            <w:r>
              <w:t>2240573.58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(23)</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359</w:t>
            </w:r>
          </w:p>
        </w:tc>
        <w:tc>
          <w:tcPr>
            <w:tcW w:w="1361" w:type="dxa"/>
          </w:tcPr>
          <w:p w:rsidR="00EB09CF" w:rsidRDefault="00EB09CF">
            <w:pPr>
              <w:pStyle w:val="ConsPlusNormal"/>
              <w:jc w:val="center"/>
            </w:pPr>
            <w:r>
              <w:t>382797.89</w:t>
            </w:r>
          </w:p>
        </w:tc>
        <w:tc>
          <w:tcPr>
            <w:tcW w:w="1417" w:type="dxa"/>
          </w:tcPr>
          <w:p w:rsidR="00EB09CF" w:rsidRDefault="00EB09CF">
            <w:pPr>
              <w:pStyle w:val="ConsPlusNormal"/>
              <w:jc w:val="center"/>
            </w:pPr>
            <w:r>
              <w:t>2240668.87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360</w:t>
            </w:r>
          </w:p>
        </w:tc>
        <w:tc>
          <w:tcPr>
            <w:tcW w:w="1361" w:type="dxa"/>
          </w:tcPr>
          <w:p w:rsidR="00EB09CF" w:rsidRDefault="00EB09CF">
            <w:pPr>
              <w:pStyle w:val="ConsPlusNormal"/>
              <w:jc w:val="center"/>
            </w:pPr>
            <w:r>
              <w:t>382888.30</w:t>
            </w:r>
          </w:p>
        </w:tc>
        <w:tc>
          <w:tcPr>
            <w:tcW w:w="1417" w:type="dxa"/>
          </w:tcPr>
          <w:p w:rsidR="00EB09CF" w:rsidRDefault="00EB09CF">
            <w:pPr>
              <w:pStyle w:val="ConsPlusNormal"/>
              <w:jc w:val="center"/>
            </w:pPr>
            <w:r>
              <w:t>2240773.25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361</w:t>
            </w:r>
          </w:p>
        </w:tc>
        <w:tc>
          <w:tcPr>
            <w:tcW w:w="1361" w:type="dxa"/>
          </w:tcPr>
          <w:p w:rsidR="00EB09CF" w:rsidRDefault="00EB09CF">
            <w:pPr>
              <w:pStyle w:val="ConsPlusNormal"/>
              <w:jc w:val="center"/>
            </w:pPr>
            <w:r>
              <w:t>382833.70</w:t>
            </w:r>
          </w:p>
        </w:tc>
        <w:tc>
          <w:tcPr>
            <w:tcW w:w="1417" w:type="dxa"/>
          </w:tcPr>
          <w:p w:rsidR="00EB09CF" w:rsidRDefault="00EB09CF">
            <w:pPr>
              <w:pStyle w:val="ConsPlusNormal"/>
              <w:jc w:val="center"/>
            </w:pPr>
            <w:r>
              <w:t>2240820.52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362</w:t>
            </w:r>
          </w:p>
        </w:tc>
        <w:tc>
          <w:tcPr>
            <w:tcW w:w="1361" w:type="dxa"/>
          </w:tcPr>
          <w:p w:rsidR="00EB09CF" w:rsidRDefault="00EB09CF">
            <w:pPr>
              <w:pStyle w:val="ConsPlusNormal"/>
              <w:jc w:val="center"/>
            </w:pPr>
            <w:r>
              <w:t>382828.74</w:t>
            </w:r>
          </w:p>
        </w:tc>
        <w:tc>
          <w:tcPr>
            <w:tcW w:w="1417" w:type="dxa"/>
          </w:tcPr>
          <w:p w:rsidR="00EB09CF" w:rsidRDefault="00EB09CF">
            <w:pPr>
              <w:pStyle w:val="ConsPlusNormal"/>
              <w:jc w:val="center"/>
            </w:pPr>
            <w:r>
              <w:t>2240829.07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363</w:t>
            </w:r>
          </w:p>
        </w:tc>
        <w:tc>
          <w:tcPr>
            <w:tcW w:w="1361" w:type="dxa"/>
          </w:tcPr>
          <w:p w:rsidR="00EB09CF" w:rsidRDefault="00EB09CF">
            <w:pPr>
              <w:pStyle w:val="ConsPlusNormal"/>
              <w:jc w:val="center"/>
            </w:pPr>
            <w:r>
              <w:t>382821.62</w:t>
            </w:r>
          </w:p>
        </w:tc>
        <w:tc>
          <w:tcPr>
            <w:tcW w:w="1417" w:type="dxa"/>
          </w:tcPr>
          <w:p w:rsidR="00EB09CF" w:rsidRDefault="00EB09CF">
            <w:pPr>
              <w:pStyle w:val="ConsPlusNormal"/>
              <w:jc w:val="center"/>
            </w:pPr>
            <w:r>
              <w:t>2240820.79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364</w:t>
            </w:r>
          </w:p>
        </w:tc>
        <w:tc>
          <w:tcPr>
            <w:tcW w:w="1361" w:type="dxa"/>
          </w:tcPr>
          <w:p w:rsidR="00EB09CF" w:rsidRDefault="00EB09CF">
            <w:pPr>
              <w:pStyle w:val="ConsPlusNormal"/>
              <w:jc w:val="center"/>
            </w:pPr>
            <w:r>
              <w:t>382822.73</w:t>
            </w:r>
          </w:p>
        </w:tc>
        <w:tc>
          <w:tcPr>
            <w:tcW w:w="1417" w:type="dxa"/>
          </w:tcPr>
          <w:p w:rsidR="00EB09CF" w:rsidRDefault="00EB09CF">
            <w:pPr>
              <w:pStyle w:val="ConsPlusNormal"/>
              <w:jc w:val="center"/>
            </w:pPr>
            <w:r>
              <w:t>2240819.72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365</w:t>
            </w:r>
          </w:p>
        </w:tc>
        <w:tc>
          <w:tcPr>
            <w:tcW w:w="1361" w:type="dxa"/>
          </w:tcPr>
          <w:p w:rsidR="00EB09CF" w:rsidRDefault="00EB09CF">
            <w:pPr>
              <w:pStyle w:val="ConsPlusNormal"/>
              <w:jc w:val="center"/>
            </w:pPr>
            <w:r>
              <w:t>382815.95</w:t>
            </w:r>
          </w:p>
        </w:tc>
        <w:tc>
          <w:tcPr>
            <w:tcW w:w="1417" w:type="dxa"/>
          </w:tcPr>
          <w:p w:rsidR="00EB09CF" w:rsidRDefault="00EB09CF">
            <w:pPr>
              <w:pStyle w:val="ConsPlusNormal"/>
              <w:jc w:val="center"/>
            </w:pPr>
            <w:r>
              <w:t>2240812.11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366</w:t>
            </w:r>
          </w:p>
        </w:tc>
        <w:tc>
          <w:tcPr>
            <w:tcW w:w="1361" w:type="dxa"/>
          </w:tcPr>
          <w:p w:rsidR="00EB09CF" w:rsidRDefault="00EB09CF">
            <w:pPr>
              <w:pStyle w:val="ConsPlusNormal"/>
              <w:jc w:val="center"/>
            </w:pPr>
            <w:r>
              <w:t>382814.94</w:t>
            </w:r>
          </w:p>
        </w:tc>
        <w:tc>
          <w:tcPr>
            <w:tcW w:w="1417" w:type="dxa"/>
          </w:tcPr>
          <w:p w:rsidR="00EB09CF" w:rsidRDefault="00EB09CF">
            <w:pPr>
              <w:pStyle w:val="ConsPlusNormal"/>
              <w:jc w:val="center"/>
            </w:pPr>
            <w:r>
              <w:t>2240813.04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367</w:t>
            </w:r>
          </w:p>
        </w:tc>
        <w:tc>
          <w:tcPr>
            <w:tcW w:w="1361" w:type="dxa"/>
          </w:tcPr>
          <w:p w:rsidR="00EB09CF" w:rsidRDefault="00EB09CF">
            <w:pPr>
              <w:pStyle w:val="ConsPlusNormal"/>
              <w:jc w:val="center"/>
            </w:pPr>
            <w:r>
              <w:t>382753.47</w:t>
            </w:r>
          </w:p>
        </w:tc>
        <w:tc>
          <w:tcPr>
            <w:tcW w:w="1417" w:type="dxa"/>
          </w:tcPr>
          <w:p w:rsidR="00EB09CF" w:rsidRDefault="00EB09CF">
            <w:pPr>
              <w:pStyle w:val="ConsPlusNormal"/>
              <w:jc w:val="center"/>
            </w:pPr>
            <w:r>
              <w:t>2240741.58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368</w:t>
            </w:r>
          </w:p>
        </w:tc>
        <w:tc>
          <w:tcPr>
            <w:tcW w:w="1361" w:type="dxa"/>
          </w:tcPr>
          <w:p w:rsidR="00EB09CF" w:rsidRDefault="00EB09CF">
            <w:pPr>
              <w:pStyle w:val="ConsPlusNormal"/>
              <w:jc w:val="center"/>
            </w:pPr>
            <w:r>
              <w:t>382749.24</w:t>
            </w:r>
          </w:p>
        </w:tc>
        <w:tc>
          <w:tcPr>
            <w:tcW w:w="1417" w:type="dxa"/>
          </w:tcPr>
          <w:p w:rsidR="00EB09CF" w:rsidRDefault="00EB09CF">
            <w:pPr>
              <w:pStyle w:val="ConsPlusNormal"/>
              <w:jc w:val="center"/>
            </w:pPr>
            <w:r>
              <w:t>2240745.60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369</w:t>
            </w:r>
          </w:p>
        </w:tc>
        <w:tc>
          <w:tcPr>
            <w:tcW w:w="1361" w:type="dxa"/>
          </w:tcPr>
          <w:p w:rsidR="00EB09CF" w:rsidRDefault="00EB09CF">
            <w:pPr>
              <w:pStyle w:val="ConsPlusNormal"/>
              <w:jc w:val="center"/>
            </w:pPr>
            <w:r>
              <w:t>382740.54</w:t>
            </w:r>
          </w:p>
        </w:tc>
        <w:tc>
          <w:tcPr>
            <w:tcW w:w="1417" w:type="dxa"/>
          </w:tcPr>
          <w:p w:rsidR="00EB09CF" w:rsidRDefault="00EB09CF">
            <w:pPr>
              <w:pStyle w:val="ConsPlusNormal"/>
              <w:jc w:val="center"/>
            </w:pPr>
            <w:r>
              <w:t>2240747.72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370</w:t>
            </w:r>
          </w:p>
        </w:tc>
        <w:tc>
          <w:tcPr>
            <w:tcW w:w="1361" w:type="dxa"/>
          </w:tcPr>
          <w:p w:rsidR="00EB09CF" w:rsidRDefault="00EB09CF">
            <w:pPr>
              <w:pStyle w:val="ConsPlusNormal"/>
              <w:jc w:val="center"/>
            </w:pPr>
            <w:r>
              <w:t>382719.83</w:t>
            </w:r>
          </w:p>
        </w:tc>
        <w:tc>
          <w:tcPr>
            <w:tcW w:w="1417" w:type="dxa"/>
          </w:tcPr>
          <w:p w:rsidR="00EB09CF" w:rsidRDefault="00EB09CF">
            <w:pPr>
              <w:pStyle w:val="ConsPlusNormal"/>
              <w:jc w:val="center"/>
            </w:pPr>
            <w:r>
              <w:t>2240764.97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371</w:t>
            </w:r>
          </w:p>
        </w:tc>
        <w:tc>
          <w:tcPr>
            <w:tcW w:w="1361" w:type="dxa"/>
          </w:tcPr>
          <w:p w:rsidR="00EB09CF" w:rsidRDefault="00EB09CF">
            <w:pPr>
              <w:pStyle w:val="ConsPlusNormal"/>
              <w:jc w:val="center"/>
            </w:pPr>
            <w:r>
              <w:t>382681.06</w:t>
            </w:r>
          </w:p>
        </w:tc>
        <w:tc>
          <w:tcPr>
            <w:tcW w:w="1417" w:type="dxa"/>
          </w:tcPr>
          <w:p w:rsidR="00EB09CF" w:rsidRDefault="00EB09CF">
            <w:pPr>
              <w:pStyle w:val="ConsPlusNormal"/>
              <w:jc w:val="center"/>
            </w:pPr>
            <w:r>
              <w:t>2240761.28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372</w:t>
            </w:r>
          </w:p>
        </w:tc>
        <w:tc>
          <w:tcPr>
            <w:tcW w:w="1361" w:type="dxa"/>
          </w:tcPr>
          <w:p w:rsidR="00EB09CF" w:rsidRDefault="00EB09CF">
            <w:pPr>
              <w:pStyle w:val="ConsPlusNormal"/>
              <w:jc w:val="center"/>
            </w:pPr>
            <w:r>
              <w:t>382677.68</w:t>
            </w:r>
          </w:p>
        </w:tc>
        <w:tc>
          <w:tcPr>
            <w:tcW w:w="1417" w:type="dxa"/>
          </w:tcPr>
          <w:p w:rsidR="00EB09CF" w:rsidRDefault="00EB09CF">
            <w:pPr>
              <w:pStyle w:val="ConsPlusNormal"/>
              <w:jc w:val="center"/>
            </w:pPr>
            <w:r>
              <w:t>2240757.61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373</w:t>
            </w:r>
          </w:p>
        </w:tc>
        <w:tc>
          <w:tcPr>
            <w:tcW w:w="1361" w:type="dxa"/>
          </w:tcPr>
          <w:p w:rsidR="00EB09CF" w:rsidRDefault="00EB09CF">
            <w:pPr>
              <w:pStyle w:val="ConsPlusNormal"/>
              <w:jc w:val="center"/>
            </w:pPr>
            <w:r>
              <w:t>382670.29</w:t>
            </w:r>
          </w:p>
        </w:tc>
        <w:tc>
          <w:tcPr>
            <w:tcW w:w="1417" w:type="dxa"/>
          </w:tcPr>
          <w:p w:rsidR="00EB09CF" w:rsidRDefault="00EB09CF">
            <w:pPr>
              <w:pStyle w:val="ConsPlusNormal"/>
              <w:jc w:val="center"/>
            </w:pPr>
            <w:r>
              <w:t>2240764.05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374</w:t>
            </w:r>
          </w:p>
        </w:tc>
        <w:tc>
          <w:tcPr>
            <w:tcW w:w="1361" w:type="dxa"/>
          </w:tcPr>
          <w:p w:rsidR="00EB09CF" w:rsidRDefault="00EB09CF">
            <w:pPr>
              <w:pStyle w:val="ConsPlusNormal"/>
              <w:jc w:val="center"/>
            </w:pPr>
            <w:r>
              <w:t>382665.52</w:t>
            </w:r>
          </w:p>
        </w:tc>
        <w:tc>
          <w:tcPr>
            <w:tcW w:w="1417" w:type="dxa"/>
          </w:tcPr>
          <w:p w:rsidR="00EB09CF" w:rsidRDefault="00EB09CF">
            <w:pPr>
              <w:pStyle w:val="ConsPlusNormal"/>
              <w:jc w:val="center"/>
            </w:pPr>
            <w:r>
              <w:t>2240758.59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375</w:t>
            </w:r>
          </w:p>
        </w:tc>
        <w:tc>
          <w:tcPr>
            <w:tcW w:w="1361" w:type="dxa"/>
          </w:tcPr>
          <w:p w:rsidR="00EB09CF" w:rsidRDefault="00EB09CF">
            <w:pPr>
              <w:pStyle w:val="ConsPlusNormal"/>
              <w:jc w:val="center"/>
            </w:pPr>
            <w:r>
              <w:t>382666.24</w:t>
            </w:r>
          </w:p>
        </w:tc>
        <w:tc>
          <w:tcPr>
            <w:tcW w:w="1417" w:type="dxa"/>
          </w:tcPr>
          <w:p w:rsidR="00EB09CF" w:rsidRDefault="00EB09CF">
            <w:pPr>
              <w:pStyle w:val="ConsPlusNormal"/>
              <w:jc w:val="center"/>
            </w:pPr>
            <w:r>
              <w:t>2240757.97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376</w:t>
            </w:r>
          </w:p>
        </w:tc>
        <w:tc>
          <w:tcPr>
            <w:tcW w:w="1361" w:type="dxa"/>
          </w:tcPr>
          <w:p w:rsidR="00EB09CF" w:rsidRDefault="00EB09CF">
            <w:pPr>
              <w:pStyle w:val="ConsPlusNormal"/>
              <w:jc w:val="center"/>
            </w:pPr>
            <w:r>
              <w:t>382664.12</w:t>
            </w:r>
          </w:p>
        </w:tc>
        <w:tc>
          <w:tcPr>
            <w:tcW w:w="1417" w:type="dxa"/>
          </w:tcPr>
          <w:p w:rsidR="00EB09CF" w:rsidRDefault="00EB09CF">
            <w:pPr>
              <w:pStyle w:val="ConsPlusNormal"/>
              <w:jc w:val="center"/>
            </w:pPr>
            <w:r>
              <w:t>2240755.71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377</w:t>
            </w:r>
          </w:p>
        </w:tc>
        <w:tc>
          <w:tcPr>
            <w:tcW w:w="1361" w:type="dxa"/>
          </w:tcPr>
          <w:p w:rsidR="00EB09CF" w:rsidRDefault="00EB09CF">
            <w:pPr>
              <w:pStyle w:val="ConsPlusNormal"/>
              <w:jc w:val="center"/>
            </w:pPr>
            <w:r>
              <w:t>382666.77</w:t>
            </w:r>
          </w:p>
        </w:tc>
        <w:tc>
          <w:tcPr>
            <w:tcW w:w="1417" w:type="dxa"/>
          </w:tcPr>
          <w:p w:rsidR="00EB09CF" w:rsidRDefault="00EB09CF">
            <w:pPr>
              <w:pStyle w:val="ConsPlusNormal"/>
              <w:jc w:val="center"/>
            </w:pPr>
            <w:r>
              <w:t>2240753.25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378</w:t>
            </w:r>
          </w:p>
        </w:tc>
        <w:tc>
          <w:tcPr>
            <w:tcW w:w="1361" w:type="dxa"/>
          </w:tcPr>
          <w:p w:rsidR="00EB09CF" w:rsidRDefault="00EB09CF">
            <w:pPr>
              <w:pStyle w:val="ConsPlusNormal"/>
              <w:jc w:val="center"/>
            </w:pPr>
            <w:r>
              <w:t>382654.05</w:t>
            </w:r>
          </w:p>
        </w:tc>
        <w:tc>
          <w:tcPr>
            <w:tcW w:w="1417" w:type="dxa"/>
          </w:tcPr>
          <w:p w:rsidR="00EB09CF" w:rsidRDefault="00EB09CF">
            <w:pPr>
              <w:pStyle w:val="ConsPlusNormal"/>
              <w:jc w:val="center"/>
            </w:pPr>
            <w:r>
              <w:t>2240739.23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379</w:t>
            </w:r>
          </w:p>
        </w:tc>
        <w:tc>
          <w:tcPr>
            <w:tcW w:w="1361" w:type="dxa"/>
          </w:tcPr>
          <w:p w:rsidR="00EB09CF" w:rsidRDefault="00EB09CF">
            <w:pPr>
              <w:pStyle w:val="ConsPlusNormal"/>
              <w:jc w:val="center"/>
            </w:pPr>
            <w:r>
              <w:t>382659.15</w:t>
            </w:r>
          </w:p>
        </w:tc>
        <w:tc>
          <w:tcPr>
            <w:tcW w:w="1417" w:type="dxa"/>
          </w:tcPr>
          <w:p w:rsidR="00EB09CF" w:rsidRDefault="00EB09CF">
            <w:pPr>
              <w:pStyle w:val="ConsPlusNormal"/>
              <w:jc w:val="center"/>
            </w:pPr>
            <w:r>
              <w:t>2240734.52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380</w:t>
            </w:r>
          </w:p>
        </w:tc>
        <w:tc>
          <w:tcPr>
            <w:tcW w:w="1361" w:type="dxa"/>
          </w:tcPr>
          <w:p w:rsidR="00EB09CF" w:rsidRDefault="00EB09CF">
            <w:pPr>
              <w:pStyle w:val="ConsPlusNormal"/>
              <w:jc w:val="center"/>
            </w:pPr>
            <w:r>
              <w:t>382596.96</w:t>
            </w:r>
          </w:p>
        </w:tc>
        <w:tc>
          <w:tcPr>
            <w:tcW w:w="1417" w:type="dxa"/>
          </w:tcPr>
          <w:p w:rsidR="00EB09CF" w:rsidRDefault="00EB09CF">
            <w:pPr>
              <w:pStyle w:val="ConsPlusNormal"/>
              <w:jc w:val="center"/>
            </w:pPr>
            <w:r>
              <w:t>2240662.61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381</w:t>
            </w:r>
          </w:p>
        </w:tc>
        <w:tc>
          <w:tcPr>
            <w:tcW w:w="1361" w:type="dxa"/>
          </w:tcPr>
          <w:p w:rsidR="00EB09CF" w:rsidRDefault="00EB09CF">
            <w:pPr>
              <w:pStyle w:val="ConsPlusNormal"/>
              <w:jc w:val="center"/>
            </w:pPr>
            <w:r>
              <w:t>382622.30</w:t>
            </w:r>
          </w:p>
        </w:tc>
        <w:tc>
          <w:tcPr>
            <w:tcW w:w="1417" w:type="dxa"/>
          </w:tcPr>
          <w:p w:rsidR="00EB09CF" w:rsidRDefault="00EB09CF">
            <w:pPr>
              <w:pStyle w:val="ConsPlusNormal"/>
              <w:jc w:val="center"/>
            </w:pPr>
            <w:r>
              <w:t>2240640.49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382</w:t>
            </w:r>
          </w:p>
        </w:tc>
        <w:tc>
          <w:tcPr>
            <w:tcW w:w="1361" w:type="dxa"/>
          </w:tcPr>
          <w:p w:rsidR="00EB09CF" w:rsidRDefault="00EB09CF">
            <w:pPr>
              <w:pStyle w:val="ConsPlusNormal"/>
              <w:jc w:val="center"/>
            </w:pPr>
            <w:r>
              <w:t>382632.95</w:t>
            </w:r>
          </w:p>
        </w:tc>
        <w:tc>
          <w:tcPr>
            <w:tcW w:w="1417" w:type="dxa"/>
          </w:tcPr>
          <w:p w:rsidR="00EB09CF" w:rsidRDefault="00EB09CF">
            <w:pPr>
              <w:pStyle w:val="ConsPlusNormal"/>
              <w:jc w:val="center"/>
            </w:pPr>
            <w:r>
              <w:t>2240631.20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383</w:t>
            </w:r>
          </w:p>
        </w:tc>
        <w:tc>
          <w:tcPr>
            <w:tcW w:w="1361" w:type="dxa"/>
          </w:tcPr>
          <w:p w:rsidR="00EB09CF" w:rsidRDefault="00EB09CF">
            <w:pPr>
              <w:pStyle w:val="ConsPlusNormal"/>
              <w:jc w:val="center"/>
            </w:pPr>
            <w:r>
              <w:t>382633.98</w:t>
            </w:r>
          </w:p>
        </w:tc>
        <w:tc>
          <w:tcPr>
            <w:tcW w:w="1417" w:type="dxa"/>
          </w:tcPr>
          <w:p w:rsidR="00EB09CF" w:rsidRDefault="00EB09CF">
            <w:pPr>
              <w:pStyle w:val="ConsPlusNormal"/>
              <w:jc w:val="center"/>
            </w:pPr>
            <w:r>
              <w:t>2240632.27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384</w:t>
            </w:r>
          </w:p>
        </w:tc>
        <w:tc>
          <w:tcPr>
            <w:tcW w:w="1361" w:type="dxa"/>
          </w:tcPr>
          <w:p w:rsidR="00EB09CF" w:rsidRDefault="00EB09CF">
            <w:pPr>
              <w:pStyle w:val="ConsPlusNormal"/>
              <w:jc w:val="center"/>
            </w:pPr>
            <w:r>
              <w:t>382640.84</w:t>
            </w:r>
          </w:p>
        </w:tc>
        <w:tc>
          <w:tcPr>
            <w:tcW w:w="1417" w:type="dxa"/>
          </w:tcPr>
          <w:p w:rsidR="00EB09CF" w:rsidRDefault="00EB09CF">
            <w:pPr>
              <w:pStyle w:val="ConsPlusNormal"/>
              <w:jc w:val="center"/>
            </w:pPr>
            <w:r>
              <w:t>2240626.31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385</w:t>
            </w:r>
          </w:p>
        </w:tc>
        <w:tc>
          <w:tcPr>
            <w:tcW w:w="1361" w:type="dxa"/>
          </w:tcPr>
          <w:p w:rsidR="00EB09CF" w:rsidRDefault="00EB09CF">
            <w:pPr>
              <w:pStyle w:val="ConsPlusNormal"/>
              <w:jc w:val="center"/>
            </w:pPr>
            <w:r>
              <w:t>382661.37</w:t>
            </w:r>
          </w:p>
        </w:tc>
        <w:tc>
          <w:tcPr>
            <w:tcW w:w="1417" w:type="dxa"/>
          </w:tcPr>
          <w:p w:rsidR="00EB09CF" w:rsidRDefault="00EB09CF">
            <w:pPr>
              <w:pStyle w:val="ConsPlusNormal"/>
              <w:jc w:val="center"/>
            </w:pPr>
            <w:r>
              <w:t>2240630.38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386</w:t>
            </w:r>
          </w:p>
        </w:tc>
        <w:tc>
          <w:tcPr>
            <w:tcW w:w="1361" w:type="dxa"/>
          </w:tcPr>
          <w:p w:rsidR="00EB09CF" w:rsidRDefault="00EB09CF">
            <w:pPr>
              <w:pStyle w:val="ConsPlusNormal"/>
              <w:jc w:val="center"/>
            </w:pPr>
            <w:r>
              <w:t>382664.18</w:t>
            </w:r>
          </w:p>
        </w:tc>
        <w:tc>
          <w:tcPr>
            <w:tcW w:w="1417" w:type="dxa"/>
          </w:tcPr>
          <w:p w:rsidR="00EB09CF" w:rsidRDefault="00EB09CF">
            <w:pPr>
              <w:pStyle w:val="ConsPlusNormal"/>
              <w:jc w:val="center"/>
            </w:pPr>
            <w:r>
              <w:t>2240631.66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387</w:t>
            </w:r>
          </w:p>
        </w:tc>
        <w:tc>
          <w:tcPr>
            <w:tcW w:w="1361" w:type="dxa"/>
          </w:tcPr>
          <w:p w:rsidR="00EB09CF" w:rsidRDefault="00EB09CF">
            <w:pPr>
              <w:pStyle w:val="ConsPlusNormal"/>
              <w:jc w:val="center"/>
            </w:pPr>
            <w:r>
              <w:t>382704.11</w:t>
            </w:r>
          </w:p>
        </w:tc>
        <w:tc>
          <w:tcPr>
            <w:tcW w:w="1417" w:type="dxa"/>
          </w:tcPr>
          <w:p w:rsidR="00EB09CF" w:rsidRDefault="00EB09CF">
            <w:pPr>
              <w:pStyle w:val="ConsPlusNormal"/>
              <w:jc w:val="center"/>
            </w:pPr>
            <w:r>
              <w:t>2240674.27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388</w:t>
            </w:r>
          </w:p>
        </w:tc>
        <w:tc>
          <w:tcPr>
            <w:tcW w:w="1361" w:type="dxa"/>
          </w:tcPr>
          <w:p w:rsidR="00EB09CF" w:rsidRDefault="00EB09CF">
            <w:pPr>
              <w:pStyle w:val="ConsPlusNormal"/>
              <w:jc w:val="center"/>
            </w:pPr>
            <w:r>
              <w:t>382712.34</w:t>
            </w:r>
          </w:p>
        </w:tc>
        <w:tc>
          <w:tcPr>
            <w:tcW w:w="1417" w:type="dxa"/>
          </w:tcPr>
          <w:p w:rsidR="00EB09CF" w:rsidRDefault="00EB09CF">
            <w:pPr>
              <w:pStyle w:val="ConsPlusNormal"/>
              <w:jc w:val="center"/>
            </w:pPr>
            <w:r>
              <w:t>2240674.08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389</w:t>
            </w:r>
          </w:p>
        </w:tc>
        <w:tc>
          <w:tcPr>
            <w:tcW w:w="1361" w:type="dxa"/>
          </w:tcPr>
          <w:p w:rsidR="00EB09CF" w:rsidRDefault="00EB09CF">
            <w:pPr>
              <w:pStyle w:val="ConsPlusNormal"/>
              <w:jc w:val="center"/>
            </w:pPr>
            <w:r>
              <w:t>382719.24</w:t>
            </w:r>
          </w:p>
        </w:tc>
        <w:tc>
          <w:tcPr>
            <w:tcW w:w="1417" w:type="dxa"/>
          </w:tcPr>
          <w:p w:rsidR="00EB09CF" w:rsidRDefault="00EB09CF">
            <w:pPr>
              <w:pStyle w:val="ConsPlusNormal"/>
              <w:jc w:val="center"/>
            </w:pPr>
            <w:r>
              <w:t>2240668.02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390</w:t>
            </w:r>
          </w:p>
        </w:tc>
        <w:tc>
          <w:tcPr>
            <w:tcW w:w="1361" w:type="dxa"/>
          </w:tcPr>
          <w:p w:rsidR="00EB09CF" w:rsidRDefault="00EB09CF">
            <w:pPr>
              <w:pStyle w:val="ConsPlusNormal"/>
              <w:jc w:val="center"/>
            </w:pPr>
            <w:r>
              <w:t>382756.06</w:t>
            </w:r>
          </w:p>
        </w:tc>
        <w:tc>
          <w:tcPr>
            <w:tcW w:w="1417" w:type="dxa"/>
          </w:tcPr>
          <w:p w:rsidR="00EB09CF" w:rsidRDefault="00EB09CF">
            <w:pPr>
              <w:pStyle w:val="ConsPlusNormal"/>
              <w:jc w:val="center"/>
            </w:pPr>
            <w:r>
              <w:t>2240705.35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359</w:t>
            </w:r>
          </w:p>
        </w:tc>
        <w:tc>
          <w:tcPr>
            <w:tcW w:w="1361" w:type="dxa"/>
          </w:tcPr>
          <w:p w:rsidR="00EB09CF" w:rsidRDefault="00EB09CF">
            <w:pPr>
              <w:pStyle w:val="ConsPlusNormal"/>
              <w:jc w:val="center"/>
            </w:pPr>
            <w:r>
              <w:t>382797.89</w:t>
            </w:r>
          </w:p>
        </w:tc>
        <w:tc>
          <w:tcPr>
            <w:tcW w:w="1417" w:type="dxa"/>
          </w:tcPr>
          <w:p w:rsidR="00EB09CF" w:rsidRDefault="00EB09CF">
            <w:pPr>
              <w:pStyle w:val="ConsPlusNormal"/>
              <w:jc w:val="center"/>
            </w:pPr>
            <w:r>
              <w:t>2240668.87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(24)</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391</w:t>
            </w:r>
          </w:p>
        </w:tc>
        <w:tc>
          <w:tcPr>
            <w:tcW w:w="1361" w:type="dxa"/>
          </w:tcPr>
          <w:p w:rsidR="00EB09CF" w:rsidRDefault="00EB09CF">
            <w:pPr>
              <w:pStyle w:val="ConsPlusNormal"/>
              <w:jc w:val="center"/>
            </w:pPr>
            <w:r>
              <w:t>382848.61</w:t>
            </w:r>
          </w:p>
        </w:tc>
        <w:tc>
          <w:tcPr>
            <w:tcW w:w="1417" w:type="dxa"/>
          </w:tcPr>
          <w:p w:rsidR="00EB09CF" w:rsidRDefault="00EB09CF">
            <w:pPr>
              <w:pStyle w:val="ConsPlusNormal"/>
              <w:jc w:val="center"/>
            </w:pPr>
            <w:r>
              <w:t>2240551.91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392</w:t>
            </w:r>
          </w:p>
        </w:tc>
        <w:tc>
          <w:tcPr>
            <w:tcW w:w="1361" w:type="dxa"/>
          </w:tcPr>
          <w:p w:rsidR="00EB09CF" w:rsidRDefault="00EB09CF">
            <w:pPr>
              <w:pStyle w:val="ConsPlusNormal"/>
              <w:jc w:val="center"/>
            </w:pPr>
            <w:r>
              <w:t>382849.44</w:t>
            </w:r>
          </w:p>
        </w:tc>
        <w:tc>
          <w:tcPr>
            <w:tcW w:w="1417" w:type="dxa"/>
          </w:tcPr>
          <w:p w:rsidR="00EB09CF" w:rsidRDefault="00EB09CF">
            <w:pPr>
              <w:pStyle w:val="ConsPlusNormal"/>
              <w:jc w:val="center"/>
            </w:pPr>
            <w:r>
              <w:t>2240558.08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393</w:t>
            </w:r>
          </w:p>
        </w:tc>
        <w:tc>
          <w:tcPr>
            <w:tcW w:w="1361" w:type="dxa"/>
          </w:tcPr>
          <w:p w:rsidR="00EB09CF" w:rsidRDefault="00EB09CF">
            <w:pPr>
              <w:pStyle w:val="ConsPlusNormal"/>
              <w:jc w:val="center"/>
            </w:pPr>
            <w:r>
              <w:t>382847.08</w:t>
            </w:r>
          </w:p>
        </w:tc>
        <w:tc>
          <w:tcPr>
            <w:tcW w:w="1417" w:type="dxa"/>
          </w:tcPr>
          <w:p w:rsidR="00EB09CF" w:rsidRDefault="00EB09CF">
            <w:pPr>
              <w:pStyle w:val="ConsPlusNormal"/>
              <w:jc w:val="center"/>
            </w:pPr>
            <w:r>
              <w:t>2240562.38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394</w:t>
            </w:r>
          </w:p>
        </w:tc>
        <w:tc>
          <w:tcPr>
            <w:tcW w:w="1361" w:type="dxa"/>
          </w:tcPr>
          <w:p w:rsidR="00EB09CF" w:rsidRDefault="00EB09CF">
            <w:pPr>
              <w:pStyle w:val="ConsPlusNormal"/>
              <w:jc w:val="center"/>
            </w:pPr>
            <w:r>
              <w:t>382848.27</w:t>
            </w:r>
          </w:p>
        </w:tc>
        <w:tc>
          <w:tcPr>
            <w:tcW w:w="1417" w:type="dxa"/>
          </w:tcPr>
          <w:p w:rsidR="00EB09CF" w:rsidRDefault="00EB09CF">
            <w:pPr>
              <w:pStyle w:val="ConsPlusNormal"/>
              <w:jc w:val="center"/>
            </w:pPr>
            <w:r>
              <w:t>2240570.39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395</w:t>
            </w:r>
          </w:p>
        </w:tc>
        <w:tc>
          <w:tcPr>
            <w:tcW w:w="1361" w:type="dxa"/>
          </w:tcPr>
          <w:p w:rsidR="00EB09CF" w:rsidRDefault="00EB09CF">
            <w:pPr>
              <w:pStyle w:val="ConsPlusNormal"/>
              <w:jc w:val="center"/>
            </w:pPr>
            <w:r>
              <w:t>382849.68</w:t>
            </w:r>
          </w:p>
        </w:tc>
        <w:tc>
          <w:tcPr>
            <w:tcW w:w="1417" w:type="dxa"/>
          </w:tcPr>
          <w:p w:rsidR="00EB09CF" w:rsidRDefault="00EB09CF">
            <w:pPr>
              <w:pStyle w:val="ConsPlusNormal"/>
              <w:jc w:val="center"/>
            </w:pPr>
            <w:r>
              <w:t>2240579.91</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396</w:t>
            </w:r>
          </w:p>
        </w:tc>
        <w:tc>
          <w:tcPr>
            <w:tcW w:w="1361" w:type="dxa"/>
          </w:tcPr>
          <w:p w:rsidR="00EB09CF" w:rsidRDefault="00EB09CF">
            <w:pPr>
              <w:pStyle w:val="ConsPlusNormal"/>
              <w:jc w:val="center"/>
            </w:pPr>
            <w:r>
              <w:t>382861.06</w:t>
            </w:r>
          </w:p>
        </w:tc>
        <w:tc>
          <w:tcPr>
            <w:tcW w:w="1417" w:type="dxa"/>
          </w:tcPr>
          <w:p w:rsidR="00EB09CF" w:rsidRDefault="00EB09CF">
            <w:pPr>
              <w:pStyle w:val="ConsPlusNormal"/>
              <w:jc w:val="center"/>
            </w:pPr>
            <w:r>
              <w:t>2240592.99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397</w:t>
            </w:r>
          </w:p>
        </w:tc>
        <w:tc>
          <w:tcPr>
            <w:tcW w:w="1361" w:type="dxa"/>
          </w:tcPr>
          <w:p w:rsidR="00EB09CF" w:rsidRDefault="00EB09CF">
            <w:pPr>
              <w:pStyle w:val="ConsPlusNormal"/>
              <w:jc w:val="center"/>
            </w:pPr>
            <w:r>
              <w:t>382870.90</w:t>
            </w:r>
          </w:p>
        </w:tc>
        <w:tc>
          <w:tcPr>
            <w:tcW w:w="1417" w:type="dxa"/>
          </w:tcPr>
          <w:p w:rsidR="00EB09CF" w:rsidRDefault="00EB09CF">
            <w:pPr>
              <w:pStyle w:val="ConsPlusNormal"/>
              <w:jc w:val="center"/>
            </w:pPr>
            <w:r>
              <w:t>2240604.30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398</w:t>
            </w:r>
          </w:p>
        </w:tc>
        <w:tc>
          <w:tcPr>
            <w:tcW w:w="1361" w:type="dxa"/>
          </w:tcPr>
          <w:p w:rsidR="00EB09CF" w:rsidRDefault="00EB09CF">
            <w:pPr>
              <w:pStyle w:val="ConsPlusNormal"/>
              <w:jc w:val="center"/>
            </w:pPr>
            <w:r>
              <w:t>382873.53</w:t>
            </w:r>
          </w:p>
        </w:tc>
        <w:tc>
          <w:tcPr>
            <w:tcW w:w="1417" w:type="dxa"/>
          </w:tcPr>
          <w:p w:rsidR="00EB09CF" w:rsidRDefault="00EB09CF">
            <w:pPr>
              <w:pStyle w:val="ConsPlusNormal"/>
              <w:jc w:val="center"/>
            </w:pPr>
            <w:r>
              <w:t>2240607.32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399</w:t>
            </w:r>
          </w:p>
        </w:tc>
        <w:tc>
          <w:tcPr>
            <w:tcW w:w="1361" w:type="dxa"/>
          </w:tcPr>
          <w:p w:rsidR="00EB09CF" w:rsidRDefault="00EB09CF">
            <w:pPr>
              <w:pStyle w:val="ConsPlusNormal"/>
              <w:jc w:val="center"/>
            </w:pPr>
            <w:r>
              <w:t>382876.32</w:t>
            </w:r>
          </w:p>
        </w:tc>
        <w:tc>
          <w:tcPr>
            <w:tcW w:w="1417" w:type="dxa"/>
          </w:tcPr>
          <w:p w:rsidR="00EB09CF" w:rsidRDefault="00EB09CF">
            <w:pPr>
              <w:pStyle w:val="ConsPlusNormal"/>
              <w:jc w:val="center"/>
            </w:pPr>
            <w:r>
              <w:t>2240619.06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400</w:t>
            </w:r>
          </w:p>
        </w:tc>
        <w:tc>
          <w:tcPr>
            <w:tcW w:w="1361" w:type="dxa"/>
          </w:tcPr>
          <w:p w:rsidR="00EB09CF" w:rsidRDefault="00EB09CF">
            <w:pPr>
              <w:pStyle w:val="ConsPlusNormal"/>
              <w:jc w:val="center"/>
            </w:pPr>
            <w:r>
              <w:t>382877.56</w:t>
            </w:r>
          </w:p>
        </w:tc>
        <w:tc>
          <w:tcPr>
            <w:tcW w:w="1417" w:type="dxa"/>
          </w:tcPr>
          <w:p w:rsidR="00EB09CF" w:rsidRDefault="00EB09CF">
            <w:pPr>
              <w:pStyle w:val="ConsPlusNormal"/>
              <w:jc w:val="center"/>
            </w:pPr>
            <w:r>
              <w:t>2240626.50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401</w:t>
            </w:r>
          </w:p>
        </w:tc>
        <w:tc>
          <w:tcPr>
            <w:tcW w:w="1361" w:type="dxa"/>
          </w:tcPr>
          <w:p w:rsidR="00EB09CF" w:rsidRDefault="00EB09CF">
            <w:pPr>
              <w:pStyle w:val="ConsPlusNormal"/>
              <w:jc w:val="center"/>
            </w:pPr>
            <w:r>
              <w:t>382876.03</w:t>
            </w:r>
          </w:p>
        </w:tc>
        <w:tc>
          <w:tcPr>
            <w:tcW w:w="1417" w:type="dxa"/>
          </w:tcPr>
          <w:p w:rsidR="00EB09CF" w:rsidRDefault="00EB09CF">
            <w:pPr>
              <w:pStyle w:val="ConsPlusNormal"/>
              <w:jc w:val="center"/>
            </w:pPr>
            <w:r>
              <w:t>2240626.70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402</w:t>
            </w:r>
          </w:p>
        </w:tc>
        <w:tc>
          <w:tcPr>
            <w:tcW w:w="1361" w:type="dxa"/>
          </w:tcPr>
          <w:p w:rsidR="00EB09CF" w:rsidRDefault="00EB09CF">
            <w:pPr>
              <w:pStyle w:val="ConsPlusNormal"/>
              <w:jc w:val="center"/>
            </w:pPr>
            <w:r>
              <w:t>382876.58</w:t>
            </w:r>
          </w:p>
        </w:tc>
        <w:tc>
          <w:tcPr>
            <w:tcW w:w="1417" w:type="dxa"/>
          </w:tcPr>
          <w:p w:rsidR="00EB09CF" w:rsidRDefault="00EB09CF">
            <w:pPr>
              <w:pStyle w:val="ConsPlusNormal"/>
              <w:jc w:val="center"/>
            </w:pPr>
            <w:r>
              <w:t>2240631.08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403</w:t>
            </w:r>
          </w:p>
        </w:tc>
        <w:tc>
          <w:tcPr>
            <w:tcW w:w="1361" w:type="dxa"/>
          </w:tcPr>
          <w:p w:rsidR="00EB09CF" w:rsidRDefault="00EB09CF">
            <w:pPr>
              <w:pStyle w:val="ConsPlusNormal"/>
              <w:jc w:val="center"/>
            </w:pPr>
            <w:r>
              <w:t>382878.33</w:t>
            </w:r>
          </w:p>
        </w:tc>
        <w:tc>
          <w:tcPr>
            <w:tcW w:w="1417" w:type="dxa"/>
          </w:tcPr>
          <w:p w:rsidR="00EB09CF" w:rsidRDefault="00EB09CF">
            <w:pPr>
              <w:pStyle w:val="ConsPlusNormal"/>
              <w:jc w:val="center"/>
            </w:pPr>
            <w:r>
              <w:t>2240631.03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404</w:t>
            </w:r>
          </w:p>
        </w:tc>
        <w:tc>
          <w:tcPr>
            <w:tcW w:w="1361" w:type="dxa"/>
          </w:tcPr>
          <w:p w:rsidR="00EB09CF" w:rsidRDefault="00EB09CF">
            <w:pPr>
              <w:pStyle w:val="ConsPlusNormal"/>
              <w:jc w:val="center"/>
            </w:pPr>
            <w:r>
              <w:t>382878.65</w:t>
            </w:r>
          </w:p>
        </w:tc>
        <w:tc>
          <w:tcPr>
            <w:tcW w:w="1417" w:type="dxa"/>
          </w:tcPr>
          <w:p w:rsidR="00EB09CF" w:rsidRDefault="00EB09CF">
            <w:pPr>
              <w:pStyle w:val="ConsPlusNormal"/>
              <w:jc w:val="center"/>
            </w:pPr>
            <w:r>
              <w:t>2240633.24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405</w:t>
            </w:r>
          </w:p>
        </w:tc>
        <w:tc>
          <w:tcPr>
            <w:tcW w:w="1361" w:type="dxa"/>
          </w:tcPr>
          <w:p w:rsidR="00EB09CF" w:rsidRDefault="00EB09CF">
            <w:pPr>
              <w:pStyle w:val="ConsPlusNormal"/>
              <w:jc w:val="center"/>
            </w:pPr>
            <w:r>
              <w:t>382880.79</w:t>
            </w:r>
          </w:p>
        </w:tc>
        <w:tc>
          <w:tcPr>
            <w:tcW w:w="1417" w:type="dxa"/>
          </w:tcPr>
          <w:p w:rsidR="00EB09CF" w:rsidRDefault="00EB09CF">
            <w:pPr>
              <w:pStyle w:val="ConsPlusNormal"/>
              <w:jc w:val="center"/>
            </w:pPr>
            <w:r>
              <w:t>2240647.86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406</w:t>
            </w:r>
          </w:p>
        </w:tc>
        <w:tc>
          <w:tcPr>
            <w:tcW w:w="1361" w:type="dxa"/>
          </w:tcPr>
          <w:p w:rsidR="00EB09CF" w:rsidRDefault="00EB09CF">
            <w:pPr>
              <w:pStyle w:val="ConsPlusNormal"/>
              <w:jc w:val="center"/>
            </w:pPr>
            <w:r>
              <w:t>382893.61</w:t>
            </w:r>
          </w:p>
        </w:tc>
        <w:tc>
          <w:tcPr>
            <w:tcW w:w="1417" w:type="dxa"/>
          </w:tcPr>
          <w:p w:rsidR="00EB09CF" w:rsidRDefault="00EB09CF">
            <w:pPr>
              <w:pStyle w:val="ConsPlusNormal"/>
              <w:jc w:val="center"/>
            </w:pPr>
            <w:r>
              <w:t>2240645.67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407</w:t>
            </w:r>
          </w:p>
        </w:tc>
        <w:tc>
          <w:tcPr>
            <w:tcW w:w="1361" w:type="dxa"/>
          </w:tcPr>
          <w:p w:rsidR="00EB09CF" w:rsidRDefault="00EB09CF">
            <w:pPr>
              <w:pStyle w:val="ConsPlusNormal"/>
              <w:jc w:val="center"/>
            </w:pPr>
            <w:r>
              <w:t>382911.67</w:t>
            </w:r>
          </w:p>
        </w:tc>
        <w:tc>
          <w:tcPr>
            <w:tcW w:w="1417" w:type="dxa"/>
          </w:tcPr>
          <w:p w:rsidR="00EB09CF" w:rsidRDefault="00EB09CF">
            <w:pPr>
              <w:pStyle w:val="ConsPlusNormal"/>
              <w:jc w:val="center"/>
            </w:pPr>
            <w:r>
              <w:t>2240642.59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408</w:t>
            </w:r>
          </w:p>
        </w:tc>
        <w:tc>
          <w:tcPr>
            <w:tcW w:w="1361" w:type="dxa"/>
          </w:tcPr>
          <w:p w:rsidR="00EB09CF" w:rsidRDefault="00EB09CF">
            <w:pPr>
              <w:pStyle w:val="ConsPlusNormal"/>
              <w:jc w:val="center"/>
            </w:pPr>
            <w:r>
              <w:t>382917.74</w:t>
            </w:r>
          </w:p>
        </w:tc>
        <w:tc>
          <w:tcPr>
            <w:tcW w:w="1417" w:type="dxa"/>
          </w:tcPr>
          <w:p w:rsidR="00EB09CF" w:rsidRDefault="00EB09CF">
            <w:pPr>
              <w:pStyle w:val="ConsPlusNormal"/>
              <w:jc w:val="center"/>
            </w:pPr>
            <w:r>
              <w:t>2240642.21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409</w:t>
            </w:r>
          </w:p>
        </w:tc>
        <w:tc>
          <w:tcPr>
            <w:tcW w:w="1361" w:type="dxa"/>
          </w:tcPr>
          <w:p w:rsidR="00EB09CF" w:rsidRDefault="00EB09CF">
            <w:pPr>
              <w:pStyle w:val="ConsPlusNormal"/>
              <w:jc w:val="center"/>
            </w:pPr>
            <w:r>
              <w:t>382920.40</w:t>
            </w:r>
          </w:p>
        </w:tc>
        <w:tc>
          <w:tcPr>
            <w:tcW w:w="1417" w:type="dxa"/>
          </w:tcPr>
          <w:p w:rsidR="00EB09CF" w:rsidRDefault="00EB09CF">
            <w:pPr>
              <w:pStyle w:val="ConsPlusNormal"/>
              <w:jc w:val="center"/>
            </w:pPr>
            <w:r>
              <w:t>2240662.72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410</w:t>
            </w:r>
          </w:p>
        </w:tc>
        <w:tc>
          <w:tcPr>
            <w:tcW w:w="1361" w:type="dxa"/>
          </w:tcPr>
          <w:p w:rsidR="00EB09CF" w:rsidRDefault="00EB09CF">
            <w:pPr>
              <w:pStyle w:val="ConsPlusNormal"/>
              <w:jc w:val="center"/>
            </w:pPr>
            <w:r>
              <w:t>382925.81</w:t>
            </w:r>
          </w:p>
        </w:tc>
        <w:tc>
          <w:tcPr>
            <w:tcW w:w="1417" w:type="dxa"/>
          </w:tcPr>
          <w:p w:rsidR="00EB09CF" w:rsidRDefault="00EB09CF">
            <w:pPr>
              <w:pStyle w:val="ConsPlusNormal"/>
              <w:jc w:val="center"/>
            </w:pPr>
            <w:r>
              <w:t>2240661.96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411</w:t>
            </w:r>
          </w:p>
        </w:tc>
        <w:tc>
          <w:tcPr>
            <w:tcW w:w="1361" w:type="dxa"/>
          </w:tcPr>
          <w:p w:rsidR="00EB09CF" w:rsidRDefault="00EB09CF">
            <w:pPr>
              <w:pStyle w:val="ConsPlusNormal"/>
              <w:jc w:val="center"/>
            </w:pPr>
            <w:r>
              <w:t>382928.83</w:t>
            </w:r>
          </w:p>
        </w:tc>
        <w:tc>
          <w:tcPr>
            <w:tcW w:w="1417" w:type="dxa"/>
          </w:tcPr>
          <w:p w:rsidR="00EB09CF" w:rsidRDefault="00EB09CF">
            <w:pPr>
              <w:pStyle w:val="ConsPlusNormal"/>
              <w:jc w:val="center"/>
            </w:pPr>
            <w:r>
              <w:t>2240679.93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412</w:t>
            </w:r>
          </w:p>
        </w:tc>
        <w:tc>
          <w:tcPr>
            <w:tcW w:w="1361" w:type="dxa"/>
          </w:tcPr>
          <w:p w:rsidR="00EB09CF" w:rsidRDefault="00EB09CF">
            <w:pPr>
              <w:pStyle w:val="ConsPlusNormal"/>
              <w:jc w:val="center"/>
            </w:pPr>
            <w:r>
              <w:t>382930.04</w:t>
            </w:r>
          </w:p>
        </w:tc>
        <w:tc>
          <w:tcPr>
            <w:tcW w:w="1417" w:type="dxa"/>
          </w:tcPr>
          <w:p w:rsidR="00EB09CF" w:rsidRDefault="00EB09CF">
            <w:pPr>
              <w:pStyle w:val="ConsPlusNormal"/>
              <w:jc w:val="center"/>
            </w:pPr>
            <w:r>
              <w:t>2240687.07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413</w:t>
            </w:r>
          </w:p>
        </w:tc>
        <w:tc>
          <w:tcPr>
            <w:tcW w:w="1361" w:type="dxa"/>
          </w:tcPr>
          <w:p w:rsidR="00EB09CF" w:rsidRDefault="00EB09CF">
            <w:pPr>
              <w:pStyle w:val="ConsPlusNormal"/>
              <w:jc w:val="center"/>
            </w:pPr>
            <w:r>
              <w:t>382928.23</w:t>
            </w:r>
          </w:p>
        </w:tc>
        <w:tc>
          <w:tcPr>
            <w:tcW w:w="1417" w:type="dxa"/>
          </w:tcPr>
          <w:p w:rsidR="00EB09CF" w:rsidRDefault="00EB09CF">
            <w:pPr>
              <w:pStyle w:val="ConsPlusNormal"/>
              <w:jc w:val="center"/>
            </w:pPr>
            <w:r>
              <w:t>2240687.41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414</w:t>
            </w:r>
          </w:p>
        </w:tc>
        <w:tc>
          <w:tcPr>
            <w:tcW w:w="1361" w:type="dxa"/>
          </w:tcPr>
          <w:p w:rsidR="00EB09CF" w:rsidRDefault="00EB09CF">
            <w:pPr>
              <w:pStyle w:val="ConsPlusNormal"/>
              <w:jc w:val="center"/>
            </w:pPr>
            <w:r>
              <w:t>382929.10</w:t>
            </w:r>
          </w:p>
        </w:tc>
        <w:tc>
          <w:tcPr>
            <w:tcW w:w="1417" w:type="dxa"/>
          </w:tcPr>
          <w:p w:rsidR="00EB09CF" w:rsidRDefault="00EB09CF">
            <w:pPr>
              <w:pStyle w:val="ConsPlusNormal"/>
              <w:jc w:val="center"/>
            </w:pPr>
            <w:r>
              <w:t>2240692.40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415</w:t>
            </w:r>
          </w:p>
        </w:tc>
        <w:tc>
          <w:tcPr>
            <w:tcW w:w="1361" w:type="dxa"/>
          </w:tcPr>
          <w:p w:rsidR="00EB09CF" w:rsidRDefault="00EB09CF">
            <w:pPr>
              <w:pStyle w:val="ConsPlusNormal"/>
              <w:jc w:val="center"/>
            </w:pPr>
            <w:r>
              <w:t>382930.96</w:t>
            </w:r>
          </w:p>
        </w:tc>
        <w:tc>
          <w:tcPr>
            <w:tcW w:w="1417" w:type="dxa"/>
          </w:tcPr>
          <w:p w:rsidR="00EB09CF" w:rsidRDefault="00EB09CF">
            <w:pPr>
              <w:pStyle w:val="ConsPlusNormal"/>
              <w:jc w:val="center"/>
            </w:pPr>
            <w:r>
              <w:t>2240692.05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416</w:t>
            </w:r>
          </w:p>
        </w:tc>
        <w:tc>
          <w:tcPr>
            <w:tcW w:w="1361" w:type="dxa"/>
          </w:tcPr>
          <w:p w:rsidR="00EB09CF" w:rsidRDefault="00EB09CF">
            <w:pPr>
              <w:pStyle w:val="ConsPlusNormal"/>
              <w:jc w:val="center"/>
            </w:pPr>
            <w:r>
              <w:t>382931.36</w:t>
            </w:r>
          </w:p>
        </w:tc>
        <w:tc>
          <w:tcPr>
            <w:tcW w:w="1417" w:type="dxa"/>
          </w:tcPr>
          <w:p w:rsidR="00EB09CF" w:rsidRDefault="00EB09CF">
            <w:pPr>
              <w:pStyle w:val="ConsPlusNormal"/>
              <w:jc w:val="center"/>
            </w:pPr>
            <w:r>
              <w:t>2240693.79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417</w:t>
            </w:r>
          </w:p>
        </w:tc>
        <w:tc>
          <w:tcPr>
            <w:tcW w:w="1361" w:type="dxa"/>
          </w:tcPr>
          <w:p w:rsidR="00EB09CF" w:rsidRDefault="00EB09CF">
            <w:pPr>
              <w:pStyle w:val="ConsPlusNormal"/>
              <w:jc w:val="center"/>
            </w:pPr>
            <w:r>
              <w:t>382933.54</w:t>
            </w:r>
          </w:p>
        </w:tc>
        <w:tc>
          <w:tcPr>
            <w:tcW w:w="1417" w:type="dxa"/>
          </w:tcPr>
          <w:p w:rsidR="00EB09CF" w:rsidRDefault="00EB09CF">
            <w:pPr>
              <w:pStyle w:val="ConsPlusNormal"/>
              <w:jc w:val="center"/>
            </w:pPr>
            <w:r>
              <w:t>2240704.79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418</w:t>
            </w:r>
          </w:p>
        </w:tc>
        <w:tc>
          <w:tcPr>
            <w:tcW w:w="1361" w:type="dxa"/>
          </w:tcPr>
          <w:p w:rsidR="00EB09CF" w:rsidRDefault="00EB09CF">
            <w:pPr>
              <w:pStyle w:val="ConsPlusNormal"/>
              <w:jc w:val="center"/>
            </w:pPr>
            <w:r>
              <w:t>382945.02</w:t>
            </w:r>
          </w:p>
        </w:tc>
        <w:tc>
          <w:tcPr>
            <w:tcW w:w="1417" w:type="dxa"/>
          </w:tcPr>
          <w:p w:rsidR="00EB09CF" w:rsidRDefault="00EB09CF">
            <w:pPr>
              <w:pStyle w:val="ConsPlusNormal"/>
              <w:jc w:val="center"/>
            </w:pPr>
            <w:r>
              <w:t>2240702.90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419</w:t>
            </w:r>
          </w:p>
        </w:tc>
        <w:tc>
          <w:tcPr>
            <w:tcW w:w="1361" w:type="dxa"/>
          </w:tcPr>
          <w:p w:rsidR="00EB09CF" w:rsidRDefault="00EB09CF">
            <w:pPr>
              <w:pStyle w:val="ConsPlusNormal"/>
              <w:jc w:val="center"/>
            </w:pPr>
            <w:r>
              <w:t>382969.20</w:t>
            </w:r>
          </w:p>
        </w:tc>
        <w:tc>
          <w:tcPr>
            <w:tcW w:w="1417" w:type="dxa"/>
          </w:tcPr>
          <w:p w:rsidR="00EB09CF" w:rsidRDefault="00EB09CF">
            <w:pPr>
              <w:pStyle w:val="ConsPlusNormal"/>
              <w:jc w:val="center"/>
            </w:pPr>
            <w:r>
              <w:t>2240698.94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420</w:t>
            </w:r>
          </w:p>
        </w:tc>
        <w:tc>
          <w:tcPr>
            <w:tcW w:w="1361" w:type="dxa"/>
          </w:tcPr>
          <w:p w:rsidR="00EB09CF" w:rsidRDefault="00EB09CF">
            <w:pPr>
              <w:pStyle w:val="ConsPlusNormal"/>
              <w:jc w:val="center"/>
            </w:pPr>
            <w:r>
              <w:t>382969.98</w:t>
            </w:r>
          </w:p>
        </w:tc>
        <w:tc>
          <w:tcPr>
            <w:tcW w:w="1417" w:type="dxa"/>
          </w:tcPr>
          <w:p w:rsidR="00EB09CF" w:rsidRDefault="00EB09CF">
            <w:pPr>
              <w:pStyle w:val="ConsPlusNormal"/>
              <w:jc w:val="center"/>
            </w:pPr>
            <w:r>
              <w:t>2240703.58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421</w:t>
            </w:r>
          </w:p>
        </w:tc>
        <w:tc>
          <w:tcPr>
            <w:tcW w:w="1361" w:type="dxa"/>
          </w:tcPr>
          <w:p w:rsidR="00EB09CF" w:rsidRDefault="00EB09CF">
            <w:pPr>
              <w:pStyle w:val="ConsPlusNormal"/>
              <w:jc w:val="center"/>
            </w:pPr>
            <w:r>
              <w:t>382974.55</w:t>
            </w:r>
          </w:p>
        </w:tc>
        <w:tc>
          <w:tcPr>
            <w:tcW w:w="1417" w:type="dxa"/>
          </w:tcPr>
          <w:p w:rsidR="00EB09CF" w:rsidRDefault="00EB09CF">
            <w:pPr>
              <w:pStyle w:val="ConsPlusNormal"/>
              <w:jc w:val="center"/>
            </w:pPr>
            <w:r>
              <w:t>2240731.57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422</w:t>
            </w:r>
          </w:p>
        </w:tc>
        <w:tc>
          <w:tcPr>
            <w:tcW w:w="1361" w:type="dxa"/>
          </w:tcPr>
          <w:p w:rsidR="00EB09CF" w:rsidRDefault="00EB09CF">
            <w:pPr>
              <w:pStyle w:val="ConsPlusNormal"/>
              <w:jc w:val="center"/>
            </w:pPr>
            <w:r>
              <w:t>382981.25</w:t>
            </w:r>
          </w:p>
        </w:tc>
        <w:tc>
          <w:tcPr>
            <w:tcW w:w="1417" w:type="dxa"/>
          </w:tcPr>
          <w:p w:rsidR="00EB09CF" w:rsidRDefault="00EB09CF">
            <w:pPr>
              <w:pStyle w:val="ConsPlusNormal"/>
              <w:jc w:val="center"/>
            </w:pPr>
            <w:r>
              <w:t>2240730.21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423</w:t>
            </w:r>
          </w:p>
        </w:tc>
        <w:tc>
          <w:tcPr>
            <w:tcW w:w="1361" w:type="dxa"/>
          </w:tcPr>
          <w:p w:rsidR="00EB09CF" w:rsidRDefault="00EB09CF">
            <w:pPr>
              <w:pStyle w:val="ConsPlusNormal"/>
              <w:jc w:val="center"/>
            </w:pPr>
            <w:r>
              <w:t>382983.20</w:t>
            </w:r>
          </w:p>
        </w:tc>
        <w:tc>
          <w:tcPr>
            <w:tcW w:w="1417" w:type="dxa"/>
          </w:tcPr>
          <w:p w:rsidR="00EB09CF" w:rsidRDefault="00EB09CF">
            <w:pPr>
              <w:pStyle w:val="ConsPlusNormal"/>
              <w:jc w:val="center"/>
            </w:pPr>
            <w:r>
              <w:t>2240741.11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424</w:t>
            </w:r>
          </w:p>
        </w:tc>
        <w:tc>
          <w:tcPr>
            <w:tcW w:w="1361" w:type="dxa"/>
          </w:tcPr>
          <w:p w:rsidR="00EB09CF" w:rsidRDefault="00EB09CF">
            <w:pPr>
              <w:pStyle w:val="ConsPlusNormal"/>
              <w:jc w:val="center"/>
            </w:pPr>
            <w:r>
              <w:t>382984.50</w:t>
            </w:r>
          </w:p>
        </w:tc>
        <w:tc>
          <w:tcPr>
            <w:tcW w:w="1417" w:type="dxa"/>
          </w:tcPr>
          <w:p w:rsidR="00EB09CF" w:rsidRDefault="00EB09CF">
            <w:pPr>
              <w:pStyle w:val="ConsPlusNormal"/>
              <w:jc w:val="center"/>
            </w:pPr>
            <w:r>
              <w:t>2240748.57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425</w:t>
            </w:r>
          </w:p>
        </w:tc>
        <w:tc>
          <w:tcPr>
            <w:tcW w:w="1361" w:type="dxa"/>
          </w:tcPr>
          <w:p w:rsidR="00EB09CF" w:rsidRDefault="00EB09CF">
            <w:pPr>
              <w:pStyle w:val="ConsPlusNormal"/>
              <w:jc w:val="center"/>
            </w:pPr>
            <w:r>
              <w:t>382982.86</w:t>
            </w:r>
          </w:p>
        </w:tc>
        <w:tc>
          <w:tcPr>
            <w:tcW w:w="1417" w:type="dxa"/>
          </w:tcPr>
          <w:p w:rsidR="00EB09CF" w:rsidRDefault="00EB09CF">
            <w:pPr>
              <w:pStyle w:val="ConsPlusNormal"/>
              <w:jc w:val="center"/>
            </w:pPr>
            <w:r>
              <w:t>2240748.75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426</w:t>
            </w:r>
          </w:p>
        </w:tc>
        <w:tc>
          <w:tcPr>
            <w:tcW w:w="1361" w:type="dxa"/>
          </w:tcPr>
          <w:p w:rsidR="00EB09CF" w:rsidRDefault="00EB09CF">
            <w:pPr>
              <w:pStyle w:val="ConsPlusNormal"/>
              <w:jc w:val="center"/>
            </w:pPr>
            <w:r>
              <w:t>382983.75</w:t>
            </w:r>
          </w:p>
        </w:tc>
        <w:tc>
          <w:tcPr>
            <w:tcW w:w="1417" w:type="dxa"/>
          </w:tcPr>
          <w:p w:rsidR="00EB09CF" w:rsidRDefault="00EB09CF">
            <w:pPr>
              <w:pStyle w:val="ConsPlusNormal"/>
              <w:jc w:val="center"/>
            </w:pPr>
            <w:r>
              <w:t>2240753.64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427</w:t>
            </w:r>
          </w:p>
        </w:tc>
        <w:tc>
          <w:tcPr>
            <w:tcW w:w="1361" w:type="dxa"/>
          </w:tcPr>
          <w:p w:rsidR="00EB09CF" w:rsidRDefault="00EB09CF">
            <w:pPr>
              <w:pStyle w:val="ConsPlusNormal"/>
              <w:jc w:val="center"/>
            </w:pPr>
            <w:r>
              <w:t>382985.41</w:t>
            </w:r>
          </w:p>
        </w:tc>
        <w:tc>
          <w:tcPr>
            <w:tcW w:w="1417" w:type="dxa"/>
          </w:tcPr>
          <w:p w:rsidR="00EB09CF" w:rsidRDefault="00EB09CF">
            <w:pPr>
              <w:pStyle w:val="ConsPlusNormal"/>
              <w:jc w:val="center"/>
            </w:pPr>
            <w:r>
              <w:t>2240753.38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428</w:t>
            </w:r>
          </w:p>
        </w:tc>
        <w:tc>
          <w:tcPr>
            <w:tcW w:w="1361" w:type="dxa"/>
          </w:tcPr>
          <w:p w:rsidR="00EB09CF" w:rsidRDefault="00EB09CF">
            <w:pPr>
              <w:pStyle w:val="ConsPlusNormal"/>
              <w:jc w:val="center"/>
            </w:pPr>
            <w:r>
              <w:t>382985.73</w:t>
            </w:r>
          </w:p>
        </w:tc>
        <w:tc>
          <w:tcPr>
            <w:tcW w:w="1417" w:type="dxa"/>
          </w:tcPr>
          <w:p w:rsidR="00EB09CF" w:rsidRDefault="00EB09CF">
            <w:pPr>
              <w:pStyle w:val="ConsPlusNormal"/>
              <w:jc w:val="center"/>
            </w:pPr>
            <w:r>
              <w:t>2240755.04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429</w:t>
            </w:r>
          </w:p>
        </w:tc>
        <w:tc>
          <w:tcPr>
            <w:tcW w:w="1361" w:type="dxa"/>
          </w:tcPr>
          <w:p w:rsidR="00EB09CF" w:rsidRDefault="00EB09CF">
            <w:pPr>
              <w:pStyle w:val="ConsPlusNormal"/>
              <w:jc w:val="center"/>
            </w:pPr>
            <w:r>
              <w:t>382987.42</w:t>
            </w:r>
          </w:p>
        </w:tc>
        <w:tc>
          <w:tcPr>
            <w:tcW w:w="1417" w:type="dxa"/>
          </w:tcPr>
          <w:p w:rsidR="00EB09CF" w:rsidRDefault="00EB09CF">
            <w:pPr>
              <w:pStyle w:val="ConsPlusNormal"/>
              <w:jc w:val="center"/>
            </w:pPr>
            <w:r>
              <w:t>2240765.77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430</w:t>
            </w:r>
          </w:p>
        </w:tc>
        <w:tc>
          <w:tcPr>
            <w:tcW w:w="1361" w:type="dxa"/>
          </w:tcPr>
          <w:p w:rsidR="00EB09CF" w:rsidRDefault="00EB09CF">
            <w:pPr>
              <w:pStyle w:val="ConsPlusNormal"/>
              <w:jc w:val="center"/>
            </w:pPr>
            <w:r>
              <w:t>382998.07</w:t>
            </w:r>
          </w:p>
        </w:tc>
        <w:tc>
          <w:tcPr>
            <w:tcW w:w="1417" w:type="dxa"/>
          </w:tcPr>
          <w:p w:rsidR="00EB09CF" w:rsidRDefault="00EB09CF">
            <w:pPr>
              <w:pStyle w:val="ConsPlusNormal"/>
              <w:jc w:val="center"/>
            </w:pPr>
            <w:r>
              <w:t>2240764.04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431</w:t>
            </w:r>
          </w:p>
        </w:tc>
        <w:tc>
          <w:tcPr>
            <w:tcW w:w="1361" w:type="dxa"/>
          </w:tcPr>
          <w:p w:rsidR="00EB09CF" w:rsidRDefault="00EB09CF">
            <w:pPr>
              <w:pStyle w:val="ConsPlusNormal"/>
              <w:jc w:val="center"/>
            </w:pPr>
            <w:r>
              <w:t>383022.25</w:t>
            </w:r>
          </w:p>
        </w:tc>
        <w:tc>
          <w:tcPr>
            <w:tcW w:w="1417" w:type="dxa"/>
          </w:tcPr>
          <w:p w:rsidR="00EB09CF" w:rsidRDefault="00EB09CF">
            <w:pPr>
              <w:pStyle w:val="ConsPlusNormal"/>
              <w:jc w:val="center"/>
            </w:pPr>
            <w:r>
              <w:t>2240760.13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432</w:t>
            </w:r>
          </w:p>
        </w:tc>
        <w:tc>
          <w:tcPr>
            <w:tcW w:w="1361" w:type="dxa"/>
          </w:tcPr>
          <w:p w:rsidR="00EB09CF" w:rsidRDefault="00EB09CF">
            <w:pPr>
              <w:pStyle w:val="ConsPlusNormal"/>
              <w:jc w:val="center"/>
            </w:pPr>
            <w:r>
              <w:t>383027.51</w:t>
            </w:r>
          </w:p>
        </w:tc>
        <w:tc>
          <w:tcPr>
            <w:tcW w:w="1417" w:type="dxa"/>
          </w:tcPr>
          <w:p w:rsidR="00EB09CF" w:rsidRDefault="00EB09CF">
            <w:pPr>
              <w:pStyle w:val="ConsPlusNormal"/>
              <w:jc w:val="center"/>
            </w:pPr>
            <w:r>
              <w:t>2240792.63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433</w:t>
            </w:r>
          </w:p>
        </w:tc>
        <w:tc>
          <w:tcPr>
            <w:tcW w:w="1361" w:type="dxa"/>
          </w:tcPr>
          <w:p w:rsidR="00EB09CF" w:rsidRDefault="00EB09CF">
            <w:pPr>
              <w:pStyle w:val="ConsPlusNormal"/>
              <w:jc w:val="center"/>
            </w:pPr>
            <w:r>
              <w:t>383035.51</w:t>
            </w:r>
          </w:p>
        </w:tc>
        <w:tc>
          <w:tcPr>
            <w:tcW w:w="1417" w:type="dxa"/>
          </w:tcPr>
          <w:p w:rsidR="00EB09CF" w:rsidRDefault="00EB09CF">
            <w:pPr>
              <w:pStyle w:val="ConsPlusNormal"/>
              <w:jc w:val="center"/>
            </w:pPr>
            <w:r>
              <w:t>2240791.07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434</w:t>
            </w:r>
          </w:p>
        </w:tc>
        <w:tc>
          <w:tcPr>
            <w:tcW w:w="1361" w:type="dxa"/>
          </w:tcPr>
          <w:p w:rsidR="00EB09CF" w:rsidRDefault="00EB09CF">
            <w:pPr>
              <w:pStyle w:val="ConsPlusNormal"/>
              <w:jc w:val="center"/>
            </w:pPr>
            <w:r>
              <w:t>383037.16</w:t>
            </w:r>
          </w:p>
        </w:tc>
        <w:tc>
          <w:tcPr>
            <w:tcW w:w="1417" w:type="dxa"/>
          </w:tcPr>
          <w:p w:rsidR="00EB09CF" w:rsidRDefault="00EB09CF">
            <w:pPr>
              <w:pStyle w:val="ConsPlusNormal"/>
              <w:jc w:val="center"/>
            </w:pPr>
            <w:r>
              <w:t>2240802.16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435</w:t>
            </w:r>
          </w:p>
        </w:tc>
        <w:tc>
          <w:tcPr>
            <w:tcW w:w="1361" w:type="dxa"/>
          </w:tcPr>
          <w:p w:rsidR="00EB09CF" w:rsidRDefault="00EB09CF">
            <w:pPr>
              <w:pStyle w:val="ConsPlusNormal"/>
              <w:jc w:val="center"/>
            </w:pPr>
            <w:r>
              <w:t>383038.41</w:t>
            </w:r>
          </w:p>
        </w:tc>
        <w:tc>
          <w:tcPr>
            <w:tcW w:w="1417" w:type="dxa"/>
          </w:tcPr>
          <w:p w:rsidR="00EB09CF" w:rsidRDefault="00EB09CF">
            <w:pPr>
              <w:pStyle w:val="ConsPlusNormal"/>
              <w:jc w:val="center"/>
            </w:pPr>
            <w:r>
              <w:t>2240809.68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436</w:t>
            </w:r>
          </w:p>
        </w:tc>
        <w:tc>
          <w:tcPr>
            <w:tcW w:w="1361" w:type="dxa"/>
          </w:tcPr>
          <w:p w:rsidR="00EB09CF" w:rsidRDefault="00EB09CF">
            <w:pPr>
              <w:pStyle w:val="ConsPlusNormal"/>
              <w:jc w:val="center"/>
            </w:pPr>
            <w:r>
              <w:t>383036.28</w:t>
            </w:r>
          </w:p>
        </w:tc>
        <w:tc>
          <w:tcPr>
            <w:tcW w:w="1417" w:type="dxa"/>
          </w:tcPr>
          <w:p w:rsidR="00EB09CF" w:rsidRDefault="00EB09CF">
            <w:pPr>
              <w:pStyle w:val="ConsPlusNormal"/>
              <w:jc w:val="center"/>
            </w:pPr>
            <w:r>
              <w:t>2240810.03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437</w:t>
            </w:r>
          </w:p>
        </w:tc>
        <w:tc>
          <w:tcPr>
            <w:tcW w:w="1361" w:type="dxa"/>
          </w:tcPr>
          <w:p w:rsidR="00EB09CF" w:rsidRDefault="00EB09CF">
            <w:pPr>
              <w:pStyle w:val="ConsPlusNormal"/>
              <w:jc w:val="center"/>
            </w:pPr>
            <w:r>
              <w:t>383037.07</w:t>
            </w:r>
          </w:p>
        </w:tc>
        <w:tc>
          <w:tcPr>
            <w:tcW w:w="1417" w:type="dxa"/>
          </w:tcPr>
          <w:p w:rsidR="00EB09CF" w:rsidRDefault="00EB09CF">
            <w:pPr>
              <w:pStyle w:val="ConsPlusNormal"/>
              <w:jc w:val="center"/>
            </w:pPr>
            <w:r>
              <w:t>2240814.64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438</w:t>
            </w:r>
          </w:p>
        </w:tc>
        <w:tc>
          <w:tcPr>
            <w:tcW w:w="1361" w:type="dxa"/>
          </w:tcPr>
          <w:p w:rsidR="00EB09CF" w:rsidRDefault="00EB09CF">
            <w:pPr>
              <w:pStyle w:val="ConsPlusNormal"/>
              <w:jc w:val="center"/>
            </w:pPr>
            <w:r>
              <w:t>383039.19</w:t>
            </w:r>
          </w:p>
        </w:tc>
        <w:tc>
          <w:tcPr>
            <w:tcW w:w="1417" w:type="dxa"/>
          </w:tcPr>
          <w:p w:rsidR="00EB09CF" w:rsidRDefault="00EB09CF">
            <w:pPr>
              <w:pStyle w:val="ConsPlusNormal"/>
              <w:jc w:val="center"/>
            </w:pPr>
            <w:r>
              <w:t>2240814.31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439</w:t>
            </w:r>
          </w:p>
        </w:tc>
        <w:tc>
          <w:tcPr>
            <w:tcW w:w="1361" w:type="dxa"/>
          </w:tcPr>
          <w:p w:rsidR="00EB09CF" w:rsidRDefault="00EB09CF">
            <w:pPr>
              <w:pStyle w:val="ConsPlusNormal"/>
              <w:jc w:val="center"/>
            </w:pPr>
            <w:r>
              <w:t>383039.48</w:t>
            </w:r>
          </w:p>
        </w:tc>
        <w:tc>
          <w:tcPr>
            <w:tcW w:w="1417" w:type="dxa"/>
          </w:tcPr>
          <w:p w:rsidR="00EB09CF" w:rsidRDefault="00EB09CF">
            <w:pPr>
              <w:pStyle w:val="ConsPlusNormal"/>
              <w:jc w:val="center"/>
            </w:pPr>
            <w:r>
              <w:t>2240815.89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440</w:t>
            </w:r>
          </w:p>
        </w:tc>
        <w:tc>
          <w:tcPr>
            <w:tcW w:w="1361" w:type="dxa"/>
          </w:tcPr>
          <w:p w:rsidR="00EB09CF" w:rsidRDefault="00EB09CF">
            <w:pPr>
              <w:pStyle w:val="ConsPlusNormal"/>
              <w:jc w:val="center"/>
            </w:pPr>
            <w:r>
              <w:t>383040.13</w:t>
            </w:r>
          </w:p>
        </w:tc>
        <w:tc>
          <w:tcPr>
            <w:tcW w:w="1417" w:type="dxa"/>
          </w:tcPr>
          <w:p w:rsidR="00EB09CF" w:rsidRDefault="00EB09CF">
            <w:pPr>
              <w:pStyle w:val="ConsPlusNormal"/>
              <w:jc w:val="center"/>
            </w:pPr>
            <w:r>
              <w:t>2240819.73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441</w:t>
            </w:r>
          </w:p>
        </w:tc>
        <w:tc>
          <w:tcPr>
            <w:tcW w:w="1361" w:type="dxa"/>
          </w:tcPr>
          <w:p w:rsidR="00EB09CF" w:rsidRDefault="00EB09CF">
            <w:pPr>
              <w:pStyle w:val="ConsPlusNormal"/>
              <w:jc w:val="center"/>
            </w:pPr>
            <w:r>
              <w:t>383032.48</w:t>
            </w:r>
          </w:p>
        </w:tc>
        <w:tc>
          <w:tcPr>
            <w:tcW w:w="1417" w:type="dxa"/>
          </w:tcPr>
          <w:p w:rsidR="00EB09CF" w:rsidRDefault="00EB09CF">
            <w:pPr>
              <w:pStyle w:val="ConsPlusNormal"/>
              <w:jc w:val="center"/>
            </w:pPr>
            <w:r>
              <w:t>2240821.27</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442</w:t>
            </w:r>
          </w:p>
        </w:tc>
        <w:tc>
          <w:tcPr>
            <w:tcW w:w="1361" w:type="dxa"/>
          </w:tcPr>
          <w:p w:rsidR="00EB09CF" w:rsidRDefault="00EB09CF">
            <w:pPr>
              <w:pStyle w:val="ConsPlusNormal"/>
              <w:jc w:val="center"/>
            </w:pPr>
            <w:r>
              <w:t>383034.88</w:t>
            </w:r>
          </w:p>
        </w:tc>
        <w:tc>
          <w:tcPr>
            <w:tcW w:w="1417" w:type="dxa"/>
          </w:tcPr>
          <w:p w:rsidR="00EB09CF" w:rsidRDefault="00EB09CF">
            <w:pPr>
              <w:pStyle w:val="ConsPlusNormal"/>
              <w:jc w:val="center"/>
            </w:pPr>
            <w:r>
              <w:t>2240839.98</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443</w:t>
            </w:r>
          </w:p>
        </w:tc>
        <w:tc>
          <w:tcPr>
            <w:tcW w:w="1361" w:type="dxa"/>
          </w:tcPr>
          <w:p w:rsidR="00EB09CF" w:rsidRDefault="00EB09CF">
            <w:pPr>
              <w:pStyle w:val="ConsPlusNormal"/>
              <w:jc w:val="center"/>
            </w:pPr>
            <w:r>
              <w:t>383035.12</w:t>
            </w:r>
          </w:p>
        </w:tc>
        <w:tc>
          <w:tcPr>
            <w:tcW w:w="1417" w:type="dxa"/>
          </w:tcPr>
          <w:p w:rsidR="00EB09CF" w:rsidRDefault="00EB09CF">
            <w:pPr>
              <w:pStyle w:val="ConsPlusNormal"/>
              <w:jc w:val="center"/>
            </w:pPr>
            <w:r>
              <w:t>2240843.93</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444</w:t>
            </w:r>
          </w:p>
        </w:tc>
        <w:tc>
          <w:tcPr>
            <w:tcW w:w="1361" w:type="dxa"/>
          </w:tcPr>
          <w:p w:rsidR="00EB09CF" w:rsidRDefault="00EB09CF">
            <w:pPr>
              <w:pStyle w:val="ConsPlusNormal"/>
              <w:jc w:val="center"/>
            </w:pPr>
            <w:r>
              <w:t>383026.28</w:t>
            </w:r>
          </w:p>
        </w:tc>
        <w:tc>
          <w:tcPr>
            <w:tcW w:w="1417" w:type="dxa"/>
          </w:tcPr>
          <w:p w:rsidR="00EB09CF" w:rsidRDefault="00EB09CF">
            <w:pPr>
              <w:pStyle w:val="ConsPlusNormal"/>
              <w:jc w:val="center"/>
            </w:pPr>
            <w:r>
              <w:t>2240835.58</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445</w:t>
            </w:r>
          </w:p>
        </w:tc>
        <w:tc>
          <w:tcPr>
            <w:tcW w:w="1361" w:type="dxa"/>
          </w:tcPr>
          <w:p w:rsidR="00EB09CF" w:rsidRDefault="00EB09CF">
            <w:pPr>
              <w:pStyle w:val="ConsPlusNormal"/>
              <w:jc w:val="center"/>
            </w:pPr>
            <w:r>
              <w:t>383000.51</w:t>
            </w:r>
          </w:p>
        </w:tc>
        <w:tc>
          <w:tcPr>
            <w:tcW w:w="1417" w:type="dxa"/>
          </w:tcPr>
          <w:p w:rsidR="00EB09CF" w:rsidRDefault="00EB09CF">
            <w:pPr>
              <w:pStyle w:val="ConsPlusNormal"/>
              <w:jc w:val="center"/>
            </w:pPr>
            <w:r>
              <w:t>2240806.53</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446</w:t>
            </w:r>
          </w:p>
        </w:tc>
        <w:tc>
          <w:tcPr>
            <w:tcW w:w="1361" w:type="dxa"/>
          </w:tcPr>
          <w:p w:rsidR="00EB09CF" w:rsidRDefault="00EB09CF">
            <w:pPr>
              <w:pStyle w:val="ConsPlusNormal"/>
              <w:jc w:val="center"/>
            </w:pPr>
            <w:r>
              <w:t>382986.01</w:t>
            </w:r>
          </w:p>
        </w:tc>
        <w:tc>
          <w:tcPr>
            <w:tcW w:w="1417" w:type="dxa"/>
          </w:tcPr>
          <w:p w:rsidR="00EB09CF" w:rsidRDefault="00EB09CF">
            <w:pPr>
              <w:pStyle w:val="ConsPlusNormal"/>
              <w:jc w:val="center"/>
            </w:pPr>
            <w:r>
              <w:t>2240790.32</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447</w:t>
            </w:r>
          </w:p>
        </w:tc>
        <w:tc>
          <w:tcPr>
            <w:tcW w:w="1361" w:type="dxa"/>
          </w:tcPr>
          <w:p w:rsidR="00EB09CF" w:rsidRDefault="00EB09CF">
            <w:pPr>
              <w:pStyle w:val="ConsPlusNormal"/>
              <w:jc w:val="center"/>
            </w:pPr>
            <w:r>
              <w:t>382949.95</w:t>
            </w:r>
          </w:p>
        </w:tc>
        <w:tc>
          <w:tcPr>
            <w:tcW w:w="1417" w:type="dxa"/>
          </w:tcPr>
          <w:p w:rsidR="00EB09CF" w:rsidRDefault="00EB09CF">
            <w:pPr>
              <w:pStyle w:val="ConsPlusNormal"/>
              <w:jc w:val="center"/>
            </w:pPr>
            <w:r>
              <w:t>2240748.99</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448</w:t>
            </w:r>
          </w:p>
        </w:tc>
        <w:tc>
          <w:tcPr>
            <w:tcW w:w="1361" w:type="dxa"/>
          </w:tcPr>
          <w:p w:rsidR="00EB09CF" w:rsidRDefault="00EB09CF">
            <w:pPr>
              <w:pStyle w:val="ConsPlusNormal"/>
              <w:jc w:val="center"/>
            </w:pPr>
            <w:r>
              <w:t>382933.47</w:t>
            </w:r>
          </w:p>
        </w:tc>
        <w:tc>
          <w:tcPr>
            <w:tcW w:w="1417" w:type="dxa"/>
          </w:tcPr>
          <w:p w:rsidR="00EB09CF" w:rsidRDefault="00EB09CF">
            <w:pPr>
              <w:pStyle w:val="ConsPlusNormal"/>
              <w:jc w:val="center"/>
            </w:pPr>
            <w:r>
              <w:t>2240730.21</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449</w:t>
            </w:r>
          </w:p>
        </w:tc>
        <w:tc>
          <w:tcPr>
            <w:tcW w:w="1361" w:type="dxa"/>
          </w:tcPr>
          <w:p w:rsidR="00EB09CF" w:rsidRDefault="00EB09CF">
            <w:pPr>
              <w:pStyle w:val="ConsPlusNormal"/>
              <w:jc w:val="center"/>
            </w:pPr>
            <w:r>
              <w:t>382900.99</w:t>
            </w:r>
          </w:p>
        </w:tc>
        <w:tc>
          <w:tcPr>
            <w:tcW w:w="1417" w:type="dxa"/>
          </w:tcPr>
          <w:p w:rsidR="00EB09CF" w:rsidRDefault="00EB09CF">
            <w:pPr>
              <w:pStyle w:val="ConsPlusNormal"/>
              <w:jc w:val="center"/>
            </w:pPr>
            <w:r>
              <w:t>2240693.13</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450</w:t>
            </w:r>
          </w:p>
        </w:tc>
        <w:tc>
          <w:tcPr>
            <w:tcW w:w="1361" w:type="dxa"/>
          </w:tcPr>
          <w:p w:rsidR="00EB09CF" w:rsidRDefault="00EB09CF">
            <w:pPr>
              <w:pStyle w:val="ConsPlusNormal"/>
              <w:jc w:val="center"/>
            </w:pPr>
            <w:r>
              <w:t>382898.17</w:t>
            </w:r>
          </w:p>
        </w:tc>
        <w:tc>
          <w:tcPr>
            <w:tcW w:w="1417" w:type="dxa"/>
          </w:tcPr>
          <w:p w:rsidR="00EB09CF" w:rsidRDefault="00EB09CF">
            <w:pPr>
              <w:pStyle w:val="ConsPlusNormal"/>
              <w:jc w:val="center"/>
            </w:pPr>
            <w:r>
              <w:t>2240690.10</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451</w:t>
            </w:r>
          </w:p>
        </w:tc>
        <w:tc>
          <w:tcPr>
            <w:tcW w:w="1361" w:type="dxa"/>
          </w:tcPr>
          <w:p w:rsidR="00EB09CF" w:rsidRDefault="00EB09CF">
            <w:pPr>
              <w:pStyle w:val="ConsPlusNormal"/>
              <w:jc w:val="center"/>
            </w:pPr>
            <w:r>
              <w:t>382885.90</w:t>
            </w:r>
          </w:p>
        </w:tc>
        <w:tc>
          <w:tcPr>
            <w:tcW w:w="1417" w:type="dxa"/>
          </w:tcPr>
          <w:p w:rsidR="00EB09CF" w:rsidRDefault="00EB09CF">
            <w:pPr>
              <w:pStyle w:val="ConsPlusNormal"/>
              <w:jc w:val="center"/>
            </w:pPr>
            <w:r>
              <w:t>2240675.81</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452</w:t>
            </w:r>
          </w:p>
        </w:tc>
        <w:tc>
          <w:tcPr>
            <w:tcW w:w="1361" w:type="dxa"/>
          </w:tcPr>
          <w:p w:rsidR="00EB09CF" w:rsidRDefault="00EB09CF">
            <w:pPr>
              <w:pStyle w:val="ConsPlusNormal"/>
              <w:jc w:val="center"/>
            </w:pPr>
            <w:r>
              <w:t>382854.40</w:t>
            </w:r>
          </w:p>
        </w:tc>
        <w:tc>
          <w:tcPr>
            <w:tcW w:w="1417" w:type="dxa"/>
          </w:tcPr>
          <w:p w:rsidR="00EB09CF" w:rsidRDefault="00EB09CF">
            <w:pPr>
              <w:pStyle w:val="ConsPlusNormal"/>
              <w:jc w:val="center"/>
            </w:pPr>
            <w:r>
              <w:t>2240639.86</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453</w:t>
            </w:r>
          </w:p>
        </w:tc>
        <w:tc>
          <w:tcPr>
            <w:tcW w:w="1361" w:type="dxa"/>
          </w:tcPr>
          <w:p w:rsidR="00EB09CF" w:rsidRDefault="00EB09CF">
            <w:pPr>
              <w:pStyle w:val="ConsPlusNormal"/>
              <w:jc w:val="center"/>
            </w:pPr>
            <w:r>
              <w:t>382845.39</w:t>
            </w:r>
          </w:p>
        </w:tc>
        <w:tc>
          <w:tcPr>
            <w:tcW w:w="1417" w:type="dxa"/>
          </w:tcPr>
          <w:p w:rsidR="00EB09CF" w:rsidRDefault="00EB09CF">
            <w:pPr>
              <w:pStyle w:val="ConsPlusNormal"/>
              <w:jc w:val="center"/>
            </w:pPr>
            <w:r>
              <w:t>2240631.81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454</w:t>
            </w:r>
          </w:p>
        </w:tc>
        <w:tc>
          <w:tcPr>
            <w:tcW w:w="1361" w:type="dxa"/>
          </w:tcPr>
          <w:p w:rsidR="00EB09CF" w:rsidRDefault="00EB09CF">
            <w:pPr>
              <w:pStyle w:val="ConsPlusNormal"/>
              <w:jc w:val="center"/>
            </w:pPr>
            <w:r>
              <w:t>382830.19</w:t>
            </w:r>
          </w:p>
        </w:tc>
        <w:tc>
          <w:tcPr>
            <w:tcW w:w="1417" w:type="dxa"/>
          </w:tcPr>
          <w:p w:rsidR="00EB09CF" w:rsidRDefault="00EB09CF">
            <w:pPr>
              <w:pStyle w:val="ConsPlusNormal"/>
              <w:jc w:val="center"/>
            </w:pPr>
            <w:r>
              <w:t>2240647.59</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455</w:t>
            </w:r>
          </w:p>
        </w:tc>
        <w:tc>
          <w:tcPr>
            <w:tcW w:w="1361" w:type="dxa"/>
          </w:tcPr>
          <w:p w:rsidR="00EB09CF" w:rsidRDefault="00EB09CF">
            <w:pPr>
              <w:pStyle w:val="ConsPlusNormal"/>
              <w:jc w:val="center"/>
            </w:pPr>
            <w:r>
              <w:t>382790.21</w:t>
            </w:r>
          </w:p>
        </w:tc>
        <w:tc>
          <w:tcPr>
            <w:tcW w:w="1417" w:type="dxa"/>
          </w:tcPr>
          <w:p w:rsidR="00EB09CF" w:rsidRDefault="00EB09CF">
            <w:pPr>
              <w:pStyle w:val="ConsPlusNormal"/>
              <w:jc w:val="center"/>
            </w:pPr>
            <w:r>
              <w:t>2240603.31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456</w:t>
            </w:r>
          </w:p>
        </w:tc>
        <w:tc>
          <w:tcPr>
            <w:tcW w:w="1361" w:type="dxa"/>
          </w:tcPr>
          <w:p w:rsidR="00EB09CF" w:rsidRDefault="00EB09CF">
            <w:pPr>
              <w:pStyle w:val="ConsPlusNormal"/>
              <w:jc w:val="center"/>
            </w:pPr>
            <w:r>
              <w:t>382761.45</w:t>
            </w:r>
          </w:p>
        </w:tc>
        <w:tc>
          <w:tcPr>
            <w:tcW w:w="1417" w:type="dxa"/>
          </w:tcPr>
          <w:p w:rsidR="00EB09CF" w:rsidRDefault="00EB09CF">
            <w:pPr>
              <w:pStyle w:val="ConsPlusNormal"/>
              <w:jc w:val="center"/>
            </w:pPr>
            <w:r>
              <w:t>2240570.00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457</w:t>
            </w:r>
          </w:p>
        </w:tc>
        <w:tc>
          <w:tcPr>
            <w:tcW w:w="1361" w:type="dxa"/>
          </w:tcPr>
          <w:p w:rsidR="00EB09CF" w:rsidRDefault="00EB09CF">
            <w:pPr>
              <w:pStyle w:val="ConsPlusNormal"/>
              <w:jc w:val="center"/>
            </w:pPr>
            <w:r>
              <w:t>382754.12</w:t>
            </w:r>
          </w:p>
        </w:tc>
        <w:tc>
          <w:tcPr>
            <w:tcW w:w="1417" w:type="dxa"/>
          </w:tcPr>
          <w:p w:rsidR="00EB09CF" w:rsidRDefault="00EB09CF">
            <w:pPr>
              <w:pStyle w:val="ConsPlusNormal"/>
              <w:jc w:val="center"/>
            </w:pPr>
            <w:r>
              <w:t>2240576.34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458</w:t>
            </w:r>
          </w:p>
        </w:tc>
        <w:tc>
          <w:tcPr>
            <w:tcW w:w="1361" w:type="dxa"/>
          </w:tcPr>
          <w:p w:rsidR="00EB09CF" w:rsidRDefault="00EB09CF">
            <w:pPr>
              <w:pStyle w:val="ConsPlusNormal"/>
              <w:jc w:val="center"/>
            </w:pPr>
            <w:r>
              <w:t>382746.93</w:t>
            </w:r>
          </w:p>
        </w:tc>
        <w:tc>
          <w:tcPr>
            <w:tcW w:w="1417" w:type="dxa"/>
          </w:tcPr>
          <w:p w:rsidR="00EB09CF" w:rsidRDefault="00EB09CF">
            <w:pPr>
              <w:pStyle w:val="ConsPlusNormal"/>
              <w:jc w:val="center"/>
            </w:pPr>
            <w:r>
              <w:t>2240568.02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459</w:t>
            </w:r>
          </w:p>
        </w:tc>
        <w:tc>
          <w:tcPr>
            <w:tcW w:w="1361" w:type="dxa"/>
          </w:tcPr>
          <w:p w:rsidR="00EB09CF" w:rsidRDefault="00EB09CF">
            <w:pPr>
              <w:pStyle w:val="ConsPlusNormal"/>
              <w:jc w:val="center"/>
            </w:pPr>
            <w:r>
              <w:t>382754.28</w:t>
            </w:r>
          </w:p>
        </w:tc>
        <w:tc>
          <w:tcPr>
            <w:tcW w:w="1417" w:type="dxa"/>
          </w:tcPr>
          <w:p w:rsidR="00EB09CF" w:rsidRDefault="00EB09CF">
            <w:pPr>
              <w:pStyle w:val="ConsPlusNormal"/>
              <w:jc w:val="center"/>
            </w:pPr>
            <w:r>
              <w:t>2240561.67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460</w:t>
            </w:r>
          </w:p>
        </w:tc>
        <w:tc>
          <w:tcPr>
            <w:tcW w:w="1361" w:type="dxa"/>
          </w:tcPr>
          <w:p w:rsidR="00EB09CF" w:rsidRDefault="00EB09CF">
            <w:pPr>
              <w:pStyle w:val="ConsPlusNormal"/>
              <w:jc w:val="center"/>
            </w:pPr>
            <w:r>
              <w:t>382730.42</w:t>
            </w:r>
          </w:p>
        </w:tc>
        <w:tc>
          <w:tcPr>
            <w:tcW w:w="1417" w:type="dxa"/>
          </w:tcPr>
          <w:p w:rsidR="00EB09CF" w:rsidRDefault="00EB09CF">
            <w:pPr>
              <w:pStyle w:val="ConsPlusNormal"/>
              <w:jc w:val="center"/>
            </w:pPr>
            <w:r>
              <w:t>2240534.04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461</w:t>
            </w:r>
          </w:p>
        </w:tc>
        <w:tc>
          <w:tcPr>
            <w:tcW w:w="1361" w:type="dxa"/>
          </w:tcPr>
          <w:p w:rsidR="00EB09CF" w:rsidRDefault="00EB09CF">
            <w:pPr>
              <w:pStyle w:val="ConsPlusNormal"/>
              <w:jc w:val="center"/>
            </w:pPr>
            <w:r>
              <w:t>382705.63</w:t>
            </w:r>
          </w:p>
        </w:tc>
        <w:tc>
          <w:tcPr>
            <w:tcW w:w="1417" w:type="dxa"/>
          </w:tcPr>
          <w:p w:rsidR="00EB09CF" w:rsidRDefault="00EB09CF">
            <w:pPr>
              <w:pStyle w:val="ConsPlusNormal"/>
              <w:jc w:val="center"/>
            </w:pPr>
            <w:r>
              <w:t>2240505.32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462</w:t>
            </w:r>
          </w:p>
        </w:tc>
        <w:tc>
          <w:tcPr>
            <w:tcW w:w="1361" w:type="dxa"/>
          </w:tcPr>
          <w:p w:rsidR="00EB09CF" w:rsidRDefault="00EB09CF">
            <w:pPr>
              <w:pStyle w:val="ConsPlusNormal"/>
              <w:jc w:val="center"/>
            </w:pPr>
            <w:r>
              <w:t>382697.00</w:t>
            </w:r>
          </w:p>
        </w:tc>
        <w:tc>
          <w:tcPr>
            <w:tcW w:w="1417" w:type="dxa"/>
          </w:tcPr>
          <w:p w:rsidR="00EB09CF" w:rsidRDefault="00EB09CF">
            <w:pPr>
              <w:pStyle w:val="ConsPlusNormal"/>
              <w:jc w:val="center"/>
            </w:pPr>
            <w:r>
              <w:t>2240495.32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463</w:t>
            </w:r>
          </w:p>
        </w:tc>
        <w:tc>
          <w:tcPr>
            <w:tcW w:w="1361" w:type="dxa"/>
          </w:tcPr>
          <w:p w:rsidR="00EB09CF" w:rsidRDefault="00EB09CF">
            <w:pPr>
              <w:pStyle w:val="ConsPlusNormal"/>
              <w:jc w:val="center"/>
            </w:pPr>
            <w:r>
              <w:t>382759.66</w:t>
            </w:r>
          </w:p>
        </w:tc>
        <w:tc>
          <w:tcPr>
            <w:tcW w:w="1417" w:type="dxa"/>
          </w:tcPr>
          <w:p w:rsidR="00EB09CF" w:rsidRDefault="00EB09CF">
            <w:pPr>
              <w:pStyle w:val="ConsPlusNormal"/>
              <w:jc w:val="center"/>
            </w:pPr>
            <w:r>
              <w:t>2240441.46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464</w:t>
            </w:r>
          </w:p>
        </w:tc>
        <w:tc>
          <w:tcPr>
            <w:tcW w:w="1361" w:type="dxa"/>
          </w:tcPr>
          <w:p w:rsidR="00EB09CF" w:rsidRDefault="00EB09CF">
            <w:pPr>
              <w:pStyle w:val="ConsPlusNormal"/>
              <w:jc w:val="center"/>
            </w:pPr>
            <w:r>
              <w:t>382765.19</w:t>
            </w:r>
          </w:p>
        </w:tc>
        <w:tc>
          <w:tcPr>
            <w:tcW w:w="1417" w:type="dxa"/>
          </w:tcPr>
          <w:p w:rsidR="00EB09CF" w:rsidRDefault="00EB09CF">
            <w:pPr>
              <w:pStyle w:val="ConsPlusNormal"/>
              <w:jc w:val="center"/>
            </w:pPr>
            <w:r>
              <w:t>2240448.05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465</w:t>
            </w:r>
          </w:p>
        </w:tc>
        <w:tc>
          <w:tcPr>
            <w:tcW w:w="1361" w:type="dxa"/>
          </w:tcPr>
          <w:p w:rsidR="00EB09CF" w:rsidRDefault="00EB09CF">
            <w:pPr>
              <w:pStyle w:val="ConsPlusNormal"/>
              <w:jc w:val="center"/>
            </w:pPr>
            <w:r>
              <w:t>382770.38</w:t>
            </w:r>
          </w:p>
        </w:tc>
        <w:tc>
          <w:tcPr>
            <w:tcW w:w="1417" w:type="dxa"/>
          </w:tcPr>
          <w:p w:rsidR="00EB09CF" w:rsidRDefault="00EB09CF">
            <w:pPr>
              <w:pStyle w:val="ConsPlusNormal"/>
              <w:jc w:val="center"/>
            </w:pPr>
            <w:r>
              <w:t>2240454.24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466</w:t>
            </w:r>
          </w:p>
        </w:tc>
        <w:tc>
          <w:tcPr>
            <w:tcW w:w="1361" w:type="dxa"/>
          </w:tcPr>
          <w:p w:rsidR="00EB09CF" w:rsidRDefault="00EB09CF">
            <w:pPr>
              <w:pStyle w:val="ConsPlusNormal"/>
              <w:jc w:val="center"/>
            </w:pPr>
            <w:r>
              <w:t>382769.69</w:t>
            </w:r>
          </w:p>
        </w:tc>
        <w:tc>
          <w:tcPr>
            <w:tcW w:w="1417" w:type="dxa"/>
          </w:tcPr>
          <w:p w:rsidR="00EB09CF" w:rsidRDefault="00EB09CF">
            <w:pPr>
              <w:pStyle w:val="ConsPlusNormal"/>
              <w:jc w:val="center"/>
            </w:pPr>
            <w:r>
              <w:t>2240455.04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467</w:t>
            </w:r>
          </w:p>
        </w:tc>
        <w:tc>
          <w:tcPr>
            <w:tcW w:w="1361" w:type="dxa"/>
          </w:tcPr>
          <w:p w:rsidR="00EB09CF" w:rsidRDefault="00EB09CF">
            <w:pPr>
              <w:pStyle w:val="ConsPlusNormal"/>
              <w:jc w:val="center"/>
            </w:pPr>
            <w:r>
              <w:t>382780.31</w:t>
            </w:r>
          </w:p>
        </w:tc>
        <w:tc>
          <w:tcPr>
            <w:tcW w:w="1417" w:type="dxa"/>
          </w:tcPr>
          <w:p w:rsidR="00EB09CF" w:rsidRDefault="00EB09CF">
            <w:pPr>
              <w:pStyle w:val="ConsPlusNormal"/>
              <w:jc w:val="center"/>
            </w:pPr>
            <w:r>
              <w:t>2240467.46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468</w:t>
            </w:r>
          </w:p>
        </w:tc>
        <w:tc>
          <w:tcPr>
            <w:tcW w:w="1361" w:type="dxa"/>
          </w:tcPr>
          <w:p w:rsidR="00EB09CF" w:rsidRDefault="00EB09CF">
            <w:pPr>
              <w:pStyle w:val="ConsPlusNormal"/>
              <w:jc w:val="center"/>
            </w:pPr>
            <w:r>
              <w:t>382790.74</w:t>
            </w:r>
          </w:p>
        </w:tc>
        <w:tc>
          <w:tcPr>
            <w:tcW w:w="1417" w:type="dxa"/>
          </w:tcPr>
          <w:p w:rsidR="00EB09CF" w:rsidRDefault="00EB09CF">
            <w:pPr>
              <w:pStyle w:val="ConsPlusNormal"/>
              <w:jc w:val="center"/>
            </w:pPr>
            <w:r>
              <w:t>2240479.39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469</w:t>
            </w:r>
          </w:p>
        </w:tc>
        <w:tc>
          <w:tcPr>
            <w:tcW w:w="1361" w:type="dxa"/>
          </w:tcPr>
          <w:p w:rsidR="00EB09CF" w:rsidRDefault="00EB09CF">
            <w:pPr>
              <w:pStyle w:val="ConsPlusNormal"/>
              <w:jc w:val="center"/>
            </w:pPr>
            <w:r>
              <w:t>382793.73</w:t>
            </w:r>
          </w:p>
        </w:tc>
        <w:tc>
          <w:tcPr>
            <w:tcW w:w="1417" w:type="dxa"/>
          </w:tcPr>
          <w:p w:rsidR="00EB09CF" w:rsidRDefault="00EB09CF">
            <w:pPr>
              <w:pStyle w:val="ConsPlusNormal"/>
              <w:jc w:val="center"/>
            </w:pPr>
            <w:r>
              <w:t>2240483.02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470</w:t>
            </w:r>
          </w:p>
        </w:tc>
        <w:tc>
          <w:tcPr>
            <w:tcW w:w="1361" w:type="dxa"/>
          </w:tcPr>
          <w:p w:rsidR="00EB09CF" w:rsidRDefault="00EB09CF">
            <w:pPr>
              <w:pStyle w:val="ConsPlusNormal"/>
              <w:jc w:val="center"/>
            </w:pPr>
            <w:r>
              <w:t>382814.66</w:t>
            </w:r>
          </w:p>
        </w:tc>
        <w:tc>
          <w:tcPr>
            <w:tcW w:w="1417" w:type="dxa"/>
          </w:tcPr>
          <w:p w:rsidR="00EB09CF" w:rsidRDefault="00EB09CF">
            <w:pPr>
              <w:pStyle w:val="ConsPlusNormal"/>
              <w:jc w:val="center"/>
            </w:pPr>
            <w:r>
              <w:t>2240508.44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471</w:t>
            </w:r>
          </w:p>
        </w:tc>
        <w:tc>
          <w:tcPr>
            <w:tcW w:w="1361" w:type="dxa"/>
          </w:tcPr>
          <w:p w:rsidR="00EB09CF" w:rsidRDefault="00EB09CF">
            <w:pPr>
              <w:pStyle w:val="ConsPlusNormal"/>
              <w:jc w:val="center"/>
            </w:pPr>
            <w:r>
              <w:t>382815.62</w:t>
            </w:r>
          </w:p>
        </w:tc>
        <w:tc>
          <w:tcPr>
            <w:tcW w:w="1417" w:type="dxa"/>
          </w:tcPr>
          <w:p w:rsidR="00EB09CF" w:rsidRDefault="00EB09CF">
            <w:pPr>
              <w:pStyle w:val="ConsPlusNormal"/>
              <w:jc w:val="center"/>
            </w:pPr>
            <w:r>
              <w:t>2240507.63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472</w:t>
            </w:r>
          </w:p>
        </w:tc>
        <w:tc>
          <w:tcPr>
            <w:tcW w:w="1361" w:type="dxa"/>
          </w:tcPr>
          <w:p w:rsidR="00EB09CF" w:rsidRDefault="00EB09CF">
            <w:pPr>
              <w:pStyle w:val="ConsPlusNormal"/>
              <w:jc w:val="center"/>
            </w:pPr>
            <w:r>
              <w:t>382826.94</w:t>
            </w:r>
          </w:p>
        </w:tc>
        <w:tc>
          <w:tcPr>
            <w:tcW w:w="1417" w:type="dxa"/>
          </w:tcPr>
          <w:p w:rsidR="00EB09CF" w:rsidRDefault="00EB09CF">
            <w:pPr>
              <w:pStyle w:val="ConsPlusNormal"/>
              <w:jc w:val="center"/>
            </w:pPr>
            <w:r>
              <w:t>2240520.69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473</w:t>
            </w:r>
          </w:p>
        </w:tc>
        <w:tc>
          <w:tcPr>
            <w:tcW w:w="1361" w:type="dxa"/>
          </w:tcPr>
          <w:p w:rsidR="00EB09CF" w:rsidRDefault="00EB09CF">
            <w:pPr>
              <w:pStyle w:val="ConsPlusNormal"/>
              <w:jc w:val="center"/>
            </w:pPr>
            <w:r>
              <w:t>382828.96</w:t>
            </w:r>
          </w:p>
        </w:tc>
        <w:tc>
          <w:tcPr>
            <w:tcW w:w="1417" w:type="dxa"/>
          </w:tcPr>
          <w:p w:rsidR="00EB09CF" w:rsidRDefault="00EB09CF">
            <w:pPr>
              <w:pStyle w:val="ConsPlusNormal"/>
              <w:jc w:val="center"/>
            </w:pPr>
            <w:r>
              <w:t>2240522.71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474</w:t>
            </w:r>
          </w:p>
        </w:tc>
        <w:tc>
          <w:tcPr>
            <w:tcW w:w="1361" w:type="dxa"/>
          </w:tcPr>
          <w:p w:rsidR="00EB09CF" w:rsidRDefault="00EB09CF">
            <w:pPr>
              <w:pStyle w:val="ConsPlusNormal"/>
              <w:jc w:val="center"/>
            </w:pPr>
            <w:r>
              <w:t>382826.92</w:t>
            </w:r>
          </w:p>
        </w:tc>
        <w:tc>
          <w:tcPr>
            <w:tcW w:w="1417" w:type="dxa"/>
          </w:tcPr>
          <w:p w:rsidR="00EB09CF" w:rsidRDefault="00EB09CF">
            <w:pPr>
              <w:pStyle w:val="ConsPlusNormal"/>
              <w:jc w:val="center"/>
            </w:pPr>
            <w:r>
              <w:t>2240524.37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475</w:t>
            </w:r>
          </w:p>
        </w:tc>
        <w:tc>
          <w:tcPr>
            <w:tcW w:w="1361" w:type="dxa"/>
          </w:tcPr>
          <w:p w:rsidR="00EB09CF" w:rsidRDefault="00EB09CF">
            <w:pPr>
              <w:pStyle w:val="ConsPlusNormal"/>
              <w:jc w:val="center"/>
            </w:pPr>
            <w:r>
              <w:t>382832.13</w:t>
            </w:r>
          </w:p>
        </w:tc>
        <w:tc>
          <w:tcPr>
            <w:tcW w:w="1417" w:type="dxa"/>
          </w:tcPr>
          <w:p w:rsidR="00EB09CF" w:rsidRDefault="00EB09CF">
            <w:pPr>
              <w:pStyle w:val="ConsPlusNormal"/>
              <w:jc w:val="center"/>
            </w:pPr>
            <w:r>
              <w:t>2240530.20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476</w:t>
            </w:r>
          </w:p>
        </w:tc>
        <w:tc>
          <w:tcPr>
            <w:tcW w:w="1361" w:type="dxa"/>
          </w:tcPr>
          <w:p w:rsidR="00EB09CF" w:rsidRDefault="00EB09CF">
            <w:pPr>
              <w:pStyle w:val="ConsPlusNormal"/>
              <w:jc w:val="center"/>
            </w:pPr>
            <w:r>
              <w:t>382837.69</w:t>
            </w:r>
          </w:p>
        </w:tc>
        <w:tc>
          <w:tcPr>
            <w:tcW w:w="1417" w:type="dxa"/>
          </w:tcPr>
          <w:p w:rsidR="00EB09CF" w:rsidRDefault="00EB09CF">
            <w:pPr>
              <w:pStyle w:val="ConsPlusNormal"/>
              <w:jc w:val="center"/>
            </w:pPr>
            <w:r>
              <w:t>2240537.66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391</w:t>
            </w:r>
          </w:p>
        </w:tc>
        <w:tc>
          <w:tcPr>
            <w:tcW w:w="1361" w:type="dxa"/>
          </w:tcPr>
          <w:p w:rsidR="00EB09CF" w:rsidRDefault="00EB09CF">
            <w:pPr>
              <w:pStyle w:val="ConsPlusNormal"/>
              <w:jc w:val="center"/>
            </w:pPr>
            <w:r>
              <w:t>382848.61</w:t>
            </w:r>
          </w:p>
        </w:tc>
        <w:tc>
          <w:tcPr>
            <w:tcW w:w="1417" w:type="dxa"/>
          </w:tcPr>
          <w:p w:rsidR="00EB09CF" w:rsidRDefault="00EB09CF">
            <w:pPr>
              <w:pStyle w:val="ConsPlusNormal"/>
              <w:jc w:val="center"/>
            </w:pPr>
            <w:r>
              <w:t>2240551.91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(25)</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477</w:t>
            </w:r>
          </w:p>
        </w:tc>
        <w:tc>
          <w:tcPr>
            <w:tcW w:w="1361" w:type="dxa"/>
          </w:tcPr>
          <w:p w:rsidR="00EB09CF" w:rsidRDefault="00EB09CF">
            <w:pPr>
              <w:pStyle w:val="ConsPlusNormal"/>
              <w:jc w:val="center"/>
            </w:pPr>
            <w:r>
              <w:t>381923.14</w:t>
            </w:r>
          </w:p>
        </w:tc>
        <w:tc>
          <w:tcPr>
            <w:tcW w:w="1417" w:type="dxa"/>
          </w:tcPr>
          <w:p w:rsidR="00EB09CF" w:rsidRDefault="00EB09CF">
            <w:pPr>
              <w:pStyle w:val="ConsPlusNormal"/>
              <w:jc w:val="center"/>
            </w:pPr>
            <w:r>
              <w:t>2240864.45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478</w:t>
            </w:r>
          </w:p>
        </w:tc>
        <w:tc>
          <w:tcPr>
            <w:tcW w:w="1361" w:type="dxa"/>
          </w:tcPr>
          <w:p w:rsidR="00EB09CF" w:rsidRDefault="00EB09CF">
            <w:pPr>
              <w:pStyle w:val="ConsPlusNormal"/>
              <w:jc w:val="center"/>
            </w:pPr>
            <w:r>
              <w:t>381936.44</w:t>
            </w:r>
          </w:p>
        </w:tc>
        <w:tc>
          <w:tcPr>
            <w:tcW w:w="1417" w:type="dxa"/>
          </w:tcPr>
          <w:p w:rsidR="00EB09CF" w:rsidRDefault="00EB09CF">
            <w:pPr>
              <w:pStyle w:val="ConsPlusNormal"/>
              <w:jc w:val="center"/>
            </w:pPr>
            <w:r>
              <w:t>2240879.46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479</w:t>
            </w:r>
          </w:p>
        </w:tc>
        <w:tc>
          <w:tcPr>
            <w:tcW w:w="1361" w:type="dxa"/>
          </w:tcPr>
          <w:p w:rsidR="00EB09CF" w:rsidRDefault="00EB09CF">
            <w:pPr>
              <w:pStyle w:val="ConsPlusNormal"/>
              <w:jc w:val="center"/>
            </w:pPr>
            <w:r>
              <w:t>381948.84</w:t>
            </w:r>
          </w:p>
        </w:tc>
        <w:tc>
          <w:tcPr>
            <w:tcW w:w="1417" w:type="dxa"/>
          </w:tcPr>
          <w:p w:rsidR="00EB09CF" w:rsidRDefault="00EB09CF">
            <w:pPr>
              <w:pStyle w:val="ConsPlusNormal"/>
              <w:jc w:val="center"/>
            </w:pPr>
            <w:r>
              <w:t>2240893.45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480</w:t>
            </w:r>
          </w:p>
        </w:tc>
        <w:tc>
          <w:tcPr>
            <w:tcW w:w="1361" w:type="dxa"/>
          </w:tcPr>
          <w:p w:rsidR="00EB09CF" w:rsidRDefault="00EB09CF">
            <w:pPr>
              <w:pStyle w:val="ConsPlusNormal"/>
              <w:jc w:val="center"/>
            </w:pPr>
            <w:r>
              <w:t>381885.10</w:t>
            </w:r>
          </w:p>
        </w:tc>
        <w:tc>
          <w:tcPr>
            <w:tcW w:w="1417" w:type="dxa"/>
          </w:tcPr>
          <w:p w:rsidR="00EB09CF" w:rsidRDefault="00EB09CF">
            <w:pPr>
              <w:pStyle w:val="ConsPlusNormal"/>
              <w:jc w:val="center"/>
            </w:pPr>
            <w:r>
              <w:t>2240949.97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481</w:t>
            </w:r>
          </w:p>
        </w:tc>
        <w:tc>
          <w:tcPr>
            <w:tcW w:w="1361" w:type="dxa"/>
          </w:tcPr>
          <w:p w:rsidR="00EB09CF" w:rsidRDefault="00EB09CF">
            <w:pPr>
              <w:pStyle w:val="ConsPlusNormal"/>
              <w:jc w:val="center"/>
            </w:pPr>
            <w:r>
              <w:t>381867.71</w:t>
            </w:r>
          </w:p>
        </w:tc>
        <w:tc>
          <w:tcPr>
            <w:tcW w:w="1417" w:type="dxa"/>
          </w:tcPr>
          <w:p w:rsidR="00EB09CF" w:rsidRDefault="00EB09CF">
            <w:pPr>
              <w:pStyle w:val="ConsPlusNormal"/>
              <w:jc w:val="center"/>
            </w:pPr>
            <w:r>
              <w:t>2240948.60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482</w:t>
            </w:r>
          </w:p>
        </w:tc>
        <w:tc>
          <w:tcPr>
            <w:tcW w:w="1361" w:type="dxa"/>
          </w:tcPr>
          <w:p w:rsidR="00EB09CF" w:rsidRDefault="00EB09CF">
            <w:pPr>
              <w:pStyle w:val="ConsPlusNormal"/>
              <w:jc w:val="center"/>
            </w:pPr>
            <w:r>
              <w:t>381835.29</w:t>
            </w:r>
          </w:p>
        </w:tc>
        <w:tc>
          <w:tcPr>
            <w:tcW w:w="1417" w:type="dxa"/>
          </w:tcPr>
          <w:p w:rsidR="00EB09CF" w:rsidRDefault="00EB09CF">
            <w:pPr>
              <w:pStyle w:val="ConsPlusNormal"/>
              <w:jc w:val="center"/>
            </w:pPr>
            <w:r>
              <w:t>2240911.42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483</w:t>
            </w:r>
          </w:p>
        </w:tc>
        <w:tc>
          <w:tcPr>
            <w:tcW w:w="1361" w:type="dxa"/>
          </w:tcPr>
          <w:p w:rsidR="00EB09CF" w:rsidRDefault="00EB09CF">
            <w:pPr>
              <w:pStyle w:val="ConsPlusNormal"/>
              <w:jc w:val="center"/>
            </w:pPr>
            <w:r>
              <w:t>381804.27</w:t>
            </w:r>
          </w:p>
        </w:tc>
        <w:tc>
          <w:tcPr>
            <w:tcW w:w="1417" w:type="dxa"/>
          </w:tcPr>
          <w:p w:rsidR="00EB09CF" w:rsidRDefault="00EB09CF">
            <w:pPr>
              <w:pStyle w:val="ConsPlusNormal"/>
              <w:jc w:val="center"/>
            </w:pPr>
            <w:r>
              <w:t>2240875.85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484</w:t>
            </w:r>
          </w:p>
        </w:tc>
        <w:tc>
          <w:tcPr>
            <w:tcW w:w="1361" w:type="dxa"/>
          </w:tcPr>
          <w:p w:rsidR="00EB09CF" w:rsidRDefault="00EB09CF">
            <w:pPr>
              <w:pStyle w:val="ConsPlusNormal"/>
              <w:jc w:val="center"/>
            </w:pPr>
            <w:r>
              <w:t>381838.93</w:t>
            </w:r>
          </w:p>
        </w:tc>
        <w:tc>
          <w:tcPr>
            <w:tcW w:w="1417" w:type="dxa"/>
          </w:tcPr>
          <w:p w:rsidR="00EB09CF" w:rsidRDefault="00EB09CF">
            <w:pPr>
              <w:pStyle w:val="ConsPlusNormal"/>
              <w:jc w:val="center"/>
            </w:pPr>
            <w:r>
              <w:t>2240844.03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485</w:t>
            </w:r>
          </w:p>
        </w:tc>
        <w:tc>
          <w:tcPr>
            <w:tcW w:w="1361" w:type="dxa"/>
          </w:tcPr>
          <w:p w:rsidR="00EB09CF" w:rsidRDefault="00EB09CF">
            <w:pPr>
              <w:pStyle w:val="ConsPlusNormal"/>
              <w:jc w:val="center"/>
            </w:pPr>
            <w:r>
              <w:t>381870.69</w:t>
            </w:r>
          </w:p>
        </w:tc>
        <w:tc>
          <w:tcPr>
            <w:tcW w:w="1417" w:type="dxa"/>
          </w:tcPr>
          <w:p w:rsidR="00EB09CF" w:rsidRDefault="00EB09CF">
            <w:pPr>
              <w:pStyle w:val="ConsPlusNormal"/>
              <w:jc w:val="center"/>
            </w:pPr>
            <w:r>
              <w:t>2240879.45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486</w:t>
            </w:r>
          </w:p>
        </w:tc>
        <w:tc>
          <w:tcPr>
            <w:tcW w:w="1361" w:type="dxa"/>
          </w:tcPr>
          <w:p w:rsidR="00EB09CF" w:rsidRDefault="00EB09CF">
            <w:pPr>
              <w:pStyle w:val="ConsPlusNormal"/>
              <w:jc w:val="center"/>
            </w:pPr>
            <w:r>
              <w:t>381875.73</w:t>
            </w:r>
          </w:p>
        </w:tc>
        <w:tc>
          <w:tcPr>
            <w:tcW w:w="1417" w:type="dxa"/>
          </w:tcPr>
          <w:p w:rsidR="00EB09CF" w:rsidRDefault="00EB09CF">
            <w:pPr>
              <w:pStyle w:val="ConsPlusNormal"/>
              <w:jc w:val="center"/>
            </w:pPr>
            <w:r>
              <w:t>2240874.90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487</w:t>
            </w:r>
          </w:p>
        </w:tc>
        <w:tc>
          <w:tcPr>
            <w:tcW w:w="1361" w:type="dxa"/>
          </w:tcPr>
          <w:p w:rsidR="00EB09CF" w:rsidRDefault="00EB09CF">
            <w:pPr>
              <w:pStyle w:val="ConsPlusNormal"/>
              <w:jc w:val="center"/>
            </w:pPr>
            <w:r>
              <w:t>381880.70</w:t>
            </w:r>
          </w:p>
        </w:tc>
        <w:tc>
          <w:tcPr>
            <w:tcW w:w="1417" w:type="dxa"/>
          </w:tcPr>
          <w:p w:rsidR="00EB09CF" w:rsidRDefault="00EB09CF">
            <w:pPr>
              <w:pStyle w:val="ConsPlusNormal"/>
              <w:jc w:val="center"/>
            </w:pPr>
            <w:r>
              <w:t>2240875.37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488</w:t>
            </w:r>
          </w:p>
        </w:tc>
        <w:tc>
          <w:tcPr>
            <w:tcW w:w="1361" w:type="dxa"/>
          </w:tcPr>
          <w:p w:rsidR="00EB09CF" w:rsidRDefault="00EB09CF">
            <w:pPr>
              <w:pStyle w:val="ConsPlusNormal"/>
              <w:jc w:val="center"/>
            </w:pPr>
            <w:r>
              <w:t>381892.92</w:t>
            </w:r>
          </w:p>
        </w:tc>
        <w:tc>
          <w:tcPr>
            <w:tcW w:w="1417" w:type="dxa"/>
          </w:tcPr>
          <w:p w:rsidR="00EB09CF" w:rsidRDefault="00EB09CF">
            <w:pPr>
              <w:pStyle w:val="ConsPlusNormal"/>
              <w:jc w:val="center"/>
            </w:pPr>
            <w:r>
              <w:t>2240864.58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489</w:t>
            </w:r>
          </w:p>
        </w:tc>
        <w:tc>
          <w:tcPr>
            <w:tcW w:w="1361" w:type="dxa"/>
          </w:tcPr>
          <w:p w:rsidR="00EB09CF" w:rsidRDefault="00EB09CF">
            <w:pPr>
              <w:pStyle w:val="ConsPlusNormal"/>
              <w:jc w:val="center"/>
            </w:pPr>
            <w:r>
              <w:t>381906.26</w:t>
            </w:r>
          </w:p>
        </w:tc>
        <w:tc>
          <w:tcPr>
            <w:tcW w:w="1417" w:type="dxa"/>
          </w:tcPr>
          <w:p w:rsidR="00EB09CF" w:rsidRDefault="00EB09CF">
            <w:pPr>
              <w:pStyle w:val="ConsPlusNormal"/>
              <w:jc w:val="center"/>
            </w:pPr>
            <w:r>
              <w:t>2240879.03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477</w:t>
            </w:r>
          </w:p>
        </w:tc>
        <w:tc>
          <w:tcPr>
            <w:tcW w:w="1361" w:type="dxa"/>
          </w:tcPr>
          <w:p w:rsidR="00EB09CF" w:rsidRDefault="00EB09CF">
            <w:pPr>
              <w:pStyle w:val="ConsPlusNormal"/>
              <w:jc w:val="center"/>
            </w:pPr>
            <w:r>
              <w:t>381923.14</w:t>
            </w:r>
          </w:p>
        </w:tc>
        <w:tc>
          <w:tcPr>
            <w:tcW w:w="1417" w:type="dxa"/>
          </w:tcPr>
          <w:p w:rsidR="00EB09CF" w:rsidRDefault="00EB09CF">
            <w:pPr>
              <w:pStyle w:val="ConsPlusNormal"/>
              <w:jc w:val="center"/>
            </w:pPr>
            <w:r>
              <w:t>2240864.45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(26)</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490</w:t>
            </w:r>
          </w:p>
        </w:tc>
        <w:tc>
          <w:tcPr>
            <w:tcW w:w="1361" w:type="dxa"/>
          </w:tcPr>
          <w:p w:rsidR="00EB09CF" w:rsidRDefault="00EB09CF">
            <w:pPr>
              <w:pStyle w:val="ConsPlusNormal"/>
              <w:jc w:val="center"/>
            </w:pPr>
            <w:r>
              <w:t>382663.40</w:t>
            </w:r>
          </w:p>
        </w:tc>
        <w:tc>
          <w:tcPr>
            <w:tcW w:w="1417" w:type="dxa"/>
          </w:tcPr>
          <w:p w:rsidR="00EB09CF" w:rsidRDefault="00EB09CF">
            <w:pPr>
              <w:pStyle w:val="ConsPlusNormal"/>
              <w:jc w:val="center"/>
            </w:pPr>
            <w:r>
              <w:t>2240926.17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491</w:t>
            </w:r>
          </w:p>
        </w:tc>
        <w:tc>
          <w:tcPr>
            <w:tcW w:w="1361" w:type="dxa"/>
          </w:tcPr>
          <w:p w:rsidR="00EB09CF" w:rsidRDefault="00EB09CF">
            <w:pPr>
              <w:pStyle w:val="ConsPlusNormal"/>
              <w:jc w:val="center"/>
            </w:pPr>
            <w:r>
              <w:t>382704.92</w:t>
            </w:r>
          </w:p>
        </w:tc>
        <w:tc>
          <w:tcPr>
            <w:tcW w:w="1417" w:type="dxa"/>
          </w:tcPr>
          <w:p w:rsidR="00EB09CF" w:rsidRDefault="00EB09CF">
            <w:pPr>
              <w:pStyle w:val="ConsPlusNormal"/>
              <w:jc w:val="center"/>
            </w:pPr>
            <w:r>
              <w:t>2240969.75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492</w:t>
            </w:r>
          </w:p>
        </w:tc>
        <w:tc>
          <w:tcPr>
            <w:tcW w:w="1361" w:type="dxa"/>
          </w:tcPr>
          <w:p w:rsidR="00EB09CF" w:rsidRDefault="00EB09CF">
            <w:pPr>
              <w:pStyle w:val="ConsPlusNormal"/>
              <w:jc w:val="center"/>
            </w:pPr>
            <w:r>
              <w:t>382728.27</w:t>
            </w:r>
          </w:p>
        </w:tc>
        <w:tc>
          <w:tcPr>
            <w:tcW w:w="1417" w:type="dxa"/>
          </w:tcPr>
          <w:p w:rsidR="00EB09CF" w:rsidRDefault="00EB09CF">
            <w:pPr>
              <w:pStyle w:val="ConsPlusNormal"/>
              <w:jc w:val="center"/>
            </w:pPr>
            <w:r>
              <w:t>2241003.76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493</w:t>
            </w:r>
          </w:p>
        </w:tc>
        <w:tc>
          <w:tcPr>
            <w:tcW w:w="1361" w:type="dxa"/>
          </w:tcPr>
          <w:p w:rsidR="00EB09CF" w:rsidRDefault="00EB09CF">
            <w:pPr>
              <w:pStyle w:val="ConsPlusNormal"/>
              <w:jc w:val="center"/>
            </w:pPr>
            <w:r>
              <w:t>382726.83</w:t>
            </w:r>
          </w:p>
        </w:tc>
        <w:tc>
          <w:tcPr>
            <w:tcW w:w="1417" w:type="dxa"/>
          </w:tcPr>
          <w:p w:rsidR="00EB09CF" w:rsidRDefault="00EB09CF">
            <w:pPr>
              <w:pStyle w:val="ConsPlusNormal"/>
              <w:jc w:val="center"/>
            </w:pPr>
            <w:r>
              <w:t>2241008.35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494</w:t>
            </w:r>
          </w:p>
        </w:tc>
        <w:tc>
          <w:tcPr>
            <w:tcW w:w="1361" w:type="dxa"/>
          </w:tcPr>
          <w:p w:rsidR="00EB09CF" w:rsidRDefault="00EB09CF">
            <w:pPr>
              <w:pStyle w:val="ConsPlusNormal"/>
              <w:jc w:val="center"/>
            </w:pPr>
            <w:r>
              <w:t>382689.42</w:t>
            </w:r>
          </w:p>
        </w:tc>
        <w:tc>
          <w:tcPr>
            <w:tcW w:w="1417" w:type="dxa"/>
          </w:tcPr>
          <w:p w:rsidR="00EB09CF" w:rsidRDefault="00EB09CF">
            <w:pPr>
              <w:pStyle w:val="ConsPlusNormal"/>
              <w:jc w:val="center"/>
            </w:pPr>
            <w:r>
              <w:t>2241050.76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495</w:t>
            </w:r>
          </w:p>
        </w:tc>
        <w:tc>
          <w:tcPr>
            <w:tcW w:w="1361" w:type="dxa"/>
          </w:tcPr>
          <w:p w:rsidR="00EB09CF" w:rsidRDefault="00EB09CF">
            <w:pPr>
              <w:pStyle w:val="ConsPlusNormal"/>
              <w:jc w:val="center"/>
            </w:pPr>
            <w:r>
              <w:t>382687.20</w:t>
            </w:r>
          </w:p>
        </w:tc>
        <w:tc>
          <w:tcPr>
            <w:tcW w:w="1417" w:type="dxa"/>
          </w:tcPr>
          <w:p w:rsidR="00EB09CF" w:rsidRDefault="00EB09CF">
            <w:pPr>
              <w:pStyle w:val="ConsPlusNormal"/>
              <w:jc w:val="center"/>
            </w:pPr>
            <w:r>
              <w:t>2241053.74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496</w:t>
            </w:r>
          </w:p>
        </w:tc>
        <w:tc>
          <w:tcPr>
            <w:tcW w:w="1361" w:type="dxa"/>
          </w:tcPr>
          <w:p w:rsidR="00EB09CF" w:rsidRDefault="00EB09CF">
            <w:pPr>
              <w:pStyle w:val="ConsPlusNormal"/>
              <w:jc w:val="center"/>
            </w:pPr>
            <w:r>
              <w:t>382688.66</w:t>
            </w:r>
          </w:p>
        </w:tc>
        <w:tc>
          <w:tcPr>
            <w:tcW w:w="1417" w:type="dxa"/>
          </w:tcPr>
          <w:p w:rsidR="00EB09CF" w:rsidRDefault="00EB09CF">
            <w:pPr>
              <w:pStyle w:val="ConsPlusNormal"/>
              <w:jc w:val="center"/>
            </w:pPr>
            <w:r>
              <w:t>2241055.33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497</w:t>
            </w:r>
          </w:p>
        </w:tc>
        <w:tc>
          <w:tcPr>
            <w:tcW w:w="1361" w:type="dxa"/>
          </w:tcPr>
          <w:p w:rsidR="00EB09CF" w:rsidRDefault="00EB09CF">
            <w:pPr>
              <w:pStyle w:val="ConsPlusNormal"/>
              <w:jc w:val="center"/>
            </w:pPr>
            <w:r>
              <w:t>382660.46</w:t>
            </w:r>
          </w:p>
        </w:tc>
        <w:tc>
          <w:tcPr>
            <w:tcW w:w="1417" w:type="dxa"/>
          </w:tcPr>
          <w:p w:rsidR="00EB09CF" w:rsidRDefault="00EB09CF">
            <w:pPr>
              <w:pStyle w:val="ConsPlusNormal"/>
              <w:jc w:val="center"/>
            </w:pPr>
            <w:r>
              <w:t>2241078.43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498</w:t>
            </w:r>
          </w:p>
        </w:tc>
        <w:tc>
          <w:tcPr>
            <w:tcW w:w="1361" w:type="dxa"/>
          </w:tcPr>
          <w:p w:rsidR="00EB09CF" w:rsidRDefault="00EB09CF">
            <w:pPr>
              <w:pStyle w:val="ConsPlusNormal"/>
              <w:jc w:val="center"/>
            </w:pPr>
            <w:r>
              <w:t>382625.37</w:t>
            </w:r>
          </w:p>
        </w:tc>
        <w:tc>
          <w:tcPr>
            <w:tcW w:w="1417" w:type="dxa"/>
          </w:tcPr>
          <w:p w:rsidR="00EB09CF" w:rsidRDefault="00EB09CF">
            <w:pPr>
              <w:pStyle w:val="ConsPlusNormal"/>
              <w:jc w:val="center"/>
            </w:pPr>
            <w:r>
              <w:t>2241107.41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499</w:t>
            </w:r>
          </w:p>
        </w:tc>
        <w:tc>
          <w:tcPr>
            <w:tcW w:w="1361" w:type="dxa"/>
          </w:tcPr>
          <w:p w:rsidR="00EB09CF" w:rsidRDefault="00EB09CF">
            <w:pPr>
              <w:pStyle w:val="ConsPlusNormal"/>
              <w:jc w:val="center"/>
            </w:pPr>
            <w:r>
              <w:t>382567.63</w:t>
            </w:r>
          </w:p>
        </w:tc>
        <w:tc>
          <w:tcPr>
            <w:tcW w:w="1417" w:type="dxa"/>
          </w:tcPr>
          <w:p w:rsidR="00EB09CF" w:rsidRDefault="00EB09CF">
            <w:pPr>
              <w:pStyle w:val="ConsPlusNormal"/>
              <w:jc w:val="center"/>
            </w:pPr>
            <w:r>
              <w:t>2241153.16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500</w:t>
            </w:r>
          </w:p>
        </w:tc>
        <w:tc>
          <w:tcPr>
            <w:tcW w:w="1361" w:type="dxa"/>
          </w:tcPr>
          <w:p w:rsidR="00EB09CF" w:rsidRDefault="00EB09CF">
            <w:pPr>
              <w:pStyle w:val="ConsPlusNormal"/>
              <w:jc w:val="center"/>
            </w:pPr>
            <w:r>
              <w:t>382562.75</w:t>
            </w:r>
          </w:p>
        </w:tc>
        <w:tc>
          <w:tcPr>
            <w:tcW w:w="1417" w:type="dxa"/>
          </w:tcPr>
          <w:p w:rsidR="00EB09CF" w:rsidRDefault="00EB09CF">
            <w:pPr>
              <w:pStyle w:val="ConsPlusNormal"/>
              <w:jc w:val="center"/>
            </w:pPr>
            <w:r>
              <w:t>2241144.93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501</w:t>
            </w:r>
          </w:p>
        </w:tc>
        <w:tc>
          <w:tcPr>
            <w:tcW w:w="1361" w:type="dxa"/>
          </w:tcPr>
          <w:p w:rsidR="00EB09CF" w:rsidRDefault="00EB09CF">
            <w:pPr>
              <w:pStyle w:val="ConsPlusNormal"/>
              <w:jc w:val="center"/>
            </w:pPr>
            <w:r>
              <w:t>382558.77</w:t>
            </w:r>
          </w:p>
        </w:tc>
        <w:tc>
          <w:tcPr>
            <w:tcW w:w="1417" w:type="dxa"/>
          </w:tcPr>
          <w:p w:rsidR="00EB09CF" w:rsidRDefault="00EB09CF">
            <w:pPr>
              <w:pStyle w:val="ConsPlusNormal"/>
              <w:jc w:val="center"/>
            </w:pPr>
            <w:r>
              <w:t>2241143.19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502</w:t>
            </w:r>
          </w:p>
        </w:tc>
        <w:tc>
          <w:tcPr>
            <w:tcW w:w="1361" w:type="dxa"/>
          </w:tcPr>
          <w:p w:rsidR="00EB09CF" w:rsidRDefault="00EB09CF">
            <w:pPr>
              <w:pStyle w:val="ConsPlusNormal"/>
              <w:jc w:val="center"/>
            </w:pPr>
            <w:r>
              <w:t>382557.00</w:t>
            </w:r>
          </w:p>
        </w:tc>
        <w:tc>
          <w:tcPr>
            <w:tcW w:w="1417" w:type="dxa"/>
          </w:tcPr>
          <w:p w:rsidR="00EB09CF" w:rsidRDefault="00EB09CF">
            <w:pPr>
              <w:pStyle w:val="ConsPlusNormal"/>
              <w:jc w:val="center"/>
            </w:pPr>
            <w:r>
              <w:t>2241144.58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503</w:t>
            </w:r>
          </w:p>
        </w:tc>
        <w:tc>
          <w:tcPr>
            <w:tcW w:w="1361" w:type="dxa"/>
          </w:tcPr>
          <w:p w:rsidR="00EB09CF" w:rsidRDefault="00EB09CF">
            <w:pPr>
              <w:pStyle w:val="ConsPlusNormal"/>
              <w:jc w:val="center"/>
            </w:pPr>
            <w:r>
              <w:t>382483.00</w:t>
            </w:r>
          </w:p>
        </w:tc>
        <w:tc>
          <w:tcPr>
            <w:tcW w:w="1417" w:type="dxa"/>
          </w:tcPr>
          <w:p w:rsidR="00EB09CF" w:rsidRDefault="00EB09CF">
            <w:pPr>
              <w:pStyle w:val="ConsPlusNormal"/>
              <w:jc w:val="center"/>
            </w:pPr>
            <w:r>
              <w:t>2241055.75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504</w:t>
            </w:r>
          </w:p>
        </w:tc>
        <w:tc>
          <w:tcPr>
            <w:tcW w:w="1361" w:type="dxa"/>
          </w:tcPr>
          <w:p w:rsidR="00EB09CF" w:rsidRDefault="00EB09CF">
            <w:pPr>
              <w:pStyle w:val="ConsPlusNormal"/>
              <w:jc w:val="center"/>
            </w:pPr>
            <w:r>
              <w:t>382427.04</w:t>
            </w:r>
          </w:p>
        </w:tc>
        <w:tc>
          <w:tcPr>
            <w:tcW w:w="1417" w:type="dxa"/>
          </w:tcPr>
          <w:p w:rsidR="00EB09CF" w:rsidRDefault="00EB09CF">
            <w:pPr>
              <w:pStyle w:val="ConsPlusNormal"/>
              <w:jc w:val="center"/>
            </w:pPr>
            <w:r>
              <w:t>2240985.39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505</w:t>
            </w:r>
          </w:p>
        </w:tc>
        <w:tc>
          <w:tcPr>
            <w:tcW w:w="1361" w:type="dxa"/>
          </w:tcPr>
          <w:p w:rsidR="00EB09CF" w:rsidRDefault="00EB09CF">
            <w:pPr>
              <w:pStyle w:val="ConsPlusNormal"/>
              <w:jc w:val="center"/>
            </w:pPr>
            <w:r>
              <w:t>382417.27</w:t>
            </w:r>
          </w:p>
        </w:tc>
        <w:tc>
          <w:tcPr>
            <w:tcW w:w="1417" w:type="dxa"/>
          </w:tcPr>
          <w:p w:rsidR="00EB09CF" w:rsidRDefault="00EB09CF">
            <w:pPr>
              <w:pStyle w:val="ConsPlusNormal"/>
              <w:jc w:val="center"/>
            </w:pPr>
            <w:r>
              <w:t>2240973.11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506</w:t>
            </w:r>
          </w:p>
        </w:tc>
        <w:tc>
          <w:tcPr>
            <w:tcW w:w="1361" w:type="dxa"/>
          </w:tcPr>
          <w:p w:rsidR="00EB09CF" w:rsidRDefault="00EB09CF">
            <w:pPr>
              <w:pStyle w:val="ConsPlusNormal"/>
              <w:jc w:val="center"/>
            </w:pPr>
            <w:r>
              <w:t>382431.24</w:t>
            </w:r>
          </w:p>
        </w:tc>
        <w:tc>
          <w:tcPr>
            <w:tcW w:w="1417" w:type="dxa"/>
          </w:tcPr>
          <w:p w:rsidR="00EB09CF" w:rsidRDefault="00EB09CF">
            <w:pPr>
              <w:pStyle w:val="ConsPlusNormal"/>
              <w:jc w:val="center"/>
            </w:pPr>
            <w:r>
              <w:t>2240962.05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507</w:t>
            </w:r>
          </w:p>
        </w:tc>
        <w:tc>
          <w:tcPr>
            <w:tcW w:w="1361" w:type="dxa"/>
          </w:tcPr>
          <w:p w:rsidR="00EB09CF" w:rsidRDefault="00EB09CF">
            <w:pPr>
              <w:pStyle w:val="ConsPlusNormal"/>
              <w:jc w:val="center"/>
            </w:pPr>
            <w:r>
              <w:t>382436.20</w:t>
            </w:r>
          </w:p>
        </w:tc>
        <w:tc>
          <w:tcPr>
            <w:tcW w:w="1417" w:type="dxa"/>
          </w:tcPr>
          <w:p w:rsidR="00EB09CF" w:rsidRDefault="00EB09CF">
            <w:pPr>
              <w:pStyle w:val="ConsPlusNormal"/>
              <w:jc w:val="center"/>
            </w:pPr>
            <w:r>
              <w:t>2240955.38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508</w:t>
            </w:r>
          </w:p>
        </w:tc>
        <w:tc>
          <w:tcPr>
            <w:tcW w:w="1361" w:type="dxa"/>
          </w:tcPr>
          <w:p w:rsidR="00EB09CF" w:rsidRDefault="00EB09CF">
            <w:pPr>
              <w:pStyle w:val="ConsPlusNormal"/>
              <w:jc w:val="center"/>
            </w:pPr>
            <w:r>
              <w:t>382463.80</w:t>
            </w:r>
          </w:p>
        </w:tc>
        <w:tc>
          <w:tcPr>
            <w:tcW w:w="1417" w:type="dxa"/>
          </w:tcPr>
          <w:p w:rsidR="00EB09CF" w:rsidRDefault="00EB09CF">
            <w:pPr>
              <w:pStyle w:val="ConsPlusNormal"/>
              <w:jc w:val="center"/>
            </w:pPr>
            <w:r>
              <w:t>2240933.27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509</w:t>
            </w:r>
          </w:p>
        </w:tc>
        <w:tc>
          <w:tcPr>
            <w:tcW w:w="1361" w:type="dxa"/>
          </w:tcPr>
          <w:p w:rsidR="00EB09CF" w:rsidRDefault="00EB09CF">
            <w:pPr>
              <w:pStyle w:val="ConsPlusNormal"/>
              <w:jc w:val="center"/>
            </w:pPr>
            <w:r>
              <w:t>382479.91</w:t>
            </w:r>
          </w:p>
        </w:tc>
        <w:tc>
          <w:tcPr>
            <w:tcW w:w="1417" w:type="dxa"/>
          </w:tcPr>
          <w:p w:rsidR="00EB09CF" w:rsidRDefault="00EB09CF">
            <w:pPr>
              <w:pStyle w:val="ConsPlusNormal"/>
              <w:jc w:val="center"/>
            </w:pPr>
            <w:r>
              <w:t>2240920.72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510</w:t>
            </w:r>
          </w:p>
        </w:tc>
        <w:tc>
          <w:tcPr>
            <w:tcW w:w="1361" w:type="dxa"/>
          </w:tcPr>
          <w:p w:rsidR="00EB09CF" w:rsidRDefault="00EB09CF">
            <w:pPr>
              <w:pStyle w:val="ConsPlusNormal"/>
              <w:jc w:val="center"/>
            </w:pPr>
            <w:r>
              <w:t>382519.46</w:t>
            </w:r>
          </w:p>
        </w:tc>
        <w:tc>
          <w:tcPr>
            <w:tcW w:w="1417" w:type="dxa"/>
          </w:tcPr>
          <w:p w:rsidR="00EB09CF" w:rsidRDefault="00EB09CF">
            <w:pPr>
              <w:pStyle w:val="ConsPlusNormal"/>
              <w:jc w:val="center"/>
            </w:pPr>
            <w:r>
              <w:t>2240889.49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511</w:t>
            </w:r>
          </w:p>
        </w:tc>
        <w:tc>
          <w:tcPr>
            <w:tcW w:w="1361" w:type="dxa"/>
          </w:tcPr>
          <w:p w:rsidR="00EB09CF" w:rsidRDefault="00EB09CF">
            <w:pPr>
              <w:pStyle w:val="ConsPlusNormal"/>
              <w:jc w:val="center"/>
            </w:pPr>
            <w:r>
              <w:t>382550.98</w:t>
            </w:r>
          </w:p>
        </w:tc>
        <w:tc>
          <w:tcPr>
            <w:tcW w:w="1417" w:type="dxa"/>
          </w:tcPr>
          <w:p w:rsidR="00EB09CF" w:rsidRDefault="00EB09CF">
            <w:pPr>
              <w:pStyle w:val="ConsPlusNormal"/>
              <w:jc w:val="center"/>
            </w:pPr>
            <w:r>
              <w:t>2240864.61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512</w:t>
            </w:r>
          </w:p>
        </w:tc>
        <w:tc>
          <w:tcPr>
            <w:tcW w:w="1361" w:type="dxa"/>
          </w:tcPr>
          <w:p w:rsidR="00EB09CF" w:rsidRDefault="00EB09CF">
            <w:pPr>
              <w:pStyle w:val="ConsPlusNormal"/>
              <w:jc w:val="center"/>
            </w:pPr>
            <w:r>
              <w:t>382552.85</w:t>
            </w:r>
          </w:p>
        </w:tc>
        <w:tc>
          <w:tcPr>
            <w:tcW w:w="1417" w:type="dxa"/>
          </w:tcPr>
          <w:p w:rsidR="00EB09CF" w:rsidRDefault="00EB09CF">
            <w:pPr>
              <w:pStyle w:val="ConsPlusNormal"/>
              <w:jc w:val="center"/>
            </w:pPr>
            <w:r>
              <w:t>2240865.31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513</w:t>
            </w:r>
          </w:p>
        </w:tc>
        <w:tc>
          <w:tcPr>
            <w:tcW w:w="1361" w:type="dxa"/>
          </w:tcPr>
          <w:p w:rsidR="00EB09CF" w:rsidRDefault="00EB09CF">
            <w:pPr>
              <w:pStyle w:val="ConsPlusNormal"/>
              <w:jc w:val="center"/>
            </w:pPr>
            <w:r>
              <w:t>382581.98</w:t>
            </w:r>
          </w:p>
        </w:tc>
        <w:tc>
          <w:tcPr>
            <w:tcW w:w="1417" w:type="dxa"/>
          </w:tcPr>
          <w:p w:rsidR="00EB09CF" w:rsidRDefault="00EB09CF">
            <w:pPr>
              <w:pStyle w:val="ConsPlusNormal"/>
              <w:jc w:val="center"/>
            </w:pPr>
            <w:r>
              <w:t>2240891.79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514</w:t>
            </w:r>
          </w:p>
        </w:tc>
        <w:tc>
          <w:tcPr>
            <w:tcW w:w="1361" w:type="dxa"/>
          </w:tcPr>
          <w:p w:rsidR="00EB09CF" w:rsidRDefault="00EB09CF">
            <w:pPr>
              <w:pStyle w:val="ConsPlusNormal"/>
              <w:jc w:val="center"/>
            </w:pPr>
            <w:r>
              <w:t>382595.02</w:t>
            </w:r>
          </w:p>
        </w:tc>
        <w:tc>
          <w:tcPr>
            <w:tcW w:w="1417" w:type="dxa"/>
          </w:tcPr>
          <w:p w:rsidR="00EB09CF" w:rsidRDefault="00EB09CF">
            <w:pPr>
              <w:pStyle w:val="ConsPlusNormal"/>
              <w:jc w:val="center"/>
            </w:pPr>
            <w:r>
              <w:t>2240903.63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515</w:t>
            </w:r>
          </w:p>
        </w:tc>
        <w:tc>
          <w:tcPr>
            <w:tcW w:w="1361" w:type="dxa"/>
          </w:tcPr>
          <w:p w:rsidR="00EB09CF" w:rsidRDefault="00EB09CF">
            <w:pPr>
              <w:pStyle w:val="ConsPlusNormal"/>
              <w:jc w:val="center"/>
            </w:pPr>
            <w:r>
              <w:t>382608.82</w:t>
            </w:r>
          </w:p>
        </w:tc>
        <w:tc>
          <w:tcPr>
            <w:tcW w:w="1417" w:type="dxa"/>
          </w:tcPr>
          <w:p w:rsidR="00EB09CF" w:rsidRDefault="00EB09CF">
            <w:pPr>
              <w:pStyle w:val="ConsPlusNormal"/>
              <w:jc w:val="center"/>
            </w:pPr>
            <w:r>
              <w:t>2240917.99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490</w:t>
            </w:r>
          </w:p>
        </w:tc>
        <w:tc>
          <w:tcPr>
            <w:tcW w:w="1361" w:type="dxa"/>
          </w:tcPr>
          <w:p w:rsidR="00EB09CF" w:rsidRDefault="00EB09CF">
            <w:pPr>
              <w:pStyle w:val="ConsPlusNormal"/>
              <w:jc w:val="center"/>
            </w:pPr>
            <w:r>
              <w:t>382663.40</w:t>
            </w:r>
          </w:p>
        </w:tc>
        <w:tc>
          <w:tcPr>
            <w:tcW w:w="1417" w:type="dxa"/>
          </w:tcPr>
          <w:p w:rsidR="00EB09CF" w:rsidRDefault="00EB09CF">
            <w:pPr>
              <w:pStyle w:val="ConsPlusNormal"/>
              <w:jc w:val="center"/>
            </w:pPr>
            <w:r>
              <w:t>2240926.17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(27)</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516</w:t>
            </w:r>
          </w:p>
        </w:tc>
        <w:tc>
          <w:tcPr>
            <w:tcW w:w="1361" w:type="dxa"/>
          </w:tcPr>
          <w:p w:rsidR="00EB09CF" w:rsidRDefault="00EB09CF">
            <w:pPr>
              <w:pStyle w:val="ConsPlusNormal"/>
              <w:jc w:val="center"/>
            </w:pPr>
            <w:r>
              <w:t>381176.43</w:t>
            </w:r>
          </w:p>
        </w:tc>
        <w:tc>
          <w:tcPr>
            <w:tcW w:w="1417" w:type="dxa"/>
          </w:tcPr>
          <w:p w:rsidR="00EB09CF" w:rsidRDefault="00EB09CF">
            <w:pPr>
              <w:pStyle w:val="ConsPlusNormal"/>
              <w:jc w:val="center"/>
            </w:pPr>
            <w:r>
              <w:t>2240814.08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517</w:t>
            </w:r>
          </w:p>
        </w:tc>
        <w:tc>
          <w:tcPr>
            <w:tcW w:w="1361" w:type="dxa"/>
          </w:tcPr>
          <w:p w:rsidR="00EB09CF" w:rsidRDefault="00EB09CF">
            <w:pPr>
              <w:pStyle w:val="ConsPlusNormal"/>
              <w:jc w:val="center"/>
            </w:pPr>
            <w:r>
              <w:t>381172.79</w:t>
            </w:r>
          </w:p>
        </w:tc>
        <w:tc>
          <w:tcPr>
            <w:tcW w:w="1417" w:type="dxa"/>
          </w:tcPr>
          <w:p w:rsidR="00EB09CF" w:rsidRDefault="00EB09CF">
            <w:pPr>
              <w:pStyle w:val="ConsPlusNormal"/>
              <w:jc w:val="center"/>
            </w:pPr>
            <w:r>
              <w:t>2240826.48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518</w:t>
            </w:r>
          </w:p>
        </w:tc>
        <w:tc>
          <w:tcPr>
            <w:tcW w:w="1361" w:type="dxa"/>
          </w:tcPr>
          <w:p w:rsidR="00EB09CF" w:rsidRDefault="00EB09CF">
            <w:pPr>
              <w:pStyle w:val="ConsPlusNormal"/>
              <w:jc w:val="center"/>
            </w:pPr>
            <w:r>
              <w:t>381182.66</w:t>
            </w:r>
          </w:p>
        </w:tc>
        <w:tc>
          <w:tcPr>
            <w:tcW w:w="1417" w:type="dxa"/>
          </w:tcPr>
          <w:p w:rsidR="00EB09CF" w:rsidRDefault="00EB09CF">
            <w:pPr>
              <w:pStyle w:val="ConsPlusNormal"/>
              <w:jc w:val="center"/>
            </w:pPr>
            <w:r>
              <w:t>2240829.17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519</w:t>
            </w:r>
          </w:p>
        </w:tc>
        <w:tc>
          <w:tcPr>
            <w:tcW w:w="1361" w:type="dxa"/>
          </w:tcPr>
          <w:p w:rsidR="00EB09CF" w:rsidRDefault="00EB09CF">
            <w:pPr>
              <w:pStyle w:val="ConsPlusNormal"/>
              <w:jc w:val="center"/>
            </w:pPr>
            <w:r>
              <w:t>381179.55</w:t>
            </w:r>
          </w:p>
        </w:tc>
        <w:tc>
          <w:tcPr>
            <w:tcW w:w="1417" w:type="dxa"/>
          </w:tcPr>
          <w:p w:rsidR="00EB09CF" w:rsidRDefault="00EB09CF">
            <w:pPr>
              <w:pStyle w:val="ConsPlusNormal"/>
              <w:jc w:val="center"/>
            </w:pPr>
            <w:r>
              <w:t>2240840.41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520</w:t>
            </w:r>
          </w:p>
        </w:tc>
        <w:tc>
          <w:tcPr>
            <w:tcW w:w="1361" w:type="dxa"/>
          </w:tcPr>
          <w:p w:rsidR="00EB09CF" w:rsidRDefault="00EB09CF">
            <w:pPr>
              <w:pStyle w:val="ConsPlusNormal"/>
              <w:jc w:val="center"/>
            </w:pPr>
            <w:r>
              <w:t>381178.81</w:t>
            </w:r>
          </w:p>
        </w:tc>
        <w:tc>
          <w:tcPr>
            <w:tcW w:w="1417" w:type="dxa"/>
          </w:tcPr>
          <w:p w:rsidR="00EB09CF" w:rsidRDefault="00EB09CF">
            <w:pPr>
              <w:pStyle w:val="ConsPlusNormal"/>
              <w:jc w:val="center"/>
            </w:pPr>
            <w:r>
              <w:t>2240840.04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521</w:t>
            </w:r>
          </w:p>
        </w:tc>
        <w:tc>
          <w:tcPr>
            <w:tcW w:w="1361" w:type="dxa"/>
          </w:tcPr>
          <w:p w:rsidR="00EB09CF" w:rsidRDefault="00EB09CF">
            <w:pPr>
              <w:pStyle w:val="ConsPlusNormal"/>
              <w:jc w:val="center"/>
            </w:pPr>
            <w:r>
              <w:t>381172.74</w:t>
            </w:r>
          </w:p>
        </w:tc>
        <w:tc>
          <w:tcPr>
            <w:tcW w:w="1417" w:type="dxa"/>
          </w:tcPr>
          <w:p w:rsidR="00EB09CF" w:rsidRDefault="00EB09CF">
            <w:pPr>
              <w:pStyle w:val="ConsPlusNormal"/>
              <w:jc w:val="center"/>
            </w:pPr>
            <w:r>
              <w:t>2240856.35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522</w:t>
            </w:r>
          </w:p>
        </w:tc>
        <w:tc>
          <w:tcPr>
            <w:tcW w:w="1361" w:type="dxa"/>
          </w:tcPr>
          <w:p w:rsidR="00EB09CF" w:rsidRDefault="00EB09CF">
            <w:pPr>
              <w:pStyle w:val="ConsPlusNormal"/>
              <w:jc w:val="center"/>
            </w:pPr>
            <w:r>
              <w:t>381169.64</w:t>
            </w:r>
          </w:p>
        </w:tc>
        <w:tc>
          <w:tcPr>
            <w:tcW w:w="1417" w:type="dxa"/>
          </w:tcPr>
          <w:p w:rsidR="00EB09CF" w:rsidRDefault="00EB09CF">
            <w:pPr>
              <w:pStyle w:val="ConsPlusNormal"/>
              <w:jc w:val="center"/>
            </w:pPr>
            <w:r>
              <w:t>2240855.61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523</w:t>
            </w:r>
          </w:p>
        </w:tc>
        <w:tc>
          <w:tcPr>
            <w:tcW w:w="1361" w:type="dxa"/>
          </w:tcPr>
          <w:p w:rsidR="00EB09CF" w:rsidRDefault="00EB09CF">
            <w:pPr>
              <w:pStyle w:val="ConsPlusNormal"/>
              <w:jc w:val="center"/>
            </w:pPr>
            <w:r>
              <w:t>381163.99</w:t>
            </w:r>
          </w:p>
        </w:tc>
        <w:tc>
          <w:tcPr>
            <w:tcW w:w="1417" w:type="dxa"/>
          </w:tcPr>
          <w:p w:rsidR="00EB09CF" w:rsidRDefault="00EB09CF">
            <w:pPr>
              <w:pStyle w:val="ConsPlusNormal"/>
              <w:jc w:val="center"/>
            </w:pPr>
            <w:r>
              <w:t>2240876.34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524</w:t>
            </w:r>
          </w:p>
        </w:tc>
        <w:tc>
          <w:tcPr>
            <w:tcW w:w="1361" w:type="dxa"/>
          </w:tcPr>
          <w:p w:rsidR="00EB09CF" w:rsidRDefault="00EB09CF">
            <w:pPr>
              <w:pStyle w:val="ConsPlusNormal"/>
              <w:jc w:val="center"/>
            </w:pPr>
            <w:r>
              <w:t>381140.85</w:t>
            </w:r>
          </w:p>
        </w:tc>
        <w:tc>
          <w:tcPr>
            <w:tcW w:w="1417" w:type="dxa"/>
          </w:tcPr>
          <w:p w:rsidR="00EB09CF" w:rsidRDefault="00EB09CF">
            <w:pPr>
              <w:pStyle w:val="ConsPlusNormal"/>
              <w:jc w:val="center"/>
            </w:pPr>
            <w:r>
              <w:t>2240890.63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525</w:t>
            </w:r>
          </w:p>
        </w:tc>
        <w:tc>
          <w:tcPr>
            <w:tcW w:w="1361" w:type="dxa"/>
          </w:tcPr>
          <w:p w:rsidR="00EB09CF" w:rsidRDefault="00EB09CF">
            <w:pPr>
              <w:pStyle w:val="ConsPlusNormal"/>
              <w:jc w:val="center"/>
            </w:pPr>
            <w:r>
              <w:t>381136.10</w:t>
            </w:r>
          </w:p>
        </w:tc>
        <w:tc>
          <w:tcPr>
            <w:tcW w:w="1417" w:type="dxa"/>
          </w:tcPr>
          <w:p w:rsidR="00EB09CF" w:rsidRDefault="00EB09CF">
            <w:pPr>
              <w:pStyle w:val="ConsPlusNormal"/>
              <w:jc w:val="center"/>
            </w:pPr>
            <w:r>
              <w:t>2240945.44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526</w:t>
            </w:r>
          </w:p>
        </w:tc>
        <w:tc>
          <w:tcPr>
            <w:tcW w:w="1361" w:type="dxa"/>
          </w:tcPr>
          <w:p w:rsidR="00EB09CF" w:rsidRDefault="00EB09CF">
            <w:pPr>
              <w:pStyle w:val="ConsPlusNormal"/>
              <w:jc w:val="center"/>
            </w:pPr>
            <w:r>
              <w:t>381154.61</w:t>
            </w:r>
          </w:p>
        </w:tc>
        <w:tc>
          <w:tcPr>
            <w:tcW w:w="1417" w:type="dxa"/>
          </w:tcPr>
          <w:p w:rsidR="00EB09CF" w:rsidRDefault="00EB09CF">
            <w:pPr>
              <w:pStyle w:val="ConsPlusNormal"/>
              <w:jc w:val="center"/>
            </w:pPr>
            <w:r>
              <w:t>2240967.77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527</w:t>
            </w:r>
          </w:p>
        </w:tc>
        <w:tc>
          <w:tcPr>
            <w:tcW w:w="1361" w:type="dxa"/>
          </w:tcPr>
          <w:p w:rsidR="00EB09CF" w:rsidRDefault="00EB09CF">
            <w:pPr>
              <w:pStyle w:val="ConsPlusNormal"/>
              <w:jc w:val="center"/>
            </w:pPr>
            <w:r>
              <w:t>381143.82</w:t>
            </w:r>
          </w:p>
        </w:tc>
        <w:tc>
          <w:tcPr>
            <w:tcW w:w="1417" w:type="dxa"/>
          </w:tcPr>
          <w:p w:rsidR="00EB09CF" w:rsidRDefault="00EB09CF">
            <w:pPr>
              <w:pStyle w:val="ConsPlusNormal"/>
              <w:jc w:val="center"/>
            </w:pPr>
            <w:r>
              <w:t>2240976.71</w:t>
            </w:r>
          </w:p>
        </w:tc>
        <w:tc>
          <w:tcPr>
            <w:tcW w:w="2098" w:type="dxa"/>
          </w:tcPr>
          <w:p w:rsidR="00EB09CF" w:rsidRDefault="00EB09CF">
            <w:pPr>
              <w:pStyle w:val="ConsPlusNormal"/>
              <w:jc w:val="center"/>
            </w:pPr>
            <w:r>
              <w:t xml:space="preserve">Геодезический </w:t>
            </w:r>
            <w:r>
              <w:lastRenderedPageBreak/>
              <w:t>метод</w:t>
            </w:r>
          </w:p>
        </w:tc>
        <w:tc>
          <w:tcPr>
            <w:tcW w:w="1701" w:type="dxa"/>
            <w:gridSpan w:val="2"/>
          </w:tcPr>
          <w:p w:rsidR="00EB09CF" w:rsidRDefault="00EB09CF">
            <w:pPr>
              <w:pStyle w:val="ConsPlusNormal"/>
              <w:jc w:val="center"/>
            </w:pPr>
            <w:r>
              <w:lastRenderedPageBreak/>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528</w:t>
            </w:r>
          </w:p>
        </w:tc>
        <w:tc>
          <w:tcPr>
            <w:tcW w:w="1361" w:type="dxa"/>
          </w:tcPr>
          <w:p w:rsidR="00EB09CF" w:rsidRDefault="00EB09CF">
            <w:pPr>
              <w:pStyle w:val="ConsPlusNormal"/>
              <w:jc w:val="center"/>
            </w:pPr>
            <w:r>
              <w:t>381036.18</w:t>
            </w:r>
          </w:p>
        </w:tc>
        <w:tc>
          <w:tcPr>
            <w:tcW w:w="1417" w:type="dxa"/>
          </w:tcPr>
          <w:p w:rsidR="00EB09CF" w:rsidRDefault="00EB09CF">
            <w:pPr>
              <w:pStyle w:val="ConsPlusNormal"/>
              <w:jc w:val="center"/>
            </w:pPr>
            <w:r>
              <w:t>2241065.87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529</w:t>
            </w:r>
          </w:p>
        </w:tc>
        <w:tc>
          <w:tcPr>
            <w:tcW w:w="1361" w:type="dxa"/>
          </w:tcPr>
          <w:p w:rsidR="00EB09CF" w:rsidRDefault="00EB09CF">
            <w:pPr>
              <w:pStyle w:val="ConsPlusNormal"/>
              <w:jc w:val="center"/>
            </w:pPr>
            <w:r>
              <w:t>381057.28</w:t>
            </w:r>
          </w:p>
        </w:tc>
        <w:tc>
          <w:tcPr>
            <w:tcW w:w="1417" w:type="dxa"/>
          </w:tcPr>
          <w:p w:rsidR="00EB09CF" w:rsidRDefault="00EB09CF">
            <w:pPr>
              <w:pStyle w:val="ConsPlusNormal"/>
              <w:jc w:val="center"/>
            </w:pPr>
            <w:r>
              <w:t>2241090.21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530</w:t>
            </w:r>
          </w:p>
        </w:tc>
        <w:tc>
          <w:tcPr>
            <w:tcW w:w="1361" w:type="dxa"/>
          </w:tcPr>
          <w:p w:rsidR="00EB09CF" w:rsidRDefault="00EB09CF">
            <w:pPr>
              <w:pStyle w:val="ConsPlusNormal"/>
              <w:jc w:val="center"/>
            </w:pPr>
            <w:r>
              <w:t>381005.62</w:t>
            </w:r>
          </w:p>
        </w:tc>
        <w:tc>
          <w:tcPr>
            <w:tcW w:w="1417" w:type="dxa"/>
          </w:tcPr>
          <w:p w:rsidR="00EB09CF" w:rsidRDefault="00EB09CF">
            <w:pPr>
              <w:pStyle w:val="ConsPlusNormal"/>
              <w:jc w:val="center"/>
            </w:pPr>
            <w:r>
              <w:t>2241131.15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531</w:t>
            </w:r>
          </w:p>
        </w:tc>
        <w:tc>
          <w:tcPr>
            <w:tcW w:w="1361" w:type="dxa"/>
          </w:tcPr>
          <w:p w:rsidR="00EB09CF" w:rsidRDefault="00EB09CF">
            <w:pPr>
              <w:pStyle w:val="ConsPlusNormal"/>
              <w:jc w:val="center"/>
            </w:pPr>
            <w:r>
              <w:t>380916.21</w:t>
            </w:r>
          </w:p>
        </w:tc>
        <w:tc>
          <w:tcPr>
            <w:tcW w:w="1417" w:type="dxa"/>
          </w:tcPr>
          <w:p w:rsidR="00EB09CF" w:rsidRDefault="00EB09CF">
            <w:pPr>
              <w:pStyle w:val="ConsPlusNormal"/>
              <w:jc w:val="center"/>
            </w:pPr>
            <w:r>
              <w:t>2241202.02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532</w:t>
            </w:r>
          </w:p>
        </w:tc>
        <w:tc>
          <w:tcPr>
            <w:tcW w:w="1361" w:type="dxa"/>
          </w:tcPr>
          <w:p w:rsidR="00EB09CF" w:rsidRDefault="00EB09CF">
            <w:pPr>
              <w:pStyle w:val="ConsPlusNormal"/>
              <w:jc w:val="center"/>
            </w:pPr>
            <w:r>
              <w:t>380899.62</w:t>
            </w:r>
          </w:p>
        </w:tc>
        <w:tc>
          <w:tcPr>
            <w:tcW w:w="1417" w:type="dxa"/>
          </w:tcPr>
          <w:p w:rsidR="00EB09CF" w:rsidRDefault="00EB09CF">
            <w:pPr>
              <w:pStyle w:val="ConsPlusNormal"/>
              <w:jc w:val="center"/>
            </w:pPr>
            <w:r>
              <w:t>2241181.09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533</w:t>
            </w:r>
          </w:p>
        </w:tc>
        <w:tc>
          <w:tcPr>
            <w:tcW w:w="1361" w:type="dxa"/>
          </w:tcPr>
          <w:p w:rsidR="00EB09CF" w:rsidRDefault="00EB09CF">
            <w:pPr>
              <w:pStyle w:val="ConsPlusNormal"/>
              <w:jc w:val="center"/>
            </w:pPr>
            <w:r>
              <w:t>380836.69</w:t>
            </w:r>
          </w:p>
        </w:tc>
        <w:tc>
          <w:tcPr>
            <w:tcW w:w="1417" w:type="dxa"/>
          </w:tcPr>
          <w:p w:rsidR="00EB09CF" w:rsidRDefault="00EB09CF">
            <w:pPr>
              <w:pStyle w:val="ConsPlusNormal"/>
              <w:jc w:val="center"/>
            </w:pPr>
            <w:r>
              <w:t>2241101.71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534</w:t>
            </w:r>
          </w:p>
        </w:tc>
        <w:tc>
          <w:tcPr>
            <w:tcW w:w="1361" w:type="dxa"/>
          </w:tcPr>
          <w:p w:rsidR="00EB09CF" w:rsidRDefault="00EB09CF">
            <w:pPr>
              <w:pStyle w:val="ConsPlusNormal"/>
              <w:jc w:val="center"/>
            </w:pPr>
            <w:r>
              <w:t>380973.26</w:t>
            </w:r>
          </w:p>
        </w:tc>
        <w:tc>
          <w:tcPr>
            <w:tcW w:w="1417" w:type="dxa"/>
          </w:tcPr>
          <w:p w:rsidR="00EB09CF" w:rsidRDefault="00EB09CF">
            <w:pPr>
              <w:pStyle w:val="ConsPlusNormal"/>
              <w:jc w:val="center"/>
            </w:pPr>
            <w:r>
              <w:t>2240993.63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535</w:t>
            </w:r>
          </w:p>
        </w:tc>
        <w:tc>
          <w:tcPr>
            <w:tcW w:w="1361" w:type="dxa"/>
          </w:tcPr>
          <w:p w:rsidR="00EB09CF" w:rsidRDefault="00EB09CF">
            <w:pPr>
              <w:pStyle w:val="ConsPlusNormal"/>
              <w:jc w:val="center"/>
            </w:pPr>
            <w:r>
              <w:t>380990.72</w:t>
            </w:r>
          </w:p>
        </w:tc>
        <w:tc>
          <w:tcPr>
            <w:tcW w:w="1417" w:type="dxa"/>
          </w:tcPr>
          <w:p w:rsidR="00EB09CF" w:rsidRDefault="00EB09CF">
            <w:pPr>
              <w:pStyle w:val="ConsPlusNormal"/>
              <w:jc w:val="center"/>
            </w:pPr>
            <w:r>
              <w:t>2240957.09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536</w:t>
            </w:r>
          </w:p>
        </w:tc>
        <w:tc>
          <w:tcPr>
            <w:tcW w:w="1361" w:type="dxa"/>
          </w:tcPr>
          <w:p w:rsidR="00EB09CF" w:rsidRDefault="00EB09CF">
            <w:pPr>
              <w:pStyle w:val="ConsPlusNormal"/>
              <w:jc w:val="center"/>
            </w:pPr>
            <w:r>
              <w:t>381055.41</w:t>
            </w:r>
          </w:p>
        </w:tc>
        <w:tc>
          <w:tcPr>
            <w:tcW w:w="1417" w:type="dxa"/>
          </w:tcPr>
          <w:p w:rsidR="00EB09CF" w:rsidRDefault="00EB09CF">
            <w:pPr>
              <w:pStyle w:val="ConsPlusNormal"/>
              <w:jc w:val="center"/>
            </w:pPr>
            <w:r>
              <w:t>2240901.72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537</w:t>
            </w:r>
          </w:p>
        </w:tc>
        <w:tc>
          <w:tcPr>
            <w:tcW w:w="1361" w:type="dxa"/>
          </w:tcPr>
          <w:p w:rsidR="00EB09CF" w:rsidRDefault="00EB09CF">
            <w:pPr>
              <w:pStyle w:val="ConsPlusNormal"/>
              <w:jc w:val="center"/>
            </w:pPr>
            <w:r>
              <w:t>381089.48</w:t>
            </w:r>
          </w:p>
        </w:tc>
        <w:tc>
          <w:tcPr>
            <w:tcW w:w="1417" w:type="dxa"/>
          </w:tcPr>
          <w:p w:rsidR="00EB09CF" w:rsidRDefault="00EB09CF">
            <w:pPr>
              <w:pStyle w:val="ConsPlusNormal"/>
              <w:jc w:val="center"/>
            </w:pPr>
            <w:r>
              <w:t>2240872.56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538</w:t>
            </w:r>
          </w:p>
        </w:tc>
        <w:tc>
          <w:tcPr>
            <w:tcW w:w="1361" w:type="dxa"/>
          </w:tcPr>
          <w:p w:rsidR="00EB09CF" w:rsidRDefault="00EB09CF">
            <w:pPr>
              <w:pStyle w:val="ConsPlusNormal"/>
              <w:jc w:val="center"/>
            </w:pPr>
            <w:r>
              <w:t>381107.40</w:t>
            </w:r>
          </w:p>
        </w:tc>
        <w:tc>
          <w:tcPr>
            <w:tcW w:w="1417" w:type="dxa"/>
          </w:tcPr>
          <w:p w:rsidR="00EB09CF" w:rsidRDefault="00EB09CF">
            <w:pPr>
              <w:pStyle w:val="ConsPlusNormal"/>
              <w:jc w:val="center"/>
            </w:pPr>
            <w:r>
              <w:t>2240878.86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539</w:t>
            </w:r>
          </w:p>
        </w:tc>
        <w:tc>
          <w:tcPr>
            <w:tcW w:w="1361" w:type="dxa"/>
          </w:tcPr>
          <w:p w:rsidR="00EB09CF" w:rsidRDefault="00EB09CF">
            <w:pPr>
              <w:pStyle w:val="ConsPlusNormal"/>
              <w:jc w:val="center"/>
            </w:pPr>
            <w:r>
              <w:t>381129.87</w:t>
            </w:r>
          </w:p>
        </w:tc>
        <w:tc>
          <w:tcPr>
            <w:tcW w:w="1417" w:type="dxa"/>
          </w:tcPr>
          <w:p w:rsidR="00EB09CF" w:rsidRDefault="00EB09CF">
            <w:pPr>
              <w:pStyle w:val="ConsPlusNormal"/>
              <w:jc w:val="center"/>
            </w:pPr>
            <w:r>
              <w:t>2240801.11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516</w:t>
            </w:r>
          </w:p>
        </w:tc>
        <w:tc>
          <w:tcPr>
            <w:tcW w:w="1361" w:type="dxa"/>
          </w:tcPr>
          <w:p w:rsidR="00EB09CF" w:rsidRDefault="00EB09CF">
            <w:pPr>
              <w:pStyle w:val="ConsPlusNormal"/>
              <w:jc w:val="center"/>
            </w:pPr>
            <w:r>
              <w:t>381176.43</w:t>
            </w:r>
          </w:p>
        </w:tc>
        <w:tc>
          <w:tcPr>
            <w:tcW w:w="1417" w:type="dxa"/>
          </w:tcPr>
          <w:p w:rsidR="00EB09CF" w:rsidRDefault="00EB09CF">
            <w:pPr>
              <w:pStyle w:val="ConsPlusNormal"/>
              <w:jc w:val="center"/>
            </w:pPr>
            <w:r>
              <w:t>2240814.08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(28)</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540</w:t>
            </w:r>
          </w:p>
        </w:tc>
        <w:tc>
          <w:tcPr>
            <w:tcW w:w="1361" w:type="dxa"/>
          </w:tcPr>
          <w:p w:rsidR="00EB09CF" w:rsidRDefault="00EB09CF">
            <w:pPr>
              <w:pStyle w:val="ConsPlusNormal"/>
              <w:jc w:val="center"/>
            </w:pPr>
            <w:r>
              <w:t>383292.84</w:t>
            </w:r>
          </w:p>
        </w:tc>
        <w:tc>
          <w:tcPr>
            <w:tcW w:w="1417" w:type="dxa"/>
          </w:tcPr>
          <w:p w:rsidR="00EB09CF" w:rsidRDefault="00EB09CF">
            <w:pPr>
              <w:pStyle w:val="ConsPlusNormal"/>
              <w:jc w:val="center"/>
            </w:pPr>
            <w:r>
              <w:t>2240973.45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541</w:t>
            </w:r>
          </w:p>
        </w:tc>
        <w:tc>
          <w:tcPr>
            <w:tcW w:w="1361" w:type="dxa"/>
          </w:tcPr>
          <w:p w:rsidR="00EB09CF" w:rsidRDefault="00EB09CF">
            <w:pPr>
              <w:pStyle w:val="ConsPlusNormal"/>
              <w:jc w:val="center"/>
            </w:pPr>
            <w:r>
              <w:t>383287.77</w:t>
            </w:r>
          </w:p>
        </w:tc>
        <w:tc>
          <w:tcPr>
            <w:tcW w:w="1417" w:type="dxa"/>
          </w:tcPr>
          <w:p w:rsidR="00EB09CF" w:rsidRDefault="00EB09CF">
            <w:pPr>
              <w:pStyle w:val="ConsPlusNormal"/>
              <w:jc w:val="center"/>
            </w:pPr>
            <w:r>
              <w:t>2241003.02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542</w:t>
            </w:r>
          </w:p>
        </w:tc>
        <w:tc>
          <w:tcPr>
            <w:tcW w:w="1361" w:type="dxa"/>
          </w:tcPr>
          <w:p w:rsidR="00EB09CF" w:rsidRDefault="00EB09CF">
            <w:pPr>
              <w:pStyle w:val="ConsPlusNormal"/>
              <w:jc w:val="center"/>
            </w:pPr>
            <w:r>
              <w:t>383282.24</w:t>
            </w:r>
          </w:p>
        </w:tc>
        <w:tc>
          <w:tcPr>
            <w:tcW w:w="1417" w:type="dxa"/>
          </w:tcPr>
          <w:p w:rsidR="00EB09CF" w:rsidRDefault="00EB09CF">
            <w:pPr>
              <w:pStyle w:val="ConsPlusNormal"/>
              <w:jc w:val="center"/>
            </w:pPr>
            <w:r>
              <w:t>2241035.28</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543</w:t>
            </w:r>
          </w:p>
        </w:tc>
        <w:tc>
          <w:tcPr>
            <w:tcW w:w="1361" w:type="dxa"/>
          </w:tcPr>
          <w:p w:rsidR="00EB09CF" w:rsidRDefault="00EB09CF">
            <w:pPr>
              <w:pStyle w:val="ConsPlusNormal"/>
              <w:jc w:val="center"/>
            </w:pPr>
            <w:r>
              <w:t>383281.01</w:t>
            </w:r>
          </w:p>
        </w:tc>
        <w:tc>
          <w:tcPr>
            <w:tcW w:w="1417" w:type="dxa"/>
          </w:tcPr>
          <w:p w:rsidR="00EB09CF" w:rsidRDefault="00EB09CF">
            <w:pPr>
              <w:pStyle w:val="ConsPlusNormal"/>
              <w:jc w:val="center"/>
            </w:pPr>
            <w:r>
              <w:t>2241042.48</w:t>
            </w:r>
          </w:p>
        </w:tc>
        <w:tc>
          <w:tcPr>
            <w:tcW w:w="2098" w:type="dxa"/>
          </w:tcPr>
          <w:p w:rsidR="00EB09CF" w:rsidRDefault="00EB09CF">
            <w:pPr>
              <w:pStyle w:val="ConsPlusNormal"/>
              <w:jc w:val="center"/>
            </w:pPr>
            <w:r>
              <w:t xml:space="preserve">Метод спутниковых геодезических измерений </w:t>
            </w:r>
            <w:r>
              <w:lastRenderedPageBreak/>
              <w:t>(определений)</w:t>
            </w:r>
          </w:p>
        </w:tc>
        <w:tc>
          <w:tcPr>
            <w:tcW w:w="1701" w:type="dxa"/>
            <w:gridSpan w:val="2"/>
          </w:tcPr>
          <w:p w:rsidR="00EB09CF" w:rsidRDefault="00EB09CF">
            <w:pPr>
              <w:pStyle w:val="ConsPlusNormal"/>
              <w:jc w:val="center"/>
            </w:pPr>
            <w:r>
              <w:lastRenderedPageBreak/>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544</w:t>
            </w:r>
          </w:p>
        </w:tc>
        <w:tc>
          <w:tcPr>
            <w:tcW w:w="1361" w:type="dxa"/>
          </w:tcPr>
          <w:p w:rsidR="00EB09CF" w:rsidRDefault="00EB09CF">
            <w:pPr>
              <w:pStyle w:val="ConsPlusNormal"/>
              <w:jc w:val="center"/>
            </w:pPr>
            <w:r>
              <w:t>383346.56</w:t>
            </w:r>
          </w:p>
        </w:tc>
        <w:tc>
          <w:tcPr>
            <w:tcW w:w="1417" w:type="dxa"/>
          </w:tcPr>
          <w:p w:rsidR="00EB09CF" w:rsidRDefault="00EB09CF">
            <w:pPr>
              <w:pStyle w:val="ConsPlusNormal"/>
              <w:jc w:val="center"/>
            </w:pPr>
            <w:r>
              <w:t>2241140.48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545</w:t>
            </w:r>
          </w:p>
        </w:tc>
        <w:tc>
          <w:tcPr>
            <w:tcW w:w="1361" w:type="dxa"/>
          </w:tcPr>
          <w:p w:rsidR="00EB09CF" w:rsidRDefault="00EB09CF">
            <w:pPr>
              <w:pStyle w:val="ConsPlusNormal"/>
              <w:jc w:val="center"/>
            </w:pPr>
            <w:r>
              <w:t>383318.68</w:t>
            </w:r>
          </w:p>
        </w:tc>
        <w:tc>
          <w:tcPr>
            <w:tcW w:w="1417" w:type="dxa"/>
          </w:tcPr>
          <w:p w:rsidR="00EB09CF" w:rsidRDefault="00EB09CF">
            <w:pPr>
              <w:pStyle w:val="ConsPlusNormal"/>
              <w:jc w:val="center"/>
            </w:pPr>
            <w:r>
              <w:t>2241251.32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546</w:t>
            </w:r>
          </w:p>
        </w:tc>
        <w:tc>
          <w:tcPr>
            <w:tcW w:w="1361" w:type="dxa"/>
          </w:tcPr>
          <w:p w:rsidR="00EB09CF" w:rsidRDefault="00EB09CF">
            <w:pPr>
              <w:pStyle w:val="ConsPlusNormal"/>
              <w:jc w:val="center"/>
            </w:pPr>
            <w:r>
              <w:t>383265.03</w:t>
            </w:r>
          </w:p>
        </w:tc>
        <w:tc>
          <w:tcPr>
            <w:tcW w:w="1417" w:type="dxa"/>
          </w:tcPr>
          <w:p w:rsidR="00EB09CF" w:rsidRDefault="00EB09CF">
            <w:pPr>
              <w:pStyle w:val="ConsPlusNormal"/>
              <w:jc w:val="center"/>
            </w:pPr>
            <w:r>
              <w:t>2241190.11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547</w:t>
            </w:r>
          </w:p>
        </w:tc>
        <w:tc>
          <w:tcPr>
            <w:tcW w:w="1361" w:type="dxa"/>
          </w:tcPr>
          <w:p w:rsidR="00EB09CF" w:rsidRDefault="00EB09CF">
            <w:pPr>
              <w:pStyle w:val="ConsPlusNormal"/>
              <w:jc w:val="center"/>
            </w:pPr>
            <w:r>
              <w:t>383259.72</w:t>
            </w:r>
          </w:p>
        </w:tc>
        <w:tc>
          <w:tcPr>
            <w:tcW w:w="1417" w:type="dxa"/>
          </w:tcPr>
          <w:p w:rsidR="00EB09CF" w:rsidRDefault="00EB09CF">
            <w:pPr>
              <w:pStyle w:val="ConsPlusNormal"/>
              <w:jc w:val="center"/>
            </w:pPr>
            <w:r>
              <w:t>2241184.52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548</w:t>
            </w:r>
          </w:p>
        </w:tc>
        <w:tc>
          <w:tcPr>
            <w:tcW w:w="1361" w:type="dxa"/>
          </w:tcPr>
          <w:p w:rsidR="00EB09CF" w:rsidRDefault="00EB09CF">
            <w:pPr>
              <w:pStyle w:val="ConsPlusNormal"/>
              <w:jc w:val="center"/>
            </w:pPr>
            <w:r>
              <w:t>383265.74</w:t>
            </w:r>
          </w:p>
        </w:tc>
        <w:tc>
          <w:tcPr>
            <w:tcW w:w="1417" w:type="dxa"/>
          </w:tcPr>
          <w:p w:rsidR="00EB09CF" w:rsidRDefault="00EB09CF">
            <w:pPr>
              <w:pStyle w:val="ConsPlusNormal"/>
              <w:jc w:val="center"/>
            </w:pPr>
            <w:r>
              <w:t>2241165.03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549</w:t>
            </w:r>
          </w:p>
        </w:tc>
        <w:tc>
          <w:tcPr>
            <w:tcW w:w="1361" w:type="dxa"/>
          </w:tcPr>
          <w:p w:rsidR="00EB09CF" w:rsidRDefault="00EB09CF">
            <w:pPr>
              <w:pStyle w:val="ConsPlusNormal"/>
              <w:jc w:val="center"/>
            </w:pPr>
            <w:r>
              <w:t>383244.06</w:t>
            </w:r>
          </w:p>
        </w:tc>
        <w:tc>
          <w:tcPr>
            <w:tcW w:w="1417" w:type="dxa"/>
          </w:tcPr>
          <w:p w:rsidR="00EB09CF" w:rsidRDefault="00EB09CF">
            <w:pPr>
              <w:pStyle w:val="ConsPlusNormal"/>
              <w:jc w:val="center"/>
            </w:pPr>
            <w:r>
              <w:t>2241159.87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550</w:t>
            </w:r>
          </w:p>
        </w:tc>
        <w:tc>
          <w:tcPr>
            <w:tcW w:w="1361" w:type="dxa"/>
          </w:tcPr>
          <w:p w:rsidR="00EB09CF" w:rsidRDefault="00EB09CF">
            <w:pPr>
              <w:pStyle w:val="ConsPlusNormal"/>
              <w:jc w:val="center"/>
            </w:pPr>
            <w:r>
              <w:t>383246.56</w:t>
            </w:r>
          </w:p>
        </w:tc>
        <w:tc>
          <w:tcPr>
            <w:tcW w:w="1417" w:type="dxa"/>
          </w:tcPr>
          <w:p w:rsidR="00EB09CF" w:rsidRDefault="00EB09CF">
            <w:pPr>
              <w:pStyle w:val="ConsPlusNormal"/>
              <w:jc w:val="center"/>
            </w:pPr>
            <w:r>
              <w:t>2241148.36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551</w:t>
            </w:r>
          </w:p>
        </w:tc>
        <w:tc>
          <w:tcPr>
            <w:tcW w:w="1361" w:type="dxa"/>
          </w:tcPr>
          <w:p w:rsidR="00EB09CF" w:rsidRDefault="00EB09CF">
            <w:pPr>
              <w:pStyle w:val="ConsPlusNormal"/>
              <w:jc w:val="center"/>
            </w:pPr>
            <w:r>
              <w:t>383237.62</w:t>
            </w:r>
          </w:p>
        </w:tc>
        <w:tc>
          <w:tcPr>
            <w:tcW w:w="1417" w:type="dxa"/>
          </w:tcPr>
          <w:p w:rsidR="00EB09CF" w:rsidRDefault="00EB09CF">
            <w:pPr>
              <w:pStyle w:val="ConsPlusNormal"/>
              <w:jc w:val="center"/>
            </w:pPr>
            <w:r>
              <w:t>2241146.17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552</w:t>
            </w:r>
          </w:p>
        </w:tc>
        <w:tc>
          <w:tcPr>
            <w:tcW w:w="1361" w:type="dxa"/>
          </w:tcPr>
          <w:p w:rsidR="00EB09CF" w:rsidRDefault="00EB09CF">
            <w:pPr>
              <w:pStyle w:val="ConsPlusNormal"/>
              <w:jc w:val="center"/>
            </w:pPr>
            <w:r>
              <w:t>383264.70</w:t>
            </w:r>
          </w:p>
        </w:tc>
        <w:tc>
          <w:tcPr>
            <w:tcW w:w="1417" w:type="dxa"/>
          </w:tcPr>
          <w:p w:rsidR="00EB09CF" w:rsidRDefault="00EB09CF">
            <w:pPr>
              <w:pStyle w:val="ConsPlusNormal"/>
              <w:jc w:val="center"/>
            </w:pPr>
            <w:r>
              <w:t>2241039.27</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553</w:t>
            </w:r>
          </w:p>
        </w:tc>
        <w:tc>
          <w:tcPr>
            <w:tcW w:w="1361" w:type="dxa"/>
          </w:tcPr>
          <w:p w:rsidR="00EB09CF" w:rsidRDefault="00EB09CF">
            <w:pPr>
              <w:pStyle w:val="ConsPlusNormal"/>
              <w:jc w:val="center"/>
            </w:pPr>
            <w:r>
              <w:t>383263.66</w:t>
            </w:r>
          </w:p>
        </w:tc>
        <w:tc>
          <w:tcPr>
            <w:tcW w:w="1417" w:type="dxa"/>
          </w:tcPr>
          <w:p w:rsidR="00EB09CF" w:rsidRDefault="00EB09CF">
            <w:pPr>
              <w:pStyle w:val="ConsPlusNormal"/>
              <w:jc w:val="center"/>
            </w:pPr>
            <w:r>
              <w:t>2241039.20</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554</w:t>
            </w:r>
          </w:p>
        </w:tc>
        <w:tc>
          <w:tcPr>
            <w:tcW w:w="1361" w:type="dxa"/>
          </w:tcPr>
          <w:p w:rsidR="00EB09CF" w:rsidRDefault="00EB09CF">
            <w:pPr>
              <w:pStyle w:val="ConsPlusNormal"/>
              <w:jc w:val="center"/>
            </w:pPr>
            <w:r>
              <w:t>383215.15</w:t>
            </w:r>
          </w:p>
        </w:tc>
        <w:tc>
          <w:tcPr>
            <w:tcW w:w="1417" w:type="dxa"/>
          </w:tcPr>
          <w:p w:rsidR="00EB09CF" w:rsidRDefault="00EB09CF">
            <w:pPr>
              <w:pStyle w:val="ConsPlusNormal"/>
              <w:jc w:val="center"/>
            </w:pPr>
            <w:r>
              <w:t>2241035.76</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555</w:t>
            </w:r>
          </w:p>
        </w:tc>
        <w:tc>
          <w:tcPr>
            <w:tcW w:w="1361" w:type="dxa"/>
          </w:tcPr>
          <w:p w:rsidR="00EB09CF" w:rsidRDefault="00EB09CF">
            <w:pPr>
              <w:pStyle w:val="ConsPlusNormal"/>
              <w:jc w:val="center"/>
            </w:pPr>
            <w:r>
              <w:t>383212.59</w:t>
            </w:r>
          </w:p>
        </w:tc>
        <w:tc>
          <w:tcPr>
            <w:tcW w:w="1417" w:type="dxa"/>
          </w:tcPr>
          <w:p w:rsidR="00EB09CF" w:rsidRDefault="00EB09CF">
            <w:pPr>
              <w:pStyle w:val="ConsPlusNormal"/>
              <w:jc w:val="center"/>
            </w:pPr>
            <w:r>
              <w:t>2241035.58</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556</w:t>
            </w:r>
          </w:p>
        </w:tc>
        <w:tc>
          <w:tcPr>
            <w:tcW w:w="1361" w:type="dxa"/>
          </w:tcPr>
          <w:p w:rsidR="00EB09CF" w:rsidRDefault="00EB09CF">
            <w:pPr>
              <w:pStyle w:val="ConsPlusNormal"/>
              <w:jc w:val="center"/>
            </w:pPr>
            <w:r>
              <w:t>383213.00</w:t>
            </w:r>
          </w:p>
        </w:tc>
        <w:tc>
          <w:tcPr>
            <w:tcW w:w="1417" w:type="dxa"/>
          </w:tcPr>
          <w:p w:rsidR="00EB09CF" w:rsidRDefault="00EB09CF">
            <w:pPr>
              <w:pStyle w:val="ConsPlusNormal"/>
              <w:jc w:val="center"/>
            </w:pPr>
            <w:r>
              <w:t>2241033.87</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557</w:t>
            </w:r>
          </w:p>
        </w:tc>
        <w:tc>
          <w:tcPr>
            <w:tcW w:w="1361" w:type="dxa"/>
          </w:tcPr>
          <w:p w:rsidR="00EB09CF" w:rsidRDefault="00EB09CF">
            <w:pPr>
              <w:pStyle w:val="ConsPlusNormal"/>
              <w:jc w:val="center"/>
            </w:pPr>
            <w:r>
              <w:t>383214.45</w:t>
            </w:r>
          </w:p>
        </w:tc>
        <w:tc>
          <w:tcPr>
            <w:tcW w:w="1417" w:type="dxa"/>
          </w:tcPr>
          <w:p w:rsidR="00EB09CF" w:rsidRDefault="00EB09CF">
            <w:pPr>
              <w:pStyle w:val="ConsPlusNormal"/>
              <w:jc w:val="center"/>
            </w:pPr>
            <w:r>
              <w:t>2241027.38</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558</w:t>
            </w:r>
          </w:p>
        </w:tc>
        <w:tc>
          <w:tcPr>
            <w:tcW w:w="1361" w:type="dxa"/>
          </w:tcPr>
          <w:p w:rsidR="00EB09CF" w:rsidRDefault="00EB09CF">
            <w:pPr>
              <w:pStyle w:val="ConsPlusNormal"/>
              <w:jc w:val="center"/>
            </w:pPr>
            <w:r>
              <w:t>383221.90</w:t>
            </w:r>
          </w:p>
        </w:tc>
        <w:tc>
          <w:tcPr>
            <w:tcW w:w="1417" w:type="dxa"/>
          </w:tcPr>
          <w:p w:rsidR="00EB09CF" w:rsidRDefault="00EB09CF">
            <w:pPr>
              <w:pStyle w:val="ConsPlusNormal"/>
              <w:jc w:val="center"/>
            </w:pPr>
            <w:r>
              <w:t>2240988.38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559</w:t>
            </w:r>
          </w:p>
        </w:tc>
        <w:tc>
          <w:tcPr>
            <w:tcW w:w="1361" w:type="dxa"/>
          </w:tcPr>
          <w:p w:rsidR="00EB09CF" w:rsidRDefault="00EB09CF">
            <w:pPr>
              <w:pStyle w:val="ConsPlusNormal"/>
              <w:jc w:val="center"/>
            </w:pPr>
            <w:r>
              <w:t>383223.85</w:t>
            </w:r>
          </w:p>
        </w:tc>
        <w:tc>
          <w:tcPr>
            <w:tcW w:w="1417" w:type="dxa"/>
          </w:tcPr>
          <w:p w:rsidR="00EB09CF" w:rsidRDefault="00EB09CF">
            <w:pPr>
              <w:pStyle w:val="ConsPlusNormal"/>
              <w:jc w:val="center"/>
            </w:pPr>
            <w:r>
              <w:t>2240979.59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560</w:t>
            </w:r>
          </w:p>
        </w:tc>
        <w:tc>
          <w:tcPr>
            <w:tcW w:w="1361" w:type="dxa"/>
          </w:tcPr>
          <w:p w:rsidR="00EB09CF" w:rsidRDefault="00EB09CF">
            <w:pPr>
              <w:pStyle w:val="ConsPlusNormal"/>
              <w:jc w:val="center"/>
            </w:pPr>
            <w:r>
              <w:t>383230.04</w:t>
            </w:r>
          </w:p>
        </w:tc>
        <w:tc>
          <w:tcPr>
            <w:tcW w:w="1417" w:type="dxa"/>
          </w:tcPr>
          <w:p w:rsidR="00EB09CF" w:rsidRDefault="00EB09CF">
            <w:pPr>
              <w:pStyle w:val="ConsPlusNormal"/>
              <w:jc w:val="center"/>
            </w:pPr>
            <w:r>
              <w:t>2240961.69</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561</w:t>
            </w:r>
          </w:p>
        </w:tc>
        <w:tc>
          <w:tcPr>
            <w:tcW w:w="1361" w:type="dxa"/>
          </w:tcPr>
          <w:p w:rsidR="00EB09CF" w:rsidRDefault="00EB09CF">
            <w:pPr>
              <w:pStyle w:val="ConsPlusNormal"/>
              <w:jc w:val="center"/>
            </w:pPr>
            <w:r>
              <w:t>383232.13</w:t>
            </w:r>
          </w:p>
        </w:tc>
        <w:tc>
          <w:tcPr>
            <w:tcW w:w="1417" w:type="dxa"/>
          </w:tcPr>
          <w:p w:rsidR="00EB09CF" w:rsidRDefault="00EB09CF">
            <w:pPr>
              <w:pStyle w:val="ConsPlusNormal"/>
              <w:jc w:val="center"/>
            </w:pPr>
            <w:r>
              <w:t>2240959.87</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562</w:t>
            </w:r>
          </w:p>
        </w:tc>
        <w:tc>
          <w:tcPr>
            <w:tcW w:w="1361" w:type="dxa"/>
          </w:tcPr>
          <w:p w:rsidR="00EB09CF" w:rsidRDefault="00EB09CF">
            <w:pPr>
              <w:pStyle w:val="ConsPlusNormal"/>
              <w:jc w:val="center"/>
            </w:pPr>
            <w:r>
              <w:t>383236.53</w:t>
            </w:r>
          </w:p>
        </w:tc>
        <w:tc>
          <w:tcPr>
            <w:tcW w:w="1417" w:type="dxa"/>
          </w:tcPr>
          <w:p w:rsidR="00EB09CF" w:rsidRDefault="00EB09CF">
            <w:pPr>
              <w:pStyle w:val="ConsPlusNormal"/>
              <w:jc w:val="center"/>
            </w:pPr>
            <w:r>
              <w:t>2240960.85</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563</w:t>
            </w:r>
          </w:p>
        </w:tc>
        <w:tc>
          <w:tcPr>
            <w:tcW w:w="1361" w:type="dxa"/>
          </w:tcPr>
          <w:p w:rsidR="00EB09CF" w:rsidRDefault="00EB09CF">
            <w:pPr>
              <w:pStyle w:val="ConsPlusNormal"/>
              <w:jc w:val="center"/>
            </w:pPr>
            <w:r>
              <w:t>383258.19</w:t>
            </w:r>
          </w:p>
        </w:tc>
        <w:tc>
          <w:tcPr>
            <w:tcW w:w="1417" w:type="dxa"/>
          </w:tcPr>
          <w:p w:rsidR="00EB09CF" w:rsidRDefault="00EB09CF">
            <w:pPr>
              <w:pStyle w:val="ConsPlusNormal"/>
              <w:jc w:val="center"/>
            </w:pPr>
            <w:r>
              <w:t>2240965.73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540</w:t>
            </w:r>
          </w:p>
        </w:tc>
        <w:tc>
          <w:tcPr>
            <w:tcW w:w="1361" w:type="dxa"/>
          </w:tcPr>
          <w:p w:rsidR="00EB09CF" w:rsidRDefault="00EB09CF">
            <w:pPr>
              <w:pStyle w:val="ConsPlusNormal"/>
              <w:jc w:val="center"/>
            </w:pPr>
            <w:r>
              <w:t>383292.84</w:t>
            </w:r>
          </w:p>
        </w:tc>
        <w:tc>
          <w:tcPr>
            <w:tcW w:w="1417" w:type="dxa"/>
          </w:tcPr>
          <w:p w:rsidR="00EB09CF" w:rsidRDefault="00EB09CF">
            <w:pPr>
              <w:pStyle w:val="ConsPlusNormal"/>
              <w:jc w:val="center"/>
            </w:pPr>
            <w:r>
              <w:t>2240973.45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(29)</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564</w:t>
            </w:r>
          </w:p>
        </w:tc>
        <w:tc>
          <w:tcPr>
            <w:tcW w:w="1361" w:type="dxa"/>
          </w:tcPr>
          <w:p w:rsidR="00EB09CF" w:rsidRDefault="00EB09CF">
            <w:pPr>
              <w:pStyle w:val="ConsPlusNormal"/>
              <w:jc w:val="center"/>
            </w:pPr>
            <w:r>
              <w:t>381802.10</w:t>
            </w:r>
          </w:p>
        </w:tc>
        <w:tc>
          <w:tcPr>
            <w:tcW w:w="1417" w:type="dxa"/>
          </w:tcPr>
          <w:p w:rsidR="00EB09CF" w:rsidRDefault="00EB09CF">
            <w:pPr>
              <w:pStyle w:val="ConsPlusNormal"/>
              <w:jc w:val="center"/>
            </w:pPr>
            <w:r>
              <w:t>2240981.30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565</w:t>
            </w:r>
          </w:p>
        </w:tc>
        <w:tc>
          <w:tcPr>
            <w:tcW w:w="1361" w:type="dxa"/>
          </w:tcPr>
          <w:p w:rsidR="00EB09CF" w:rsidRDefault="00EB09CF">
            <w:pPr>
              <w:pStyle w:val="ConsPlusNormal"/>
              <w:jc w:val="center"/>
            </w:pPr>
            <w:r>
              <w:t>381820.37</w:t>
            </w:r>
          </w:p>
        </w:tc>
        <w:tc>
          <w:tcPr>
            <w:tcW w:w="1417" w:type="dxa"/>
          </w:tcPr>
          <w:p w:rsidR="00EB09CF" w:rsidRDefault="00EB09CF">
            <w:pPr>
              <w:pStyle w:val="ConsPlusNormal"/>
              <w:jc w:val="center"/>
            </w:pPr>
            <w:r>
              <w:t>2241004.59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566</w:t>
            </w:r>
          </w:p>
        </w:tc>
        <w:tc>
          <w:tcPr>
            <w:tcW w:w="1361" w:type="dxa"/>
          </w:tcPr>
          <w:p w:rsidR="00EB09CF" w:rsidRDefault="00EB09CF">
            <w:pPr>
              <w:pStyle w:val="ConsPlusNormal"/>
              <w:jc w:val="center"/>
            </w:pPr>
            <w:r>
              <w:t>381820.81</w:t>
            </w:r>
          </w:p>
        </w:tc>
        <w:tc>
          <w:tcPr>
            <w:tcW w:w="1417" w:type="dxa"/>
          </w:tcPr>
          <w:p w:rsidR="00EB09CF" w:rsidRDefault="00EB09CF">
            <w:pPr>
              <w:pStyle w:val="ConsPlusNormal"/>
              <w:jc w:val="center"/>
            </w:pPr>
            <w:r>
              <w:t>2241009.10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567</w:t>
            </w:r>
          </w:p>
        </w:tc>
        <w:tc>
          <w:tcPr>
            <w:tcW w:w="1361" w:type="dxa"/>
          </w:tcPr>
          <w:p w:rsidR="00EB09CF" w:rsidRDefault="00EB09CF">
            <w:pPr>
              <w:pStyle w:val="ConsPlusNormal"/>
              <w:jc w:val="center"/>
            </w:pPr>
            <w:r>
              <w:t>381792.14</w:t>
            </w:r>
          </w:p>
        </w:tc>
        <w:tc>
          <w:tcPr>
            <w:tcW w:w="1417" w:type="dxa"/>
          </w:tcPr>
          <w:p w:rsidR="00EB09CF" w:rsidRDefault="00EB09CF">
            <w:pPr>
              <w:pStyle w:val="ConsPlusNormal"/>
              <w:jc w:val="center"/>
            </w:pPr>
            <w:r>
              <w:t>2241034.18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568</w:t>
            </w:r>
          </w:p>
        </w:tc>
        <w:tc>
          <w:tcPr>
            <w:tcW w:w="1361" w:type="dxa"/>
          </w:tcPr>
          <w:p w:rsidR="00EB09CF" w:rsidRDefault="00EB09CF">
            <w:pPr>
              <w:pStyle w:val="ConsPlusNormal"/>
              <w:jc w:val="center"/>
            </w:pPr>
            <w:r>
              <w:t>381779.05</w:t>
            </w:r>
          </w:p>
        </w:tc>
        <w:tc>
          <w:tcPr>
            <w:tcW w:w="1417" w:type="dxa"/>
          </w:tcPr>
          <w:p w:rsidR="00EB09CF" w:rsidRDefault="00EB09CF">
            <w:pPr>
              <w:pStyle w:val="ConsPlusNormal"/>
              <w:jc w:val="center"/>
            </w:pPr>
            <w:r>
              <w:t>2241029.04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569</w:t>
            </w:r>
          </w:p>
        </w:tc>
        <w:tc>
          <w:tcPr>
            <w:tcW w:w="1361" w:type="dxa"/>
          </w:tcPr>
          <w:p w:rsidR="00EB09CF" w:rsidRDefault="00EB09CF">
            <w:pPr>
              <w:pStyle w:val="ConsPlusNormal"/>
              <w:jc w:val="center"/>
            </w:pPr>
            <w:r>
              <w:t>381715.50</w:t>
            </w:r>
          </w:p>
        </w:tc>
        <w:tc>
          <w:tcPr>
            <w:tcW w:w="1417" w:type="dxa"/>
          </w:tcPr>
          <w:p w:rsidR="00EB09CF" w:rsidRDefault="00EB09CF">
            <w:pPr>
              <w:pStyle w:val="ConsPlusNormal"/>
              <w:jc w:val="center"/>
            </w:pPr>
            <w:r>
              <w:t>2241085.75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570</w:t>
            </w:r>
          </w:p>
        </w:tc>
        <w:tc>
          <w:tcPr>
            <w:tcW w:w="1361" w:type="dxa"/>
          </w:tcPr>
          <w:p w:rsidR="00EB09CF" w:rsidRDefault="00EB09CF">
            <w:pPr>
              <w:pStyle w:val="ConsPlusNormal"/>
              <w:jc w:val="center"/>
            </w:pPr>
            <w:r>
              <w:t>381713.26</w:t>
            </w:r>
          </w:p>
        </w:tc>
        <w:tc>
          <w:tcPr>
            <w:tcW w:w="1417" w:type="dxa"/>
          </w:tcPr>
          <w:p w:rsidR="00EB09CF" w:rsidRDefault="00EB09CF">
            <w:pPr>
              <w:pStyle w:val="ConsPlusNormal"/>
              <w:jc w:val="center"/>
            </w:pPr>
            <w:r>
              <w:t>2241083.18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571</w:t>
            </w:r>
          </w:p>
        </w:tc>
        <w:tc>
          <w:tcPr>
            <w:tcW w:w="1361" w:type="dxa"/>
          </w:tcPr>
          <w:p w:rsidR="00EB09CF" w:rsidRDefault="00EB09CF">
            <w:pPr>
              <w:pStyle w:val="ConsPlusNormal"/>
              <w:jc w:val="center"/>
            </w:pPr>
            <w:r>
              <w:t>381710.41</w:t>
            </w:r>
          </w:p>
        </w:tc>
        <w:tc>
          <w:tcPr>
            <w:tcW w:w="1417" w:type="dxa"/>
          </w:tcPr>
          <w:p w:rsidR="00EB09CF" w:rsidRDefault="00EB09CF">
            <w:pPr>
              <w:pStyle w:val="ConsPlusNormal"/>
              <w:jc w:val="center"/>
            </w:pPr>
            <w:r>
              <w:t>2241079.92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572</w:t>
            </w:r>
          </w:p>
        </w:tc>
        <w:tc>
          <w:tcPr>
            <w:tcW w:w="1361" w:type="dxa"/>
          </w:tcPr>
          <w:p w:rsidR="00EB09CF" w:rsidRDefault="00EB09CF">
            <w:pPr>
              <w:pStyle w:val="ConsPlusNormal"/>
              <w:jc w:val="center"/>
            </w:pPr>
            <w:r>
              <w:t>381704.28</w:t>
            </w:r>
          </w:p>
        </w:tc>
        <w:tc>
          <w:tcPr>
            <w:tcW w:w="1417" w:type="dxa"/>
          </w:tcPr>
          <w:p w:rsidR="00EB09CF" w:rsidRDefault="00EB09CF">
            <w:pPr>
              <w:pStyle w:val="ConsPlusNormal"/>
              <w:jc w:val="center"/>
            </w:pPr>
            <w:r>
              <w:t>2241072.93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573</w:t>
            </w:r>
          </w:p>
        </w:tc>
        <w:tc>
          <w:tcPr>
            <w:tcW w:w="1361" w:type="dxa"/>
          </w:tcPr>
          <w:p w:rsidR="00EB09CF" w:rsidRDefault="00EB09CF">
            <w:pPr>
              <w:pStyle w:val="ConsPlusNormal"/>
              <w:jc w:val="center"/>
            </w:pPr>
            <w:r>
              <w:t>381696.16</w:t>
            </w:r>
          </w:p>
        </w:tc>
        <w:tc>
          <w:tcPr>
            <w:tcW w:w="1417" w:type="dxa"/>
          </w:tcPr>
          <w:p w:rsidR="00EB09CF" w:rsidRDefault="00EB09CF">
            <w:pPr>
              <w:pStyle w:val="ConsPlusNormal"/>
              <w:jc w:val="center"/>
            </w:pPr>
            <w:r>
              <w:t>2241080.05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574</w:t>
            </w:r>
          </w:p>
        </w:tc>
        <w:tc>
          <w:tcPr>
            <w:tcW w:w="1361" w:type="dxa"/>
          </w:tcPr>
          <w:p w:rsidR="00EB09CF" w:rsidRDefault="00EB09CF">
            <w:pPr>
              <w:pStyle w:val="ConsPlusNormal"/>
              <w:jc w:val="center"/>
            </w:pPr>
            <w:r>
              <w:t>381686.82</w:t>
            </w:r>
          </w:p>
        </w:tc>
        <w:tc>
          <w:tcPr>
            <w:tcW w:w="1417" w:type="dxa"/>
          </w:tcPr>
          <w:p w:rsidR="00EB09CF" w:rsidRDefault="00EB09CF">
            <w:pPr>
              <w:pStyle w:val="ConsPlusNormal"/>
              <w:jc w:val="center"/>
            </w:pPr>
            <w:r>
              <w:t>2241088.24</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575</w:t>
            </w:r>
          </w:p>
        </w:tc>
        <w:tc>
          <w:tcPr>
            <w:tcW w:w="1361" w:type="dxa"/>
          </w:tcPr>
          <w:p w:rsidR="00EB09CF" w:rsidRDefault="00EB09CF">
            <w:pPr>
              <w:pStyle w:val="ConsPlusNormal"/>
              <w:jc w:val="center"/>
            </w:pPr>
            <w:r>
              <w:t>381689.51</w:t>
            </w:r>
          </w:p>
        </w:tc>
        <w:tc>
          <w:tcPr>
            <w:tcW w:w="1417" w:type="dxa"/>
          </w:tcPr>
          <w:p w:rsidR="00EB09CF" w:rsidRDefault="00EB09CF">
            <w:pPr>
              <w:pStyle w:val="ConsPlusNormal"/>
              <w:jc w:val="center"/>
            </w:pPr>
            <w:r>
              <w:t>2241091.30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576</w:t>
            </w:r>
          </w:p>
        </w:tc>
        <w:tc>
          <w:tcPr>
            <w:tcW w:w="1361" w:type="dxa"/>
          </w:tcPr>
          <w:p w:rsidR="00EB09CF" w:rsidRDefault="00EB09CF">
            <w:pPr>
              <w:pStyle w:val="ConsPlusNormal"/>
              <w:jc w:val="center"/>
            </w:pPr>
            <w:r>
              <w:t>381686.39</w:t>
            </w:r>
          </w:p>
        </w:tc>
        <w:tc>
          <w:tcPr>
            <w:tcW w:w="1417" w:type="dxa"/>
          </w:tcPr>
          <w:p w:rsidR="00EB09CF" w:rsidRDefault="00EB09CF">
            <w:pPr>
              <w:pStyle w:val="ConsPlusNormal"/>
              <w:jc w:val="center"/>
            </w:pPr>
            <w:r>
              <w:t>2241093.99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577</w:t>
            </w:r>
          </w:p>
        </w:tc>
        <w:tc>
          <w:tcPr>
            <w:tcW w:w="1361" w:type="dxa"/>
          </w:tcPr>
          <w:p w:rsidR="00EB09CF" w:rsidRDefault="00EB09CF">
            <w:pPr>
              <w:pStyle w:val="ConsPlusNormal"/>
              <w:jc w:val="center"/>
            </w:pPr>
            <w:r>
              <w:t>381693.28</w:t>
            </w:r>
          </w:p>
        </w:tc>
        <w:tc>
          <w:tcPr>
            <w:tcW w:w="1417" w:type="dxa"/>
          </w:tcPr>
          <w:p w:rsidR="00EB09CF" w:rsidRDefault="00EB09CF">
            <w:pPr>
              <w:pStyle w:val="ConsPlusNormal"/>
              <w:jc w:val="center"/>
            </w:pPr>
            <w:r>
              <w:t>2241101.56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578</w:t>
            </w:r>
          </w:p>
        </w:tc>
        <w:tc>
          <w:tcPr>
            <w:tcW w:w="1361" w:type="dxa"/>
          </w:tcPr>
          <w:p w:rsidR="00EB09CF" w:rsidRDefault="00EB09CF">
            <w:pPr>
              <w:pStyle w:val="ConsPlusNormal"/>
              <w:jc w:val="center"/>
            </w:pPr>
            <w:r>
              <w:t>381679.34</w:t>
            </w:r>
          </w:p>
        </w:tc>
        <w:tc>
          <w:tcPr>
            <w:tcW w:w="1417" w:type="dxa"/>
          </w:tcPr>
          <w:p w:rsidR="00EB09CF" w:rsidRDefault="00EB09CF">
            <w:pPr>
              <w:pStyle w:val="ConsPlusNormal"/>
              <w:jc w:val="center"/>
            </w:pPr>
            <w:r>
              <w:t>2241113.90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579</w:t>
            </w:r>
          </w:p>
        </w:tc>
        <w:tc>
          <w:tcPr>
            <w:tcW w:w="1361" w:type="dxa"/>
          </w:tcPr>
          <w:p w:rsidR="00EB09CF" w:rsidRDefault="00EB09CF">
            <w:pPr>
              <w:pStyle w:val="ConsPlusNormal"/>
              <w:jc w:val="center"/>
            </w:pPr>
            <w:r>
              <w:t>381681.84</w:t>
            </w:r>
          </w:p>
        </w:tc>
        <w:tc>
          <w:tcPr>
            <w:tcW w:w="1417" w:type="dxa"/>
          </w:tcPr>
          <w:p w:rsidR="00EB09CF" w:rsidRDefault="00EB09CF">
            <w:pPr>
              <w:pStyle w:val="ConsPlusNormal"/>
              <w:jc w:val="center"/>
            </w:pPr>
            <w:r>
              <w:t>2241116.79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580</w:t>
            </w:r>
          </w:p>
        </w:tc>
        <w:tc>
          <w:tcPr>
            <w:tcW w:w="1361" w:type="dxa"/>
          </w:tcPr>
          <w:p w:rsidR="00EB09CF" w:rsidRDefault="00EB09CF">
            <w:pPr>
              <w:pStyle w:val="ConsPlusNormal"/>
              <w:jc w:val="center"/>
            </w:pPr>
            <w:r>
              <w:t>381668.70</w:t>
            </w:r>
          </w:p>
        </w:tc>
        <w:tc>
          <w:tcPr>
            <w:tcW w:w="1417" w:type="dxa"/>
          </w:tcPr>
          <w:p w:rsidR="00EB09CF" w:rsidRDefault="00EB09CF">
            <w:pPr>
              <w:pStyle w:val="ConsPlusNormal"/>
              <w:jc w:val="center"/>
            </w:pPr>
            <w:r>
              <w:t>2241129.03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581</w:t>
            </w:r>
          </w:p>
        </w:tc>
        <w:tc>
          <w:tcPr>
            <w:tcW w:w="1361" w:type="dxa"/>
          </w:tcPr>
          <w:p w:rsidR="00EB09CF" w:rsidRDefault="00EB09CF">
            <w:pPr>
              <w:pStyle w:val="ConsPlusNormal"/>
              <w:jc w:val="center"/>
            </w:pPr>
            <w:r>
              <w:t>381671.29</w:t>
            </w:r>
          </w:p>
        </w:tc>
        <w:tc>
          <w:tcPr>
            <w:tcW w:w="1417" w:type="dxa"/>
          </w:tcPr>
          <w:p w:rsidR="00EB09CF" w:rsidRDefault="00EB09CF">
            <w:pPr>
              <w:pStyle w:val="ConsPlusNormal"/>
              <w:jc w:val="center"/>
            </w:pPr>
            <w:r>
              <w:t>2241132.04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582</w:t>
            </w:r>
          </w:p>
        </w:tc>
        <w:tc>
          <w:tcPr>
            <w:tcW w:w="1361" w:type="dxa"/>
          </w:tcPr>
          <w:p w:rsidR="00EB09CF" w:rsidRDefault="00EB09CF">
            <w:pPr>
              <w:pStyle w:val="ConsPlusNormal"/>
              <w:jc w:val="center"/>
            </w:pPr>
            <w:r>
              <w:t>381657.67</w:t>
            </w:r>
          </w:p>
        </w:tc>
        <w:tc>
          <w:tcPr>
            <w:tcW w:w="1417" w:type="dxa"/>
          </w:tcPr>
          <w:p w:rsidR="00EB09CF" w:rsidRDefault="00EB09CF">
            <w:pPr>
              <w:pStyle w:val="ConsPlusNormal"/>
              <w:jc w:val="center"/>
            </w:pPr>
            <w:r>
              <w:t>2241143.71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583</w:t>
            </w:r>
          </w:p>
        </w:tc>
        <w:tc>
          <w:tcPr>
            <w:tcW w:w="1361" w:type="dxa"/>
          </w:tcPr>
          <w:p w:rsidR="00EB09CF" w:rsidRDefault="00EB09CF">
            <w:pPr>
              <w:pStyle w:val="ConsPlusNormal"/>
              <w:jc w:val="center"/>
            </w:pPr>
            <w:r>
              <w:t>381660.11</w:t>
            </w:r>
          </w:p>
        </w:tc>
        <w:tc>
          <w:tcPr>
            <w:tcW w:w="1417" w:type="dxa"/>
          </w:tcPr>
          <w:p w:rsidR="00EB09CF" w:rsidRDefault="00EB09CF">
            <w:pPr>
              <w:pStyle w:val="ConsPlusNormal"/>
              <w:jc w:val="center"/>
            </w:pPr>
            <w:r>
              <w:t>2241146.55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584</w:t>
            </w:r>
          </w:p>
        </w:tc>
        <w:tc>
          <w:tcPr>
            <w:tcW w:w="1361" w:type="dxa"/>
          </w:tcPr>
          <w:p w:rsidR="00EB09CF" w:rsidRDefault="00EB09CF">
            <w:pPr>
              <w:pStyle w:val="ConsPlusNormal"/>
              <w:jc w:val="center"/>
            </w:pPr>
            <w:r>
              <w:t>381645.82</w:t>
            </w:r>
          </w:p>
        </w:tc>
        <w:tc>
          <w:tcPr>
            <w:tcW w:w="1417" w:type="dxa"/>
          </w:tcPr>
          <w:p w:rsidR="00EB09CF" w:rsidRDefault="00EB09CF">
            <w:pPr>
              <w:pStyle w:val="ConsPlusNormal"/>
              <w:jc w:val="center"/>
            </w:pPr>
            <w:r>
              <w:t>2241159.50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585</w:t>
            </w:r>
          </w:p>
        </w:tc>
        <w:tc>
          <w:tcPr>
            <w:tcW w:w="1361" w:type="dxa"/>
          </w:tcPr>
          <w:p w:rsidR="00EB09CF" w:rsidRDefault="00EB09CF">
            <w:pPr>
              <w:pStyle w:val="ConsPlusNormal"/>
              <w:jc w:val="center"/>
            </w:pPr>
            <w:r>
              <w:t>381643.66</w:t>
            </w:r>
          </w:p>
        </w:tc>
        <w:tc>
          <w:tcPr>
            <w:tcW w:w="1417" w:type="dxa"/>
          </w:tcPr>
          <w:p w:rsidR="00EB09CF" w:rsidRDefault="00EB09CF">
            <w:pPr>
              <w:pStyle w:val="ConsPlusNormal"/>
              <w:jc w:val="center"/>
            </w:pPr>
            <w:r>
              <w:t>2241166.67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586</w:t>
            </w:r>
          </w:p>
        </w:tc>
        <w:tc>
          <w:tcPr>
            <w:tcW w:w="1361" w:type="dxa"/>
          </w:tcPr>
          <w:p w:rsidR="00EB09CF" w:rsidRDefault="00EB09CF">
            <w:pPr>
              <w:pStyle w:val="ConsPlusNormal"/>
              <w:jc w:val="center"/>
            </w:pPr>
            <w:r>
              <w:t>381614.62</w:t>
            </w:r>
          </w:p>
        </w:tc>
        <w:tc>
          <w:tcPr>
            <w:tcW w:w="1417" w:type="dxa"/>
          </w:tcPr>
          <w:p w:rsidR="00EB09CF" w:rsidRDefault="00EB09CF">
            <w:pPr>
              <w:pStyle w:val="ConsPlusNormal"/>
              <w:jc w:val="center"/>
            </w:pPr>
            <w:r>
              <w:t>2241192.81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587</w:t>
            </w:r>
          </w:p>
        </w:tc>
        <w:tc>
          <w:tcPr>
            <w:tcW w:w="1361" w:type="dxa"/>
          </w:tcPr>
          <w:p w:rsidR="00EB09CF" w:rsidRDefault="00EB09CF">
            <w:pPr>
              <w:pStyle w:val="ConsPlusNormal"/>
              <w:jc w:val="center"/>
            </w:pPr>
            <w:r>
              <w:t>381609.73</w:t>
            </w:r>
          </w:p>
        </w:tc>
        <w:tc>
          <w:tcPr>
            <w:tcW w:w="1417" w:type="dxa"/>
          </w:tcPr>
          <w:p w:rsidR="00EB09CF" w:rsidRDefault="00EB09CF">
            <w:pPr>
              <w:pStyle w:val="ConsPlusNormal"/>
              <w:jc w:val="center"/>
            </w:pPr>
            <w:r>
              <w:t>2241197.21</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588</w:t>
            </w:r>
          </w:p>
        </w:tc>
        <w:tc>
          <w:tcPr>
            <w:tcW w:w="1361" w:type="dxa"/>
          </w:tcPr>
          <w:p w:rsidR="00EB09CF" w:rsidRDefault="00EB09CF">
            <w:pPr>
              <w:pStyle w:val="ConsPlusNormal"/>
              <w:jc w:val="center"/>
            </w:pPr>
            <w:r>
              <w:t>381615.52</w:t>
            </w:r>
          </w:p>
        </w:tc>
        <w:tc>
          <w:tcPr>
            <w:tcW w:w="1417" w:type="dxa"/>
          </w:tcPr>
          <w:p w:rsidR="00EB09CF" w:rsidRDefault="00EB09CF">
            <w:pPr>
              <w:pStyle w:val="ConsPlusNormal"/>
              <w:jc w:val="center"/>
            </w:pPr>
            <w:r>
              <w:t>2241204.28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589</w:t>
            </w:r>
          </w:p>
        </w:tc>
        <w:tc>
          <w:tcPr>
            <w:tcW w:w="1361" w:type="dxa"/>
          </w:tcPr>
          <w:p w:rsidR="00EB09CF" w:rsidRDefault="00EB09CF">
            <w:pPr>
              <w:pStyle w:val="ConsPlusNormal"/>
              <w:jc w:val="center"/>
            </w:pPr>
            <w:r>
              <w:t>381535.46</w:t>
            </w:r>
          </w:p>
        </w:tc>
        <w:tc>
          <w:tcPr>
            <w:tcW w:w="1417" w:type="dxa"/>
          </w:tcPr>
          <w:p w:rsidR="00EB09CF" w:rsidRDefault="00EB09CF">
            <w:pPr>
              <w:pStyle w:val="ConsPlusNormal"/>
              <w:jc w:val="center"/>
            </w:pPr>
            <w:r>
              <w:t>2241269.51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590</w:t>
            </w:r>
          </w:p>
        </w:tc>
        <w:tc>
          <w:tcPr>
            <w:tcW w:w="1361" w:type="dxa"/>
          </w:tcPr>
          <w:p w:rsidR="00EB09CF" w:rsidRDefault="00EB09CF">
            <w:pPr>
              <w:pStyle w:val="ConsPlusNormal"/>
              <w:jc w:val="center"/>
            </w:pPr>
            <w:r>
              <w:t>381512.19</w:t>
            </w:r>
          </w:p>
        </w:tc>
        <w:tc>
          <w:tcPr>
            <w:tcW w:w="1417" w:type="dxa"/>
          </w:tcPr>
          <w:p w:rsidR="00EB09CF" w:rsidRDefault="00EB09CF">
            <w:pPr>
              <w:pStyle w:val="ConsPlusNormal"/>
              <w:jc w:val="center"/>
            </w:pPr>
            <w:r>
              <w:t>2241241.13</w:t>
            </w:r>
          </w:p>
        </w:tc>
        <w:tc>
          <w:tcPr>
            <w:tcW w:w="2098" w:type="dxa"/>
          </w:tcPr>
          <w:p w:rsidR="00EB09CF" w:rsidRDefault="00EB09CF">
            <w:pPr>
              <w:pStyle w:val="ConsPlusNormal"/>
              <w:jc w:val="center"/>
            </w:pPr>
            <w:r>
              <w:t xml:space="preserve">Геодезический </w:t>
            </w:r>
            <w:r>
              <w:lastRenderedPageBreak/>
              <w:t>метод</w:t>
            </w:r>
          </w:p>
        </w:tc>
        <w:tc>
          <w:tcPr>
            <w:tcW w:w="1701" w:type="dxa"/>
            <w:gridSpan w:val="2"/>
          </w:tcPr>
          <w:p w:rsidR="00EB09CF" w:rsidRDefault="00EB09CF">
            <w:pPr>
              <w:pStyle w:val="ConsPlusNormal"/>
              <w:jc w:val="center"/>
            </w:pPr>
            <w:r>
              <w:lastRenderedPageBreak/>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591</w:t>
            </w:r>
          </w:p>
        </w:tc>
        <w:tc>
          <w:tcPr>
            <w:tcW w:w="1361" w:type="dxa"/>
          </w:tcPr>
          <w:p w:rsidR="00EB09CF" w:rsidRDefault="00EB09CF">
            <w:pPr>
              <w:pStyle w:val="ConsPlusNormal"/>
              <w:jc w:val="center"/>
            </w:pPr>
            <w:r>
              <w:t>381507.99</w:t>
            </w:r>
          </w:p>
        </w:tc>
        <w:tc>
          <w:tcPr>
            <w:tcW w:w="1417" w:type="dxa"/>
          </w:tcPr>
          <w:p w:rsidR="00EB09CF" w:rsidRDefault="00EB09CF">
            <w:pPr>
              <w:pStyle w:val="ConsPlusNormal"/>
              <w:jc w:val="center"/>
            </w:pPr>
            <w:r>
              <w:t>2241244.76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592</w:t>
            </w:r>
          </w:p>
        </w:tc>
        <w:tc>
          <w:tcPr>
            <w:tcW w:w="1361" w:type="dxa"/>
          </w:tcPr>
          <w:p w:rsidR="00EB09CF" w:rsidRDefault="00EB09CF">
            <w:pPr>
              <w:pStyle w:val="ConsPlusNormal"/>
              <w:jc w:val="center"/>
            </w:pPr>
            <w:r>
              <w:t>381477.77</w:t>
            </w:r>
          </w:p>
        </w:tc>
        <w:tc>
          <w:tcPr>
            <w:tcW w:w="1417" w:type="dxa"/>
          </w:tcPr>
          <w:p w:rsidR="00EB09CF" w:rsidRDefault="00EB09CF">
            <w:pPr>
              <w:pStyle w:val="ConsPlusNormal"/>
              <w:jc w:val="center"/>
            </w:pPr>
            <w:r>
              <w:t>2241207.11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593</w:t>
            </w:r>
          </w:p>
        </w:tc>
        <w:tc>
          <w:tcPr>
            <w:tcW w:w="1361" w:type="dxa"/>
          </w:tcPr>
          <w:p w:rsidR="00EB09CF" w:rsidRDefault="00EB09CF">
            <w:pPr>
              <w:pStyle w:val="ConsPlusNormal"/>
              <w:jc w:val="center"/>
            </w:pPr>
            <w:r>
              <w:t>381488.35</w:t>
            </w:r>
          </w:p>
        </w:tc>
        <w:tc>
          <w:tcPr>
            <w:tcW w:w="1417" w:type="dxa"/>
          </w:tcPr>
          <w:p w:rsidR="00EB09CF" w:rsidRDefault="00EB09CF">
            <w:pPr>
              <w:pStyle w:val="ConsPlusNormal"/>
              <w:jc w:val="center"/>
            </w:pPr>
            <w:r>
              <w:t>2241198.45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594</w:t>
            </w:r>
          </w:p>
        </w:tc>
        <w:tc>
          <w:tcPr>
            <w:tcW w:w="1361" w:type="dxa"/>
          </w:tcPr>
          <w:p w:rsidR="00EB09CF" w:rsidRDefault="00EB09CF">
            <w:pPr>
              <w:pStyle w:val="ConsPlusNormal"/>
              <w:jc w:val="center"/>
            </w:pPr>
            <w:r>
              <w:t>381488.81</w:t>
            </w:r>
          </w:p>
        </w:tc>
        <w:tc>
          <w:tcPr>
            <w:tcW w:w="1417" w:type="dxa"/>
          </w:tcPr>
          <w:p w:rsidR="00EB09CF" w:rsidRDefault="00EB09CF">
            <w:pPr>
              <w:pStyle w:val="ConsPlusNormal"/>
              <w:jc w:val="center"/>
            </w:pPr>
            <w:r>
              <w:t>2241196.89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595</w:t>
            </w:r>
          </w:p>
        </w:tc>
        <w:tc>
          <w:tcPr>
            <w:tcW w:w="1361" w:type="dxa"/>
          </w:tcPr>
          <w:p w:rsidR="00EB09CF" w:rsidRDefault="00EB09CF">
            <w:pPr>
              <w:pStyle w:val="ConsPlusNormal"/>
              <w:jc w:val="center"/>
            </w:pPr>
            <w:r>
              <w:t>381518.14</w:t>
            </w:r>
          </w:p>
        </w:tc>
        <w:tc>
          <w:tcPr>
            <w:tcW w:w="1417" w:type="dxa"/>
          </w:tcPr>
          <w:p w:rsidR="00EB09CF" w:rsidRDefault="00EB09CF">
            <w:pPr>
              <w:pStyle w:val="ConsPlusNormal"/>
              <w:jc w:val="center"/>
            </w:pPr>
            <w:r>
              <w:t>2241172.67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596</w:t>
            </w:r>
          </w:p>
        </w:tc>
        <w:tc>
          <w:tcPr>
            <w:tcW w:w="1361" w:type="dxa"/>
          </w:tcPr>
          <w:p w:rsidR="00EB09CF" w:rsidRDefault="00EB09CF">
            <w:pPr>
              <w:pStyle w:val="ConsPlusNormal"/>
              <w:jc w:val="center"/>
            </w:pPr>
            <w:r>
              <w:t>381538.22</w:t>
            </w:r>
          </w:p>
        </w:tc>
        <w:tc>
          <w:tcPr>
            <w:tcW w:w="1417" w:type="dxa"/>
          </w:tcPr>
          <w:p w:rsidR="00EB09CF" w:rsidRDefault="00EB09CF">
            <w:pPr>
              <w:pStyle w:val="ConsPlusNormal"/>
              <w:jc w:val="center"/>
            </w:pPr>
            <w:r>
              <w:t>2241156.07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597</w:t>
            </w:r>
          </w:p>
        </w:tc>
        <w:tc>
          <w:tcPr>
            <w:tcW w:w="1361" w:type="dxa"/>
          </w:tcPr>
          <w:p w:rsidR="00EB09CF" w:rsidRDefault="00EB09CF">
            <w:pPr>
              <w:pStyle w:val="ConsPlusNormal"/>
              <w:jc w:val="center"/>
            </w:pPr>
            <w:r>
              <w:t>381540.01</w:t>
            </w:r>
          </w:p>
        </w:tc>
        <w:tc>
          <w:tcPr>
            <w:tcW w:w="1417" w:type="dxa"/>
          </w:tcPr>
          <w:p w:rsidR="00EB09CF" w:rsidRDefault="00EB09CF">
            <w:pPr>
              <w:pStyle w:val="ConsPlusNormal"/>
              <w:jc w:val="center"/>
            </w:pPr>
            <w:r>
              <w:t>2241155.93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598</w:t>
            </w:r>
          </w:p>
        </w:tc>
        <w:tc>
          <w:tcPr>
            <w:tcW w:w="1361" w:type="dxa"/>
          </w:tcPr>
          <w:p w:rsidR="00EB09CF" w:rsidRDefault="00EB09CF">
            <w:pPr>
              <w:pStyle w:val="ConsPlusNormal"/>
              <w:jc w:val="center"/>
            </w:pPr>
            <w:r>
              <w:t>381555.38</w:t>
            </w:r>
          </w:p>
        </w:tc>
        <w:tc>
          <w:tcPr>
            <w:tcW w:w="1417" w:type="dxa"/>
          </w:tcPr>
          <w:p w:rsidR="00EB09CF" w:rsidRDefault="00EB09CF">
            <w:pPr>
              <w:pStyle w:val="ConsPlusNormal"/>
              <w:jc w:val="center"/>
            </w:pPr>
            <w:r>
              <w:t>2241143.38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599</w:t>
            </w:r>
          </w:p>
        </w:tc>
        <w:tc>
          <w:tcPr>
            <w:tcW w:w="1361" w:type="dxa"/>
          </w:tcPr>
          <w:p w:rsidR="00EB09CF" w:rsidRDefault="00EB09CF">
            <w:pPr>
              <w:pStyle w:val="ConsPlusNormal"/>
              <w:jc w:val="center"/>
            </w:pPr>
            <w:r>
              <w:t>381569.36</w:t>
            </w:r>
          </w:p>
        </w:tc>
        <w:tc>
          <w:tcPr>
            <w:tcW w:w="1417" w:type="dxa"/>
          </w:tcPr>
          <w:p w:rsidR="00EB09CF" w:rsidRDefault="00EB09CF">
            <w:pPr>
              <w:pStyle w:val="ConsPlusNormal"/>
              <w:jc w:val="center"/>
            </w:pPr>
            <w:r>
              <w:t>2241147.85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600</w:t>
            </w:r>
          </w:p>
        </w:tc>
        <w:tc>
          <w:tcPr>
            <w:tcW w:w="1361" w:type="dxa"/>
          </w:tcPr>
          <w:p w:rsidR="00EB09CF" w:rsidRDefault="00EB09CF">
            <w:pPr>
              <w:pStyle w:val="ConsPlusNormal"/>
              <w:jc w:val="center"/>
            </w:pPr>
            <w:r>
              <w:t>381580.03</w:t>
            </w:r>
          </w:p>
        </w:tc>
        <w:tc>
          <w:tcPr>
            <w:tcW w:w="1417" w:type="dxa"/>
          </w:tcPr>
          <w:p w:rsidR="00EB09CF" w:rsidRDefault="00EB09CF">
            <w:pPr>
              <w:pStyle w:val="ConsPlusNormal"/>
              <w:jc w:val="center"/>
            </w:pPr>
            <w:r>
              <w:t>2241153.51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601</w:t>
            </w:r>
          </w:p>
        </w:tc>
        <w:tc>
          <w:tcPr>
            <w:tcW w:w="1361" w:type="dxa"/>
          </w:tcPr>
          <w:p w:rsidR="00EB09CF" w:rsidRDefault="00EB09CF">
            <w:pPr>
              <w:pStyle w:val="ConsPlusNormal"/>
              <w:jc w:val="center"/>
            </w:pPr>
            <w:r>
              <w:t>381594.15</w:t>
            </w:r>
          </w:p>
        </w:tc>
        <w:tc>
          <w:tcPr>
            <w:tcW w:w="1417" w:type="dxa"/>
          </w:tcPr>
          <w:p w:rsidR="00EB09CF" w:rsidRDefault="00EB09CF">
            <w:pPr>
              <w:pStyle w:val="ConsPlusNormal"/>
              <w:jc w:val="center"/>
            </w:pPr>
            <w:r>
              <w:t>2241140.84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602</w:t>
            </w:r>
          </w:p>
        </w:tc>
        <w:tc>
          <w:tcPr>
            <w:tcW w:w="1361" w:type="dxa"/>
          </w:tcPr>
          <w:p w:rsidR="00EB09CF" w:rsidRDefault="00EB09CF">
            <w:pPr>
              <w:pStyle w:val="ConsPlusNormal"/>
              <w:jc w:val="center"/>
            </w:pPr>
            <w:r>
              <w:t>381587.29</w:t>
            </w:r>
          </w:p>
        </w:tc>
        <w:tc>
          <w:tcPr>
            <w:tcW w:w="1417" w:type="dxa"/>
          </w:tcPr>
          <w:p w:rsidR="00EB09CF" w:rsidRDefault="00EB09CF">
            <w:pPr>
              <w:pStyle w:val="ConsPlusNormal"/>
              <w:jc w:val="center"/>
            </w:pPr>
            <w:r>
              <w:t>2241133.18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603</w:t>
            </w:r>
          </w:p>
        </w:tc>
        <w:tc>
          <w:tcPr>
            <w:tcW w:w="1361" w:type="dxa"/>
          </w:tcPr>
          <w:p w:rsidR="00EB09CF" w:rsidRDefault="00EB09CF">
            <w:pPr>
              <w:pStyle w:val="ConsPlusNormal"/>
              <w:jc w:val="center"/>
            </w:pPr>
            <w:r>
              <w:t>381592.29</w:t>
            </w:r>
          </w:p>
        </w:tc>
        <w:tc>
          <w:tcPr>
            <w:tcW w:w="1417" w:type="dxa"/>
          </w:tcPr>
          <w:p w:rsidR="00EB09CF" w:rsidRDefault="00EB09CF">
            <w:pPr>
              <w:pStyle w:val="ConsPlusNormal"/>
              <w:jc w:val="center"/>
            </w:pPr>
            <w:r>
              <w:t>2241128.90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604</w:t>
            </w:r>
          </w:p>
        </w:tc>
        <w:tc>
          <w:tcPr>
            <w:tcW w:w="1361" w:type="dxa"/>
          </w:tcPr>
          <w:p w:rsidR="00EB09CF" w:rsidRDefault="00EB09CF">
            <w:pPr>
              <w:pStyle w:val="ConsPlusNormal"/>
              <w:jc w:val="center"/>
            </w:pPr>
            <w:r>
              <w:t>381596.39</w:t>
            </w:r>
          </w:p>
        </w:tc>
        <w:tc>
          <w:tcPr>
            <w:tcW w:w="1417" w:type="dxa"/>
          </w:tcPr>
          <w:p w:rsidR="00EB09CF" w:rsidRDefault="00EB09CF">
            <w:pPr>
              <w:pStyle w:val="ConsPlusNormal"/>
              <w:jc w:val="center"/>
            </w:pPr>
            <w:r>
              <w:t>2241125.08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605</w:t>
            </w:r>
          </w:p>
        </w:tc>
        <w:tc>
          <w:tcPr>
            <w:tcW w:w="1361" w:type="dxa"/>
          </w:tcPr>
          <w:p w:rsidR="00EB09CF" w:rsidRDefault="00EB09CF">
            <w:pPr>
              <w:pStyle w:val="ConsPlusNormal"/>
              <w:jc w:val="center"/>
            </w:pPr>
            <w:r>
              <w:t>381618.89</w:t>
            </w:r>
          </w:p>
        </w:tc>
        <w:tc>
          <w:tcPr>
            <w:tcW w:w="1417" w:type="dxa"/>
          </w:tcPr>
          <w:p w:rsidR="00EB09CF" w:rsidRDefault="00EB09CF">
            <w:pPr>
              <w:pStyle w:val="ConsPlusNormal"/>
              <w:jc w:val="center"/>
            </w:pPr>
            <w:r>
              <w:t>2241149.09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606</w:t>
            </w:r>
          </w:p>
        </w:tc>
        <w:tc>
          <w:tcPr>
            <w:tcW w:w="1361" w:type="dxa"/>
          </w:tcPr>
          <w:p w:rsidR="00EB09CF" w:rsidRDefault="00EB09CF">
            <w:pPr>
              <w:pStyle w:val="ConsPlusNormal"/>
              <w:jc w:val="center"/>
            </w:pPr>
            <w:r>
              <w:t>381626.01</w:t>
            </w:r>
          </w:p>
        </w:tc>
        <w:tc>
          <w:tcPr>
            <w:tcW w:w="1417" w:type="dxa"/>
          </w:tcPr>
          <w:p w:rsidR="00EB09CF" w:rsidRDefault="00EB09CF">
            <w:pPr>
              <w:pStyle w:val="ConsPlusNormal"/>
              <w:jc w:val="center"/>
            </w:pPr>
            <w:r>
              <w:t>2241142.49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607</w:t>
            </w:r>
          </w:p>
        </w:tc>
        <w:tc>
          <w:tcPr>
            <w:tcW w:w="1361" w:type="dxa"/>
          </w:tcPr>
          <w:p w:rsidR="00EB09CF" w:rsidRDefault="00EB09CF">
            <w:pPr>
              <w:pStyle w:val="ConsPlusNormal"/>
              <w:jc w:val="center"/>
            </w:pPr>
            <w:r>
              <w:t>381643.76</w:t>
            </w:r>
          </w:p>
        </w:tc>
        <w:tc>
          <w:tcPr>
            <w:tcW w:w="1417" w:type="dxa"/>
          </w:tcPr>
          <w:p w:rsidR="00EB09CF" w:rsidRDefault="00EB09CF">
            <w:pPr>
              <w:pStyle w:val="ConsPlusNormal"/>
              <w:jc w:val="center"/>
            </w:pPr>
            <w:r>
              <w:t>2241126.07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608</w:t>
            </w:r>
          </w:p>
        </w:tc>
        <w:tc>
          <w:tcPr>
            <w:tcW w:w="1361" w:type="dxa"/>
          </w:tcPr>
          <w:p w:rsidR="00EB09CF" w:rsidRDefault="00EB09CF">
            <w:pPr>
              <w:pStyle w:val="ConsPlusNormal"/>
              <w:jc w:val="center"/>
            </w:pPr>
            <w:r>
              <w:t>381644.10</w:t>
            </w:r>
          </w:p>
        </w:tc>
        <w:tc>
          <w:tcPr>
            <w:tcW w:w="1417" w:type="dxa"/>
          </w:tcPr>
          <w:p w:rsidR="00EB09CF" w:rsidRDefault="00EB09CF">
            <w:pPr>
              <w:pStyle w:val="ConsPlusNormal"/>
              <w:jc w:val="center"/>
            </w:pPr>
            <w:r>
              <w:t>2241122.29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609</w:t>
            </w:r>
          </w:p>
        </w:tc>
        <w:tc>
          <w:tcPr>
            <w:tcW w:w="1361" w:type="dxa"/>
          </w:tcPr>
          <w:p w:rsidR="00EB09CF" w:rsidRDefault="00EB09CF">
            <w:pPr>
              <w:pStyle w:val="ConsPlusNormal"/>
              <w:jc w:val="center"/>
            </w:pPr>
            <w:r>
              <w:t>381642.81</w:t>
            </w:r>
          </w:p>
        </w:tc>
        <w:tc>
          <w:tcPr>
            <w:tcW w:w="1417" w:type="dxa"/>
          </w:tcPr>
          <w:p w:rsidR="00EB09CF" w:rsidRDefault="00EB09CF">
            <w:pPr>
              <w:pStyle w:val="ConsPlusNormal"/>
              <w:jc w:val="center"/>
            </w:pPr>
            <w:r>
              <w:t>2241114.71</w:t>
            </w:r>
          </w:p>
        </w:tc>
        <w:tc>
          <w:tcPr>
            <w:tcW w:w="2098" w:type="dxa"/>
          </w:tcPr>
          <w:p w:rsidR="00EB09CF" w:rsidRDefault="00EB09CF">
            <w:pPr>
              <w:pStyle w:val="ConsPlusNormal"/>
              <w:jc w:val="center"/>
            </w:pPr>
            <w:r>
              <w:t xml:space="preserve">Геодезический </w:t>
            </w:r>
            <w:r>
              <w:lastRenderedPageBreak/>
              <w:t>метод</w:t>
            </w:r>
          </w:p>
        </w:tc>
        <w:tc>
          <w:tcPr>
            <w:tcW w:w="1701" w:type="dxa"/>
            <w:gridSpan w:val="2"/>
          </w:tcPr>
          <w:p w:rsidR="00EB09CF" w:rsidRDefault="00EB09CF">
            <w:pPr>
              <w:pStyle w:val="ConsPlusNormal"/>
              <w:jc w:val="center"/>
            </w:pPr>
            <w:r>
              <w:lastRenderedPageBreak/>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610</w:t>
            </w:r>
          </w:p>
        </w:tc>
        <w:tc>
          <w:tcPr>
            <w:tcW w:w="1361" w:type="dxa"/>
          </w:tcPr>
          <w:p w:rsidR="00EB09CF" w:rsidRDefault="00EB09CF">
            <w:pPr>
              <w:pStyle w:val="ConsPlusNormal"/>
              <w:jc w:val="center"/>
            </w:pPr>
            <w:r>
              <w:t>381653.72</w:t>
            </w:r>
          </w:p>
        </w:tc>
        <w:tc>
          <w:tcPr>
            <w:tcW w:w="1417" w:type="dxa"/>
          </w:tcPr>
          <w:p w:rsidR="00EB09CF" w:rsidRDefault="00EB09CF">
            <w:pPr>
              <w:pStyle w:val="ConsPlusNormal"/>
              <w:jc w:val="center"/>
            </w:pPr>
            <w:r>
              <w:t>2241105.83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611</w:t>
            </w:r>
          </w:p>
        </w:tc>
        <w:tc>
          <w:tcPr>
            <w:tcW w:w="1361" w:type="dxa"/>
          </w:tcPr>
          <w:p w:rsidR="00EB09CF" w:rsidRDefault="00EB09CF">
            <w:pPr>
              <w:pStyle w:val="ConsPlusNormal"/>
              <w:jc w:val="center"/>
            </w:pPr>
            <w:r>
              <w:t>381660.91</w:t>
            </w:r>
          </w:p>
        </w:tc>
        <w:tc>
          <w:tcPr>
            <w:tcW w:w="1417" w:type="dxa"/>
          </w:tcPr>
          <w:p w:rsidR="00EB09CF" w:rsidRDefault="00EB09CF">
            <w:pPr>
              <w:pStyle w:val="ConsPlusNormal"/>
              <w:jc w:val="center"/>
            </w:pPr>
            <w:r>
              <w:t>2241098.67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612</w:t>
            </w:r>
          </w:p>
        </w:tc>
        <w:tc>
          <w:tcPr>
            <w:tcW w:w="1361" w:type="dxa"/>
          </w:tcPr>
          <w:p w:rsidR="00EB09CF" w:rsidRDefault="00EB09CF">
            <w:pPr>
              <w:pStyle w:val="ConsPlusNormal"/>
              <w:jc w:val="center"/>
            </w:pPr>
            <w:r>
              <w:t>381680.49</w:t>
            </w:r>
          </w:p>
        </w:tc>
        <w:tc>
          <w:tcPr>
            <w:tcW w:w="1417" w:type="dxa"/>
          </w:tcPr>
          <w:p w:rsidR="00EB09CF" w:rsidRDefault="00EB09CF">
            <w:pPr>
              <w:pStyle w:val="ConsPlusNormal"/>
              <w:jc w:val="center"/>
            </w:pPr>
            <w:r>
              <w:t>2241081.58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613</w:t>
            </w:r>
          </w:p>
        </w:tc>
        <w:tc>
          <w:tcPr>
            <w:tcW w:w="1361" w:type="dxa"/>
          </w:tcPr>
          <w:p w:rsidR="00EB09CF" w:rsidRDefault="00EB09CF">
            <w:pPr>
              <w:pStyle w:val="ConsPlusNormal"/>
              <w:jc w:val="center"/>
            </w:pPr>
            <w:r>
              <w:t>381675.75</w:t>
            </w:r>
          </w:p>
        </w:tc>
        <w:tc>
          <w:tcPr>
            <w:tcW w:w="1417" w:type="dxa"/>
          </w:tcPr>
          <w:p w:rsidR="00EB09CF" w:rsidRDefault="00EB09CF">
            <w:pPr>
              <w:pStyle w:val="ConsPlusNormal"/>
              <w:jc w:val="center"/>
            </w:pPr>
            <w:r>
              <w:t>2241076.44</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614</w:t>
            </w:r>
          </w:p>
        </w:tc>
        <w:tc>
          <w:tcPr>
            <w:tcW w:w="1361" w:type="dxa"/>
          </w:tcPr>
          <w:p w:rsidR="00EB09CF" w:rsidRDefault="00EB09CF">
            <w:pPr>
              <w:pStyle w:val="ConsPlusNormal"/>
              <w:jc w:val="center"/>
            </w:pPr>
            <w:r>
              <w:t>381683.40</w:t>
            </w:r>
          </w:p>
        </w:tc>
        <w:tc>
          <w:tcPr>
            <w:tcW w:w="1417" w:type="dxa"/>
          </w:tcPr>
          <w:p w:rsidR="00EB09CF" w:rsidRDefault="00EB09CF">
            <w:pPr>
              <w:pStyle w:val="ConsPlusNormal"/>
              <w:jc w:val="center"/>
            </w:pPr>
            <w:r>
              <w:t>2241069.26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615</w:t>
            </w:r>
          </w:p>
        </w:tc>
        <w:tc>
          <w:tcPr>
            <w:tcW w:w="1361" w:type="dxa"/>
          </w:tcPr>
          <w:p w:rsidR="00EB09CF" w:rsidRDefault="00EB09CF">
            <w:pPr>
              <w:pStyle w:val="ConsPlusNormal"/>
              <w:jc w:val="center"/>
            </w:pPr>
            <w:r>
              <w:t>381693.08</w:t>
            </w:r>
          </w:p>
        </w:tc>
        <w:tc>
          <w:tcPr>
            <w:tcW w:w="1417" w:type="dxa"/>
          </w:tcPr>
          <w:p w:rsidR="00EB09CF" w:rsidRDefault="00EB09CF">
            <w:pPr>
              <w:pStyle w:val="ConsPlusNormal"/>
              <w:jc w:val="center"/>
            </w:pPr>
            <w:r>
              <w:t>2241060.17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616</w:t>
            </w:r>
          </w:p>
        </w:tc>
        <w:tc>
          <w:tcPr>
            <w:tcW w:w="1361" w:type="dxa"/>
          </w:tcPr>
          <w:p w:rsidR="00EB09CF" w:rsidRDefault="00EB09CF">
            <w:pPr>
              <w:pStyle w:val="ConsPlusNormal"/>
              <w:jc w:val="center"/>
            </w:pPr>
            <w:r>
              <w:t>381710.84</w:t>
            </w:r>
          </w:p>
        </w:tc>
        <w:tc>
          <w:tcPr>
            <w:tcW w:w="1417" w:type="dxa"/>
          </w:tcPr>
          <w:p w:rsidR="00EB09CF" w:rsidRDefault="00EB09CF">
            <w:pPr>
              <w:pStyle w:val="ConsPlusNormal"/>
              <w:jc w:val="center"/>
            </w:pPr>
            <w:r>
              <w:t>2241043.93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617</w:t>
            </w:r>
          </w:p>
        </w:tc>
        <w:tc>
          <w:tcPr>
            <w:tcW w:w="1361" w:type="dxa"/>
          </w:tcPr>
          <w:p w:rsidR="00EB09CF" w:rsidRDefault="00EB09CF">
            <w:pPr>
              <w:pStyle w:val="ConsPlusNormal"/>
              <w:jc w:val="center"/>
            </w:pPr>
            <w:r>
              <w:t>381717.70</w:t>
            </w:r>
          </w:p>
        </w:tc>
        <w:tc>
          <w:tcPr>
            <w:tcW w:w="1417" w:type="dxa"/>
          </w:tcPr>
          <w:p w:rsidR="00EB09CF" w:rsidRDefault="00EB09CF">
            <w:pPr>
              <w:pStyle w:val="ConsPlusNormal"/>
              <w:jc w:val="center"/>
            </w:pPr>
            <w:r>
              <w:t>2241037.79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618</w:t>
            </w:r>
          </w:p>
        </w:tc>
        <w:tc>
          <w:tcPr>
            <w:tcW w:w="1361" w:type="dxa"/>
          </w:tcPr>
          <w:p w:rsidR="00EB09CF" w:rsidRDefault="00EB09CF">
            <w:pPr>
              <w:pStyle w:val="ConsPlusNormal"/>
              <w:jc w:val="center"/>
            </w:pPr>
            <w:r>
              <w:t>381757.74</w:t>
            </w:r>
          </w:p>
        </w:tc>
        <w:tc>
          <w:tcPr>
            <w:tcW w:w="1417" w:type="dxa"/>
          </w:tcPr>
          <w:p w:rsidR="00EB09CF" w:rsidRDefault="00EB09CF">
            <w:pPr>
              <w:pStyle w:val="ConsPlusNormal"/>
              <w:jc w:val="center"/>
            </w:pPr>
            <w:r>
              <w:t>2241001.88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619</w:t>
            </w:r>
          </w:p>
        </w:tc>
        <w:tc>
          <w:tcPr>
            <w:tcW w:w="1361" w:type="dxa"/>
          </w:tcPr>
          <w:p w:rsidR="00EB09CF" w:rsidRDefault="00EB09CF">
            <w:pPr>
              <w:pStyle w:val="ConsPlusNormal"/>
              <w:jc w:val="center"/>
            </w:pPr>
            <w:r>
              <w:t>381793.10</w:t>
            </w:r>
          </w:p>
        </w:tc>
        <w:tc>
          <w:tcPr>
            <w:tcW w:w="1417" w:type="dxa"/>
          </w:tcPr>
          <w:p w:rsidR="00EB09CF" w:rsidRDefault="00EB09CF">
            <w:pPr>
              <w:pStyle w:val="ConsPlusNormal"/>
              <w:jc w:val="center"/>
            </w:pPr>
            <w:r>
              <w:t>2240970.20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564</w:t>
            </w:r>
          </w:p>
        </w:tc>
        <w:tc>
          <w:tcPr>
            <w:tcW w:w="1361" w:type="dxa"/>
          </w:tcPr>
          <w:p w:rsidR="00EB09CF" w:rsidRDefault="00EB09CF">
            <w:pPr>
              <w:pStyle w:val="ConsPlusNormal"/>
              <w:jc w:val="center"/>
            </w:pPr>
            <w:r>
              <w:t>381802.10</w:t>
            </w:r>
          </w:p>
        </w:tc>
        <w:tc>
          <w:tcPr>
            <w:tcW w:w="1417" w:type="dxa"/>
          </w:tcPr>
          <w:p w:rsidR="00EB09CF" w:rsidRDefault="00EB09CF">
            <w:pPr>
              <w:pStyle w:val="ConsPlusNormal"/>
              <w:jc w:val="center"/>
            </w:pPr>
            <w:r>
              <w:t>2240981.30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(30)</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620</w:t>
            </w:r>
          </w:p>
        </w:tc>
        <w:tc>
          <w:tcPr>
            <w:tcW w:w="1361" w:type="dxa"/>
          </w:tcPr>
          <w:p w:rsidR="00EB09CF" w:rsidRDefault="00EB09CF">
            <w:pPr>
              <w:pStyle w:val="ConsPlusNormal"/>
              <w:jc w:val="center"/>
            </w:pPr>
            <w:r>
              <w:t>382919.13</w:t>
            </w:r>
          </w:p>
        </w:tc>
        <w:tc>
          <w:tcPr>
            <w:tcW w:w="1417" w:type="dxa"/>
          </w:tcPr>
          <w:p w:rsidR="00EB09CF" w:rsidRDefault="00EB09CF">
            <w:pPr>
              <w:pStyle w:val="ConsPlusNormal"/>
              <w:jc w:val="center"/>
            </w:pPr>
            <w:r>
              <w:t>2241196.07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621</w:t>
            </w:r>
          </w:p>
        </w:tc>
        <w:tc>
          <w:tcPr>
            <w:tcW w:w="1361" w:type="dxa"/>
          </w:tcPr>
          <w:p w:rsidR="00EB09CF" w:rsidRDefault="00EB09CF">
            <w:pPr>
              <w:pStyle w:val="ConsPlusNormal"/>
              <w:jc w:val="center"/>
            </w:pPr>
            <w:r>
              <w:t>382940.32</w:t>
            </w:r>
          </w:p>
        </w:tc>
        <w:tc>
          <w:tcPr>
            <w:tcW w:w="1417" w:type="dxa"/>
          </w:tcPr>
          <w:p w:rsidR="00EB09CF" w:rsidRDefault="00EB09CF">
            <w:pPr>
              <w:pStyle w:val="ConsPlusNormal"/>
              <w:jc w:val="center"/>
            </w:pPr>
            <w:r>
              <w:t>2241223.18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622</w:t>
            </w:r>
          </w:p>
        </w:tc>
        <w:tc>
          <w:tcPr>
            <w:tcW w:w="1361" w:type="dxa"/>
          </w:tcPr>
          <w:p w:rsidR="00EB09CF" w:rsidRDefault="00EB09CF">
            <w:pPr>
              <w:pStyle w:val="ConsPlusNormal"/>
              <w:jc w:val="center"/>
            </w:pPr>
            <w:r>
              <w:t>382937.33</w:t>
            </w:r>
          </w:p>
        </w:tc>
        <w:tc>
          <w:tcPr>
            <w:tcW w:w="1417" w:type="dxa"/>
          </w:tcPr>
          <w:p w:rsidR="00EB09CF" w:rsidRDefault="00EB09CF">
            <w:pPr>
              <w:pStyle w:val="ConsPlusNormal"/>
              <w:jc w:val="center"/>
            </w:pPr>
            <w:r>
              <w:t>2241225.56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623</w:t>
            </w:r>
          </w:p>
        </w:tc>
        <w:tc>
          <w:tcPr>
            <w:tcW w:w="1361" w:type="dxa"/>
          </w:tcPr>
          <w:p w:rsidR="00EB09CF" w:rsidRDefault="00EB09CF">
            <w:pPr>
              <w:pStyle w:val="ConsPlusNormal"/>
              <w:jc w:val="center"/>
            </w:pPr>
            <w:r>
              <w:t>382945.66</w:t>
            </w:r>
          </w:p>
        </w:tc>
        <w:tc>
          <w:tcPr>
            <w:tcW w:w="1417" w:type="dxa"/>
          </w:tcPr>
          <w:p w:rsidR="00EB09CF" w:rsidRDefault="00EB09CF">
            <w:pPr>
              <w:pStyle w:val="ConsPlusNormal"/>
              <w:jc w:val="center"/>
            </w:pPr>
            <w:r>
              <w:t>2241235.95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624</w:t>
            </w:r>
          </w:p>
        </w:tc>
        <w:tc>
          <w:tcPr>
            <w:tcW w:w="1361" w:type="dxa"/>
          </w:tcPr>
          <w:p w:rsidR="00EB09CF" w:rsidRDefault="00EB09CF">
            <w:pPr>
              <w:pStyle w:val="ConsPlusNormal"/>
              <w:jc w:val="center"/>
            </w:pPr>
            <w:r>
              <w:t>382944.18</w:t>
            </w:r>
          </w:p>
        </w:tc>
        <w:tc>
          <w:tcPr>
            <w:tcW w:w="1417" w:type="dxa"/>
          </w:tcPr>
          <w:p w:rsidR="00EB09CF" w:rsidRDefault="00EB09CF">
            <w:pPr>
              <w:pStyle w:val="ConsPlusNormal"/>
              <w:jc w:val="center"/>
            </w:pPr>
            <w:r>
              <w:t>2241237.14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625</w:t>
            </w:r>
          </w:p>
        </w:tc>
        <w:tc>
          <w:tcPr>
            <w:tcW w:w="1361" w:type="dxa"/>
          </w:tcPr>
          <w:p w:rsidR="00EB09CF" w:rsidRDefault="00EB09CF">
            <w:pPr>
              <w:pStyle w:val="ConsPlusNormal"/>
              <w:jc w:val="center"/>
            </w:pPr>
            <w:r>
              <w:t>382946.90</w:t>
            </w:r>
          </w:p>
        </w:tc>
        <w:tc>
          <w:tcPr>
            <w:tcW w:w="1417" w:type="dxa"/>
          </w:tcPr>
          <w:p w:rsidR="00EB09CF" w:rsidRDefault="00EB09CF">
            <w:pPr>
              <w:pStyle w:val="ConsPlusNormal"/>
              <w:jc w:val="center"/>
            </w:pPr>
            <w:r>
              <w:t>2241240.53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626</w:t>
            </w:r>
          </w:p>
        </w:tc>
        <w:tc>
          <w:tcPr>
            <w:tcW w:w="1361" w:type="dxa"/>
          </w:tcPr>
          <w:p w:rsidR="00EB09CF" w:rsidRDefault="00EB09CF">
            <w:pPr>
              <w:pStyle w:val="ConsPlusNormal"/>
              <w:jc w:val="center"/>
            </w:pPr>
            <w:r>
              <w:t>382938.91</w:t>
            </w:r>
          </w:p>
        </w:tc>
        <w:tc>
          <w:tcPr>
            <w:tcW w:w="1417" w:type="dxa"/>
          </w:tcPr>
          <w:p w:rsidR="00EB09CF" w:rsidRDefault="00EB09CF">
            <w:pPr>
              <w:pStyle w:val="ConsPlusNormal"/>
              <w:jc w:val="center"/>
            </w:pPr>
            <w:r>
              <w:t>2241246.95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627</w:t>
            </w:r>
          </w:p>
        </w:tc>
        <w:tc>
          <w:tcPr>
            <w:tcW w:w="1361" w:type="dxa"/>
          </w:tcPr>
          <w:p w:rsidR="00EB09CF" w:rsidRDefault="00EB09CF">
            <w:pPr>
              <w:pStyle w:val="ConsPlusNormal"/>
              <w:jc w:val="center"/>
            </w:pPr>
            <w:r>
              <w:t>382944.57</w:t>
            </w:r>
          </w:p>
        </w:tc>
        <w:tc>
          <w:tcPr>
            <w:tcW w:w="1417" w:type="dxa"/>
          </w:tcPr>
          <w:p w:rsidR="00EB09CF" w:rsidRDefault="00EB09CF">
            <w:pPr>
              <w:pStyle w:val="ConsPlusNormal"/>
              <w:jc w:val="center"/>
            </w:pPr>
            <w:r>
              <w:t>2241254.02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628</w:t>
            </w:r>
          </w:p>
        </w:tc>
        <w:tc>
          <w:tcPr>
            <w:tcW w:w="1361" w:type="dxa"/>
          </w:tcPr>
          <w:p w:rsidR="00EB09CF" w:rsidRDefault="00EB09CF">
            <w:pPr>
              <w:pStyle w:val="ConsPlusNormal"/>
              <w:jc w:val="center"/>
            </w:pPr>
            <w:r>
              <w:t>382943.28</w:t>
            </w:r>
          </w:p>
        </w:tc>
        <w:tc>
          <w:tcPr>
            <w:tcW w:w="1417" w:type="dxa"/>
          </w:tcPr>
          <w:p w:rsidR="00EB09CF" w:rsidRDefault="00EB09CF">
            <w:pPr>
              <w:pStyle w:val="ConsPlusNormal"/>
              <w:jc w:val="center"/>
            </w:pPr>
            <w:r>
              <w:t>2241255.05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629</w:t>
            </w:r>
          </w:p>
        </w:tc>
        <w:tc>
          <w:tcPr>
            <w:tcW w:w="1361" w:type="dxa"/>
          </w:tcPr>
          <w:p w:rsidR="00EB09CF" w:rsidRDefault="00EB09CF">
            <w:pPr>
              <w:pStyle w:val="ConsPlusNormal"/>
              <w:jc w:val="center"/>
            </w:pPr>
            <w:r>
              <w:t>382951.19</w:t>
            </w:r>
          </w:p>
        </w:tc>
        <w:tc>
          <w:tcPr>
            <w:tcW w:w="1417" w:type="dxa"/>
          </w:tcPr>
          <w:p w:rsidR="00EB09CF" w:rsidRDefault="00EB09CF">
            <w:pPr>
              <w:pStyle w:val="ConsPlusNormal"/>
              <w:jc w:val="center"/>
            </w:pPr>
            <w:r>
              <w:t>2241264.93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630</w:t>
            </w:r>
          </w:p>
        </w:tc>
        <w:tc>
          <w:tcPr>
            <w:tcW w:w="1361" w:type="dxa"/>
          </w:tcPr>
          <w:p w:rsidR="00EB09CF" w:rsidRDefault="00EB09CF">
            <w:pPr>
              <w:pStyle w:val="ConsPlusNormal"/>
              <w:jc w:val="center"/>
            </w:pPr>
            <w:r>
              <w:t>382951.49</w:t>
            </w:r>
          </w:p>
        </w:tc>
        <w:tc>
          <w:tcPr>
            <w:tcW w:w="1417" w:type="dxa"/>
          </w:tcPr>
          <w:p w:rsidR="00EB09CF" w:rsidRDefault="00EB09CF">
            <w:pPr>
              <w:pStyle w:val="ConsPlusNormal"/>
              <w:jc w:val="center"/>
            </w:pPr>
            <w:r>
              <w:t>2241265.02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631</w:t>
            </w:r>
          </w:p>
        </w:tc>
        <w:tc>
          <w:tcPr>
            <w:tcW w:w="1361" w:type="dxa"/>
          </w:tcPr>
          <w:p w:rsidR="00EB09CF" w:rsidRDefault="00EB09CF">
            <w:pPr>
              <w:pStyle w:val="ConsPlusNormal"/>
              <w:jc w:val="center"/>
            </w:pPr>
            <w:r>
              <w:t>382954.41</w:t>
            </w:r>
          </w:p>
        </w:tc>
        <w:tc>
          <w:tcPr>
            <w:tcW w:w="1417" w:type="dxa"/>
          </w:tcPr>
          <w:p w:rsidR="00EB09CF" w:rsidRDefault="00EB09CF">
            <w:pPr>
              <w:pStyle w:val="ConsPlusNormal"/>
              <w:jc w:val="center"/>
            </w:pPr>
            <w:r>
              <w:t>2241268.61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632</w:t>
            </w:r>
          </w:p>
        </w:tc>
        <w:tc>
          <w:tcPr>
            <w:tcW w:w="1361" w:type="dxa"/>
          </w:tcPr>
          <w:p w:rsidR="00EB09CF" w:rsidRDefault="00EB09CF">
            <w:pPr>
              <w:pStyle w:val="ConsPlusNormal"/>
              <w:jc w:val="center"/>
            </w:pPr>
            <w:r>
              <w:t>382956.46</w:t>
            </w:r>
          </w:p>
        </w:tc>
        <w:tc>
          <w:tcPr>
            <w:tcW w:w="1417" w:type="dxa"/>
          </w:tcPr>
          <w:p w:rsidR="00EB09CF" w:rsidRDefault="00EB09CF">
            <w:pPr>
              <w:pStyle w:val="ConsPlusNormal"/>
              <w:jc w:val="center"/>
            </w:pPr>
            <w:r>
              <w:t>2241270.53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633</w:t>
            </w:r>
          </w:p>
        </w:tc>
        <w:tc>
          <w:tcPr>
            <w:tcW w:w="1361" w:type="dxa"/>
          </w:tcPr>
          <w:p w:rsidR="00EB09CF" w:rsidRDefault="00EB09CF">
            <w:pPr>
              <w:pStyle w:val="ConsPlusNormal"/>
              <w:jc w:val="center"/>
            </w:pPr>
            <w:r>
              <w:t>382912.93</w:t>
            </w:r>
          </w:p>
        </w:tc>
        <w:tc>
          <w:tcPr>
            <w:tcW w:w="1417" w:type="dxa"/>
          </w:tcPr>
          <w:p w:rsidR="00EB09CF" w:rsidRDefault="00EB09CF">
            <w:pPr>
              <w:pStyle w:val="ConsPlusNormal"/>
              <w:jc w:val="center"/>
            </w:pPr>
            <w:r>
              <w:t>2241305.14</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634</w:t>
            </w:r>
          </w:p>
        </w:tc>
        <w:tc>
          <w:tcPr>
            <w:tcW w:w="1361" w:type="dxa"/>
          </w:tcPr>
          <w:p w:rsidR="00EB09CF" w:rsidRDefault="00EB09CF">
            <w:pPr>
              <w:pStyle w:val="ConsPlusNormal"/>
              <w:jc w:val="center"/>
            </w:pPr>
            <w:r>
              <w:t>382898.40</w:t>
            </w:r>
          </w:p>
        </w:tc>
        <w:tc>
          <w:tcPr>
            <w:tcW w:w="1417" w:type="dxa"/>
          </w:tcPr>
          <w:p w:rsidR="00EB09CF" w:rsidRDefault="00EB09CF">
            <w:pPr>
              <w:pStyle w:val="ConsPlusNormal"/>
              <w:jc w:val="center"/>
            </w:pPr>
            <w:r>
              <w:t>2241286.65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635</w:t>
            </w:r>
          </w:p>
        </w:tc>
        <w:tc>
          <w:tcPr>
            <w:tcW w:w="1361" w:type="dxa"/>
          </w:tcPr>
          <w:p w:rsidR="00EB09CF" w:rsidRDefault="00EB09CF">
            <w:pPr>
              <w:pStyle w:val="ConsPlusNormal"/>
              <w:jc w:val="center"/>
            </w:pPr>
            <w:r>
              <w:t>382846.19</w:t>
            </w:r>
          </w:p>
        </w:tc>
        <w:tc>
          <w:tcPr>
            <w:tcW w:w="1417" w:type="dxa"/>
          </w:tcPr>
          <w:p w:rsidR="00EB09CF" w:rsidRDefault="00EB09CF">
            <w:pPr>
              <w:pStyle w:val="ConsPlusNormal"/>
              <w:jc w:val="center"/>
            </w:pPr>
            <w:r>
              <w:t>2241220.54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636</w:t>
            </w:r>
          </w:p>
        </w:tc>
        <w:tc>
          <w:tcPr>
            <w:tcW w:w="1361" w:type="dxa"/>
          </w:tcPr>
          <w:p w:rsidR="00EB09CF" w:rsidRDefault="00EB09CF">
            <w:pPr>
              <w:pStyle w:val="ConsPlusNormal"/>
              <w:jc w:val="center"/>
            </w:pPr>
            <w:r>
              <w:t>382843.41</w:t>
            </w:r>
          </w:p>
        </w:tc>
        <w:tc>
          <w:tcPr>
            <w:tcW w:w="1417" w:type="dxa"/>
          </w:tcPr>
          <w:p w:rsidR="00EB09CF" w:rsidRDefault="00EB09CF">
            <w:pPr>
              <w:pStyle w:val="ConsPlusNormal"/>
              <w:jc w:val="center"/>
            </w:pPr>
            <w:r>
              <w:t>2241217.00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637</w:t>
            </w:r>
          </w:p>
        </w:tc>
        <w:tc>
          <w:tcPr>
            <w:tcW w:w="1361" w:type="dxa"/>
          </w:tcPr>
          <w:p w:rsidR="00EB09CF" w:rsidRDefault="00EB09CF">
            <w:pPr>
              <w:pStyle w:val="ConsPlusNormal"/>
              <w:jc w:val="center"/>
            </w:pPr>
            <w:r>
              <w:t>382832.18</w:t>
            </w:r>
          </w:p>
        </w:tc>
        <w:tc>
          <w:tcPr>
            <w:tcW w:w="1417" w:type="dxa"/>
          </w:tcPr>
          <w:p w:rsidR="00EB09CF" w:rsidRDefault="00EB09CF">
            <w:pPr>
              <w:pStyle w:val="ConsPlusNormal"/>
              <w:jc w:val="center"/>
            </w:pPr>
            <w:r>
              <w:t>2241202.70</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638</w:t>
            </w:r>
          </w:p>
        </w:tc>
        <w:tc>
          <w:tcPr>
            <w:tcW w:w="1361" w:type="dxa"/>
          </w:tcPr>
          <w:p w:rsidR="00EB09CF" w:rsidRDefault="00EB09CF">
            <w:pPr>
              <w:pStyle w:val="ConsPlusNormal"/>
              <w:jc w:val="center"/>
            </w:pPr>
            <w:r>
              <w:t>382835.38</w:t>
            </w:r>
          </w:p>
        </w:tc>
        <w:tc>
          <w:tcPr>
            <w:tcW w:w="1417" w:type="dxa"/>
          </w:tcPr>
          <w:p w:rsidR="00EB09CF" w:rsidRDefault="00EB09CF">
            <w:pPr>
              <w:pStyle w:val="ConsPlusNormal"/>
              <w:jc w:val="center"/>
            </w:pPr>
            <w:r>
              <w:t>2241178.34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639</w:t>
            </w:r>
          </w:p>
        </w:tc>
        <w:tc>
          <w:tcPr>
            <w:tcW w:w="1361" w:type="dxa"/>
          </w:tcPr>
          <w:p w:rsidR="00EB09CF" w:rsidRDefault="00EB09CF">
            <w:pPr>
              <w:pStyle w:val="ConsPlusNormal"/>
              <w:jc w:val="center"/>
            </w:pPr>
            <w:r>
              <w:t>382844.00</w:t>
            </w:r>
          </w:p>
        </w:tc>
        <w:tc>
          <w:tcPr>
            <w:tcW w:w="1417" w:type="dxa"/>
          </w:tcPr>
          <w:p w:rsidR="00EB09CF" w:rsidRDefault="00EB09CF">
            <w:pPr>
              <w:pStyle w:val="ConsPlusNormal"/>
              <w:jc w:val="center"/>
            </w:pPr>
            <w:r>
              <w:t>2241187.11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640</w:t>
            </w:r>
          </w:p>
        </w:tc>
        <w:tc>
          <w:tcPr>
            <w:tcW w:w="1361" w:type="dxa"/>
          </w:tcPr>
          <w:p w:rsidR="00EB09CF" w:rsidRDefault="00EB09CF">
            <w:pPr>
              <w:pStyle w:val="ConsPlusNormal"/>
              <w:jc w:val="center"/>
            </w:pPr>
            <w:r>
              <w:t>382860.37</w:t>
            </w:r>
          </w:p>
        </w:tc>
        <w:tc>
          <w:tcPr>
            <w:tcW w:w="1417" w:type="dxa"/>
          </w:tcPr>
          <w:p w:rsidR="00EB09CF" w:rsidRDefault="00EB09CF">
            <w:pPr>
              <w:pStyle w:val="ConsPlusNormal"/>
              <w:jc w:val="center"/>
            </w:pPr>
            <w:r>
              <w:t>2241174.18</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641</w:t>
            </w:r>
          </w:p>
        </w:tc>
        <w:tc>
          <w:tcPr>
            <w:tcW w:w="1361" w:type="dxa"/>
          </w:tcPr>
          <w:p w:rsidR="00EB09CF" w:rsidRDefault="00EB09CF">
            <w:pPr>
              <w:pStyle w:val="ConsPlusNormal"/>
              <w:jc w:val="center"/>
            </w:pPr>
            <w:r>
              <w:t>382874.61</w:t>
            </w:r>
          </w:p>
        </w:tc>
        <w:tc>
          <w:tcPr>
            <w:tcW w:w="1417" w:type="dxa"/>
          </w:tcPr>
          <w:p w:rsidR="00EB09CF" w:rsidRDefault="00EB09CF">
            <w:pPr>
              <w:pStyle w:val="ConsPlusNormal"/>
              <w:jc w:val="center"/>
            </w:pPr>
            <w:r>
              <w:t>2241192.50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642</w:t>
            </w:r>
          </w:p>
        </w:tc>
        <w:tc>
          <w:tcPr>
            <w:tcW w:w="1361" w:type="dxa"/>
          </w:tcPr>
          <w:p w:rsidR="00EB09CF" w:rsidRDefault="00EB09CF">
            <w:pPr>
              <w:pStyle w:val="ConsPlusNormal"/>
              <w:jc w:val="center"/>
            </w:pPr>
            <w:r>
              <w:t>382900.24</w:t>
            </w:r>
          </w:p>
        </w:tc>
        <w:tc>
          <w:tcPr>
            <w:tcW w:w="1417" w:type="dxa"/>
          </w:tcPr>
          <w:p w:rsidR="00EB09CF" w:rsidRDefault="00EB09CF">
            <w:pPr>
              <w:pStyle w:val="ConsPlusNormal"/>
              <w:jc w:val="center"/>
            </w:pPr>
            <w:r>
              <w:t>2241171.97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620</w:t>
            </w:r>
          </w:p>
        </w:tc>
        <w:tc>
          <w:tcPr>
            <w:tcW w:w="1361" w:type="dxa"/>
          </w:tcPr>
          <w:p w:rsidR="00EB09CF" w:rsidRDefault="00EB09CF">
            <w:pPr>
              <w:pStyle w:val="ConsPlusNormal"/>
              <w:jc w:val="center"/>
            </w:pPr>
            <w:r>
              <w:t>382919.13</w:t>
            </w:r>
          </w:p>
        </w:tc>
        <w:tc>
          <w:tcPr>
            <w:tcW w:w="1417" w:type="dxa"/>
          </w:tcPr>
          <w:p w:rsidR="00EB09CF" w:rsidRDefault="00EB09CF">
            <w:pPr>
              <w:pStyle w:val="ConsPlusNormal"/>
              <w:jc w:val="center"/>
            </w:pPr>
            <w:r>
              <w:t>2241196.07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(31)</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643</w:t>
            </w:r>
          </w:p>
        </w:tc>
        <w:tc>
          <w:tcPr>
            <w:tcW w:w="1361" w:type="dxa"/>
          </w:tcPr>
          <w:p w:rsidR="00EB09CF" w:rsidRDefault="00EB09CF">
            <w:pPr>
              <w:pStyle w:val="ConsPlusNormal"/>
              <w:jc w:val="center"/>
            </w:pPr>
            <w:r>
              <w:t>382210.99</w:t>
            </w:r>
          </w:p>
        </w:tc>
        <w:tc>
          <w:tcPr>
            <w:tcW w:w="1417" w:type="dxa"/>
          </w:tcPr>
          <w:p w:rsidR="00EB09CF" w:rsidRDefault="00EB09CF">
            <w:pPr>
              <w:pStyle w:val="ConsPlusNormal"/>
              <w:jc w:val="center"/>
            </w:pPr>
            <w:r>
              <w:t>2241220.20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644</w:t>
            </w:r>
          </w:p>
        </w:tc>
        <w:tc>
          <w:tcPr>
            <w:tcW w:w="1361" w:type="dxa"/>
          </w:tcPr>
          <w:p w:rsidR="00EB09CF" w:rsidRDefault="00EB09CF">
            <w:pPr>
              <w:pStyle w:val="ConsPlusNormal"/>
              <w:jc w:val="center"/>
            </w:pPr>
            <w:r>
              <w:t>382231.96</w:t>
            </w:r>
          </w:p>
        </w:tc>
        <w:tc>
          <w:tcPr>
            <w:tcW w:w="1417" w:type="dxa"/>
          </w:tcPr>
          <w:p w:rsidR="00EB09CF" w:rsidRDefault="00EB09CF">
            <w:pPr>
              <w:pStyle w:val="ConsPlusNormal"/>
              <w:jc w:val="center"/>
            </w:pPr>
            <w:r>
              <w:t>2241247.02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645</w:t>
            </w:r>
          </w:p>
        </w:tc>
        <w:tc>
          <w:tcPr>
            <w:tcW w:w="1361" w:type="dxa"/>
          </w:tcPr>
          <w:p w:rsidR="00EB09CF" w:rsidRDefault="00EB09CF">
            <w:pPr>
              <w:pStyle w:val="ConsPlusNormal"/>
              <w:jc w:val="center"/>
            </w:pPr>
            <w:r>
              <w:t>382253.61</w:t>
            </w:r>
          </w:p>
        </w:tc>
        <w:tc>
          <w:tcPr>
            <w:tcW w:w="1417" w:type="dxa"/>
          </w:tcPr>
          <w:p w:rsidR="00EB09CF" w:rsidRDefault="00EB09CF">
            <w:pPr>
              <w:pStyle w:val="ConsPlusNormal"/>
              <w:jc w:val="center"/>
            </w:pPr>
            <w:r>
              <w:t>2241272.82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646</w:t>
            </w:r>
          </w:p>
        </w:tc>
        <w:tc>
          <w:tcPr>
            <w:tcW w:w="1361" w:type="dxa"/>
          </w:tcPr>
          <w:p w:rsidR="00EB09CF" w:rsidRDefault="00EB09CF">
            <w:pPr>
              <w:pStyle w:val="ConsPlusNormal"/>
              <w:jc w:val="center"/>
            </w:pPr>
            <w:r>
              <w:t>382274.37</w:t>
            </w:r>
          </w:p>
        </w:tc>
        <w:tc>
          <w:tcPr>
            <w:tcW w:w="1417" w:type="dxa"/>
          </w:tcPr>
          <w:p w:rsidR="00EB09CF" w:rsidRDefault="00EB09CF">
            <w:pPr>
              <w:pStyle w:val="ConsPlusNormal"/>
              <w:jc w:val="center"/>
            </w:pPr>
            <w:r>
              <w:t>2241297.32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647</w:t>
            </w:r>
          </w:p>
        </w:tc>
        <w:tc>
          <w:tcPr>
            <w:tcW w:w="1361" w:type="dxa"/>
          </w:tcPr>
          <w:p w:rsidR="00EB09CF" w:rsidRDefault="00EB09CF">
            <w:pPr>
              <w:pStyle w:val="ConsPlusNormal"/>
              <w:jc w:val="center"/>
            </w:pPr>
            <w:r>
              <w:t>382226.76</w:t>
            </w:r>
          </w:p>
        </w:tc>
        <w:tc>
          <w:tcPr>
            <w:tcW w:w="1417" w:type="dxa"/>
          </w:tcPr>
          <w:p w:rsidR="00EB09CF" w:rsidRDefault="00EB09CF">
            <w:pPr>
              <w:pStyle w:val="ConsPlusNormal"/>
              <w:jc w:val="center"/>
            </w:pPr>
            <w:r>
              <w:t>2241335.76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648</w:t>
            </w:r>
          </w:p>
        </w:tc>
        <w:tc>
          <w:tcPr>
            <w:tcW w:w="1361" w:type="dxa"/>
          </w:tcPr>
          <w:p w:rsidR="00EB09CF" w:rsidRDefault="00EB09CF">
            <w:pPr>
              <w:pStyle w:val="ConsPlusNormal"/>
              <w:jc w:val="center"/>
            </w:pPr>
            <w:r>
              <w:t>382215.68</w:t>
            </w:r>
          </w:p>
        </w:tc>
        <w:tc>
          <w:tcPr>
            <w:tcW w:w="1417" w:type="dxa"/>
          </w:tcPr>
          <w:p w:rsidR="00EB09CF" w:rsidRDefault="00EB09CF">
            <w:pPr>
              <w:pStyle w:val="ConsPlusNormal"/>
              <w:jc w:val="center"/>
            </w:pPr>
            <w:r>
              <w:t>2241342.41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649</w:t>
            </w:r>
          </w:p>
        </w:tc>
        <w:tc>
          <w:tcPr>
            <w:tcW w:w="1361" w:type="dxa"/>
          </w:tcPr>
          <w:p w:rsidR="00EB09CF" w:rsidRDefault="00EB09CF">
            <w:pPr>
              <w:pStyle w:val="ConsPlusNormal"/>
              <w:jc w:val="center"/>
            </w:pPr>
            <w:r>
              <w:t>382199.59</w:t>
            </w:r>
          </w:p>
        </w:tc>
        <w:tc>
          <w:tcPr>
            <w:tcW w:w="1417" w:type="dxa"/>
          </w:tcPr>
          <w:p w:rsidR="00EB09CF" w:rsidRDefault="00EB09CF">
            <w:pPr>
              <w:pStyle w:val="ConsPlusNormal"/>
              <w:jc w:val="center"/>
            </w:pPr>
            <w:r>
              <w:t>2241348.10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650</w:t>
            </w:r>
          </w:p>
        </w:tc>
        <w:tc>
          <w:tcPr>
            <w:tcW w:w="1361" w:type="dxa"/>
          </w:tcPr>
          <w:p w:rsidR="00EB09CF" w:rsidRDefault="00EB09CF">
            <w:pPr>
              <w:pStyle w:val="ConsPlusNormal"/>
              <w:jc w:val="center"/>
            </w:pPr>
            <w:r>
              <w:t>382151.73</w:t>
            </w:r>
          </w:p>
        </w:tc>
        <w:tc>
          <w:tcPr>
            <w:tcW w:w="1417" w:type="dxa"/>
          </w:tcPr>
          <w:p w:rsidR="00EB09CF" w:rsidRDefault="00EB09CF">
            <w:pPr>
              <w:pStyle w:val="ConsPlusNormal"/>
              <w:jc w:val="center"/>
            </w:pPr>
            <w:r>
              <w:t>2241290.03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651</w:t>
            </w:r>
          </w:p>
        </w:tc>
        <w:tc>
          <w:tcPr>
            <w:tcW w:w="1361" w:type="dxa"/>
          </w:tcPr>
          <w:p w:rsidR="00EB09CF" w:rsidRDefault="00EB09CF">
            <w:pPr>
              <w:pStyle w:val="ConsPlusNormal"/>
              <w:jc w:val="center"/>
            </w:pPr>
            <w:r>
              <w:t>382148.12</w:t>
            </w:r>
          </w:p>
        </w:tc>
        <w:tc>
          <w:tcPr>
            <w:tcW w:w="1417" w:type="dxa"/>
          </w:tcPr>
          <w:p w:rsidR="00EB09CF" w:rsidRDefault="00EB09CF">
            <w:pPr>
              <w:pStyle w:val="ConsPlusNormal"/>
              <w:jc w:val="center"/>
            </w:pPr>
            <w:r>
              <w:t>2241285.65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652</w:t>
            </w:r>
          </w:p>
        </w:tc>
        <w:tc>
          <w:tcPr>
            <w:tcW w:w="1361" w:type="dxa"/>
          </w:tcPr>
          <w:p w:rsidR="00EB09CF" w:rsidRDefault="00EB09CF">
            <w:pPr>
              <w:pStyle w:val="ConsPlusNormal"/>
              <w:jc w:val="center"/>
            </w:pPr>
            <w:r>
              <w:t>382092.94</w:t>
            </w:r>
          </w:p>
        </w:tc>
        <w:tc>
          <w:tcPr>
            <w:tcW w:w="1417" w:type="dxa"/>
          </w:tcPr>
          <w:p w:rsidR="00EB09CF" w:rsidRDefault="00EB09CF">
            <w:pPr>
              <w:pStyle w:val="ConsPlusNormal"/>
              <w:jc w:val="center"/>
            </w:pPr>
            <w:r>
              <w:t>2241216.84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653</w:t>
            </w:r>
          </w:p>
        </w:tc>
        <w:tc>
          <w:tcPr>
            <w:tcW w:w="1361" w:type="dxa"/>
          </w:tcPr>
          <w:p w:rsidR="00EB09CF" w:rsidRDefault="00EB09CF">
            <w:pPr>
              <w:pStyle w:val="ConsPlusNormal"/>
              <w:jc w:val="center"/>
            </w:pPr>
            <w:r>
              <w:t>382108.02</w:t>
            </w:r>
          </w:p>
        </w:tc>
        <w:tc>
          <w:tcPr>
            <w:tcW w:w="1417" w:type="dxa"/>
          </w:tcPr>
          <w:p w:rsidR="00EB09CF" w:rsidRDefault="00EB09CF">
            <w:pPr>
              <w:pStyle w:val="ConsPlusNormal"/>
              <w:jc w:val="center"/>
            </w:pPr>
            <w:r>
              <w:t>2241217.68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654</w:t>
            </w:r>
          </w:p>
        </w:tc>
        <w:tc>
          <w:tcPr>
            <w:tcW w:w="1361" w:type="dxa"/>
          </w:tcPr>
          <w:p w:rsidR="00EB09CF" w:rsidRDefault="00EB09CF">
            <w:pPr>
              <w:pStyle w:val="ConsPlusNormal"/>
              <w:jc w:val="center"/>
            </w:pPr>
            <w:r>
              <w:t>382110.97</w:t>
            </w:r>
          </w:p>
        </w:tc>
        <w:tc>
          <w:tcPr>
            <w:tcW w:w="1417" w:type="dxa"/>
          </w:tcPr>
          <w:p w:rsidR="00EB09CF" w:rsidRDefault="00EB09CF">
            <w:pPr>
              <w:pStyle w:val="ConsPlusNormal"/>
              <w:jc w:val="center"/>
            </w:pPr>
            <w:r>
              <w:t>2241216.46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655</w:t>
            </w:r>
          </w:p>
        </w:tc>
        <w:tc>
          <w:tcPr>
            <w:tcW w:w="1361" w:type="dxa"/>
          </w:tcPr>
          <w:p w:rsidR="00EB09CF" w:rsidRDefault="00EB09CF">
            <w:pPr>
              <w:pStyle w:val="ConsPlusNormal"/>
              <w:jc w:val="center"/>
            </w:pPr>
            <w:r>
              <w:t>382152.96</w:t>
            </w:r>
          </w:p>
        </w:tc>
        <w:tc>
          <w:tcPr>
            <w:tcW w:w="1417" w:type="dxa"/>
          </w:tcPr>
          <w:p w:rsidR="00EB09CF" w:rsidRDefault="00EB09CF">
            <w:pPr>
              <w:pStyle w:val="ConsPlusNormal"/>
              <w:jc w:val="center"/>
            </w:pPr>
            <w:r>
              <w:t>2241185.95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656</w:t>
            </w:r>
          </w:p>
        </w:tc>
        <w:tc>
          <w:tcPr>
            <w:tcW w:w="1361" w:type="dxa"/>
          </w:tcPr>
          <w:p w:rsidR="00EB09CF" w:rsidRDefault="00EB09CF">
            <w:pPr>
              <w:pStyle w:val="ConsPlusNormal"/>
              <w:jc w:val="center"/>
            </w:pPr>
            <w:r>
              <w:t>382171.43</w:t>
            </w:r>
          </w:p>
        </w:tc>
        <w:tc>
          <w:tcPr>
            <w:tcW w:w="1417" w:type="dxa"/>
          </w:tcPr>
          <w:p w:rsidR="00EB09CF" w:rsidRDefault="00EB09CF">
            <w:pPr>
              <w:pStyle w:val="ConsPlusNormal"/>
              <w:jc w:val="center"/>
            </w:pPr>
            <w:r>
              <w:t>2241170.90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643</w:t>
            </w:r>
          </w:p>
        </w:tc>
        <w:tc>
          <w:tcPr>
            <w:tcW w:w="1361" w:type="dxa"/>
          </w:tcPr>
          <w:p w:rsidR="00EB09CF" w:rsidRDefault="00EB09CF">
            <w:pPr>
              <w:pStyle w:val="ConsPlusNormal"/>
              <w:jc w:val="center"/>
            </w:pPr>
            <w:r>
              <w:t>382210.99</w:t>
            </w:r>
          </w:p>
        </w:tc>
        <w:tc>
          <w:tcPr>
            <w:tcW w:w="1417" w:type="dxa"/>
          </w:tcPr>
          <w:p w:rsidR="00EB09CF" w:rsidRDefault="00EB09CF">
            <w:pPr>
              <w:pStyle w:val="ConsPlusNormal"/>
              <w:jc w:val="center"/>
            </w:pPr>
            <w:r>
              <w:t>2241220.20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(32)</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657</w:t>
            </w:r>
          </w:p>
        </w:tc>
        <w:tc>
          <w:tcPr>
            <w:tcW w:w="1361" w:type="dxa"/>
          </w:tcPr>
          <w:p w:rsidR="00EB09CF" w:rsidRDefault="00EB09CF">
            <w:pPr>
              <w:pStyle w:val="ConsPlusNormal"/>
              <w:jc w:val="center"/>
            </w:pPr>
            <w:r>
              <w:t>383196.46</w:t>
            </w:r>
          </w:p>
        </w:tc>
        <w:tc>
          <w:tcPr>
            <w:tcW w:w="1417" w:type="dxa"/>
          </w:tcPr>
          <w:p w:rsidR="00EB09CF" w:rsidRDefault="00EB09CF">
            <w:pPr>
              <w:pStyle w:val="ConsPlusNormal"/>
              <w:jc w:val="center"/>
            </w:pPr>
            <w:r>
              <w:t>2241312.87</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658</w:t>
            </w:r>
          </w:p>
        </w:tc>
        <w:tc>
          <w:tcPr>
            <w:tcW w:w="1361" w:type="dxa"/>
          </w:tcPr>
          <w:p w:rsidR="00EB09CF" w:rsidRDefault="00EB09CF">
            <w:pPr>
              <w:pStyle w:val="ConsPlusNormal"/>
              <w:jc w:val="center"/>
            </w:pPr>
            <w:r>
              <w:t>383201.15</w:t>
            </w:r>
          </w:p>
        </w:tc>
        <w:tc>
          <w:tcPr>
            <w:tcW w:w="1417" w:type="dxa"/>
          </w:tcPr>
          <w:p w:rsidR="00EB09CF" w:rsidRDefault="00EB09CF">
            <w:pPr>
              <w:pStyle w:val="ConsPlusNormal"/>
              <w:jc w:val="center"/>
            </w:pPr>
            <w:r>
              <w:t>2241374.88</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659</w:t>
            </w:r>
          </w:p>
        </w:tc>
        <w:tc>
          <w:tcPr>
            <w:tcW w:w="1361" w:type="dxa"/>
          </w:tcPr>
          <w:p w:rsidR="00EB09CF" w:rsidRDefault="00EB09CF">
            <w:pPr>
              <w:pStyle w:val="ConsPlusNormal"/>
              <w:jc w:val="center"/>
            </w:pPr>
            <w:r>
              <w:t>383145.24</w:t>
            </w:r>
          </w:p>
        </w:tc>
        <w:tc>
          <w:tcPr>
            <w:tcW w:w="1417" w:type="dxa"/>
          </w:tcPr>
          <w:p w:rsidR="00EB09CF" w:rsidRDefault="00EB09CF">
            <w:pPr>
              <w:pStyle w:val="ConsPlusNormal"/>
              <w:jc w:val="center"/>
            </w:pPr>
            <w:r>
              <w:t>2241380.21</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660</w:t>
            </w:r>
          </w:p>
        </w:tc>
        <w:tc>
          <w:tcPr>
            <w:tcW w:w="1361" w:type="dxa"/>
          </w:tcPr>
          <w:p w:rsidR="00EB09CF" w:rsidRDefault="00EB09CF">
            <w:pPr>
              <w:pStyle w:val="ConsPlusNormal"/>
              <w:jc w:val="center"/>
            </w:pPr>
            <w:r>
              <w:t>383145.58</w:t>
            </w:r>
          </w:p>
        </w:tc>
        <w:tc>
          <w:tcPr>
            <w:tcW w:w="1417" w:type="dxa"/>
          </w:tcPr>
          <w:p w:rsidR="00EB09CF" w:rsidRDefault="00EB09CF">
            <w:pPr>
              <w:pStyle w:val="ConsPlusNormal"/>
              <w:jc w:val="center"/>
            </w:pPr>
            <w:r>
              <w:t>2241356.33</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661</w:t>
            </w:r>
          </w:p>
        </w:tc>
        <w:tc>
          <w:tcPr>
            <w:tcW w:w="1361" w:type="dxa"/>
          </w:tcPr>
          <w:p w:rsidR="00EB09CF" w:rsidRDefault="00EB09CF">
            <w:pPr>
              <w:pStyle w:val="ConsPlusNormal"/>
              <w:jc w:val="center"/>
            </w:pPr>
            <w:r>
              <w:t>383146.52</w:t>
            </w:r>
          </w:p>
        </w:tc>
        <w:tc>
          <w:tcPr>
            <w:tcW w:w="1417" w:type="dxa"/>
          </w:tcPr>
          <w:p w:rsidR="00EB09CF" w:rsidRDefault="00EB09CF">
            <w:pPr>
              <w:pStyle w:val="ConsPlusNormal"/>
              <w:jc w:val="center"/>
            </w:pPr>
            <w:r>
              <w:t>2241331.67</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662</w:t>
            </w:r>
          </w:p>
        </w:tc>
        <w:tc>
          <w:tcPr>
            <w:tcW w:w="1361" w:type="dxa"/>
          </w:tcPr>
          <w:p w:rsidR="00EB09CF" w:rsidRDefault="00EB09CF">
            <w:pPr>
              <w:pStyle w:val="ConsPlusNormal"/>
              <w:jc w:val="center"/>
            </w:pPr>
            <w:r>
              <w:t>383149.38</w:t>
            </w:r>
          </w:p>
        </w:tc>
        <w:tc>
          <w:tcPr>
            <w:tcW w:w="1417" w:type="dxa"/>
          </w:tcPr>
          <w:p w:rsidR="00EB09CF" w:rsidRDefault="00EB09CF">
            <w:pPr>
              <w:pStyle w:val="ConsPlusNormal"/>
              <w:jc w:val="center"/>
            </w:pPr>
            <w:r>
              <w:t>2241316.41</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657</w:t>
            </w:r>
          </w:p>
        </w:tc>
        <w:tc>
          <w:tcPr>
            <w:tcW w:w="1361" w:type="dxa"/>
          </w:tcPr>
          <w:p w:rsidR="00EB09CF" w:rsidRDefault="00EB09CF">
            <w:pPr>
              <w:pStyle w:val="ConsPlusNormal"/>
              <w:jc w:val="center"/>
            </w:pPr>
            <w:r>
              <w:t>383196.46</w:t>
            </w:r>
          </w:p>
        </w:tc>
        <w:tc>
          <w:tcPr>
            <w:tcW w:w="1417" w:type="dxa"/>
          </w:tcPr>
          <w:p w:rsidR="00EB09CF" w:rsidRDefault="00EB09CF">
            <w:pPr>
              <w:pStyle w:val="ConsPlusNormal"/>
              <w:jc w:val="center"/>
            </w:pPr>
            <w:r>
              <w:t>2241312.87</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(33)</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663</w:t>
            </w:r>
          </w:p>
        </w:tc>
        <w:tc>
          <w:tcPr>
            <w:tcW w:w="1361" w:type="dxa"/>
          </w:tcPr>
          <w:p w:rsidR="00EB09CF" w:rsidRDefault="00EB09CF">
            <w:pPr>
              <w:pStyle w:val="ConsPlusNormal"/>
              <w:jc w:val="center"/>
            </w:pPr>
            <w:r>
              <w:t>382066.46</w:t>
            </w:r>
          </w:p>
        </w:tc>
        <w:tc>
          <w:tcPr>
            <w:tcW w:w="1417" w:type="dxa"/>
          </w:tcPr>
          <w:p w:rsidR="00EB09CF" w:rsidRDefault="00EB09CF">
            <w:pPr>
              <w:pStyle w:val="ConsPlusNormal"/>
              <w:jc w:val="center"/>
            </w:pPr>
            <w:r>
              <w:t>2241266.90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664</w:t>
            </w:r>
          </w:p>
        </w:tc>
        <w:tc>
          <w:tcPr>
            <w:tcW w:w="1361" w:type="dxa"/>
          </w:tcPr>
          <w:p w:rsidR="00EB09CF" w:rsidRDefault="00EB09CF">
            <w:pPr>
              <w:pStyle w:val="ConsPlusNormal"/>
              <w:jc w:val="center"/>
            </w:pPr>
            <w:r>
              <w:t>382082.71</w:t>
            </w:r>
          </w:p>
        </w:tc>
        <w:tc>
          <w:tcPr>
            <w:tcW w:w="1417" w:type="dxa"/>
          </w:tcPr>
          <w:p w:rsidR="00EB09CF" w:rsidRDefault="00EB09CF">
            <w:pPr>
              <w:pStyle w:val="ConsPlusNormal"/>
              <w:jc w:val="center"/>
            </w:pPr>
            <w:r>
              <w:t>2241288.08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665</w:t>
            </w:r>
          </w:p>
        </w:tc>
        <w:tc>
          <w:tcPr>
            <w:tcW w:w="1361" w:type="dxa"/>
          </w:tcPr>
          <w:p w:rsidR="00EB09CF" w:rsidRDefault="00EB09CF">
            <w:pPr>
              <w:pStyle w:val="ConsPlusNormal"/>
              <w:jc w:val="center"/>
            </w:pPr>
            <w:r>
              <w:t>382098.59</w:t>
            </w:r>
          </w:p>
        </w:tc>
        <w:tc>
          <w:tcPr>
            <w:tcW w:w="1417" w:type="dxa"/>
          </w:tcPr>
          <w:p w:rsidR="00EB09CF" w:rsidRDefault="00EB09CF">
            <w:pPr>
              <w:pStyle w:val="ConsPlusNormal"/>
              <w:jc w:val="center"/>
            </w:pPr>
            <w:r>
              <w:t>2241307.91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666</w:t>
            </w:r>
          </w:p>
        </w:tc>
        <w:tc>
          <w:tcPr>
            <w:tcW w:w="1361" w:type="dxa"/>
          </w:tcPr>
          <w:p w:rsidR="00EB09CF" w:rsidRDefault="00EB09CF">
            <w:pPr>
              <w:pStyle w:val="ConsPlusNormal"/>
              <w:jc w:val="center"/>
            </w:pPr>
            <w:r>
              <w:t>382111.55</w:t>
            </w:r>
          </w:p>
        </w:tc>
        <w:tc>
          <w:tcPr>
            <w:tcW w:w="1417" w:type="dxa"/>
          </w:tcPr>
          <w:p w:rsidR="00EB09CF" w:rsidRDefault="00EB09CF">
            <w:pPr>
              <w:pStyle w:val="ConsPlusNormal"/>
              <w:jc w:val="center"/>
            </w:pPr>
            <w:r>
              <w:t>2241323.71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667</w:t>
            </w:r>
          </w:p>
        </w:tc>
        <w:tc>
          <w:tcPr>
            <w:tcW w:w="1361" w:type="dxa"/>
          </w:tcPr>
          <w:p w:rsidR="00EB09CF" w:rsidRDefault="00EB09CF">
            <w:pPr>
              <w:pStyle w:val="ConsPlusNormal"/>
              <w:jc w:val="center"/>
            </w:pPr>
            <w:r>
              <w:t>382127.84</w:t>
            </w:r>
          </w:p>
        </w:tc>
        <w:tc>
          <w:tcPr>
            <w:tcW w:w="1417" w:type="dxa"/>
          </w:tcPr>
          <w:p w:rsidR="00EB09CF" w:rsidRDefault="00EB09CF">
            <w:pPr>
              <w:pStyle w:val="ConsPlusNormal"/>
              <w:jc w:val="center"/>
            </w:pPr>
            <w:r>
              <w:t>2241343.00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668</w:t>
            </w:r>
          </w:p>
        </w:tc>
        <w:tc>
          <w:tcPr>
            <w:tcW w:w="1361" w:type="dxa"/>
          </w:tcPr>
          <w:p w:rsidR="00EB09CF" w:rsidRDefault="00EB09CF">
            <w:pPr>
              <w:pStyle w:val="ConsPlusNormal"/>
              <w:jc w:val="center"/>
            </w:pPr>
            <w:r>
              <w:t>382140.46</w:t>
            </w:r>
          </w:p>
        </w:tc>
        <w:tc>
          <w:tcPr>
            <w:tcW w:w="1417" w:type="dxa"/>
          </w:tcPr>
          <w:p w:rsidR="00EB09CF" w:rsidRDefault="00EB09CF">
            <w:pPr>
              <w:pStyle w:val="ConsPlusNormal"/>
              <w:jc w:val="center"/>
            </w:pPr>
            <w:r>
              <w:t>2241359.46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669</w:t>
            </w:r>
          </w:p>
        </w:tc>
        <w:tc>
          <w:tcPr>
            <w:tcW w:w="1361" w:type="dxa"/>
          </w:tcPr>
          <w:p w:rsidR="00EB09CF" w:rsidRDefault="00EB09CF">
            <w:pPr>
              <w:pStyle w:val="ConsPlusNormal"/>
              <w:jc w:val="center"/>
            </w:pPr>
            <w:r>
              <w:t>382156.48</w:t>
            </w:r>
          </w:p>
        </w:tc>
        <w:tc>
          <w:tcPr>
            <w:tcW w:w="1417" w:type="dxa"/>
          </w:tcPr>
          <w:p w:rsidR="00EB09CF" w:rsidRDefault="00EB09CF">
            <w:pPr>
              <w:pStyle w:val="ConsPlusNormal"/>
              <w:jc w:val="center"/>
            </w:pPr>
            <w:r>
              <w:t>2241378.92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670</w:t>
            </w:r>
          </w:p>
        </w:tc>
        <w:tc>
          <w:tcPr>
            <w:tcW w:w="1361" w:type="dxa"/>
          </w:tcPr>
          <w:p w:rsidR="00EB09CF" w:rsidRDefault="00EB09CF">
            <w:pPr>
              <w:pStyle w:val="ConsPlusNormal"/>
              <w:jc w:val="center"/>
            </w:pPr>
            <w:r>
              <w:t>382157.92</w:t>
            </w:r>
          </w:p>
        </w:tc>
        <w:tc>
          <w:tcPr>
            <w:tcW w:w="1417" w:type="dxa"/>
          </w:tcPr>
          <w:p w:rsidR="00EB09CF" w:rsidRDefault="00EB09CF">
            <w:pPr>
              <w:pStyle w:val="ConsPlusNormal"/>
              <w:jc w:val="center"/>
            </w:pPr>
            <w:r>
              <w:t>2241379.60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671</w:t>
            </w:r>
          </w:p>
        </w:tc>
        <w:tc>
          <w:tcPr>
            <w:tcW w:w="1361" w:type="dxa"/>
          </w:tcPr>
          <w:p w:rsidR="00EB09CF" w:rsidRDefault="00EB09CF">
            <w:pPr>
              <w:pStyle w:val="ConsPlusNormal"/>
              <w:jc w:val="center"/>
            </w:pPr>
            <w:r>
              <w:t>382156.07</w:t>
            </w:r>
          </w:p>
        </w:tc>
        <w:tc>
          <w:tcPr>
            <w:tcW w:w="1417" w:type="dxa"/>
          </w:tcPr>
          <w:p w:rsidR="00EB09CF" w:rsidRDefault="00EB09CF">
            <w:pPr>
              <w:pStyle w:val="ConsPlusNormal"/>
              <w:jc w:val="center"/>
            </w:pPr>
            <w:r>
              <w:t>2241385.54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672</w:t>
            </w:r>
          </w:p>
        </w:tc>
        <w:tc>
          <w:tcPr>
            <w:tcW w:w="1361" w:type="dxa"/>
          </w:tcPr>
          <w:p w:rsidR="00EB09CF" w:rsidRDefault="00EB09CF">
            <w:pPr>
              <w:pStyle w:val="ConsPlusNormal"/>
              <w:jc w:val="center"/>
            </w:pPr>
            <w:r>
              <w:t>382131.42</w:t>
            </w:r>
          </w:p>
        </w:tc>
        <w:tc>
          <w:tcPr>
            <w:tcW w:w="1417" w:type="dxa"/>
          </w:tcPr>
          <w:p w:rsidR="00EB09CF" w:rsidRDefault="00EB09CF">
            <w:pPr>
              <w:pStyle w:val="ConsPlusNormal"/>
              <w:jc w:val="center"/>
            </w:pPr>
            <w:r>
              <w:t>2241405.46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673</w:t>
            </w:r>
          </w:p>
        </w:tc>
        <w:tc>
          <w:tcPr>
            <w:tcW w:w="1361" w:type="dxa"/>
          </w:tcPr>
          <w:p w:rsidR="00EB09CF" w:rsidRDefault="00EB09CF">
            <w:pPr>
              <w:pStyle w:val="ConsPlusNormal"/>
              <w:jc w:val="center"/>
            </w:pPr>
            <w:r>
              <w:t>382127.92</w:t>
            </w:r>
          </w:p>
        </w:tc>
        <w:tc>
          <w:tcPr>
            <w:tcW w:w="1417" w:type="dxa"/>
          </w:tcPr>
          <w:p w:rsidR="00EB09CF" w:rsidRDefault="00EB09CF">
            <w:pPr>
              <w:pStyle w:val="ConsPlusNormal"/>
              <w:jc w:val="center"/>
            </w:pPr>
            <w:r>
              <w:t>2241401.03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674</w:t>
            </w:r>
          </w:p>
        </w:tc>
        <w:tc>
          <w:tcPr>
            <w:tcW w:w="1361" w:type="dxa"/>
          </w:tcPr>
          <w:p w:rsidR="00EB09CF" w:rsidRDefault="00EB09CF">
            <w:pPr>
              <w:pStyle w:val="ConsPlusNormal"/>
              <w:jc w:val="center"/>
            </w:pPr>
            <w:r>
              <w:t>382118.39</w:t>
            </w:r>
          </w:p>
        </w:tc>
        <w:tc>
          <w:tcPr>
            <w:tcW w:w="1417" w:type="dxa"/>
          </w:tcPr>
          <w:p w:rsidR="00EB09CF" w:rsidRDefault="00EB09CF">
            <w:pPr>
              <w:pStyle w:val="ConsPlusNormal"/>
              <w:jc w:val="center"/>
            </w:pPr>
            <w:r>
              <w:t>2241389.81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675</w:t>
            </w:r>
          </w:p>
        </w:tc>
        <w:tc>
          <w:tcPr>
            <w:tcW w:w="1361" w:type="dxa"/>
          </w:tcPr>
          <w:p w:rsidR="00EB09CF" w:rsidRDefault="00EB09CF">
            <w:pPr>
              <w:pStyle w:val="ConsPlusNormal"/>
              <w:jc w:val="center"/>
            </w:pPr>
            <w:r>
              <w:t>382100.09</w:t>
            </w:r>
          </w:p>
        </w:tc>
        <w:tc>
          <w:tcPr>
            <w:tcW w:w="1417" w:type="dxa"/>
          </w:tcPr>
          <w:p w:rsidR="00EB09CF" w:rsidRDefault="00EB09CF">
            <w:pPr>
              <w:pStyle w:val="ConsPlusNormal"/>
              <w:jc w:val="center"/>
            </w:pPr>
            <w:r>
              <w:t>2241389.86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676</w:t>
            </w:r>
          </w:p>
        </w:tc>
        <w:tc>
          <w:tcPr>
            <w:tcW w:w="1361" w:type="dxa"/>
          </w:tcPr>
          <w:p w:rsidR="00EB09CF" w:rsidRDefault="00EB09CF">
            <w:pPr>
              <w:pStyle w:val="ConsPlusNormal"/>
              <w:jc w:val="center"/>
            </w:pPr>
            <w:r>
              <w:t>382091.23</w:t>
            </w:r>
          </w:p>
        </w:tc>
        <w:tc>
          <w:tcPr>
            <w:tcW w:w="1417" w:type="dxa"/>
          </w:tcPr>
          <w:p w:rsidR="00EB09CF" w:rsidRDefault="00EB09CF">
            <w:pPr>
              <w:pStyle w:val="ConsPlusNormal"/>
              <w:jc w:val="center"/>
            </w:pPr>
            <w:r>
              <w:t>2241378.79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677</w:t>
            </w:r>
          </w:p>
        </w:tc>
        <w:tc>
          <w:tcPr>
            <w:tcW w:w="1361" w:type="dxa"/>
          </w:tcPr>
          <w:p w:rsidR="00EB09CF" w:rsidRDefault="00EB09CF">
            <w:pPr>
              <w:pStyle w:val="ConsPlusNormal"/>
              <w:jc w:val="center"/>
            </w:pPr>
            <w:r>
              <w:t>382087.56</w:t>
            </w:r>
          </w:p>
        </w:tc>
        <w:tc>
          <w:tcPr>
            <w:tcW w:w="1417" w:type="dxa"/>
          </w:tcPr>
          <w:p w:rsidR="00EB09CF" w:rsidRDefault="00EB09CF">
            <w:pPr>
              <w:pStyle w:val="ConsPlusNormal"/>
              <w:jc w:val="center"/>
            </w:pPr>
            <w:r>
              <w:t>2241374.13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678</w:t>
            </w:r>
          </w:p>
        </w:tc>
        <w:tc>
          <w:tcPr>
            <w:tcW w:w="1361" w:type="dxa"/>
          </w:tcPr>
          <w:p w:rsidR="00EB09CF" w:rsidRDefault="00EB09CF">
            <w:pPr>
              <w:pStyle w:val="ConsPlusNormal"/>
              <w:jc w:val="center"/>
            </w:pPr>
            <w:r>
              <w:t>382096.01</w:t>
            </w:r>
          </w:p>
        </w:tc>
        <w:tc>
          <w:tcPr>
            <w:tcW w:w="1417" w:type="dxa"/>
          </w:tcPr>
          <w:p w:rsidR="00EB09CF" w:rsidRDefault="00EB09CF">
            <w:pPr>
              <w:pStyle w:val="ConsPlusNormal"/>
              <w:jc w:val="center"/>
            </w:pPr>
            <w:r>
              <w:t>2241366.78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679</w:t>
            </w:r>
          </w:p>
        </w:tc>
        <w:tc>
          <w:tcPr>
            <w:tcW w:w="1361" w:type="dxa"/>
          </w:tcPr>
          <w:p w:rsidR="00EB09CF" w:rsidRDefault="00EB09CF">
            <w:pPr>
              <w:pStyle w:val="ConsPlusNormal"/>
              <w:jc w:val="center"/>
            </w:pPr>
            <w:r>
              <w:t>382086.55</w:t>
            </w:r>
          </w:p>
        </w:tc>
        <w:tc>
          <w:tcPr>
            <w:tcW w:w="1417" w:type="dxa"/>
          </w:tcPr>
          <w:p w:rsidR="00EB09CF" w:rsidRDefault="00EB09CF">
            <w:pPr>
              <w:pStyle w:val="ConsPlusNormal"/>
              <w:jc w:val="center"/>
            </w:pPr>
            <w:r>
              <w:t>2241355.53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680</w:t>
            </w:r>
          </w:p>
        </w:tc>
        <w:tc>
          <w:tcPr>
            <w:tcW w:w="1361" w:type="dxa"/>
          </w:tcPr>
          <w:p w:rsidR="00EB09CF" w:rsidRDefault="00EB09CF">
            <w:pPr>
              <w:pStyle w:val="ConsPlusNormal"/>
              <w:jc w:val="center"/>
            </w:pPr>
            <w:r>
              <w:t>382072.47</w:t>
            </w:r>
          </w:p>
        </w:tc>
        <w:tc>
          <w:tcPr>
            <w:tcW w:w="1417" w:type="dxa"/>
          </w:tcPr>
          <w:p w:rsidR="00EB09CF" w:rsidRDefault="00EB09CF">
            <w:pPr>
              <w:pStyle w:val="ConsPlusNormal"/>
              <w:jc w:val="center"/>
            </w:pPr>
            <w:r>
              <w:t>2241355.62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681</w:t>
            </w:r>
          </w:p>
        </w:tc>
        <w:tc>
          <w:tcPr>
            <w:tcW w:w="1361" w:type="dxa"/>
          </w:tcPr>
          <w:p w:rsidR="00EB09CF" w:rsidRDefault="00EB09CF">
            <w:pPr>
              <w:pStyle w:val="ConsPlusNormal"/>
              <w:jc w:val="center"/>
            </w:pPr>
            <w:r>
              <w:t>382063.31</w:t>
            </w:r>
          </w:p>
        </w:tc>
        <w:tc>
          <w:tcPr>
            <w:tcW w:w="1417" w:type="dxa"/>
          </w:tcPr>
          <w:p w:rsidR="00EB09CF" w:rsidRDefault="00EB09CF">
            <w:pPr>
              <w:pStyle w:val="ConsPlusNormal"/>
              <w:jc w:val="center"/>
            </w:pPr>
            <w:r>
              <w:t>2241344.15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682</w:t>
            </w:r>
          </w:p>
        </w:tc>
        <w:tc>
          <w:tcPr>
            <w:tcW w:w="1361" w:type="dxa"/>
          </w:tcPr>
          <w:p w:rsidR="00EB09CF" w:rsidRDefault="00EB09CF">
            <w:pPr>
              <w:pStyle w:val="ConsPlusNormal"/>
              <w:jc w:val="center"/>
            </w:pPr>
            <w:r>
              <w:t>382058.68</w:t>
            </w:r>
          </w:p>
        </w:tc>
        <w:tc>
          <w:tcPr>
            <w:tcW w:w="1417" w:type="dxa"/>
          </w:tcPr>
          <w:p w:rsidR="00EB09CF" w:rsidRDefault="00EB09CF">
            <w:pPr>
              <w:pStyle w:val="ConsPlusNormal"/>
              <w:jc w:val="center"/>
            </w:pPr>
            <w:r>
              <w:t>2241338.17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683</w:t>
            </w:r>
          </w:p>
        </w:tc>
        <w:tc>
          <w:tcPr>
            <w:tcW w:w="1361" w:type="dxa"/>
          </w:tcPr>
          <w:p w:rsidR="00EB09CF" w:rsidRDefault="00EB09CF">
            <w:pPr>
              <w:pStyle w:val="ConsPlusNormal"/>
              <w:jc w:val="center"/>
            </w:pPr>
            <w:r>
              <w:t>382067.21</w:t>
            </w:r>
          </w:p>
        </w:tc>
        <w:tc>
          <w:tcPr>
            <w:tcW w:w="1417" w:type="dxa"/>
          </w:tcPr>
          <w:p w:rsidR="00EB09CF" w:rsidRDefault="00EB09CF">
            <w:pPr>
              <w:pStyle w:val="ConsPlusNormal"/>
              <w:jc w:val="center"/>
            </w:pPr>
            <w:r>
              <w:t>2241331.15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684</w:t>
            </w:r>
          </w:p>
        </w:tc>
        <w:tc>
          <w:tcPr>
            <w:tcW w:w="1361" w:type="dxa"/>
          </w:tcPr>
          <w:p w:rsidR="00EB09CF" w:rsidRDefault="00EB09CF">
            <w:pPr>
              <w:pStyle w:val="ConsPlusNormal"/>
              <w:jc w:val="center"/>
            </w:pPr>
            <w:r>
              <w:t>382058.00</w:t>
            </w:r>
          </w:p>
        </w:tc>
        <w:tc>
          <w:tcPr>
            <w:tcW w:w="1417" w:type="dxa"/>
          </w:tcPr>
          <w:p w:rsidR="00EB09CF" w:rsidRDefault="00EB09CF">
            <w:pPr>
              <w:pStyle w:val="ConsPlusNormal"/>
              <w:jc w:val="center"/>
            </w:pPr>
            <w:r>
              <w:t>2241320.34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685</w:t>
            </w:r>
          </w:p>
        </w:tc>
        <w:tc>
          <w:tcPr>
            <w:tcW w:w="1361" w:type="dxa"/>
          </w:tcPr>
          <w:p w:rsidR="00EB09CF" w:rsidRDefault="00EB09CF">
            <w:pPr>
              <w:pStyle w:val="ConsPlusNormal"/>
              <w:jc w:val="center"/>
            </w:pPr>
            <w:r>
              <w:t>382040.74</w:t>
            </w:r>
          </w:p>
        </w:tc>
        <w:tc>
          <w:tcPr>
            <w:tcW w:w="1417" w:type="dxa"/>
          </w:tcPr>
          <w:p w:rsidR="00EB09CF" w:rsidRDefault="00EB09CF">
            <w:pPr>
              <w:pStyle w:val="ConsPlusNormal"/>
              <w:jc w:val="center"/>
            </w:pPr>
            <w:r>
              <w:t>2241319.28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686</w:t>
            </w:r>
          </w:p>
        </w:tc>
        <w:tc>
          <w:tcPr>
            <w:tcW w:w="1361" w:type="dxa"/>
          </w:tcPr>
          <w:p w:rsidR="00EB09CF" w:rsidRDefault="00EB09CF">
            <w:pPr>
              <w:pStyle w:val="ConsPlusNormal"/>
              <w:jc w:val="center"/>
            </w:pPr>
            <w:r>
              <w:t>382036.21</w:t>
            </w:r>
          </w:p>
        </w:tc>
        <w:tc>
          <w:tcPr>
            <w:tcW w:w="1417" w:type="dxa"/>
          </w:tcPr>
          <w:p w:rsidR="00EB09CF" w:rsidRDefault="00EB09CF">
            <w:pPr>
              <w:pStyle w:val="ConsPlusNormal"/>
              <w:jc w:val="center"/>
            </w:pPr>
            <w:r>
              <w:t>2241314.07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687</w:t>
            </w:r>
          </w:p>
        </w:tc>
        <w:tc>
          <w:tcPr>
            <w:tcW w:w="1361" w:type="dxa"/>
          </w:tcPr>
          <w:p w:rsidR="00EB09CF" w:rsidRDefault="00EB09CF">
            <w:pPr>
              <w:pStyle w:val="ConsPlusNormal"/>
              <w:jc w:val="center"/>
            </w:pPr>
            <w:r>
              <w:t>382027.91</w:t>
            </w:r>
          </w:p>
        </w:tc>
        <w:tc>
          <w:tcPr>
            <w:tcW w:w="1417" w:type="dxa"/>
          </w:tcPr>
          <w:p w:rsidR="00EB09CF" w:rsidRDefault="00EB09CF">
            <w:pPr>
              <w:pStyle w:val="ConsPlusNormal"/>
              <w:jc w:val="center"/>
            </w:pPr>
            <w:r>
              <w:t>2241304.31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688</w:t>
            </w:r>
          </w:p>
        </w:tc>
        <w:tc>
          <w:tcPr>
            <w:tcW w:w="1361" w:type="dxa"/>
          </w:tcPr>
          <w:p w:rsidR="00EB09CF" w:rsidRDefault="00EB09CF">
            <w:pPr>
              <w:pStyle w:val="ConsPlusNormal"/>
              <w:jc w:val="center"/>
            </w:pPr>
            <w:r>
              <w:t>382034.42</w:t>
            </w:r>
          </w:p>
        </w:tc>
        <w:tc>
          <w:tcPr>
            <w:tcW w:w="1417" w:type="dxa"/>
          </w:tcPr>
          <w:p w:rsidR="00EB09CF" w:rsidRDefault="00EB09CF">
            <w:pPr>
              <w:pStyle w:val="ConsPlusNormal"/>
              <w:jc w:val="center"/>
            </w:pPr>
            <w:r>
              <w:t>2241298.26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689</w:t>
            </w:r>
          </w:p>
        </w:tc>
        <w:tc>
          <w:tcPr>
            <w:tcW w:w="1361" w:type="dxa"/>
          </w:tcPr>
          <w:p w:rsidR="00EB09CF" w:rsidRDefault="00EB09CF">
            <w:pPr>
              <w:pStyle w:val="ConsPlusNormal"/>
              <w:jc w:val="center"/>
            </w:pPr>
            <w:r>
              <w:t>382025.73</w:t>
            </w:r>
          </w:p>
        </w:tc>
        <w:tc>
          <w:tcPr>
            <w:tcW w:w="1417" w:type="dxa"/>
          </w:tcPr>
          <w:p w:rsidR="00EB09CF" w:rsidRDefault="00EB09CF">
            <w:pPr>
              <w:pStyle w:val="ConsPlusNormal"/>
              <w:jc w:val="center"/>
            </w:pPr>
            <w:r>
              <w:t>2241287.01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690</w:t>
            </w:r>
          </w:p>
        </w:tc>
        <w:tc>
          <w:tcPr>
            <w:tcW w:w="1361" w:type="dxa"/>
          </w:tcPr>
          <w:p w:rsidR="00EB09CF" w:rsidRDefault="00EB09CF">
            <w:pPr>
              <w:pStyle w:val="ConsPlusNormal"/>
              <w:jc w:val="center"/>
            </w:pPr>
            <w:r>
              <w:t>382015.59</w:t>
            </w:r>
          </w:p>
        </w:tc>
        <w:tc>
          <w:tcPr>
            <w:tcW w:w="1417" w:type="dxa"/>
          </w:tcPr>
          <w:p w:rsidR="00EB09CF" w:rsidRDefault="00EB09CF">
            <w:pPr>
              <w:pStyle w:val="ConsPlusNormal"/>
              <w:jc w:val="center"/>
            </w:pPr>
            <w:r>
              <w:t>2241285.24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691</w:t>
            </w:r>
          </w:p>
        </w:tc>
        <w:tc>
          <w:tcPr>
            <w:tcW w:w="1361" w:type="dxa"/>
          </w:tcPr>
          <w:p w:rsidR="00EB09CF" w:rsidRDefault="00EB09CF">
            <w:pPr>
              <w:pStyle w:val="ConsPlusNormal"/>
              <w:jc w:val="center"/>
            </w:pPr>
            <w:r>
              <w:t>382007.38</w:t>
            </w:r>
          </w:p>
        </w:tc>
        <w:tc>
          <w:tcPr>
            <w:tcW w:w="1417" w:type="dxa"/>
          </w:tcPr>
          <w:p w:rsidR="00EB09CF" w:rsidRDefault="00EB09CF">
            <w:pPr>
              <w:pStyle w:val="ConsPlusNormal"/>
              <w:jc w:val="center"/>
            </w:pPr>
            <w:r>
              <w:t>2241275.41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692</w:t>
            </w:r>
          </w:p>
        </w:tc>
        <w:tc>
          <w:tcPr>
            <w:tcW w:w="1361" w:type="dxa"/>
          </w:tcPr>
          <w:p w:rsidR="00EB09CF" w:rsidRDefault="00EB09CF">
            <w:pPr>
              <w:pStyle w:val="ConsPlusNormal"/>
              <w:jc w:val="center"/>
            </w:pPr>
            <w:r>
              <w:t>381993.07</w:t>
            </w:r>
          </w:p>
        </w:tc>
        <w:tc>
          <w:tcPr>
            <w:tcW w:w="1417" w:type="dxa"/>
          </w:tcPr>
          <w:p w:rsidR="00EB09CF" w:rsidRDefault="00EB09CF">
            <w:pPr>
              <w:pStyle w:val="ConsPlusNormal"/>
              <w:jc w:val="center"/>
            </w:pPr>
            <w:r>
              <w:t>2241259.57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693</w:t>
            </w:r>
          </w:p>
        </w:tc>
        <w:tc>
          <w:tcPr>
            <w:tcW w:w="1361" w:type="dxa"/>
          </w:tcPr>
          <w:p w:rsidR="00EB09CF" w:rsidRDefault="00EB09CF">
            <w:pPr>
              <w:pStyle w:val="ConsPlusNormal"/>
              <w:jc w:val="center"/>
            </w:pPr>
            <w:r>
              <w:t>382001.35</w:t>
            </w:r>
          </w:p>
        </w:tc>
        <w:tc>
          <w:tcPr>
            <w:tcW w:w="1417" w:type="dxa"/>
          </w:tcPr>
          <w:p w:rsidR="00EB09CF" w:rsidRDefault="00EB09CF">
            <w:pPr>
              <w:pStyle w:val="ConsPlusNormal"/>
              <w:jc w:val="center"/>
            </w:pPr>
            <w:r>
              <w:t>2241252.15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694</w:t>
            </w:r>
          </w:p>
        </w:tc>
        <w:tc>
          <w:tcPr>
            <w:tcW w:w="1361" w:type="dxa"/>
          </w:tcPr>
          <w:p w:rsidR="00EB09CF" w:rsidRDefault="00EB09CF">
            <w:pPr>
              <w:pStyle w:val="ConsPlusNormal"/>
              <w:jc w:val="center"/>
            </w:pPr>
            <w:r>
              <w:t>381989.61</w:t>
            </w:r>
          </w:p>
        </w:tc>
        <w:tc>
          <w:tcPr>
            <w:tcW w:w="1417" w:type="dxa"/>
          </w:tcPr>
          <w:p w:rsidR="00EB09CF" w:rsidRDefault="00EB09CF">
            <w:pPr>
              <w:pStyle w:val="ConsPlusNormal"/>
              <w:jc w:val="center"/>
            </w:pPr>
            <w:r>
              <w:t>2241238.79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695</w:t>
            </w:r>
          </w:p>
        </w:tc>
        <w:tc>
          <w:tcPr>
            <w:tcW w:w="1361" w:type="dxa"/>
          </w:tcPr>
          <w:p w:rsidR="00EB09CF" w:rsidRDefault="00EB09CF">
            <w:pPr>
              <w:pStyle w:val="ConsPlusNormal"/>
              <w:jc w:val="center"/>
            </w:pPr>
            <w:r>
              <w:t>381978.80</w:t>
            </w:r>
          </w:p>
        </w:tc>
        <w:tc>
          <w:tcPr>
            <w:tcW w:w="1417" w:type="dxa"/>
          </w:tcPr>
          <w:p w:rsidR="00EB09CF" w:rsidRDefault="00EB09CF">
            <w:pPr>
              <w:pStyle w:val="ConsPlusNormal"/>
              <w:jc w:val="center"/>
            </w:pPr>
            <w:r>
              <w:t>2241248.30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696</w:t>
            </w:r>
          </w:p>
        </w:tc>
        <w:tc>
          <w:tcPr>
            <w:tcW w:w="1361" w:type="dxa"/>
          </w:tcPr>
          <w:p w:rsidR="00EB09CF" w:rsidRDefault="00EB09CF">
            <w:pPr>
              <w:pStyle w:val="ConsPlusNormal"/>
              <w:jc w:val="center"/>
            </w:pPr>
            <w:r>
              <w:t>381909.30</w:t>
            </w:r>
          </w:p>
        </w:tc>
        <w:tc>
          <w:tcPr>
            <w:tcW w:w="1417" w:type="dxa"/>
          </w:tcPr>
          <w:p w:rsidR="00EB09CF" w:rsidRDefault="00EB09CF">
            <w:pPr>
              <w:pStyle w:val="ConsPlusNormal"/>
              <w:jc w:val="center"/>
            </w:pPr>
            <w:r>
              <w:t>2241168.41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697</w:t>
            </w:r>
          </w:p>
        </w:tc>
        <w:tc>
          <w:tcPr>
            <w:tcW w:w="1361" w:type="dxa"/>
          </w:tcPr>
          <w:p w:rsidR="00EB09CF" w:rsidRDefault="00EB09CF">
            <w:pPr>
              <w:pStyle w:val="ConsPlusNormal"/>
              <w:jc w:val="center"/>
            </w:pPr>
            <w:r>
              <w:t>381916.21</w:t>
            </w:r>
          </w:p>
        </w:tc>
        <w:tc>
          <w:tcPr>
            <w:tcW w:w="1417" w:type="dxa"/>
          </w:tcPr>
          <w:p w:rsidR="00EB09CF" w:rsidRDefault="00EB09CF">
            <w:pPr>
              <w:pStyle w:val="ConsPlusNormal"/>
              <w:jc w:val="center"/>
            </w:pPr>
            <w:r>
              <w:t>2241162.67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698</w:t>
            </w:r>
          </w:p>
        </w:tc>
        <w:tc>
          <w:tcPr>
            <w:tcW w:w="1361" w:type="dxa"/>
          </w:tcPr>
          <w:p w:rsidR="00EB09CF" w:rsidRDefault="00EB09CF">
            <w:pPr>
              <w:pStyle w:val="ConsPlusNormal"/>
              <w:jc w:val="center"/>
            </w:pPr>
            <w:r>
              <w:t>381878.78</w:t>
            </w:r>
          </w:p>
        </w:tc>
        <w:tc>
          <w:tcPr>
            <w:tcW w:w="1417" w:type="dxa"/>
          </w:tcPr>
          <w:p w:rsidR="00EB09CF" w:rsidRDefault="00EB09CF">
            <w:pPr>
              <w:pStyle w:val="ConsPlusNormal"/>
              <w:jc w:val="center"/>
            </w:pPr>
            <w:r>
              <w:t>2241116.57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699</w:t>
            </w:r>
          </w:p>
        </w:tc>
        <w:tc>
          <w:tcPr>
            <w:tcW w:w="1361" w:type="dxa"/>
          </w:tcPr>
          <w:p w:rsidR="00EB09CF" w:rsidRDefault="00EB09CF">
            <w:pPr>
              <w:pStyle w:val="ConsPlusNormal"/>
              <w:jc w:val="center"/>
            </w:pPr>
            <w:r>
              <w:t>381884.96</w:t>
            </w:r>
          </w:p>
        </w:tc>
        <w:tc>
          <w:tcPr>
            <w:tcW w:w="1417" w:type="dxa"/>
          </w:tcPr>
          <w:p w:rsidR="00EB09CF" w:rsidRDefault="00EB09CF">
            <w:pPr>
              <w:pStyle w:val="ConsPlusNormal"/>
              <w:jc w:val="center"/>
            </w:pPr>
            <w:r>
              <w:t>2241111.68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700</w:t>
            </w:r>
          </w:p>
        </w:tc>
        <w:tc>
          <w:tcPr>
            <w:tcW w:w="1361" w:type="dxa"/>
          </w:tcPr>
          <w:p w:rsidR="00EB09CF" w:rsidRDefault="00EB09CF">
            <w:pPr>
              <w:pStyle w:val="ConsPlusNormal"/>
              <w:jc w:val="center"/>
            </w:pPr>
            <w:r>
              <w:t>381878.82</w:t>
            </w:r>
          </w:p>
        </w:tc>
        <w:tc>
          <w:tcPr>
            <w:tcW w:w="1417" w:type="dxa"/>
          </w:tcPr>
          <w:p w:rsidR="00EB09CF" w:rsidRDefault="00EB09CF">
            <w:pPr>
              <w:pStyle w:val="ConsPlusNormal"/>
              <w:jc w:val="center"/>
            </w:pPr>
            <w:r>
              <w:t>2241103.91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701</w:t>
            </w:r>
          </w:p>
        </w:tc>
        <w:tc>
          <w:tcPr>
            <w:tcW w:w="1361" w:type="dxa"/>
          </w:tcPr>
          <w:p w:rsidR="00EB09CF" w:rsidRDefault="00EB09CF">
            <w:pPr>
              <w:pStyle w:val="ConsPlusNormal"/>
              <w:jc w:val="center"/>
            </w:pPr>
            <w:r>
              <w:t>381879.73</w:t>
            </w:r>
          </w:p>
        </w:tc>
        <w:tc>
          <w:tcPr>
            <w:tcW w:w="1417" w:type="dxa"/>
          </w:tcPr>
          <w:p w:rsidR="00EB09CF" w:rsidRDefault="00EB09CF">
            <w:pPr>
              <w:pStyle w:val="ConsPlusNormal"/>
              <w:jc w:val="center"/>
            </w:pPr>
            <w:r>
              <w:t>2241093.81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702</w:t>
            </w:r>
          </w:p>
        </w:tc>
        <w:tc>
          <w:tcPr>
            <w:tcW w:w="1361" w:type="dxa"/>
          </w:tcPr>
          <w:p w:rsidR="00EB09CF" w:rsidRDefault="00EB09CF">
            <w:pPr>
              <w:pStyle w:val="ConsPlusNormal"/>
              <w:jc w:val="center"/>
            </w:pPr>
            <w:r>
              <w:t>381869.29</w:t>
            </w:r>
          </w:p>
        </w:tc>
        <w:tc>
          <w:tcPr>
            <w:tcW w:w="1417" w:type="dxa"/>
          </w:tcPr>
          <w:p w:rsidR="00EB09CF" w:rsidRDefault="00EB09CF">
            <w:pPr>
              <w:pStyle w:val="ConsPlusNormal"/>
              <w:jc w:val="center"/>
            </w:pPr>
            <w:r>
              <w:t>2241093.43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703</w:t>
            </w:r>
          </w:p>
        </w:tc>
        <w:tc>
          <w:tcPr>
            <w:tcW w:w="1361" w:type="dxa"/>
          </w:tcPr>
          <w:p w:rsidR="00EB09CF" w:rsidRDefault="00EB09CF">
            <w:pPr>
              <w:pStyle w:val="ConsPlusNormal"/>
              <w:jc w:val="center"/>
            </w:pPr>
            <w:r>
              <w:t>381850.03</w:t>
            </w:r>
          </w:p>
        </w:tc>
        <w:tc>
          <w:tcPr>
            <w:tcW w:w="1417" w:type="dxa"/>
          </w:tcPr>
          <w:p w:rsidR="00EB09CF" w:rsidRDefault="00EB09CF">
            <w:pPr>
              <w:pStyle w:val="ConsPlusNormal"/>
              <w:jc w:val="center"/>
            </w:pPr>
            <w:r>
              <w:t>2241070.26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704</w:t>
            </w:r>
          </w:p>
        </w:tc>
        <w:tc>
          <w:tcPr>
            <w:tcW w:w="1361" w:type="dxa"/>
          </w:tcPr>
          <w:p w:rsidR="00EB09CF" w:rsidRDefault="00EB09CF">
            <w:pPr>
              <w:pStyle w:val="ConsPlusNormal"/>
              <w:jc w:val="center"/>
            </w:pPr>
            <w:r>
              <w:t>381852.90</w:t>
            </w:r>
          </w:p>
        </w:tc>
        <w:tc>
          <w:tcPr>
            <w:tcW w:w="1417" w:type="dxa"/>
          </w:tcPr>
          <w:p w:rsidR="00EB09CF" w:rsidRDefault="00EB09CF">
            <w:pPr>
              <w:pStyle w:val="ConsPlusNormal"/>
              <w:jc w:val="center"/>
            </w:pPr>
            <w:r>
              <w:t>2241068.00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705</w:t>
            </w:r>
          </w:p>
        </w:tc>
        <w:tc>
          <w:tcPr>
            <w:tcW w:w="1361" w:type="dxa"/>
          </w:tcPr>
          <w:p w:rsidR="00EB09CF" w:rsidRDefault="00EB09CF">
            <w:pPr>
              <w:pStyle w:val="ConsPlusNormal"/>
              <w:jc w:val="center"/>
            </w:pPr>
            <w:r>
              <w:t>381867.05</w:t>
            </w:r>
          </w:p>
        </w:tc>
        <w:tc>
          <w:tcPr>
            <w:tcW w:w="1417" w:type="dxa"/>
          </w:tcPr>
          <w:p w:rsidR="00EB09CF" w:rsidRDefault="00EB09CF">
            <w:pPr>
              <w:pStyle w:val="ConsPlusNormal"/>
              <w:jc w:val="center"/>
            </w:pPr>
            <w:r>
              <w:t>2241056.82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706</w:t>
            </w:r>
          </w:p>
        </w:tc>
        <w:tc>
          <w:tcPr>
            <w:tcW w:w="1361" w:type="dxa"/>
          </w:tcPr>
          <w:p w:rsidR="00EB09CF" w:rsidRDefault="00EB09CF">
            <w:pPr>
              <w:pStyle w:val="ConsPlusNormal"/>
              <w:jc w:val="center"/>
            </w:pPr>
            <w:r>
              <w:t>381881.05</w:t>
            </w:r>
          </w:p>
        </w:tc>
        <w:tc>
          <w:tcPr>
            <w:tcW w:w="1417" w:type="dxa"/>
          </w:tcPr>
          <w:p w:rsidR="00EB09CF" w:rsidRDefault="00EB09CF">
            <w:pPr>
              <w:pStyle w:val="ConsPlusNormal"/>
              <w:jc w:val="center"/>
            </w:pPr>
            <w:r>
              <w:t>2241045.79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707</w:t>
            </w:r>
          </w:p>
        </w:tc>
        <w:tc>
          <w:tcPr>
            <w:tcW w:w="1361" w:type="dxa"/>
          </w:tcPr>
          <w:p w:rsidR="00EB09CF" w:rsidRDefault="00EB09CF">
            <w:pPr>
              <w:pStyle w:val="ConsPlusNormal"/>
              <w:jc w:val="center"/>
            </w:pPr>
            <w:r>
              <w:t>381914.70</w:t>
            </w:r>
          </w:p>
        </w:tc>
        <w:tc>
          <w:tcPr>
            <w:tcW w:w="1417" w:type="dxa"/>
          </w:tcPr>
          <w:p w:rsidR="00EB09CF" w:rsidRDefault="00EB09CF">
            <w:pPr>
              <w:pStyle w:val="ConsPlusNormal"/>
              <w:jc w:val="center"/>
            </w:pPr>
            <w:r>
              <w:t>2241087.29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708</w:t>
            </w:r>
          </w:p>
        </w:tc>
        <w:tc>
          <w:tcPr>
            <w:tcW w:w="1361" w:type="dxa"/>
          </w:tcPr>
          <w:p w:rsidR="00EB09CF" w:rsidRDefault="00EB09CF">
            <w:pPr>
              <w:pStyle w:val="ConsPlusNormal"/>
              <w:jc w:val="center"/>
            </w:pPr>
            <w:r>
              <w:t>381919.11</w:t>
            </w:r>
          </w:p>
        </w:tc>
        <w:tc>
          <w:tcPr>
            <w:tcW w:w="1417" w:type="dxa"/>
          </w:tcPr>
          <w:p w:rsidR="00EB09CF" w:rsidRDefault="00EB09CF">
            <w:pPr>
              <w:pStyle w:val="ConsPlusNormal"/>
              <w:jc w:val="center"/>
            </w:pPr>
            <w:r>
              <w:t>2241083.73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663</w:t>
            </w:r>
          </w:p>
        </w:tc>
        <w:tc>
          <w:tcPr>
            <w:tcW w:w="1361" w:type="dxa"/>
          </w:tcPr>
          <w:p w:rsidR="00EB09CF" w:rsidRDefault="00EB09CF">
            <w:pPr>
              <w:pStyle w:val="ConsPlusNormal"/>
              <w:jc w:val="center"/>
            </w:pPr>
            <w:r>
              <w:t>382066.46</w:t>
            </w:r>
          </w:p>
        </w:tc>
        <w:tc>
          <w:tcPr>
            <w:tcW w:w="1417" w:type="dxa"/>
          </w:tcPr>
          <w:p w:rsidR="00EB09CF" w:rsidRDefault="00EB09CF">
            <w:pPr>
              <w:pStyle w:val="ConsPlusNormal"/>
              <w:jc w:val="center"/>
            </w:pPr>
            <w:r>
              <w:t>2241266.90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(34)</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709</w:t>
            </w:r>
          </w:p>
        </w:tc>
        <w:tc>
          <w:tcPr>
            <w:tcW w:w="1361" w:type="dxa"/>
          </w:tcPr>
          <w:p w:rsidR="00EB09CF" w:rsidRDefault="00EB09CF">
            <w:pPr>
              <w:pStyle w:val="ConsPlusNormal"/>
              <w:jc w:val="center"/>
            </w:pPr>
            <w:r>
              <w:t>381447.67</w:t>
            </w:r>
          </w:p>
        </w:tc>
        <w:tc>
          <w:tcPr>
            <w:tcW w:w="1417" w:type="dxa"/>
          </w:tcPr>
          <w:p w:rsidR="00EB09CF" w:rsidRDefault="00EB09CF">
            <w:pPr>
              <w:pStyle w:val="ConsPlusNormal"/>
              <w:jc w:val="center"/>
            </w:pPr>
            <w:r>
              <w:t>2241286.28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710</w:t>
            </w:r>
          </w:p>
        </w:tc>
        <w:tc>
          <w:tcPr>
            <w:tcW w:w="1361" w:type="dxa"/>
          </w:tcPr>
          <w:p w:rsidR="00EB09CF" w:rsidRDefault="00EB09CF">
            <w:pPr>
              <w:pStyle w:val="ConsPlusNormal"/>
              <w:jc w:val="center"/>
            </w:pPr>
            <w:r>
              <w:t>381447.78</w:t>
            </w:r>
          </w:p>
        </w:tc>
        <w:tc>
          <w:tcPr>
            <w:tcW w:w="1417" w:type="dxa"/>
          </w:tcPr>
          <w:p w:rsidR="00EB09CF" w:rsidRDefault="00EB09CF">
            <w:pPr>
              <w:pStyle w:val="ConsPlusNormal"/>
              <w:jc w:val="center"/>
            </w:pPr>
            <w:r>
              <w:t>2241297.48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711</w:t>
            </w:r>
          </w:p>
        </w:tc>
        <w:tc>
          <w:tcPr>
            <w:tcW w:w="1361" w:type="dxa"/>
          </w:tcPr>
          <w:p w:rsidR="00EB09CF" w:rsidRDefault="00EB09CF">
            <w:pPr>
              <w:pStyle w:val="ConsPlusNormal"/>
              <w:jc w:val="center"/>
            </w:pPr>
            <w:r>
              <w:t>381447.99</w:t>
            </w:r>
          </w:p>
        </w:tc>
        <w:tc>
          <w:tcPr>
            <w:tcW w:w="1417" w:type="dxa"/>
          </w:tcPr>
          <w:p w:rsidR="00EB09CF" w:rsidRDefault="00EB09CF">
            <w:pPr>
              <w:pStyle w:val="ConsPlusNormal"/>
              <w:jc w:val="center"/>
            </w:pPr>
            <w:r>
              <w:t>2241305.29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712</w:t>
            </w:r>
          </w:p>
        </w:tc>
        <w:tc>
          <w:tcPr>
            <w:tcW w:w="1361" w:type="dxa"/>
          </w:tcPr>
          <w:p w:rsidR="00EB09CF" w:rsidRDefault="00EB09CF">
            <w:pPr>
              <w:pStyle w:val="ConsPlusNormal"/>
              <w:jc w:val="center"/>
            </w:pPr>
            <w:r>
              <w:t>381451.80</w:t>
            </w:r>
          </w:p>
        </w:tc>
        <w:tc>
          <w:tcPr>
            <w:tcW w:w="1417" w:type="dxa"/>
          </w:tcPr>
          <w:p w:rsidR="00EB09CF" w:rsidRDefault="00EB09CF">
            <w:pPr>
              <w:pStyle w:val="ConsPlusNormal"/>
              <w:jc w:val="center"/>
            </w:pPr>
            <w:r>
              <w:t>2241305.35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713</w:t>
            </w:r>
          </w:p>
        </w:tc>
        <w:tc>
          <w:tcPr>
            <w:tcW w:w="1361" w:type="dxa"/>
          </w:tcPr>
          <w:p w:rsidR="00EB09CF" w:rsidRDefault="00EB09CF">
            <w:pPr>
              <w:pStyle w:val="ConsPlusNormal"/>
              <w:jc w:val="center"/>
            </w:pPr>
            <w:r>
              <w:t>381456.19</w:t>
            </w:r>
          </w:p>
        </w:tc>
        <w:tc>
          <w:tcPr>
            <w:tcW w:w="1417" w:type="dxa"/>
          </w:tcPr>
          <w:p w:rsidR="00EB09CF" w:rsidRDefault="00EB09CF">
            <w:pPr>
              <w:pStyle w:val="ConsPlusNormal"/>
              <w:jc w:val="center"/>
            </w:pPr>
            <w:r>
              <w:t>2241305.42</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714</w:t>
            </w:r>
          </w:p>
        </w:tc>
        <w:tc>
          <w:tcPr>
            <w:tcW w:w="1361" w:type="dxa"/>
          </w:tcPr>
          <w:p w:rsidR="00EB09CF" w:rsidRDefault="00EB09CF">
            <w:pPr>
              <w:pStyle w:val="ConsPlusNormal"/>
              <w:jc w:val="center"/>
            </w:pPr>
            <w:r>
              <w:t>381456.07</w:t>
            </w:r>
          </w:p>
        </w:tc>
        <w:tc>
          <w:tcPr>
            <w:tcW w:w="1417" w:type="dxa"/>
          </w:tcPr>
          <w:p w:rsidR="00EB09CF" w:rsidRDefault="00EB09CF">
            <w:pPr>
              <w:pStyle w:val="ConsPlusNormal"/>
              <w:jc w:val="center"/>
            </w:pPr>
            <w:r>
              <w:t>2241308.46</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715</w:t>
            </w:r>
          </w:p>
        </w:tc>
        <w:tc>
          <w:tcPr>
            <w:tcW w:w="1361" w:type="dxa"/>
          </w:tcPr>
          <w:p w:rsidR="00EB09CF" w:rsidRDefault="00EB09CF">
            <w:pPr>
              <w:pStyle w:val="ConsPlusNormal"/>
              <w:jc w:val="center"/>
            </w:pPr>
            <w:r>
              <w:t>381455.39</w:t>
            </w:r>
          </w:p>
        </w:tc>
        <w:tc>
          <w:tcPr>
            <w:tcW w:w="1417" w:type="dxa"/>
          </w:tcPr>
          <w:p w:rsidR="00EB09CF" w:rsidRDefault="00EB09CF">
            <w:pPr>
              <w:pStyle w:val="ConsPlusNormal"/>
              <w:jc w:val="center"/>
            </w:pPr>
            <w:r>
              <w:t>2241330.55</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716</w:t>
            </w:r>
          </w:p>
        </w:tc>
        <w:tc>
          <w:tcPr>
            <w:tcW w:w="1361" w:type="dxa"/>
          </w:tcPr>
          <w:p w:rsidR="00EB09CF" w:rsidRDefault="00EB09CF">
            <w:pPr>
              <w:pStyle w:val="ConsPlusNormal"/>
              <w:jc w:val="center"/>
            </w:pPr>
            <w:r>
              <w:t>381455.29</w:t>
            </w:r>
          </w:p>
        </w:tc>
        <w:tc>
          <w:tcPr>
            <w:tcW w:w="1417" w:type="dxa"/>
          </w:tcPr>
          <w:p w:rsidR="00EB09CF" w:rsidRDefault="00EB09CF">
            <w:pPr>
              <w:pStyle w:val="ConsPlusNormal"/>
              <w:jc w:val="center"/>
            </w:pPr>
            <w:r>
              <w:t>2241333.85</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717</w:t>
            </w:r>
          </w:p>
        </w:tc>
        <w:tc>
          <w:tcPr>
            <w:tcW w:w="1361" w:type="dxa"/>
          </w:tcPr>
          <w:p w:rsidR="00EB09CF" w:rsidRDefault="00EB09CF">
            <w:pPr>
              <w:pStyle w:val="ConsPlusNormal"/>
              <w:jc w:val="center"/>
            </w:pPr>
            <w:r>
              <w:t>381433.99</w:t>
            </w:r>
          </w:p>
        </w:tc>
        <w:tc>
          <w:tcPr>
            <w:tcW w:w="1417" w:type="dxa"/>
          </w:tcPr>
          <w:p w:rsidR="00EB09CF" w:rsidRDefault="00EB09CF">
            <w:pPr>
              <w:pStyle w:val="ConsPlusNormal"/>
              <w:jc w:val="center"/>
            </w:pPr>
            <w:r>
              <w:t>2241333.28</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718</w:t>
            </w:r>
          </w:p>
        </w:tc>
        <w:tc>
          <w:tcPr>
            <w:tcW w:w="1361" w:type="dxa"/>
          </w:tcPr>
          <w:p w:rsidR="00EB09CF" w:rsidRDefault="00EB09CF">
            <w:pPr>
              <w:pStyle w:val="ConsPlusNormal"/>
              <w:jc w:val="center"/>
            </w:pPr>
            <w:r>
              <w:t>381406.88</w:t>
            </w:r>
          </w:p>
        </w:tc>
        <w:tc>
          <w:tcPr>
            <w:tcW w:w="1417" w:type="dxa"/>
          </w:tcPr>
          <w:p w:rsidR="00EB09CF" w:rsidRDefault="00EB09CF">
            <w:pPr>
              <w:pStyle w:val="ConsPlusNormal"/>
              <w:jc w:val="center"/>
            </w:pPr>
            <w:r>
              <w:t>2241347.95</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719</w:t>
            </w:r>
          </w:p>
        </w:tc>
        <w:tc>
          <w:tcPr>
            <w:tcW w:w="1361" w:type="dxa"/>
          </w:tcPr>
          <w:p w:rsidR="00EB09CF" w:rsidRDefault="00EB09CF">
            <w:pPr>
              <w:pStyle w:val="ConsPlusNormal"/>
              <w:jc w:val="center"/>
            </w:pPr>
            <w:r>
              <w:t>381406.80</w:t>
            </w:r>
          </w:p>
        </w:tc>
        <w:tc>
          <w:tcPr>
            <w:tcW w:w="1417" w:type="dxa"/>
          </w:tcPr>
          <w:p w:rsidR="00EB09CF" w:rsidRDefault="00EB09CF">
            <w:pPr>
              <w:pStyle w:val="ConsPlusNormal"/>
              <w:jc w:val="center"/>
            </w:pPr>
            <w:r>
              <w:t>2241368.11</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720</w:t>
            </w:r>
          </w:p>
        </w:tc>
        <w:tc>
          <w:tcPr>
            <w:tcW w:w="1361" w:type="dxa"/>
          </w:tcPr>
          <w:p w:rsidR="00EB09CF" w:rsidRDefault="00EB09CF">
            <w:pPr>
              <w:pStyle w:val="ConsPlusNormal"/>
              <w:jc w:val="center"/>
            </w:pPr>
            <w:r>
              <w:t>381406.81</w:t>
            </w:r>
          </w:p>
        </w:tc>
        <w:tc>
          <w:tcPr>
            <w:tcW w:w="1417" w:type="dxa"/>
          </w:tcPr>
          <w:p w:rsidR="00EB09CF" w:rsidRDefault="00EB09CF">
            <w:pPr>
              <w:pStyle w:val="ConsPlusNormal"/>
              <w:jc w:val="center"/>
            </w:pPr>
            <w:r>
              <w:t>2241371.90</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721</w:t>
            </w:r>
          </w:p>
        </w:tc>
        <w:tc>
          <w:tcPr>
            <w:tcW w:w="1361" w:type="dxa"/>
          </w:tcPr>
          <w:p w:rsidR="00EB09CF" w:rsidRDefault="00EB09CF">
            <w:pPr>
              <w:pStyle w:val="ConsPlusNormal"/>
              <w:jc w:val="center"/>
            </w:pPr>
            <w:r>
              <w:t>381397.96</w:t>
            </w:r>
          </w:p>
        </w:tc>
        <w:tc>
          <w:tcPr>
            <w:tcW w:w="1417" w:type="dxa"/>
          </w:tcPr>
          <w:p w:rsidR="00EB09CF" w:rsidRDefault="00EB09CF">
            <w:pPr>
              <w:pStyle w:val="ConsPlusNormal"/>
              <w:jc w:val="center"/>
            </w:pPr>
            <w:r>
              <w:t>2241371.97</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722</w:t>
            </w:r>
          </w:p>
        </w:tc>
        <w:tc>
          <w:tcPr>
            <w:tcW w:w="1361" w:type="dxa"/>
          </w:tcPr>
          <w:p w:rsidR="00EB09CF" w:rsidRDefault="00EB09CF">
            <w:pPr>
              <w:pStyle w:val="ConsPlusNormal"/>
              <w:jc w:val="center"/>
            </w:pPr>
            <w:r>
              <w:t>381386.14</w:t>
            </w:r>
          </w:p>
        </w:tc>
        <w:tc>
          <w:tcPr>
            <w:tcW w:w="1417" w:type="dxa"/>
          </w:tcPr>
          <w:p w:rsidR="00EB09CF" w:rsidRDefault="00EB09CF">
            <w:pPr>
              <w:pStyle w:val="ConsPlusNormal"/>
              <w:jc w:val="center"/>
            </w:pPr>
            <w:r>
              <w:t>2241372.05</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723</w:t>
            </w:r>
          </w:p>
        </w:tc>
        <w:tc>
          <w:tcPr>
            <w:tcW w:w="1361" w:type="dxa"/>
          </w:tcPr>
          <w:p w:rsidR="00EB09CF" w:rsidRDefault="00EB09CF">
            <w:pPr>
              <w:pStyle w:val="ConsPlusNormal"/>
              <w:jc w:val="center"/>
            </w:pPr>
            <w:r>
              <w:t>381358.42</w:t>
            </w:r>
          </w:p>
        </w:tc>
        <w:tc>
          <w:tcPr>
            <w:tcW w:w="1417" w:type="dxa"/>
          </w:tcPr>
          <w:p w:rsidR="00EB09CF" w:rsidRDefault="00EB09CF">
            <w:pPr>
              <w:pStyle w:val="ConsPlusNormal"/>
              <w:jc w:val="center"/>
            </w:pPr>
            <w:r>
              <w:t>2241385.46</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724</w:t>
            </w:r>
          </w:p>
        </w:tc>
        <w:tc>
          <w:tcPr>
            <w:tcW w:w="1361" w:type="dxa"/>
          </w:tcPr>
          <w:p w:rsidR="00EB09CF" w:rsidRDefault="00EB09CF">
            <w:pPr>
              <w:pStyle w:val="ConsPlusNormal"/>
              <w:jc w:val="center"/>
            </w:pPr>
            <w:r>
              <w:t>381358.30</w:t>
            </w:r>
          </w:p>
        </w:tc>
        <w:tc>
          <w:tcPr>
            <w:tcW w:w="1417" w:type="dxa"/>
          </w:tcPr>
          <w:p w:rsidR="00EB09CF" w:rsidRDefault="00EB09CF">
            <w:pPr>
              <w:pStyle w:val="ConsPlusNormal"/>
              <w:jc w:val="center"/>
            </w:pPr>
            <w:r>
              <w:t>2241405.17</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725</w:t>
            </w:r>
          </w:p>
        </w:tc>
        <w:tc>
          <w:tcPr>
            <w:tcW w:w="1361" w:type="dxa"/>
          </w:tcPr>
          <w:p w:rsidR="00EB09CF" w:rsidRDefault="00EB09CF">
            <w:pPr>
              <w:pStyle w:val="ConsPlusNormal"/>
              <w:jc w:val="center"/>
            </w:pPr>
            <w:r>
              <w:t>381358.27</w:t>
            </w:r>
          </w:p>
        </w:tc>
        <w:tc>
          <w:tcPr>
            <w:tcW w:w="1417" w:type="dxa"/>
          </w:tcPr>
          <w:p w:rsidR="00EB09CF" w:rsidRDefault="00EB09CF">
            <w:pPr>
              <w:pStyle w:val="ConsPlusNormal"/>
              <w:jc w:val="center"/>
            </w:pPr>
            <w:r>
              <w:t>2241411.09</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726</w:t>
            </w:r>
          </w:p>
        </w:tc>
        <w:tc>
          <w:tcPr>
            <w:tcW w:w="1361" w:type="dxa"/>
          </w:tcPr>
          <w:p w:rsidR="00EB09CF" w:rsidRDefault="00EB09CF">
            <w:pPr>
              <w:pStyle w:val="ConsPlusNormal"/>
              <w:jc w:val="center"/>
            </w:pPr>
            <w:r>
              <w:t>381351.76</w:t>
            </w:r>
          </w:p>
        </w:tc>
        <w:tc>
          <w:tcPr>
            <w:tcW w:w="1417" w:type="dxa"/>
          </w:tcPr>
          <w:p w:rsidR="00EB09CF" w:rsidRDefault="00EB09CF">
            <w:pPr>
              <w:pStyle w:val="ConsPlusNormal"/>
              <w:jc w:val="center"/>
            </w:pPr>
            <w:r>
              <w:t>2241410.99</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727</w:t>
            </w:r>
          </w:p>
        </w:tc>
        <w:tc>
          <w:tcPr>
            <w:tcW w:w="1361" w:type="dxa"/>
          </w:tcPr>
          <w:p w:rsidR="00EB09CF" w:rsidRDefault="00EB09CF">
            <w:pPr>
              <w:pStyle w:val="ConsPlusNormal"/>
              <w:jc w:val="center"/>
            </w:pPr>
            <w:r>
              <w:t>381326.56</w:t>
            </w:r>
          </w:p>
        </w:tc>
        <w:tc>
          <w:tcPr>
            <w:tcW w:w="1417" w:type="dxa"/>
          </w:tcPr>
          <w:p w:rsidR="00EB09CF" w:rsidRDefault="00EB09CF">
            <w:pPr>
              <w:pStyle w:val="ConsPlusNormal"/>
              <w:jc w:val="center"/>
            </w:pPr>
            <w:r>
              <w:t>2241410.61</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728</w:t>
            </w:r>
          </w:p>
        </w:tc>
        <w:tc>
          <w:tcPr>
            <w:tcW w:w="1361" w:type="dxa"/>
          </w:tcPr>
          <w:p w:rsidR="00EB09CF" w:rsidRDefault="00EB09CF">
            <w:pPr>
              <w:pStyle w:val="ConsPlusNormal"/>
              <w:jc w:val="center"/>
            </w:pPr>
            <w:r>
              <w:t>381325.60</w:t>
            </w:r>
          </w:p>
        </w:tc>
        <w:tc>
          <w:tcPr>
            <w:tcW w:w="1417" w:type="dxa"/>
          </w:tcPr>
          <w:p w:rsidR="00EB09CF" w:rsidRDefault="00EB09CF">
            <w:pPr>
              <w:pStyle w:val="ConsPlusNormal"/>
              <w:jc w:val="center"/>
            </w:pPr>
            <w:r>
              <w:t>2241407.79</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729</w:t>
            </w:r>
          </w:p>
        </w:tc>
        <w:tc>
          <w:tcPr>
            <w:tcW w:w="1361" w:type="dxa"/>
          </w:tcPr>
          <w:p w:rsidR="00EB09CF" w:rsidRDefault="00EB09CF">
            <w:pPr>
              <w:pStyle w:val="ConsPlusNormal"/>
              <w:jc w:val="center"/>
            </w:pPr>
            <w:r>
              <w:t>381317.92</w:t>
            </w:r>
          </w:p>
        </w:tc>
        <w:tc>
          <w:tcPr>
            <w:tcW w:w="1417" w:type="dxa"/>
          </w:tcPr>
          <w:p w:rsidR="00EB09CF" w:rsidRDefault="00EB09CF">
            <w:pPr>
              <w:pStyle w:val="ConsPlusNormal"/>
              <w:jc w:val="center"/>
            </w:pPr>
            <w:r>
              <w:t>2241385.28</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730</w:t>
            </w:r>
          </w:p>
        </w:tc>
        <w:tc>
          <w:tcPr>
            <w:tcW w:w="1361" w:type="dxa"/>
          </w:tcPr>
          <w:p w:rsidR="00EB09CF" w:rsidRDefault="00EB09CF">
            <w:pPr>
              <w:pStyle w:val="ConsPlusNormal"/>
              <w:jc w:val="center"/>
            </w:pPr>
            <w:r>
              <w:t>381319.07</w:t>
            </w:r>
          </w:p>
        </w:tc>
        <w:tc>
          <w:tcPr>
            <w:tcW w:w="1417" w:type="dxa"/>
          </w:tcPr>
          <w:p w:rsidR="00EB09CF" w:rsidRDefault="00EB09CF">
            <w:pPr>
              <w:pStyle w:val="ConsPlusNormal"/>
              <w:jc w:val="center"/>
            </w:pPr>
            <w:r>
              <w:t>2241379.61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731</w:t>
            </w:r>
          </w:p>
        </w:tc>
        <w:tc>
          <w:tcPr>
            <w:tcW w:w="1361" w:type="dxa"/>
          </w:tcPr>
          <w:p w:rsidR="00EB09CF" w:rsidRDefault="00EB09CF">
            <w:pPr>
              <w:pStyle w:val="ConsPlusNormal"/>
              <w:jc w:val="center"/>
            </w:pPr>
            <w:r>
              <w:t>381319.67</w:t>
            </w:r>
          </w:p>
        </w:tc>
        <w:tc>
          <w:tcPr>
            <w:tcW w:w="1417" w:type="dxa"/>
          </w:tcPr>
          <w:p w:rsidR="00EB09CF" w:rsidRDefault="00EB09CF">
            <w:pPr>
              <w:pStyle w:val="ConsPlusNormal"/>
              <w:jc w:val="center"/>
            </w:pPr>
            <w:r>
              <w:t>2241375.01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732</w:t>
            </w:r>
          </w:p>
        </w:tc>
        <w:tc>
          <w:tcPr>
            <w:tcW w:w="1361" w:type="dxa"/>
          </w:tcPr>
          <w:p w:rsidR="00EB09CF" w:rsidRDefault="00EB09CF">
            <w:pPr>
              <w:pStyle w:val="ConsPlusNormal"/>
              <w:jc w:val="center"/>
            </w:pPr>
            <w:r>
              <w:t>381334.07</w:t>
            </w:r>
          </w:p>
        </w:tc>
        <w:tc>
          <w:tcPr>
            <w:tcW w:w="1417" w:type="dxa"/>
          </w:tcPr>
          <w:p w:rsidR="00EB09CF" w:rsidRDefault="00EB09CF">
            <w:pPr>
              <w:pStyle w:val="ConsPlusNormal"/>
              <w:jc w:val="center"/>
            </w:pPr>
            <w:r>
              <w:t>2241362.37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733</w:t>
            </w:r>
          </w:p>
        </w:tc>
        <w:tc>
          <w:tcPr>
            <w:tcW w:w="1361" w:type="dxa"/>
          </w:tcPr>
          <w:p w:rsidR="00EB09CF" w:rsidRDefault="00EB09CF">
            <w:pPr>
              <w:pStyle w:val="ConsPlusNormal"/>
              <w:jc w:val="center"/>
            </w:pPr>
            <w:r>
              <w:t>381331.84</w:t>
            </w:r>
          </w:p>
        </w:tc>
        <w:tc>
          <w:tcPr>
            <w:tcW w:w="1417" w:type="dxa"/>
          </w:tcPr>
          <w:p w:rsidR="00EB09CF" w:rsidRDefault="00EB09CF">
            <w:pPr>
              <w:pStyle w:val="ConsPlusNormal"/>
              <w:jc w:val="center"/>
            </w:pPr>
            <w:r>
              <w:t>2241355.20</w:t>
            </w:r>
          </w:p>
        </w:tc>
        <w:tc>
          <w:tcPr>
            <w:tcW w:w="2098" w:type="dxa"/>
          </w:tcPr>
          <w:p w:rsidR="00EB09CF" w:rsidRDefault="00EB09CF">
            <w:pPr>
              <w:pStyle w:val="ConsPlusNormal"/>
              <w:jc w:val="center"/>
            </w:pPr>
            <w:r>
              <w:t xml:space="preserve">Геодезический </w:t>
            </w:r>
            <w:r>
              <w:lastRenderedPageBreak/>
              <w:t>метод</w:t>
            </w:r>
          </w:p>
        </w:tc>
        <w:tc>
          <w:tcPr>
            <w:tcW w:w="1701" w:type="dxa"/>
            <w:gridSpan w:val="2"/>
          </w:tcPr>
          <w:p w:rsidR="00EB09CF" w:rsidRDefault="00EB09CF">
            <w:pPr>
              <w:pStyle w:val="ConsPlusNormal"/>
              <w:jc w:val="center"/>
            </w:pPr>
            <w:r>
              <w:lastRenderedPageBreak/>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734</w:t>
            </w:r>
          </w:p>
        </w:tc>
        <w:tc>
          <w:tcPr>
            <w:tcW w:w="1361" w:type="dxa"/>
          </w:tcPr>
          <w:p w:rsidR="00EB09CF" w:rsidRDefault="00EB09CF">
            <w:pPr>
              <w:pStyle w:val="ConsPlusNormal"/>
              <w:jc w:val="center"/>
            </w:pPr>
            <w:r>
              <w:t>381320.47</w:t>
            </w:r>
          </w:p>
        </w:tc>
        <w:tc>
          <w:tcPr>
            <w:tcW w:w="1417" w:type="dxa"/>
          </w:tcPr>
          <w:p w:rsidR="00EB09CF" w:rsidRDefault="00EB09CF">
            <w:pPr>
              <w:pStyle w:val="ConsPlusNormal"/>
              <w:jc w:val="center"/>
            </w:pPr>
            <w:r>
              <w:t>2241340.82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735</w:t>
            </w:r>
          </w:p>
        </w:tc>
        <w:tc>
          <w:tcPr>
            <w:tcW w:w="1361" w:type="dxa"/>
          </w:tcPr>
          <w:p w:rsidR="00EB09CF" w:rsidRDefault="00EB09CF">
            <w:pPr>
              <w:pStyle w:val="ConsPlusNormal"/>
              <w:jc w:val="center"/>
            </w:pPr>
            <w:r>
              <w:t>381326.15</w:t>
            </w:r>
          </w:p>
        </w:tc>
        <w:tc>
          <w:tcPr>
            <w:tcW w:w="1417" w:type="dxa"/>
          </w:tcPr>
          <w:p w:rsidR="00EB09CF" w:rsidRDefault="00EB09CF">
            <w:pPr>
              <w:pStyle w:val="ConsPlusNormal"/>
              <w:jc w:val="center"/>
            </w:pPr>
            <w:r>
              <w:t>2241336.20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736</w:t>
            </w:r>
          </w:p>
        </w:tc>
        <w:tc>
          <w:tcPr>
            <w:tcW w:w="1361" w:type="dxa"/>
          </w:tcPr>
          <w:p w:rsidR="00EB09CF" w:rsidRDefault="00EB09CF">
            <w:pPr>
              <w:pStyle w:val="ConsPlusNormal"/>
              <w:jc w:val="center"/>
            </w:pPr>
            <w:r>
              <w:t>381327.42</w:t>
            </w:r>
          </w:p>
        </w:tc>
        <w:tc>
          <w:tcPr>
            <w:tcW w:w="1417" w:type="dxa"/>
          </w:tcPr>
          <w:p w:rsidR="00EB09CF" w:rsidRDefault="00EB09CF">
            <w:pPr>
              <w:pStyle w:val="ConsPlusNormal"/>
              <w:jc w:val="center"/>
            </w:pPr>
            <w:r>
              <w:t>2241334.81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737</w:t>
            </w:r>
          </w:p>
        </w:tc>
        <w:tc>
          <w:tcPr>
            <w:tcW w:w="1361" w:type="dxa"/>
          </w:tcPr>
          <w:p w:rsidR="00EB09CF" w:rsidRDefault="00EB09CF">
            <w:pPr>
              <w:pStyle w:val="ConsPlusNormal"/>
              <w:jc w:val="center"/>
            </w:pPr>
            <w:r>
              <w:t>381343.47</w:t>
            </w:r>
          </w:p>
        </w:tc>
        <w:tc>
          <w:tcPr>
            <w:tcW w:w="1417" w:type="dxa"/>
          </w:tcPr>
          <w:p w:rsidR="00EB09CF" w:rsidRDefault="00EB09CF">
            <w:pPr>
              <w:pStyle w:val="ConsPlusNormal"/>
              <w:jc w:val="center"/>
            </w:pPr>
            <w:r>
              <w:t>2241317.30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738</w:t>
            </w:r>
          </w:p>
        </w:tc>
        <w:tc>
          <w:tcPr>
            <w:tcW w:w="1361" w:type="dxa"/>
          </w:tcPr>
          <w:p w:rsidR="00EB09CF" w:rsidRDefault="00EB09CF">
            <w:pPr>
              <w:pStyle w:val="ConsPlusNormal"/>
              <w:jc w:val="center"/>
            </w:pPr>
            <w:r>
              <w:t>381349.48</w:t>
            </w:r>
          </w:p>
        </w:tc>
        <w:tc>
          <w:tcPr>
            <w:tcW w:w="1417" w:type="dxa"/>
          </w:tcPr>
          <w:p w:rsidR="00EB09CF" w:rsidRDefault="00EB09CF">
            <w:pPr>
              <w:pStyle w:val="ConsPlusNormal"/>
              <w:jc w:val="center"/>
            </w:pPr>
            <w:r>
              <w:t>2241310.75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739</w:t>
            </w:r>
          </w:p>
        </w:tc>
        <w:tc>
          <w:tcPr>
            <w:tcW w:w="1361" w:type="dxa"/>
          </w:tcPr>
          <w:p w:rsidR="00EB09CF" w:rsidRDefault="00EB09CF">
            <w:pPr>
              <w:pStyle w:val="ConsPlusNormal"/>
              <w:jc w:val="center"/>
            </w:pPr>
            <w:r>
              <w:t>381364.98</w:t>
            </w:r>
          </w:p>
        </w:tc>
        <w:tc>
          <w:tcPr>
            <w:tcW w:w="1417" w:type="dxa"/>
          </w:tcPr>
          <w:p w:rsidR="00EB09CF" w:rsidRDefault="00EB09CF">
            <w:pPr>
              <w:pStyle w:val="ConsPlusNormal"/>
              <w:jc w:val="center"/>
            </w:pPr>
            <w:r>
              <w:t>2241306.41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740</w:t>
            </w:r>
          </w:p>
        </w:tc>
        <w:tc>
          <w:tcPr>
            <w:tcW w:w="1361" w:type="dxa"/>
          </w:tcPr>
          <w:p w:rsidR="00EB09CF" w:rsidRDefault="00EB09CF">
            <w:pPr>
              <w:pStyle w:val="ConsPlusNormal"/>
              <w:jc w:val="center"/>
            </w:pPr>
            <w:r>
              <w:t>381365.06</w:t>
            </w:r>
          </w:p>
        </w:tc>
        <w:tc>
          <w:tcPr>
            <w:tcW w:w="1417" w:type="dxa"/>
          </w:tcPr>
          <w:p w:rsidR="00EB09CF" w:rsidRDefault="00EB09CF">
            <w:pPr>
              <w:pStyle w:val="ConsPlusNormal"/>
              <w:jc w:val="center"/>
            </w:pPr>
            <w:r>
              <w:t>2241293.72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741</w:t>
            </w:r>
          </w:p>
        </w:tc>
        <w:tc>
          <w:tcPr>
            <w:tcW w:w="1361" w:type="dxa"/>
          </w:tcPr>
          <w:p w:rsidR="00EB09CF" w:rsidRDefault="00EB09CF">
            <w:pPr>
              <w:pStyle w:val="ConsPlusNormal"/>
              <w:jc w:val="center"/>
            </w:pPr>
            <w:r>
              <w:t>381366.31</w:t>
            </w:r>
          </w:p>
        </w:tc>
        <w:tc>
          <w:tcPr>
            <w:tcW w:w="1417" w:type="dxa"/>
          </w:tcPr>
          <w:p w:rsidR="00EB09CF" w:rsidRDefault="00EB09CF">
            <w:pPr>
              <w:pStyle w:val="ConsPlusNormal"/>
              <w:jc w:val="center"/>
            </w:pPr>
            <w:r>
              <w:t>2241290.35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742</w:t>
            </w:r>
          </w:p>
        </w:tc>
        <w:tc>
          <w:tcPr>
            <w:tcW w:w="1361" w:type="dxa"/>
          </w:tcPr>
          <w:p w:rsidR="00EB09CF" w:rsidRDefault="00EB09CF">
            <w:pPr>
              <w:pStyle w:val="ConsPlusNormal"/>
              <w:jc w:val="center"/>
            </w:pPr>
            <w:r>
              <w:t>381372.71</w:t>
            </w:r>
          </w:p>
        </w:tc>
        <w:tc>
          <w:tcPr>
            <w:tcW w:w="1417" w:type="dxa"/>
          </w:tcPr>
          <w:p w:rsidR="00EB09CF" w:rsidRDefault="00EB09CF">
            <w:pPr>
              <w:pStyle w:val="ConsPlusNormal"/>
              <w:jc w:val="center"/>
            </w:pPr>
            <w:r>
              <w:t>2241287.69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743</w:t>
            </w:r>
          </w:p>
        </w:tc>
        <w:tc>
          <w:tcPr>
            <w:tcW w:w="1361" w:type="dxa"/>
          </w:tcPr>
          <w:p w:rsidR="00EB09CF" w:rsidRDefault="00EB09CF">
            <w:pPr>
              <w:pStyle w:val="ConsPlusNormal"/>
              <w:jc w:val="center"/>
            </w:pPr>
            <w:r>
              <w:t>381390.51</w:t>
            </w:r>
          </w:p>
        </w:tc>
        <w:tc>
          <w:tcPr>
            <w:tcW w:w="1417" w:type="dxa"/>
          </w:tcPr>
          <w:p w:rsidR="00EB09CF" w:rsidRDefault="00EB09CF">
            <w:pPr>
              <w:pStyle w:val="ConsPlusNormal"/>
              <w:jc w:val="center"/>
            </w:pPr>
            <w:r>
              <w:t>2241287.90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744</w:t>
            </w:r>
          </w:p>
        </w:tc>
        <w:tc>
          <w:tcPr>
            <w:tcW w:w="1361" w:type="dxa"/>
          </w:tcPr>
          <w:p w:rsidR="00EB09CF" w:rsidRDefault="00EB09CF">
            <w:pPr>
              <w:pStyle w:val="ConsPlusNormal"/>
              <w:jc w:val="center"/>
            </w:pPr>
            <w:r>
              <w:t>381390.50</w:t>
            </w:r>
          </w:p>
        </w:tc>
        <w:tc>
          <w:tcPr>
            <w:tcW w:w="1417" w:type="dxa"/>
          </w:tcPr>
          <w:p w:rsidR="00EB09CF" w:rsidRDefault="00EB09CF">
            <w:pPr>
              <w:pStyle w:val="ConsPlusNormal"/>
              <w:jc w:val="center"/>
            </w:pPr>
            <w:r>
              <w:t>2241286.45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745</w:t>
            </w:r>
          </w:p>
        </w:tc>
        <w:tc>
          <w:tcPr>
            <w:tcW w:w="1361" w:type="dxa"/>
          </w:tcPr>
          <w:p w:rsidR="00EB09CF" w:rsidRDefault="00EB09CF">
            <w:pPr>
              <w:pStyle w:val="ConsPlusNormal"/>
              <w:jc w:val="center"/>
            </w:pPr>
            <w:r>
              <w:t>381411.87</w:t>
            </w:r>
          </w:p>
        </w:tc>
        <w:tc>
          <w:tcPr>
            <w:tcW w:w="1417" w:type="dxa"/>
          </w:tcPr>
          <w:p w:rsidR="00EB09CF" w:rsidRDefault="00EB09CF">
            <w:pPr>
              <w:pStyle w:val="ConsPlusNormal"/>
              <w:jc w:val="center"/>
            </w:pPr>
            <w:r>
              <w:t>2241279.56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746</w:t>
            </w:r>
          </w:p>
        </w:tc>
        <w:tc>
          <w:tcPr>
            <w:tcW w:w="1361" w:type="dxa"/>
          </w:tcPr>
          <w:p w:rsidR="00EB09CF" w:rsidRDefault="00EB09CF">
            <w:pPr>
              <w:pStyle w:val="ConsPlusNormal"/>
              <w:jc w:val="center"/>
            </w:pPr>
            <w:r>
              <w:t>381417.37</w:t>
            </w:r>
          </w:p>
        </w:tc>
        <w:tc>
          <w:tcPr>
            <w:tcW w:w="1417" w:type="dxa"/>
          </w:tcPr>
          <w:p w:rsidR="00EB09CF" w:rsidRDefault="00EB09CF">
            <w:pPr>
              <w:pStyle w:val="ConsPlusNormal"/>
              <w:jc w:val="center"/>
            </w:pPr>
            <w:r>
              <w:t>2241282.54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747</w:t>
            </w:r>
          </w:p>
        </w:tc>
        <w:tc>
          <w:tcPr>
            <w:tcW w:w="1361" w:type="dxa"/>
          </w:tcPr>
          <w:p w:rsidR="00EB09CF" w:rsidRDefault="00EB09CF">
            <w:pPr>
              <w:pStyle w:val="ConsPlusNormal"/>
              <w:jc w:val="center"/>
            </w:pPr>
            <w:r>
              <w:t>381445.70</w:t>
            </w:r>
          </w:p>
        </w:tc>
        <w:tc>
          <w:tcPr>
            <w:tcW w:w="1417" w:type="dxa"/>
          </w:tcPr>
          <w:p w:rsidR="00EB09CF" w:rsidRDefault="00EB09CF">
            <w:pPr>
              <w:pStyle w:val="ConsPlusNormal"/>
              <w:jc w:val="center"/>
            </w:pPr>
            <w:r>
              <w:t>2241283.36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709</w:t>
            </w:r>
          </w:p>
        </w:tc>
        <w:tc>
          <w:tcPr>
            <w:tcW w:w="1361" w:type="dxa"/>
          </w:tcPr>
          <w:p w:rsidR="00EB09CF" w:rsidRDefault="00EB09CF">
            <w:pPr>
              <w:pStyle w:val="ConsPlusNormal"/>
              <w:jc w:val="center"/>
            </w:pPr>
            <w:r>
              <w:t>381447.67</w:t>
            </w:r>
          </w:p>
        </w:tc>
        <w:tc>
          <w:tcPr>
            <w:tcW w:w="1417" w:type="dxa"/>
          </w:tcPr>
          <w:p w:rsidR="00EB09CF" w:rsidRDefault="00EB09CF">
            <w:pPr>
              <w:pStyle w:val="ConsPlusNormal"/>
              <w:jc w:val="center"/>
            </w:pPr>
            <w:r>
              <w:t>2241286.28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(35)</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748</w:t>
            </w:r>
          </w:p>
        </w:tc>
        <w:tc>
          <w:tcPr>
            <w:tcW w:w="1361" w:type="dxa"/>
          </w:tcPr>
          <w:p w:rsidR="00EB09CF" w:rsidRDefault="00EB09CF">
            <w:pPr>
              <w:pStyle w:val="ConsPlusNormal"/>
              <w:jc w:val="center"/>
            </w:pPr>
            <w:r>
              <w:t>381230.11</w:t>
            </w:r>
          </w:p>
        </w:tc>
        <w:tc>
          <w:tcPr>
            <w:tcW w:w="1417" w:type="dxa"/>
          </w:tcPr>
          <w:p w:rsidR="00EB09CF" w:rsidRDefault="00EB09CF">
            <w:pPr>
              <w:pStyle w:val="ConsPlusNormal"/>
              <w:jc w:val="center"/>
            </w:pPr>
            <w:r>
              <w:t>2241377.30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749</w:t>
            </w:r>
          </w:p>
        </w:tc>
        <w:tc>
          <w:tcPr>
            <w:tcW w:w="1361" w:type="dxa"/>
          </w:tcPr>
          <w:p w:rsidR="00EB09CF" w:rsidRDefault="00EB09CF">
            <w:pPr>
              <w:pStyle w:val="ConsPlusNormal"/>
              <w:jc w:val="center"/>
            </w:pPr>
            <w:r>
              <w:t>381296.55</w:t>
            </w:r>
          </w:p>
        </w:tc>
        <w:tc>
          <w:tcPr>
            <w:tcW w:w="1417" w:type="dxa"/>
          </w:tcPr>
          <w:p w:rsidR="00EB09CF" w:rsidRDefault="00EB09CF">
            <w:pPr>
              <w:pStyle w:val="ConsPlusNormal"/>
              <w:jc w:val="center"/>
            </w:pPr>
            <w:r>
              <w:t>2241458.76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750</w:t>
            </w:r>
          </w:p>
        </w:tc>
        <w:tc>
          <w:tcPr>
            <w:tcW w:w="1361" w:type="dxa"/>
          </w:tcPr>
          <w:p w:rsidR="00EB09CF" w:rsidRDefault="00EB09CF">
            <w:pPr>
              <w:pStyle w:val="ConsPlusNormal"/>
              <w:jc w:val="center"/>
            </w:pPr>
            <w:r>
              <w:t>381295.53</w:t>
            </w:r>
          </w:p>
        </w:tc>
        <w:tc>
          <w:tcPr>
            <w:tcW w:w="1417" w:type="dxa"/>
          </w:tcPr>
          <w:p w:rsidR="00EB09CF" w:rsidRDefault="00EB09CF">
            <w:pPr>
              <w:pStyle w:val="ConsPlusNormal"/>
              <w:jc w:val="center"/>
            </w:pPr>
            <w:r>
              <w:t>2241468.10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751</w:t>
            </w:r>
          </w:p>
        </w:tc>
        <w:tc>
          <w:tcPr>
            <w:tcW w:w="1361" w:type="dxa"/>
          </w:tcPr>
          <w:p w:rsidR="00EB09CF" w:rsidRDefault="00EB09CF">
            <w:pPr>
              <w:pStyle w:val="ConsPlusNormal"/>
              <w:jc w:val="center"/>
            </w:pPr>
            <w:r>
              <w:t>381292.42</w:t>
            </w:r>
          </w:p>
        </w:tc>
        <w:tc>
          <w:tcPr>
            <w:tcW w:w="1417" w:type="dxa"/>
          </w:tcPr>
          <w:p w:rsidR="00EB09CF" w:rsidRDefault="00EB09CF">
            <w:pPr>
              <w:pStyle w:val="ConsPlusNormal"/>
              <w:jc w:val="center"/>
            </w:pPr>
            <w:r>
              <w:t>2241472.97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752</w:t>
            </w:r>
          </w:p>
        </w:tc>
        <w:tc>
          <w:tcPr>
            <w:tcW w:w="1361" w:type="dxa"/>
          </w:tcPr>
          <w:p w:rsidR="00EB09CF" w:rsidRDefault="00EB09CF">
            <w:pPr>
              <w:pStyle w:val="ConsPlusNormal"/>
              <w:jc w:val="center"/>
            </w:pPr>
            <w:r>
              <w:t>381275.22</w:t>
            </w:r>
          </w:p>
        </w:tc>
        <w:tc>
          <w:tcPr>
            <w:tcW w:w="1417" w:type="dxa"/>
          </w:tcPr>
          <w:p w:rsidR="00EB09CF" w:rsidRDefault="00EB09CF">
            <w:pPr>
              <w:pStyle w:val="ConsPlusNormal"/>
              <w:jc w:val="center"/>
            </w:pPr>
            <w:r>
              <w:t>2241486.73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753</w:t>
            </w:r>
          </w:p>
        </w:tc>
        <w:tc>
          <w:tcPr>
            <w:tcW w:w="1361" w:type="dxa"/>
          </w:tcPr>
          <w:p w:rsidR="00EB09CF" w:rsidRDefault="00EB09CF">
            <w:pPr>
              <w:pStyle w:val="ConsPlusNormal"/>
              <w:jc w:val="center"/>
            </w:pPr>
            <w:r>
              <w:t>381263.31</w:t>
            </w:r>
          </w:p>
        </w:tc>
        <w:tc>
          <w:tcPr>
            <w:tcW w:w="1417" w:type="dxa"/>
          </w:tcPr>
          <w:p w:rsidR="00EB09CF" w:rsidRDefault="00EB09CF">
            <w:pPr>
              <w:pStyle w:val="ConsPlusNormal"/>
              <w:jc w:val="center"/>
            </w:pPr>
            <w:r>
              <w:t>2241472.44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754</w:t>
            </w:r>
          </w:p>
        </w:tc>
        <w:tc>
          <w:tcPr>
            <w:tcW w:w="1361" w:type="dxa"/>
          </w:tcPr>
          <w:p w:rsidR="00EB09CF" w:rsidRDefault="00EB09CF">
            <w:pPr>
              <w:pStyle w:val="ConsPlusNormal"/>
              <w:jc w:val="center"/>
            </w:pPr>
            <w:r>
              <w:t>381236.56</w:t>
            </w:r>
          </w:p>
        </w:tc>
        <w:tc>
          <w:tcPr>
            <w:tcW w:w="1417" w:type="dxa"/>
          </w:tcPr>
          <w:p w:rsidR="00EB09CF" w:rsidRDefault="00EB09CF">
            <w:pPr>
              <w:pStyle w:val="ConsPlusNormal"/>
              <w:jc w:val="center"/>
            </w:pPr>
            <w:r>
              <w:t>2241494.11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755</w:t>
            </w:r>
          </w:p>
        </w:tc>
        <w:tc>
          <w:tcPr>
            <w:tcW w:w="1361" w:type="dxa"/>
          </w:tcPr>
          <w:p w:rsidR="00EB09CF" w:rsidRDefault="00EB09CF">
            <w:pPr>
              <w:pStyle w:val="ConsPlusNormal"/>
              <w:jc w:val="center"/>
            </w:pPr>
            <w:r>
              <w:t>381188.69</w:t>
            </w:r>
          </w:p>
        </w:tc>
        <w:tc>
          <w:tcPr>
            <w:tcW w:w="1417" w:type="dxa"/>
          </w:tcPr>
          <w:p w:rsidR="00EB09CF" w:rsidRDefault="00EB09CF">
            <w:pPr>
              <w:pStyle w:val="ConsPlusNormal"/>
              <w:jc w:val="center"/>
            </w:pPr>
            <w:r>
              <w:t>2241434.62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756</w:t>
            </w:r>
          </w:p>
        </w:tc>
        <w:tc>
          <w:tcPr>
            <w:tcW w:w="1361" w:type="dxa"/>
          </w:tcPr>
          <w:p w:rsidR="00EB09CF" w:rsidRDefault="00EB09CF">
            <w:pPr>
              <w:pStyle w:val="ConsPlusNormal"/>
              <w:jc w:val="center"/>
            </w:pPr>
            <w:r>
              <w:t>381172.29</w:t>
            </w:r>
          </w:p>
        </w:tc>
        <w:tc>
          <w:tcPr>
            <w:tcW w:w="1417" w:type="dxa"/>
          </w:tcPr>
          <w:p w:rsidR="00EB09CF" w:rsidRDefault="00EB09CF">
            <w:pPr>
              <w:pStyle w:val="ConsPlusNormal"/>
              <w:jc w:val="center"/>
            </w:pPr>
            <w:r>
              <w:t>2241447.91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757</w:t>
            </w:r>
          </w:p>
        </w:tc>
        <w:tc>
          <w:tcPr>
            <w:tcW w:w="1361" w:type="dxa"/>
          </w:tcPr>
          <w:p w:rsidR="00EB09CF" w:rsidRDefault="00EB09CF">
            <w:pPr>
              <w:pStyle w:val="ConsPlusNormal"/>
              <w:jc w:val="center"/>
            </w:pPr>
            <w:r>
              <w:t>381149.44</w:t>
            </w:r>
          </w:p>
        </w:tc>
        <w:tc>
          <w:tcPr>
            <w:tcW w:w="1417" w:type="dxa"/>
          </w:tcPr>
          <w:p w:rsidR="00EB09CF" w:rsidRDefault="00EB09CF">
            <w:pPr>
              <w:pStyle w:val="ConsPlusNormal"/>
              <w:jc w:val="center"/>
            </w:pPr>
            <w:r>
              <w:t>2241419.85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758</w:t>
            </w:r>
          </w:p>
        </w:tc>
        <w:tc>
          <w:tcPr>
            <w:tcW w:w="1361" w:type="dxa"/>
          </w:tcPr>
          <w:p w:rsidR="00EB09CF" w:rsidRDefault="00EB09CF">
            <w:pPr>
              <w:pStyle w:val="ConsPlusNormal"/>
              <w:jc w:val="center"/>
            </w:pPr>
            <w:r>
              <w:t>381181.46</w:t>
            </w:r>
          </w:p>
        </w:tc>
        <w:tc>
          <w:tcPr>
            <w:tcW w:w="1417" w:type="dxa"/>
          </w:tcPr>
          <w:p w:rsidR="00EB09CF" w:rsidRDefault="00EB09CF">
            <w:pPr>
              <w:pStyle w:val="ConsPlusNormal"/>
              <w:jc w:val="center"/>
            </w:pPr>
            <w:r>
              <w:t>2241394.48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759</w:t>
            </w:r>
          </w:p>
        </w:tc>
        <w:tc>
          <w:tcPr>
            <w:tcW w:w="1361" w:type="dxa"/>
          </w:tcPr>
          <w:p w:rsidR="00EB09CF" w:rsidRDefault="00EB09CF">
            <w:pPr>
              <w:pStyle w:val="ConsPlusNormal"/>
              <w:jc w:val="center"/>
            </w:pPr>
            <w:r>
              <w:t>381183.01</w:t>
            </w:r>
          </w:p>
        </w:tc>
        <w:tc>
          <w:tcPr>
            <w:tcW w:w="1417" w:type="dxa"/>
          </w:tcPr>
          <w:p w:rsidR="00EB09CF" w:rsidRDefault="00EB09CF">
            <w:pPr>
              <w:pStyle w:val="ConsPlusNormal"/>
              <w:jc w:val="center"/>
            </w:pPr>
            <w:r>
              <w:t>2241396.43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760</w:t>
            </w:r>
          </w:p>
        </w:tc>
        <w:tc>
          <w:tcPr>
            <w:tcW w:w="1361" w:type="dxa"/>
          </w:tcPr>
          <w:p w:rsidR="00EB09CF" w:rsidRDefault="00EB09CF">
            <w:pPr>
              <w:pStyle w:val="ConsPlusNormal"/>
              <w:jc w:val="center"/>
            </w:pPr>
            <w:r>
              <w:t>381212.81</w:t>
            </w:r>
          </w:p>
        </w:tc>
        <w:tc>
          <w:tcPr>
            <w:tcW w:w="1417" w:type="dxa"/>
          </w:tcPr>
          <w:p w:rsidR="00EB09CF" w:rsidRDefault="00EB09CF">
            <w:pPr>
              <w:pStyle w:val="ConsPlusNormal"/>
              <w:jc w:val="center"/>
            </w:pPr>
            <w:r>
              <w:t>2241371.90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761</w:t>
            </w:r>
          </w:p>
        </w:tc>
        <w:tc>
          <w:tcPr>
            <w:tcW w:w="1361" w:type="dxa"/>
          </w:tcPr>
          <w:p w:rsidR="00EB09CF" w:rsidRDefault="00EB09CF">
            <w:pPr>
              <w:pStyle w:val="ConsPlusNormal"/>
              <w:jc w:val="center"/>
            </w:pPr>
            <w:r>
              <w:t>381222.46</w:t>
            </w:r>
          </w:p>
        </w:tc>
        <w:tc>
          <w:tcPr>
            <w:tcW w:w="1417" w:type="dxa"/>
          </w:tcPr>
          <w:p w:rsidR="00EB09CF" w:rsidRDefault="00EB09CF">
            <w:pPr>
              <w:pStyle w:val="ConsPlusNormal"/>
              <w:jc w:val="center"/>
            </w:pPr>
            <w:r>
              <w:t>2241383.63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748</w:t>
            </w:r>
          </w:p>
        </w:tc>
        <w:tc>
          <w:tcPr>
            <w:tcW w:w="1361" w:type="dxa"/>
          </w:tcPr>
          <w:p w:rsidR="00EB09CF" w:rsidRDefault="00EB09CF">
            <w:pPr>
              <w:pStyle w:val="ConsPlusNormal"/>
              <w:jc w:val="center"/>
            </w:pPr>
            <w:r>
              <w:t>381230.11</w:t>
            </w:r>
          </w:p>
        </w:tc>
        <w:tc>
          <w:tcPr>
            <w:tcW w:w="1417" w:type="dxa"/>
          </w:tcPr>
          <w:p w:rsidR="00EB09CF" w:rsidRDefault="00EB09CF">
            <w:pPr>
              <w:pStyle w:val="ConsPlusNormal"/>
              <w:jc w:val="center"/>
            </w:pPr>
            <w:r>
              <w:t>2241377.30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(36)</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762</w:t>
            </w:r>
          </w:p>
        </w:tc>
        <w:tc>
          <w:tcPr>
            <w:tcW w:w="1361" w:type="dxa"/>
          </w:tcPr>
          <w:p w:rsidR="00EB09CF" w:rsidRDefault="00EB09CF">
            <w:pPr>
              <w:pStyle w:val="ConsPlusNormal"/>
              <w:jc w:val="center"/>
            </w:pPr>
            <w:r>
              <w:t>382327.46</w:t>
            </w:r>
          </w:p>
        </w:tc>
        <w:tc>
          <w:tcPr>
            <w:tcW w:w="1417" w:type="dxa"/>
          </w:tcPr>
          <w:p w:rsidR="00EB09CF" w:rsidRDefault="00EB09CF">
            <w:pPr>
              <w:pStyle w:val="ConsPlusNormal"/>
              <w:jc w:val="center"/>
            </w:pPr>
            <w:r>
              <w:t>2241527.57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763</w:t>
            </w:r>
          </w:p>
        </w:tc>
        <w:tc>
          <w:tcPr>
            <w:tcW w:w="1361" w:type="dxa"/>
          </w:tcPr>
          <w:p w:rsidR="00EB09CF" w:rsidRDefault="00EB09CF">
            <w:pPr>
              <w:pStyle w:val="ConsPlusNormal"/>
              <w:jc w:val="center"/>
            </w:pPr>
            <w:r>
              <w:t>382384.99</w:t>
            </w:r>
          </w:p>
        </w:tc>
        <w:tc>
          <w:tcPr>
            <w:tcW w:w="1417" w:type="dxa"/>
          </w:tcPr>
          <w:p w:rsidR="00EB09CF" w:rsidRDefault="00EB09CF">
            <w:pPr>
              <w:pStyle w:val="ConsPlusNormal"/>
              <w:jc w:val="center"/>
            </w:pPr>
            <w:r>
              <w:t>2241597.55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764</w:t>
            </w:r>
          </w:p>
        </w:tc>
        <w:tc>
          <w:tcPr>
            <w:tcW w:w="1361" w:type="dxa"/>
          </w:tcPr>
          <w:p w:rsidR="00EB09CF" w:rsidRDefault="00EB09CF">
            <w:pPr>
              <w:pStyle w:val="ConsPlusNormal"/>
              <w:jc w:val="center"/>
            </w:pPr>
            <w:r>
              <w:t>382354.58</w:t>
            </w:r>
          </w:p>
        </w:tc>
        <w:tc>
          <w:tcPr>
            <w:tcW w:w="1417" w:type="dxa"/>
          </w:tcPr>
          <w:p w:rsidR="00EB09CF" w:rsidRDefault="00EB09CF">
            <w:pPr>
              <w:pStyle w:val="ConsPlusNormal"/>
              <w:jc w:val="center"/>
            </w:pPr>
            <w:r>
              <w:t>2241622.15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765</w:t>
            </w:r>
          </w:p>
        </w:tc>
        <w:tc>
          <w:tcPr>
            <w:tcW w:w="1361" w:type="dxa"/>
          </w:tcPr>
          <w:p w:rsidR="00EB09CF" w:rsidRDefault="00EB09CF">
            <w:pPr>
              <w:pStyle w:val="ConsPlusNormal"/>
              <w:jc w:val="center"/>
            </w:pPr>
            <w:r>
              <w:t>382296.89</w:t>
            </w:r>
          </w:p>
        </w:tc>
        <w:tc>
          <w:tcPr>
            <w:tcW w:w="1417" w:type="dxa"/>
          </w:tcPr>
          <w:p w:rsidR="00EB09CF" w:rsidRDefault="00EB09CF">
            <w:pPr>
              <w:pStyle w:val="ConsPlusNormal"/>
              <w:jc w:val="center"/>
            </w:pPr>
            <w:r>
              <w:t>2241551.90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762</w:t>
            </w:r>
          </w:p>
        </w:tc>
        <w:tc>
          <w:tcPr>
            <w:tcW w:w="1361" w:type="dxa"/>
          </w:tcPr>
          <w:p w:rsidR="00EB09CF" w:rsidRDefault="00EB09CF">
            <w:pPr>
              <w:pStyle w:val="ConsPlusNormal"/>
              <w:jc w:val="center"/>
            </w:pPr>
            <w:r>
              <w:t>382327.46</w:t>
            </w:r>
          </w:p>
        </w:tc>
        <w:tc>
          <w:tcPr>
            <w:tcW w:w="1417" w:type="dxa"/>
          </w:tcPr>
          <w:p w:rsidR="00EB09CF" w:rsidRDefault="00EB09CF">
            <w:pPr>
              <w:pStyle w:val="ConsPlusNormal"/>
              <w:jc w:val="center"/>
            </w:pPr>
            <w:r>
              <w:t>2241527.57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(37)</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766</w:t>
            </w:r>
          </w:p>
        </w:tc>
        <w:tc>
          <w:tcPr>
            <w:tcW w:w="1361" w:type="dxa"/>
          </w:tcPr>
          <w:p w:rsidR="00EB09CF" w:rsidRDefault="00EB09CF">
            <w:pPr>
              <w:pStyle w:val="ConsPlusNormal"/>
              <w:jc w:val="center"/>
            </w:pPr>
            <w:r>
              <w:t>382314.85</w:t>
            </w:r>
          </w:p>
        </w:tc>
        <w:tc>
          <w:tcPr>
            <w:tcW w:w="1417" w:type="dxa"/>
          </w:tcPr>
          <w:p w:rsidR="00EB09CF" w:rsidRDefault="00EB09CF">
            <w:pPr>
              <w:pStyle w:val="ConsPlusNormal"/>
              <w:jc w:val="center"/>
            </w:pPr>
            <w:r>
              <w:t>2241599.38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767</w:t>
            </w:r>
          </w:p>
        </w:tc>
        <w:tc>
          <w:tcPr>
            <w:tcW w:w="1361" w:type="dxa"/>
          </w:tcPr>
          <w:p w:rsidR="00EB09CF" w:rsidRDefault="00EB09CF">
            <w:pPr>
              <w:pStyle w:val="ConsPlusNormal"/>
              <w:jc w:val="center"/>
            </w:pPr>
            <w:r>
              <w:t>382327.67</w:t>
            </w:r>
          </w:p>
        </w:tc>
        <w:tc>
          <w:tcPr>
            <w:tcW w:w="1417" w:type="dxa"/>
          </w:tcPr>
          <w:p w:rsidR="00EB09CF" w:rsidRDefault="00EB09CF">
            <w:pPr>
              <w:pStyle w:val="ConsPlusNormal"/>
              <w:jc w:val="center"/>
            </w:pPr>
            <w:r>
              <w:t>2241615.64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768</w:t>
            </w:r>
          </w:p>
        </w:tc>
        <w:tc>
          <w:tcPr>
            <w:tcW w:w="1361" w:type="dxa"/>
          </w:tcPr>
          <w:p w:rsidR="00EB09CF" w:rsidRDefault="00EB09CF">
            <w:pPr>
              <w:pStyle w:val="ConsPlusNormal"/>
              <w:jc w:val="center"/>
            </w:pPr>
            <w:r>
              <w:t>382336.31</w:t>
            </w:r>
          </w:p>
        </w:tc>
        <w:tc>
          <w:tcPr>
            <w:tcW w:w="1417" w:type="dxa"/>
          </w:tcPr>
          <w:p w:rsidR="00EB09CF" w:rsidRDefault="00EB09CF">
            <w:pPr>
              <w:pStyle w:val="ConsPlusNormal"/>
              <w:jc w:val="center"/>
            </w:pPr>
            <w:r>
              <w:t>2241626.78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769</w:t>
            </w:r>
          </w:p>
        </w:tc>
        <w:tc>
          <w:tcPr>
            <w:tcW w:w="1361" w:type="dxa"/>
          </w:tcPr>
          <w:p w:rsidR="00EB09CF" w:rsidRDefault="00EB09CF">
            <w:pPr>
              <w:pStyle w:val="ConsPlusNormal"/>
              <w:jc w:val="center"/>
            </w:pPr>
            <w:r>
              <w:t>382327.70</w:t>
            </w:r>
          </w:p>
        </w:tc>
        <w:tc>
          <w:tcPr>
            <w:tcW w:w="1417" w:type="dxa"/>
          </w:tcPr>
          <w:p w:rsidR="00EB09CF" w:rsidRDefault="00EB09CF">
            <w:pPr>
              <w:pStyle w:val="ConsPlusNormal"/>
              <w:jc w:val="center"/>
            </w:pPr>
            <w:r>
              <w:t>2241633.33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770</w:t>
            </w:r>
          </w:p>
        </w:tc>
        <w:tc>
          <w:tcPr>
            <w:tcW w:w="1361" w:type="dxa"/>
          </w:tcPr>
          <w:p w:rsidR="00EB09CF" w:rsidRDefault="00EB09CF">
            <w:pPr>
              <w:pStyle w:val="ConsPlusNormal"/>
              <w:jc w:val="center"/>
            </w:pPr>
            <w:r>
              <w:t>382324.64</w:t>
            </w:r>
          </w:p>
        </w:tc>
        <w:tc>
          <w:tcPr>
            <w:tcW w:w="1417" w:type="dxa"/>
          </w:tcPr>
          <w:p w:rsidR="00EB09CF" w:rsidRDefault="00EB09CF">
            <w:pPr>
              <w:pStyle w:val="ConsPlusNormal"/>
              <w:jc w:val="center"/>
            </w:pPr>
            <w:r>
              <w:t>2241635.78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771</w:t>
            </w:r>
          </w:p>
        </w:tc>
        <w:tc>
          <w:tcPr>
            <w:tcW w:w="1361" w:type="dxa"/>
          </w:tcPr>
          <w:p w:rsidR="00EB09CF" w:rsidRDefault="00EB09CF">
            <w:pPr>
              <w:pStyle w:val="ConsPlusNormal"/>
              <w:jc w:val="center"/>
            </w:pPr>
            <w:r>
              <w:t>382295.79</w:t>
            </w:r>
          </w:p>
        </w:tc>
        <w:tc>
          <w:tcPr>
            <w:tcW w:w="1417" w:type="dxa"/>
          </w:tcPr>
          <w:p w:rsidR="00EB09CF" w:rsidRDefault="00EB09CF">
            <w:pPr>
              <w:pStyle w:val="ConsPlusNormal"/>
              <w:jc w:val="center"/>
            </w:pPr>
            <w:r>
              <w:t>2241659.20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772</w:t>
            </w:r>
          </w:p>
        </w:tc>
        <w:tc>
          <w:tcPr>
            <w:tcW w:w="1361" w:type="dxa"/>
          </w:tcPr>
          <w:p w:rsidR="00EB09CF" w:rsidRDefault="00EB09CF">
            <w:pPr>
              <w:pStyle w:val="ConsPlusNormal"/>
              <w:jc w:val="center"/>
            </w:pPr>
            <w:r>
              <w:t>382289.42</w:t>
            </w:r>
          </w:p>
        </w:tc>
        <w:tc>
          <w:tcPr>
            <w:tcW w:w="1417" w:type="dxa"/>
          </w:tcPr>
          <w:p w:rsidR="00EB09CF" w:rsidRDefault="00EB09CF">
            <w:pPr>
              <w:pStyle w:val="ConsPlusNormal"/>
              <w:jc w:val="center"/>
            </w:pPr>
            <w:r>
              <w:t>2241664.36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773</w:t>
            </w:r>
          </w:p>
        </w:tc>
        <w:tc>
          <w:tcPr>
            <w:tcW w:w="1361" w:type="dxa"/>
          </w:tcPr>
          <w:p w:rsidR="00EB09CF" w:rsidRDefault="00EB09CF">
            <w:pPr>
              <w:pStyle w:val="ConsPlusNormal"/>
              <w:jc w:val="center"/>
            </w:pPr>
            <w:r>
              <w:t>382285.14</w:t>
            </w:r>
          </w:p>
        </w:tc>
        <w:tc>
          <w:tcPr>
            <w:tcW w:w="1417" w:type="dxa"/>
          </w:tcPr>
          <w:p w:rsidR="00EB09CF" w:rsidRDefault="00EB09CF">
            <w:pPr>
              <w:pStyle w:val="ConsPlusNormal"/>
              <w:jc w:val="center"/>
            </w:pPr>
            <w:r>
              <w:t>2241665.48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774</w:t>
            </w:r>
          </w:p>
        </w:tc>
        <w:tc>
          <w:tcPr>
            <w:tcW w:w="1361" w:type="dxa"/>
          </w:tcPr>
          <w:p w:rsidR="00EB09CF" w:rsidRDefault="00EB09CF">
            <w:pPr>
              <w:pStyle w:val="ConsPlusNormal"/>
              <w:jc w:val="center"/>
            </w:pPr>
            <w:r>
              <w:t>382267.29</w:t>
            </w:r>
          </w:p>
        </w:tc>
        <w:tc>
          <w:tcPr>
            <w:tcW w:w="1417" w:type="dxa"/>
          </w:tcPr>
          <w:p w:rsidR="00EB09CF" w:rsidRDefault="00EB09CF">
            <w:pPr>
              <w:pStyle w:val="ConsPlusNormal"/>
              <w:jc w:val="center"/>
            </w:pPr>
            <w:r>
              <w:t>2241679.40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775</w:t>
            </w:r>
          </w:p>
        </w:tc>
        <w:tc>
          <w:tcPr>
            <w:tcW w:w="1361" w:type="dxa"/>
          </w:tcPr>
          <w:p w:rsidR="00EB09CF" w:rsidRDefault="00EB09CF">
            <w:pPr>
              <w:pStyle w:val="ConsPlusNormal"/>
              <w:jc w:val="center"/>
            </w:pPr>
            <w:r>
              <w:t>382250.01</w:t>
            </w:r>
          </w:p>
        </w:tc>
        <w:tc>
          <w:tcPr>
            <w:tcW w:w="1417" w:type="dxa"/>
          </w:tcPr>
          <w:p w:rsidR="00EB09CF" w:rsidRDefault="00EB09CF">
            <w:pPr>
              <w:pStyle w:val="ConsPlusNormal"/>
              <w:jc w:val="center"/>
            </w:pPr>
            <w:r>
              <w:t>2241657.37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776</w:t>
            </w:r>
          </w:p>
        </w:tc>
        <w:tc>
          <w:tcPr>
            <w:tcW w:w="1361" w:type="dxa"/>
          </w:tcPr>
          <w:p w:rsidR="00EB09CF" w:rsidRDefault="00EB09CF">
            <w:pPr>
              <w:pStyle w:val="ConsPlusNormal"/>
              <w:jc w:val="center"/>
            </w:pPr>
            <w:r>
              <w:t>382248.52</w:t>
            </w:r>
          </w:p>
        </w:tc>
        <w:tc>
          <w:tcPr>
            <w:tcW w:w="1417" w:type="dxa"/>
          </w:tcPr>
          <w:p w:rsidR="00EB09CF" w:rsidRDefault="00EB09CF">
            <w:pPr>
              <w:pStyle w:val="ConsPlusNormal"/>
              <w:jc w:val="center"/>
            </w:pPr>
            <w:r>
              <w:t>2241658.63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777</w:t>
            </w:r>
          </w:p>
        </w:tc>
        <w:tc>
          <w:tcPr>
            <w:tcW w:w="1361" w:type="dxa"/>
          </w:tcPr>
          <w:p w:rsidR="00EB09CF" w:rsidRDefault="00EB09CF">
            <w:pPr>
              <w:pStyle w:val="ConsPlusNormal"/>
              <w:jc w:val="center"/>
            </w:pPr>
            <w:r>
              <w:t>382246.39</w:t>
            </w:r>
          </w:p>
        </w:tc>
        <w:tc>
          <w:tcPr>
            <w:tcW w:w="1417" w:type="dxa"/>
          </w:tcPr>
          <w:p w:rsidR="00EB09CF" w:rsidRDefault="00EB09CF">
            <w:pPr>
              <w:pStyle w:val="ConsPlusNormal"/>
              <w:jc w:val="center"/>
            </w:pPr>
            <w:r>
              <w:t>2241660.43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778</w:t>
            </w:r>
          </w:p>
        </w:tc>
        <w:tc>
          <w:tcPr>
            <w:tcW w:w="1361" w:type="dxa"/>
          </w:tcPr>
          <w:p w:rsidR="00EB09CF" w:rsidRDefault="00EB09CF">
            <w:pPr>
              <w:pStyle w:val="ConsPlusNormal"/>
              <w:jc w:val="center"/>
            </w:pPr>
            <w:r>
              <w:t>382211.86</w:t>
            </w:r>
          </w:p>
        </w:tc>
        <w:tc>
          <w:tcPr>
            <w:tcW w:w="1417" w:type="dxa"/>
          </w:tcPr>
          <w:p w:rsidR="00EB09CF" w:rsidRDefault="00EB09CF">
            <w:pPr>
              <w:pStyle w:val="ConsPlusNormal"/>
              <w:jc w:val="center"/>
            </w:pPr>
            <w:r>
              <w:t>2241618.60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779</w:t>
            </w:r>
          </w:p>
        </w:tc>
        <w:tc>
          <w:tcPr>
            <w:tcW w:w="1361" w:type="dxa"/>
          </w:tcPr>
          <w:p w:rsidR="00EB09CF" w:rsidRDefault="00EB09CF">
            <w:pPr>
              <w:pStyle w:val="ConsPlusNormal"/>
              <w:jc w:val="center"/>
            </w:pPr>
            <w:r>
              <w:t>382214.74</w:t>
            </w:r>
          </w:p>
        </w:tc>
        <w:tc>
          <w:tcPr>
            <w:tcW w:w="1417" w:type="dxa"/>
          </w:tcPr>
          <w:p w:rsidR="00EB09CF" w:rsidRDefault="00EB09CF">
            <w:pPr>
              <w:pStyle w:val="ConsPlusNormal"/>
              <w:jc w:val="center"/>
            </w:pPr>
            <w:r>
              <w:t>2241616.17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780</w:t>
            </w:r>
          </w:p>
        </w:tc>
        <w:tc>
          <w:tcPr>
            <w:tcW w:w="1361" w:type="dxa"/>
          </w:tcPr>
          <w:p w:rsidR="00EB09CF" w:rsidRDefault="00EB09CF">
            <w:pPr>
              <w:pStyle w:val="ConsPlusNormal"/>
              <w:jc w:val="center"/>
            </w:pPr>
            <w:r>
              <w:t>382234.47</w:t>
            </w:r>
          </w:p>
        </w:tc>
        <w:tc>
          <w:tcPr>
            <w:tcW w:w="1417" w:type="dxa"/>
          </w:tcPr>
          <w:p w:rsidR="00EB09CF" w:rsidRDefault="00EB09CF">
            <w:pPr>
              <w:pStyle w:val="ConsPlusNormal"/>
              <w:jc w:val="center"/>
            </w:pPr>
            <w:r>
              <w:t>2241599.54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781</w:t>
            </w:r>
          </w:p>
        </w:tc>
        <w:tc>
          <w:tcPr>
            <w:tcW w:w="1361" w:type="dxa"/>
          </w:tcPr>
          <w:p w:rsidR="00EB09CF" w:rsidRDefault="00EB09CF">
            <w:pPr>
              <w:pStyle w:val="ConsPlusNormal"/>
              <w:jc w:val="center"/>
            </w:pPr>
            <w:r>
              <w:t>382241.84</w:t>
            </w:r>
          </w:p>
        </w:tc>
        <w:tc>
          <w:tcPr>
            <w:tcW w:w="1417" w:type="dxa"/>
          </w:tcPr>
          <w:p w:rsidR="00EB09CF" w:rsidRDefault="00EB09CF">
            <w:pPr>
              <w:pStyle w:val="ConsPlusNormal"/>
              <w:jc w:val="center"/>
            </w:pPr>
            <w:r>
              <w:t>2241607.78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782</w:t>
            </w:r>
          </w:p>
        </w:tc>
        <w:tc>
          <w:tcPr>
            <w:tcW w:w="1361" w:type="dxa"/>
          </w:tcPr>
          <w:p w:rsidR="00EB09CF" w:rsidRDefault="00EB09CF">
            <w:pPr>
              <w:pStyle w:val="ConsPlusNormal"/>
              <w:jc w:val="center"/>
            </w:pPr>
            <w:r>
              <w:t>382254.36</w:t>
            </w:r>
          </w:p>
        </w:tc>
        <w:tc>
          <w:tcPr>
            <w:tcW w:w="1417" w:type="dxa"/>
          </w:tcPr>
          <w:p w:rsidR="00EB09CF" w:rsidRDefault="00EB09CF">
            <w:pPr>
              <w:pStyle w:val="ConsPlusNormal"/>
              <w:jc w:val="center"/>
            </w:pPr>
            <w:r>
              <w:t>2241597.86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783</w:t>
            </w:r>
          </w:p>
        </w:tc>
        <w:tc>
          <w:tcPr>
            <w:tcW w:w="1361" w:type="dxa"/>
          </w:tcPr>
          <w:p w:rsidR="00EB09CF" w:rsidRDefault="00EB09CF">
            <w:pPr>
              <w:pStyle w:val="ConsPlusNormal"/>
              <w:jc w:val="center"/>
            </w:pPr>
            <w:r>
              <w:t>382273.70</w:t>
            </w:r>
          </w:p>
        </w:tc>
        <w:tc>
          <w:tcPr>
            <w:tcW w:w="1417" w:type="dxa"/>
          </w:tcPr>
          <w:p w:rsidR="00EB09CF" w:rsidRDefault="00EB09CF">
            <w:pPr>
              <w:pStyle w:val="ConsPlusNormal"/>
              <w:jc w:val="center"/>
            </w:pPr>
            <w:r>
              <w:t>2241580.28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784</w:t>
            </w:r>
          </w:p>
        </w:tc>
        <w:tc>
          <w:tcPr>
            <w:tcW w:w="1361" w:type="dxa"/>
          </w:tcPr>
          <w:p w:rsidR="00EB09CF" w:rsidRDefault="00EB09CF">
            <w:pPr>
              <w:pStyle w:val="ConsPlusNormal"/>
              <w:jc w:val="center"/>
            </w:pPr>
            <w:r>
              <w:t>382284.31</w:t>
            </w:r>
          </w:p>
        </w:tc>
        <w:tc>
          <w:tcPr>
            <w:tcW w:w="1417" w:type="dxa"/>
          </w:tcPr>
          <w:p w:rsidR="00EB09CF" w:rsidRDefault="00EB09CF">
            <w:pPr>
              <w:pStyle w:val="ConsPlusNormal"/>
              <w:jc w:val="center"/>
            </w:pPr>
            <w:r>
              <w:t>2241570.41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785</w:t>
            </w:r>
          </w:p>
        </w:tc>
        <w:tc>
          <w:tcPr>
            <w:tcW w:w="1361" w:type="dxa"/>
          </w:tcPr>
          <w:p w:rsidR="00EB09CF" w:rsidRDefault="00EB09CF">
            <w:pPr>
              <w:pStyle w:val="ConsPlusNormal"/>
              <w:jc w:val="center"/>
            </w:pPr>
            <w:r>
              <w:t>382310.35</w:t>
            </w:r>
          </w:p>
        </w:tc>
        <w:tc>
          <w:tcPr>
            <w:tcW w:w="1417" w:type="dxa"/>
          </w:tcPr>
          <w:p w:rsidR="00EB09CF" w:rsidRDefault="00EB09CF">
            <w:pPr>
              <w:pStyle w:val="ConsPlusNormal"/>
              <w:jc w:val="center"/>
            </w:pPr>
            <w:r>
              <w:t>2241602.98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766</w:t>
            </w:r>
          </w:p>
        </w:tc>
        <w:tc>
          <w:tcPr>
            <w:tcW w:w="1361" w:type="dxa"/>
          </w:tcPr>
          <w:p w:rsidR="00EB09CF" w:rsidRDefault="00EB09CF">
            <w:pPr>
              <w:pStyle w:val="ConsPlusNormal"/>
              <w:jc w:val="center"/>
            </w:pPr>
            <w:r>
              <w:t>382314.85</w:t>
            </w:r>
          </w:p>
        </w:tc>
        <w:tc>
          <w:tcPr>
            <w:tcW w:w="1417" w:type="dxa"/>
          </w:tcPr>
          <w:p w:rsidR="00EB09CF" w:rsidRDefault="00EB09CF">
            <w:pPr>
              <w:pStyle w:val="ConsPlusNormal"/>
              <w:jc w:val="center"/>
            </w:pPr>
            <w:r>
              <w:t>2241599.38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(38)</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786</w:t>
            </w:r>
          </w:p>
        </w:tc>
        <w:tc>
          <w:tcPr>
            <w:tcW w:w="1361" w:type="dxa"/>
          </w:tcPr>
          <w:p w:rsidR="00EB09CF" w:rsidRDefault="00EB09CF">
            <w:pPr>
              <w:pStyle w:val="ConsPlusNormal"/>
              <w:jc w:val="center"/>
            </w:pPr>
            <w:r>
              <w:t>381860.80</w:t>
            </w:r>
          </w:p>
        </w:tc>
        <w:tc>
          <w:tcPr>
            <w:tcW w:w="1417" w:type="dxa"/>
          </w:tcPr>
          <w:p w:rsidR="00EB09CF" w:rsidRDefault="00EB09CF">
            <w:pPr>
              <w:pStyle w:val="ConsPlusNormal"/>
              <w:jc w:val="center"/>
            </w:pPr>
            <w:r>
              <w:t>2241536.33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787</w:t>
            </w:r>
          </w:p>
        </w:tc>
        <w:tc>
          <w:tcPr>
            <w:tcW w:w="1361" w:type="dxa"/>
          </w:tcPr>
          <w:p w:rsidR="00EB09CF" w:rsidRDefault="00EB09CF">
            <w:pPr>
              <w:pStyle w:val="ConsPlusNormal"/>
              <w:jc w:val="center"/>
            </w:pPr>
            <w:r>
              <w:t>381866.61</w:t>
            </w:r>
          </w:p>
        </w:tc>
        <w:tc>
          <w:tcPr>
            <w:tcW w:w="1417" w:type="dxa"/>
          </w:tcPr>
          <w:p w:rsidR="00EB09CF" w:rsidRDefault="00EB09CF">
            <w:pPr>
              <w:pStyle w:val="ConsPlusNormal"/>
              <w:jc w:val="center"/>
            </w:pPr>
            <w:r>
              <w:t>2241541.00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788</w:t>
            </w:r>
          </w:p>
        </w:tc>
        <w:tc>
          <w:tcPr>
            <w:tcW w:w="1361" w:type="dxa"/>
          </w:tcPr>
          <w:p w:rsidR="00EB09CF" w:rsidRDefault="00EB09CF">
            <w:pPr>
              <w:pStyle w:val="ConsPlusNormal"/>
              <w:jc w:val="center"/>
            </w:pPr>
            <w:r>
              <w:t>381891.90</w:t>
            </w:r>
          </w:p>
        </w:tc>
        <w:tc>
          <w:tcPr>
            <w:tcW w:w="1417" w:type="dxa"/>
          </w:tcPr>
          <w:p w:rsidR="00EB09CF" w:rsidRDefault="00EB09CF">
            <w:pPr>
              <w:pStyle w:val="ConsPlusNormal"/>
              <w:jc w:val="center"/>
            </w:pPr>
            <w:r>
              <w:t>2241572.12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789</w:t>
            </w:r>
          </w:p>
        </w:tc>
        <w:tc>
          <w:tcPr>
            <w:tcW w:w="1361" w:type="dxa"/>
          </w:tcPr>
          <w:p w:rsidR="00EB09CF" w:rsidRDefault="00EB09CF">
            <w:pPr>
              <w:pStyle w:val="ConsPlusNormal"/>
              <w:jc w:val="center"/>
            </w:pPr>
            <w:r>
              <w:t>381901.96</w:t>
            </w:r>
          </w:p>
        </w:tc>
        <w:tc>
          <w:tcPr>
            <w:tcW w:w="1417" w:type="dxa"/>
          </w:tcPr>
          <w:p w:rsidR="00EB09CF" w:rsidRDefault="00EB09CF">
            <w:pPr>
              <w:pStyle w:val="ConsPlusNormal"/>
              <w:jc w:val="center"/>
            </w:pPr>
            <w:r>
              <w:t>2241584.50</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790</w:t>
            </w:r>
          </w:p>
        </w:tc>
        <w:tc>
          <w:tcPr>
            <w:tcW w:w="1361" w:type="dxa"/>
          </w:tcPr>
          <w:p w:rsidR="00EB09CF" w:rsidRDefault="00EB09CF">
            <w:pPr>
              <w:pStyle w:val="ConsPlusNormal"/>
              <w:jc w:val="center"/>
            </w:pPr>
            <w:r>
              <w:t>381900.56</w:t>
            </w:r>
          </w:p>
        </w:tc>
        <w:tc>
          <w:tcPr>
            <w:tcW w:w="1417" w:type="dxa"/>
          </w:tcPr>
          <w:p w:rsidR="00EB09CF" w:rsidRDefault="00EB09CF">
            <w:pPr>
              <w:pStyle w:val="ConsPlusNormal"/>
              <w:jc w:val="center"/>
            </w:pPr>
            <w:r>
              <w:t>2241585.90</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791</w:t>
            </w:r>
          </w:p>
        </w:tc>
        <w:tc>
          <w:tcPr>
            <w:tcW w:w="1361" w:type="dxa"/>
          </w:tcPr>
          <w:p w:rsidR="00EB09CF" w:rsidRDefault="00EB09CF">
            <w:pPr>
              <w:pStyle w:val="ConsPlusNormal"/>
              <w:jc w:val="center"/>
            </w:pPr>
            <w:r>
              <w:t>381896.67</w:t>
            </w:r>
          </w:p>
        </w:tc>
        <w:tc>
          <w:tcPr>
            <w:tcW w:w="1417" w:type="dxa"/>
          </w:tcPr>
          <w:p w:rsidR="00EB09CF" w:rsidRDefault="00EB09CF">
            <w:pPr>
              <w:pStyle w:val="ConsPlusNormal"/>
              <w:jc w:val="center"/>
            </w:pPr>
            <w:r>
              <w:t>2241589.79</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792</w:t>
            </w:r>
          </w:p>
        </w:tc>
        <w:tc>
          <w:tcPr>
            <w:tcW w:w="1361" w:type="dxa"/>
          </w:tcPr>
          <w:p w:rsidR="00EB09CF" w:rsidRDefault="00EB09CF">
            <w:pPr>
              <w:pStyle w:val="ConsPlusNormal"/>
              <w:jc w:val="center"/>
            </w:pPr>
            <w:r>
              <w:t>381896.08</w:t>
            </w:r>
          </w:p>
        </w:tc>
        <w:tc>
          <w:tcPr>
            <w:tcW w:w="1417" w:type="dxa"/>
          </w:tcPr>
          <w:p w:rsidR="00EB09CF" w:rsidRDefault="00EB09CF">
            <w:pPr>
              <w:pStyle w:val="ConsPlusNormal"/>
              <w:jc w:val="center"/>
            </w:pPr>
            <w:r>
              <w:t>2241590.38</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793</w:t>
            </w:r>
          </w:p>
        </w:tc>
        <w:tc>
          <w:tcPr>
            <w:tcW w:w="1361" w:type="dxa"/>
          </w:tcPr>
          <w:p w:rsidR="00EB09CF" w:rsidRDefault="00EB09CF">
            <w:pPr>
              <w:pStyle w:val="ConsPlusNormal"/>
              <w:jc w:val="center"/>
            </w:pPr>
            <w:r>
              <w:t>381900.52</w:t>
            </w:r>
          </w:p>
        </w:tc>
        <w:tc>
          <w:tcPr>
            <w:tcW w:w="1417" w:type="dxa"/>
          </w:tcPr>
          <w:p w:rsidR="00EB09CF" w:rsidRDefault="00EB09CF">
            <w:pPr>
              <w:pStyle w:val="ConsPlusNormal"/>
              <w:jc w:val="center"/>
            </w:pPr>
            <w:r>
              <w:t>2241595.89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794</w:t>
            </w:r>
          </w:p>
        </w:tc>
        <w:tc>
          <w:tcPr>
            <w:tcW w:w="1361" w:type="dxa"/>
          </w:tcPr>
          <w:p w:rsidR="00EB09CF" w:rsidRDefault="00EB09CF">
            <w:pPr>
              <w:pStyle w:val="ConsPlusNormal"/>
              <w:jc w:val="center"/>
            </w:pPr>
            <w:r>
              <w:t>381855.38</w:t>
            </w:r>
          </w:p>
        </w:tc>
        <w:tc>
          <w:tcPr>
            <w:tcW w:w="1417" w:type="dxa"/>
          </w:tcPr>
          <w:p w:rsidR="00EB09CF" w:rsidRDefault="00EB09CF">
            <w:pPr>
              <w:pStyle w:val="ConsPlusNormal"/>
              <w:jc w:val="center"/>
            </w:pPr>
            <w:r>
              <w:t>2241632.31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795</w:t>
            </w:r>
          </w:p>
        </w:tc>
        <w:tc>
          <w:tcPr>
            <w:tcW w:w="1361" w:type="dxa"/>
          </w:tcPr>
          <w:p w:rsidR="00EB09CF" w:rsidRDefault="00EB09CF">
            <w:pPr>
              <w:pStyle w:val="ConsPlusNormal"/>
              <w:jc w:val="center"/>
            </w:pPr>
            <w:r>
              <w:t>381859.77</w:t>
            </w:r>
          </w:p>
        </w:tc>
        <w:tc>
          <w:tcPr>
            <w:tcW w:w="1417" w:type="dxa"/>
          </w:tcPr>
          <w:p w:rsidR="00EB09CF" w:rsidRDefault="00EB09CF">
            <w:pPr>
              <w:pStyle w:val="ConsPlusNormal"/>
              <w:jc w:val="center"/>
            </w:pPr>
            <w:r>
              <w:t>2241637.77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796</w:t>
            </w:r>
          </w:p>
        </w:tc>
        <w:tc>
          <w:tcPr>
            <w:tcW w:w="1361" w:type="dxa"/>
          </w:tcPr>
          <w:p w:rsidR="00EB09CF" w:rsidRDefault="00EB09CF">
            <w:pPr>
              <w:pStyle w:val="ConsPlusNormal"/>
              <w:jc w:val="center"/>
            </w:pPr>
            <w:r>
              <w:t>381854.32</w:t>
            </w:r>
          </w:p>
        </w:tc>
        <w:tc>
          <w:tcPr>
            <w:tcW w:w="1417" w:type="dxa"/>
          </w:tcPr>
          <w:p w:rsidR="00EB09CF" w:rsidRDefault="00EB09CF">
            <w:pPr>
              <w:pStyle w:val="ConsPlusNormal"/>
              <w:jc w:val="center"/>
            </w:pPr>
            <w:r>
              <w:t>2241642.16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797</w:t>
            </w:r>
          </w:p>
        </w:tc>
        <w:tc>
          <w:tcPr>
            <w:tcW w:w="1361" w:type="dxa"/>
          </w:tcPr>
          <w:p w:rsidR="00EB09CF" w:rsidRDefault="00EB09CF">
            <w:pPr>
              <w:pStyle w:val="ConsPlusNormal"/>
              <w:jc w:val="center"/>
            </w:pPr>
            <w:r>
              <w:t>381849.93</w:t>
            </w:r>
          </w:p>
        </w:tc>
        <w:tc>
          <w:tcPr>
            <w:tcW w:w="1417" w:type="dxa"/>
          </w:tcPr>
          <w:p w:rsidR="00EB09CF" w:rsidRDefault="00EB09CF">
            <w:pPr>
              <w:pStyle w:val="ConsPlusNormal"/>
              <w:jc w:val="center"/>
            </w:pPr>
            <w:r>
              <w:t>2241636.71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798</w:t>
            </w:r>
          </w:p>
        </w:tc>
        <w:tc>
          <w:tcPr>
            <w:tcW w:w="1361" w:type="dxa"/>
          </w:tcPr>
          <w:p w:rsidR="00EB09CF" w:rsidRDefault="00EB09CF">
            <w:pPr>
              <w:pStyle w:val="ConsPlusNormal"/>
              <w:jc w:val="center"/>
            </w:pPr>
            <w:r>
              <w:t>381842.91</w:t>
            </w:r>
          </w:p>
        </w:tc>
        <w:tc>
          <w:tcPr>
            <w:tcW w:w="1417" w:type="dxa"/>
          </w:tcPr>
          <w:p w:rsidR="00EB09CF" w:rsidRDefault="00EB09CF">
            <w:pPr>
              <w:pStyle w:val="ConsPlusNormal"/>
              <w:jc w:val="center"/>
            </w:pPr>
            <w:r>
              <w:t>2241642.26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799</w:t>
            </w:r>
          </w:p>
        </w:tc>
        <w:tc>
          <w:tcPr>
            <w:tcW w:w="1361" w:type="dxa"/>
          </w:tcPr>
          <w:p w:rsidR="00EB09CF" w:rsidRDefault="00EB09CF">
            <w:pPr>
              <w:pStyle w:val="ConsPlusNormal"/>
              <w:jc w:val="center"/>
            </w:pPr>
            <w:r>
              <w:t>381791.18</w:t>
            </w:r>
          </w:p>
        </w:tc>
        <w:tc>
          <w:tcPr>
            <w:tcW w:w="1417" w:type="dxa"/>
          </w:tcPr>
          <w:p w:rsidR="00EB09CF" w:rsidRDefault="00EB09CF">
            <w:pPr>
              <w:pStyle w:val="ConsPlusNormal"/>
              <w:jc w:val="center"/>
            </w:pPr>
            <w:r>
              <w:t>2241683.79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800</w:t>
            </w:r>
          </w:p>
        </w:tc>
        <w:tc>
          <w:tcPr>
            <w:tcW w:w="1361" w:type="dxa"/>
          </w:tcPr>
          <w:p w:rsidR="00EB09CF" w:rsidRDefault="00EB09CF">
            <w:pPr>
              <w:pStyle w:val="ConsPlusNormal"/>
              <w:jc w:val="center"/>
            </w:pPr>
            <w:r>
              <w:t>381775.06</w:t>
            </w:r>
          </w:p>
        </w:tc>
        <w:tc>
          <w:tcPr>
            <w:tcW w:w="1417" w:type="dxa"/>
          </w:tcPr>
          <w:p w:rsidR="00EB09CF" w:rsidRDefault="00EB09CF">
            <w:pPr>
              <w:pStyle w:val="ConsPlusNormal"/>
              <w:jc w:val="center"/>
            </w:pPr>
            <w:r>
              <w:t>2241663.55</w:t>
            </w:r>
          </w:p>
        </w:tc>
        <w:tc>
          <w:tcPr>
            <w:tcW w:w="2098" w:type="dxa"/>
          </w:tcPr>
          <w:p w:rsidR="00EB09CF" w:rsidRDefault="00EB09CF">
            <w:pPr>
              <w:pStyle w:val="ConsPlusNormal"/>
              <w:jc w:val="center"/>
            </w:pPr>
            <w:r>
              <w:t xml:space="preserve">Метод спутниковых </w:t>
            </w:r>
            <w:r>
              <w:lastRenderedPageBreak/>
              <w:t>геодезических измерений (определений)</w:t>
            </w:r>
          </w:p>
        </w:tc>
        <w:tc>
          <w:tcPr>
            <w:tcW w:w="1701" w:type="dxa"/>
            <w:gridSpan w:val="2"/>
          </w:tcPr>
          <w:p w:rsidR="00EB09CF" w:rsidRDefault="00EB09CF">
            <w:pPr>
              <w:pStyle w:val="ConsPlusNormal"/>
              <w:jc w:val="center"/>
            </w:pPr>
            <w:r>
              <w:lastRenderedPageBreak/>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801</w:t>
            </w:r>
          </w:p>
        </w:tc>
        <w:tc>
          <w:tcPr>
            <w:tcW w:w="1361" w:type="dxa"/>
          </w:tcPr>
          <w:p w:rsidR="00EB09CF" w:rsidRDefault="00EB09CF">
            <w:pPr>
              <w:pStyle w:val="ConsPlusNormal"/>
              <w:jc w:val="center"/>
            </w:pPr>
            <w:r>
              <w:t>381751.54</w:t>
            </w:r>
          </w:p>
        </w:tc>
        <w:tc>
          <w:tcPr>
            <w:tcW w:w="1417" w:type="dxa"/>
          </w:tcPr>
          <w:p w:rsidR="00EB09CF" w:rsidRDefault="00EB09CF">
            <w:pPr>
              <w:pStyle w:val="ConsPlusNormal"/>
              <w:jc w:val="center"/>
            </w:pPr>
            <w:r>
              <w:t>2241635.21</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802</w:t>
            </w:r>
          </w:p>
        </w:tc>
        <w:tc>
          <w:tcPr>
            <w:tcW w:w="1361" w:type="dxa"/>
          </w:tcPr>
          <w:p w:rsidR="00EB09CF" w:rsidRDefault="00EB09CF">
            <w:pPr>
              <w:pStyle w:val="ConsPlusNormal"/>
              <w:jc w:val="center"/>
            </w:pPr>
            <w:r>
              <w:t>381748.01</w:t>
            </w:r>
          </w:p>
        </w:tc>
        <w:tc>
          <w:tcPr>
            <w:tcW w:w="1417" w:type="dxa"/>
          </w:tcPr>
          <w:p w:rsidR="00EB09CF" w:rsidRDefault="00EB09CF">
            <w:pPr>
              <w:pStyle w:val="ConsPlusNormal"/>
              <w:jc w:val="center"/>
            </w:pPr>
            <w:r>
              <w:t>2241630.96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803</w:t>
            </w:r>
          </w:p>
        </w:tc>
        <w:tc>
          <w:tcPr>
            <w:tcW w:w="1361" w:type="dxa"/>
          </w:tcPr>
          <w:p w:rsidR="00EB09CF" w:rsidRDefault="00EB09CF">
            <w:pPr>
              <w:pStyle w:val="ConsPlusNormal"/>
              <w:jc w:val="center"/>
            </w:pPr>
            <w:r>
              <w:t>381736.21</w:t>
            </w:r>
          </w:p>
        </w:tc>
        <w:tc>
          <w:tcPr>
            <w:tcW w:w="1417" w:type="dxa"/>
          </w:tcPr>
          <w:p w:rsidR="00EB09CF" w:rsidRDefault="00EB09CF">
            <w:pPr>
              <w:pStyle w:val="ConsPlusNormal"/>
              <w:jc w:val="center"/>
            </w:pPr>
            <w:r>
              <w:t>2241616.66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804</w:t>
            </w:r>
          </w:p>
        </w:tc>
        <w:tc>
          <w:tcPr>
            <w:tcW w:w="1361" w:type="dxa"/>
          </w:tcPr>
          <w:p w:rsidR="00EB09CF" w:rsidRDefault="00EB09CF">
            <w:pPr>
              <w:pStyle w:val="ConsPlusNormal"/>
              <w:jc w:val="center"/>
            </w:pPr>
            <w:r>
              <w:t>381733.39</w:t>
            </w:r>
          </w:p>
        </w:tc>
        <w:tc>
          <w:tcPr>
            <w:tcW w:w="1417" w:type="dxa"/>
          </w:tcPr>
          <w:p w:rsidR="00EB09CF" w:rsidRDefault="00EB09CF">
            <w:pPr>
              <w:pStyle w:val="ConsPlusNormal"/>
              <w:jc w:val="center"/>
            </w:pPr>
            <w:r>
              <w:t>2241618.98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805</w:t>
            </w:r>
          </w:p>
        </w:tc>
        <w:tc>
          <w:tcPr>
            <w:tcW w:w="1361" w:type="dxa"/>
          </w:tcPr>
          <w:p w:rsidR="00EB09CF" w:rsidRDefault="00EB09CF">
            <w:pPr>
              <w:pStyle w:val="ConsPlusNormal"/>
              <w:jc w:val="center"/>
            </w:pPr>
            <w:r>
              <w:t>381726.27</w:t>
            </w:r>
          </w:p>
        </w:tc>
        <w:tc>
          <w:tcPr>
            <w:tcW w:w="1417" w:type="dxa"/>
          </w:tcPr>
          <w:p w:rsidR="00EB09CF" w:rsidRDefault="00EB09CF">
            <w:pPr>
              <w:pStyle w:val="ConsPlusNormal"/>
              <w:jc w:val="center"/>
            </w:pPr>
            <w:r>
              <w:t>2241610.09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806</w:t>
            </w:r>
          </w:p>
        </w:tc>
        <w:tc>
          <w:tcPr>
            <w:tcW w:w="1361" w:type="dxa"/>
          </w:tcPr>
          <w:p w:rsidR="00EB09CF" w:rsidRDefault="00EB09CF">
            <w:pPr>
              <w:pStyle w:val="ConsPlusNormal"/>
              <w:jc w:val="center"/>
            </w:pPr>
            <w:r>
              <w:t>381723.95</w:t>
            </w:r>
          </w:p>
        </w:tc>
        <w:tc>
          <w:tcPr>
            <w:tcW w:w="1417" w:type="dxa"/>
          </w:tcPr>
          <w:p w:rsidR="00EB09CF" w:rsidRDefault="00EB09CF">
            <w:pPr>
              <w:pStyle w:val="ConsPlusNormal"/>
              <w:jc w:val="center"/>
            </w:pPr>
            <w:r>
              <w:t>2241611.82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807</w:t>
            </w:r>
          </w:p>
        </w:tc>
        <w:tc>
          <w:tcPr>
            <w:tcW w:w="1361" w:type="dxa"/>
          </w:tcPr>
          <w:p w:rsidR="00EB09CF" w:rsidRDefault="00EB09CF">
            <w:pPr>
              <w:pStyle w:val="ConsPlusNormal"/>
              <w:jc w:val="center"/>
            </w:pPr>
            <w:r>
              <w:t>381717.41</w:t>
            </w:r>
          </w:p>
        </w:tc>
        <w:tc>
          <w:tcPr>
            <w:tcW w:w="1417" w:type="dxa"/>
          </w:tcPr>
          <w:p w:rsidR="00EB09CF" w:rsidRDefault="00EB09CF">
            <w:pPr>
              <w:pStyle w:val="ConsPlusNormal"/>
              <w:jc w:val="center"/>
            </w:pPr>
            <w:r>
              <w:t>2241603.48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808</w:t>
            </w:r>
          </w:p>
        </w:tc>
        <w:tc>
          <w:tcPr>
            <w:tcW w:w="1361" w:type="dxa"/>
          </w:tcPr>
          <w:p w:rsidR="00EB09CF" w:rsidRDefault="00EB09CF">
            <w:pPr>
              <w:pStyle w:val="ConsPlusNormal"/>
              <w:jc w:val="center"/>
            </w:pPr>
            <w:r>
              <w:t>381715.36</w:t>
            </w:r>
          </w:p>
        </w:tc>
        <w:tc>
          <w:tcPr>
            <w:tcW w:w="1417" w:type="dxa"/>
          </w:tcPr>
          <w:p w:rsidR="00EB09CF" w:rsidRDefault="00EB09CF">
            <w:pPr>
              <w:pStyle w:val="ConsPlusNormal"/>
              <w:jc w:val="center"/>
            </w:pPr>
            <w:r>
              <w:t>2241605.12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809</w:t>
            </w:r>
          </w:p>
        </w:tc>
        <w:tc>
          <w:tcPr>
            <w:tcW w:w="1361" w:type="dxa"/>
          </w:tcPr>
          <w:p w:rsidR="00EB09CF" w:rsidRDefault="00EB09CF">
            <w:pPr>
              <w:pStyle w:val="ConsPlusNormal"/>
              <w:jc w:val="center"/>
            </w:pPr>
            <w:r>
              <w:t>381703.52</w:t>
            </w:r>
          </w:p>
        </w:tc>
        <w:tc>
          <w:tcPr>
            <w:tcW w:w="1417" w:type="dxa"/>
          </w:tcPr>
          <w:p w:rsidR="00EB09CF" w:rsidRDefault="00EB09CF">
            <w:pPr>
              <w:pStyle w:val="ConsPlusNormal"/>
              <w:jc w:val="center"/>
            </w:pPr>
            <w:r>
              <w:t>2241590.44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810</w:t>
            </w:r>
          </w:p>
        </w:tc>
        <w:tc>
          <w:tcPr>
            <w:tcW w:w="1361" w:type="dxa"/>
          </w:tcPr>
          <w:p w:rsidR="00EB09CF" w:rsidRDefault="00EB09CF">
            <w:pPr>
              <w:pStyle w:val="ConsPlusNormal"/>
              <w:jc w:val="center"/>
            </w:pPr>
            <w:r>
              <w:t>381734.10</w:t>
            </w:r>
          </w:p>
        </w:tc>
        <w:tc>
          <w:tcPr>
            <w:tcW w:w="1417" w:type="dxa"/>
          </w:tcPr>
          <w:p w:rsidR="00EB09CF" w:rsidRDefault="00EB09CF">
            <w:pPr>
              <w:pStyle w:val="ConsPlusNormal"/>
              <w:jc w:val="center"/>
            </w:pPr>
            <w:r>
              <w:t>2241566.15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811</w:t>
            </w:r>
          </w:p>
        </w:tc>
        <w:tc>
          <w:tcPr>
            <w:tcW w:w="1361" w:type="dxa"/>
          </w:tcPr>
          <w:p w:rsidR="00EB09CF" w:rsidRDefault="00EB09CF">
            <w:pPr>
              <w:pStyle w:val="ConsPlusNormal"/>
              <w:jc w:val="center"/>
            </w:pPr>
            <w:r>
              <w:t>381743.79</w:t>
            </w:r>
          </w:p>
        </w:tc>
        <w:tc>
          <w:tcPr>
            <w:tcW w:w="1417" w:type="dxa"/>
          </w:tcPr>
          <w:p w:rsidR="00EB09CF" w:rsidRDefault="00EB09CF">
            <w:pPr>
              <w:pStyle w:val="ConsPlusNormal"/>
              <w:jc w:val="center"/>
            </w:pPr>
            <w:r>
              <w:t>2241558.45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812</w:t>
            </w:r>
          </w:p>
        </w:tc>
        <w:tc>
          <w:tcPr>
            <w:tcW w:w="1361" w:type="dxa"/>
          </w:tcPr>
          <w:p w:rsidR="00EB09CF" w:rsidRDefault="00EB09CF">
            <w:pPr>
              <w:pStyle w:val="ConsPlusNormal"/>
              <w:jc w:val="center"/>
            </w:pPr>
            <w:r>
              <w:t>381743.17</w:t>
            </w:r>
          </w:p>
        </w:tc>
        <w:tc>
          <w:tcPr>
            <w:tcW w:w="1417" w:type="dxa"/>
          </w:tcPr>
          <w:p w:rsidR="00EB09CF" w:rsidRDefault="00EB09CF">
            <w:pPr>
              <w:pStyle w:val="ConsPlusNormal"/>
              <w:jc w:val="center"/>
            </w:pPr>
            <w:r>
              <w:t>2241557.66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813</w:t>
            </w:r>
          </w:p>
        </w:tc>
        <w:tc>
          <w:tcPr>
            <w:tcW w:w="1361" w:type="dxa"/>
          </w:tcPr>
          <w:p w:rsidR="00EB09CF" w:rsidRDefault="00EB09CF">
            <w:pPr>
              <w:pStyle w:val="ConsPlusNormal"/>
              <w:jc w:val="center"/>
            </w:pPr>
            <w:r>
              <w:t>381747.76</w:t>
            </w:r>
          </w:p>
        </w:tc>
        <w:tc>
          <w:tcPr>
            <w:tcW w:w="1417" w:type="dxa"/>
          </w:tcPr>
          <w:p w:rsidR="00EB09CF" w:rsidRDefault="00EB09CF">
            <w:pPr>
              <w:pStyle w:val="ConsPlusNormal"/>
              <w:jc w:val="center"/>
            </w:pPr>
            <w:r>
              <w:t>2241553.42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814</w:t>
            </w:r>
          </w:p>
        </w:tc>
        <w:tc>
          <w:tcPr>
            <w:tcW w:w="1361" w:type="dxa"/>
          </w:tcPr>
          <w:p w:rsidR="00EB09CF" w:rsidRDefault="00EB09CF">
            <w:pPr>
              <w:pStyle w:val="ConsPlusNormal"/>
              <w:jc w:val="center"/>
            </w:pPr>
            <w:r>
              <w:t>381755.03</w:t>
            </w:r>
          </w:p>
        </w:tc>
        <w:tc>
          <w:tcPr>
            <w:tcW w:w="1417" w:type="dxa"/>
          </w:tcPr>
          <w:p w:rsidR="00EB09CF" w:rsidRDefault="00EB09CF">
            <w:pPr>
              <w:pStyle w:val="ConsPlusNormal"/>
              <w:jc w:val="center"/>
            </w:pPr>
            <w:r>
              <w:t>2241547.22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815</w:t>
            </w:r>
          </w:p>
        </w:tc>
        <w:tc>
          <w:tcPr>
            <w:tcW w:w="1361" w:type="dxa"/>
          </w:tcPr>
          <w:p w:rsidR="00EB09CF" w:rsidRDefault="00EB09CF">
            <w:pPr>
              <w:pStyle w:val="ConsPlusNormal"/>
              <w:jc w:val="center"/>
            </w:pPr>
            <w:r>
              <w:t>381766.49</w:t>
            </w:r>
          </w:p>
        </w:tc>
        <w:tc>
          <w:tcPr>
            <w:tcW w:w="1417" w:type="dxa"/>
          </w:tcPr>
          <w:p w:rsidR="00EB09CF" w:rsidRDefault="00EB09CF">
            <w:pPr>
              <w:pStyle w:val="ConsPlusNormal"/>
              <w:jc w:val="center"/>
            </w:pPr>
            <w:r>
              <w:t>2241537.08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816</w:t>
            </w:r>
          </w:p>
        </w:tc>
        <w:tc>
          <w:tcPr>
            <w:tcW w:w="1361" w:type="dxa"/>
          </w:tcPr>
          <w:p w:rsidR="00EB09CF" w:rsidRDefault="00EB09CF">
            <w:pPr>
              <w:pStyle w:val="ConsPlusNormal"/>
              <w:jc w:val="center"/>
            </w:pPr>
            <w:r>
              <w:t>381743.93</w:t>
            </w:r>
          </w:p>
        </w:tc>
        <w:tc>
          <w:tcPr>
            <w:tcW w:w="1417" w:type="dxa"/>
          </w:tcPr>
          <w:p w:rsidR="00EB09CF" w:rsidRDefault="00EB09CF">
            <w:pPr>
              <w:pStyle w:val="ConsPlusNormal"/>
              <w:jc w:val="center"/>
            </w:pPr>
            <w:r>
              <w:t>2241509.68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817</w:t>
            </w:r>
          </w:p>
        </w:tc>
        <w:tc>
          <w:tcPr>
            <w:tcW w:w="1361" w:type="dxa"/>
          </w:tcPr>
          <w:p w:rsidR="00EB09CF" w:rsidRDefault="00EB09CF">
            <w:pPr>
              <w:pStyle w:val="ConsPlusNormal"/>
              <w:jc w:val="center"/>
            </w:pPr>
            <w:r>
              <w:t>381793.22</w:t>
            </w:r>
          </w:p>
        </w:tc>
        <w:tc>
          <w:tcPr>
            <w:tcW w:w="1417" w:type="dxa"/>
          </w:tcPr>
          <w:p w:rsidR="00EB09CF" w:rsidRDefault="00EB09CF">
            <w:pPr>
              <w:pStyle w:val="ConsPlusNormal"/>
              <w:jc w:val="center"/>
            </w:pPr>
            <w:r>
              <w:t>2241468.86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818</w:t>
            </w:r>
          </w:p>
        </w:tc>
        <w:tc>
          <w:tcPr>
            <w:tcW w:w="1361" w:type="dxa"/>
          </w:tcPr>
          <w:p w:rsidR="00EB09CF" w:rsidRDefault="00EB09CF">
            <w:pPr>
              <w:pStyle w:val="ConsPlusNormal"/>
              <w:jc w:val="center"/>
            </w:pPr>
            <w:r>
              <w:t>381799.67</w:t>
            </w:r>
          </w:p>
        </w:tc>
        <w:tc>
          <w:tcPr>
            <w:tcW w:w="1417" w:type="dxa"/>
          </w:tcPr>
          <w:p w:rsidR="00EB09CF" w:rsidRDefault="00EB09CF">
            <w:pPr>
              <w:pStyle w:val="ConsPlusNormal"/>
              <w:jc w:val="center"/>
            </w:pPr>
            <w:r>
              <w:t>2241461.12</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819</w:t>
            </w:r>
          </w:p>
        </w:tc>
        <w:tc>
          <w:tcPr>
            <w:tcW w:w="1361" w:type="dxa"/>
          </w:tcPr>
          <w:p w:rsidR="00EB09CF" w:rsidRDefault="00EB09CF">
            <w:pPr>
              <w:pStyle w:val="ConsPlusNormal"/>
              <w:jc w:val="center"/>
            </w:pPr>
            <w:r>
              <w:t>381814.56</w:t>
            </w:r>
          </w:p>
        </w:tc>
        <w:tc>
          <w:tcPr>
            <w:tcW w:w="1417" w:type="dxa"/>
          </w:tcPr>
          <w:p w:rsidR="00EB09CF" w:rsidRDefault="00EB09CF">
            <w:pPr>
              <w:pStyle w:val="ConsPlusNormal"/>
              <w:jc w:val="center"/>
            </w:pPr>
            <w:r>
              <w:t>2241479.13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786</w:t>
            </w:r>
          </w:p>
        </w:tc>
        <w:tc>
          <w:tcPr>
            <w:tcW w:w="1361" w:type="dxa"/>
          </w:tcPr>
          <w:p w:rsidR="00EB09CF" w:rsidRDefault="00EB09CF">
            <w:pPr>
              <w:pStyle w:val="ConsPlusNormal"/>
              <w:jc w:val="center"/>
            </w:pPr>
            <w:r>
              <w:t>381860.80</w:t>
            </w:r>
          </w:p>
        </w:tc>
        <w:tc>
          <w:tcPr>
            <w:tcW w:w="1417" w:type="dxa"/>
          </w:tcPr>
          <w:p w:rsidR="00EB09CF" w:rsidRDefault="00EB09CF">
            <w:pPr>
              <w:pStyle w:val="ConsPlusNormal"/>
              <w:jc w:val="center"/>
            </w:pPr>
            <w:r>
              <w:t>2241536.33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(39)</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820</w:t>
            </w:r>
          </w:p>
        </w:tc>
        <w:tc>
          <w:tcPr>
            <w:tcW w:w="1361" w:type="dxa"/>
          </w:tcPr>
          <w:p w:rsidR="00EB09CF" w:rsidRDefault="00EB09CF">
            <w:pPr>
              <w:pStyle w:val="ConsPlusNormal"/>
              <w:jc w:val="center"/>
            </w:pPr>
            <w:r>
              <w:t>383248.82</w:t>
            </w:r>
          </w:p>
        </w:tc>
        <w:tc>
          <w:tcPr>
            <w:tcW w:w="1417" w:type="dxa"/>
          </w:tcPr>
          <w:p w:rsidR="00EB09CF" w:rsidRDefault="00EB09CF">
            <w:pPr>
              <w:pStyle w:val="ConsPlusNormal"/>
              <w:jc w:val="center"/>
            </w:pPr>
            <w:r>
              <w:t>2241862.74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821</w:t>
            </w:r>
          </w:p>
        </w:tc>
        <w:tc>
          <w:tcPr>
            <w:tcW w:w="1361" w:type="dxa"/>
          </w:tcPr>
          <w:p w:rsidR="00EB09CF" w:rsidRDefault="00EB09CF">
            <w:pPr>
              <w:pStyle w:val="ConsPlusNormal"/>
              <w:jc w:val="center"/>
            </w:pPr>
            <w:r>
              <w:t>383241.16</w:t>
            </w:r>
          </w:p>
        </w:tc>
        <w:tc>
          <w:tcPr>
            <w:tcW w:w="1417" w:type="dxa"/>
          </w:tcPr>
          <w:p w:rsidR="00EB09CF" w:rsidRDefault="00EB09CF">
            <w:pPr>
              <w:pStyle w:val="ConsPlusNormal"/>
              <w:jc w:val="center"/>
            </w:pPr>
            <w:r>
              <w:t>2241902.00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822</w:t>
            </w:r>
          </w:p>
        </w:tc>
        <w:tc>
          <w:tcPr>
            <w:tcW w:w="1361" w:type="dxa"/>
          </w:tcPr>
          <w:p w:rsidR="00EB09CF" w:rsidRDefault="00EB09CF">
            <w:pPr>
              <w:pStyle w:val="ConsPlusNormal"/>
              <w:jc w:val="center"/>
            </w:pPr>
            <w:r>
              <w:t>383222.41</w:t>
            </w:r>
          </w:p>
        </w:tc>
        <w:tc>
          <w:tcPr>
            <w:tcW w:w="1417" w:type="dxa"/>
          </w:tcPr>
          <w:p w:rsidR="00EB09CF" w:rsidRDefault="00EB09CF">
            <w:pPr>
              <w:pStyle w:val="ConsPlusNormal"/>
              <w:jc w:val="center"/>
            </w:pPr>
            <w:r>
              <w:t>2241897.79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823</w:t>
            </w:r>
          </w:p>
        </w:tc>
        <w:tc>
          <w:tcPr>
            <w:tcW w:w="1361" w:type="dxa"/>
          </w:tcPr>
          <w:p w:rsidR="00EB09CF" w:rsidRDefault="00EB09CF">
            <w:pPr>
              <w:pStyle w:val="ConsPlusNormal"/>
              <w:jc w:val="center"/>
            </w:pPr>
            <w:r>
              <w:t>383230.70</w:t>
            </w:r>
          </w:p>
        </w:tc>
        <w:tc>
          <w:tcPr>
            <w:tcW w:w="1417" w:type="dxa"/>
          </w:tcPr>
          <w:p w:rsidR="00EB09CF" w:rsidRDefault="00EB09CF">
            <w:pPr>
              <w:pStyle w:val="ConsPlusNormal"/>
              <w:jc w:val="center"/>
            </w:pPr>
            <w:r>
              <w:t>2241858.66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820</w:t>
            </w:r>
          </w:p>
        </w:tc>
        <w:tc>
          <w:tcPr>
            <w:tcW w:w="1361" w:type="dxa"/>
          </w:tcPr>
          <w:p w:rsidR="00EB09CF" w:rsidRDefault="00EB09CF">
            <w:pPr>
              <w:pStyle w:val="ConsPlusNormal"/>
              <w:jc w:val="center"/>
            </w:pPr>
            <w:r>
              <w:t>383248.82</w:t>
            </w:r>
          </w:p>
        </w:tc>
        <w:tc>
          <w:tcPr>
            <w:tcW w:w="1417" w:type="dxa"/>
          </w:tcPr>
          <w:p w:rsidR="00EB09CF" w:rsidRDefault="00EB09CF">
            <w:pPr>
              <w:pStyle w:val="ConsPlusNormal"/>
              <w:jc w:val="center"/>
            </w:pPr>
            <w:r>
              <w:t>2241862.74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(40)</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824</w:t>
            </w:r>
          </w:p>
        </w:tc>
        <w:tc>
          <w:tcPr>
            <w:tcW w:w="1361" w:type="dxa"/>
          </w:tcPr>
          <w:p w:rsidR="00EB09CF" w:rsidRDefault="00EB09CF">
            <w:pPr>
              <w:pStyle w:val="ConsPlusNormal"/>
              <w:jc w:val="center"/>
            </w:pPr>
            <w:r>
              <w:t>381909.72</w:t>
            </w:r>
          </w:p>
        </w:tc>
        <w:tc>
          <w:tcPr>
            <w:tcW w:w="1417" w:type="dxa"/>
          </w:tcPr>
          <w:p w:rsidR="00EB09CF" w:rsidRDefault="00EB09CF">
            <w:pPr>
              <w:pStyle w:val="ConsPlusNormal"/>
              <w:jc w:val="center"/>
            </w:pPr>
            <w:r>
              <w:t>2241723.45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825</w:t>
            </w:r>
          </w:p>
        </w:tc>
        <w:tc>
          <w:tcPr>
            <w:tcW w:w="1361" w:type="dxa"/>
          </w:tcPr>
          <w:p w:rsidR="00EB09CF" w:rsidRDefault="00EB09CF">
            <w:pPr>
              <w:pStyle w:val="ConsPlusNormal"/>
              <w:jc w:val="center"/>
            </w:pPr>
            <w:r>
              <w:t>381917.17</w:t>
            </w:r>
          </w:p>
        </w:tc>
        <w:tc>
          <w:tcPr>
            <w:tcW w:w="1417" w:type="dxa"/>
          </w:tcPr>
          <w:p w:rsidR="00EB09CF" w:rsidRDefault="00EB09CF">
            <w:pPr>
              <w:pStyle w:val="ConsPlusNormal"/>
              <w:jc w:val="center"/>
            </w:pPr>
            <w:r>
              <w:t>2241732.85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826</w:t>
            </w:r>
          </w:p>
        </w:tc>
        <w:tc>
          <w:tcPr>
            <w:tcW w:w="1361" w:type="dxa"/>
          </w:tcPr>
          <w:p w:rsidR="00EB09CF" w:rsidRDefault="00EB09CF">
            <w:pPr>
              <w:pStyle w:val="ConsPlusNormal"/>
              <w:jc w:val="center"/>
            </w:pPr>
            <w:r>
              <w:t>381923.69</w:t>
            </w:r>
          </w:p>
        </w:tc>
        <w:tc>
          <w:tcPr>
            <w:tcW w:w="1417" w:type="dxa"/>
          </w:tcPr>
          <w:p w:rsidR="00EB09CF" w:rsidRDefault="00EB09CF">
            <w:pPr>
              <w:pStyle w:val="ConsPlusNormal"/>
              <w:jc w:val="center"/>
            </w:pPr>
            <w:r>
              <w:t>2241741.09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827</w:t>
            </w:r>
          </w:p>
        </w:tc>
        <w:tc>
          <w:tcPr>
            <w:tcW w:w="1361" w:type="dxa"/>
          </w:tcPr>
          <w:p w:rsidR="00EB09CF" w:rsidRDefault="00EB09CF">
            <w:pPr>
              <w:pStyle w:val="ConsPlusNormal"/>
              <w:jc w:val="center"/>
            </w:pPr>
            <w:r>
              <w:t>381918.92</w:t>
            </w:r>
          </w:p>
        </w:tc>
        <w:tc>
          <w:tcPr>
            <w:tcW w:w="1417" w:type="dxa"/>
          </w:tcPr>
          <w:p w:rsidR="00EB09CF" w:rsidRDefault="00EB09CF">
            <w:pPr>
              <w:pStyle w:val="ConsPlusNormal"/>
              <w:jc w:val="center"/>
            </w:pPr>
            <w:r>
              <w:t>2241744.81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828</w:t>
            </w:r>
          </w:p>
        </w:tc>
        <w:tc>
          <w:tcPr>
            <w:tcW w:w="1361" w:type="dxa"/>
          </w:tcPr>
          <w:p w:rsidR="00EB09CF" w:rsidRDefault="00EB09CF">
            <w:pPr>
              <w:pStyle w:val="ConsPlusNormal"/>
              <w:jc w:val="center"/>
            </w:pPr>
            <w:r>
              <w:t>381883.94</w:t>
            </w:r>
          </w:p>
        </w:tc>
        <w:tc>
          <w:tcPr>
            <w:tcW w:w="1417" w:type="dxa"/>
          </w:tcPr>
          <w:p w:rsidR="00EB09CF" w:rsidRDefault="00EB09CF">
            <w:pPr>
              <w:pStyle w:val="ConsPlusNormal"/>
              <w:jc w:val="center"/>
            </w:pPr>
            <w:r>
              <w:t>2241773.01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829</w:t>
            </w:r>
          </w:p>
        </w:tc>
        <w:tc>
          <w:tcPr>
            <w:tcW w:w="1361" w:type="dxa"/>
          </w:tcPr>
          <w:p w:rsidR="00EB09CF" w:rsidRDefault="00EB09CF">
            <w:pPr>
              <w:pStyle w:val="ConsPlusNormal"/>
              <w:jc w:val="center"/>
            </w:pPr>
            <w:r>
              <w:t>381879.72</w:t>
            </w:r>
          </w:p>
        </w:tc>
        <w:tc>
          <w:tcPr>
            <w:tcW w:w="1417" w:type="dxa"/>
          </w:tcPr>
          <w:p w:rsidR="00EB09CF" w:rsidRDefault="00EB09CF">
            <w:pPr>
              <w:pStyle w:val="ConsPlusNormal"/>
              <w:jc w:val="center"/>
            </w:pPr>
            <w:r>
              <w:t>2241776.22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830</w:t>
            </w:r>
          </w:p>
        </w:tc>
        <w:tc>
          <w:tcPr>
            <w:tcW w:w="1361" w:type="dxa"/>
          </w:tcPr>
          <w:p w:rsidR="00EB09CF" w:rsidRDefault="00EB09CF">
            <w:pPr>
              <w:pStyle w:val="ConsPlusNormal"/>
              <w:jc w:val="center"/>
            </w:pPr>
            <w:r>
              <w:t>381873.35</w:t>
            </w:r>
          </w:p>
        </w:tc>
        <w:tc>
          <w:tcPr>
            <w:tcW w:w="1417" w:type="dxa"/>
          </w:tcPr>
          <w:p w:rsidR="00EB09CF" w:rsidRDefault="00EB09CF">
            <w:pPr>
              <w:pStyle w:val="ConsPlusNormal"/>
              <w:jc w:val="center"/>
            </w:pPr>
            <w:r>
              <w:t>2241768.48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831</w:t>
            </w:r>
          </w:p>
        </w:tc>
        <w:tc>
          <w:tcPr>
            <w:tcW w:w="1361" w:type="dxa"/>
          </w:tcPr>
          <w:p w:rsidR="00EB09CF" w:rsidRDefault="00EB09CF">
            <w:pPr>
              <w:pStyle w:val="ConsPlusNormal"/>
              <w:jc w:val="center"/>
            </w:pPr>
            <w:r>
              <w:t>381840.19</w:t>
            </w:r>
          </w:p>
        </w:tc>
        <w:tc>
          <w:tcPr>
            <w:tcW w:w="1417" w:type="dxa"/>
          </w:tcPr>
          <w:p w:rsidR="00EB09CF" w:rsidRDefault="00EB09CF">
            <w:pPr>
              <w:pStyle w:val="ConsPlusNormal"/>
              <w:jc w:val="center"/>
            </w:pPr>
            <w:r>
              <w:t>2241795.03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832</w:t>
            </w:r>
          </w:p>
        </w:tc>
        <w:tc>
          <w:tcPr>
            <w:tcW w:w="1361" w:type="dxa"/>
          </w:tcPr>
          <w:p w:rsidR="00EB09CF" w:rsidRDefault="00EB09CF">
            <w:pPr>
              <w:pStyle w:val="ConsPlusNormal"/>
              <w:jc w:val="center"/>
            </w:pPr>
            <w:r>
              <w:t>381786.46</w:t>
            </w:r>
          </w:p>
        </w:tc>
        <w:tc>
          <w:tcPr>
            <w:tcW w:w="1417" w:type="dxa"/>
          </w:tcPr>
          <w:p w:rsidR="00EB09CF" w:rsidRDefault="00EB09CF">
            <w:pPr>
              <w:pStyle w:val="ConsPlusNormal"/>
              <w:jc w:val="center"/>
            </w:pPr>
            <w:r>
              <w:t>2241836.86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833</w:t>
            </w:r>
          </w:p>
        </w:tc>
        <w:tc>
          <w:tcPr>
            <w:tcW w:w="1361" w:type="dxa"/>
          </w:tcPr>
          <w:p w:rsidR="00EB09CF" w:rsidRDefault="00EB09CF">
            <w:pPr>
              <w:pStyle w:val="ConsPlusNormal"/>
              <w:jc w:val="center"/>
            </w:pPr>
            <w:r>
              <w:t>381792.49</w:t>
            </w:r>
          </w:p>
        </w:tc>
        <w:tc>
          <w:tcPr>
            <w:tcW w:w="1417" w:type="dxa"/>
          </w:tcPr>
          <w:p w:rsidR="00EB09CF" w:rsidRDefault="00EB09CF">
            <w:pPr>
              <w:pStyle w:val="ConsPlusNormal"/>
              <w:jc w:val="center"/>
            </w:pPr>
            <w:r>
              <w:t>2241844.23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834</w:t>
            </w:r>
          </w:p>
        </w:tc>
        <w:tc>
          <w:tcPr>
            <w:tcW w:w="1361" w:type="dxa"/>
          </w:tcPr>
          <w:p w:rsidR="00EB09CF" w:rsidRDefault="00EB09CF">
            <w:pPr>
              <w:pStyle w:val="ConsPlusNormal"/>
              <w:jc w:val="center"/>
            </w:pPr>
            <w:r>
              <w:t>381743.12</w:t>
            </w:r>
          </w:p>
        </w:tc>
        <w:tc>
          <w:tcPr>
            <w:tcW w:w="1417" w:type="dxa"/>
          </w:tcPr>
          <w:p w:rsidR="00EB09CF" w:rsidRDefault="00EB09CF">
            <w:pPr>
              <w:pStyle w:val="ConsPlusNormal"/>
              <w:jc w:val="center"/>
            </w:pPr>
            <w:r>
              <w:t>2241881.50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835</w:t>
            </w:r>
          </w:p>
        </w:tc>
        <w:tc>
          <w:tcPr>
            <w:tcW w:w="1361" w:type="dxa"/>
          </w:tcPr>
          <w:p w:rsidR="00EB09CF" w:rsidRDefault="00EB09CF">
            <w:pPr>
              <w:pStyle w:val="ConsPlusNormal"/>
              <w:jc w:val="center"/>
            </w:pPr>
            <w:r>
              <w:t>381741.12</w:t>
            </w:r>
          </w:p>
        </w:tc>
        <w:tc>
          <w:tcPr>
            <w:tcW w:w="1417" w:type="dxa"/>
          </w:tcPr>
          <w:p w:rsidR="00EB09CF" w:rsidRDefault="00EB09CF">
            <w:pPr>
              <w:pStyle w:val="ConsPlusNormal"/>
              <w:jc w:val="center"/>
            </w:pPr>
            <w:r>
              <w:t>2241883.01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836</w:t>
            </w:r>
          </w:p>
        </w:tc>
        <w:tc>
          <w:tcPr>
            <w:tcW w:w="1361" w:type="dxa"/>
          </w:tcPr>
          <w:p w:rsidR="00EB09CF" w:rsidRDefault="00EB09CF">
            <w:pPr>
              <w:pStyle w:val="ConsPlusNormal"/>
              <w:jc w:val="center"/>
            </w:pPr>
            <w:r>
              <w:t>381735.58</w:t>
            </w:r>
          </w:p>
        </w:tc>
        <w:tc>
          <w:tcPr>
            <w:tcW w:w="1417" w:type="dxa"/>
          </w:tcPr>
          <w:p w:rsidR="00EB09CF" w:rsidRDefault="00EB09CF">
            <w:pPr>
              <w:pStyle w:val="ConsPlusNormal"/>
              <w:jc w:val="center"/>
            </w:pPr>
            <w:r>
              <w:t>2241880.82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837</w:t>
            </w:r>
          </w:p>
        </w:tc>
        <w:tc>
          <w:tcPr>
            <w:tcW w:w="1361" w:type="dxa"/>
          </w:tcPr>
          <w:p w:rsidR="00EB09CF" w:rsidRDefault="00EB09CF">
            <w:pPr>
              <w:pStyle w:val="ConsPlusNormal"/>
              <w:jc w:val="center"/>
            </w:pPr>
            <w:r>
              <w:t>381703.93</w:t>
            </w:r>
          </w:p>
        </w:tc>
        <w:tc>
          <w:tcPr>
            <w:tcW w:w="1417" w:type="dxa"/>
          </w:tcPr>
          <w:p w:rsidR="00EB09CF" w:rsidRDefault="00EB09CF">
            <w:pPr>
              <w:pStyle w:val="ConsPlusNormal"/>
              <w:jc w:val="center"/>
            </w:pPr>
            <w:r>
              <w:t>2241904.73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838</w:t>
            </w:r>
          </w:p>
        </w:tc>
        <w:tc>
          <w:tcPr>
            <w:tcW w:w="1361" w:type="dxa"/>
          </w:tcPr>
          <w:p w:rsidR="00EB09CF" w:rsidRDefault="00EB09CF">
            <w:pPr>
              <w:pStyle w:val="ConsPlusNormal"/>
              <w:jc w:val="center"/>
            </w:pPr>
            <w:r>
              <w:t>381698.23</w:t>
            </w:r>
          </w:p>
        </w:tc>
        <w:tc>
          <w:tcPr>
            <w:tcW w:w="1417" w:type="dxa"/>
          </w:tcPr>
          <w:p w:rsidR="00EB09CF" w:rsidRDefault="00EB09CF">
            <w:pPr>
              <w:pStyle w:val="ConsPlusNormal"/>
              <w:jc w:val="center"/>
            </w:pPr>
            <w:r>
              <w:t>2241897.53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839</w:t>
            </w:r>
          </w:p>
        </w:tc>
        <w:tc>
          <w:tcPr>
            <w:tcW w:w="1361" w:type="dxa"/>
          </w:tcPr>
          <w:p w:rsidR="00EB09CF" w:rsidRDefault="00EB09CF">
            <w:pPr>
              <w:pStyle w:val="ConsPlusNormal"/>
              <w:jc w:val="center"/>
            </w:pPr>
            <w:r>
              <w:t>381691.28</w:t>
            </w:r>
          </w:p>
        </w:tc>
        <w:tc>
          <w:tcPr>
            <w:tcW w:w="1417" w:type="dxa"/>
          </w:tcPr>
          <w:p w:rsidR="00EB09CF" w:rsidRDefault="00EB09CF">
            <w:pPr>
              <w:pStyle w:val="ConsPlusNormal"/>
              <w:jc w:val="center"/>
            </w:pPr>
            <w:r>
              <w:t>2241888.21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840</w:t>
            </w:r>
          </w:p>
        </w:tc>
        <w:tc>
          <w:tcPr>
            <w:tcW w:w="1361" w:type="dxa"/>
          </w:tcPr>
          <w:p w:rsidR="00EB09CF" w:rsidRDefault="00EB09CF">
            <w:pPr>
              <w:pStyle w:val="ConsPlusNormal"/>
              <w:jc w:val="center"/>
            </w:pPr>
            <w:r>
              <w:t>381674.64</w:t>
            </w:r>
          </w:p>
        </w:tc>
        <w:tc>
          <w:tcPr>
            <w:tcW w:w="1417" w:type="dxa"/>
          </w:tcPr>
          <w:p w:rsidR="00EB09CF" w:rsidRDefault="00EB09CF">
            <w:pPr>
              <w:pStyle w:val="ConsPlusNormal"/>
              <w:jc w:val="center"/>
            </w:pPr>
            <w:r>
              <w:t>2241869.00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841</w:t>
            </w:r>
          </w:p>
        </w:tc>
        <w:tc>
          <w:tcPr>
            <w:tcW w:w="1361" w:type="dxa"/>
          </w:tcPr>
          <w:p w:rsidR="00EB09CF" w:rsidRDefault="00EB09CF">
            <w:pPr>
              <w:pStyle w:val="ConsPlusNormal"/>
              <w:jc w:val="center"/>
            </w:pPr>
            <w:r>
              <w:t>381667.63</w:t>
            </w:r>
          </w:p>
        </w:tc>
        <w:tc>
          <w:tcPr>
            <w:tcW w:w="1417" w:type="dxa"/>
          </w:tcPr>
          <w:p w:rsidR="00EB09CF" w:rsidRDefault="00EB09CF">
            <w:pPr>
              <w:pStyle w:val="ConsPlusNormal"/>
              <w:jc w:val="center"/>
            </w:pPr>
            <w:r>
              <w:t>2241859.08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842</w:t>
            </w:r>
          </w:p>
        </w:tc>
        <w:tc>
          <w:tcPr>
            <w:tcW w:w="1361" w:type="dxa"/>
          </w:tcPr>
          <w:p w:rsidR="00EB09CF" w:rsidRDefault="00EB09CF">
            <w:pPr>
              <w:pStyle w:val="ConsPlusNormal"/>
              <w:jc w:val="center"/>
            </w:pPr>
            <w:r>
              <w:t>381702.98</w:t>
            </w:r>
          </w:p>
        </w:tc>
        <w:tc>
          <w:tcPr>
            <w:tcW w:w="1417" w:type="dxa"/>
          </w:tcPr>
          <w:p w:rsidR="00EB09CF" w:rsidRDefault="00EB09CF">
            <w:pPr>
              <w:pStyle w:val="ConsPlusNormal"/>
              <w:jc w:val="center"/>
            </w:pPr>
            <w:r>
              <w:t>2241830.50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843</w:t>
            </w:r>
          </w:p>
        </w:tc>
        <w:tc>
          <w:tcPr>
            <w:tcW w:w="1361" w:type="dxa"/>
          </w:tcPr>
          <w:p w:rsidR="00EB09CF" w:rsidRDefault="00EB09CF">
            <w:pPr>
              <w:pStyle w:val="ConsPlusNormal"/>
              <w:jc w:val="center"/>
            </w:pPr>
            <w:r>
              <w:t>381754.72</w:t>
            </w:r>
          </w:p>
        </w:tc>
        <w:tc>
          <w:tcPr>
            <w:tcW w:w="1417" w:type="dxa"/>
          </w:tcPr>
          <w:p w:rsidR="00EB09CF" w:rsidRDefault="00EB09CF">
            <w:pPr>
              <w:pStyle w:val="ConsPlusNormal"/>
              <w:jc w:val="center"/>
            </w:pPr>
            <w:r>
              <w:t>2241789.31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844</w:t>
            </w:r>
          </w:p>
        </w:tc>
        <w:tc>
          <w:tcPr>
            <w:tcW w:w="1361" w:type="dxa"/>
          </w:tcPr>
          <w:p w:rsidR="00EB09CF" w:rsidRDefault="00EB09CF">
            <w:pPr>
              <w:pStyle w:val="ConsPlusNormal"/>
              <w:jc w:val="center"/>
            </w:pPr>
            <w:r>
              <w:t>381763.83</w:t>
            </w:r>
          </w:p>
        </w:tc>
        <w:tc>
          <w:tcPr>
            <w:tcW w:w="1417" w:type="dxa"/>
          </w:tcPr>
          <w:p w:rsidR="00EB09CF" w:rsidRDefault="00EB09CF">
            <w:pPr>
              <w:pStyle w:val="ConsPlusNormal"/>
              <w:jc w:val="center"/>
            </w:pPr>
            <w:r>
              <w:t>2241792.47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845</w:t>
            </w:r>
          </w:p>
        </w:tc>
        <w:tc>
          <w:tcPr>
            <w:tcW w:w="1361" w:type="dxa"/>
          </w:tcPr>
          <w:p w:rsidR="00EB09CF" w:rsidRDefault="00EB09CF">
            <w:pPr>
              <w:pStyle w:val="ConsPlusNormal"/>
              <w:jc w:val="center"/>
            </w:pPr>
            <w:r>
              <w:t>381766.71</w:t>
            </w:r>
          </w:p>
        </w:tc>
        <w:tc>
          <w:tcPr>
            <w:tcW w:w="1417" w:type="dxa"/>
          </w:tcPr>
          <w:p w:rsidR="00EB09CF" w:rsidRDefault="00EB09CF">
            <w:pPr>
              <w:pStyle w:val="ConsPlusNormal"/>
              <w:jc w:val="center"/>
            </w:pPr>
            <w:r>
              <w:t>2241793.06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846</w:t>
            </w:r>
          </w:p>
        </w:tc>
        <w:tc>
          <w:tcPr>
            <w:tcW w:w="1361" w:type="dxa"/>
          </w:tcPr>
          <w:p w:rsidR="00EB09CF" w:rsidRDefault="00EB09CF">
            <w:pPr>
              <w:pStyle w:val="ConsPlusNormal"/>
              <w:jc w:val="center"/>
            </w:pPr>
            <w:r>
              <w:t>381773.33</w:t>
            </w:r>
          </w:p>
        </w:tc>
        <w:tc>
          <w:tcPr>
            <w:tcW w:w="1417" w:type="dxa"/>
          </w:tcPr>
          <w:p w:rsidR="00EB09CF" w:rsidRDefault="00EB09CF">
            <w:pPr>
              <w:pStyle w:val="ConsPlusNormal"/>
              <w:jc w:val="center"/>
            </w:pPr>
            <w:r>
              <w:t>2241787.97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847</w:t>
            </w:r>
          </w:p>
        </w:tc>
        <w:tc>
          <w:tcPr>
            <w:tcW w:w="1361" w:type="dxa"/>
          </w:tcPr>
          <w:p w:rsidR="00EB09CF" w:rsidRDefault="00EB09CF">
            <w:pPr>
              <w:pStyle w:val="ConsPlusNormal"/>
              <w:jc w:val="center"/>
            </w:pPr>
            <w:r>
              <w:t>381774.21</w:t>
            </w:r>
          </w:p>
        </w:tc>
        <w:tc>
          <w:tcPr>
            <w:tcW w:w="1417" w:type="dxa"/>
          </w:tcPr>
          <w:p w:rsidR="00EB09CF" w:rsidRDefault="00EB09CF">
            <w:pPr>
              <w:pStyle w:val="ConsPlusNormal"/>
              <w:jc w:val="center"/>
            </w:pPr>
            <w:r>
              <w:t>2241785.86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848</w:t>
            </w:r>
          </w:p>
        </w:tc>
        <w:tc>
          <w:tcPr>
            <w:tcW w:w="1361" w:type="dxa"/>
          </w:tcPr>
          <w:p w:rsidR="00EB09CF" w:rsidRDefault="00EB09CF">
            <w:pPr>
              <w:pStyle w:val="ConsPlusNormal"/>
              <w:jc w:val="center"/>
            </w:pPr>
            <w:r>
              <w:t>381774.47</w:t>
            </w:r>
          </w:p>
        </w:tc>
        <w:tc>
          <w:tcPr>
            <w:tcW w:w="1417" w:type="dxa"/>
          </w:tcPr>
          <w:p w:rsidR="00EB09CF" w:rsidRDefault="00EB09CF">
            <w:pPr>
              <w:pStyle w:val="ConsPlusNormal"/>
              <w:jc w:val="center"/>
            </w:pPr>
            <w:r>
              <w:t>2241783.16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849</w:t>
            </w:r>
          </w:p>
        </w:tc>
        <w:tc>
          <w:tcPr>
            <w:tcW w:w="1361" w:type="dxa"/>
          </w:tcPr>
          <w:p w:rsidR="00EB09CF" w:rsidRDefault="00EB09CF">
            <w:pPr>
              <w:pStyle w:val="ConsPlusNormal"/>
              <w:jc w:val="center"/>
            </w:pPr>
            <w:r>
              <w:t>381814.87</w:t>
            </w:r>
          </w:p>
        </w:tc>
        <w:tc>
          <w:tcPr>
            <w:tcW w:w="1417" w:type="dxa"/>
          </w:tcPr>
          <w:p w:rsidR="00EB09CF" w:rsidRDefault="00EB09CF">
            <w:pPr>
              <w:pStyle w:val="ConsPlusNormal"/>
              <w:jc w:val="center"/>
            </w:pPr>
            <w:r>
              <w:t>2241750.98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850</w:t>
            </w:r>
          </w:p>
        </w:tc>
        <w:tc>
          <w:tcPr>
            <w:tcW w:w="1361" w:type="dxa"/>
          </w:tcPr>
          <w:p w:rsidR="00EB09CF" w:rsidRDefault="00EB09CF">
            <w:pPr>
              <w:pStyle w:val="ConsPlusNormal"/>
              <w:jc w:val="center"/>
            </w:pPr>
            <w:r>
              <w:t>381809.82</w:t>
            </w:r>
          </w:p>
        </w:tc>
        <w:tc>
          <w:tcPr>
            <w:tcW w:w="1417" w:type="dxa"/>
          </w:tcPr>
          <w:p w:rsidR="00EB09CF" w:rsidRDefault="00EB09CF">
            <w:pPr>
              <w:pStyle w:val="ConsPlusNormal"/>
              <w:jc w:val="center"/>
            </w:pPr>
            <w:r>
              <w:t>2241744.70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851</w:t>
            </w:r>
          </w:p>
        </w:tc>
        <w:tc>
          <w:tcPr>
            <w:tcW w:w="1361" w:type="dxa"/>
          </w:tcPr>
          <w:p w:rsidR="00EB09CF" w:rsidRDefault="00EB09CF">
            <w:pPr>
              <w:pStyle w:val="ConsPlusNormal"/>
              <w:jc w:val="center"/>
            </w:pPr>
            <w:r>
              <w:t>381814.48</w:t>
            </w:r>
          </w:p>
        </w:tc>
        <w:tc>
          <w:tcPr>
            <w:tcW w:w="1417" w:type="dxa"/>
          </w:tcPr>
          <w:p w:rsidR="00EB09CF" w:rsidRDefault="00EB09CF">
            <w:pPr>
              <w:pStyle w:val="ConsPlusNormal"/>
              <w:jc w:val="center"/>
            </w:pPr>
            <w:r>
              <w:t>2241740.84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852</w:t>
            </w:r>
          </w:p>
        </w:tc>
        <w:tc>
          <w:tcPr>
            <w:tcW w:w="1361" w:type="dxa"/>
          </w:tcPr>
          <w:p w:rsidR="00EB09CF" w:rsidRDefault="00EB09CF">
            <w:pPr>
              <w:pStyle w:val="ConsPlusNormal"/>
              <w:jc w:val="center"/>
            </w:pPr>
            <w:r>
              <w:t>381817.99</w:t>
            </w:r>
          </w:p>
        </w:tc>
        <w:tc>
          <w:tcPr>
            <w:tcW w:w="1417" w:type="dxa"/>
          </w:tcPr>
          <w:p w:rsidR="00EB09CF" w:rsidRDefault="00EB09CF">
            <w:pPr>
              <w:pStyle w:val="ConsPlusNormal"/>
              <w:jc w:val="center"/>
            </w:pPr>
            <w:r>
              <w:t>2241745.20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853</w:t>
            </w:r>
          </w:p>
        </w:tc>
        <w:tc>
          <w:tcPr>
            <w:tcW w:w="1361" w:type="dxa"/>
          </w:tcPr>
          <w:p w:rsidR="00EB09CF" w:rsidRDefault="00EB09CF">
            <w:pPr>
              <w:pStyle w:val="ConsPlusNormal"/>
              <w:jc w:val="center"/>
            </w:pPr>
            <w:r>
              <w:t>381832.37</w:t>
            </w:r>
          </w:p>
        </w:tc>
        <w:tc>
          <w:tcPr>
            <w:tcW w:w="1417" w:type="dxa"/>
          </w:tcPr>
          <w:p w:rsidR="00EB09CF" w:rsidRDefault="00EB09CF">
            <w:pPr>
              <w:pStyle w:val="ConsPlusNormal"/>
              <w:jc w:val="center"/>
            </w:pPr>
            <w:r>
              <w:t>2241733.70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854</w:t>
            </w:r>
          </w:p>
        </w:tc>
        <w:tc>
          <w:tcPr>
            <w:tcW w:w="1361" w:type="dxa"/>
          </w:tcPr>
          <w:p w:rsidR="00EB09CF" w:rsidRDefault="00EB09CF">
            <w:pPr>
              <w:pStyle w:val="ConsPlusNormal"/>
              <w:jc w:val="center"/>
            </w:pPr>
            <w:r>
              <w:t>381833.09</w:t>
            </w:r>
          </w:p>
        </w:tc>
        <w:tc>
          <w:tcPr>
            <w:tcW w:w="1417" w:type="dxa"/>
          </w:tcPr>
          <w:p w:rsidR="00EB09CF" w:rsidRDefault="00EB09CF">
            <w:pPr>
              <w:pStyle w:val="ConsPlusNormal"/>
              <w:jc w:val="center"/>
            </w:pPr>
            <w:r>
              <w:t>2241731.26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855</w:t>
            </w:r>
          </w:p>
        </w:tc>
        <w:tc>
          <w:tcPr>
            <w:tcW w:w="1361" w:type="dxa"/>
          </w:tcPr>
          <w:p w:rsidR="00EB09CF" w:rsidRDefault="00EB09CF">
            <w:pPr>
              <w:pStyle w:val="ConsPlusNormal"/>
              <w:jc w:val="center"/>
            </w:pPr>
            <w:r>
              <w:t>381832.35</w:t>
            </w:r>
          </w:p>
        </w:tc>
        <w:tc>
          <w:tcPr>
            <w:tcW w:w="1417" w:type="dxa"/>
          </w:tcPr>
          <w:p w:rsidR="00EB09CF" w:rsidRDefault="00EB09CF">
            <w:pPr>
              <w:pStyle w:val="ConsPlusNormal"/>
              <w:jc w:val="center"/>
            </w:pPr>
            <w:r>
              <w:t>2241726.41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856</w:t>
            </w:r>
          </w:p>
        </w:tc>
        <w:tc>
          <w:tcPr>
            <w:tcW w:w="1361" w:type="dxa"/>
          </w:tcPr>
          <w:p w:rsidR="00EB09CF" w:rsidRDefault="00EB09CF">
            <w:pPr>
              <w:pStyle w:val="ConsPlusNormal"/>
              <w:jc w:val="center"/>
            </w:pPr>
            <w:r>
              <w:t>381837.28</w:t>
            </w:r>
          </w:p>
        </w:tc>
        <w:tc>
          <w:tcPr>
            <w:tcW w:w="1417" w:type="dxa"/>
          </w:tcPr>
          <w:p w:rsidR="00EB09CF" w:rsidRDefault="00EB09CF">
            <w:pPr>
              <w:pStyle w:val="ConsPlusNormal"/>
              <w:jc w:val="center"/>
            </w:pPr>
            <w:r>
              <w:t>2241722.30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857</w:t>
            </w:r>
          </w:p>
        </w:tc>
        <w:tc>
          <w:tcPr>
            <w:tcW w:w="1361" w:type="dxa"/>
          </w:tcPr>
          <w:p w:rsidR="00EB09CF" w:rsidRDefault="00EB09CF">
            <w:pPr>
              <w:pStyle w:val="ConsPlusNormal"/>
              <w:jc w:val="center"/>
            </w:pPr>
            <w:r>
              <w:t>381838.06</w:t>
            </w:r>
          </w:p>
        </w:tc>
        <w:tc>
          <w:tcPr>
            <w:tcW w:w="1417" w:type="dxa"/>
          </w:tcPr>
          <w:p w:rsidR="00EB09CF" w:rsidRDefault="00EB09CF">
            <w:pPr>
              <w:pStyle w:val="ConsPlusNormal"/>
              <w:jc w:val="center"/>
            </w:pPr>
            <w:r>
              <w:t>2241724.14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858</w:t>
            </w:r>
          </w:p>
        </w:tc>
        <w:tc>
          <w:tcPr>
            <w:tcW w:w="1361" w:type="dxa"/>
          </w:tcPr>
          <w:p w:rsidR="00EB09CF" w:rsidRDefault="00EB09CF">
            <w:pPr>
              <w:pStyle w:val="ConsPlusNormal"/>
              <w:jc w:val="center"/>
            </w:pPr>
            <w:r>
              <w:t>381858.79</w:t>
            </w:r>
          </w:p>
        </w:tc>
        <w:tc>
          <w:tcPr>
            <w:tcW w:w="1417" w:type="dxa"/>
          </w:tcPr>
          <w:p w:rsidR="00EB09CF" w:rsidRDefault="00EB09CF">
            <w:pPr>
              <w:pStyle w:val="ConsPlusNormal"/>
              <w:jc w:val="center"/>
            </w:pPr>
            <w:r>
              <w:t>2241707.56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859</w:t>
            </w:r>
          </w:p>
        </w:tc>
        <w:tc>
          <w:tcPr>
            <w:tcW w:w="1361" w:type="dxa"/>
          </w:tcPr>
          <w:p w:rsidR="00EB09CF" w:rsidRDefault="00EB09CF">
            <w:pPr>
              <w:pStyle w:val="ConsPlusNormal"/>
              <w:jc w:val="center"/>
            </w:pPr>
            <w:r>
              <w:t>381875.32</w:t>
            </w:r>
          </w:p>
        </w:tc>
        <w:tc>
          <w:tcPr>
            <w:tcW w:w="1417" w:type="dxa"/>
          </w:tcPr>
          <w:p w:rsidR="00EB09CF" w:rsidRDefault="00EB09CF">
            <w:pPr>
              <w:pStyle w:val="ConsPlusNormal"/>
              <w:jc w:val="center"/>
            </w:pPr>
            <w:r>
              <w:t>2241694.13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860</w:t>
            </w:r>
          </w:p>
        </w:tc>
        <w:tc>
          <w:tcPr>
            <w:tcW w:w="1361" w:type="dxa"/>
          </w:tcPr>
          <w:p w:rsidR="00EB09CF" w:rsidRDefault="00EB09CF">
            <w:pPr>
              <w:pStyle w:val="ConsPlusNormal"/>
              <w:jc w:val="center"/>
            </w:pPr>
            <w:r>
              <w:t>381888.53</w:t>
            </w:r>
          </w:p>
        </w:tc>
        <w:tc>
          <w:tcPr>
            <w:tcW w:w="1417" w:type="dxa"/>
          </w:tcPr>
          <w:p w:rsidR="00EB09CF" w:rsidRDefault="00EB09CF">
            <w:pPr>
              <w:pStyle w:val="ConsPlusNormal"/>
              <w:jc w:val="center"/>
            </w:pPr>
            <w:r>
              <w:t>2241696.72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861</w:t>
            </w:r>
          </w:p>
        </w:tc>
        <w:tc>
          <w:tcPr>
            <w:tcW w:w="1361" w:type="dxa"/>
          </w:tcPr>
          <w:p w:rsidR="00EB09CF" w:rsidRDefault="00EB09CF">
            <w:pPr>
              <w:pStyle w:val="ConsPlusNormal"/>
              <w:jc w:val="center"/>
            </w:pPr>
            <w:r>
              <w:t>381889.15</w:t>
            </w:r>
          </w:p>
        </w:tc>
        <w:tc>
          <w:tcPr>
            <w:tcW w:w="1417" w:type="dxa"/>
          </w:tcPr>
          <w:p w:rsidR="00EB09CF" w:rsidRDefault="00EB09CF">
            <w:pPr>
              <w:pStyle w:val="ConsPlusNormal"/>
              <w:jc w:val="center"/>
            </w:pPr>
            <w:r>
              <w:t>2241697.49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824</w:t>
            </w:r>
          </w:p>
        </w:tc>
        <w:tc>
          <w:tcPr>
            <w:tcW w:w="1361" w:type="dxa"/>
          </w:tcPr>
          <w:p w:rsidR="00EB09CF" w:rsidRDefault="00EB09CF">
            <w:pPr>
              <w:pStyle w:val="ConsPlusNormal"/>
              <w:jc w:val="center"/>
            </w:pPr>
            <w:r>
              <w:t>381909.72</w:t>
            </w:r>
          </w:p>
        </w:tc>
        <w:tc>
          <w:tcPr>
            <w:tcW w:w="1417" w:type="dxa"/>
          </w:tcPr>
          <w:p w:rsidR="00EB09CF" w:rsidRDefault="00EB09CF">
            <w:pPr>
              <w:pStyle w:val="ConsPlusNormal"/>
              <w:jc w:val="center"/>
            </w:pPr>
            <w:r>
              <w:t>2241723.45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(41)</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862</w:t>
            </w:r>
          </w:p>
        </w:tc>
        <w:tc>
          <w:tcPr>
            <w:tcW w:w="1361" w:type="dxa"/>
          </w:tcPr>
          <w:p w:rsidR="00EB09CF" w:rsidRDefault="00EB09CF">
            <w:pPr>
              <w:pStyle w:val="ConsPlusNormal"/>
              <w:jc w:val="center"/>
            </w:pPr>
            <w:r>
              <w:t>382550.41</w:t>
            </w:r>
          </w:p>
        </w:tc>
        <w:tc>
          <w:tcPr>
            <w:tcW w:w="1417" w:type="dxa"/>
          </w:tcPr>
          <w:p w:rsidR="00EB09CF" w:rsidRDefault="00EB09CF">
            <w:pPr>
              <w:pStyle w:val="ConsPlusNormal"/>
              <w:jc w:val="center"/>
            </w:pPr>
            <w:r>
              <w:t>2241909.43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863</w:t>
            </w:r>
          </w:p>
        </w:tc>
        <w:tc>
          <w:tcPr>
            <w:tcW w:w="1361" w:type="dxa"/>
          </w:tcPr>
          <w:p w:rsidR="00EB09CF" w:rsidRDefault="00EB09CF">
            <w:pPr>
              <w:pStyle w:val="ConsPlusNormal"/>
              <w:jc w:val="center"/>
            </w:pPr>
            <w:r>
              <w:t>382543.79</w:t>
            </w:r>
          </w:p>
        </w:tc>
        <w:tc>
          <w:tcPr>
            <w:tcW w:w="1417" w:type="dxa"/>
          </w:tcPr>
          <w:p w:rsidR="00EB09CF" w:rsidRDefault="00EB09CF">
            <w:pPr>
              <w:pStyle w:val="ConsPlusNormal"/>
              <w:jc w:val="center"/>
            </w:pPr>
            <w:r>
              <w:t>2241943.50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864</w:t>
            </w:r>
          </w:p>
        </w:tc>
        <w:tc>
          <w:tcPr>
            <w:tcW w:w="1361" w:type="dxa"/>
          </w:tcPr>
          <w:p w:rsidR="00EB09CF" w:rsidRDefault="00EB09CF">
            <w:pPr>
              <w:pStyle w:val="ConsPlusNormal"/>
              <w:jc w:val="center"/>
            </w:pPr>
            <w:r>
              <w:t>382520.59</w:t>
            </w:r>
          </w:p>
        </w:tc>
        <w:tc>
          <w:tcPr>
            <w:tcW w:w="1417" w:type="dxa"/>
          </w:tcPr>
          <w:p w:rsidR="00EB09CF" w:rsidRDefault="00EB09CF">
            <w:pPr>
              <w:pStyle w:val="ConsPlusNormal"/>
              <w:jc w:val="center"/>
            </w:pPr>
            <w:r>
              <w:t>2241963.31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865</w:t>
            </w:r>
          </w:p>
        </w:tc>
        <w:tc>
          <w:tcPr>
            <w:tcW w:w="1361" w:type="dxa"/>
          </w:tcPr>
          <w:p w:rsidR="00EB09CF" w:rsidRDefault="00EB09CF">
            <w:pPr>
              <w:pStyle w:val="ConsPlusNormal"/>
              <w:jc w:val="center"/>
            </w:pPr>
            <w:r>
              <w:t>382516.70</w:t>
            </w:r>
          </w:p>
        </w:tc>
        <w:tc>
          <w:tcPr>
            <w:tcW w:w="1417" w:type="dxa"/>
          </w:tcPr>
          <w:p w:rsidR="00EB09CF" w:rsidRDefault="00EB09CF">
            <w:pPr>
              <w:pStyle w:val="ConsPlusNormal"/>
              <w:jc w:val="center"/>
            </w:pPr>
            <w:r>
              <w:t>2241958.74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866</w:t>
            </w:r>
          </w:p>
        </w:tc>
        <w:tc>
          <w:tcPr>
            <w:tcW w:w="1361" w:type="dxa"/>
          </w:tcPr>
          <w:p w:rsidR="00EB09CF" w:rsidRDefault="00EB09CF">
            <w:pPr>
              <w:pStyle w:val="ConsPlusNormal"/>
              <w:jc w:val="center"/>
            </w:pPr>
            <w:r>
              <w:t>382505.82</w:t>
            </w:r>
          </w:p>
        </w:tc>
        <w:tc>
          <w:tcPr>
            <w:tcW w:w="1417" w:type="dxa"/>
          </w:tcPr>
          <w:p w:rsidR="00EB09CF" w:rsidRDefault="00EB09CF">
            <w:pPr>
              <w:pStyle w:val="ConsPlusNormal"/>
              <w:jc w:val="center"/>
            </w:pPr>
            <w:r>
              <w:t>2241968.03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867</w:t>
            </w:r>
          </w:p>
        </w:tc>
        <w:tc>
          <w:tcPr>
            <w:tcW w:w="1361" w:type="dxa"/>
          </w:tcPr>
          <w:p w:rsidR="00EB09CF" w:rsidRDefault="00EB09CF">
            <w:pPr>
              <w:pStyle w:val="ConsPlusNormal"/>
              <w:jc w:val="center"/>
            </w:pPr>
            <w:r>
              <w:t>382499.33</w:t>
            </w:r>
          </w:p>
        </w:tc>
        <w:tc>
          <w:tcPr>
            <w:tcW w:w="1417" w:type="dxa"/>
          </w:tcPr>
          <w:p w:rsidR="00EB09CF" w:rsidRDefault="00EB09CF">
            <w:pPr>
              <w:pStyle w:val="ConsPlusNormal"/>
              <w:jc w:val="center"/>
            </w:pPr>
            <w:r>
              <w:t>2241960.42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868</w:t>
            </w:r>
          </w:p>
        </w:tc>
        <w:tc>
          <w:tcPr>
            <w:tcW w:w="1361" w:type="dxa"/>
          </w:tcPr>
          <w:p w:rsidR="00EB09CF" w:rsidRDefault="00EB09CF">
            <w:pPr>
              <w:pStyle w:val="ConsPlusNormal"/>
              <w:jc w:val="center"/>
            </w:pPr>
            <w:r>
              <w:t>382467.55</w:t>
            </w:r>
          </w:p>
        </w:tc>
        <w:tc>
          <w:tcPr>
            <w:tcW w:w="1417" w:type="dxa"/>
          </w:tcPr>
          <w:p w:rsidR="00EB09CF" w:rsidRDefault="00EB09CF">
            <w:pPr>
              <w:pStyle w:val="ConsPlusNormal"/>
              <w:jc w:val="center"/>
            </w:pPr>
            <w:r>
              <w:t>2241923.19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869</w:t>
            </w:r>
          </w:p>
        </w:tc>
        <w:tc>
          <w:tcPr>
            <w:tcW w:w="1361" w:type="dxa"/>
          </w:tcPr>
          <w:p w:rsidR="00EB09CF" w:rsidRDefault="00EB09CF">
            <w:pPr>
              <w:pStyle w:val="ConsPlusNormal"/>
              <w:jc w:val="center"/>
            </w:pPr>
            <w:r>
              <w:t>382474.62</w:t>
            </w:r>
          </w:p>
        </w:tc>
        <w:tc>
          <w:tcPr>
            <w:tcW w:w="1417" w:type="dxa"/>
          </w:tcPr>
          <w:p w:rsidR="00EB09CF" w:rsidRDefault="00EB09CF">
            <w:pPr>
              <w:pStyle w:val="ConsPlusNormal"/>
              <w:jc w:val="center"/>
            </w:pPr>
            <w:r>
              <w:t>2241917.37</w:t>
            </w:r>
          </w:p>
        </w:tc>
        <w:tc>
          <w:tcPr>
            <w:tcW w:w="2098" w:type="dxa"/>
          </w:tcPr>
          <w:p w:rsidR="00EB09CF" w:rsidRDefault="00EB09CF">
            <w:pPr>
              <w:pStyle w:val="ConsPlusNormal"/>
              <w:jc w:val="center"/>
            </w:pPr>
            <w:r>
              <w:t xml:space="preserve">Геодезический </w:t>
            </w:r>
            <w:r>
              <w:lastRenderedPageBreak/>
              <w:t>метод</w:t>
            </w:r>
          </w:p>
        </w:tc>
        <w:tc>
          <w:tcPr>
            <w:tcW w:w="1701" w:type="dxa"/>
            <w:gridSpan w:val="2"/>
          </w:tcPr>
          <w:p w:rsidR="00EB09CF" w:rsidRDefault="00EB09CF">
            <w:pPr>
              <w:pStyle w:val="ConsPlusNormal"/>
              <w:jc w:val="center"/>
            </w:pPr>
            <w:r>
              <w:lastRenderedPageBreak/>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870</w:t>
            </w:r>
          </w:p>
        </w:tc>
        <w:tc>
          <w:tcPr>
            <w:tcW w:w="1361" w:type="dxa"/>
          </w:tcPr>
          <w:p w:rsidR="00EB09CF" w:rsidRDefault="00EB09CF">
            <w:pPr>
              <w:pStyle w:val="ConsPlusNormal"/>
              <w:jc w:val="center"/>
            </w:pPr>
            <w:r>
              <w:t>382480.92</w:t>
            </w:r>
          </w:p>
        </w:tc>
        <w:tc>
          <w:tcPr>
            <w:tcW w:w="1417" w:type="dxa"/>
          </w:tcPr>
          <w:p w:rsidR="00EB09CF" w:rsidRDefault="00EB09CF">
            <w:pPr>
              <w:pStyle w:val="ConsPlusNormal"/>
              <w:jc w:val="center"/>
            </w:pPr>
            <w:r>
              <w:t>2241912.39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871</w:t>
            </w:r>
          </w:p>
        </w:tc>
        <w:tc>
          <w:tcPr>
            <w:tcW w:w="1361" w:type="dxa"/>
          </w:tcPr>
          <w:p w:rsidR="00EB09CF" w:rsidRDefault="00EB09CF">
            <w:pPr>
              <w:pStyle w:val="ConsPlusNormal"/>
              <w:jc w:val="center"/>
            </w:pPr>
            <w:r>
              <w:t>382482.29</w:t>
            </w:r>
          </w:p>
        </w:tc>
        <w:tc>
          <w:tcPr>
            <w:tcW w:w="1417" w:type="dxa"/>
          </w:tcPr>
          <w:p w:rsidR="00EB09CF" w:rsidRDefault="00EB09CF">
            <w:pPr>
              <w:pStyle w:val="ConsPlusNormal"/>
              <w:jc w:val="center"/>
            </w:pPr>
            <w:r>
              <w:t>2241911.31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872</w:t>
            </w:r>
          </w:p>
        </w:tc>
        <w:tc>
          <w:tcPr>
            <w:tcW w:w="1361" w:type="dxa"/>
          </w:tcPr>
          <w:p w:rsidR="00EB09CF" w:rsidRDefault="00EB09CF">
            <w:pPr>
              <w:pStyle w:val="ConsPlusNormal"/>
              <w:jc w:val="center"/>
            </w:pPr>
            <w:r>
              <w:t>382511.61</w:t>
            </w:r>
          </w:p>
        </w:tc>
        <w:tc>
          <w:tcPr>
            <w:tcW w:w="1417" w:type="dxa"/>
          </w:tcPr>
          <w:p w:rsidR="00EB09CF" w:rsidRDefault="00EB09CF">
            <w:pPr>
              <w:pStyle w:val="ConsPlusNormal"/>
              <w:jc w:val="center"/>
            </w:pPr>
            <w:r>
              <w:t>2241888.15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873</w:t>
            </w:r>
          </w:p>
        </w:tc>
        <w:tc>
          <w:tcPr>
            <w:tcW w:w="1361" w:type="dxa"/>
          </w:tcPr>
          <w:p w:rsidR="00EB09CF" w:rsidRDefault="00EB09CF">
            <w:pPr>
              <w:pStyle w:val="ConsPlusNormal"/>
              <w:jc w:val="center"/>
            </w:pPr>
            <w:r>
              <w:t>382515.14</w:t>
            </w:r>
          </w:p>
        </w:tc>
        <w:tc>
          <w:tcPr>
            <w:tcW w:w="1417" w:type="dxa"/>
          </w:tcPr>
          <w:p w:rsidR="00EB09CF" w:rsidRDefault="00EB09CF">
            <w:pPr>
              <w:pStyle w:val="ConsPlusNormal"/>
              <w:jc w:val="center"/>
            </w:pPr>
            <w:r>
              <w:t>2241892.50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874</w:t>
            </w:r>
          </w:p>
        </w:tc>
        <w:tc>
          <w:tcPr>
            <w:tcW w:w="1361" w:type="dxa"/>
          </w:tcPr>
          <w:p w:rsidR="00EB09CF" w:rsidRDefault="00EB09CF">
            <w:pPr>
              <w:pStyle w:val="ConsPlusNormal"/>
              <w:jc w:val="center"/>
            </w:pPr>
            <w:r>
              <w:t>382521.51</w:t>
            </w:r>
          </w:p>
        </w:tc>
        <w:tc>
          <w:tcPr>
            <w:tcW w:w="1417" w:type="dxa"/>
          </w:tcPr>
          <w:p w:rsidR="00EB09CF" w:rsidRDefault="00EB09CF">
            <w:pPr>
              <w:pStyle w:val="ConsPlusNormal"/>
              <w:jc w:val="center"/>
            </w:pPr>
            <w:r>
              <w:t>2241887.33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875</w:t>
            </w:r>
          </w:p>
        </w:tc>
        <w:tc>
          <w:tcPr>
            <w:tcW w:w="1361" w:type="dxa"/>
          </w:tcPr>
          <w:p w:rsidR="00EB09CF" w:rsidRDefault="00EB09CF">
            <w:pPr>
              <w:pStyle w:val="ConsPlusNormal"/>
              <w:jc w:val="center"/>
            </w:pPr>
            <w:r>
              <w:t>382539.64</w:t>
            </w:r>
          </w:p>
        </w:tc>
        <w:tc>
          <w:tcPr>
            <w:tcW w:w="1417" w:type="dxa"/>
          </w:tcPr>
          <w:p w:rsidR="00EB09CF" w:rsidRDefault="00EB09CF">
            <w:pPr>
              <w:pStyle w:val="ConsPlusNormal"/>
              <w:jc w:val="center"/>
            </w:pPr>
            <w:r>
              <w:t>2241908.13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862</w:t>
            </w:r>
          </w:p>
        </w:tc>
        <w:tc>
          <w:tcPr>
            <w:tcW w:w="1361" w:type="dxa"/>
          </w:tcPr>
          <w:p w:rsidR="00EB09CF" w:rsidRDefault="00EB09CF">
            <w:pPr>
              <w:pStyle w:val="ConsPlusNormal"/>
              <w:jc w:val="center"/>
            </w:pPr>
            <w:r>
              <w:t>382550.41</w:t>
            </w:r>
          </w:p>
        </w:tc>
        <w:tc>
          <w:tcPr>
            <w:tcW w:w="1417" w:type="dxa"/>
          </w:tcPr>
          <w:p w:rsidR="00EB09CF" w:rsidRDefault="00EB09CF">
            <w:pPr>
              <w:pStyle w:val="ConsPlusNormal"/>
              <w:jc w:val="center"/>
            </w:pPr>
            <w:r>
              <w:t>2241909.43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(42)</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876</w:t>
            </w:r>
          </w:p>
        </w:tc>
        <w:tc>
          <w:tcPr>
            <w:tcW w:w="1361" w:type="dxa"/>
          </w:tcPr>
          <w:p w:rsidR="00EB09CF" w:rsidRDefault="00EB09CF">
            <w:pPr>
              <w:pStyle w:val="ConsPlusNormal"/>
              <w:jc w:val="center"/>
            </w:pPr>
            <w:r>
              <w:t>381642.97</w:t>
            </w:r>
          </w:p>
        </w:tc>
        <w:tc>
          <w:tcPr>
            <w:tcW w:w="1417" w:type="dxa"/>
          </w:tcPr>
          <w:p w:rsidR="00EB09CF" w:rsidRDefault="00EB09CF">
            <w:pPr>
              <w:pStyle w:val="ConsPlusNormal"/>
              <w:jc w:val="center"/>
            </w:pPr>
            <w:r>
              <w:t>2241878.99</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877</w:t>
            </w:r>
          </w:p>
        </w:tc>
        <w:tc>
          <w:tcPr>
            <w:tcW w:w="1361" w:type="dxa"/>
          </w:tcPr>
          <w:p w:rsidR="00EB09CF" w:rsidRDefault="00EB09CF">
            <w:pPr>
              <w:pStyle w:val="ConsPlusNormal"/>
              <w:jc w:val="center"/>
            </w:pPr>
            <w:r>
              <w:t>381643.07</w:t>
            </w:r>
          </w:p>
        </w:tc>
        <w:tc>
          <w:tcPr>
            <w:tcW w:w="1417" w:type="dxa"/>
          </w:tcPr>
          <w:p w:rsidR="00EB09CF" w:rsidRDefault="00EB09CF">
            <w:pPr>
              <w:pStyle w:val="ConsPlusNormal"/>
              <w:jc w:val="center"/>
            </w:pPr>
            <w:r>
              <w:t>2241897.04</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878</w:t>
            </w:r>
          </w:p>
        </w:tc>
        <w:tc>
          <w:tcPr>
            <w:tcW w:w="1361" w:type="dxa"/>
          </w:tcPr>
          <w:p w:rsidR="00EB09CF" w:rsidRDefault="00EB09CF">
            <w:pPr>
              <w:pStyle w:val="ConsPlusNormal"/>
              <w:jc w:val="center"/>
            </w:pPr>
            <w:r>
              <w:t>381646.09</w:t>
            </w:r>
          </w:p>
        </w:tc>
        <w:tc>
          <w:tcPr>
            <w:tcW w:w="1417" w:type="dxa"/>
          </w:tcPr>
          <w:p w:rsidR="00EB09CF" w:rsidRDefault="00EB09CF">
            <w:pPr>
              <w:pStyle w:val="ConsPlusNormal"/>
              <w:jc w:val="center"/>
            </w:pPr>
            <w:r>
              <w:t>2241948.58</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879</w:t>
            </w:r>
          </w:p>
        </w:tc>
        <w:tc>
          <w:tcPr>
            <w:tcW w:w="1361" w:type="dxa"/>
          </w:tcPr>
          <w:p w:rsidR="00EB09CF" w:rsidRDefault="00EB09CF">
            <w:pPr>
              <w:pStyle w:val="ConsPlusNormal"/>
              <w:jc w:val="center"/>
            </w:pPr>
            <w:r>
              <w:t>381648.83</w:t>
            </w:r>
          </w:p>
        </w:tc>
        <w:tc>
          <w:tcPr>
            <w:tcW w:w="1417" w:type="dxa"/>
          </w:tcPr>
          <w:p w:rsidR="00EB09CF" w:rsidRDefault="00EB09CF">
            <w:pPr>
              <w:pStyle w:val="ConsPlusNormal"/>
              <w:jc w:val="center"/>
            </w:pPr>
            <w:r>
              <w:t>2242004.43</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880</w:t>
            </w:r>
          </w:p>
        </w:tc>
        <w:tc>
          <w:tcPr>
            <w:tcW w:w="1361" w:type="dxa"/>
          </w:tcPr>
          <w:p w:rsidR="00EB09CF" w:rsidRDefault="00EB09CF">
            <w:pPr>
              <w:pStyle w:val="ConsPlusNormal"/>
              <w:jc w:val="center"/>
            </w:pPr>
            <w:r>
              <w:t>381644.26</w:t>
            </w:r>
          </w:p>
        </w:tc>
        <w:tc>
          <w:tcPr>
            <w:tcW w:w="1417" w:type="dxa"/>
          </w:tcPr>
          <w:p w:rsidR="00EB09CF" w:rsidRDefault="00EB09CF">
            <w:pPr>
              <w:pStyle w:val="ConsPlusNormal"/>
              <w:jc w:val="center"/>
            </w:pPr>
            <w:r>
              <w:t>2241998.62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881</w:t>
            </w:r>
          </w:p>
        </w:tc>
        <w:tc>
          <w:tcPr>
            <w:tcW w:w="1361" w:type="dxa"/>
          </w:tcPr>
          <w:p w:rsidR="00EB09CF" w:rsidRDefault="00EB09CF">
            <w:pPr>
              <w:pStyle w:val="ConsPlusNormal"/>
              <w:jc w:val="center"/>
            </w:pPr>
            <w:r>
              <w:t>381578.60</w:t>
            </w:r>
          </w:p>
        </w:tc>
        <w:tc>
          <w:tcPr>
            <w:tcW w:w="1417" w:type="dxa"/>
          </w:tcPr>
          <w:p w:rsidR="00EB09CF" w:rsidRDefault="00EB09CF">
            <w:pPr>
              <w:pStyle w:val="ConsPlusNormal"/>
              <w:jc w:val="center"/>
            </w:pPr>
            <w:r>
              <w:t>2241931.04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876</w:t>
            </w:r>
          </w:p>
        </w:tc>
        <w:tc>
          <w:tcPr>
            <w:tcW w:w="1361" w:type="dxa"/>
          </w:tcPr>
          <w:p w:rsidR="00EB09CF" w:rsidRDefault="00EB09CF">
            <w:pPr>
              <w:pStyle w:val="ConsPlusNormal"/>
              <w:jc w:val="center"/>
            </w:pPr>
            <w:r>
              <w:t>381642.97</w:t>
            </w:r>
          </w:p>
        </w:tc>
        <w:tc>
          <w:tcPr>
            <w:tcW w:w="1417" w:type="dxa"/>
          </w:tcPr>
          <w:p w:rsidR="00EB09CF" w:rsidRDefault="00EB09CF">
            <w:pPr>
              <w:pStyle w:val="ConsPlusNormal"/>
              <w:jc w:val="center"/>
            </w:pPr>
            <w:r>
              <w:t>2241878.99</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(43)</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882</w:t>
            </w:r>
          </w:p>
        </w:tc>
        <w:tc>
          <w:tcPr>
            <w:tcW w:w="1361" w:type="dxa"/>
          </w:tcPr>
          <w:p w:rsidR="00EB09CF" w:rsidRDefault="00EB09CF">
            <w:pPr>
              <w:pStyle w:val="ConsPlusNormal"/>
              <w:jc w:val="center"/>
            </w:pPr>
            <w:r>
              <w:t>381555.26</w:t>
            </w:r>
          </w:p>
        </w:tc>
        <w:tc>
          <w:tcPr>
            <w:tcW w:w="1417" w:type="dxa"/>
          </w:tcPr>
          <w:p w:rsidR="00EB09CF" w:rsidRDefault="00EB09CF">
            <w:pPr>
              <w:pStyle w:val="ConsPlusNormal"/>
              <w:jc w:val="center"/>
            </w:pPr>
            <w:r>
              <w:t>2241815.77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883</w:t>
            </w:r>
          </w:p>
        </w:tc>
        <w:tc>
          <w:tcPr>
            <w:tcW w:w="1361" w:type="dxa"/>
          </w:tcPr>
          <w:p w:rsidR="00EB09CF" w:rsidRDefault="00EB09CF">
            <w:pPr>
              <w:pStyle w:val="ConsPlusNormal"/>
              <w:jc w:val="center"/>
            </w:pPr>
            <w:r>
              <w:t>381558.68</w:t>
            </w:r>
          </w:p>
        </w:tc>
        <w:tc>
          <w:tcPr>
            <w:tcW w:w="1417" w:type="dxa"/>
          </w:tcPr>
          <w:p w:rsidR="00EB09CF" w:rsidRDefault="00EB09CF">
            <w:pPr>
              <w:pStyle w:val="ConsPlusNormal"/>
              <w:jc w:val="center"/>
            </w:pPr>
            <w:r>
              <w:t>2241819.97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884</w:t>
            </w:r>
          </w:p>
        </w:tc>
        <w:tc>
          <w:tcPr>
            <w:tcW w:w="1361" w:type="dxa"/>
          </w:tcPr>
          <w:p w:rsidR="00EB09CF" w:rsidRDefault="00EB09CF">
            <w:pPr>
              <w:pStyle w:val="ConsPlusNormal"/>
              <w:jc w:val="center"/>
            </w:pPr>
            <w:r>
              <w:t>381568.75</w:t>
            </w:r>
          </w:p>
        </w:tc>
        <w:tc>
          <w:tcPr>
            <w:tcW w:w="1417" w:type="dxa"/>
          </w:tcPr>
          <w:p w:rsidR="00EB09CF" w:rsidRDefault="00EB09CF">
            <w:pPr>
              <w:pStyle w:val="ConsPlusNormal"/>
              <w:jc w:val="center"/>
            </w:pPr>
            <w:r>
              <w:t>2241832.67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885</w:t>
            </w:r>
          </w:p>
        </w:tc>
        <w:tc>
          <w:tcPr>
            <w:tcW w:w="1361" w:type="dxa"/>
          </w:tcPr>
          <w:p w:rsidR="00EB09CF" w:rsidRDefault="00EB09CF">
            <w:pPr>
              <w:pStyle w:val="ConsPlusNormal"/>
              <w:jc w:val="center"/>
            </w:pPr>
            <w:r>
              <w:t>381569.36</w:t>
            </w:r>
          </w:p>
        </w:tc>
        <w:tc>
          <w:tcPr>
            <w:tcW w:w="1417" w:type="dxa"/>
          </w:tcPr>
          <w:p w:rsidR="00EB09CF" w:rsidRDefault="00EB09CF">
            <w:pPr>
              <w:pStyle w:val="ConsPlusNormal"/>
              <w:jc w:val="center"/>
            </w:pPr>
            <w:r>
              <w:t>2241833.45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886</w:t>
            </w:r>
          </w:p>
        </w:tc>
        <w:tc>
          <w:tcPr>
            <w:tcW w:w="1361" w:type="dxa"/>
          </w:tcPr>
          <w:p w:rsidR="00EB09CF" w:rsidRDefault="00EB09CF">
            <w:pPr>
              <w:pStyle w:val="ConsPlusNormal"/>
              <w:jc w:val="center"/>
            </w:pPr>
            <w:r>
              <w:t>381569.88</w:t>
            </w:r>
          </w:p>
        </w:tc>
        <w:tc>
          <w:tcPr>
            <w:tcW w:w="1417" w:type="dxa"/>
          </w:tcPr>
          <w:p w:rsidR="00EB09CF" w:rsidRDefault="00EB09CF">
            <w:pPr>
              <w:pStyle w:val="ConsPlusNormal"/>
              <w:jc w:val="center"/>
            </w:pPr>
            <w:r>
              <w:t>2241832.99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887</w:t>
            </w:r>
          </w:p>
        </w:tc>
        <w:tc>
          <w:tcPr>
            <w:tcW w:w="1361" w:type="dxa"/>
          </w:tcPr>
          <w:p w:rsidR="00EB09CF" w:rsidRDefault="00EB09CF">
            <w:pPr>
              <w:pStyle w:val="ConsPlusNormal"/>
              <w:jc w:val="center"/>
            </w:pPr>
            <w:r>
              <w:t>381579.14</w:t>
            </w:r>
          </w:p>
        </w:tc>
        <w:tc>
          <w:tcPr>
            <w:tcW w:w="1417" w:type="dxa"/>
          </w:tcPr>
          <w:p w:rsidR="00EB09CF" w:rsidRDefault="00EB09CF">
            <w:pPr>
              <w:pStyle w:val="ConsPlusNormal"/>
              <w:jc w:val="center"/>
            </w:pPr>
            <w:r>
              <w:t>2241844.48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888</w:t>
            </w:r>
          </w:p>
        </w:tc>
        <w:tc>
          <w:tcPr>
            <w:tcW w:w="1361" w:type="dxa"/>
          </w:tcPr>
          <w:p w:rsidR="00EB09CF" w:rsidRDefault="00EB09CF">
            <w:pPr>
              <w:pStyle w:val="ConsPlusNormal"/>
              <w:jc w:val="center"/>
            </w:pPr>
            <w:r>
              <w:t>381579.55</w:t>
            </w:r>
          </w:p>
        </w:tc>
        <w:tc>
          <w:tcPr>
            <w:tcW w:w="1417" w:type="dxa"/>
          </w:tcPr>
          <w:p w:rsidR="00EB09CF" w:rsidRDefault="00EB09CF">
            <w:pPr>
              <w:pStyle w:val="ConsPlusNormal"/>
              <w:jc w:val="center"/>
            </w:pPr>
            <w:r>
              <w:t>2241843.86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889</w:t>
            </w:r>
          </w:p>
        </w:tc>
        <w:tc>
          <w:tcPr>
            <w:tcW w:w="1361" w:type="dxa"/>
          </w:tcPr>
          <w:p w:rsidR="00EB09CF" w:rsidRDefault="00EB09CF">
            <w:pPr>
              <w:pStyle w:val="ConsPlusNormal"/>
              <w:jc w:val="center"/>
            </w:pPr>
            <w:r>
              <w:t>381580.12</w:t>
            </w:r>
          </w:p>
        </w:tc>
        <w:tc>
          <w:tcPr>
            <w:tcW w:w="1417" w:type="dxa"/>
          </w:tcPr>
          <w:p w:rsidR="00EB09CF" w:rsidRDefault="00EB09CF">
            <w:pPr>
              <w:pStyle w:val="ConsPlusNormal"/>
              <w:jc w:val="center"/>
            </w:pPr>
            <w:r>
              <w:t>2241844.50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890</w:t>
            </w:r>
          </w:p>
        </w:tc>
        <w:tc>
          <w:tcPr>
            <w:tcW w:w="1361" w:type="dxa"/>
          </w:tcPr>
          <w:p w:rsidR="00EB09CF" w:rsidRDefault="00EB09CF">
            <w:pPr>
              <w:pStyle w:val="ConsPlusNormal"/>
              <w:jc w:val="center"/>
            </w:pPr>
            <w:r>
              <w:t>381581.55</w:t>
            </w:r>
          </w:p>
        </w:tc>
        <w:tc>
          <w:tcPr>
            <w:tcW w:w="1417" w:type="dxa"/>
          </w:tcPr>
          <w:p w:rsidR="00EB09CF" w:rsidRDefault="00EB09CF">
            <w:pPr>
              <w:pStyle w:val="ConsPlusNormal"/>
              <w:jc w:val="center"/>
            </w:pPr>
            <w:r>
              <w:t>2241846.07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891</w:t>
            </w:r>
          </w:p>
        </w:tc>
        <w:tc>
          <w:tcPr>
            <w:tcW w:w="1361" w:type="dxa"/>
          </w:tcPr>
          <w:p w:rsidR="00EB09CF" w:rsidRDefault="00EB09CF">
            <w:pPr>
              <w:pStyle w:val="ConsPlusNormal"/>
              <w:jc w:val="center"/>
            </w:pPr>
            <w:r>
              <w:t>381580.95</w:t>
            </w:r>
          </w:p>
        </w:tc>
        <w:tc>
          <w:tcPr>
            <w:tcW w:w="1417" w:type="dxa"/>
          </w:tcPr>
          <w:p w:rsidR="00EB09CF" w:rsidRDefault="00EB09CF">
            <w:pPr>
              <w:pStyle w:val="ConsPlusNormal"/>
              <w:jc w:val="center"/>
            </w:pPr>
            <w:r>
              <w:t>2241846.56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892</w:t>
            </w:r>
          </w:p>
        </w:tc>
        <w:tc>
          <w:tcPr>
            <w:tcW w:w="1361" w:type="dxa"/>
          </w:tcPr>
          <w:p w:rsidR="00EB09CF" w:rsidRDefault="00EB09CF">
            <w:pPr>
              <w:pStyle w:val="ConsPlusNormal"/>
              <w:jc w:val="center"/>
            </w:pPr>
            <w:r>
              <w:t>381589.51</w:t>
            </w:r>
          </w:p>
        </w:tc>
        <w:tc>
          <w:tcPr>
            <w:tcW w:w="1417" w:type="dxa"/>
          </w:tcPr>
          <w:p w:rsidR="00EB09CF" w:rsidRDefault="00EB09CF">
            <w:pPr>
              <w:pStyle w:val="ConsPlusNormal"/>
              <w:jc w:val="center"/>
            </w:pPr>
            <w:r>
              <w:t>2241857.20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893</w:t>
            </w:r>
          </w:p>
        </w:tc>
        <w:tc>
          <w:tcPr>
            <w:tcW w:w="1361" w:type="dxa"/>
          </w:tcPr>
          <w:p w:rsidR="00EB09CF" w:rsidRDefault="00EB09CF">
            <w:pPr>
              <w:pStyle w:val="ConsPlusNormal"/>
              <w:jc w:val="center"/>
            </w:pPr>
            <w:r>
              <w:t>381588.85</w:t>
            </w:r>
          </w:p>
        </w:tc>
        <w:tc>
          <w:tcPr>
            <w:tcW w:w="1417" w:type="dxa"/>
          </w:tcPr>
          <w:p w:rsidR="00EB09CF" w:rsidRDefault="00EB09CF">
            <w:pPr>
              <w:pStyle w:val="ConsPlusNormal"/>
              <w:jc w:val="center"/>
            </w:pPr>
            <w:r>
              <w:t>2241857.73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894</w:t>
            </w:r>
          </w:p>
        </w:tc>
        <w:tc>
          <w:tcPr>
            <w:tcW w:w="1361" w:type="dxa"/>
          </w:tcPr>
          <w:p w:rsidR="00EB09CF" w:rsidRDefault="00EB09CF">
            <w:pPr>
              <w:pStyle w:val="ConsPlusNormal"/>
              <w:jc w:val="center"/>
            </w:pPr>
            <w:r>
              <w:t>381588.30</w:t>
            </w:r>
          </w:p>
        </w:tc>
        <w:tc>
          <w:tcPr>
            <w:tcW w:w="1417" w:type="dxa"/>
          </w:tcPr>
          <w:p w:rsidR="00EB09CF" w:rsidRDefault="00EB09CF">
            <w:pPr>
              <w:pStyle w:val="ConsPlusNormal"/>
              <w:jc w:val="center"/>
            </w:pPr>
            <w:r>
              <w:t>2241858.16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895</w:t>
            </w:r>
          </w:p>
        </w:tc>
        <w:tc>
          <w:tcPr>
            <w:tcW w:w="1361" w:type="dxa"/>
          </w:tcPr>
          <w:p w:rsidR="00EB09CF" w:rsidRDefault="00EB09CF">
            <w:pPr>
              <w:pStyle w:val="ConsPlusNormal"/>
              <w:jc w:val="center"/>
            </w:pPr>
            <w:r>
              <w:t>381601.99</w:t>
            </w:r>
          </w:p>
        </w:tc>
        <w:tc>
          <w:tcPr>
            <w:tcW w:w="1417" w:type="dxa"/>
          </w:tcPr>
          <w:p w:rsidR="00EB09CF" w:rsidRDefault="00EB09CF">
            <w:pPr>
              <w:pStyle w:val="ConsPlusNormal"/>
              <w:jc w:val="center"/>
            </w:pPr>
            <w:r>
              <w:t>2241874.91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896</w:t>
            </w:r>
          </w:p>
        </w:tc>
        <w:tc>
          <w:tcPr>
            <w:tcW w:w="1361" w:type="dxa"/>
          </w:tcPr>
          <w:p w:rsidR="00EB09CF" w:rsidRDefault="00EB09CF">
            <w:pPr>
              <w:pStyle w:val="ConsPlusNormal"/>
              <w:jc w:val="center"/>
            </w:pPr>
            <w:r>
              <w:t>381582.96</w:t>
            </w:r>
          </w:p>
        </w:tc>
        <w:tc>
          <w:tcPr>
            <w:tcW w:w="1417" w:type="dxa"/>
          </w:tcPr>
          <w:p w:rsidR="00EB09CF" w:rsidRDefault="00EB09CF">
            <w:pPr>
              <w:pStyle w:val="ConsPlusNormal"/>
              <w:jc w:val="center"/>
            </w:pPr>
            <w:r>
              <w:t>2241889.79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897</w:t>
            </w:r>
          </w:p>
        </w:tc>
        <w:tc>
          <w:tcPr>
            <w:tcW w:w="1361" w:type="dxa"/>
          </w:tcPr>
          <w:p w:rsidR="00EB09CF" w:rsidRDefault="00EB09CF">
            <w:pPr>
              <w:pStyle w:val="ConsPlusNormal"/>
              <w:jc w:val="center"/>
            </w:pPr>
            <w:r>
              <w:t>381578.36</w:t>
            </w:r>
          </w:p>
        </w:tc>
        <w:tc>
          <w:tcPr>
            <w:tcW w:w="1417" w:type="dxa"/>
          </w:tcPr>
          <w:p w:rsidR="00EB09CF" w:rsidRDefault="00EB09CF">
            <w:pPr>
              <w:pStyle w:val="ConsPlusNormal"/>
              <w:jc w:val="center"/>
            </w:pPr>
            <w:r>
              <w:t>2241893.55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898</w:t>
            </w:r>
          </w:p>
        </w:tc>
        <w:tc>
          <w:tcPr>
            <w:tcW w:w="1361" w:type="dxa"/>
          </w:tcPr>
          <w:p w:rsidR="00EB09CF" w:rsidRDefault="00EB09CF">
            <w:pPr>
              <w:pStyle w:val="ConsPlusNormal"/>
              <w:jc w:val="center"/>
            </w:pPr>
            <w:r>
              <w:t>381534.07</w:t>
            </w:r>
          </w:p>
        </w:tc>
        <w:tc>
          <w:tcPr>
            <w:tcW w:w="1417" w:type="dxa"/>
          </w:tcPr>
          <w:p w:rsidR="00EB09CF" w:rsidRDefault="00EB09CF">
            <w:pPr>
              <w:pStyle w:val="ConsPlusNormal"/>
              <w:jc w:val="center"/>
            </w:pPr>
            <w:r>
              <w:t>2241927.87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899</w:t>
            </w:r>
          </w:p>
        </w:tc>
        <w:tc>
          <w:tcPr>
            <w:tcW w:w="1361" w:type="dxa"/>
          </w:tcPr>
          <w:p w:rsidR="00EB09CF" w:rsidRDefault="00EB09CF">
            <w:pPr>
              <w:pStyle w:val="ConsPlusNormal"/>
              <w:jc w:val="center"/>
            </w:pPr>
            <w:r>
              <w:t>381523.88</w:t>
            </w:r>
          </w:p>
        </w:tc>
        <w:tc>
          <w:tcPr>
            <w:tcW w:w="1417" w:type="dxa"/>
          </w:tcPr>
          <w:p w:rsidR="00EB09CF" w:rsidRDefault="00EB09CF">
            <w:pPr>
              <w:pStyle w:val="ConsPlusNormal"/>
              <w:jc w:val="center"/>
            </w:pPr>
            <w:r>
              <w:t>2241934.05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900</w:t>
            </w:r>
          </w:p>
        </w:tc>
        <w:tc>
          <w:tcPr>
            <w:tcW w:w="1361" w:type="dxa"/>
          </w:tcPr>
          <w:p w:rsidR="00EB09CF" w:rsidRDefault="00EB09CF">
            <w:pPr>
              <w:pStyle w:val="ConsPlusNormal"/>
              <w:jc w:val="center"/>
            </w:pPr>
            <w:r>
              <w:t>381506.27</w:t>
            </w:r>
          </w:p>
        </w:tc>
        <w:tc>
          <w:tcPr>
            <w:tcW w:w="1417" w:type="dxa"/>
          </w:tcPr>
          <w:p w:rsidR="00EB09CF" w:rsidRDefault="00EB09CF">
            <w:pPr>
              <w:pStyle w:val="ConsPlusNormal"/>
              <w:jc w:val="center"/>
            </w:pPr>
            <w:r>
              <w:t>2241947.84</w:t>
            </w:r>
          </w:p>
        </w:tc>
        <w:tc>
          <w:tcPr>
            <w:tcW w:w="2098" w:type="dxa"/>
          </w:tcPr>
          <w:p w:rsidR="00EB09CF" w:rsidRDefault="00EB09CF">
            <w:pPr>
              <w:pStyle w:val="ConsPlusNormal"/>
              <w:jc w:val="center"/>
            </w:pPr>
            <w:r>
              <w:t xml:space="preserve">Геодезический </w:t>
            </w:r>
            <w:r>
              <w:lastRenderedPageBreak/>
              <w:t>метод</w:t>
            </w:r>
          </w:p>
        </w:tc>
        <w:tc>
          <w:tcPr>
            <w:tcW w:w="1701" w:type="dxa"/>
            <w:gridSpan w:val="2"/>
          </w:tcPr>
          <w:p w:rsidR="00EB09CF" w:rsidRDefault="00EB09CF">
            <w:pPr>
              <w:pStyle w:val="ConsPlusNormal"/>
              <w:jc w:val="center"/>
            </w:pPr>
            <w:r>
              <w:lastRenderedPageBreak/>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901</w:t>
            </w:r>
          </w:p>
        </w:tc>
        <w:tc>
          <w:tcPr>
            <w:tcW w:w="1361" w:type="dxa"/>
          </w:tcPr>
          <w:p w:rsidR="00EB09CF" w:rsidRDefault="00EB09CF">
            <w:pPr>
              <w:pStyle w:val="ConsPlusNormal"/>
              <w:jc w:val="center"/>
            </w:pPr>
            <w:r>
              <w:t>381509.89</w:t>
            </w:r>
          </w:p>
        </w:tc>
        <w:tc>
          <w:tcPr>
            <w:tcW w:w="1417" w:type="dxa"/>
          </w:tcPr>
          <w:p w:rsidR="00EB09CF" w:rsidRDefault="00EB09CF">
            <w:pPr>
              <w:pStyle w:val="ConsPlusNormal"/>
              <w:jc w:val="center"/>
            </w:pPr>
            <w:r>
              <w:t>2241952.50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902</w:t>
            </w:r>
          </w:p>
        </w:tc>
        <w:tc>
          <w:tcPr>
            <w:tcW w:w="1361" w:type="dxa"/>
          </w:tcPr>
          <w:p w:rsidR="00EB09CF" w:rsidRDefault="00EB09CF">
            <w:pPr>
              <w:pStyle w:val="ConsPlusNormal"/>
              <w:jc w:val="center"/>
            </w:pPr>
            <w:r>
              <w:t>381482.20</w:t>
            </w:r>
          </w:p>
        </w:tc>
        <w:tc>
          <w:tcPr>
            <w:tcW w:w="1417" w:type="dxa"/>
          </w:tcPr>
          <w:p w:rsidR="00EB09CF" w:rsidRDefault="00EB09CF">
            <w:pPr>
              <w:pStyle w:val="ConsPlusNormal"/>
              <w:jc w:val="center"/>
            </w:pPr>
            <w:r>
              <w:t>2241974.80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903</w:t>
            </w:r>
          </w:p>
        </w:tc>
        <w:tc>
          <w:tcPr>
            <w:tcW w:w="1361" w:type="dxa"/>
          </w:tcPr>
          <w:p w:rsidR="00EB09CF" w:rsidRDefault="00EB09CF">
            <w:pPr>
              <w:pStyle w:val="ConsPlusNormal"/>
              <w:jc w:val="center"/>
            </w:pPr>
            <w:r>
              <w:t>381479.40</w:t>
            </w:r>
          </w:p>
        </w:tc>
        <w:tc>
          <w:tcPr>
            <w:tcW w:w="1417" w:type="dxa"/>
          </w:tcPr>
          <w:p w:rsidR="00EB09CF" w:rsidRDefault="00EB09CF">
            <w:pPr>
              <w:pStyle w:val="ConsPlusNormal"/>
              <w:jc w:val="center"/>
            </w:pPr>
            <w:r>
              <w:t>2241969.44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904</w:t>
            </w:r>
          </w:p>
        </w:tc>
        <w:tc>
          <w:tcPr>
            <w:tcW w:w="1361" w:type="dxa"/>
          </w:tcPr>
          <w:p w:rsidR="00EB09CF" w:rsidRDefault="00EB09CF">
            <w:pPr>
              <w:pStyle w:val="ConsPlusNormal"/>
              <w:jc w:val="center"/>
            </w:pPr>
            <w:r>
              <w:t>381463.07</w:t>
            </w:r>
          </w:p>
        </w:tc>
        <w:tc>
          <w:tcPr>
            <w:tcW w:w="1417" w:type="dxa"/>
          </w:tcPr>
          <w:p w:rsidR="00EB09CF" w:rsidRDefault="00EB09CF">
            <w:pPr>
              <w:pStyle w:val="ConsPlusNormal"/>
              <w:jc w:val="center"/>
            </w:pPr>
            <w:r>
              <w:t>2241982.36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905</w:t>
            </w:r>
          </w:p>
        </w:tc>
        <w:tc>
          <w:tcPr>
            <w:tcW w:w="1361" w:type="dxa"/>
          </w:tcPr>
          <w:p w:rsidR="00EB09CF" w:rsidRDefault="00EB09CF">
            <w:pPr>
              <w:pStyle w:val="ConsPlusNormal"/>
              <w:jc w:val="center"/>
            </w:pPr>
            <w:r>
              <w:t>381468.14</w:t>
            </w:r>
          </w:p>
        </w:tc>
        <w:tc>
          <w:tcPr>
            <w:tcW w:w="1417" w:type="dxa"/>
          </w:tcPr>
          <w:p w:rsidR="00EB09CF" w:rsidRDefault="00EB09CF">
            <w:pPr>
              <w:pStyle w:val="ConsPlusNormal"/>
              <w:jc w:val="center"/>
            </w:pPr>
            <w:r>
              <w:t>2241988.85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906</w:t>
            </w:r>
          </w:p>
        </w:tc>
        <w:tc>
          <w:tcPr>
            <w:tcW w:w="1361" w:type="dxa"/>
          </w:tcPr>
          <w:p w:rsidR="00EB09CF" w:rsidRDefault="00EB09CF">
            <w:pPr>
              <w:pStyle w:val="ConsPlusNormal"/>
              <w:jc w:val="center"/>
            </w:pPr>
            <w:r>
              <w:t>381423.32</w:t>
            </w:r>
          </w:p>
        </w:tc>
        <w:tc>
          <w:tcPr>
            <w:tcW w:w="1417" w:type="dxa"/>
          </w:tcPr>
          <w:p w:rsidR="00EB09CF" w:rsidRDefault="00EB09CF">
            <w:pPr>
              <w:pStyle w:val="ConsPlusNormal"/>
              <w:jc w:val="center"/>
            </w:pPr>
            <w:r>
              <w:t>2242023.28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907</w:t>
            </w:r>
          </w:p>
        </w:tc>
        <w:tc>
          <w:tcPr>
            <w:tcW w:w="1361" w:type="dxa"/>
          </w:tcPr>
          <w:p w:rsidR="00EB09CF" w:rsidRDefault="00EB09CF">
            <w:pPr>
              <w:pStyle w:val="ConsPlusNormal"/>
              <w:jc w:val="center"/>
            </w:pPr>
            <w:r>
              <w:t>381411.15</w:t>
            </w:r>
          </w:p>
        </w:tc>
        <w:tc>
          <w:tcPr>
            <w:tcW w:w="1417" w:type="dxa"/>
          </w:tcPr>
          <w:p w:rsidR="00EB09CF" w:rsidRDefault="00EB09CF">
            <w:pPr>
              <w:pStyle w:val="ConsPlusNormal"/>
              <w:jc w:val="center"/>
            </w:pPr>
            <w:r>
              <w:t>2242033.67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908</w:t>
            </w:r>
          </w:p>
        </w:tc>
        <w:tc>
          <w:tcPr>
            <w:tcW w:w="1361" w:type="dxa"/>
          </w:tcPr>
          <w:p w:rsidR="00EB09CF" w:rsidRDefault="00EB09CF">
            <w:pPr>
              <w:pStyle w:val="ConsPlusNormal"/>
              <w:jc w:val="center"/>
            </w:pPr>
            <w:r>
              <w:t>381342.06</w:t>
            </w:r>
          </w:p>
        </w:tc>
        <w:tc>
          <w:tcPr>
            <w:tcW w:w="1417" w:type="dxa"/>
          </w:tcPr>
          <w:p w:rsidR="00EB09CF" w:rsidRDefault="00EB09CF">
            <w:pPr>
              <w:pStyle w:val="ConsPlusNormal"/>
              <w:jc w:val="center"/>
            </w:pPr>
            <w:r>
              <w:t>2241945.55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909</w:t>
            </w:r>
          </w:p>
        </w:tc>
        <w:tc>
          <w:tcPr>
            <w:tcW w:w="1361" w:type="dxa"/>
          </w:tcPr>
          <w:p w:rsidR="00EB09CF" w:rsidRDefault="00EB09CF">
            <w:pPr>
              <w:pStyle w:val="ConsPlusNormal"/>
              <w:jc w:val="center"/>
            </w:pPr>
            <w:r>
              <w:t>381386.83</w:t>
            </w:r>
          </w:p>
        </w:tc>
        <w:tc>
          <w:tcPr>
            <w:tcW w:w="1417" w:type="dxa"/>
          </w:tcPr>
          <w:p w:rsidR="00EB09CF" w:rsidRDefault="00EB09CF">
            <w:pPr>
              <w:pStyle w:val="ConsPlusNormal"/>
              <w:jc w:val="center"/>
            </w:pPr>
            <w:r>
              <w:t>2241910.26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910</w:t>
            </w:r>
          </w:p>
        </w:tc>
        <w:tc>
          <w:tcPr>
            <w:tcW w:w="1361" w:type="dxa"/>
          </w:tcPr>
          <w:p w:rsidR="00EB09CF" w:rsidRDefault="00EB09CF">
            <w:pPr>
              <w:pStyle w:val="ConsPlusNormal"/>
              <w:jc w:val="center"/>
            </w:pPr>
            <w:r>
              <w:t>381379.16</w:t>
            </w:r>
          </w:p>
        </w:tc>
        <w:tc>
          <w:tcPr>
            <w:tcW w:w="1417" w:type="dxa"/>
          </w:tcPr>
          <w:p w:rsidR="00EB09CF" w:rsidRDefault="00EB09CF">
            <w:pPr>
              <w:pStyle w:val="ConsPlusNormal"/>
              <w:jc w:val="center"/>
            </w:pPr>
            <w:r>
              <w:t>2241900.38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911</w:t>
            </w:r>
          </w:p>
        </w:tc>
        <w:tc>
          <w:tcPr>
            <w:tcW w:w="1361" w:type="dxa"/>
          </w:tcPr>
          <w:p w:rsidR="00EB09CF" w:rsidRDefault="00EB09CF">
            <w:pPr>
              <w:pStyle w:val="ConsPlusNormal"/>
              <w:jc w:val="center"/>
            </w:pPr>
            <w:r>
              <w:t>381385.68</w:t>
            </w:r>
          </w:p>
        </w:tc>
        <w:tc>
          <w:tcPr>
            <w:tcW w:w="1417" w:type="dxa"/>
          </w:tcPr>
          <w:p w:rsidR="00EB09CF" w:rsidRDefault="00EB09CF">
            <w:pPr>
              <w:pStyle w:val="ConsPlusNormal"/>
              <w:jc w:val="center"/>
            </w:pPr>
            <w:r>
              <w:t>2241895.43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912</w:t>
            </w:r>
          </w:p>
        </w:tc>
        <w:tc>
          <w:tcPr>
            <w:tcW w:w="1361" w:type="dxa"/>
          </w:tcPr>
          <w:p w:rsidR="00EB09CF" w:rsidRDefault="00EB09CF">
            <w:pPr>
              <w:pStyle w:val="ConsPlusNormal"/>
              <w:jc w:val="center"/>
            </w:pPr>
            <w:r>
              <w:t>381377.19</w:t>
            </w:r>
          </w:p>
        </w:tc>
        <w:tc>
          <w:tcPr>
            <w:tcW w:w="1417" w:type="dxa"/>
          </w:tcPr>
          <w:p w:rsidR="00EB09CF" w:rsidRDefault="00EB09CF">
            <w:pPr>
              <w:pStyle w:val="ConsPlusNormal"/>
              <w:jc w:val="center"/>
            </w:pPr>
            <w:r>
              <w:t>2241885.45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913</w:t>
            </w:r>
          </w:p>
        </w:tc>
        <w:tc>
          <w:tcPr>
            <w:tcW w:w="1361" w:type="dxa"/>
          </w:tcPr>
          <w:p w:rsidR="00EB09CF" w:rsidRDefault="00EB09CF">
            <w:pPr>
              <w:pStyle w:val="ConsPlusNormal"/>
              <w:jc w:val="center"/>
            </w:pPr>
            <w:r>
              <w:t>381405.92</w:t>
            </w:r>
          </w:p>
        </w:tc>
        <w:tc>
          <w:tcPr>
            <w:tcW w:w="1417" w:type="dxa"/>
          </w:tcPr>
          <w:p w:rsidR="00EB09CF" w:rsidRDefault="00EB09CF">
            <w:pPr>
              <w:pStyle w:val="ConsPlusNormal"/>
              <w:jc w:val="center"/>
            </w:pPr>
            <w:r>
              <w:t>2241861.08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914</w:t>
            </w:r>
          </w:p>
        </w:tc>
        <w:tc>
          <w:tcPr>
            <w:tcW w:w="1361" w:type="dxa"/>
          </w:tcPr>
          <w:p w:rsidR="00EB09CF" w:rsidRDefault="00EB09CF">
            <w:pPr>
              <w:pStyle w:val="ConsPlusNormal"/>
              <w:jc w:val="center"/>
            </w:pPr>
            <w:r>
              <w:t>381414.27</w:t>
            </w:r>
          </w:p>
        </w:tc>
        <w:tc>
          <w:tcPr>
            <w:tcW w:w="1417" w:type="dxa"/>
          </w:tcPr>
          <w:p w:rsidR="00EB09CF" w:rsidRDefault="00EB09CF">
            <w:pPr>
              <w:pStyle w:val="ConsPlusNormal"/>
              <w:jc w:val="center"/>
            </w:pPr>
            <w:r>
              <w:t>2241870.87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915</w:t>
            </w:r>
          </w:p>
        </w:tc>
        <w:tc>
          <w:tcPr>
            <w:tcW w:w="1361" w:type="dxa"/>
          </w:tcPr>
          <w:p w:rsidR="00EB09CF" w:rsidRDefault="00EB09CF">
            <w:pPr>
              <w:pStyle w:val="ConsPlusNormal"/>
              <w:jc w:val="center"/>
            </w:pPr>
            <w:r>
              <w:t>381426.49</w:t>
            </w:r>
          </w:p>
        </w:tc>
        <w:tc>
          <w:tcPr>
            <w:tcW w:w="1417" w:type="dxa"/>
          </w:tcPr>
          <w:p w:rsidR="00EB09CF" w:rsidRDefault="00EB09CF">
            <w:pPr>
              <w:pStyle w:val="ConsPlusNormal"/>
              <w:jc w:val="center"/>
            </w:pPr>
            <w:r>
              <w:t>2241860.26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916</w:t>
            </w:r>
          </w:p>
        </w:tc>
        <w:tc>
          <w:tcPr>
            <w:tcW w:w="1361" w:type="dxa"/>
          </w:tcPr>
          <w:p w:rsidR="00EB09CF" w:rsidRDefault="00EB09CF">
            <w:pPr>
              <w:pStyle w:val="ConsPlusNormal"/>
              <w:jc w:val="center"/>
            </w:pPr>
            <w:r>
              <w:t>381518.52</w:t>
            </w:r>
          </w:p>
        </w:tc>
        <w:tc>
          <w:tcPr>
            <w:tcW w:w="1417" w:type="dxa"/>
          </w:tcPr>
          <w:p w:rsidR="00EB09CF" w:rsidRDefault="00EB09CF">
            <w:pPr>
              <w:pStyle w:val="ConsPlusNormal"/>
              <w:jc w:val="center"/>
            </w:pPr>
            <w:r>
              <w:t>2241787.19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917</w:t>
            </w:r>
          </w:p>
        </w:tc>
        <w:tc>
          <w:tcPr>
            <w:tcW w:w="1361" w:type="dxa"/>
          </w:tcPr>
          <w:p w:rsidR="00EB09CF" w:rsidRDefault="00EB09CF">
            <w:pPr>
              <w:pStyle w:val="ConsPlusNormal"/>
              <w:jc w:val="center"/>
            </w:pPr>
            <w:r>
              <w:t>381528.37</w:t>
            </w:r>
          </w:p>
        </w:tc>
        <w:tc>
          <w:tcPr>
            <w:tcW w:w="1417" w:type="dxa"/>
          </w:tcPr>
          <w:p w:rsidR="00EB09CF" w:rsidRDefault="00EB09CF">
            <w:pPr>
              <w:pStyle w:val="ConsPlusNormal"/>
              <w:jc w:val="center"/>
            </w:pPr>
            <w:r>
              <w:t>2241775.39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882</w:t>
            </w:r>
          </w:p>
        </w:tc>
        <w:tc>
          <w:tcPr>
            <w:tcW w:w="1361" w:type="dxa"/>
          </w:tcPr>
          <w:p w:rsidR="00EB09CF" w:rsidRDefault="00EB09CF">
            <w:pPr>
              <w:pStyle w:val="ConsPlusNormal"/>
              <w:jc w:val="center"/>
            </w:pPr>
            <w:r>
              <w:t>381555.26</w:t>
            </w:r>
          </w:p>
        </w:tc>
        <w:tc>
          <w:tcPr>
            <w:tcW w:w="1417" w:type="dxa"/>
          </w:tcPr>
          <w:p w:rsidR="00EB09CF" w:rsidRDefault="00EB09CF">
            <w:pPr>
              <w:pStyle w:val="ConsPlusNormal"/>
              <w:jc w:val="center"/>
            </w:pPr>
            <w:r>
              <w:t>2241815.77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(44)</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918</w:t>
            </w:r>
          </w:p>
        </w:tc>
        <w:tc>
          <w:tcPr>
            <w:tcW w:w="1361" w:type="dxa"/>
          </w:tcPr>
          <w:p w:rsidR="00EB09CF" w:rsidRDefault="00EB09CF">
            <w:pPr>
              <w:pStyle w:val="ConsPlusNormal"/>
              <w:jc w:val="center"/>
            </w:pPr>
            <w:r>
              <w:t>383181.46</w:t>
            </w:r>
          </w:p>
        </w:tc>
        <w:tc>
          <w:tcPr>
            <w:tcW w:w="1417" w:type="dxa"/>
          </w:tcPr>
          <w:p w:rsidR="00EB09CF" w:rsidRDefault="00EB09CF">
            <w:pPr>
              <w:pStyle w:val="ConsPlusNormal"/>
              <w:jc w:val="center"/>
            </w:pPr>
            <w:r>
              <w:t>2241946.41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919</w:t>
            </w:r>
          </w:p>
        </w:tc>
        <w:tc>
          <w:tcPr>
            <w:tcW w:w="1361" w:type="dxa"/>
          </w:tcPr>
          <w:p w:rsidR="00EB09CF" w:rsidRDefault="00EB09CF">
            <w:pPr>
              <w:pStyle w:val="ConsPlusNormal"/>
              <w:jc w:val="center"/>
            </w:pPr>
            <w:r>
              <w:t>383190.95</w:t>
            </w:r>
          </w:p>
        </w:tc>
        <w:tc>
          <w:tcPr>
            <w:tcW w:w="1417" w:type="dxa"/>
          </w:tcPr>
          <w:p w:rsidR="00EB09CF" w:rsidRDefault="00EB09CF">
            <w:pPr>
              <w:pStyle w:val="ConsPlusNormal"/>
              <w:jc w:val="center"/>
            </w:pPr>
            <w:r>
              <w:t>2241948.48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920</w:t>
            </w:r>
          </w:p>
        </w:tc>
        <w:tc>
          <w:tcPr>
            <w:tcW w:w="1361" w:type="dxa"/>
          </w:tcPr>
          <w:p w:rsidR="00EB09CF" w:rsidRDefault="00EB09CF">
            <w:pPr>
              <w:pStyle w:val="ConsPlusNormal"/>
              <w:jc w:val="center"/>
            </w:pPr>
            <w:r>
              <w:t>383188.05</w:t>
            </w:r>
          </w:p>
        </w:tc>
        <w:tc>
          <w:tcPr>
            <w:tcW w:w="1417" w:type="dxa"/>
          </w:tcPr>
          <w:p w:rsidR="00EB09CF" w:rsidRDefault="00EB09CF">
            <w:pPr>
              <w:pStyle w:val="ConsPlusNormal"/>
              <w:jc w:val="center"/>
            </w:pPr>
            <w:r>
              <w:t>2241961.28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921</w:t>
            </w:r>
          </w:p>
        </w:tc>
        <w:tc>
          <w:tcPr>
            <w:tcW w:w="1361" w:type="dxa"/>
          </w:tcPr>
          <w:p w:rsidR="00EB09CF" w:rsidRDefault="00EB09CF">
            <w:pPr>
              <w:pStyle w:val="ConsPlusNormal"/>
              <w:jc w:val="center"/>
            </w:pPr>
            <w:r>
              <w:t>383140.62</w:t>
            </w:r>
          </w:p>
        </w:tc>
        <w:tc>
          <w:tcPr>
            <w:tcW w:w="1417" w:type="dxa"/>
          </w:tcPr>
          <w:p w:rsidR="00EB09CF" w:rsidRDefault="00EB09CF">
            <w:pPr>
              <w:pStyle w:val="ConsPlusNormal"/>
              <w:jc w:val="center"/>
            </w:pPr>
            <w:r>
              <w:t>2241950.28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922</w:t>
            </w:r>
          </w:p>
        </w:tc>
        <w:tc>
          <w:tcPr>
            <w:tcW w:w="1361" w:type="dxa"/>
          </w:tcPr>
          <w:p w:rsidR="00EB09CF" w:rsidRDefault="00EB09CF">
            <w:pPr>
              <w:pStyle w:val="ConsPlusNormal"/>
              <w:jc w:val="center"/>
            </w:pPr>
            <w:r>
              <w:t>383139.92</w:t>
            </w:r>
          </w:p>
        </w:tc>
        <w:tc>
          <w:tcPr>
            <w:tcW w:w="1417" w:type="dxa"/>
          </w:tcPr>
          <w:p w:rsidR="00EB09CF" w:rsidRDefault="00EB09CF">
            <w:pPr>
              <w:pStyle w:val="ConsPlusNormal"/>
              <w:jc w:val="center"/>
            </w:pPr>
            <w:r>
              <w:t>2241953.35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923</w:t>
            </w:r>
          </w:p>
        </w:tc>
        <w:tc>
          <w:tcPr>
            <w:tcW w:w="1361" w:type="dxa"/>
          </w:tcPr>
          <w:p w:rsidR="00EB09CF" w:rsidRDefault="00EB09CF">
            <w:pPr>
              <w:pStyle w:val="ConsPlusNormal"/>
              <w:jc w:val="center"/>
            </w:pPr>
            <w:r>
              <w:t>383138.06</w:t>
            </w:r>
          </w:p>
        </w:tc>
        <w:tc>
          <w:tcPr>
            <w:tcW w:w="1417" w:type="dxa"/>
          </w:tcPr>
          <w:p w:rsidR="00EB09CF" w:rsidRDefault="00EB09CF">
            <w:pPr>
              <w:pStyle w:val="ConsPlusNormal"/>
              <w:jc w:val="center"/>
            </w:pPr>
            <w:r>
              <w:t>2241952.92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924</w:t>
            </w:r>
          </w:p>
        </w:tc>
        <w:tc>
          <w:tcPr>
            <w:tcW w:w="1361" w:type="dxa"/>
          </w:tcPr>
          <w:p w:rsidR="00EB09CF" w:rsidRDefault="00EB09CF">
            <w:pPr>
              <w:pStyle w:val="ConsPlusNormal"/>
              <w:jc w:val="center"/>
            </w:pPr>
            <w:r>
              <w:t>383126.66</w:t>
            </w:r>
          </w:p>
        </w:tc>
        <w:tc>
          <w:tcPr>
            <w:tcW w:w="1417" w:type="dxa"/>
          </w:tcPr>
          <w:p w:rsidR="00EB09CF" w:rsidRDefault="00EB09CF">
            <w:pPr>
              <w:pStyle w:val="ConsPlusNormal"/>
              <w:jc w:val="center"/>
            </w:pPr>
            <w:r>
              <w:t>2241997.17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925</w:t>
            </w:r>
          </w:p>
        </w:tc>
        <w:tc>
          <w:tcPr>
            <w:tcW w:w="1361" w:type="dxa"/>
          </w:tcPr>
          <w:p w:rsidR="00EB09CF" w:rsidRDefault="00EB09CF">
            <w:pPr>
              <w:pStyle w:val="ConsPlusNormal"/>
              <w:jc w:val="center"/>
            </w:pPr>
            <w:r>
              <w:t>383108.00</w:t>
            </w:r>
          </w:p>
        </w:tc>
        <w:tc>
          <w:tcPr>
            <w:tcW w:w="1417" w:type="dxa"/>
          </w:tcPr>
          <w:p w:rsidR="00EB09CF" w:rsidRDefault="00EB09CF">
            <w:pPr>
              <w:pStyle w:val="ConsPlusNormal"/>
              <w:jc w:val="center"/>
            </w:pPr>
            <w:r>
              <w:t>2242072.93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926</w:t>
            </w:r>
          </w:p>
        </w:tc>
        <w:tc>
          <w:tcPr>
            <w:tcW w:w="1361" w:type="dxa"/>
          </w:tcPr>
          <w:p w:rsidR="00EB09CF" w:rsidRDefault="00EB09CF">
            <w:pPr>
              <w:pStyle w:val="ConsPlusNormal"/>
              <w:jc w:val="center"/>
            </w:pPr>
            <w:r>
              <w:t>383113.63</w:t>
            </w:r>
          </w:p>
        </w:tc>
        <w:tc>
          <w:tcPr>
            <w:tcW w:w="1417" w:type="dxa"/>
          </w:tcPr>
          <w:p w:rsidR="00EB09CF" w:rsidRDefault="00EB09CF">
            <w:pPr>
              <w:pStyle w:val="ConsPlusNormal"/>
              <w:jc w:val="center"/>
            </w:pPr>
            <w:r>
              <w:t>2242074.55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927</w:t>
            </w:r>
          </w:p>
        </w:tc>
        <w:tc>
          <w:tcPr>
            <w:tcW w:w="1361" w:type="dxa"/>
          </w:tcPr>
          <w:p w:rsidR="00EB09CF" w:rsidRDefault="00EB09CF">
            <w:pPr>
              <w:pStyle w:val="ConsPlusNormal"/>
              <w:jc w:val="center"/>
            </w:pPr>
            <w:r>
              <w:t>383106.32</w:t>
            </w:r>
          </w:p>
        </w:tc>
        <w:tc>
          <w:tcPr>
            <w:tcW w:w="1417" w:type="dxa"/>
          </w:tcPr>
          <w:p w:rsidR="00EB09CF" w:rsidRDefault="00EB09CF">
            <w:pPr>
              <w:pStyle w:val="ConsPlusNormal"/>
              <w:jc w:val="center"/>
            </w:pPr>
            <w:r>
              <w:t>2242102.98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928</w:t>
            </w:r>
          </w:p>
        </w:tc>
        <w:tc>
          <w:tcPr>
            <w:tcW w:w="1361" w:type="dxa"/>
          </w:tcPr>
          <w:p w:rsidR="00EB09CF" w:rsidRDefault="00EB09CF">
            <w:pPr>
              <w:pStyle w:val="ConsPlusNormal"/>
              <w:jc w:val="center"/>
            </w:pPr>
            <w:r>
              <w:t>383105.98</w:t>
            </w:r>
          </w:p>
        </w:tc>
        <w:tc>
          <w:tcPr>
            <w:tcW w:w="1417" w:type="dxa"/>
          </w:tcPr>
          <w:p w:rsidR="00EB09CF" w:rsidRDefault="00EB09CF">
            <w:pPr>
              <w:pStyle w:val="ConsPlusNormal"/>
              <w:jc w:val="center"/>
            </w:pPr>
            <w:r>
              <w:t>2242104.63</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929</w:t>
            </w:r>
          </w:p>
        </w:tc>
        <w:tc>
          <w:tcPr>
            <w:tcW w:w="1361" w:type="dxa"/>
          </w:tcPr>
          <w:p w:rsidR="00EB09CF" w:rsidRDefault="00EB09CF">
            <w:pPr>
              <w:pStyle w:val="ConsPlusNormal"/>
              <w:jc w:val="center"/>
            </w:pPr>
            <w:r>
              <w:t>383070.29</w:t>
            </w:r>
          </w:p>
        </w:tc>
        <w:tc>
          <w:tcPr>
            <w:tcW w:w="1417" w:type="dxa"/>
          </w:tcPr>
          <w:p w:rsidR="00EB09CF" w:rsidRDefault="00EB09CF">
            <w:pPr>
              <w:pStyle w:val="ConsPlusNormal"/>
              <w:jc w:val="center"/>
            </w:pPr>
            <w:r>
              <w:t>2242103.30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930</w:t>
            </w:r>
          </w:p>
        </w:tc>
        <w:tc>
          <w:tcPr>
            <w:tcW w:w="1361" w:type="dxa"/>
          </w:tcPr>
          <w:p w:rsidR="00EB09CF" w:rsidRDefault="00EB09CF">
            <w:pPr>
              <w:pStyle w:val="ConsPlusNormal"/>
              <w:jc w:val="center"/>
            </w:pPr>
            <w:r>
              <w:t>383006.94</w:t>
            </w:r>
          </w:p>
        </w:tc>
        <w:tc>
          <w:tcPr>
            <w:tcW w:w="1417" w:type="dxa"/>
          </w:tcPr>
          <w:p w:rsidR="00EB09CF" w:rsidRDefault="00EB09CF">
            <w:pPr>
              <w:pStyle w:val="ConsPlusNormal"/>
              <w:jc w:val="center"/>
            </w:pPr>
            <w:r>
              <w:t>2242089.19</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931</w:t>
            </w:r>
          </w:p>
        </w:tc>
        <w:tc>
          <w:tcPr>
            <w:tcW w:w="1361" w:type="dxa"/>
          </w:tcPr>
          <w:p w:rsidR="00EB09CF" w:rsidRDefault="00EB09CF">
            <w:pPr>
              <w:pStyle w:val="ConsPlusNormal"/>
              <w:jc w:val="center"/>
            </w:pPr>
            <w:r>
              <w:t>383007.58</w:t>
            </w:r>
          </w:p>
        </w:tc>
        <w:tc>
          <w:tcPr>
            <w:tcW w:w="1417" w:type="dxa"/>
          </w:tcPr>
          <w:p w:rsidR="00EB09CF" w:rsidRDefault="00EB09CF">
            <w:pPr>
              <w:pStyle w:val="ConsPlusNormal"/>
              <w:jc w:val="center"/>
            </w:pPr>
            <w:r>
              <w:t>2242085.93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932</w:t>
            </w:r>
          </w:p>
        </w:tc>
        <w:tc>
          <w:tcPr>
            <w:tcW w:w="1361" w:type="dxa"/>
          </w:tcPr>
          <w:p w:rsidR="00EB09CF" w:rsidRDefault="00EB09CF">
            <w:pPr>
              <w:pStyle w:val="ConsPlusNormal"/>
              <w:jc w:val="center"/>
            </w:pPr>
            <w:r>
              <w:t>383059.37</w:t>
            </w:r>
          </w:p>
        </w:tc>
        <w:tc>
          <w:tcPr>
            <w:tcW w:w="1417" w:type="dxa"/>
          </w:tcPr>
          <w:p w:rsidR="00EB09CF" w:rsidRDefault="00EB09CF">
            <w:pPr>
              <w:pStyle w:val="ConsPlusNormal"/>
              <w:jc w:val="center"/>
            </w:pPr>
            <w:r>
              <w:t>2241859.96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933</w:t>
            </w:r>
          </w:p>
        </w:tc>
        <w:tc>
          <w:tcPr>
            <w:tcW w:w="1361" w:type="dxa"/>
          </w:tcPr>
          <w:p w:rsidR="00EB09CF" w:rsidRDefault="00EB09CF">
            <w:pPr>
              <w:pStyle w:val="ConsPlusNormal"/>
              <w:jc w:val="center"/>
            </w:pPr>
            <w:r>
              <w:t>383102.75</w:t>
            </w:r>
          </w:p>
        </w:tc>
        <w:tc>
          <w:tcPr>
            <w:tcW w:w="1417" w:type="dxa"/>
          </w:tcPr>
          <w:p w:rsidR="00EB09CF" w:rsidRDefault="00EB09CF">
            <w:pPr>
              <w:pStyle w:val="ConsPlusNormal"/>
              <w:jc w:val="center"/>
            </w:pPr>
            <w:r>
              <w:t>2241869.57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934</w:t>
            </w:r>
          </w:p>
        </w:tc>
        <w:tc>
          <w:tcPr>
            <w:tcW w:w="1361" w:type="dxa"/>
          </w:tcPr>
          <w:p w:rsidR="00EB09CF" w:rsidRDefault="00EB09CF">
            <w:pPr>
              <w:pStyle w:val="ConsPlusNormal"/>
              <w:jc w:val="center"/>
            </w:pPr>
            <w:r>
              <w:t>383102.99</w:t>
            </w:r>
          </w:p>
        </w:tc>
        <w:tc>
          <w:tcPr>
            <w:tcW w:w="1417" w:type="dxa"/>
          </w:tcPr>
          <w:p w:rsidR="00EB09CF" w:rsidRDefault="00EB09CF">
            <w:pPr>
              <w:pStyle w:val="ConsPlusNormal"/>
              <w:jc w:val="center"/>
            </w:pPr>
            <w:r>
              <w:t>2241870.37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935</w:t>
            </w:r>
          </w:p>
        </w:tc>
        <w:tc>
          <w:tcPr>
            <w:tcW w:w="1361" w:type="dxa"/>
          </w:tcPr>
          <w:p w:rsidR="00EB09CF" w:rsidRDefault="00EB09CF">
            <w:pPr>
              <w:pStyle w:val="ConsPlusNormal"/>
              <w:jc w:val="center"/>
            </w:pPr>
            <w:r>
              <w:t>383101.62</w:t>
            </w:r>
          </w:p>
        </w:tc>
        <w:tc>
          <w:tcPr>
            <w:tcW w:w="1417" w:type="dxa"/>
          </w:tcPr>
          <w:p w:rsidR="00EB09CF" w:rsidRDefault="00EB09CF">
            <w:pPr>
              <w:pStyle w:val="ConsPlusNormal"/>
              <w:jc w:val="center"/>
            </w:pPr>
            <w:r>
              <w:t>2241876.04</w:t>
            </w:r>
          </w:p>
        </w:tc>
        <w:tc>
          <w:tcPr>
            <w:tcW w:w="2098" w:type="dxa"/>
          </w:tcPr>
          <w:p w:rsidR="00EB09CF" w:rsidRDefault="00EB09CF">
            <w:pPr>
              <w:pStyle w:val="ConsPlusNormal"/>
              <w:jc w:val="center"/>
            </w:pPr>
            <w:r>
              <w:t xml:space="preserve">Геодезический </w:t>
            </w:r>
            <w:r>
              <w:lastRenderedPageBreak/>
              <w:t>метод</w:t>
            </w:r>
          </w:p>
        </w:tc>
        <w:tc>
          <w:tcPr>
            <w:tcW w:w="1701" w:type="dxa"/>
            <w:gridSpan w:val="2"/>
          </w:tcPr>
          <w:p w:rsidR="00EB09CF" w:rsidRDefault="00EB09CF">
            <w:pPr>
              <w:pStyle w:val="ConsPlusNormal"/>
              <w:jc w:val="center"/>
            </w:pPr>
            <w:r>
              <w:lastRenderedPageBreak/>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936</w:t>
            </w:r>
          </w:p>
        </w:tc>
        <w:tc>
          <w:tcPr>
            <w:tcW w:w="1361" w:type="dxa"/>
          </w:tcPr>
          <w:p w:rsidR="00EB09CF" w:rsidRDefault="00EB09CF">
            <w:pPr>
              <w:pStyle w:val="ConsPlusNormal"/>
              <w:jc w:val="center"/>
            </w:pPr>
            <w:r>
              <w:t>383101.55</w:t>
            </w:r>
          </w:p>
        </w:tc>
        <w:tc>
          <w:tcPr>
            <w:tcW w:w="1417" w:type="dxa"/>
          </w:tcPr>
          <w:p w:rsidR="00EB09CF" w:rsidRDefault="00EB09CF">
            <w:pPr>
              <w:pStyle w:val="ConsPlusNormal"/>
              <w:jc w:val="center"/>
            </w:pPr>
            <w:r>
              <w:t>2241877.67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937</w:t>
            </w:r>
          </w:p>
        </w:tc>
        <w:tc>
          <w:tcPr>
            <w:tcW w:w="1361" w:type="dxa"/>
          </w:tcPr>
          <w:p w:rsidR="00EB09CF" w:rsidRDefault="00EB09CF">
            <w:pPr>
              <w:pStyle w:val="ConsPlusNormal"/>
              <w:jc w:val="center"/>
            </w:pPr>
            <w:r>
              <w:t>383100.50</w:t>
            </w:r>
          </w:p>
        </w:tc>
        <w:tc>
          <w:tcPr>
            <w:tcW w:w="1417" w:type="dxa"/>
          </w:tcPr>
          <w:p w:rsidR="00EB09CF" w:rsidRDefault="00EB09CF">
            <w:pPr>
              <w:pStyle w:val="ConsPlusNormal"/>
              <w:jc w:val="center"/>
            </w:pPr>
            <w:r>
              <w:t>2241877.50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938</w:t>
            </w:r>
          </w:p>
        </w:tc>
        <w:tc>
          <w:tcPr>
            <w:tcW w:w="1361" w:type="dxa"/>
          </w:tcPr>
          <w:p w:rsidR="00EB09CF" w:rsidRDefault="00EB09CF">
            <w:pPr>
              <w:pStyle w:val="ConsPlusNormal"/>
              <w:jc w:val="center"/>
            </w:pPr>
            <w:r>
              <w:t>383099.34</w:t>
            </w:r>
          </w:p>
        </w:tc>
        <w:tc>
          <w:tcPr>
            <w:tcW w:w="1417" w:type="dxa"/>
          </w:tcPr>
          <w:p w:rsidR="00EB09CF" w:rsidRDefault="00EB09CF">
            <w:pPr>
              <w:pStyle w:val="ConsPlusNormal"/>
              <w:jc w:val="center"/>
            </w:pPr>
            <w:r>
              <w:t>2241883.05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939</w:t>
            </w:r>
          </w:p>
        </w:tc>
        <w:tc>
          <w:tcPr>
            <w:tcW w:w="1361" w:type="dxa"/>
          </w:tcPr>
          <w:p w:rsidR="00EB09CF" w:rsidRDefault="00EB09CF">
            <w:pPr>
              <w:pStyle w:val="ConsPlusNormal"/>
              <w:jc w:val="center"/>
            </w:pPr>
            <w:r>
              <w:t>383098.37</w:t>
            </w:r>
          </w:p>
        </w:tc>
        <w:tc>
          <w:tcPr>
            <w:tcW w:w="1417" w:type="dxa"/>
          </w:tcPr>
          <w:p w:rsidR="00EB09CF" w:rsidRDefault="00EB09CF">
            <w:pPr>
              <w:pStyle w:val="ConsPlusNormal"/>
              <w:jc w:val="center"/>
            </w:pPr>
            <w:r>
              <w:t>2241887.69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940</w:t>
            </w:r>
          </w:p>
        </w:tc>
        <w:tc>
          <w:tcPr>
            <w:tcW w:w="1361" w:type="dxa"/>
          </w:tcPr>
          <w:p w:rsidR="00EB09CF" w:rsidRDefault="00EB09CF">
            <w:pPr>
              <w:pStyle w:val="ConsPlusNormal"/>
              <w:jc w:val="center"/>
            </w:pPr>
            <w:r>
              <w:t>383097.87</w:t>
            </w:r>
          </w:p>
        </w:tc>
        <w:tc>
          <w:tcPr>
            <w:tcW w:w="1417" w:type="dxa"/>
          </w:tcPr>
          <w:p w:rsidR="00EB09CF" w:rsidRDefault="00EB09CF">
            <w:pPr>
              <w:pStyle w:val="ConsPlusNormal"/>
              <w:jc w:val="center"/>
            </w:pPr>
            <w:r>
              <w:t>2241890.08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941</w:t>
            </w:r>
          </w:p>
        </w:tc>
        <w:tc>
          <w:tcPr>
            <w:tcW w:w="1361" w:type="dxa"/>
          </w:tcPr>
          <w:p w:rsidR="00EB09CF" w:rsidRDefault="00EB09CF">
            <w:pPr>
              <w:pStyle w:val="ConsPlusNormal"/>
              <w:jc w:val="center"/>
            </w:pPr>
            <w:r>
              <w:t>383096.96</w:t>
            </w:r>
          </w:p>
        </w:tc>
        <w:tc>
          <w:tcPr>
            <w:tcW w:w="1417" w:type="dxa"/>
          </w:tcPr>
          <w:p w:rsidR="00EB09CF" w:rsidRDefault="00EB09CF">
            <w:pPr>
              <w:pStyle w:val="ConsPlusNormal"/>
              <w:jc w:val="center"/>
            </w:pPr>
            <w:r>
              <w:t>2241894.44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942</w:t>
            </w:r>
          </w:p>
        </w:tc>
        <w:tc>
          <w:tcPr>
            <w:tcW w:w="1361" w:type="dxa"/>
          </w:tcPr>
          <w:p w:rsidR="00EB09CF" w:rsidRDefault="00EB09CF">
            <w:pPr>
              <w:pStyle w:val="ConsPlusNormal"/>
              <w:jc w:val="center"/>
            </w:pPr>
            <w:r>
              <w:t>383095.10</w:t>
            </w:r>
          </w:p>
        </w:tc>
        <w:tc>
          <w:tcPr>
            <w:tcW w:w="1417" w:type="dxa"/>
          </w:tcPr>
          <w:p w:rsidR="00EB09CF" w:rsidRDefault="00EB09CF">
            <w:pPr>
              <w:pStyle w:val="ConsPlusNormal"/>
              <w:jc w:val="center"/>
            </w:pPr>
            <w:r>
              <w:t>2241903.34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943</w:t>
            </w:r>
          </w:p>
        </w:tc>
        <w:tc>
          <w:tcPr>
            <w:tcW w:w="1361" w:type="dxa"/>
          </w:tcPr>
          <w:p w:rsidR="00EB09CF" w:rsidRDefault="00EB09CF">
            <w:pPr>
              <w:pStyle w:val="ConsPlusNormal"/>
              <w:jc w:val="center"/>
            </w:pPr>
            <w:r>
              <w:t>383093.91</w:t>
            </w:r>
          </w:p>
        </w:tc>
        <w:tc>
          <w:tcPr>
            <w:tcW w:w="1417" w:type="dxa"/>
          </w:tcPr>
          <w:p w:rsidR="00EB09CF" w:rsidRDefault="00EB09CF">
            <w:pPr>
              <w:pStyle w:val="ConsPlusNormal"/>
              <w:jc w:val="center"/>
            </w:pPr>
            <w:r>
              <w:t>2241908.96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944</w:t>
            </w:r>
          </w:p>
        </w:tc>
        <w:tc>
          <w:tcPr>
            <w:tcW w:w="1361" w:type="dxa"/>
          </w:tcPr>
          <w:p w:rsidR="00EB09CF" w:rsidRDefault="00EB09CF">
            <w:pPr>
              <w:pStyle w:val="ConsPlusNormal"/>
              <w:jc w:val="center"/>
            </w:pPr>
            <w:r>
              <w:t>383093.74</w:t>
            </w:r>
          </w:p>
        </w:tc>
        <w:tc>
          <w:tcPr>
            <w:tcW w:w="1417" w:type="dxa"/>
          </w:tcPr>
          <w:p w:rsidR="00EB09CF" w:rsidRDefault="00EB09CF">
            <w:pPr>
              <w:pStyle w:val="ConsPlusNormal"/>
              <w:jc w:val="center"/>
            </w:pPr>
            <w:r>
              <w:t>2241909.80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945</w:t>
            </w:r>
          </w:p>
        </w:tc>
        <w:tc>
          <w:tcPr>
            <w:tcW w:w="1361" w:type="dxa"/>
          </w:tcPr>
          <w:p w:rsidR="00EB09CF" w:rsidRDefault="00EB09CF">
            <w:pPr>
              <w:pStyle w:val="ConsPlusNormal"/>
              <w:jc w:val="center"/>
            </w:pPr>
            <w:r>
              <w:t>383092.02</w:t>
            </w:r>
          </w:p>
        </w:tc>
        <w:tc>
          <w:tcPr>
            <w:tcW w:w="1417" w:type="dxa"/>
          </w:tcPr>
          <w:p w:rsidR="00EB09CF" w:rsidRDefault="00EB09CF">
            <w:pPr>
              <w:pStyle w:val="ConsPlusNormal"/>
              <w:jc w:val="center"/>
            </w:pPr>
            <w:r>
              <w:t>2241918.42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946</w:t>
            </w:r>
          </w:p>
        </w:tc>
        <w:tc>
          <w:tcPr>
            <w:tcW w:w="1361" w:type="dxa"/>
          </w:tcPr>
          <w:p w:rsidR="00EB09CF" w:rsidRDefault="00EB09CF">
            <w:pPr>
              <w:pStyle w:val="ConsPlusNormal"/>
              <w:jc w:val="center"/>
            </w:pPr>
            <w:r>
              <w:t>383126.65</w:t>
            </w:r>
          </w:p>
        </w:tc>
        <w:tc>
          <w:tcPr>
            <w:tcW w:w="1417" w:type="dxa"/>
          </w:tcPr>
          <w:p w:rsidR="00EB09CF" w:rsidRDefault="00EB09CF">
            <w:pPr>
              <w:pStyle w:val="ConsPlusNormal"/>
              <w:jc w:val="center"/>
            </w:pPr>
            <w:r>
              <w:t>2241926.24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947</w:t>
            </w:r>
          </w:p>
        </w:tc>
        <w:tc>
          <w:tcPr>
            <w:tcW w:w="1361" w:type="dxa"/>
          </w:tcPr>
          <w:p w:rsidR="00EB09CF" w:rsidRDefault="00EB09CF">
            <w:pPr>
              <w:pStyle w:val="ConsPlusNormal"/>
              <w:jc w:val="center"/>
            </w:pPr>
            <w:r>
              <w:t>383127.45</w:t>
            </w:r>
          </w:p>
        </w:tc>
        <w:tc>
          <w:tcPr>
            <w:tcW w:w="1417" w:type="dxa"/>
          </w:tcPr>
          <w:p w:rsidR="00EB09CF" w:rsidRDefault="00EB09CF">
            <w:pPr>
              <w:pStyle w:val="ConsPlusNormal"/>
              <w:jc w:val="center"/>
            </w:pPr>
            <w:r>
              <w:t>2241927.19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948</w:t>
            </w:r>
          </w:p>
        </w:tc>
        <w:tc>
          <w:tcPr>
            <w:tcW w:w="1361" w:type="dxa"/>
          </w:tcPr>
          <w:p w:rsidR="00EB09CF" w:rsidRDefault="00EB09CF">
            <w:pPr>
              <w:pStyle w:val="ConsPlusNormal"/>
              <w:jc w:val="center"/>
            </w:pPr>
            <w:r>
              <w:t>383126.80</w:t>
            </w:r>
          </w:p>
        </w:tc>
        <w:tc>
          <w:tcPr>
            <w:tcW w:w="1417" w:type="dxa"/>
          </w:tcPr>
          <w:p w:rsidR="00EB09CF" w:rsidRDefault="00EB09CF">
            <w:pPr>
              <w:pStyle w:val="ConsPlusNormal"/>
              <w:jc w:val="center"/>
            </w:pPr>
            <w:r>
              <w:t>2241933.77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949</w:t>
            </w:r>
          </w:p>
        </w:tc>
        <w:tc>
          <w:tcPr>
            <w:tcW w:w="1361" w:type="dxa"/>
          </w:tcPr>
          <w:p w:rsidR="00EB09CF" w:rsidRDefault="00EB09CF">
            <w:pPr>
              <w:pStyle w:val="ConsPlusNormal"/>
              <w:jc w:val="center"/>
            </w:pPr>
            <w:r>
              <w:t>383142.99</w:t>
            </w:r>
          </w:p>
        </w:tc>
        <w:tc>
          <w:tcPr>
            <w:tcW w:w="1417" w:type="dxa"/>
          </w:tcPr>
          <w:p w:rsidR="00EB09CF" w:rsidRDefault="00EB09CF">
            <w:pPr>
              <w:pStyle w:val="ConsPlusNormal"/>
              <w:jc w:val="center"/>
            </w:pPr>
            <w:r>
              <w:t>2241937.63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950</w:t>
            </w:r>
          </w:p>
        </w:tc>
        <w:tc>
          <w:tcPr>
            <w:tcW w:w="1361" w:type="dxa"/>
          </w:tcPr>
          <w:p w:rsidR="00EB09CF" w:rsidRDefault="00EB09CF">
            <w:pPr>
              <w:pStyle w:val="ConsPlusNormal"/>
              <w:jc w:val="center"/>
            </w:pPr>
            <w:r>
              <w:t>383143.50</w:t>
            </w:r>
          </w:p>
        </w:tc>
        <w:tc>
          <w:tcPr>
            <w:tcW w:w="1417" w:type="dxa"/>
          </w:tcPr>
          <w:p w:rsidR="00EB09CF" w:rsidRDefault="00EB09CF">
            <w:pPr>
              <w:pStyle w:val="ConsPlusNormal"/>
              <w:jc w:val="center"/>
            </w:pPr>
            <w:r>
              <w:t>2241937.86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951</w:t>
            </w:r>
          </w:p>
        </w:tc>
        <w:tc>
          <w:tcPr>
            <w:tcW w:w="1361" w:type="dxa"/>
          </w:tcPr>
          <w:p w:rsidR="00EB09CF" w:rsidRDefault="00EB09CF">
            <w:pPr>
              <w:pStyle w:val="ConsPlusNormal"/>
              <w:jc w:val="center"/>
            </w:pPr>
            <w:r>
              <w:t>383147.66</w:t>
            </w:r>
          </w:p>
        </w:tc>
        <w:tc>
          <w:tcPr>
            <w:tcW w:w="1417" w:type="dxa"/>
          </w:tcPr>
          <w:p w:rsidR="00EB09CF" w:rsidRDefault="00EB09CF">
            <w:pPr>
              <w:pStyle w:val="ConsPlusNormal"/>
              <w:jc w:val="center"/>
            </w:pPr>
            <w:r>
              <w:t>2241938.81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952</w:t>
            </w:r>
          </w:p>
        </w:tc>
        <w:tc>
          <w:tcPr>
            <w:tcW w:w="1361" w:type="dxa"/>
          </w:tcPr>
          <w:p w:rsidR="00EB09CF" w:rsidRDefault="00EB09CF">
            <w:pPr>
              <w:pStyle w:val="ConsPlusNormal"/>
              <w:jc w:val="center"/>
            </w:pPr>
            <w:r>
              <w:t>383155.46</w:t>
            </w:r>
          </w:p>
        </w:tc>
        <w:tc>
          <w:tcPr>
            <w:tcW w:w="1417" w:type="dxa"/>
          </w:tcPr>
          <w:p w:rsidR="00EB09CF" w:rsidRDefault="00EB09CF">
            <w:pPr>
              <w:pStyle w:val="ConsPlusNormal"/>
              <w:jc w:val="center"/>
            </w:pPr>
            <w:r>
              <w:t>2241940.56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918</w:t>
            </w:r>
          </w:p>
        </w:tc>
        <w:tc>
          <w:tcPr>
            <w:tcW w:w="1361" w:type="dxa"/>
          </w:tcPr>
          <w:p w:rsidR="00EB09CF" w:rsidRDefault="00EB09CF">
            <w:pPr>
              <w:pStyle w:val="ConsPlusNormal"/>
              <w:jc w:val="center"/>
            </w:pPr>
            <w:r>
              <w:t>383181.46</w:t>
            </w:r>
          </w:p>
        </w:tc>
        <w:tc>
          <w:tcPr>
            <w:tcW w:w="1417" w:type="dxa"/>
          </w:tcPr>
          <w:p w:rsidR="00EB09CF" w:rsidRDefault="00EB09CF">
            <w:pPr>
              <w:pStyle w:val="ConsPlusNormal"/>
              <w:jc w:val="center"/>
            </w:pPr>
            <w:r>
              <w:t>2241946.41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(45)</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953</w:t>
            </w:r>
          </w:p>
        </w:tc>
        <w:tc>
          <w:tcPr>
            <w:tcW w:w="1361" w:type="dxa"/>
          </w:tcPr>
          <w:p w:rsidR="00EB09CF" w:rsidRDefault="00EB09CF">
            <w:pPr>
              <w:pStyle w:val="ConsPlusNormal"/>
              <w:jc w:val="center"/>
            </w:pPr>
            <w:r>
              <w:t>381765.33</w:t>
            </w:r>
          </w:p>
        </w:tc>
        <w:tc>
          <w:tcPr>
            <w:tcW w:w="1417" w:type="dxa"/>
          </w:tcPr>
          <w:p w:rsidR="00EB09CF" w:rsidRDefault="00EB09CF">
            <w:pPr>
              <w:pStyle w:val="ConsPlusNormal"/>
              <w:jc w:val="center"/>
            </w:pPr>
            <w:r>
              <w:t>2242008.13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954</w:t>
            </w:r>
          </w:p>
        </w:tc>
        <w:tc>
          <w:tcPr>
            <w:tcW w:w="1361" w:type="dxa"/>
          </w:tcPr>
          <w:p w:rsidR="00EB09CF" w:rsidRDefault="00EB09CF">
            <w:pPr>
              <w:pStyle w:val="ConsPlusNormal"/>
              <w:jc w:val="center"/>
            </w:pPr>
            <w:r>
              <w:t>381803.08</w:t>
            </w:r>
          </w:p>
        </w:tc>
        <w:tc>
          <w:tcPr>
            <w:tcW w:w="1417" w:type="dxa"/>
          </w:tcPr>
          <w:p w:rsidR="00EB09CF" w:rsidRDefault="00EB09CF">
            <w:pPr>
              <w:pStyle w:val="ConsPlusNormal"/>
              <w:jc w:val="center"/>
            </w:pPr>
            <w:r>
              <w:t>2242054.58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955</w:t>
            </w:r>
          </w:p>
        </w:tc>
        <w:tc>
          <w:tcPr>
            <w:tcW w:w="1361" w:type="dxa"/>
          </w:tcPr>
          <w:p w:rsidR="00EB09CF" w:rsidRDefault="00EB09CF">
            <w:pPr>
              <w:pStyle w:val="ConsPlusNormal"/>
              <w:jc w:val="center"/>
            </w:pPr>
            <w:r>
              <w:t>381765.31</w:t>
            </w:r>
          </w:p>
        </w:tc>
        <w:tc>
          <w:tcPr>
            <w:tcW w:w="1417" w:type="dxa"/>
          </w:tcPr>
          <w:p w:rsidR="00EB09CF" w:rsidRDefault="00EB09CF">
            <w:pPr>
              <w:pStyle w:val="ConsPlusNormal"/>
              <w:jc w:val="center"/>
            </w:pPr>
            <w:r>
              <w:t>2242085.24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956</w:t>
            </w:r>
          </w:p>
        </w:tc>
        <w:tc>
          <w:tcPr>
            <w:tcW w:w="1361" w:type="dxa"/>
          </w:tcPr>
          <w:p w:rsidR="00EB09CF" w:rsidRDefault="00EB09CF">
            <w:pPr>
              <w:pStyle w:val="ConsPlusNormal"/>
              <w:jc w:val="center"/>
            </w:pPr>
            <w:r>
              <w:t>381731.92</w:t>
            </w:r>
          </w:p>
        </w:tc>
        <w:tc>
          <w:tcPr>
            <w:tcW w:w="1417" w:type="dxa"/>
          </w:tcPr>
          <w:p w:rsidR="00EB09CF" w:rsidRDefault="00EB09CF">
            <w:pPr>
              <w:pStyle w:val="ConsPlusNormal"/>
              <w:jc w:val="center"/>
            </w:pPr>
            <w:r>
              <w:t>2242113.11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957</w:t>
            </w:r>
          </w:p>
        </w:tc>
        <w:tc>
          <w:tcPr>
            <w:tcW w:w="1361" w:type="dxa"/>
          </w:tcPr>
          <w:p w:rsidR="00EB09CF" w:rsidRDefault="00EB09CF">
            <w:pPr>
              <w:pStyle w:val="ConsPlusNormal"/>
              <w:jc w:val="center"/>
            </w:pPr>
            <w:r>
              <w:t>381687.99</w:t>
            </w:r>
          </w:p>
        </w:tc>
        <w:tc>
          <w:tcPr>
            <w:tcW w:w="1417" w:type="dxa"/>
          </w:tcPr>
          <w:p w:rsidR="00EB09CF" w:rsidRDefault="00EB09CF">
            <w:pPr>
              <w:pStyle w:val="ConsPlusNormal"/>
              <w:jc w:val="center"/>
            </w:pPr>
            <w:r>
              <w:t>2242056.00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958</w:t>
            </w:r>
          </w:p>
        </w:tc>
        <w:tc>
          <w:tcPr>
            <w:tcW w:w="1361" w:type="dxa"/>
          </w:tcPr>
          <w:p w:rsidR="00EB09CF" w:rsidRDefault="00EB09CF">
            <w:pPr>
              <w:pStyle w:val="ConsPlusNormal"/>
              <w:jc w:val="center"/>
            </w:pPr>
            <w:r>
              <w:t>381689.04</w:t>
            </w:r>
          </w:p>
        </w:tc>
        <w:tc>
          <w:tcPr>
            <w:tcW w:w="1417" w:type="dxa"/>
          </w:tcPr>
          <w:p w:rsidR="00EB09CF" w:rsidRDefault="00EB09CF">
            <w:pPr>
              <w:pStyle w:val="ConsPlusNormal"/>
              <w:jc w:val="center"/>
            </w:pPr>
            <w:r>
              <w:t>2242055.18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959</w:t>
            </w:r>
          </w:p>
        </w:tc>
        <w:tc>
          <w:tcPr>
            <w:tcW w:w="1361" w:type="dxa"/>
          </w:tcPr>
          <w:p w:rsidR="00EB09CF" w:rsidRDefault="00EB09CF">
            <w:pPr>
              <w:pStyle w:val="ConsPlusNormal"/>
              <w:jc w:val="center"/>
            </w:pPr>
            <w:r>
              <w:t>381665.75</w:t>
            </w:r>
          </w:p>
        </w:tc>
        <w:tc>
          <w:tcPr>
            <w:tcW w:w="1417" w:type="dxa"/>
          </w:tcPr>
          <w:p w:rsidR="00EB09CF" w:rsidRDefault="00EB09CF">
            <w:pPr>
              <w:pStyle w:val="ConsPlusNormal"/>
              <w:jc w:val="center"/>
            </w:pPr>
            <w:r>
              <w:t>2242025.88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960</w:t>
            </w:r>
          </w:p>
        </w:tc>
        <w:tc>
          <w:tcPr>
            <w:tcW w:w="1361" w:type="dxa"/>
          </w:tcPr>
          <w:p w:rsidR="00EB09CF" w:rsidRDefault="00EB09CF">
            <w:pPr>
              <w:pStyle w:val="ConsPlusNormal"/>
              <w:jc w:val="center"/>
            </w:pPr>
            <w:r>
              <w:t>381698.23</w:t>
            </w:r>
          </w:p>
        </w:tc>
        <w:tc>
          <w:tcPr>
            <w:tcW w:w="1417" w:type="dxa"/>
          </w:tcPr>
          <w:p w:rsidR="00EB09CF" w:rsidRDefault="00EB09CF">
            <w:pPr>
              <w:pStyle w:val="ConsPlusNormal"/>
              <w:jc w:val="center"/>
            </w:pPr>
            <w:r>
              <w:t>2241999.83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961</w:t>
            </w:r>
          </w:p>
        </w:tc>
        <w:tc>
          <w:tcPr>
            <w:tcW w:w="1361" w:type="dxa"/>
          </w:tcPr>
          <w:p w:rsidR="00EB09CF" w:rsidRDefault="00EB09CF">
            <w:pPr>
              <w:pStyle w:val="ConsPlusNormal"/>
              <w:jc w:val="center"/>
            </w:pPr>
            <w:r>
              <w:t>381711.42</w:t>
            </w:r>
          </w:p>
        </w:tc>
        <w:tc>
          <w:tcPr>
            <w:tcW w:w="1417" w:type="dxa"/>
          </w:tcPr>
          <w:p w:rsidR="00EB09CF" w:rsidRDefault="00EB09CF">
            <w:pPr>
              <w:pStyle w:val="ConsPlusNormal"/>
              <w:jc w:val="center"/>
            </w:pPr>
            <w:r>
              <w:t>2241989.61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962</w:t>
            </w:r>
          </w:p>
        </w:tc>
        <w:tc>
          <w:tcPr>
            <w:tcW w:w="1361" w:type="dxa"/>
          </w:tcPr>
          <w:p w:rsidR="00EB09CF" w:rsidRDefault="00EB09CF">
            <w:pPr>
              <w:pStyle w:val="ConsPlusNormal"/>
              <w:jc w:val="center"/>
            </w:pPr>
            <w:r>
              <w:t>381741.54</w:t>
            </w:r>
          </w:p>
        </w:tc>
        <w:tc>
          <w:tcPr>
            <w:tcW w:w="1417" w:type="dxa"/>
          </w:tcPr>
          <w:p w:rsidR="00EB09CF" w:rsidRDefault="00EB09CF">
            <w:pPr>
              <w:pStyle w:val="ConsPlusNormal"/>
              <w:jc w:val="center"/>
            </w:pPr>
            <w:r>
              <w:t>2242027.18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953</w:t>
            </w:r>
          </w:p>
        </w:tc>
        <w:tc>
          <w:tcPr>
            <w:tcW w:w="1361" w:type="dxa"/>
          </w:tcPr>
          <w:p w:rsidR="00EB09CF" w:rsidRDefault="00EB09CF">
            <w:pPr>
              <w:pStyle w:val="ConsPlusNormal"/>
              <w:jc w:val="center"/>
            </w:pPr>
            <w:r>
              <w:t>381765.33</w:t>
            </w:r>
          </w:p>
        </w:tc>
        <w:tc>
          <w:tcPr>
            <w:tcW w:w="1417" w:type="dxa"/>
          </w:tcPr>
          <w:p w:rsidR="00EB09CF" w:rsidRDefault="00EB09CF">
            <w:pPr>
              <w:pStyle w:val="ConsPlusNormal"/>
              <w:jc w:val="center"/>
            </w:pPr>
            <w:r>
              <w:t>2242008.13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(46)</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963</w:t>
            </w:r>
          </w:p>
        </w:tc>
        <w:tc>
          <w:tcPr>
            <w:tcW w:w="1361" w:type="dxa"/>
          </w:tcPr>
          <w:p w:rsidR="00EB09CF" w:rsidRDefault="00EB09CF">
            <w:pPr>
              <w:pStyle w:val="ConsPlusNormal"/>
              <w:jc w:val="center"/>
            </w:pPr>
            <w:r>
              <w:t>383004.08</w:t>
            </w:r>
          </w:p>
        </w:tc>
        <w:tc>
          <w:tcPr>
            <w:tcW w:w="1417" w:type="dxa"/>
          </w:tcPr>
          <w:p w:rsidR="00EB09CF" w:rsidRDefault="00EB09CF">
            <w:pPr>
              <w:pStyle w:val="ConsPlusNormal"/>
              <w:jc w:val="center"/>
            </w:pPr>
            <w:r>
              <w:t>2242006.57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964</w:t>
            </w:r>
          </w:p>
        </w:tc>
        <w:tc>
          <w:tcPr>
            <w:tcW w:w="1361" w:type="dxa"/>
          </w:tcPr>
          <w:p w:rsidR="00EB09CF" w:rsidRDefault="00EB09CF">
            <w:pPr>
              <w:pStyle w:val="ConsPlusNormal"/>
              <w:jc w:val="center"/>
            </w:pPr>
            <w:r>
              <w:t>382991.26</w:t>
            </w:r>
          </w:p>
        </w:tc>
        <w:tc>
          <w:tcPr>
            <w:tcW w:w="1417" w:type="dxa"/>
          </w:tcPr>
          <w:p w:rsidR="00EB09CF" w:rsidRDefault="00EB09CF">
            <w:pPr>
              <w:pStyle w:val="ConsPlusNormal"/>
              <w:jc w:val="center"/>
            </w:pPr>
            <w:r>
              <w:t>2242063.85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965</w:t>
            </w:r>
          </w:p>
        </w:tc>
        <w:tc>
          <w:tcPr>
            <w:tcW w:w="1361" w:type="dxa"/>
          </w:tcPr>
          <w:p w:rsidR="00EB09CF" w:rsidRDefault="00EB09CF">
            <w:pPr>
              <w:pStyle w:val="ConsPlusNormal"/>
              <w:jc w:val="center"/>
            </w:pPr>
            <w:r>
              <w:t>382987.23</w:t>
            </w:r>
          </w:p>
        </w:tc>
        <w:tc>
          <w:tcPr>
            <w:tcW w:w="1417" w:type="dxa"/>
          </w:tcPr>
          <w:p w:rsidR="00EB09CF" w:rsidRDefault="00EB09CF">
            <w:pPr>
              <w:pStyle w:val="ConsPlusNormal"/>
              <w:jc w:val="center"/>
            </w:pPr>
            <w:r>
              <w:t>2242081.86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966</w:t>
            </w:r>
          </w:p>
        </w:tc>
        <w:tc>
          <w:tcPr>
            <w:tcW w:w="1361" w:type="dxa"/>
          </w:tcPr>
          <w:p w:rsidR="00EB09CF" w:rsidRDefault="00EB09CF">
            <w:pPr>
              <w:pStyle w:val="ConsPlusNormal"/>
              <w:jc w:val="center"/>
            </w:pPr>
            <w:r>
              <w:t>382986.65</w:t>
            </w:r>
          </w:p>
        </w:tc>
        <w:tc>
          <w:tcPr>
            <w:tcW w:w="1417" w:type="dxa"/>
          </w:tcPr>
          <w:p w:rsidR="00EB09CF" w:rsidRDefault="00EB09CF">
            <w:pPr>
              <w:pStyle w:val="ConsPlusNormal"/>
              <w:jc w:val="center"/>
            </w:pPr>
            <w:r>
              <w:t>2242084.67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967</w:t>
            </w:r>
          </w:p>
        </w:tc>
        <w:tc>
          <w:tcPr>
            <w:tcW w:w="1361" w:type="dxa"/>
          </w:tcPr>
          <w:p w:rsidR="00EB09CF" w:rsidRDefault="00EB09CF">
            <w:pPr>
              <w:pStyle w:val="ConsPlusNormal"/>
              <w:jc w:val="center"/>
            </w:pPr>
            <w:r>
              <w:t>382958.71</w:t>
            </w:r>
          </w:p>
        </w:tc>
        <w:tc>
          <w:tcPr>
            <w:tcW w:w="1417" w:type="dxa"/>
          </w:tcPr>
          <w:p w:rsidR="00EB09CF" w:rsidRDefault="00EB09CF">
            <w:pPr>
              <w:pStyle w:val="ConsPlusNormal"/>
              <w:jc w:val="center"/>
            </w:pPr>
            <w:r>
              <w:t>2242078.55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968</w:t>
            </w:r>
          </w:p>
        </w:tc>
        <w:tc>
          <w:tcPr>
            <w:tcW w:w="1361" w:type="dxa"/>
          </w:tcPr>
          <w:p w:rsidR="00EB09CF" w:rsidRDefault="00EB09CF">
            <w:pPr>
              <w:pStyle w:val="ConsPlusNormal"/>
              <w:jc w:val="center"/>
            </w:pPr>
            <w:r>
              <w:t>382925.77</w:t>
            </w:r>
          </w:p>
        </w:tc>
        <w:tc>
          <w:tcPr>
            <w:tcW w:w="1417" w:type="dxa"/>
          </w:tcPr>
          <w:p w:rsidR="00EB09CF" w:rsidRDefault="00EB09CF">
            <w:pPr>
              <w:pStyle w:val="ConsPlusNormal"/>
              <w:jc w:val="center"/>
            </w:pPr>
            <w:r>
              <w:t>2242071.23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969</w:t>
            </w:r>
          </w:p>
        </w:tc>
        <w:tc>
          <w:tcPr>
            <w:tcW w:w="1361" w:type="dxa"/>
          </w:tcPr>
          <w:p w:rsidR="00EB09CF" w:rsidRDefault="00EB09CF">
            <w:pPr>
              <w:pStyle w:val="ConsPlusNormal"/>
              <w:jc w:val="center"/>
            </w:pPr>
            <w:r>
              <w:t>382916.21</w:t>
            </w:r>
          </w:p>
        </w:tc>
        <w:tc>
          <w:tcPr>
            <w:tcW w:w="1417" w:type="dxa"/>
          </w:tcPr>
          <w:p w:rsidR="00EB09CF" w:rsidRDefault="00EB09CF">
            <w:pPr>
              <w:pStyle w:val="ConsPlusNormal"/>
              <w:jc w:val="center"/>
            </w:pPr>
            <w:r>
              <w:t>2242077.77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970</w:t>
            </w:r>
          </w:p>
        </w:tc>
        <w:tc>
          <w:tcPr>
            <w:tcW w:w="1361" w:type="dxa"/>
          </w:tcPr>
          <w:p w:rsidR="00EB09CF" w:rsidRDefault="00EB09CF">
            <w:pPr>
              <w:pStyle w:val="ConsPlusNormal"/>
              <w:jc w:val="center"/>
            </w:pPr>
            <w:r>
              <w:t>382878.33</w:t>
            </w:r>
          </w:p>
        </w:tc>
        <w:tc>
          <w:tcPr>
            <w:tcW w:w="1417" w:type="dxa"/>
          </w:tcPr>
          <w:p w:rsidR="00EB09CF" w:rsidRDefault="00EB09CF">
            <w:pPr>
              <w:pStyle w:val="ConsPlusNormal"/>
              <w:jc w:val="center"/>
            </w:pPr>
            <w:r>
              <w:t>2242109.46</w:t>
            </w:r>
          </w:p>
        </w:tc>
        <w:tc>
          <w:tcPr>
            <w:tcW w:w="2098" w:type="dxa"/>
          </w:tcPr>
          <w:p w:rsidR="00EB09CF" w:rsidRDefault="00EB09CF">
            <w:pPr>
              <w:pStyle w:val="ConsPlusNormal"/>
              <w:jc w:val="center"/>
            </w:pPr>
            <w:r>
              <w:t xml:space="preserve">Геодезический </w:t>
            </w:r>
            <w:r>
              <w:lastRenderedPageBreak/>
              <w:t>метод</w:t>
            </w:r>
          </w:p>
        </w:tc>
        <w:tc>
          <w:tcPr>
            <w:tcW w:w="1701" w:type="dxa"/>
            <w:gridSpan w:val="2"/>
          </w:tcPr>
          <w:p w:rsidR="00EB09CF" w:rsidRDefault="00EB09CF">
            <w:pPr>
              <w:pStyle w:val="ConsPlusNormal"/>
              <w:jc w:val="center"/>
            </w:pPr>
            <w:r>
              <w:lastRenderedPageBreak/>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971</w:t>
            </w:r>
          </w:p>
        </w:tc>
        <w:tc>
          <w:tcPr>
            <w:tcW w:w="1361" w:type="dxa"/>
          </w:tcPr>
          <w:p w:rsidR="00EB09CF" w:rsidRDefault="00EB09CF">
            <w:pPr>
              <w:pStyle w:val="ConsPlusNormal"/>
              <w:jc w:val="center"/>
            </w:pPr>
            <w:r>
              <w:t>382883.46</w:t>
            </w:r>
          </w:p>
        </w:tc>
        <w:tc>
          <w:tcPr>
            <w:tcW w:w="1417" w:type="dxa"/>
          </w:tcPr>
          <w:p w:rsidR="00EB09CF" w:rsidRDefault="00EB09CF">
            <w:pPr>
              <w:pStyle w:val="ConsPlusNormal"/>
              <w:jc w:val="center"/>
            </w:pPr>
            <w:r>
              <w:t>2242116.22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972</w:t>
            </w:r>
          </w:p>
        </w:tc>
        <w:tc>
          <w:tcPr>
            <w:tcW w:w="1361" w:type="dxa"/>
          </w:tcPr>
          <w:p w:rsidR="00EB09CF" w:rsidRDefault="00EB09CF">
            <w:pPr>
              <w:pStyle w:val="ConsPlusNormal"/>
              <w:jc w:val="center"/>
            </w:pPr>
            <w:r>
              <w:t>382884.78</w:t>
            </w:r>
          </w:p>
        </w:tc>
        <w:tc>
          <w:tcPr>
            <w:tcW w:w="1417" w:type="dxa"/>
          </w:tcPr>
          <w:p w:rsidR="00EB09CF" w:rsidRDefault="00EB09CF">
            <w:pPr>
              <w:pStyle w:val="ConsPlusNormal"/>
              <w:jc w:val="center"/>
            </w:pPr>
            <w:r>
              <w:t>2242118.16</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973</w:t>
            </w:r>
          </w:p>
        </w:tc>
        <w:tc>
          <w:tcPr>
            <w:tcW w:w="1361" w:type="dxa"/>
          </w:tcPr>
          <w:p w:rsidR="00EB09CF" w:rsidRDefault="00EB09CF">
            <w:pPr>
              <w:pStyle w:val="ConsPlusNormal"/>
              <w:jc w:val="center"/>
            </w:pPr>
            <w:r>
              <w:t>382880.12</w:t>
            </w:r>
          </w:p>
        </w:tc>
        <w:tc>
          <w:tcPr>
            <w:tcW w:w="1417" w:type="dxa"/>
          </w:tcPr>
          <w:p w:rsidR="00EB09CF" w:rsidRDefault="00EB09CF">
            <w:pPr>
              <w:pStyle w:val="ConsPlusNormal"/>
              <w:jc w:val="center"/>
            </w:pPr>
            <w:r>
              <w:t>2242121.61</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974</w:t>
            </w:r>
          </w:p>
        </w:tc>
        <w:tc>
          <w:tcPr>
            <w:tcW w:w="1361" w:type="dxa"/>
          </w:tcPr>
          <w:p w:rsidR="00EB09CF" w:rsidRDefault="00EB09CF">
            <w:pPr>
              <w:pStyle w:val="ConsPlusNormal"/>
              <w:jc w:val="center"/>
            </w:pPr>
            <w:r>
              <w:t>382883.75</w:t>
            </w:r>
          </w:p>
        </w:tc>
        <w:tc>
          <w:tcPr>
            <w:tcW w:w="1417" w:type="dxa"/>
          </w:tcPr>
          <w:p w:rsidR="00EB09CF" w:rsidRDefault="00EB09CF">
            <w:pPr>
              <w:pStyle w:val="ConsPlusNormal"/>
              <w:jc w:val="center"/>
            </w:pPr>
            <w:r>
              <w:t>2242126.35</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975</w:t>
            </w:r>
          </w:p>
        </w:tc>
        <w:tc>
          <w:tcPr>
            <w:tcW w:w="1361" w:type="dxa"/>
          </w:tcPr>
          <w:p w:rsidR="00EB09CF" w:rsidRDefault="00EB09CF">
            <w:pPr>
              <w:pStyle w:val="ConsPlusNormal"/>
              <w:jc w:val="center"/>
            </w:pPr>
            <w:r>
              <w:t>382870.12</w:t>
            </w:r>
          </w:p>
        </w:tc>
        <w:tc>
          <w:tcPr>
            <w:tcW w:w="1417" w:type="dxa"/>
          </w:tcPr>
          <w:p w:rsidR="00EB09CF" w:rsidRDefault="00EB09CF">
            <w:pPr>
              <w:pStyle w:val="ConsPlusNormal"/>
              <w:jc w:val="center"/>
            </w:pPr>
            <w:r>
              <w:t>2242137.23</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976</w:t>
            </w:r>
          </w:p>
        </w:tc>
        <w:tc>
          <w:tcPr>
            <w:tcW w:w="1361" w:type="dxa"/>
          </w:tcPr>
          <w:p w:rsidR="00EB09CF" w:rsidRDefault="00EB09CF">
            <w:pPr>
              <w:pStyle w:val="ConsPlusNormal"/>
              <w:jc w:val="center"/>
            </w:pPr>
            <w:r>
              <w:t>382866.95</w:t>
            </w:r>
          </w:p>
        </w:tc>
        <w:tc>
          <w:tcPr>
            <w:tcW w:w="1417" w:type="dxa"/>
          </w:tcPr>
          <w:p w:rsidR="00EB09CF" w:rsidRDefault="00EB09CF">
            <w:pPr>
              <w:pStyle w:val="ConsPlusNormal"/>
              <w:jc w:val="center"/>
            </w:pPr>
            <w:r>
              <w:t>2242135.22</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977</w:t>
            </w:r>
          </w:p>
        </w:tc>
        <w:tc>
          <w:tcPr>
            <w:tcW w:w="1361" w:type="dxa"/>
          </w:tcPr>
          <w:p w:rsidR="00EB09CF" w:rsidRDefault="00EB09CF">
            <w:pPr>
              <w:pStyle w:val="ConsPlusNormal"/>
              <w:jc w:val="center"/>
            </w:pPr>
            <w:r>
              <w:t>382864.23</w:t>
            </w:r>
          </w:p>
        </w:tc>
        <w:tc>
          <w:tcPr>
            <w:tcW w:w="1417" w:type="dxa"/>
          </w:tcPr>
          <w:p w:rsidR="00EB09CF" w:rsidRDefault="00EB09CF">
            <w:pPr>
              <w:pStyle w:val="ConsPlusNormal"/>
              <w:jc w:val="center"/>
            </w:pPr>
            <w:r>
              <w:t>2242133.04</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978</w:t>
            </w:r>
          </w:p>
        </w:tc>
        <w:tc>
          <w:tcPr>
            <w:tcW w:w="1361" w:type="dxa"/>
          </w:tcPr>
          <w:p w:rsidR="00EB09CF" w:rsidRDefault="00EB09CF">
            <w:pPr>
              <w:pStyle w:val="ConsPlusNormal"/>
              <w:jc w:val="center"/>
            </w:pPr>
            <w:r>
              <w:t>382861.85</w:t>
            </w:r>
          </w:p>
        </w:tc>
        <w:tc>
          <w:tcPr>
            <w:tcW w:w="1417" w:type="dxa"/>
          </w:tcPr>
          <w:p w:rsidR="00EB09CF" w:rsidRDefault="00EB09CF">
            <w:pPr>
              <w:pStyle w:val="ConsPlusNormal"/>
              <w:jc w:val="center"/>
            </w:pPr>
            <w:r>
              <w:t>2242130.74</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979</w:t>
            </w:r>
          </w:p>
        </w:tc>
        <w:tc>
          <w:tcPr>
            <w:tcW w:w="1361" w:type="dxa"/>
          </w:tcPr>
          <w:p w:rsidR="00EB09CF" w:rsidRDefault="00EB09CF">
            <w:pPr>
              <w:pStyle w:val="ConsPlusNormal"/>
              <w:jc w:val="center"/>
            </w:pPr>
            <w:r>
              <w:t>382858.80</w:t>
            </w:r>
          </w:p>
        </w:tc>
        <w:tc>
          <w:tcPr>
            <w:tcW w:w="1417" w:type="dxa"/>
          </w:tcPr>
          <w:p w:rsidR="00EB09CF" w:rsidRDefault="00EB09CF">
            <w:pPr>
              <w:pStyle w:val="ConsPlusNormal"/>
              <w:jc w:val="center"/>
            </w:pPr>
            <w:r>
              <w:t>2242126.10</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980</w:t>
            </w:r>
          </w:p>
        </w:tc>
        <w:tc>
          <w:tcPr>
            <w:tcW w:w="1361" w:type="dxa"/>
          </w:tcPr>
          <w:p w:rsidR="00EB09CF" w:rsidRDefault="00EB09CF">
            <w:pPr>
              <w:pStyle w:val="ConsPlusNormal"/>
              <w:jc w:val="center"/>
            </w:pPr>
            <w:r>
              <w:t>382855.86</w:t>
            </w:r>
          </w:p>
        </w:tc>
        <w:tc>
          <w:tcPr>
            <w:tcW w:w="1417" w:type="dxa"/>
          </w:tcPr>
          <w:p w:rsidR="00EB09CF" w:rsidRDefault="00EB09CF">
            <w:pPr>
              <w:pStyle w:val="ConsPlusNormal"/>
              <w:jc w:val="center"/>
            </w:pPr>
            <w:r>
              <w:t>2242120.89</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981</w:t>
            </w:r>
          </w:p>
        </w:tc>
        <w:tc>
          <w:tcPr>
            <w:tcW w:w="1361" w:type="dxa"/>
          </w:tcPr>
          <w:p w:rsidR="00EB09CF" w:rsidRDefault="00EB09CF">
            <w:pPr>
              <w:pStyle w:val="ConsPlusNormal"/>
              <w:jc w:val="center"/>
            </w:pPr>
            <w:r>
              <w:t>382855.76</w:t>
            </w:r>
          </w:p>
        </w:tc>
        <w:tc>
          <w:tcPr>
            <w:tcW w:w="1417" w:type="dxa"/>
          </w:tcPr>
          <w:p w:rsidR="00EB09CF" w:rsidRDefault="00EB09CF">
            <w:pPr>
              <w:pStyle w:val="ConsPlusNormal"/>
              <w:jc w:val="center"/>
            </w:pPr>
            <w:r>
              <w:t>2242115.98</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982</w:t>
            </w:r>
          </w:p>
        </w:tc>
        <w:tc>
          <w:tcPr>
            <w:tcW w:w="1361" w:type="dxa"/>
          </w:tcPr>
          <w:p w:rsidR="00EB09CF" w:rsidRDefault="00EB09CF">
            <w:pPr>
              <w:pStyle w:val="ConsPlusNormal"/>
              <w:jc w:val="center"/>
            </w:pPr>
            <w:r>
              <w:t>382859.00</w:t>
            </w:r>
          </w:p>
        </w:tc>
        <w:tc>
          <w:tcPr>
            <w:tcW w:w="1417" w:type="dxa"/>
          </w:tcPr>
          <w:p w:rsidR="00EB09CF" w:rsidRDefault="00EB09CF">
            <w:pPr>
              <w:pStyle w:val="ConsPlusNormal"/>
              <w:jc w:val="center"/>
            </w:pPr>
            <w:r>
              <w:t>2242105.17</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983</w:t>
            </w:r>
          </w:p>
        </w:tc>
        <w:tc>
          <w:tcPr>
            <w:tcW w:w="1361" w:type="dxa"/>
          </w:tcPr>
          <w:p w:rsidR="00EB09CF" w:rsidRDefault="00EB09CF">
            <w:pPr>
              <w:pStyle w:val="ConsPlusNormal"/>
              <w:jc w:val="center"/>
            </w:pPr>
            <w:r>
              <w:t>382865.82</w:t>
            </w:r>
          </w:p>
        </w:tc>
        <w:tc>
          <w:tcPr>
            <w:tcW w:w="1417" w:type="dxa"/>
          </w:tcPr>
          <w:p w:rsidR="00EB09CF" w:rsidRDefault="00EB09CF">
            <w:pPr>
              <w:pStyle w:val="ConsPlusNormal"/>
              <w:jc w:val="center"/>
            </w:pPr>
            <w:r>
              <w:t>2242094.89</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984</w:t>
            </w:r>
          </w:p>
        </w:tc>
        <w:tc>
          <w:tcPr>
            <w:tcW w:w="1361" w:type="dxa"/>
          </w:tcPr>
          <w:p w:rsidR="00EB09CF" w:rsidRDefault="00EB09CF">
            <w:pPr>
              <w:pStyle w:val="ConsPlusNormal"/>
              <w:jc w:val="center"/>
            </w:pPr>
            <w:r>
              <w:t>382869.31</w:t>
            </w:r>
          </w:p>
        </w:tc>
        <w:tc>
          <w:tcPr>
            <w:tcW w:w="1417" w:type="dxa"/>
          </w:tcPr>
          <w:p w:rsidR="00EB09CF" w:rsidRDefault="00EB09CF">
            <w:pPr>
              <w:pStyle w:val="ConsPlusNormal"/>
              <w:jc w:val="center"/>
            </w:pPr>
            <w:r>
              <w:t>2242090.95</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985</w:t>
            </w:r>
          </w:p>
        </w:tc>
        <w:tc>
          <w:tcPr>
            <w:tcW w:w="1361" w:type="dxa"/>
          </w:tcPr>
          <w:p w:rsidR="00EB09CF" w:rsidRDefault="00EB09CF">
            <w:pPr>
              <w:pStyle w:val="ConsPlusNormal"/>
              <w:jc w:val="center"/>
            </w:pPr>
            <w:r>
              <w:t>382882.66</w:t>
            </w:r>
          </w:p>
        </w:tc>
        <w:tc>
          <w:tcPr>
            <w:tcW w:w="1417" w:type="dxa"/>
          </w:tcPr>
          <w:p w:rsidR="00EB09CF" w:rsidRDefault="00EB09CF">
            <w:pPr>
              <w:pStyle w:val="ConsPlusNormal"/>
              <w:jc w:val="center"/>
            </w:pPr>
            <w:r>
              <w:t>2242078.46</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986</w:t>
            </w:r>
          </w:p>
        </w:tc>
        <w:tc>
          <w:tcPr>
            <w:tcW w:w="1361" w:type="dxa"/>
          </w:tcPr>
          <w:p w:rsidR="00EB09CF" w:rsidRDefault="00EB09CF">
            <w:pPr>
              <w:pStyle w:val="ConsPlusNormal"/>
              <w:jc w:val="center"/>
            </w:pPr>
            <w:r>
              <w:t>382888.25</w:t>
            </w:r>
          </w:p>
        </w:tc>
        <w:tc>
          <w:tcPr>
            <w:tcW w:w="1417" w:type="dxa"/>
          </w:tcPr>
          <w:p w:rsidR="00EB09CF" w:rsidRDefault="00EB09CF">
            <w:pPr>
              <w:pStyle w:val="ConsPlusNormal"/>
              <w:jc w:val="center"/>
            </w:pPr>
            <w:r>
              <w:t>2242073.62</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987</w:t>
            </w:r>
          </w:p>
        </w:tc>
        <w:tc>
          <w:tcPr>
            <w:tcW w:w="1361" w:type="dxa"/>
          </w:tcPr>
          <w:p w:rsidR="00EB09CF" w:rsidRDefault="00EB09CF">
            <w:pPr>
              <w:pStyle w:val="ConsPlusNormal"/>
              <w:jc w:val="center"/>
            </w:pPr>
            <w:r>
              <w:t>382934.65</w:t>
            </w:r>
          </w:p>
        </w:tc>
        <w:tc>
          <w:tcPr>
            <w:tcW w:w="1417" w:type="dxa"/>
          </w:tcPr>
          <w:p w:rsidR="00EB09CF" w:rsidRDefault="00EB09CF">
            <w:pPr>
              <w:pStyle w:val="ConsPlusNormal"/>
              <w:jc w:val="center"/>
            </w:pPr>
            <w:r>
              <w:t>2242033.21</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988</w:t>
            </w:r>
          </w:p>
        </w:tc>
        <w:tc>
          <w:tcPr>
            <w:tcW w:w="1361" w:type="dxa"/>
          </w:tcPr>
          <w:p w:rsidR="00EB09CF" w:rsidRDefault="00EB09CF">
            <w:pPr>
              <w:pStyle w:val="ConsPlusNormal"/>
              <w:jc w:val="center"/>
            </w:pPr>
            <w:r>
              <w:t>382983.98</w:t>
            </w:r>
          </w:p>
        </w:tc>
        <w:tc>
          <w:tcPr>
            <w:tcW w:w="1417" w:type="dxa"/>
          </w:tcPr>
          <w:p w:rsidR="00EB09CF" w:rsidRDefault="00EB09CF">
            <w:pPr>
              <w:pStyle w:val="ConsPlusNormal"/>
              <w:jc w:val="center"/>
            </w:pPr>
            <w:r>
              <w:t>2241990.77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963</w:t>
            </w:r>
          </w:p>
        </w:tc>
        <w:tc>
          <w:tcPr>
            <w:tcW w:w="1361" w:type="dxa"/>
          </w:tcPr>
          <w:p w:rsidR="00EB09CF" w:rsidRDefault="00EB09CF">
            <w:pPr>
              <w:pStyle w:val="ConsPlusNormal"/>
              <w:jc w:val="center"/>
            </w:pPr>
            <w:r>
              <w:t>383004.08</w:t>
            </w:r>
          </w:p>
        </w:tc>
        <w:tc>
          <w:tcPr>
            <w:tcW w:w="1417" w:type="dxa"/>
          </w:tcPr>
          <w:p w:rsidR="00EB09CF" w:rsidRDefault="00EB09CF">
            <w:pPr>
              <w:pStyle w:val="ConsPlusNormal"/>
              <w:jc w:val="center"/>
            </w:pPr>
            <w:r>
              <w:t>2242006.57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(47)</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989</w:t>
            </w:r>
          </w:p>
        </w:tc>
        <w:tc>
          <w:tcPr>
            <w:tcW w:w="1361" w:type="dxa"/>
          </w:tcPr>
          <w:p w:rsidR="00EB09CF" w:rsidRDefault="00EB09CF">
            <w:pPr>
              <w:pStyle w:val="ConsPlusNormal"/>
              <w:jc w:val="center"/>
            </w:pPr>
            <w:r>
              <w:t>382741.29</w:t>
            </w:r>
          </w:p>
        </w:tc>
        <w:tc>
          <w:tcPr>
            <w:tcW w:w="1417" w:type="dxa"/>
          </w:tcPr>
          <w:p w:rsidR="00EB09CF" w:rsidRDefault="00EB09CF">
            <w:pPr>
              <w:pStyle w:val="ConsPlusNormal"/>
              <w:jc w:val="center"/>
            </w:pPr>
            <w:r>
              <w:t>2242026.68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990</w:t>
            </w:r>
          </w:p>
        </w:tc>
        <w:tc>
          <w:tcPr>
            <w:tcW w:w="1361" w:type="dxa"/>
          </w:tcPr>
          <w:p w:rsidR="00EB09CF" w:rsidRDefault="00EB09CF">
            <w:pPr>
              <w:pStyle w:val="ConsPlusNormal"/>
              <w:jc w:val="center"/>
            </w:pPr>
            <w:r>
              <w:t>382773.15</w:t>
            </w:r>
          </w:p>
        </w:tc>
        <w:tc>
          <w:tcPr>
            <w:tcW w:w="1417" w:type="dxa"/>
          </w:tcPr>
          <w:p w:rsidR="00EB09CF" w:rsidRDefault="00EB09CF">
            <w:pPr>
              <w:pStyle w:val="ConsPlusNormal"/>
              <w:jc w:val="center"/>
            </w:pPr>
            <w:r>
              <w:t>2242066.43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991</w:t>
            </w:r>
          </w:p>
        </w:tc>
        <w:tc>
          <w:tcPr>
            <w:tcW w:w="1361" w:type="dxa"/>
          </w:tcPr>
          <w:p w:rsidR="00EB09CF" w:rsidRDefault="00EB09CF">
            <w:pPr>
              <w:pStyle w:val="ConsPlusNormal"/>
              <w:jc w:val="center"/>
            </w:pPr>
            <w:r>
              <w:t>382765.84</w:t>
            </w:r>
          </w:p>
        </w:tc>
        <w:tc>
          <w:tcPr>
            <w:tcW w:w="1417" w:type="dxa"/>
          </w:tcPr>
          <w:p w:rsidR="00EB09CF" w:rsidRDefault="00EB09CF">
            <w:pPr>
              <w:pStyle w:val="ConsPlusNormal"/>
              <w:jc w:val="center"/>
            </w:pPr>
            <w:r>
              <w:t>2242071.88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992</w:t>
            </w:r>
          </w:p>
        </w:tc>
        <w:tc>
          <w:tcPr>
            <w:tcW w:w="1361" w:type="dxa"/>
          </w:tcPr>
          <w:p w:rsidR="00EB09CF" w:rsidRDefault="00EB09CF">
            <w:pPr>
              <w:pStyle w:val="ConsPlusNormal"/>
              <w:jc w:val="center"/>
            </w:pPr>
            <w:r>
              <w:t>382794.33</w:t>
            </w:r>
          </w:p>
        </w:tc>
        <w:tc>
          <w:tcPr>
            <w:tcW w:w="1417" w:type="dxa"/>
          </w:tcPr>
          <w:p w:rsidR="00EB09CF" w:rsidRDefault="00EB09CF">
            <w:pPr>
              <w:pStyle w:val="ConsPlusNormal"/>
              <w:jc w:val="center"/>
            </w:pPr>
            <w:r>
              <w:t>2242107.29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993</w:t>
            </w:r>
          </w:p>
        </w:tc>
        <w:tc>
          <w:tcPr>
            <w:tcW w:w="1361" w:type="dxa"/>
          </w:tcPr>
          <w:p w:rsidR="00EB09CF" w:rsidRDefault="00EB09CF">
            <w:pPr>
              <w:pStyle w:val="ConsPlusNormal"/>
              <w:jc w:val="center"/>
            </w:pPr>
            <w:r>
              <w:t>382766.66</w:t>
            </w:r>
          </w:p>
        </w:tc>
        <w:tc>
          <w:tcPr>
            <w:tcW w:w="1417" w:type="dxa"/>
          </w:tcPr>
          <w:p w:rsidR="00EB09CF" w:rsidRDefault="00EB09CF">
            <w:pPr>
              <w:pStyle w:val="ConsPlusNormal"/>
              <w:jc w:val="center"/>
            </w:pPr>
            <w:r>
              <w:t>2242128.60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994</w:t>
            </w:r>
          </w:p>
        </w:tc>
        <w:tc>
          <w:tcPr>
            <w:tcW w:w="1361" w:type="dxa"/>
          </w:tcPr>
          <w:p w:rsidR="00EB09CF" w:rsidRDefault="00EB09CF">
            <w:pPr>
              <w:pStyle w:val="ConsPlusNormal"/>
              <w:jc w:val="center"/>
            </w:pPr>
            <w:r>
              <w:t>382762.82</w:t>
            </w:r>
          </w:p>
        </w:tc>
        <w:tc>
          <w:tcPr>
            <w:tcW w:w="1417" w:type="dxa"/>
          </w:tcPr>
          <w:p w:rsidR="00EB09CF" w:rsidRDefault="00EB09CF">
            <w:pPr>
              <w:pStyle w:val="ConsPlusNormal"/>
              <w:jc w:val="center"/>
            </w:pPr>
            <w:r>
              <w:t>2242123.98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995</w:t>
            </w:r>
          </w:p>
        </w:tc>
        <w:tc>
          <w:tcPr>
            <w:tcW w:w="1361" w:type="dxa"/>
          </w:tcPr>
          <w:p w:rsidR="00EB09CF" w:rsidRDefault="00EB09CF">
            <w:pPr>
              <w:pStyle w:val="ConsPlusNormal"/>
              <w:jc w:val="center"/>
            </w:pPr>
            <w:r>
              <w:t>382739.31</w:t>
            </w:r>
          </w:p>
        </w:tc>
        <w:tc>
          <w:tcPr>
            <w:tcW w:w="1417" w:type="dxa"/>
          </w:tcPr>
          <w:p w:rsidR="00EB09CF" w:rsidRDefault="00EB09CF">
            <w:pPr>
              <w:pStyle w:val="ConsPlusNormal"/>
              <w:jc w:val="center"/>
            </w:pPr>
            <w:r>
              <w:t>2242141.53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996</w:t>
            </w:r>
          </w:p>
        </w:tc>
        <w:tc>
          <w:tcPr>
            <w:tcW w:w="1361" w:type="dxa"/>
          </w:tcPr>
          <w:p w:rsidR="00EB09CF" w:rsidRDefault="00EB09CF">
            <w:pPr>
              <w:pStyle w:val="ConsPlusNormal"/>
              <w:jc w:val="center"/>
            </w:pPr>
            <w:r>
              <w:t>382700.23</w:t>
            </w:r>
          </w:p>
        </w:tc>
        <w:tc>
          <w:tcPr>
            <w:tcW w:w="1417" w:type="dxa"/>
          </w:tcPr>
          <w:p w:rsidR="00EB09CF" w:rsidRDefault="00EB09CF">
            <w:pPr>
              <w:pStyle w:val="ConsPlusNormal"/>
              <w:jc w:val="center"/>
            </w:pPr>
            <w:r>
              <w:t>2242137.01</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997</w:t>
            </w:r>
          </w:p>
        </w:tc>
        <w:tc>
          <w:tcPr>
            <w:tcW w:w="1361" w:type="dxa"/>
          </w:tcPr>
          <w:p w:rsidR="00EB09CF" w:rsidRDefault="00EB09CF">
            <w:pPr>
              <w:pStyle w:val="ConsPlusNormal"/>
              <w:jc w:val="center"/>
            </w:pPr>
            <w:r>
              <w:t>382694.86</w:t>
            </w:r>
          </w:p>
        </w:tc>
        <w:tc>
          <w:tcPr>
            <w:tcW w:w="1417" w:type="dxa"/>
          </w:tcPr>
          <w:p w:rsidR="00EB09CF" w:rsidRDefault="00EB09CF">
            <w:pPr>
              <w:pStyle w:val="ConsPlusNormal"/>
              <w:jc w:val="center"/>
            </w:pPr>
            <w:r>
              <w:t>2242130.38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998</w:t>
            </w:r>
          </w:p>
        </w:tc>
        <w:tc>
          <w:tcPr>
            <w:tcW w:w="1361" w:type="dxa"/>
          </w:tcPr>
          <w:p w:rsidR="00EB09CF" w:rsidRDefault="00EB09CF">
            <w:pPr>
              <w:pStyle w:val="ConsPlusNormal"/>
              <w:jc w:val="center"/>
            </w:pPr>
            <w:r>
              <w:t>382664.90</w:t>
            </w:r>
          </w:p>
        </w:tc>
        <w:tc>
          <w:tcPr>
            <w:tcW w:w="1417" w:type="dxa"/>
          </w:tcPr>
          <w:p w:rsidR="00EB09CF" w:rsidRDefault="00EB09CF">
            <w:pPr>
              <w:pStyle w:val="ConsPlusNormal"/>
              <w:jc w:val="center"/>
            </w:pPr>
            <w:r>
              <w:t>2242092.87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999</w:t>
            </w:r>
          </w:p>
        </w:tc>
        <w:tc>
          <w:tcPr>
            <w:tcW w:w="1361" w:type="dxa"/>
          </w:tcPr>
          <w:p w:rsidR="00EB09CF" w:rsidRDefault="00EB09CF">
            <w:pPr>
              <w:pStyle w:val="ConsPlusNormal"/>
              <w:jc w:val="center"/>
            </w:pPr>
            <w:r>
              <w:t>382655.63</w:t>
            </w:r>
          </w:p>
        </w:tc>
        <w:tc>
          <w:tcPr>
            <w:tcW w:w="1417" w:type="dxa"/>
          </w:tcPr>
          <w:p w:rsidR="00EB09CF" w:rsidRDefault="00EB09CF">
            <w:pPr>
              <w:pStyle w:val="ConsPlusNormal"/>
              <w:jc w:val="center"/>
            </w:pPr>
            <w:r>
              <w:t>2242100.42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1000</w:t>
            </w:r>
          </w:p>
        </w:tc>
        <w:tc>
          <w:tcPr>
            <w:tcW w:w="1361" w:type="dxa"/>
          </w:tcPr>
          <w:p w:rsidR="00EB09CF" w:rsidRDefault="00EB09CF">
            <w:pPr>
              <w:pStyle w:val="ConsPlusNormal"/>
              <w:jc w:val="center"/>
            </w:pPr>
            <w:r>
              <w:t>382649.86</w:t>
            </w:r>
          </w:p>
        </w:tc>
        <w:tc>
          <w:tcPr>
            <w:tcW w:w="1417" w:type="dxa"/>
          </w:tcPr>
          <w:p w:rsidR="00EB09CF" w:rsidRDefault="00EB09CF">
            <w:pPr>
              <w:pStyle w:val="ConsPlusNormal"/>
              <w:jc w:val="center"/>
            </w:pPr>
            <w:r>
              <w:t>2242093.20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1001</w:t>
            </w:r>
          </w:p>
        </w:tc>
        <w:tc>
          <w:tcPr>
            <w:tcW w:w="1361" w:type="dxa"/>
          </w:tcPr>
          <w:p w:rsidR="00EB09CF" w:rsidRDefault="00EB09CF">
            <w:pPr>
              <w:pStyle w:val="ConsPlusNormal"/>
              <w:jc w:val="center"/>
            </w:pPr>
            <w:r>
              <w:t>382659.14</w:t>
            </w:r>
          </w:p>
        </w:tc>
        <w:tc>
          <w:tcPr>
            <w:tcW w:w="1417" w:type="dxa"/>
          </w:tcPr>
          <w:p w:rsidR="00EB09CF" w:rsidRDefault="00EB09CF">
            <w:pPr>
              <w:pStyle w:val="ConsPlusNormal"/>
              <w:jc w:val="center"/>
            </w:pPr>
            <w:r>
              <w:t>2242085.66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1002</w:t>
            </w:r>
          </w:p>
        </w:tc>
        <w:tc>
          <w:tcPr>
            <w:tcW w:w="1361" w:type="dxa"/>
          </w:tcPr>
          <w:p w:rsidR="00EB09CF" w:rsidRDefault="00EB09CF">
            <w:pPr>
              <w:pStyle w:val="ConsPlusNormal"/>
              <w:jc w:val="center"/>
            </w:pPr>
            <w:r>
              <w:t>382655.75</w:t>
            </w:r>
          </w:p>
        </w:tc>
        <w:tc>
          <w:tcPr>
            <w:tcW w:w="1417" w:type="dxa"/>
          </w:tcPr>
          <w:p w:rsidR="00EB09CF" w:rsidRDefault="00EB09CF">
            <w:pPr>
              <w:pStyle w:val="ConsPlusNormal"/>
              <w:jc w:val="center"/>
            </w:pPr>
            <w:r>
              <w:t>2242081.33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1003</w:t>
            </w:r>
          </w:p>
        </w:tc>
        <w:tc>
          <w:tcPr>
            <w:tcW w:w="1361" w:type="dxa"/>
          </w:tcPr>
          <w:p w:rsidR="00EB09CF" w:rsidRDefault="00EB09CF">
            <w:pPr>
              <w:pStyle w:val="ConsPlusNormal"/>
              <w:jc w:val="center"/>
            </w:pPr>
            <w:r>
              <w:t>382646.25</w:t>
            </w:r>
          </w:p>
        </w:tc>
        <w:tc>
          <w:tcPr>
            <w:tcW w:w="1417" w:type="dxa"/>
          </w:tcPr>
          <w:p w:rsidR="00EB09CF" w:rsidRDefault="00EB09CF">
            <w:pPr>
              <w:pStyle w:val="ConsPlusNormal"/>
              <w:jc w:val="center"/>
            </w:pPr>
            <w:r>
              <w:t>2242090.44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1004</w:t>
            </w:r>
          </w:p>
        </w:tc>
        <w:tc>
          <w:tcPr>
            <w:tcW w:w="1361" w:type="dxa"/>
          </w:tcPr>
          <w:p w:rsidR="00EB09CF" w:rsidRDefault="00EB09CF">
            <w:pPr>
              <w:pStyle w:val="ConsPlusNormal"/>
              <w:jc w:val="center"/>
            </w:pPr>
            <w:r>
              <w:t>382637.64</w:t>
            </w:r>
          </w:p>
        </w:tc>
        <w:tc>
          <w:tcPr>
            <w:tcW w:w="1417" w:type="dxa"/>
          </w:tcPr>
          <w:p w:rsidR="00EB09CF" w:rsidRDefault="00EB09CF">
            <w:pPr>
              <w:pStyle w:val="ConsPlusNormal"/>
              <w:jc w:val="center"/>
            </w:pPr>
            <w:r>
              <w:t>2242126.55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1005</w:t>
            </w:r>
          </w:p>
        </w:tc>
        <w:tc>
          <w:tcPr>
            <w:tcW w:w="1361" w:type="dxa"/>
          </w:tcPr>
          <w:p w:rsidR="00EB09CF" w:rsidRDefault="00EB09CF">
            <w:pPr>
              <w:pStyle w:val="ConsPlusNormal"/>
              <w:jc w:val="center"/>
            </w:pPr>
            <w:r>
              <w:t>382636.89</w:t>
            </w:r>
          </w:p>
        </w:tc>
        <w:tc>
          <w:tcPr>
            <w:tcW w:w="1417" w:type="dxa"/>
          </w:tcPr>
          <w:p w:rsidR="00EB09CF" w:rsidRDefault="00EB09CF">
            <w:pPr>
              <w:pStyle w:val="ConsPlusNormal"/>
              <w:jc w:val="center"/>
            </w:pPr>
            <w:r>
              <w:t>2242129.69</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1006</w:t>
            </w:r>
          </w:p>
        </w:tc>
        <w:tc>
          <w:tcPr>
            <w:tcW w:w="1361" w:type="dxa"/>
          </w:tcPr>
          <w:p w:rsidR="00EB09CF" w:rsidRDefault="00EB09CF">
            <w:pPr>
              <w:pStyle w:val="ConsPlusNormal"/>
              <w:jc w:val="center"/>
            </w:pPr>
            <w:r>
              <w:t>382573.68</w:t>
            </w:r>
          </w:p>
        </w:tc>
        <w:tc>
          <w:tcPr>
            <w:tcW w:w="1417" w:type="dxa"/>
          </w:tcPr>
          <w:p w:rsidR="00EB09CF" w:rsidRDefault="00EB09CF">
            <w:pPr>
              <w:pStyle w:val="ConsPlusNormal"/>
              <w:jc w:val="center"/>
            </w:pPr>
            <w:r>
              <w:t>2242122.38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1007</w:t>
            </w:r>
          </w:p>
        </w:tc>
        <w:tc>
          <w:tcPr>
            <w:tcW w:w="1361" w:type="dxa"/>
          </w:tcPr>
          <w:p w:rsidR="00EB09CF" w:rsidRDefault="00EB09CF">
            <w:pPr>
              <w:pStyle w:val="ConsPlusNormal"/>
              <w:jc w:val="center"/>
            </w:pPr>
            <w:r>
              <w:t>382576.99</w:t>
            </w:r>
          </w:p>
        </w:tc>
        <w:tc>
          <w:tcPr>
            <w:tcW w:w="1417" w:type="dxa"/>
          </w:tcPr>
          <w:p w:rsidR="00EB09CF" w:rsidRDefault="00EB09CF">
            <w:pPr>
              <w:pStyle w:val="ConsPlusNormal"/>
              <w:jc w:val="center"/>
            </w:pPr>
            <w:r>
              <w:t>2242093.66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1008</w:t>
            </w:r>
          </w:p>
        </w:tc>
        <w:tc>
          <w:tcPr>
            <w:tcW w:w="1361" w:type="dxa"/>
          </w:tcPr>
          <w:p w:rsidR="00EB09CF" w:rsidRDefault="00EB09CF">
            <w:pPr>
              <w:pStyle w:val="ConsPlusNormal"/>
              <w:jc w:val="center"/>
            </w:pPr>
            <w:r>
              <w:t>382582.01</w:t>
            </w:r>
          </w:p>
        </w:tc>
        <w:tc>
          <w:tcPr>
            <w:tcW w:w="1417" w:type="dxa"/>
          </w:tcPr>
          <w:p w:rsidR="00EB09CF" w:rsidRDefault="00EB09CF">
            <w:pPr>
              <w:pStyle w:val="ConsPlusNormal"/>
              <w:jc w:val="center"/>
            </w:pPr>
            <w:r>
              <w:t>2242078.85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1009</w:t>
            </w:r>
          </w:p>
        </w:tc>
        <w:tc>
          <w:tcPr>
            <w:tcW w:w="1361" w:type="dxa"/>
          </w:tcPr>
          <w:p w:rsidR="00EB09CF" w:rsidRDefault="00EB09CF">
            <w:pPr>
              <w:pStyle w:val="ConsPlusNormal"/>
              <w:jc w:val="center"/>
            </w:pPr>
            <w:r>
              <w:t>382664.99</w:t>
            </w:r>
          </w:p>
        </w:tc>
        <w:tc>
          <w:tcPr>
            <w:tcW w:w="1417" w:type="dxa"/>
          </w:tcPr>
          <w:p w:rsidR="00EB09CF" w:rsidRDefault="00EB09CF">
            <w:pPr>
              <w:pStyle w:val="ConsPlusNormal"/>
              <w:jc w:val="center"/>
            </w:pPr>
            <w:r>
              <w:t>2242011.38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1010</w:t>
            </w:r>
          </w:p>
        </w:tc>
        <w:tc>
          <w:tcPr>
            <w:tcW w:w="1361" w:type="dxa"/>
          </w:tcPr>
          <w:p w:rsidR="00EB09CF" w:rsidRDefault="00EB09CF">
            <w:pPr>
              <w:pStyle w:val="ConsPlusNormal"/>
              <w:jc w:val="center"/>
            </w:pPr>
            <w:r>
              <w:t>382693.29</w:t>
            </w:r>
          </w:p>
        </w:tc>
        <w:tc>
          <w:tcPr>
            <w:tcW w:w="1417" w:type="dxa"/>
          </w:tcPr>
          <w:p w:rsidR="00EB09CF" w:rsidRDefault="00EB09CF">
            <w:pPr>
              <w:pStyle w:val="ConsPlusNormal"/>
              <w:jc w:val="center"/>
            </w:pPr>
            <w:r>
              <w:t>2241988.37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1011</w:t>
            </w:r>
          </w:p>
        </w:tc>
        <w:tc>
          <w:tcPr>
            <w:tcW w:w="1361" w:type="dxa"/>
          </w:tcPr>
          <w:p w:rsidR="00EB09CF" w:rsidRDefault="00EB09CF">
            <w:pPr>
              <w:pStyle w:val="ConsPlusNormal"/>
              <w:jc w:val="center"/>
            </w:pPr>
            <w:r>
              <w:t>382702.90</w:t>
            </w:r>
          </w:p>
        </w:tc>
        <w:tc>
          <w:tcPr>
            <w:tcW w:w="1417" w:type="dxa"/>
          </w:tcPr>
          <w:p w:rsidR="00EB09CF" w:rsidRDefault="00EB09CF">
            <w:pPr>
              <w:pStyle w:val="ConsPlusNormal"/>
              <w:jc w:val="center"/>
            </w:pPr>
            <w:r>
              <w:t>2242001.43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1012</w:t>
            </w:r>
          </w:p>
        </w:tc>
        <w:tc>
          <w:tcPr>
            <w:tcW w:w="1361" w:type="dxa"/>
          </w:tcPr>
          <w:p w:rsidR="00EB09CF" w:rsidRDefault="00EB09CF">
            <w:pPr>
              <w:pStyle w:val="ConsPlusNormal"/>
              <w:jc w:val="center"/>
            </w:pPr>
            <w:r>
              <w:t>382724.29</w:t>
            </w:r>
          </w:p>
        </w:tc>
        <w:tc>
          <w:tcPr>
            <w:tcW w:w="1417" w:type="dxa"/>
          </w:tcPr>
          <w:p w:rsidR="00EB09CF" w:rsidRDefault="00EB09CF">
            <w:pPr>
              <w:pStyle w:val="ConsPlusNormal"/>
              <w:jc w:val="center"/>
            </w:pPr>
            <w:r>
              <w:t>2242005.37</w:t>
            </w:r>
          </w:p>
        </w:tc>
        <w:tc>
          <w:tcPr>
            <w:tcW w:w="2098" w:type="dxa"/>
          </w:tcPr>
          <w:p w:rsidR="00EB09CF" w:rsidRDefault="00EB09CF">
            <w:pPr>
              <w:pStyle w:val="ConsPlusNormal"/>
              <w:jc w:val="center"/>
            </w:pPr>
            <w:r>
              <w:t xml:space="preserve">Геодезический </w:t>
            </w:r>
            <w:r>
              <w:lastRenderedPageBreak/>
              <w:t>метод</w:t>
            </w:r>
          </w:p>
        </w:tc>
        <w:tc>
          <w:tcPr>
            <w:tcW w:w="1701" w:type="dxa"/>
            <w:gridSpan w:val="2"/>
          </w:tcPr>
          <w:p w:rsidR="00EB09CF" w:rsidRDefault="00EB09CF">
            <w:pPr>
              <w:pStyle w:val="ConsPlusNormal"/>
              <w:jc w:val="center"/>
            </w:pPr>
            <w:r>
              <w:lastRenderedPageBreak/>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1013</w:t>
            </w:r>
          </w:p>
        </w:tc>
        <w:tc>
          <w:tcPr>
            <w:tcW w:w="1361" w:type="dxa"/>
          </w:tcPr>
          <w:p w:rsidR="00EB09CF" w:rsidRDefault="00EB09CF">
            <w:pPr>
              <w:pStyle w:val="ConsPlusNormal"/>
              <w:jc w:val="center"/>
            </w:pPr>
            <w:r>
              <w:t>382736.99</w:t>
            </w:r>
          </w:p>
        </w:tc>
        <w:tc>
          <w:tcPr>
            <w:tcW w:w="1417" w:type="dxa"/>
          </w:tcPr>
          <w:p w:rsidR="00EB09CF" w:rsidRDefault="00EB09CF">
            <w:pPr>
              <w:pStyle w:val="ConsPlusNormal"/>
              <w:jc w:val="center"/>
            </w:pPr>
            <w:r>
              <w:t>2242021.09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989</w:t>
            </w:r>
          </w:p>
        </w:tc>
        <w:tc>
          <w:tcPr>
            <w:tcW w:w="1361" w:type="dxa"/>
          </w:tcPr>
          <w:p w:rsidR="00EB09CF" w:rsidRDefault="00EB09CF">
            <w:pPr>
              <w:pStyle w:val="ConsPlusNormal"/>
              <w:jc w:val="center"/>
            </w:pPr>
            <w:r>
              <w:t>382741.29</w:t>
            </w:r>
          </w:p>
        </w:tc>
        <w:tc>
          <w:tcPr>
            <w:tcW w:w="1417" w:type="dxa"/>
          </w:tcPr>
          <w:p w:rsidR="00EB09CF" w:rsidRDefault="00EB09CF">
            <w:pPr>
              <w:pStyle w:val="ConsPlusNormal"/>
              <w:jc w:val="center"/>
            </w:pPr>
            <w:r>
              <w:t>2242026.68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(48)</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1014</w:t>
            </w:r>
          </w:p>
        </w:tc>
        <w:tc>
          <w:tcPr>
            <w:tcW w:w="1361" w:type="dxa"/>
          </w:tcPr>
          <w:p w:rsidR="00EB09CF" w:rsidRDefault="00EB09CF">
            <w:pPr>
              <w:pStyle w:val="ConsPlusNormal"/>
              <w:jc w:val="center"/>
            </w:pPr>
            <w:r>
              <w:t>382152.34</w:t>
            </w:r>
          </w:p>
        </w:tc>
        <w:tc>
          <w:tcPr>
            <w:tcW w:w="1417" w:type="dxa"/>
          </w:tcPr>
          <w:p w:rsidR="00EB09CF" w:rsidRDefault="00EB09CF">
            <w:pPr>
              <w:pStyle w:val="ConsPlusNormal"/>
              <w:jc w:val="center"/>
            </w:pPr>
            <w:r>
              <w:t>2242026.86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1015</w:t>
            </w:r>
          </w:p>
        </w:tc>
        <w:tc>
          <w:tcPr>
            <w:tcW w:w="1361" w:type="dxa"/>
          </w:tcPr>
          <w:p w:rsidR="00EB09CF" w:rsidRDefault="00EB09CF">
            <w:pPr>
              <w:pStyle w:val="ConsPlusNormal"/>
              <w:jc w:val="center"/>
            </w:pPr>
            <w:r>
              <w:t>382209.99</w:t>
            </w:r>
          </w:p>
        </w:tc>
        <w:tc>
          <w:tcPr>
            <w:tcW w:w="1417" w:type="dxa"/>
          </w:tcPr>
          <w:p w:rsidR="00EB09CF" w:rsidRDefault="00EB09CF">
            <w:pPr>
              <w:pStyle w:val="ConsPlusNormal"/>
              <w:jc w:val="center"/>
            </w:pPr>
            <w:r>
              <w:t>2242099.67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1016</w:t>
            </w:r>
          </w:p>
        </w:tc>
        <w:tc>
          <w:tcPr>
            <w:tcW w:w="1361" w:type="dxa"/>
          </w:tcPr>
          <w:p w:rsidR="00EB09CF" w:rsidRDefault="00EB09CF">
            <w:pPr>
              <w:pStyle w:val="ConsPlusNormal"/>
              <w:jc w:val="center"/>
            </w:pPr>
            <w:r>
              <w:t>382156.93</w:t>
            </w:r>
          </w:p>
        </w:tc>
        <w:tc>
          <w:tcPr>
            <w:tcW w:w="1417" w:type="dxa"/>
          </w:tcPr>
          <w:p w:rsidR="00EB09CF" w:rsidRDefault="00EB09CF">
            <w:pPr>
              <w:pStyle w:val="ConsPlusNormal"/>
              <w:jc w:val="center"/>
            </w:pPr>
            <w:r>
              <w:t>2242141.71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1017</w:t>
            </w:r>
          </w:p>
        </w:tc>
        <w:tc>
          <w:tcPr>
            <w:tcW w:w="1361" w:type="dxa"/>
          </w:tcPr>
          <w:p w:rsidR="00EB09CF" w:rsidRDefault="00EB09CF">
            <w:pPr>
              <w:pStyle w:val="ConsPlusNormal"/>
              <w:jc w:val="center"/>
            </w:pPr>
            <w:r>
              <w:t>382155.14</w:t>
            </w:r>
          </w:p>
        </w:tc>
        <w:tc>
          <w:tcPr>
            <w:tcW w:w="1417" w:type="dxa"/>
          </w:tcPr>
          <w:p w:rsidR="00EB09CF" w:rsidRDefault="00EB09CF">
            <w:pPr>
              <w:pStyle w:val="ConsPlusNormal"/>
              <w:jc w:val="center"/>
            </w:pPr>
            <w:r>
              <w:t>2242139.59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1018</w:t>
            </w:r>
          </w:p>
        </w:tc>
        <w:tc>
          <w:tcPr>
            <w:tcW w:w="1361" w:type="dxa"/>
          </w:tcPr>
          <w:p w:rsidR="00EB09CF" w:rsidRDefault="00EB09CF">
            <w:pPr>
              <w:pStyle w:val="ConsPlusNormal"/>
              <w:jc w:val="center"/>
            </w:pPr>
            <w:r>
              <w:t>382149.18</w:t>
            </w:r>
          </w:p>
        </w:tc>
        <w:tc>
          <w:tcPr>
            <w:tcW w:w="1417" w:type="dxa"/>
          </w:tcPr>
          <w:p w:rsidR="00EB09CF" w:rsidRDefault="00EB09CF">
            <w:pPr>
              <w:pStyle w:val="ConsPlusNormal"/>
              <w:jc w:val="center"/>
            </w:pPr>
            <w:r>
              <w:t>2242131.75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1019</w:t>
            </w:r>
          </w:p>
        </w:tc>
        <w:tc>
          <w:tcPr>
            <w:tcW w:w="1361" w:type="dxa"/>
          </w:tcPr>
          <w:p w:rsidR="00EB09CF" w:rsidRDefault="00EB09CF">
            <w:pPr>
              <w:pStyle w:val="ConsPlusNormal"/>
              <w:jc w:val="center"/>
            </w:pPr>
            <w:r>
              <w:t>382155.87</w:t>
            </w:r>
          </w:p>
        </w:tc>
        <w:tc>
          <w:tcPr>
            <w:tcW w:w="1417" w:type="dxa"/>
          </w:tcPr>
          <w:p w:rsidR="00EB09CF" w:rsidRDefault="00EB09CF">
            <w:pPr>
              <w:pStyle w:val="ConsPlusNormal"/>
              <w:jc w:val="center"/>
            </w:pPr>
            <w:r>
              <w:t>2242126.18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1020</w:t>
            </w:r>
          </w:p>
        </w:tc>
        <w:tc>
          <w:tcPr>
            <w:tcW w:w="1361" w:type="dxa"/>
          </w:tcPr>
          <w:p w:rsidR="00EB09CF" w:rsidRDefault="00EB09CF">
            <w:pPr>
              <w:pStyle w:val="ConsPlusNormal"/>
              <w:jc w:val="center"/>
            </w:pPr>
            <w:r>
              <w:t>382114.86</w:t>
            </w:r>
          </w:p>
        </w:tc>
        <w:tc>
          <w:tcPr>
            <w:tcW w:w="1417" w:type="dxa"/>
          </w:tcPr>
          <w:p w:rsidR="00EB09CF" w:rsidRDefault="00EB09CF">
            <w:pPr>
              <w:pStyle w:val="ConsPlusNormal"/>
              <w:jc w:val="center"/>
            </w:pPr>
            <w:r>
              <w:t>2242073.40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1021</w:t>
            </w:r>
          </w:p>
        </w:tc>
        <w:tc>
          <w:tcPr>
            <w:tcW w:w="1361" w:type="dxa"/>
          </w:tcPr>
          <w:p w:rsidR="00EB09CF" w:rsidRDefault="00EB09CF">
            <w:pPr>
              <w:pStyle w:val="ConsPlusNormal"/>
              <w:jc w:val="center"/>
            </w:pPr>
            <w:r>
              <w:t>382113.26</w:t>
            </w:r>
          </w:p>
        </w:tc>
        <w:tc>
          <w:tcPr>
            <w:tcW w:w="1417" w:type="dxa"/>
          </w:tcPr>
          <w:p w:rsidR="00EB09CF" w:rsidRDefault="00EB09CF">
            <w:pPr>
              <w:pStyle w:val="ConsPlusNormal"/>
              <w:jc w:val="center"/>
            </w:pPr>
            <w:r>
              <w:t>2242055.03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1022</w:t>
            </w:r>
          </w:p>
        </w:tc>
        <w:tc>
          <w:tcPr>
            <w:tcW w:w="1361" w:type="dxa"/>
          </w:tcPr>
          <w:p w:rsidR="00EB09CF" w:rsidRDefault="00EB09CF">
            <w:pPr>
              <w:pStyle w:val="ConsPlusNormal"/>
              <w:jc w:val="center"/>
            </w:pPr>
            <w:r>
              <w:t>382111.22</w:t>
            </w:r>
          </w:p>
        </w:tc>
        <w:tc>
          <w:tcPr>
            <w:tcW w:w="1417" w:type="dxa"/>
          </w:tcPr>
          <w:p w:rsidR="00EB09CF" w:rsidRDefault="00EB09CF">
            <w:pPr>
              <w:pStyle w:val="ConsPlusNormal"/>
              <w:jc w:val="center"/>
            </w:pPr>
            <w:r>
              <w:t>2242052.30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1023</w:t>
            </w:r>
          </w:p>
        </w:tc>
        <w:tc>
          <w:tcPr>
            <w:tcW w:w="1361" w:type="dxa"/>
          </w:tcPr>
          <w:p w:rsidR="00EB09CF" w:rsidRDefault="00EB09CF">
            <w:pPr>
              <w:pStyle w:val="ConsPlusNormal"/>
              <w:jc w:val="center"/>
            </w:pPr>
            <w:r>
              <w:t>382096.48</w:t>
            </w:r>
          </w:p>
        </w:tc>
        <w:tc>
          <w:tcPr>
            <w:tcW w:w="1417" w:type="dxa"/>
          </w:tcPr>
          <w:p w:rsidR="00EB09CF" w:rsidRDefault="00EB09CF">
            <w:pPr>
              <w:pStyle w:val="ConsPlusNormal"/>
              <w:jc w:val="center"/>
            </w:pPr>
            <w:r>
              <w:t>2242033.90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1024</w:t>
            </w:r>
          </w:p>
        </w:tc>
        <w:tc>
          <w:tcPr>
            <w:tcW w:w="1361" w:type="dxa"/>
          </w:tcPr>
          <w:p w:rsidR="00EB09CF" w:rsidRDefault="00EB09CF">
            <w:pPr>
              <w:pStyle w:val="ConsPlusNormal"/>
              <w:jc w:val="center"/>
            </w:pPr>
            <w:r>
              <w:t>382091.83</w:t>
            </w:r>
          </w:p>
        </w:tc>
        <w:tc>
          <w:tcPr>
            <w:tcW w:w="1417" w:type="dxa"/>
          </w:tcPr>
          <w:p w:rsidR="00EB09CF" w:rsidRDefault="00EB09CF">
            <w:pPr>
              <w:pStyle w:val="ConsPlusNormal"/>
              <w:jc w:val="center"/>
            </w:pPr>
            <w:r>
              <w:t>2242030.05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1025</w:t>
            </w:r>
          </w:p>
        </w:tc>
        <w:tc>
          <w:tcPr>
            <w:tcW w:w="1361" w:type="dxa"/>
          </w:tcPr>
          <w:p w:rsidR="00EB09CF" w:rsidRDefault="00EB09CF">
            <w:pPr>
              <w:pStyle w:val="ConsPlusNormal"/>
              <w:jc w:val="center"/>
            </w:pPr>
            <w:r>
              <w:t>382085.88</w:t>
            </w:r>
          </w:p>
        </w:tc>
        <w:tc>
          <w:tcPr>
            <w:tcW w:w="1417" w:type="dxa"/>
          </w:tcPr>
          <w:p w:rsidR="00EB09CF" w:rsidRDefault="00EB09CF">
            <w:pPr>
              <w:pStyle w:val="ConsPlusNormal"/>
              <w:jc w:val="center"/>
            </w:pPr>
            <w:r>
              <w:t>2242030.65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1026</w:t>
            </w:r>
          </w:p>
        </w:tc>
        <w:tc>
          <w:tcPr>
            <w:tcW w:w="1361" w:type="dxa"/>
          </w:tcPr>
          <w:p w:rsidR="00EB09CF" w:rsidRDefault="00EB09CF">
            <w:pPr>
              <w:pStyle w:val="ConsPlusNormal"/>
              <w:jc w:val="center"/>
            </w:pPr>
            <w:r>
              <w:t>382128.48</w:t>
            </w:r>
          </w:p>
        </w:tc>
        <w:tc>
          <w:tcPr>
            <w:tcW w:w="1417" w:type="dxa"/>
          </w:tcPr>
          <w:p w:rsidR="00EB09CF" w:rsidRDefault="00EB09CF">
            <w:pPr>
              <w:pStyle w:val="ConsPlusNormal"/>
              <w:jc w:val="center"/>
            </w:pPr>
            <w:r>
              <w:t>2241997.10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1027</w:t>
            </w:r>
          </w:p>
        </w:tc>
        <w:tc>
          <w:tcPr>
            <w:tcW w:w="1361" w:type="dxa"/>
          </w:tcPr>
          <w:p w:rsidR="00EB09CF" w:rsidRDefault="00EB09CF">
            <w:pPr>
              <w:pStyle w:val="ConsPlusNormal"/>
              <w:jc w:val="center"/>
            </w:pPr>
            <w:r>
              <w:t>382148.55</w:t>
            </w:r>
          </w:p>
        </w:tc>
        <w:tc>
          <w:tcPr>
            <w:tcW w:w="1417" w:type="dxa"/>
          </w:tcPr>
          <w:p w:rsidR="00EB09CF" w:rsidRDefault="00EB09CF">
            <w:pPr>
              <w:pStyle w:val="ConsPlusNormal"/>
              <w:jc w:val="center"/>
            </w:pPr>
            <w:r>
              <w:t>2242021.86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1014</w:t>
            </w:r>
          </w:p>
        </w:tc>
        <w:tc>
          <w:tcPr>
            <w:tcW w:w="1361" w:type="dxa"/>
          </w:tcPr>
          <w:p w:rsidR="00EB09CF" w:rsidRDefault="00EB09CF">
            <w:pPr>
              <w:pStyle w:val="ConsPlusNormal"/>
              <w:jc w:val="center"/>
            </w:pPr>
            <w:r>
              <w:t>382152.34</w:t>
            </w:r>
          </w:p>
        </w:tc>
        <w:tc>
          <w:tcPr>
            <w:tcW w:w="1417" w:type="dxa"/>
          </w:tcPr>
          <w:p w:rsidR="00EB09CF" w:rsidRDefault="00EB09CF">
            <w:pPr>
              <w:pStyle w:val="ConsPlusNormal"/>
              <w:jc w:val="center"/>
            </w:pPr>
            <w:r>
              <w:t>2242026.86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(49)</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1028</w:t>
            </w:r>
          </w:p>
        </w:tc>
        <w:tc>
          <w:tcPr>
            <w:tcW w:w="1361" w:type="dxa"/>
          </w:tcPr>
          <w:p w:rsidR="00EB09CF" w:rsidRDefault="00EB09CF">
            <w:pPr>
              <w:pStyle w:val="ConsPlusNormal"/>
              <w:jc w:val="center"/>
            </w:pPr>
            <w:r>
              <w:t>383204.70</w:t>
            </w:r>
          </w:p>
        </w:tc>
        <w:tc>
          <w:tcPr>
            <w:tcW w:w="1417" w:type="dxa"/>
          </w:tcPr>
          <w:p w:rsidR="00EB09CF" w:rsidRDefault="00EB09CF">
            <w:pPr>
              <w:pStyle w:val="ConsPlusNormal"/>
              <w:jc w:val="center"/>
            </w:pPr>
            <w:r>
              <w:t>2242121.55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1029</w:t>
            </w:r>
          </w:p>
        </w:tc>
        <w:tc>
          <w:tcPr>
            <w:tcW w:w="1361" w:type="dxa"/>
          </w:tcPr>
          <w:p w:rsidR="00EB09CF" w:rsidRDefault="00EB09CF">
            <w:pPr>
              <w:pStyle w:val="ConsPlusNormal"/>
              <w:jc w:val="center"/>
            </w:pPr>
            <w:r>
              <w:t>383208.68</w:t>
            </w:r>
          </w:p>
        </w:tc>
        <w:tc>
          <w:tcPr>
            <w:tcW w:w="1417" w:type="dxa"/>
          </w:tcPr>
          <w:p w:rsidR="00EB09CF" w:rsidRDefault="00EB09CF">
            <w:pPr>
              <w:pStyle w:val="ConsPlusNormal"/>
              <w:jc w:val="center"/>
            </w:pPr>
            <w:r>
              <w:t>2242123.68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1030</w:t>
            </w:r>
          </w:p>
        </w:tc>
        <w:tc>
          <w:tcPr>
            <w:tcW w:w="1361" w:type="dxa"/>
          </w:tcPr>
          <w:p w:rsidR="00EB09CF" w:rsidRDefault="00EB09CF">
            <w:pPr>
              <w:pStyle w:val="ConsPlusNormal"/>
              <w:jc w:val="center"/>
            </w:pPr>
            <w:r>
              <w:t>383170.78</w:t>
            </w:r>
          </w:p>
        </w:tc>
        <w:tc>
          <w:tcPr>
            <w:tcW w:w="1417" w:type="dxa"/>
          </w:tcPr>
          <w:p w:rsidR="00EB09CF" w:rsidRDefault="00EB09CF">
            <w:pPr>
              <w:pStyle w:val="ConsPlusNormal"/>
              <w:jc w:val="center"/>
            </w:pPr>
            <w:r>
              <w:t>2242271.08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1031</w:t>
            </w:r>
          </w:p>
        </w:tc>
        <w:tc>
          <w:tcPr>
            <w:tcW w:w="1361" w:type="dxa"/>
          </w:tcPr>
          <w:p w:rsidR="00EB09CF" w:rsidRDefault="00EB09CF">
            <w:pPr>
              <w:pStyle w:val="ConsPlusNormal"/>
              <w:jc w:val="center"/>
            </w:pPr>
            <w:r>
              <w:t>382934.67</w:t>
            </w:r>
          </w:p>
        </w:tc>
        <w:tc>
          <w:tcPr>
            <w:tcW w:w="1417" w:type="dxa"/>
          </w:tcPr>
          <w:p w:rsidR="00EB09CF" w:rsidRDefault="00EB09CF">
            <w:pPr>
              <w:pStyle w:val="ConsPlusNormal"/>
              <w:jc w:val="center"/>
            </w:pPr>
            <w:r>
              <w:t>2242153.95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1032</w:t>
            </w:r>
          </w:p>
        </w:tc>
        <w:tc>
          <w:tcPr>
            <w:tcW w:w="1361" w:type="dxa"/>
          </w:tcPr>
          <w:p w:rsidR="00EB09CF" w:rsidRDefault="00EB09CF">
            <w:pPr>
              <w:pStyle w:val="ConsPlusNormal"/>
              <w:jc w:val="center"/>
            </w:pPr>
            <w:r>
              <w:t>382896.96</w:t>
            </w:r>
          </w:p>
        </w:tc>
        <w:tc>
          <w:tcPr>
            <w:tcW w:w="1417" w:type="dxa"/>
          </w:tcPr>
          <w:p w:rsidR="00EB09CF" w:rsidRDefault="00EB09CF">
            <w:pPr>
              <w:pStyle w:val="ConsPlusNormal"/>
              <w:jc w:val="center"/>
            </w:pPr>
            <w:r>
              <w:t>2242106.66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1033</w:t>
            </w:r>
          </w:p>
        </w:tc>
        <w:tc>
          <w:tcPr>
            <w:tcW w:w="1361" w:type="dxa"/>
          </w:tcPr>
          <w:p w:rsidR="00EB09CF" w:rsidRDefault="00EB09CF">
            <w:pPr>
              <w:pStyle w:val="ConsPlusNormal"/>
              <w:jc w:val="center"/>
            </w:pPr>
            <w:r>
              <w:t>382916.91</w:t>
            </w:r>
          </w:p>
        </w:tc>
        <w:tc>
          <w:tcPr>
            <w:tcW w:w="1417" w:type="dxa"/>
          </w:tcPr>
          <w:p w:rsidR="00EB09CF" w:rsidRDefault="00EB09CF">
            <w:pPr>
              <w:pStyle w:val="ConsPlusNormal"/>
              <w:jc w:val="center"/>
            </w:pPr>
            <w:r>
              <w:t>2242090.26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1034</w:t>
            </w:r>
          </w:p>
        </w:tc>
        <w:tc>
          <w:tcPr>
            <w:tcW w:w="1361" w:type="dxa"/>
          </w:tcPr>
          <w:p w:rsidR="00EB09CF" w:rsidRDefault="00EB09CF">
            <w:pPr>
              <w:pStyle w:val="ConsPlusNormal"/>
              <w:jc w:val="center"/>
            </w:pPr>
            <w:r>
              <w:t>382926.83</w:t>
            </w:r>
          </w:p>
        </w:tc>
        <w:tc>
          <w:tcPr>
            <w:tcW w:w="1417" w:type="dxa"/>
          </w:tcPr>
          <w:p w:rsidR="00EB09CF" w:rsidRDefault="00EB09CF">
            <w:pPr>
              <w:pStyle w:val="ConsPlusNormal"/>
              <w:jc w:val="center"/>
            </w:pPr>
            <w:r>
              <w:t>2242082.11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1035</w:t>
            </w:r>
          </w:p>
        </w:tc>
        <w:tc>
          <w:tcPr>
            <w:tcW w:w="1361" w:type="dxa"/>
          </w:tcPr>
          <w:p w:rsidR="00EB09CF" w:rsidRDefault="00EB09CF">
            <w:pPr>
              <w:pStyle w:val="ConsPlusNormal"/>
              <w:jc w:val="center"/>
            </w:pPr>
            <w:r>
              <w:t>382986.83</w:t>
            </w:r>
          </w:p>
        </w:tc>
        <w:tc>
          <w:tcPr>
            <w:tcW w:w="1417" w:type="dxa"/>
          </w:tcPr>
          <w:p w:rsidR="00EB09CF" w:rsidRDefault="00EB09CF">
            <w:pPr>
              <w:pStyle w:val="ConsPlusNormal"/>
              <w:jc w:val="center"/>
            </w:pPr>
            <w:r>
              <w:t>2242096.06</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1036</w:t>
            </w:r>
          </w:p>
        </w:tc>
        <w:tc>
          <w:tcPr>
            <w:tcW w:w="1361" w:type="dxa"/>
          </w:tcPr>
          <w:p w:rsidR="00EB09CF" w:rsidRDefault="00EB09CF">
            <w:pPr>
              <w:pStyle w:val="ConsPlusNormal"/>
              <w:jc w:val="center"/>
            </w:pPr>
            <w:r>
              <w:t>382987.13</w:t>
            </w:r>
          </w:p>
        </w:tc>
        <w:tc>
          <w:tcPr>
            <w:tcW w:w="1417" w:type="dxa"/>
          </w:tcPr>
          <w:p w:rsidR="00EB09CF" w:rsidRDefault="00EB09CF">
            <w:pPr>
              <w:pStyle w:val="ConsPlusNormal"/>
              <w:jc w:val="center"/>
            </w:pPr>
            <w:r>
              <w:t>2242096.13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1037</w:t>
            </w:r>
          </w:p>
        </w:tc>
        <w:tc>
          <w:tcPr>
            <w:tcW w:w="1361" w:type="dxa"/>
          </w:tcPr>
          <w:p w:rsidR="00EB09CF" w:rsidRDefault="00EB09CF">
            <w:pPr>
              <w:pStyle w:val="ConsPlusNormal"/>
              <w:jc w:val="center"/>
            </w:pPr>
            <w:r>
              <w:t>383043.28</w:t>
            </w:r>
          </w:p>
        </w:tc>
        <w:tc>
          <w:tcPr>
            <w:tcW w:w="1417" w:type="dxa"/>
          </w:tcPr>
          <w:p w:rsidR="00EB09CF" w:rsidRDefault="00EB09CF">
            <w:pPr>
              <w:pStyle w:val="ConsPlusNormal"/>
              <w:jc w:val="center"/>
            </w:pPr>
            <w:r>
              <w:t>2242109.18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1038</w:t>
            </w:r>
          </w:p>
        </w:tc>
        <w:tc>
          <w:tcPr>
            <w:tcW w:w="1361" w:type="dxa"/>
          </w:tcPr>
          <w:p w:rsidR="00EB09CF" w:rsidRDefault="00EB09CF">
            <w:pPr>
              <w:pStyle w:val="ConsPlusNormal"/>
              <w:jc w:val="center"/>
            </w:pPr>
            <w:r>
              <w:t>383164.86</w:t>
            </w:r>
          </w:p>
        </w:tc>
        <w:tc>
          <w:tcPr>
            <w:tcW w:w="1417" w:type="dxa"/>
          </w:tcPr>
          <w:p w:rsidR="00EB09CF" w:rsidRDefault="00EB09CF">
            <w:pPr>
              <w:pStyle w:val="ConsPlusNormal"/>
              <w:jc w:val="center"/>
            </w:pPr>
            <w:r>
              <w:t>2242113.05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1039</w:t>
            </w:r>
          </w:p>
        </w:tc>
        <w:tc>
          <w:tcPr>
            <w:tcW w:w="1361" w:type="dxa"/>
          </w:tcPr>
          <w:p w:rsidR="00EB09CF" w:rsidRDefault="00EB09CF">
            <w:pPr>
              <w:pStyle w:val="ConsPlusNormal"/>
              <w:jc w:val="center"/>
            </w:pPr>
            <w:r>
              <w:t>383183.41</w:t>
            </w:r>
          </w:p>
        </w:tc>
        <w:tc>
          <w:tcPr>
            <w:tcW w:w="1417" w:type="dxa"/>
          </w:tcPr>
          <w:p w:rsidR="00EB09CF" w:rsidRDefault="00EB09CF">
            <w:pPr>
              <w:pStyle w:val="ConsPlusNormal"/>
              <w:jc w:val="center"/>
            </w:pPr>
            <w:r>
              <w:t>2242116.49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1040</w:t>
            </w:r>
          </w:p>
        </w:tc>
        <w:tc>
          <w:tcPr>
            <w:tcW w:w="1361" w:type="dxa"/>
          </w:tcPr>
          <w:p w:rsidR="00EB09CF" w:rsidRDefault="00EB09CF">
            <w:pPr>
              <w:pStyle w:val="ConsPlusNormal"/>
              <w:jc w:val="center"/>
            </w:pPr>
            <w:r>
              <w:t>383192.29</w:t>
            </w:r>
          </w:p>
        </w:tc>
        <w:tc>
          <w:tcPr>
            <w:tcW w:w="1417" w:type="dxa"/>
          </w:tcPr>
          <w:p w:rsidR="00EB09CF" w:rsidRDefault="00EB09CF">
            <w:pPr>
              <w:pStyle w:val="ConsPlusNormal"/>
              <w:jc w:val="center"/>
            </w:pPr>
            <w:r>
              <w:t>2242118.65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1028</w:t>
            </w:r>
          </w:p>
        </w:tc>
        <w:tc>
          <w:tcPr>
            <w:tcW w:w="1361" w:type="dxa"/>
          </w:tcPr>
          <w:p w:rsidR="00EB09CF" w:rsidRDefault="00EB09CF">
            <w:pPr>
              <w:pStyle w:val="ConsPlusNormal"/>
              <w:jc w:val="center"/>
            </w:pPr>
            <w:r>
              <w:t>383204.70</w:t>
            </w:r>
          </w:p>
        </w:tc>
        <w:tc>
          <w:tcPr>
            <w:tcW w:w="1417" w:type="dxa"/>
          </w:tcPr>
          <w:p w:rsidR="00EB09CF" w:rsidRDefault="00EB09CF">
            <w:pPr>
              <w:pStyle w:val="ConsPlusNormal"/>
              <w:jc w:val="center"/>
            </w:pPr>
            <w:r>
              <w:t>2242121.55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(50)</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1041</w:t>
            </w:r>
          </w:p>
        </w:tc>
        <w:tc>
          <w:tcPr>
            <w:tcW w:w="1361" w:type="dxa"/>
          </w:tcPr>
          <w:p w:rsidR="00EB09CF" w:rsidRDefault="00EB09CF">
            <w:pPr>
              <w:pStyle w:val="ConsPlusNormal"/>
              <w:jc w:val="center"/>
            </w:pPr>
            <w:r>
              <w:t>382516.58</w:t>
            </w:r>
          </w:p>
        </w:tc>
        <w:tc>
          <w:tcPr>
            <w:tcW w:w="1417" w:type="dxa"/>
          </w:tcPr>
          <w:p w:rsidR="00EB09CF" w:rsidRDefault="00EB09CF">
            <w:pPr>
              <w:pStyle w:val="ConsPlusNormal"/>
              <w:jc w:val="center"/>
            </w:pPr>
            <w:r>
              <w:t>2241961.78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1042</w:t>
            </w:r>
          </w:p>
        </w:tc>
        <w:tc>
          <w:tcPr>
            <w:tcW w:w="1361" w:type="dxa"/>
          </w:tcPr>
          <w:p w:rsidR="00EB09CF" w:rsidRDefault="00EB09CF">
            <w:pPr>
              <w:pStyle w:val="ConsPlusNormal"/>
              <w:jc w:val="center"/>
            </w:pPr>
            <w:r>
              <w:t>382521.66</w:t>
            </w:r>
          </w:p>
        </w:tc>
        <w:tc>
          <w:tcPr>
            <w:tcW w:w="1417" w:type="dxa"/>
          </w:tcPr>
          <w:p w:rsidR="00EB09CF" w:rsidRDefault="00EB09CF">
            <w:pPr>
              <w:pStyle w:val="ConsPlusNormal"/>
              <w:jc w:val="center"/>
            </w:pPr>
            <w:r>
              <w:t>2241968.16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1043</w:t>
            </w:r>
          </w:p>
        </w:tc>
        <w:tc>
          <w:tcPr>
            <w:tcW w:w="1361" w:type="dxa"/>
          </w:tcPr>
          <w:p w:rsidR="00EB09CF" w:rsidRDefault="00EB09CF">
            <w:pPr>
              <w:pStyle w:val="ConsPlusNormal"/>
              <w:jc w:val="center"/>
            </w:pPr>
            <w:r>
              <w:t>382522.95</w:t>
            </w:r>
          </w:p>
        </w:tc>
        <w:tc>
          <w:tcPr>
            <w:tcW w:w="1417" w:type="dxa"/>
          </w:tcPr>
          <w:p w:rsidR="00EB09CF" w:rsidRDefault="00EB09CF">
            <w:pPr>
              <w:pStyle w:val="ConsPlusNormal"/>
              <w:jc w:val="center"/>
            </w:pPr>
            <w:r>
              <w:t>2241967.12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1044</w:t>
            </w:r>
          </w:p>
        </w:tc>
        <w:tc>
          <w:tcPr>
            <w:tcW w:w="1361" w:type="dxa"/>
          </w:tcPr>
          <w:p w:rsidR="00EB09CF" w:rsidRDefault="00EB09CF">
            <w:pPr>
              <w:pStyle w:val="ConsPlusNormal"/>
              <w:jc w:val="center"/>
            </w:pPr>
            <w:r>
              <w:t>382532.35</w:t>
            </w:r>
          </w:p>
        </w:tc>
        <w:tc>
          <w:tcPr>
            <w:tcW w:w="1417" w:type="dxa"/>
          </w:tcPr>
          <w:p w:rsidR="00EB09CF" w:rsidRDefault="00EB09CF">
            <w:pPr>
              <w:pStyle w:val="ConsPlusNormal"/>
              <w:jc w:val="center"/>
            </w:pPr>
            <w:r>
              <w:t>2241979.16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1045</w:t>
            </w:r>
          </w:p>
        </w:tc>
        <w:tc>
          <w:tcPr>
            <w:tcW w:w="1361" w:type="dxa"/>
          </w:tcPr>
          <w:p w:rsidR="00EB09CF" w:rsidRDefault="00EB09CF">
            <w:pPr>
              <w:pStyle w:val="ConsPlusNormal"/>
              <w:jc w:val="center"/>
            </w:pPr>
            <w:r>
              <w:t>382531.15</w:t>
            </w:r>
          </w:p>
        </w:tc>
        <w:tc>
          <w:tcPr>
            <w:tcW w:w="1417" w:type="dxa"/>
          </w:tcPr>
          <w:p w:rsidR="00EB09CF" w:rsidRDefault="00EB09CF">
            <w:pPr>
              <w:pStyle w:val="ConsPlusNormal"/>
              <w:jc w:val="center"/>
            </w:pPr>
            <w:r>
              <w:t>2241980.11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1046</w:t>
            </w:r>
          </w:p>
        </w:tc>
        <w:tc>
          <w:tcPr>
            <w:tcW w:w="1361" w:type="dxa"/>
          </w:tcPr>
          <w:p w:rsidR="00EB09CF" w:rsidRDefault="00EB09CF">
            <w:pPr>
              <w:pStyle w:val="ConsPlusNormal"/>
              <w:jc w:val="center"/>
            </w:pPr>
            <w:r>
              <w:t>382532.09</w:t>
            </w:r>
          </w:p>
        </w:tc>
        <w:tc>
          <w:tcPr>
            <w:tcW w:w="1417" w:type="dxa"/>
          </w:tcPr>
          <w:p w:rsidR="00EB09CF" w:rsidRDefault="00EB09CF">
            <w:pPr>
              <w:pStyle w:val="ConsPlusNormal"/>
              <w:jc w:val="center"/>
            </w:pPr>
            <w:r>
              <w:t>2241981.29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1047</w:t>
            </w:r>
          </w:p>
        </w:tc>
        <w:tc>
          <w:tcPr>
            <w:tcW w:w="1361" w:type="dxa"/>
          </w:tcPr>
          <w:p w:rsidR="00EB09CF" w:rsidRDefault="00EB09CF">
            <w:pPr>
              <w:pStyle w:val="ConsPlusNormal"/>
              <w:jc w:val="center"/>
            </w:pPr>
            <w:r>
              <w:t>382526.89</w:t>
            </w:r>
          </w:p>
        </w:tc>
        <w:tc>
          <w:tcPr>
            <w:tcW w:w="1417" w:type="dxa"/>
          </w:tcPr>
          <w:p w:rsidR="00EB09CF" w:rsidRDefault="00EB09CF">
            <w:pPr>
              <w:pStyle w:val="ConsPlusNormal"/>
              <w:jc w:val="center"/>
            </w:pPr>
            <w:r>
              <w:t>2241985.40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1048</w:t>
            </w:r>
          </w:p>
        </w:tc>
        <w:tc>
          <w:tcPr>
            <w:tcW w:w="1361" w:type="dxa"/>
          </w:tcPr>
          <w:p w:rsidR="00EB09CF" w:rsidRDefault="00EB09CF">
            <w:pPr>
              <w:pStyle w:val="ConsPlusNormal"/>
              <w:jc w:val="center"/>
            </w:pPr>
            <w:r>
              <w:t>382538.87</w:t>
            </w:r>
          </w:p>
        </w:tc>
        <w:tc>
          <w:tcPr>
            <w:tcW w:w="1417" w:type="dxa"/>
          </w:tcPr>
          <w:p w:rsidR="00EB09CF" w:rsidRDefault="00EB09CF">
            <w:pPr>
              <w:pStyle w:val="ConsPlusNormal"/>
              <w:jc w:val="center"/>
            </w:pPr>
            <w:r>
              <w:t>2241996.88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1049</w:t>
            </w:r>
          </w:p>
        </w:tc>
        <w:tc>
          <w:tcPr>
            <w:tcW w:w="1361" w:type="dxa"/>
          </w:tcPr>
          <w:p w:rsidR="00EB09CF" w:rsidRDefault="00EB09CF">
            <w:pPr>
              <w:pStyle w:val="ConsPlusNormal"/>
              <w:jc w:val="center"/>
            </w:pPr>
            <w:r>
              <w:t>382538.36</w:t>
            </w:r>
          </w:p>
        </w:tc>
        <w:tc>
          <w:tcPr>
            <w:tcW w:w="1417" w:type="dxa"/>
          </w:tcPr>
          <w:p w:rsidR="00EB09CF" w:rsidRDefault="00EB09CF">
            <w:pPr>
              <w:pStyle w:val="ConsPlusNormal"/>
              <w:jc w:val="center"/>
            </w:pPr>
            <w:r>
              <w:t>2242000.52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1050</w:t>
            </w:r>
          </w:p>
        </w:tc>
        <w:tc>
          <w:tcPr>
            <w:tcW w:w="1361" w:type="dxa"/>
          </w:tcPr>
          <w:p w:rsidR="00EB09CF" w:rsidRDefault="00EB09CF">
            <w:pPr>
              <w:pStyle w:val="ConsPlusNormal"/>
              <w:jc w:val="center"/>
            </w:pPr>
            <w:r>
              <w:t>382536.27</w:t>
            </w:r>
          </w:p>
        </w:tc>
        <w:tc>
          <w:tcPr>
            <w:tcW w:w="1417" w:type="dxa"/>
          </w:tcPr>
          <w:p w:rsidR="00EB09CF" w:rsidRDefault="00EB09CF">
            <w:pPr>
              <w:pStyle w:val="ConsPlusNormal"/>
              <w:jc w:val="center"/>
            </w:pPr>
            <w:r>
              <w:t>2242005.10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1051</w:t>
            </w:r>
          </w:p>
        </w:tc>
        <w:tc>
          <w:tcPr>
            <w:tcW w:w="1361" w:type="dxa"/>
          </w:tcPr>
          <w:p w:rsidR="00EB09CF" w:rsidRDefault="00EB09CF">
            <w:pPr>
              <w:pStyle w:val="ConsPlusNormal"/>
              <w:jc w:val="center"/>
            </w:pPr>
            <w:r>
              <w:t>382532.41</w:t>
            </w:r>
          </w:p>
        </w:tc>
        <w:tc>
          <w:tcPr>
            <w:tcW w:w="1417" w:type="dxa"/>
          </w:tcPr>
          <w:p w:rsidR="00EB09CF" w:rsidRDefault="00EB09CF">
            <w:pPr>
              <w:pStyle w:val="ConsPlusNormal"/>
              <w:jc w:val="center"/>
            </w:pPr>
            <w:r>
              <w:t>2242008.42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1052</w:t>
            </w:r>
          </w:p>
        </w:tc>
        <w:tc>
          <w:tcPr>
            <w:tcW w:w="1361" w:type="dxa"/>
          </w:tcPr>
          <w:p w:rsidR="00EB09CF" w:rsidRDefault="00EB09CF">
            <w:pPr>
              <w:pStyle w:val="ConsPlusNormal"/>
              <w:jc w:val="center"/>
            </w:pPr>
            <w:r>
              <w:t>382527.34</w:t>
            </w:r>
          </w:p>
        </w:tc>
        <w:tc>
          <w:tcPr>
            <w:tcW w:w="1417" w:type="dxa"/>
          </w:tcPr>
          <w:p w:rsidR="00EB09CF" w:rsidRDefault="00EB09CF">
            <w:pPr>
              <w:pStyle w:val="ConsPlusNormal"/>
              <w:jc w:val="center"/>
            </w:pPr>
            <w:r>
              <w:t>2242008.77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1053</w:t>
            </w:r>
          </w:p>
        </w:tc>
        <w:tc>
          <w:tcPr>
            <w:tcW w:w="1361" w:type="dxa"/>
          </w:tcPr>
          <w:p w:rsidR="00EB09CF" w:rsidRDefault="00EB09CF">
            <w:pPr>
              <w:pStyle w:val="ConsPlusNormal"/>
              <w:jc w:val="center"/>
            </w:pPr>
            <w:r>
              <w:t>382524.29</w:t>
            </w:r>
          </w:p>
        </w:tc>
        <w:tc>
          <w:tcPr>
            <w:tcW w:w="1417" w:type="dxa"/>
          </w:tcPr>
          <w:p w:rsidR="00EB09CF" w:rsidRDefault="00EB09CF">
            <w:pPr>
              <w:pStyle w:val="ConsPlusNormal"/>
              <w:jc w:val="center"/>
            </w:pPr>
            <w:r>
              <w:t>2242011.67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1054</w:t>
            </w:r>
          </w:p>
        </w:tc>
        <w:tc>
          <w:tcPr>
            <w:tcW w:w="1361" w:type="dxa"/>
          </w:tcPr>
          <w:p w:rsidR="00EB09CF" w:rsidRDefault="00EB09CF">
            <w:pPr>
              <w:pStyle w:val="ConsPlusNormal"/>
              <w:jc w:val="center"/>
            </w:pPr>
            <w:r>
              <w:t>382533.34</w:t>
            </w:r>
          </w:p>
        </w:tc>
        <w:tc>
          <w:tcPr>
            <w:tcW w:w="1417" w:type="dxa"/>
          </w:tcPr>
          <w:p w:rsidR="00EB09CF" w:rsidRDefault="00EB09CF">
            <w:pPr>
              <w:pStyle w:val="ConsPlusNormal"/>
              <w:jc w:val="center"/>
            </w:pPr>
            <w:r>
              <w:t>2242022.97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1055</w:t>
            </w:r>
          </w:p>
        </w:tc>
        <w:tc>
          <w:tcPr>
            <w:tcW w:w="1361" w:type="dxa"/>
          </w:tcPr>
          <w:p w:rsidR="00EB09CF" w:rsidRDefault="00EB09CF">
            <w:pPr>
              <w:pStyle w:val="ConsPlusNormal"/>
              <w:jc w:val="center"/>
            </w:pPr>
            <w:r>
              <w:t>382523.68</w:t>
            </w:r>
          </w:p>
        </w:tc>
        <w:tc>
          <w:tcPr>
            <w:tcW w:w="1417" w:type="dxa"/>
          </w:tcPr>
          <w:p w:rsidR="00EB09CF" w:rsidRDefault="00EB09CF">
            <w:pPr>
              <w:pStyle w:val="ConsPlusNormal"/>
              <w:jc w:val="center"/>
            </w:pPr>
            <w:r>
              <w:t>2242099.05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1056</w:t>
            </w:r>
          </w:p>
        </w:tc>
        <w:tc>
          <w:tcPr>
            <w:tcW w:w="1361" w:type="dxa"/>
          </w:tcPr>
          <w:p w:rsidR="00EB09CF" w:rsidRDefault="00EB09CF">
            <w:pPr>
              <w:pStyle w:val="ConsPlusNormal"/>
              <w:jc w:val="center"/>
            </w:pPr>
            <w:r>
              <w:t>382482.47</w:t>
            </w:r>
          </w:p>
        </w:tc>
        <w:tc>
          <w:tcPr>
            <w:tcW w:w="1417" w:type="dxa"/>
          </w:tcPr>
          <w:p w:rsidR="00EB09CF" w:rsidRDefault="00EB09CF">
            <w:pPr>
              <w:pStyle w:val="ConsPlusNormal"/>
              <w:jc w:val="center"/>
            </w:pPr>
            <w:r>
              <w:t>2242132.40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1057</w:t>
            </w:r>
          </w:p>
        </w:tc>
        <w:tc>
          <w:tcPr>
            <w:tcW w:w="1361" w:type="dxa"/>
          </w:tcPr>
          <w:p w:rsidR="00EB09CF" w:rsidRDefault="00EB09CF">
            <w:pPr>
              <w:pStyle w:val="ConsPlusNormal"/>
              <w:jc w:val="center"/>
            </w:pPr>
            <w:r>
              <w:t>382474.32</w:t>
            </w:r>
          </w:p>
        </w:tc>
        <w:tc>
          <w:tcPr>
            <w:tcW w:w="1417" w:type="dxa"/>
          </w:tcPr>
          <w:p w:rsidR="00EB09CF" w:rsidRDefault="00EB09CF">
            <w:pPr>
              <w:pStyle w:val="ConsPlusNormal"/>
              <w:jc w:val="center"/>
            </w:pPr>
            <w:r>
              <w:t>2242122.09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1058</w:t>
            </w:r>
          </w:p>
        </w:tc>
        <w:tc>
          <w:tcPr>
            <w:tcW w:w="1361" w:type="dxa"/>
          </w:tcPr>
          <w:p w:rsidR="00EB09CF" w:rsidRDefault="00EB09CF">
            <w:pPr>
              <w:pStyle w:val="ConsPlusNormal"/>
              <w:jc w:val="center"/>
            </w:pPr>
            <w:r>
              <w:t>382452.30</w:t>
            </w:r>
          </w:p>
        </w:tc>
        <w:tc>
          <w:tcPr>
            <w:tcW w:w="1417" w:type="dxa"/>
          </w:tcPr>
          <w:p w:rsidR="00EB09CF" w:rsidRDefault="00EB09CF">
            <w:pPr>
              <w:pStyle w:val="ConsPlusNormal"/>
              <w:jc w:val="center"/>
            </w:pPr>
            <w:r>
              <w:t>2242141.53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1059</w:t>
            </w:r>
          </w:p>
        </w:tc>
        <w:tc>
          <w:tcPr>
            <w:tcW w:w="1361" w:type="dxa"/>
          </w:tcPr>
          <w:p w:rsidR="00EB09CF" w:rsidRDefault="00EB09CF">
            <w:pPr>
              <w:pStyle w:val="ConsPlusNormal"/>
              <w:jc w:val="center"/>
            </w:pPr>
            <w:r>
              <w:t>382380.14</w:t>
            </w:r>
          </w:p>
        </w:tc>
        <w:tc>
          <w:tcPr>
            <w:tcW w:w="1417" w:type="dxa"/>
          </w:tcPr>
          <w:p w:rsidR="00EB09CF" w:rsidRDefault="00EB09CF">
            <w:pPr>
              <w:pStyle w:val="ConsPlusNormal"/>
              <w:jc w:val="center"/>
            </w:pPr>
            <w:r>
              <w:t>2242202.59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1060</w:t>
            </w:r>
          </w:p>
        </w:tc>
        <w:tc>
          <w:tcPr>
            <w:tcW w:w="1361" w:type="dxa"/>
          </w:tcPr>
          <w:p w:rsidR="00EB09CF" w:rsidRDefault="00EB09CF">
            <w:pPr>
              <w:pStyle w:val="ConsPlusNormal"/>
              <w:jc w:val="center"/>
            </w:pPr>
            <w:r>
              <w:t>382386.98</w:t>
            </w:r>
          </w:p>
        </w:tc>
        <w:tc>
          <w:tcPr>
            <w:tcW w:w="1417" w:type="dxa"/>
          </w:tcPr>
          <w:p w:rsidR="00EB09CF" w:rsidRDefault="00EB09CF">
            <w:pPr>
              <w:pStyle w:val="ConsPlusNormal"/>
              <w:jc w:val="center"/>
            </w:pPr>
            <w:r>
              <w:t>2242210.72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1061</w:t>
            </w:r>
          </w:p>
        </w:tc>
        <w:tc>
          <w:tcPr>
            <w:tcW w:w="1361" w:type="dxa"/>
          </w:tcPr>
          <w:p w:rsidR="00EB09CF" w:rsidRDefault="00EB09CF">
            <w:pPr>
              <w:pStyle w:val="ConsPlusNormal"/>
              <w:jc w:val="center"/>
            </w:pPr>
            <w:r>
              <w:t>382392.61</w:t>
            </w:r>
          </w:p>
        </w:tc>
        <w:tc>
          <w:tcPr>
            <w:tcW w:w="1417" w:type="dxa"/>
          </w:tcPr>
          <w:p w:rsidR="00EB09CF" w:rsidRDefault="00EB09CF">
            <w:pPr>
              <w:pStyle w:val="ConsPlusNormal"/>
              <w:jc w:val="center"/>
            </w:pPr>
            <w:r>
              <w:t>2242217.41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1062</w:t>
            </w:r>
          </w:p>
        </w:tc>
        <w:tc>
          <w:tcPr>
            <w:tcW w:w="1361" w:type="dxa"/>
          </w:tcPr>
          <w:p w:rsidR="00EB09CF" w:rsidRDefault="00EB09CF">
            <w:pPr>
              <w:pStyle w:val="ConsPlusNormal"/>
              <w:jc w:val="center"/>
            </w:pPr>
            <w:r>
              <w:t>382386.48</w:t>
            </w:r>
          </w:p>
        </w:tc>
        <w:tc>
          <w:tcPr>
            <w:tcW w:w="1417" w:type="dxa"/>
          </w:tcPr>
          <w:p w:rsidR="00EB09CF" w:rsidRDefault="00EB09CF">
            <w:pPr>
              <w:pStyle w:val="ConsPlusNormal"/>
              <w:jc w:val="center"/>
            </w:pPr>
            <w:r>
              <w:t>2242223.75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1063</w:t>
            </w:r>
          </w:p>
        </w:tc>
        <w:tc>
          <w:tcPr>
            <w:tcW w:w="1361" w:type="dxa"/>
          </w:tcPr>
          <w:p w:rsidR="00EB09CF" w:rsidRDefault="00EB09CF">
            <w:pPr>
              <w:pStyle w:val="ConsPlusNormal"/>
              <w:jc w:val="center"/>
            </w:pPr>
            <w:r>
              <w:t>382397.60</w:t>
            </w:r>
          </w:p>
        </w:tc>
        <w:tc>
          <w:tcPr>
            <w:tcW w:w="1417" w:type="dxa"/>
          </w:tcPr>
          <w:p w:rsidR="00EB09CF" w:rsidRDefault="00EB09CF">
            <w:pPr>
              <w:pStyle w:val="ConsPlusNormal"/>
              <w:jc w:val="center"/>
            </w:pPr>
            <w:r>
              <w:t>2242289.73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1064</w:t>
            </w:r>
          </w:p>
        </w:tc>
        <w:tc>
          <w:tcPr>
            <w:tcW w:w="1361" w:type="dxa"/>
          </w:tcPr>
          <w:p w:rsidR="00EB09CF" w:rsidRDefault="00EB09CF">
            <w:pPr>
              <w:pStyle w:val="ConsPlusNormal"/>
              <w:jc w:val="center"/>
            </w:pPr>
            <w:r>
              <w:t>382365.67</w:t>
            </w:r>
          </w:p>
        </w:tc>
        <w:tc>
          <w:tcPr>
            <w:tcW w:w="1417" w:type="dxa"/>
          </w:tcPr>
          <w:p w:rsidR="00EB09CF" w:rsidRDefault="00EB09CF">
            <w:pPr>
              <w:pStyle w:val="ConsPlusNormal"/>
              <w:jc w:val="center"/>
            </w:pPr>
            <w:r>
              <w:t>2242344.49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1065</w:t>
            </w:r>
          </w:p>
        </w:tc>
        <w:tc>
          <w:tcPr>
            <w:tcW w:w="1361" w:type="dxa"/>
          </w:tcPr>
          <w:p w:rsidR="00EB09CF" w:rsidRDefault="00EB09CF">
            <w:pPr>
              <w:pStyle w:val="ConsPlusNormal"/>
              <w:jc w:val="center"/>
            </w:pPr>
            <w:r>
              <w:t>382346.71</w:t>
            </w:r>
          </w:p>
        </w:tc>
        <w:tc>
          <w:tcPr>
            <w:tcW w:w="1417" w:type="dxa"/>
          </w:tcPr>
          <w:p w:rsidR="00EB09CF" w:rsidRDefault="00EB09CF">
            <w:pPr>
              <w:pStyle w:val="ConsPlusNormal"/>
              <w:jc w:val="center"/>
            </w:pPr>
            <w:r>
              <w:t>2242358.76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1066</w:t>
            </w:r>
          </w:p>
        </w:tc>
        <w:tc>
          <w:tcPr>
            <w:tcW w:w="1361" w:type="dxa"/>
          </w:tcPr>
          <w:p w:rsidR="00EB09CF" w:rsidRDefault="00EB09CF">
            <w:pPr>
              <w:pStyle w:val="ConsPlusNormal"/>
              <w:jc w:val="center"/>
            </w:pPr>
            <w:r>
              <w:t>382332.43</w:t>
            </w:r>
          </w:p>
        </w:tc>
        <w:tc>
          <w:tcPr>
            <w:tcW w:w="1417" w:type="dxa"/>
          </w:tcPr>
          <w:p w:rsidR="00EB09CF" w:rsidRDefault="00EB09CF">
            <w:pPr>
              <w:pStyle w:val="ConsPlusNormal"/>
              <w:jc w:val="center"/>
            </w:pPr>
            <w:r>
              <w:t>2242369.48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1067</w:t>
            </w:r>
          </w:p>
        </w:tc>
        <w:tc>
          <w:tcPr>
            <w:tcW w:w="1361" w:type="dxa"/>
          </w:tcPr>
          <w:p w:rsidR="00EB09CF" w:rsidRDefault="00EB09CF">
            <w:pPr>
              <w:pStyle w:val="ConsPlusNormal"/>
              <w:jc w:val="center"/>
            </w:pPr>
            <w:r>
              <w:t>382322.71</w:t>
            </w:r>
          </w:p>
        </w:tc>
        <w:tc>
          <w:tcPr>
            <w:tcW w:w="1417" w:type="dxa"/>
          </w:tcPr>
          <w:p w:rsidR="00EB09CF" w:rsidRDefault="00EB09CF">
            <w:pPr>
              <w:pStyle w:val="ConsPlusNormal"/>
              <w:jc w:val="center"/>
            </w:pPr>
            <w:r>
              <w:t>2242376.79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1068</w:t>
            </w:r>
          </w:p>
        </w:tc>
        <w:tc>
          <w:tcPr>
            <w:tcW w:w="1361" w:type="dxa"/>
          </w:tcPr>
          <w:p w:rsidR="00EB09CF" w:rsidRDefault="00EB09CF">
            <w:pPr>
              <w:pStyle w:val="ConsPlusNormal"/>
              <w:jc w:val="center"/>
            </w:pPr>
            <w:r>
              <w:t>382319.99</w:t>
            </w:r>
          </w:p>
        </w:tc>
        <w:tc>
          <w:tcPr>
            <w:tcW w:w="1417" w:type="dxa"/>
          </w:tcPr>
          <w:p w:rsidR="00EB09CF" w:rsidRDefault="00EB09CF">
            <w:pPr>
              <w:pStyle w:val="ConsPlusNormal"/>
              <w:jc w:val="center"/>
            </w:pPr>
            <w:r>
              <w:t>2242378.83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1069</w:t>
            </w:r>
          </w:p>
        </w:tc>
        <w:tc>
          <w:tcPr>
            <w:tcW w:w="1361" w:type="dxa"/>
          </w:tcPr>
          <w:p w:rsidR="00EB09CF" w:rsidRDefault="00EB09CF">
            <w:pPr>
              <w:pStyle w:val="ConsPlusNormal"/>
              <w:jc w:val="center"/>
            </w:pPr>
            <w:r>
              <w:t>382307.83</w:t>
            </w:r>
          </w:p>
        </w:tc>
        <w:tc>
          <w:tcPr>
            <w:tcW w:w="1417" w:type="dxa"/>
          </w:tcPr>
          <w:p w:rsidR="00EB09CF" w:rsidRDefault="00EB09CF">
            <w:pPr>
              <w:pStyle w:val="ConsPlusNormal"/>
              <w:jc w:val="center"/>
            </w:pPr>
            <w:r>
              <w:t>2242364.01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1070</w:t>
            </w:r>
          </w:p>
        </w:tc>
        <w:tc>
          <w:tcPr>
            <w:tcW w:w="1361" w:type="dxa"/>
          </w:tcPr>
          <w:p w:rsidR="00EB09CF" w:rsidRDefault="00EB09CF">
            <w:pPr>
              <w:pStyle w:val="ConsPlusNormal"/>
              <w:jc w:val="center"/>
            </w:pPr>
            <w:r>
              <w:t>382209.16</w:t>
            </w:r>
          </w:p>
        </w:tc>
        <w:tc>
          <w:tcPr>
            <w:tcW w:w="1417" w:type="dxa"/>
          </w:tcPr>
          <w:p w:rsidR="00EB09CF" w:rsidRDefault="00EB09CF">
            <w:pPr>
              <w:pStyle w:val="ConsPlusNormal"/>
              <w:jc w:val="center"/>
            </w:pPr>
            <w:r>
              <w:t>2242243.68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1071</w:t>
            </w:r>
          </w:p>
        </w:tc>
        <w:tc>
          <w:tcPr>
            <w:tcW w:w="1361" w:type="dxa"/>
          </w:tcPr>
          <w:p w:rsidR="00EB09CF" w:rsidRDefault="00EB09CF">
            <w:pPr>
              <w:pStyle w:val="ConsPlusNormal"/>
              <w:jc w:val="center"/>
            </w:pPr>
            <w:r>
              <w:t>382206.48</w:t>
            </w:r>
          </w:p>
        </w:tc>
        <w:tc>
          <w:tcPr>
            <w:tcW w:w="1417" w:type="dxa"/>
          </w:tcPr>
          <w:p w:rsidR="00EB09CF" w:rsidRDefault="00EB09CF">
            <w:pPr>
              <w:pStyle w:val="ConsPlusNormal"/>
              <w:jc w:val="center"/>
            </w:pPr>
            <w:r>
              <w:t>2242245.89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1072</w:t>
            </w:r>
          </w:p>
        </w:tc>
        <w:tc>
          <w:tcPr>
            <w:tcW w:w="1361" w:type="dxa"/>
          </w:tcPr>
          <w:p w:rsidR="00EB09CF" w:rsidRDefault="00EB09CF">
            <w:pPr>
              <w:pStyle w:val="ConsPlusNormal"/>
              <w:jc w:val="center"/>
            </w:pPr>
            <w:r>
              <w:t>382203.82</w:t>
            </w:r>
          </w:p>
        </w:tc>
        <w:tc>
          <w:tcPr>
            <w:tcW w:w="1417" w:type="dxa"/>
          </w:tcPr>
          <w:p w:rsidR="00EB09CF" w:rsidRDefault="00EB09CF">
            <w:pPr>
              <w:pStyle w:val="ConsPlusNormal"/>
              <w:jc w:val="center"/>
            </w:pPr>
            <w:r>
              <w:t>2242244.79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1073</w:t>
            </w:r>
          </w:p>
        </w:tc>
        <w:tc>
          <w:tcPr>
            <w:tcW w:w="1361" w:type="dxa"/>
          </w:tcPr>
          <w:p w:rsidR="00EB09CF" w:rsidRDefault="00EB09CF">
            <w:pPr>
              <w:pStyle w:val="ConsPlusNormal"/>
              <w:jc w:val="center"/>
            </w:pPr>
            <w:r>
              <w:t>382196.40</w:t>
            </w:r>
          </w:p>
        </w:tc>
        <w:tc>
          <w:tcPr>
            <w:tcW w:w="1417" w:type="dxa"/>
          </w:tcPr>
          <w:p w:rsidR="00EB09CF" w:rsidRDefault="00EB09CF">
            <w:pPr>
              <w:pStyle w:val="ConsPlusNormal"/>
              <w:jc w:val="center"/>
            </w:pPr>
            <w:r>
              <w:t>2242235.65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1074</w:t>
            </w:r>
          </w:p>
        </w:tc>
        <w:tc>
          <w:tcPr>
            <w:tcW w:w="1361" w:type="dxa"/>
          </w:tcPr>
          <w:p w:rsidR="00EB09CF" w:rsidRDefault="00EB09CF">
            <w:pPr>
              <w:pStyle w:val="ConsPlusNormal"/>
              <w:jc w:val="center"/>
            </w:pPr>
            <w:r>
              <w:t>382196.12</w:t>
            </w:r>
          </w:p>
        </w:tc>
        <w:tc>
          <w:tcPr>
            <w:tcW w:w="1417" w:type="dxa"/>
          </w:tcPr>
          <w:p w:rsidR="00EB09CF" w:rsidRDefault="00EB09CF">
            <w:pPr>
              <w:pStyle w:val="ConsPlusNormal"/>
              <w:jc w:val="center"/>
            </w:pPr>
            <w:r>
              <w:t>2242235.74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1075</w:t>
            </w:r>
          </w:p>
        </w:tc>
        <w:tc>
          <w:tcPr>
            <w:tcW w:w="1361" w:type="dxa"/>
          </w:tcPr>
          <w:p w:rsidR="00EB09CF" w:rsidRDefault="00EB09CF">
            <w:pPr>
              <w:pStyle w:val="ConsPlusNormal"/>
              <w:jc w:val="center"/>
            </w:pPr>
            <w:r>
              <w:t>382195.21</w:t>
            </w:r>
          </w:p>
        </w:tc>
        <w:tc>
          <w:tcPr>
            <w:tcW w:w="1417" w:type="dxa"/>
          </w:tcPr>
          <w:p w:rsidR="00EB09CF" w:rsidRDefault="00EB09CF">
            <w:pPr>
              <w:pStyle w:val="ConsPlusNormal"/>
              <w:jc w:val="center"/>
            </w:pPr>
            <w:r>
              <w:t>2242234.71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1076</w:t>
            </w:r>
          </w:p>
        </w:tc>
        <w:tc>
          <w:tcPr>
            <w:tcW w:w="1361" w:type="dxa"/>
          </w:tcPr>
          <w:p w:rsidR="00EB09CF" w:rsidRDefault="00EB09CF">
            <w:pPr>
              <w:pStyle w:val="ConsPlusNormal"/>
              <w:jc w:val="center"/>
            </w:pPr>
            <w:r>
              <w:t>382190.10</w:t>
            </w:r>
          </w:p>
        </w:tc>
        <w:tc>
          <w:tcPr>
            <w:tcW w:w="1417" w:type="dxa"/>
          </w:tcPr>
          <w:p w:rsidR="00EB09CF" w:rsidRDefault="00EB09CF">
            <w:pPr>
              <w:pStyle w:val="ConsPlusNormal"/>
              <w:jc w:val="center"/>
            </w:pPr>
            <w:r>
              <w:t>2242228.33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1077</w:t>
            </w:r>
          </w:p>
        </w:tc>
        <w:tc>
          <w:tcPr>
            <w:tcW w:w="1361" w:type="dxa"/>
          </w:tcPr>
          <w:p w:rsidR="00EB09CF" w:rsidRDefault="00EB09CF">
            <w:pPr>
              <w:pStyle w:val="ConsPlusNormal"/>
              <w:jc w:val="center"/>
            </w:pPr>
            <w:r>
              <w:t>382161.78</w:t>
            </w:r>
          </w:p>
        </w:tc>
        <w:tc>
          <w:tcPr>
            <w:tcW w:w="1417" w:type="dxa"/>
          </w:tcPr>
          <w:p w:rsidR="00EB09CF" w:rsidRDefault="00EB09CF">
            <w:pPr>
              <w:pStyle w:val="ConsPlusNormal"/>
              <w:jc w:val="center"/>
            </w:pPr>
            <w:r>
              <w:t>2242193.89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1078</w:t>
            </w:r>
          </w:p>
        </w:tc>
        <w:tc>
          <w:tcPr>
            <w:tcW w:w="1361" w:type="dxa"/>
          </w:tcPr>
          <w:p w:rsidR="00EB09CF" w:rsidRDefault="00EB09CF">
            <w:pPr>
              <w:pStyle w:val="ConsPlusNormal"/>
              <w:jc w:val="center"/>
            </w:pPr>
            <w:r>
              <w:t>382193.52</w:t>
            </w:r>
          </w:p>
        </w:tc>
        <w:tc>
          <w:tcPr>
            <w:tcW w:w="1417" w:type="dxa"/>
          </w:tcPr>
          <w:p w:rsidR="00EB09CF" w:rsidRDefault="00EB09CF">
            <w:pPr>
              <w:pStyle w:val="ConsPlusNormal"/>
              <w:jc w:val="center"/>
            </w:pPr>
            <w:r>
              <w:t>2242168.28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1079</w:t>
            </w:r>
          </w:p>
        </w:tc>
        <w:tc>
          <w:tcPr>
            <w:tcW w:w="1361" w:type="dxa"/>
          </w:tcPr>
          <w:p w:rsidR="00EB09CF" w:rsidRDefault="00EB09CF">
            <w:pPr>
              <w:pStyle w:val="ConsPlusNormal"/>
              <w:jc w:val="center"/>
            </w:pPr>
            <w:r>
              <w:t>382192.95</w:t>
            </w:r>
          </w:p>
        </w:tc>
        <w:tc>
          <w:tcPr>
            <w:tcW w:w="1417" w:type="dxa"/>
          </w:tcPr>
          <w:p w:rsidR="00EB09CF" w:rsidRDefault="00EB09CF">
            <w:pPr>
              <w:pStyle w:val="ConsPlusNormal"/>
              <w:jc w:val="center"/>
            </w:pPr>
            <w:r>
              <w:t>2242163.63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1080</w:t>
            </w:r>
          </w:p>
        </w:tc>
        <w:tc>
          <w:tcPr>
            <w:tcW w:w="1361" w:type="dxa"/>
          </w:tcPr>
          <w:p w:rsidR="00EB09CF" w:rsidRDefault="00EB09CF">
            <w:pPr>
              <w:pStyle w:val="ConsPlusNormal"/>
              <w:jc w:val="center"/>
            </w:pPr>
            <w:r>
              <w:t>382204.64</w:t>
            </w:r>
          </w:p>
        </w:tc>
        <w:tc>
          <w:tcPr>
            <w:tcW w:w="1417" w:type="dxa"/>
          </w:tcPr>
          <w:p w:rsidR="00EB09CF" w:rsidRDefault="00EB09CF">
            <w:pPr>
              <w:pStyle w:val="ConsPlusNormal"/>
              <w:jc w:val="center"/>
            </w:pPr>
            <w:r>
              <w:t>2242151.45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1081</w:t>
            </w:r>
          </w:p>
        </w:tc>
        <w:tc>
          <w:tcPr>
            <w:tcW w:w="1361" w:type="dxa"/>
          </w:tcPr>
          <w:p w:rsidR="00EB09CF" w:rsidRDefault="00EB09CF">
            <w:pPr>
              <w:pStyle w:val="ConsPlusNormal"/>
              <w:jc w:val="center"/>
            </w:pPr>
            <w:r>
              <w:t>382210.90</w:t>
            </w:r>
          </w:p>
        </w:tc>
        <w:tc>
          <w:tcPr>
            <w:tcW w:w="1417" w:type="dxa"/>
          </w:tcPr>
          <w:p w:rsidR="00EB09CF" w:rsidRDefault="00EB09CF">
            <w:pPr>
              <w:pStyle w:val="ConsPlusNormal"/>
              <w:jc w:val="center"/>
            </w:pPr>
            <w:r>
              <w:t>2242144.93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1082</w:t>
            </w:r>
          </w:p>
        </w:tc>
        <w:tc>
          <w:tcPr>
            <w:tcW w:w="1361" w:type="dxa"/>
          </w:tcPr>
          <w:p w:rsidR="00EB09CF" w:rsidRDefault="00EB09CF">
            <w:pPr>
              <w:pStyle w:val="ConsPlusNormal"/>
              <w:jc w:val="center"/>
            </w:pPr>
            <w:r>
              <w:t>382215.25</w:t>
            </w:r>
          </w:p>
        </w:tc>
        <w:tc>
          <w:tcPr>
            <w:tcW w:w="1417" w:type="dxa"/>
          </w:tcPr>
          <w:p w:rsidR="00EB09CF" w:rsidRDefault="00EB09CF">
            <w:pPr>
              <w:pStyle w:val="ConsPlusNormal"/>
              <w:jc w:val="center"/>
            </w:pPr>
            <w:r>
              <w:t>2242135.49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1083</w:t>
            </w:r>
          </w:p>
        </w:tc>
        <w:tc>
          <w:tcPr>
            <w:tcW w:w="1361" w:type="dxa"/>
          </w:tcPr>
          <w:p w:rsidR="00EB09CF" w:rsidRDefault="00EB09CF">
            <w:pPr>
              <w:pStyle w:val="ConsPlusNormal"/>
              <w:jc w:val="center"/>
            </w:pPr>
            <w:r>
              <w:t>382214.16</w:t>
            </w:r>
          </w:p>
        </w:tc>
        <w:tc>
          <w:tcPr>
            <w:tcW w:w="1417" w:type="dxa"/>
          </w:tcPr>
          <w:p w:rsidR="00EB09CF" w:rsidRDefault="00EB09CF">
            <w:pPr>
              <w:pStyle w:val="ConsPlusNormal"/>
              <w:jc w:val="center"/>
            </w:pPr>
            <w:r>
              <w:t>2242134.21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1084</w:t>
            </w:r>
          </w:p>
        </w:tc>
        <w:tc>
          <w:tcPr>
            <w:tcW w:w="1361" w:type="dxa"/>
          </w:tcPr>
          <w:p w:rsidR="00EB09CF" w:rsidRDefault="00EB09CF">
            <w:pPr>
              <w:pStyle w:val="ConsPlusNormal"/>
              <w:jc w:val="center"/>
            </w:pPr>
            <w:r>
              <w:t>382216.92</w:t>
            </w:r>
          </w:p>
        </w:tc>
        <w:tc>
          <w:tcPr>
            <w:tcW w:w="1417" w:type="dxa"/>
          </w:tcPr>
          <w:p w:rsidR="00EB09CF" w:rsidRDefault="00EB09CF">
            <w:pPr>
              <w:pStyle w:val="ConsPlusNormal"/>
              <w:jc w:val="center"/>
            </w:pPr>
            <w:r>
              <w:t>2242131.85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1085</w:t>
            </w:r>
          </w:p>
        </w:tc>
        <w:tc>
          <w:tcPr>
            <w:tcW w:w="1361" w:type="dxa"/>
          </w:tcPr>
          <w:p w:rsidR="00EB09CF" w:rsidRDefault="00EB09CF">
            <w:pPr>
              <w:pStyle w:val="ConsPlusNormal"/>
              <w:jc w:val="center"/>
            </w:pPr>
            <w:r>
              <w:t>382218.79</w:t>
            </w:r>
          </w:p>
        </w:tc>
        <w:tc>
          <w:tcPr>
            <w:tcW w:w="1417" w:type="dxa"/>
          </w:tcPr>
          <w:p w:rsidR="00EB09CF" w:rsidRDefault="00EB09CF">
            <w:pPr>
              <w:pStyle w:val="ConsPlusNormal"/>
              <w:jc w:val="center"/>
            </w:pPr>
            <w:r>
              <w:t>2242127.80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1086</w:t>
            </w:r>
          </w:p>
        </w:tc>
        <w:tc>
          <w:tcPr>
            <w:tcW w:w="1361" w:type="dxa"/>
          </w:tcPr>
          <w:p w:rsidR="00EB09CF" w:rsidRDefault="00EB09CF">
            <w:pPr>
              <w:pStyle w:val="ConsPlusNormal"/>
              <w:jc w:val="center"/>
            </w:pPr>
            <w:r>
              <w:t>382242.67</w:t>
            </w:r>
          </w:p>
        </w:tc>
        <w:tc>
          <w:tcPr>
            <w:tcW w:w="1417" w:type="dxa"/>
          </w:tcPr>
          <w:p w:rsidR="00EB09CF" w:rsidRDefault="00EB09CF">
            <w:pPr>
              <w:pStyle w:val="ConsPlusNormal"/>
              <w:jc w:val="center"/>
            </w:pPr>
            <w:r>
              <w:t>2242109.17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1087</w:t>
            </w:r>
          </w:p>
        </w:tc>
        <w:tc>
          <w:tcPr>
            <w:tcW w:w="1361" w:type="dxa"/>
          </w:tcPr>
          <w:p w:rsidR="00EB09CF" w:rsidRDefault="00EB09CF">
            <w:pPr>
              <w:pStyle w:val="ConsPlusNormal"/>
              <w:jc w:val="center"/>
            </w:pPr>
            <w:r>
              <w:t>382248.78</w:t>
            </w:r>
          </w:p>
        </w:tc>
        <w:tc>
          <w:tcPr>
            <w:tcW w:w="1417" w:type="dxa"/>
          </w:tcPr>
          <w:p w:rsidR="00EB09CF" w:rsidRDefault="00EB09CF">
            <w:pPr>
              <w:pStyle w:val="ConsPlusNormal"/>
              <w:jc w:val="center"/>
            </w:pPr>
            <w:r>
              <w:t>2242099.02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1088</w:t>
            </w:r>
          </w:p>
        </w:tc>
        <w:tc>
          <w:tcPr>
            <w:tcW w:w="1361" w:type="dxa"/>
          </w:tcPr>
          <w:p w:rsidR="00EB09CF" w:rsidRDefault="00EB09CF">
            <w:pPr>
              <w:pStyle w:val="ConsPlusNormal"/>
              <w:jc w:val="center"/>
            </w:pPr>
            <w:r>
              <w:t>382267.14</w:t>
            </w:r>
          </w:p>
        </w:tc>
        <w:tc>
          <w:tcPr>
            <w:tcW w:w="1417" w:type="dxa"/>
          </w:tcPr>
          <w:p w:rsidR="00EB09CF" w:rsidRDefault="00EB09CF">
            <w:pPr>
              <w:pStyle w:val="ConsPlusNormal"/>
              <w:jc w:val="center"/>
            </w:pPr>
            <w:r>
              <w:t>2242084.33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1089</w:t>
            </w:r>
          </w:p>
        </w:tc>
        <w:tc>
          <w:tcPr>
            <w:tcW w:w="1361" w:type="dxa"/>
          </w:tcPr>
          <w:p w:rsidR="00EB09CF" w:rsidRDefault="00EB09CF">
            <w:pPr>
              <w:pStyle w:val="ConsPlusNormal"/>
              <w:jc w:val="center"/>
            </w:pPr>
            <w:r>
              <w:t>382316.94</w:t>
            </w:r>
          </w:p>
        </w:tc>
        <w:tc>
          <w:tcPr>
            <w:tcW w:w="1417" w:type="dxa"/>
          </w:tcPr>
          <w:p w:rsidR="00EB09CF" w:rsidRDefault="00EB09CF">
            <w:pPr>
              <w:pStyle w:val="ConsPlusNormal"/>
              <w:jc w:val="center"/>
            </w:pPr>
            <w:r>
              <w:t>2242042.18</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1090</w:t>
            </w:r>
          </w:p>
        </w:tc>
        <w:tc>
          <w:tcPr>
            <w:tcW w:w="1361" w:type="dxa"/>
          </w:tcPr>
          <w:p w:rsidR="00EB09CF" w:rsidRDefault="00EB09CF">
            <w:pPr>
              <w:pStyle w:val="ConsPlusNormal"/>
              <w:jc w:val="center"/>
            </w:pPr>
            <w:r>
              <w:t>382320.77</w:t>
            </w:r>
          </w:p>
        </w:tc>
        <w:tc>
          <w:tcPr>
            <w:tcW w:w="1417" w:type="dxa"/>
          </w:tcPr>
          <w:p w:rsidR="00EB09CF" w:rsidRDefault="00EB09CF">
            <w:pPr>
              <w:pStyle w:val="ConsPlusNormal"/>
              <w:jc w:val="center"/>
            </w:pPr>
            <w:r>
              <w:t>2242047.32</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1091</w:t>
            </w:r>
          </w:p>
        </w:tc>
        <w:tc>
          <w:tcPr>
            <w:tcW w:w="1361" w:type="dxa"/>
          </w:tcPr>
          <w:p w:rsidR="00EB09CF" w:rsidRDefault="00EB09CF">
            <w:pPr>
              <w:pStyle w:val="ConsPlusNormal"/>
              <w:jc w:val="center"/>
            </w:pPr>
            <w:r>
              <w:t>382315.09</w:t>
            </w:r>
          </w:p>
        </w:tc>
        <w:tc>
          <w:tcPr>
            <w:tcW w:w="1417" w:type="dxa"/>
          </w:tcPr>
          <w:p w:rsidR="00EB09CF" w:rsidRDefault="00EB09CF">
            <w:pPr>
              <w:pStyle w:val="ConsPlusNormal"/>
              <w:jc w:val="center"/>
            </w:pPr>
            <w:r>
              <w:t>2242051.95</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1092</w:t>
            </w:r>
          </w:p>
        </w:tc>
        <w:tc>
          <w:tcPr>
            <w:tcW w:w="1361" w:type="dxa"/>
          </w:tcPr>
          <w:p w:rsidR="00EB09CF" w:rsidRDefault="00EB09CF">
            <w:pPr>
              <w:pStyle w:val="ConsPlusNormal"/>
              <w:jc w:val="center"/>
            </w:pPr>
            <w:r>
              <w:t>382322.68</w:t>
            </w:r>
          </w:p>
        </w:tc>
        <w:tc>
          <w:tcPr>
            <w:tcW w:w="1417" w:type="dxa"/>
          </w:tcPr>
          <w:p w:rsidR="00EB09CF" w:rsidRDefault="00EB09CF">
            <w:pPr>
              <w:pStyle w:val="ConsPlusNormal"/>
              <w:jc w:val="center"/>
            </w:pPr>
            <w:r>
              <w:t>2242061.34</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1093</w:t>
            </w:r>
          </w:p>
        </w:tc>
        <w:tc>
          <w:tcPr>
            <w:tcW w:w="1361" w:type="dxa"/>
          </w:tcPr>
          <w:p w:rsidR="00EB09CF" w:rsidRDefault="00EB09CF">
            <w:pPr>
              <w:pStyle w:val="ConsPlusNormal"/>
              <w:jc w:val="center"/>
            </w:pPr>
            <w:r>
              <w:t>382345.45</w:t>
            </w:r>
          </w:p>
        </w:tc>
        <w:tc>
          <w:tcPr>
            <w:tcW w:w="1417" w:type="dxa"/>
          </w:tcPr>
          <w:p w:rsidR="00EB09CF" w:rsidRDefault="00EB09CF">
            <w:pPr>
              <w:pStyle w:val="ConsPlusNormal"/>
              <w:jc w:val="center"/>
            </w:pPr>
            <w:r>
              <w:t>2242043.26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1094</w:t>
            </w:r>
          </w:p>
        </w:tc>
        <w:tc>
          <w:tcPr>
            <w:tcW w:w="1361" w:type="dxa"/>
          </w:tcPr>
          <w:p w:rsidR="00EB09CF" w:rsidRDefault="00EB09CF">
            <w:pPr>
              <w:pStyle w:val="ConsPlusNormal"/>
              <w:jc w:val="center"/>
            </w:pPr>
            <w:r>
              <w:t>382337.09</w:t>
            </w:r>
          </w:p>
        </w:tc>
        <w:tc>
          <w:tcPr>
            <w:tcW w:w="1417" w:type="dxa"/>
          </w:tcPr>
          <w:p w:rsidR="00EB09CF" w:rsidRDefault="00EB09CF">
            <w:pPr>
              <w:pStyle w:val="ConsPlusNormal"/>
              <w:jc w:val="center"/>
            </w:pPr>
            <w:r>
              <w:t>2242028.27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1095</w:t>
            </w:r>
          </w:p>
        </w:tc>
        <w:tc>
          <w:tcPr>
            <w:tcW w:w="1361" w:type="dxa"/>
          </w:tcPr>
          <w:p w:rsidR="00EB09CF" w:rsidRDefault="00EB09CF">
            <w:pPr>
              <w:pStyle w:val="ConsPlusNormal"/>
              <w:jc w:val="center"/>
            </w:pPr>
            <w:r>
              <w:t>382459.45</w:t>
            </w:r>
          </w:p>
        </w:tc>
        <w:tc>
          <w:tcPr>
            <w:tcW w:w="1417" w:type="dxa"/>
          </w:tcPr>
          <w:p w:rsidR="00EB09CF" w:rsidRDefault="00EB09CF">
            <w:pPr>
              <w:pStyle w:val="ConsPlusNormal"/>
              <w:jc w:val="center"/>
            </w:pPr>
            <w:r>
              <w:t>2241929.87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1096</w:t>
            </w:r>
          </w:p>
        </w:tc>
        <w:tc>
          <w:tcPr>
            <w:tcW w:w="1361" w:type="dxa"/>
          </w:tcPr>
          <w:p w:rsidR="00EB09CF" w:rsidRDefault="00EB09CF">
            <w:pPr>
              <w:pStyle w:val="ConsPlusNormal"/>
              <w:jc w:val="center"/>
            </w:pPr>
            <w:r>
              <w:t>382497.11</w:t>
            </w:r>
          </w:p>
        </w:tc>
        <w:tc>
          <w:tcPr>
            <w:tcW w:w="1417" w:type="dxa"/>
          </w:tcPr>
          <w:p w:rsidR="00EB09CF" w:rsidRDefault="00EB09CF">
            <w:pPr>
              <w:pStyle w:val="ConsPlusNormal"/>
              <w:jc w:val="center"/>
            </w:pPr>
            <w:r>
              <w:t>2241977.08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1041</w:t>
            </w:r>
          </w:p>
        </w:tc>
        <w:tc>
          <w:tcPr>
            <w:tcW w:w="1361" w:type="dxa"/>
          </w:tcPr>
          <w:p w:rsidR="00EB09CF" w:rsidRDefault="00EB09CF">
            <w:pPr>
              <w:pStyle w:val="ConsPlusNormal"/>
              <w:jc w:val="center"/>
            </w:pPr>
            <w:r>
              <w:t>382516.58</w:t>
            </w:r>
          </w:p>
        </w:tc>
        <w:tc>
          <w:tcPr>
            <w:tcW w:w="1417" w:type="dxa"/>
          </w:tcPr>
          <w:p w:rsidR="00EB09CF" w:rsidRDefault="00EB09CF">
            <w:pPr>
              <w:pStyle w:val="ConsPlusNormal"/>
              <w:jc w:val="center"/>
            </w:pPr>
            <w:r>
              <w:t>2241961.78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(51)</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1097</w:t>
            </w:r>
          </w:p>
        </w:tc>
        <w:tc>
          <w:tcPr>
            <w:tcW w:w="1361" w:type="dxa"/>
          </w:tcPr>
          <w:p w:rsidR="00EB09CF" w:rsidRDefault="00EB09CF">
            <w:pPr>
              <w:pStyle w:val="ConsPlusNormal"/>
              <w:jc w:val="center"/>
            </w:pPr>
            <w:r>
              <w:t>382373.30</w:t>
            </w:r>
          </w:p>
        </w:tc>
        <w:tc>
          <w:tcPr>
            <w:tcW w:w="1417" w:type="dxa"/>
          </w:tcPr>
          <w:p w:rsidR="00EB09CF" w:rsidRDefault="00EB09CF">
            <w:pPr>
              <w:pStyle w:val="ConsPlusNormal"/>
              <w:jc w:val="center"/>
            </w:pPr>
            <w:r>
              <w:t>2242485.92</w:t>
            </w:r>
          </w:p>
        </w:tc>
        <w:tc>
          <w:tcPr>
            <w:tcW w:w="2098" w:type="dxa"/>
          </w:tcPr>
          <w:p w:rsidR="00EB09CF" w:rsidRDefault="00EB09CF">
            <w:pPr>
              <w:pStyle w:val="ConsPlusNormal"/>
              <w:jc w:val="center"/>
            </w:pPr>
            <w:r>
              <w:t xml:space="preserve">Геодезический </w:t>
            </w:r>
            <w:r>
              <w:lastRenderedPageBreak/>
              <w:t>метод</w:t>
            </w:r>
          </w:p>
        </w:tc>
        <w:tc>
          <w:tcPr>
            <w:tcW w:w="1701" w:type="dxa"/>
            <w:gridSpan w:val="2"/>
          </w:tcPr>
          <w:p w:rsidR="00EB09CF" w:rsidRDefault="00EB09CF">
            <w:pPr>
              <w:pStyle w:val="ConsPlusNormal"/>
              <w:jc w:val="center"/>
            </w:pPr>
            <w:r>
              <w:lastRenderedPageBreak/>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1098</w:t>
            </w:r>
          </w:p>
        </w:tc>
        <w:tc>
          <w:tcPr>
            <w:tcW w:w="1361" w:type="dxa"/>
          </w:tcPr>
          <w:p w:rsidR="00EB09CF" w:rsidRDefault="00EB09CF">
            <w:pPr>
              <w:pStyle w:val="ConsPlusNormal"/>
              <w:jc w:val="center"/>
            </w:pPr>
            <w:r>
              <w:t>382416.36</w:t>
            </w:r>
          </w:p>
        </w:tc>
        <w:tc>
          <w:tcPr>
            <w:tcW w:w="1417" w:type="dxa"/>
          </w:tcPr>
          <w:p w:rsidR="00EB09CF" w:rsidRDefault="00EB09CF">
            <w:pPr>
              <w:pStyle w:val="ConsPlusNormal"/>
              <w:jc w:val="center"/>
            </w:pPr>
            <w:r>
              <w:t>2242538.62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1099</w:t>
            </w:r>
          </w:p>
        </w:tc>
        <w:tc>
          <w:tcPr>
            <w:tcW w:w="1361" w:type="dxa"/>
          </w:tcPr>
          <w:p w:rsidR="00EB09CF" w:rsidRDefault="00EB09CF">
            <w:pPr>
              <w:pStyle w:val="ConsPlusNormal"/>
              <w:jc w:val="center"/>
            </w:pPr>
            <w:r>
              <w:t>382396.88</w:t>
            </w:r>
          </w:p>
        </w:tc>
        <w:tc>
          <w:tcPr>
            <w:tcW w:w="1417" w:type="dxa"/>
          </w:tcPr>
          <w:p w:rsidR="00EB09CF" w:rsidRDefault="00EB09CF">
            <w:pPr>
              <w:pStyle w:val="ConsPlusNormal"/>
              <w:jc w:val="center"/>
            </w:pPr>
            <w:r>
              <w:t>2242555.03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1100</w:t>
            </w:r>
          </w:p>
        </w:tc>
        <w:tc>
          <w:tcPr>
            <w:tcW w:w="1361" w:type="dxa"/>
          </w:tcPr>
          <w:p w:rsidR="00EB09CF" w:rsidRDefault="00EB09CF">
            <w:pPr>
              <w:pStyle w:val="ConsPlusNormal"/>
              <w:jc w:val="center"/>
            </w:pPr>
            <w:r>
              <w:t>382395.55</w:t>
            </w:r>
          </w:p>
        </w:tc>
        <w:tc>
          <w:tcPr>
            <w:tcW w:w="1417" w:type="dxa"/>
          </w:tcPr>
          <w:p w:rsidR="00EB09CF" w:rsidRDefault="00EB09CF">
            <w:pPr>
              <w:pStyle w:val="ConsPlusNormal"/>
              <w:jc w:val="center"/>
            </w:pPr>
            <w:r>
              <w:t>2242553.86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1101</w:t>
            </w:r>
          </w:p>
        </w:tc>
        <w:tc>
          <w:tcPr>
            <w:tcW w:w="1361" w:type="dxa"/>
          </w:tcPr>
          <w:p w:rsidR="00EB09CF" w:rsidRDefault="00EB09CF">
            <w:pPr>
              <w:pStyle w:val="ConsPlusNormal"/>
              <w:jc w:val="center"/>
            </w:pPr>
            <w:r>
              <w:t>382391.86</w:t>
            </w:r>
          </w:p>
        </w:tc>
        <w:tc>
          <w:tcPr>
            <w:tcW w:w="1417" w:type="dxa"/>
          </w:tcPr>
          <w:p w:rsidR="00EB09CF" w:rsidRDefault="00EB09CF">
            <w:pPr>
              <w:pStyle w:val="ConsPlusNormal"/>
              <w:jc w:val="center"/>
            </w:pPr>
            <w:r>
              <w:t>2242553.57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1102</w:t>
            </w:r>
          </w:p>
        </w:tc>
        <w:tc>
          <w:tcPr>
            <w:tcW w:w="1361" w:type="dxa"/>
          </w:tcPr>
          <w:p w:rsidR="00EB09CF" w:rsidRDefault="00EB09CF">
            <w:pPr>
              <w:pStyle w:val="ConsPlusNormal"/>
              <w:jc w:val="center"/>
            </w:pPr>
            <w:r>
              <w:t>382383.04</w:t>
            </w:r>
          </w:p>
        </w:tc>
        <w:tc>
          <w:tcPr>
            <w:tcW w:w="1417" w:type="dxa"/>
          </w:tcPr>
          <w:p w:rsidR="00EB09CF" w:rsidRDefault="00EB09CF">
            <w:pPr>
              <w:pStyle w:val="ConsPlusNormal"/>
              <w:jc w:val="center"/>
            </w:pPr>
            <w:r>
              <w:t>2242560.95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1103</w:t>
            </w:r>
          </w:p>
        </w:tc>
        <w:tc>
          <w:tcPr>
            <w:tcW w:w="1361" w:type="dxa"/>
          </w:tcPr>
          <w:p w:rsidR="00EB09CF" w:rsidRDefault="00EB09CF">
            <w:pPr>
              <w:pStyle w:val="ConsPlusNormal"/>
              <w:jc w:val="center"/>
            </w:pPr>
            <w:r>
              <w:t>382359.92</w:t>
            </w:r>
          </w:p>
        </w:tc>
        <w:tc>
          <w:tcPr>
            <w:tcW w:w="1417" w:type="dxa"/>
          </w:tcPr>
          <w:p w:rsidR="00EB09CF" w:rsidRDefault="00EB09CF">
            <w:pPr>
              <w:pStyle w:val="ConsPlusNormal"/>
              <w:jc w:val="center"/>
            </w:pPr>
            <w:r>
              <w:t>2242580.29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1104</w:t>
            </w:r>
          </w:p>
        </w:tc>
        <w:tc>
          <w:tcPr>
            <w:tcW w:w="1361" w:type="dxa"/>
          </w:tcPr>
          <w:p w:rsidR="00EB09CF" w:rsidRDefault="00EB09CF">
            <w:pPr>
              <w:pStyle w:val="ConsPlusNormal"/>
              <w:jc w:val="center"/>
            </w:pPr>
            <w:r>
              <w:t>382343.93</w:t>
            </w:r>
          </w:p>
        </w:tc>
        <w:tc>
          <w:tcPr>
            <w:tcW w:w="1417" w:type="dxa"/>
          </w:tcPr>
          <w:p w:rsidR="00EB09CF" w:rsidRDefault="00EB09CF">
            <w:pPr>
              <w:pStyle w:val="ConsPlusNormal"/>
              <w:jc w:val="center"/>
            </w:pPr>
            <w:r>
              <w:t>2242561.22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1105</w:t>
            </w:r>
          </w:p>
        </w:tc>
        <w:tc>
          <w:tcPr>
            <w:tcW w:w="1361" w:type="dxa"/>
          </w:tcPr>
          <w:p w:rsidR="00EB09CF" w:rsidRDefault="00EB09CF">
            <w:pPr>
              <w:pStyle w:val="ConsPlusNormal"/>
              <w:jc w:val="center"/>
            </w:pPr>
            <w:r>
              <w:t>382335.32</w:t>
            </w:r>
          </w:p>
        </w:tc>
        <w:tc>
          <w:tcPr>
            <w:tcW w:w="1417" w:type="dxa"/>
          </w:tcPr>
          <w:p w:rsidR="00EB09CF" w:rsidRDefault="00EB09CF">
            <w:pPr>
              <w:pStyle w:val="ConsPlusNormal"/>
              <w:jc w:val="center"/>
            </w:pPr>
            <w:r>
              <w:t>2242551.24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1106</w:t>
            </w:r>
          </w:p>
        </w:tc>
        <w:tc>
          <w:tcPr>
            <w:tcW w:w="1361" w:type="dxa"/>
          </w:tcPr>
          <w:p w:rsidR="00EB09CF" w:rsidRDefault="00EB09CF">
            <w:pPr>
              <w:pStyle w:val="ConsPlusNormal"/>
              <w:jc w:val="center"/>
            </w:pPr>
            <w:r>
              <w:t>382332.00</w:t>
            </w:r>
          </w:p>
        </w:tc>
        <w:tc>
          <w:tcPr>
            <w:tcW w:w="1417" w:type="dxa"/>
          </w:tcPr>
          <w:p w:rsidR="00EB09CF" w:rsidRDefault="00EB09CF">
            <w:pPr>
              <w:pStyle w:val="ConsPlusNormal"/>
              <w:jc w:val="center"/>
            </w:pPr>
            <w:r>
              <w:t>2242553.92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1107</w:t>
            </w:r>
          </w:p>
        </w:tc>
        <w:tc>
          <w:tcPr>
            <w:tcW w:w="1361" w:type="dxa"/>
          </w:tcPr>
          <w:p w:rsidR="00EB09CF" w:rsidRDefault="00EB09CF">
            <w:pPr>
              <w:pStyle w:val="ConsPlusNormal"/>
              <w:jc w:val="center"/>
            </w:pPr>
            <w:r>
              <w:t>382322.23</w:t>
            </w:r>
          </w:p>
        </w:tc>
        <w:tc>
          <w:tcPr>
            <w:tcW w:w="1417" w:type="dxa"/>
          </w:tcPr>
          <w:p w:rsidR="00EB09CF" w:rsidRDefault="00EB09CF">
            <w:pPr>
              <w:pStyle w:val="ConsPlusNormal"/>
              <w:jc w:val="center"/>
            </w:pPr>
            <w:r>
              <w:t>2242561.74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1108</w:t>
            </w:r>
          </w:p>
        </w:tc>
        <w:tc>
          <w:tcPr>
            <w:tcW w:w="1361" w:type="dxa"/>
          </w:tcPr>
          <w:p w:rsidR="00EB09CF" w:rsidRDefault="00EB09CF">
            <w:pPr>
              <w:pStyle w:val="ConsPlusNormal"/>
              <w:jc w:val="center"/>
            </w:pPr>
            <w:r>
              <w:t>382321.72</w:t>
            </w:r>
          </w:p>
        </w:tc>
        <w:tc>
          <w:tcPr>
            <w:tcW w:w="1417" w:type="dxa"/>
          </w:tcPr>
          <w:p w:rsidR="00EB09CF" w:rsidRDefault="00EB09CF">
            <w:pPr>
              <w:pStyle w:val="ConsPlusNormal"/>
              <w:jc w:val="center"/>
            </w:pPr>
            <w:r>
              <w:t>2242562.13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1109</w:t>
            </w:r>
          </w:p>
        </w:tc>
        <w:tc>
          <w:tcPr>
            <w:tcW w:w="1361" w:type="dxa"/>
          </w:tcPr>
          <w:p w:rsidR="00EB09CF" w:rsidRDefault="00EB09CF">
            <w:pPr>
              <w:pStyle w:val="ConsPlusNormal"/>
              <w:jc w:val="center"/>
            </w:pPr>
            <w:r>
              <w:t>382313.87</w:t>
            </w:r>
          </w:p>
        </w:tc>
        <w:tc>
          <w:tcPr>
            <w:tcW w:w="1417" w:type="dxa"/>
          </w:tcPr>
          <w:p w:rsidR="00EB09CF" w:rsidRDefault="00EB09CF">
            <w:pPr>
              <w:pStyle w:val="ConsPlusNormal"/>
              <w:jc w:val="center"/>
            </w:pPr>
            <w:r>
              <w:t>2242552.55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1110</w:t>
            </w:r>
          </w:p>
        </w:tc>
        <w:tc>
          <w:tcPr>
            <w:tcW w:w="1361" w:type="dxa"/>
          </w:tcPr>
          <w:p w:rsidR="00EB09CF" w:rsidRDefault="00EB09CF">
            <w:pPr>
              <w:pStyle w:val="ConsPlusNormal"/>
              <w:jc w:val="center"/>
            </w:pPr>
            <w:r>
              <w:t>382313.34</w:t>
            </w:r>
          </w:p>
        </w:tc>
        <w:tc>
          <w:tcPr>
            <w:tcW w:w="1417" w:type="dxa"/>
          </w:tcPr>
          <w:p w:rsidR="00EB09CF" w:rsidRDefault="00EB09CF">
            <w:pPr>
              <w:pStyle w:val="ConsPlusNormal"/>
              <w:jc w:val="center"/>
            </w:pPr>
            <w:r>
              <w:t>2242539.47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1111</w:t>
            </w:r>
          </w:p>
        </w:tc>
        <w:tc>
          <w:tcPr>
            <w:tcW w:w="1361" w:type="dxa"/>
          </w:tcPr>
          <w:p w:rsidR="00EB09CF" w:rsidRDefault="00EB09CF">
            <w:pPr>
              <w:pStyle w:val="ConsPlusNormal"/>
              <w:jc w:val="center"/>
            </w:pPr>
            <w:r>
              <w:t>382319.52</w:t>
            </w:r>
          </w:p>
        </w:tc>
        <w:tc>
          <w:tcPr>
            <w:tcW w:w="1417" w:type="dxa"/>
          </w:tcPr>
          <w:p w:rsidR="00EB09CF" w:rsidRDefault="00EB09CF">
            <w:pPr>
              <w:pStyle w:val="ConsPlusNormal"/>
              <w:jc w:val="center"/>
            </w:pPr>
            <w:r>
              <w:t>2242534.40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1112</w:t>
            </w:r>
          </w:p>
        </w:tc>
        <w:tc>
          <w:tcPr>
            <w:tcW w:w="1361" w:type="dxa"/>
          </w:tcPr>
          <w:p w:rsidR="00EB09CF" w:rsidRDefault="00EB09CF">
            <w:pPr>
              <w:pStyle w:val="ConsPlusNormal"/>
              <w:jc w:val="center"/>
            </w:pPr>
            <w:r>
              <w:t>382315.48</w:t>
            </w:r>
          </w:p>
        </w:tc>
        <w:tc>
          <w:tcPr>
            <w:tcW w:w="1417" w:type="dxa"/>
          </w:tcPr>
          <w:p w:rsidR="00EB09CF" w:rsidRDefault="00EB09CF">
            <w:pPr>
              <w:pStyle w:val="ConsPlusNormal"/>
              <w:jc w:val="center"/>
            </w:pPr>
            <w:r>
              <w:t>2242529.47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1113</w:t>
            </w:r>
          </w:p>
        </w:tc>
        <w:tc>
          <w:tcPr>
            <w:tcW w:w="1361" w:type="dxa"/>
          </w:tcPr>
          <w:p w:rsidR="00EB09CF" w:rsidRDefault="00EB09CF">
            <w:pPr>
              <w:pStyle w:val="ConsPlusNormal"/>
              <w:jc w:val="center"/>
            </w:pPr>
            <w:r>
              <w:t>382316.78</w:t>
            </w:r>
          </w:p>
        </w:tc>
        <w:tc>
          <w:tcPr>
            <w:tcW w:w="1417" w:type="dxa"/>
          </w:tcPr>
          <w:p w:rsidR="00EB09CF" w:rsidRDefault="00EB09CF">
            <w:pPr>
              <w:pStyle w:val="ConsPlusNormal"/>
              <w:jc w:val="center"/>
            </w:pPr>
            <w:r>
              <w:t>2242528.45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1114</w:t>
            </w:r>
          </w:p>
        </w:tc>
        <w:tc>
          <w:tcPr>
            <w:tcW w:w="1361" w:type="dxa"/>
          </w:tcPr>
          <w:p w:rsidR="00EB09CF" w:rsidRDefault="00EB09CF">
            <w:pPr>
              <w:pStyle w:val="ConsPlusNormal"/>
              <w:jc w:val="center"/>
            </w:pPr>
            <w:r>
              <w:t>382313.73</w:t>
            </w:r>
          </w:p>
        </w:tc>
        <w:tc>
          <w:tcPr>
            <w:tcW w:w="1417" w:type="dxa"/>
          </w:tcPr>
          <w:p w:rsidR="00EB09CF" w:rsidRDefault="00EB09CF">
            <w:pPr>
              <w:pStyle w:val="ConsPlusNormal"/>
              <w:jc w:val="center"/>
            </w:pPr>
            <w:r>
              <w:t>2242524.64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1115</w:t>
            </w:r>
          </w:p>
        </w:tc>
        <w:tc>
          <w:tcPr>
            <w:tcW w:w="1361" w:type="dxa"/>
          </w:tcPr>
          <w:p w:rsidR="00EB09CF" w:rsidRDefault="00EB09CF">
            <w:pPr>
              <w:pStyle w:val="ConsPlusNormal"/>
              <w:jc w:val="center"/>
            </w:pPr>
            <w:r>
              <w:t>382342.59</w:t>
            </w:r>
          </w:p>
        </w:tc>
        <w:tc>
          <w:tcPr>
            <w:tcW w:w="1417" w:type="dxa"/>
          </w:tcPr>
          <w:p w:rsidR="00EB09CF" w:rsidRDefault="00EB09CF">
            <w:pPr>
              <w:pStyle w:val="ConsPlusNormal"/>
              <w:jc w:val="center"/>
            </w:pPr>
            <w:r>
              <w:t>2242500.71</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1116</w:t>
            </w:r>
          </w:p>
        </w:tc>
        <w:tc>
          <w:tcPr>
            <w:tcW w:w="1361" w:type="dxa"/>
          </w:tcPr>
          <w:p w:rsidR="00EB09CF" w:rsidRDefault="00EB09CF">
            <w:pPr>
              <w:pStyle w:val="ConsPlusNormal"/>
              <w:jc w:val="center"/>
            </w:pPr>
            <w:r>
              <w:t>382346.96</w:t>
            </w:r>
          </w:p>
        </w:tc>
        <w:tc>
          <w:tcPr>
            <w:tcW w:w="1417" w:type="dxa"/>
          </w:tcPr>
          <w:p w:rsidR="00EB09CF" w:rsidRDefault="00EB09CF">
            <w:pPr>
              <w:pStyle w:val="ConsPlusNormal"/>
              <w:jc w:val="center"/>
            </w:pPr>
            <w:r>
              <w:t>2242497.09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1117</w:t>
            </w:r>
          </w:p>
        </w:tc>
        <w:tc>
          <w:tcPr>
            <w:tcW w:w="1361" w:type="dxa"/>
          </w:tcPr>
          <w:p w:rsidR="00EB09CF" w:rsidRDefault="00EB09CF">
            <w:pPr>
              <w:pStyle w:val="ConsPlusNormal"/>
              <w:jc w:val="center"/>
            </w:pPr>
            <w:r>
              <w:t>382349.94</w:t>
            </w:r>
          </w:p>
        </w:tc>
        <w:tc>
          <w:tcPr>
            <w:tcW w:w="1417" w:type="dxa"/>
          </w:tcPr>
          <w:p w:rsidR="00EB09CF" w:rsidRDefault="00EB09CF">
            <w:pPr>
              <w:pStyle w:val="ConsPlusNormal"/>
              <w:jc w:val="center"/>
            </w:pPr>
            <w:r>
              <w:t>2242499.25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1118</w:t>
            </w:r>
          </w:p>
        </w:tc>
        <w:tc>
          <w:tcPr>
            <w:tcW w:w="1361" w:type="dxa"/>
          </w:tcPr>
          <w:p w:rsidR="00EB09CF" w:rsidRDefault="00EB09CF">
            <w:pPr>
              <w:pStyle w:val="ConsPlusNormal"/>
              <w:jc w:val="center"/>
            </w:pPr>
            <w:r>
              <w:t>382356.02</w:t>
            </w:r>
          </w:p>
        </w:tc>
        <w:tc>
          <w:tcPr>
            <w:tcW w:w="1417" w:type="dxa"/>
          </w:tcPr>
          <w:p w:rsidR="00EB09CF" w:rsidRDefault="00EB09CF">
            <w:pPr>
              <w:pStyle w:val="ConsPlusNormal"/>
              <w:jc w:val="center"/>
            </w:pPr>
            <w:r>
              <w:t>2242499.37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1097</w:t>
            </w:r>
          </w:p>
        </w:tc>
        <w:tc>
          <w:tcPr>
            <w:tcW w:w="1361" w:type="dxa"/>
          </w:tcPr>
          <w:p w:rsidR="00EB09CF" w:rsidRDefault="00EB09CF">
            <w:pPr>
              <w:pStyle w:val="ConsPlusNormal"/>
              <w:jc w:val="center"/>
            </w:pPr>
            <w:r>
              <w:t>382373.30</w:t>
            </w:r>
          </w:p>
        </w:tc>
        <w:tc>
          <w:tcPr>
            <w:tcW w:w="1417" w:type="dxa"/>
          </w:tcPr>
          <w:p w:rsidR="00EB09CF" w:rsidRDefault="00EB09CF">
            <w:pPr>
              <w:pStyle w:val="ConsPlusNormal"/>
              <w:jc w:val="center"/>
            </w:pPr>
            <w:r>
              <w:t>2242485.92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(52)</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1119</w:t>
            </w:r>
          </w:p>
        </w:tc>
        <w:tc>
          <w:tcPr>
            <w:tcW w:w="1361" w:type="dxa"/>
          </w:tcPr>
          <w:p w:rsidR="00EB09CF" w:rsidRDefault="00EB09CF">
            <w:pPr>
              <w:pStyle w:val="ConsPlusNormal"/>
              <w:jc w:val="center"/>
            </w:pPr>
            <w:r>
              <w:t>382813.51</w:t>
            </w:r>
          </w:p>
        </w:tc>
        <w:tc>
          <w:tcPr>
            <w:tcW w:w="1417" w:type="dxa"/>
          </w:tcPr>
          <w:p w:rsidR="00EB09CF" w:rsidRDefault="00EB09CF">
            <w:pPr>
              <w:pStyle w:val="ConsPlusNormal"/>
              <w:jc w:val="center"/>
            </w:pPr>
            <w:r>
              <w:t>2242542.63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1120</w:t>
            </w:r>
          </w:p>
        </w:tc>
        <w:tc>
          <w:tcPr>
            <w:tcW w:w="1361" w:type="dxa"/>
          </w:tcPr>
          <w:p w:rsidR="00EB09CF" w:rsidRDefault="00EB09CF">
            <w:pPr>
              <w:pStyle w:val="ConsPlusNormal"/>
              <w:jc w:val="center"/>
            </w:pPr>
            <w:r>
              <w:t>382810.85</w:t>
            </w:r>
          </w:p>
        </w:tc>
        <w:tc>
          <w:tcPr>
            <w:tcW w:w="1417" w:type="dxa"/>
          </w:tcPr>
          <w:p w:rsidR="00EB09CF" w:rsidRDefault="00EB09CF">
            <w:pPr>
              <w:pStyle w:val="ConsPlusNormal"/>
              <w:jc w:val="center"/>
            </w:pPr>
            <w:r>
              <w:t>2242559.21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1121</w:t>
            </w:r>
          </w:p>
        </w:tc>
        <w:tc>
          <w:tcPr>
            <w:tcW w:w="1361" w:type="dxa"/>
          </w:tcPr>
          <w:p w:rsidR="00EB09CF" w:rsidRDefault="00EB09CF">
            <w:pPr>
              <w:pStyle w:val="ConsPlusNormal"/>
              <w:jc w:val="center"/>
            </w:pPr>
            <w:r>
              <w:t>382810.03</w:t>
            </w:r>
          </w:p>
        </w:tc>
        <w:tc>
          <w:tcPr>
            <w:tcW w:w="1417" w:type="dxa"/>
          </w:tcPr>
          <w:p w:rsidR="00EB09CF" w:rsidRDefault="00EB09CF">
            <w:pPr>
              <w:pStyle w:val="ConsPlusNormal"/>
              <w:jc w:val="center"/>
            </w:pPr>
            <w:r>
              <w:t>2242566.52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1122</w:t>
            </w:r>
          </w:p>
        </w:tc>
        <w:tc>
          <w:tcPr>
            <w:tcW w:w="1361" w:type="dxa"/>
          </w:tcPr>
          <w:p w:rsidR="00EB09CF" w:rsidRDefault="00EB09CF">
            <w:pPr>
              <w:pStyle w:val="ConsPlusNormal"/>
              <w:jc w:val="center"/>
            </w:pPr>
            <w:r>
              <w:t>382810.52</w:t>
            </w:r>
          </w:p>
        </w:tc>
        <w:tc>
          <w:tcPr>
            <w:tcW w:w="1417" w:type="dxa"/>
          </w:tcPr>
          <w:p w:rsidR="00EB09CF" w:rsidRDefault="00EB09CF">
            <w:pPr>
              <w:pStyle w:val="ConsPlusNormal"/>
              <w:jc w:val="center"/>
            </w:pPr>
            <w:r>
              <w:t>2242567.02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1123</w:t>
            </w:r>
          </w:p>
        </w:tc>
        <w:tc>
          <w:tcPr>
            <w:tcW w:w="1361" w:type="dxa"/>
          </w:tcPr>
          <w:p w:rsidR="00EB09CF" w:rsidRDefault="00EB09CF">
            <w:pPr>
              <w:pStyle w:val="ConsPlusNormal"/>
              <w:jc w:val="center"/>
            </w:pPr>
            <w:r>
              <w:t>382808.30</w:t>
            </w:r>
          </w:p>
        </w:tc>
        <w:tc>
          <w:tcPr>
            <w:tcW w:w="1417" w:type="dxa"/>
          </w:tcPr>
          <w:p w:rsidR="00EB09CF" w:rsidRDefault="00EB09CF">
            <w:pPr>
              <w:pStyle w:val="ConsPlusNormal"/>
              <w:jc w:val="center"/>
            </w:pPr>
            <w:r>
              <w:t>2242582.65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1124</w:t>
            </w:r>
          </w:p>
        </w:tc>
        <w:tc>
          <w:tcPr>
            <w:tcW w:w="1361" w:type="dxa"/>
          </w:tcPr>
          <w:p w:rsidR="00EB09CF" w:rsidRDefault="00EB09CF">
            <w:pPr>
              <w:pStyle w:val="ConsPlusNormal"/>
              <w:jc w:val="center"/>
            </w:pPr>
            <w:r>
              <w:t>382806.19</w:t>
            </w:r>
          </w:p>
        </w:tc>
        <w:tc>
          <w:tcPr>
            <w:tcW w:w="1417" w:type="dxa"/>
          </w:tcPr>
          <w:p w:rsidR="00EB09CF" w:rsidRDefault="00EB09CF">
            <w:pPr>
              <w:pStyle w:val="ConsPlusNormal"/>
              <w:jc w:val="center"/>
            </w:pPr>
            <w:r>
              <w:t>2242597.23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1125</w:t>
            </w:r>
          </w:p>
        </w:tc>
        <w:tc>
          <w:tcPr>
            <w:tcW w:w="1361" w:type="dxa"/>
          </w:tcPr>
          <w:p w:rsidR="00EB09CF" w:rsidRDefault="00EB09CF">
            <w:pPr>
              <w:pStyle w:val="ConsPlusNormal"/>
              <w:jc w:val="center"/>
            </w:pPr>
            <w:r>
              <w:t>382830.12</w:t>
            </w:r>
          </w:p>
        </w:tc>
        <w:tc>
          <w:tcPr>
            <w:tcW w:w="1417" w:type="dxa"/>
          </w:tcPr>
          <w:p w:rsidR="00EB09CF" w:rsidRDefault="00EB09CF">
            <w:pPr>
              <w:pStyle w:val="ConsPlusNormal"/>
              <w:jc w:val="center"/>
            </w:pPr>
            <w:r>
              <w:t>2242602.91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1126</w:t>
            </w:r>
          </w:p>
        </w:tc>
        <w:tc>
          <w:tcPr>
            <w:tcW w:w="1361" w:type="dxa"/>
          </w:tcPr>
          <w:p w:rsidR="00EB09CF" w:rsidRDefault="00EB09CF">
            <w:pPr>
              <w:pStyle w:val="ConsPlusNormal"/>
              <w:jc w:val="center"/>
            </w:pPr>
            <w:r>
              <w:t>382825.08</w:t>
            </w:r>
          </w:p>
        </w:tc>
        <w:tc>
          <w:tcPr>
            <w:tcW w:w="1417" w:type="dxa"/>
          </w:tcPr>
          <w:p w:rsidR="00EB09CF" w:rsidRDefault="00EB09CF">
            <w:pPr>
              <w:pStyle w:val="ConsPlusNormal"/>
              <w:jc w:val="center"/>
            </w:pPr>
            <w:r>
              <w:t>2242628.24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1127</w:t>
            </w:r>
          </w:p>
        </w:tc>
        <w:tc>
          <w:tcPr>
            <w:tcW w:w="1361" w:type="dxa"/>
          </w:tcPr>
          <w:p w:rsidR="00EB09CF" w:rsidRDefault="00EB09CF">
            <w:pPr>
              <w:pStyle w:val="ConsPlusNormal"/>
              <w:jc w:val="center"/>
            </w:pPr>
            <w:r>
              <w:t>382811.11</w:t>
            </w:r>
          </w:p>
        </w:tc>
        <w:tc>
          <w:tcPr>
            <w:tcW w:w="1417" w:type="dxa"/>
          </w:tcPr>
          <w:p w:rsidR="00EB09CF" w:rsidRDefault="00EB09CF">
            <w:pPr>
              <w:pStyle w:val="ConsPlusNormal"/>
              <w:jc w:val="center"/>
            </w:pPr>
            <w:r>
              <w:t>2242625.56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1128</w:t>
            </w:r>
          </w:p>
        </w:tc>
        <w:tc>
          <w:tcPr>
            <w:tcW w:w="1361" w:type="dxa"/>
          </w:tcPr>
          <w:p w:rsidR="00EB09CF" w:rsidRDefault="00EB09CF">
            <w:pPr>
              <w:pStyle w:val="ConsPlusNormal"/>
              <w:jc w:val="center"/>
            </w:pPr>
            <w:r>
              <w:t>382811.71</w:t>
            </w:r>
          </w:p>
        </w:tc>
        <w:tc>
          <w:tcPr>
            <w:tcW w:w="1417" w:type="dxa"/>
          </w:tcPr>
          <w:p w:rsidR="00EB09CF" w:rsidRDefault="00EB09CF">
            <w:pPr>
              <w:pStyle w:val="ConsPlusNormal"/>
              <w:jc w:val="center"/>
            </w:pPr>
            <w:r>
              <w:t>2242623.98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1129</w:t>
            </w:r>
          </w:p>
        </w:tc>
        <w:tc>
          <w:tcPr>
            <w:tcW w:w="1361" w:type="dxa"/>
          </w:tcPr>
          <w:p w:rsidR="00EB09CF" w:rsidRDefault="00EB09CF">
            <w:pPr>
              <w:pStyle w:val="ConsPlusNormal"/>
              <w:jc w:val="center"/>
            </w:pPr>
            <w:r>
              <w:t>382807.85</w:t>
            </w:r>
          </w:p>
        </w:tc>
        <w:tc>
          <w:tcPr>
            <w:tcW w:w="1417" w:type="dxa"/>
          </w:tcPr>
          <w:p w:rsidR="00EB09CF" w:rsidRDefault="00EB09CF">
            <w:pPr>
              <w:pStyle w:val="ConsPlusNormal"/>
              <w:jc w:val="center"/>
            </w:pPr>
            <w:r>
              <w:t>2242623.42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1130</w:t>
            </w:r>
          </w:p>
        </w:tc>
        <w:tc>
          <w:tcPr>
            <w:tcW w:w="1361" w:type="dxa"/>
          </w:tcPr>
          <w:p w:rsidR="00EB09CF" w:rsidRDefault="00EB09CF">
            <w:pPr>
              <w:pStyle w:val="ConsPlusNormal"/>
              <w:jc w:val="center"/>
            </w:pPr>
            <w:r>
              <w:t>382807.53</w:t>
            </w:r>
          </w:p>
        </w:tc>
        <w:tc>
          <w:tcPr>
            <w:tcW w:w="1417" w:type="dxa"/>
          </w:tcPr>
          <w:p w:rsidR="00EB09CF" w:rsidRDefault="00EB09CF">
            <w:pPr>
              <w:pStyle w:val="ConsPlusNormal"/>
              <w:jc w:val="center"/>
            </w:pPr>
            <w:r>
              <w:t>2242624.99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1131</w:t>
            </w:r>
          </w:p>
        </w:tc>
        <w:tc>
          <w:tcPr>
            <w:tcW w:w="1361" w:type="dxa"/>
          </w:tcPr>
          <w:p w:rsidR="00EB09CF" w:rsidRDefault="00EB09CF">
            <w:pPr>
              <w:pStyle w:val="ConsPlusNormal"/>
              <w:jc w:val="center"/>
            </w:pPr>
            <w:r>
              <w:t>382800.02</w:t>
            </w:r>
          </w:p>
        </w:tc>
        <w:tc>
          <w:tcPr>
            <w:tcW w:w="1417" w:type="dxa"/>
          </w:tcPr>
          <w:p w:rsidR="00EB09CF" w:rsidRDefault="00EB09CF">
            <w:pPr>
              <w:pStyle w:val="ConsPlusNormal"/>
              <w:jc w:val="center"/>
            </w:pPr>
            <w:r>
              <w:t>2242623.39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1132</w:t>
            </w:r>
          </w:p>
        </w:tc>
        <w:tc>
          <w:tcPr>
            <w:tcW w:w="1361" w:type="dxa"/>
          </w:tcPr>
          <w:p w:rsidR="00EB09CF" w:rsidRDefault="00EB09CF">
            <w:pPr>
              <w:pStyle w:val="ConsPlusNormal"/>
              <w:jc w:val="center"/>
            </w:pPr>
            <w:r>
              <w:t>382796.59</w:t>
            </w:r>
          </w:p>
        </w:tc>
        <w:tc>
          <w:tcPr>
            <w:tcW w:w="1417" w:type="dxa"/>
          </w:tcPr>
          <w:p w:rsidR="00EB09CF" w:rsidRDefault="00EB09CF">
            <w:pPr>
              <w:pStyle w:val="ConsPlusNormal"/>
              <w:jc w:val="center"/>
            </w:pPr>
            <w:r>
              <w:t>2242622.72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1133</w:t>
            </w:r>
          </w:p>
        </w:tc>
        <w:tc>
          <w:tcPr>
            <w:tcW w:w="1361" w:type="dxa"/>
          </w:tcPr>
          <w:p w:rsidR="00EB09CF" w:rsidRDefault="00EB09CF">
            <w:pPr>
              <w:pStyle w:val="ConsPlusNormal"/>
              <w:jc w:val="center"/>
            </w:pPr>
            <w:r>
              <w:t>382794.92</w:t>
            </w:r>
          </w:p>
        </w:tc>
        <w:tc>
          <w:tcPr>
            <w:tcW w:w="1417" w:type="dxa"/>
          </w:tcPr>
          <w:p w:rsidR="00EB09CF" w:rsidRDefault="00EB09CF">
            <w:pPr>
              <w:pStyle w:val="ConsPlusNormal"/>
              <w:jc w:val="center"/>
            </w:pPr>
            <w:r>
              <w:t>2242622.39</w:t>
            </w:r>
          </w:p>
        </w:tc>
        <w:tc>
          <w:tcPr>
            <w:tcW w:w="2098" w:type="dxa"/>
          </w:tcPr>
          <w:p w:rsidR="00EB09CF" w:rsidRDefault="00EB09CF">
            <w:pPr>
              <w:pStyle w:val="ConsPlusNormal"/>
              <w:jc w:val="center"/>
            </w:pPr>
            <w:r>
              <w:t xml:space="preserve">Геодезический </w:t>
            </w:r>
            <w:r>
              <w:lastRenderedPageBreak/>
              <w:t>метод</w:t>
            </w:r>
          </w:p>
        </w:tc>
        <w:tc>
          <w:tcPr>
            <w:tcW w:w="1701" w:type="dxa"/>
            <w:gridSpan w:val="2"/>
          </w:tcPr>
          <w:p w:rsidR="00EB09CF" w:rsidRDefault="00EB09CF">
            <w:pPr>
              <w:pStyle w:val="ConsPlusNormal"/>
              <w:jc w:val="center"/>
            </w:pPr>
            <w:r>
              <w:lastRenderedPageBreak/>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1134</w:t>
            </w:r>
          </w:p>
        </w:tc>
        <w:tc>
          <w:tcPr>
            <w:tcW w:w="1361" w:type="dxa"/>
          </w:tcPr>
          <w:p w:rsidR="00EB09CF" w:rsidRDefault="00EB09CF">
            <w:pPr>
              <w:pStyle w:val="ConsPlusNormal"/>
              <w:jc w:val="center"/>
            </w:pPr>
            <w:r>
              <w:t>382771.81</w:t>
            </w:r>
          </w:p>
        </w:tc>
        <w:tc>
          <w:tcPr>
            <w:tcW w:w="1417" w:type="dxa"/>
          </w:tcPr>
          <w:p w:rsidR="00EB09CF" w:rsidRDefault="00EB09CF">
            <w:pPr>
              <w:pStyle w:val="ConsPlusNormal"/>
              <w:jc w:val="center"/>
            </w:pPr>
            <w:r>
              <w:t>2242617.85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1135</w:t>
            </w:r>
          </w:p>
        </w:tc>
        <w:tc>
          <w:tcPr>
            <w:tcW w:w="1361" w:type="dxa"/>
          </w:tcPr>
          <w:p w:rsidR="00EB09CF" w:rsidRDefault="00EB09CF">
            <w:pPr>
              <w:pStyle w:val="ConsPlusNormal"/>
              <w:jc w:val="center"/>
            </w:pPr>
            <w:r>
              <w:t>382775.50</w:t>
            </w:r>
          </w:p>
        </w:tc>
        <w:tc>
          <w:tcPr>
            <w:tcW w:w="1417" w:type="dxa"/>
          </w:tcPr>
          <w:p w:rsidR="00EB09CF" w:rsidRDefault="00EB09CF">
            <w:pPr>
              <w:pStyle w:val="ConsPlusNormal"/>
              <w:jc w:val="center"/>
            </w:pPr>
            <w:r>
              <w:t>2242596.55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1136</w:t>
            </w:r>
          </w:p>
        </w:tc>
        <w:tc>
          <w:tcPr>
            <w:tcW w:w="1361" w:type="dxa"/>
          </w:tcPr>
          <w:p w:rsidR="00EB09CF" w:rsidRDefault="00EB09CF">
            <w:pPr>
              <w:pStyle w:val="ConsPlusNormal"/>
              <w:jc w:val="center"/>
            </w:pPr>
            <w:r>
              <w:t>382779.95</w:t>
            </w:r>
          </w:p>
        </w:tc>
        <w:tc>
          <w:tcPr>
            <w:tcW w:w="1417" w:type="dxa"/>
          </w:tcPr>
          <w:p w:rsidR="00EB09CF" w:rsidRDefault="00EB09CF">
            <w:pPr>
              <w:pStyle w:val="ConsPlusNormal"/>
              <w:jc w:val="center"/>
            </w:pPr>
            <w:r>
              <w:t>2242570.88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1137</w:t>
            </w:r>
          </w:p>
        </w:tc>
        <w:tc>
          <w:tcPr>
            <w:tcW w:w="1361" w:type="dxa"/>
          </w:tcPr>
          <w:p w:rsidR="00EB09CF" w:rsidRDefault="00EB09CF">
            <w:pPr>
              <w:pStyle w:val="ConsPlusNormal"/>
              <w:jc w:val="center"/>
            </w:pPr>
            <w:r>
              <w:t>382785.99</w:t>
            </w:r>
          </w:p>
        </w:tc>
        <w:tc>
          <w:tcPr>
            <w:tcW w:w="1417" w:type="dxa"/>
          </w:tcPr>
          <w:p w:rsidR="00EB09CF" w:rsidRDefault="00EB09CF">
            <w:pPr>
              <w:pStyle w:val="ConsPlusNormal"/>
              <w:jc w:val="center"/>
            </w:pPr>
            <w:r>
              <w:t>2242536.05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1119</w:t>
            </w:r>
          </w:p>
        </w:tc>
        <w:tc>
          <w:tcPr>
            <w:tcW w:w="1361" w:type="dxa"/>
          </w:tcPr>
          <w:p w:rsidR="00EB09CF" w:rsidRDefault="00EB09CF">
            <w:pPr>
              <w:pStyle w:val="ConsPlusNormal"/>
              <w:jc w:val="center"/>
            </w:pPr>
            <w:r>
              <w:t>382813.51</w:t>
            </w:r>
          </w:p>
        </w:tc>
        <w:tc>
          <w:tcPr>
            <w:tcW w:w="1417" w:type="dxa"/>
          </w:tcPr>
          <w:p w:rsidR="00EB09CF" w:rsidRDefault="00EB09CF">
            <w:pPr>
              <w:pStyle w:val="ConsPlusNormal"/>
              <w:jc w:val="center"/>
            </w:pPr>
            <w:r>
              <w:t>2242542.63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(53)</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1138</w:t>
            </w:r>
          </w:p>
        </w:tc>
        <w:tc>
          <w:tcPr>
            <w:tcW w:w="1361" w:type="dxa"/>
          </w:tcPr>
          <w:p w:rsidR="00EB09CF" w:rsidRDefault="00EB09CF">
            <w:pPr>
              <w:pStyle w:val="ConsPlusNormal"/>
              <w:jc w:val="center"/>
            </w:pPr>
            <w:r>
              <w:t>382180.60</w:t>
            </w:r>
          </w:p>
        </w:tc>
        <w:tc>
          <w:tcPr>
            <w:tcW w:w="1417" w:type="dxa"/>
          </w:tcPr>
          <w:p w:rsidR="00EB09CF" w:rsidRDefault="00EB09CF">
            <w:pPr>
              <w:pStyle w:val="ConsPlusNormal"/>
              <w:jc w:val="center"/>
            </w:pPr>
            <w:r>
              <w:t>2242244.55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1139</w:t>
            </w:r>
          </w:p>
        </w:tc>
        <w:tc>
          <w:tcPr>
            <w:tcW w:w="1361" w:type="dxa"/>
          </w:tcPr>
          <w:p w:rsidR="00EB09CF" w:rsidRDefault="00EB09CF">
            <w:pPr>
              <w:pStyle w:val="ConsPlusNormal"/>
              <w:jc w:val="center"/>
            </w:pPr>
            <w:r>
              <w:t>382182.81</w:t>
            </w:r>
          </w:p>
        </w:tc>
        <w:tc>
          <w:tcPr>
            <w:tcW w:w="1417" w:type="dxa"/>
          </w:tcPr>
          <w:p w:rsidR="00EB09CF" w:rsidRDefault="00EB09CF">
            <w:pPr>
              <w:pStyle w:val="ConsPlusNormal"/>
              <w:jc w:val="center"/>
            </w:pPr>
            <w:r>
              <w:t>2242247.43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1140</w:t>
            </w:r>
          </w:p>
        </w:tc>
        <w:tc>
          <w:tcPr>
            <w:tcW w:w="1361" w:type="dxa"/>
          </w:tcPr>
          <w:p w:rsidR="00EB09CF" w:rsidRDefault="00EB09CF">
            <w:pPr>
              <w:pStyle w:val="ConsPlusNormal"/>
              <w:jc w:val="center"/>
            </w:pPr>
            <w:r>
              <w:t>382214.75</w:t>
            </w:r>
          </w:p>
        </w:tc>
        <w:tc>
          <w:tcPr>
            <w:tcW w:w="1417" w:type="dxa"/>
          </w:tcPr>
          <w:p w:rsidR="00EB09CF" w:rsidRDefault="00EB09CF">
            <w:pPr>
              <w:pStyle w:val="ConsPlusNormal"/>
              <w:jc w:val="center"/>
            </w:pPr>
            <w:r>
              <w:t>2242286.65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1141</w:t>
            </w:r>
          </w:p>
        </w:tc>
        <w:tc>
          <w:tcPr>
            <w:tcW w:w="1361" w:type="dxa"/>
          </w:tcPr>
          <w:p w:rsidR="00EB09CF" w:rsidRDefault="00EB09CF">
            <w:pPr>
              <w:pStyle w:val="ConsPlusNormal"/>
              <w:jc w:val="center"/>
            </w:pPr>
            <w:r>
              <w:t>382226.09</w:t>
            </w:r>
          </w:p>
        </w:tc>
        <w:tc>
          <w:tcPr>
            <w:tcW w:w="1417" w:type="dxa"/>
          </w:tcPr>
          <w:p w:rsidR="00EB09CF" w:rsidRDefault="00EB09CF">
            <w:pPr>
              <w:pStyle w:val="ConsPlusNormal"/>
              <w:jc w:val="center"/>
            </w:pPr>
            <w:r>
              <w:t>2242301.09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1142</w:t>
            </w:r>
          </w:p>
        </w:tc>
        <w:tc>
          <w:tcPr>
            <w:tcW w:w="1361" w:type="dxa"/>
          </w:tcPr>
          <w:p w:rsidR="00EB09CF" w:rsidRDefault="00EB09CF">
            <w:pPr>
              <w:pStyle w:val="ConsPlusNormal"/>
              <w:jc w:val="center"/>
            </w:pPr>
            <w:r>
              <w:t>382187.69</w:t>
            </w:r>
          </w:p>
        </w:tc>
        <w:tc>
          <w:tcPr>
            <w:tcW w:w="1417" w:type="dxa"/>
          </w:tcPr>
          <w:p w:rsidR="00EB09CF" w:rsidRDefault="00EB09CF">
            <w:pPr>
              <w:pStyle w:val="ConsPlusNormal"/>
              <w:jc w:val="center"/>
            </w:pPr>
            <w:r>
              <w:t>2242336.32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1143</w:t>
            </w:r>
          </w:p>
        </w:tc>
        <w:tc>
          <w:tcPr>
            <w:tcW w:w="1361" w:type="dxa"/>
          </w:tcPr>
          <w:p w:rsidR="00EB09CF" w:rsidRDefault="00EB09CF">
            <w:pPr>
              <w:pStyle w:val="ConsPlusNormal"/>
              <w:jc w:val="center"/>
            </w:pPr>
            <w:r>
              <w:t>382175.66</w:t>
            </w:r>
          </w:p>
        </w:tc>
        <w:tc>
          <w:tcPr>
            <w:tcW w:w="1417" w:type="dxa"/>
          </w:tcPr>
          <w:p w:rsidR="00EB09CF" w:rsidRDefault="00EB09CF">
            <w:pPr>
              <w:pStyle w:val="ConsPlusNormal"/>
              <w:jc w:val="center"/>
            </w:pPr>
            <w:r>
              <w:t>2242333.66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1144</w:t>
            </w:r>
          </w:p>
        </w:tc>
        <w:tc>
          <w:tcPr>
            <w:tcW w:w="1361" w:type="dxa"/>
          </w:tcPr>
          <w:p w:rsidR="00EB09CF" w:rsidRDefault="00EB09CF">
            <w:pPr>
              <w:pStyle w:val="ConsPlusNormal"/>
              <w:jc w:val="center"/>
            </w:pPr>
            <w:r>
              <w:t>382155.09</w:t>
            </w:r>
          </w:p>
        </w:tc>
        <w:tc>
          <w:tcPr>
            <w:tcW w:w="1417" w:type="dxa"/>
          </w:tcPr>
          <w:p w:rsidR="00EB09CF" w:rsidRDefault="00EB09CF">
            <w:pPr>
              <w:pStyle w:val="ConsPlusNormal"/>
              <w:jc w:val="center"/>
            </w:pPr>
            <w:r>
              <w:t>2242309.71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1145</w:t>
            </w:r>
          </w:p>
        </w:tc>
        <w:tc>
          <w:tcPr>
            <w:tcW w:w="1361" w:type="dxa"/>
          </w:tcPr>
          <w:p w:rsidR="00EB09CF" w:rsidRDefault="00EB09CF">
            <w:pPr>
              <w:pStyle w:val="ConsPlusNormal"/>
              <w:jc w:val="center"/>
            </w:pPr>
            <w:r>
              <w:t>381914.40</w:t>
            </w:r>
          </w:p>
        </w:tc>
        <w:tc>
          <w:tcPr>
            <w:tcW w:w="1417" w:type="dxa"/>
          </w:tcPr>
          <w:p w:rsidR="00EB09CF" w:rsidRDefault="00EB09CF">
            <w:pPr>
              <w:pStyle w:val="ConsPlusNormal"/>
              <w:jc w:val="center"/>
            </w:pPr>
            <w:r>
              <w:t>2242505.49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1146</w:t>
            </w:r>
          </w:p>
        </w:tc>
        <w:tc>
          <w:tcPr>
            <w:tcW w:w="1361" w:type="dxa"/>
          </w:tcPr>
          <w:p w:rsidR="00EB09CF" w:rsidRDefault="00EB09CF">
            <w:pPr>
              <w:pStyle w:val="ConsPlusNormal"/>
              <w:jc w:val="center"/>
            </w:pPr>
            <w:r>
              <w:t>381911.03</w:t>
            </w:r>
          </w:p>
        </w:tc>
        <w:tc>
          <w:tcPr>
            <w:tcW w:w="1417" w:type="dxa"/>
          </w:tcPr>
          <w:p w:rsidR="00EB09CF" w:rsidRDefault="00EB09CF">
            <w:pPr>
              <w:pStyle w:val="ConsPlusNormal"/>
              <w:jc w:val="center"/>
            </w:pPr>
            <w:r>
              <w:t>2242502.24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1147</w:t>
            </w:r>
          </w:p>
        </w:tc>
        <w:tc>
          <w:tcPr>
            <w:tcW w:w="1361" w:type="dxa"/>
          </w:tcPr>
          <w:p w:rsidR="00EB09CF" w:rsidRDefault="00EB09CF">
            <w:pPr>
              <w:pStyle w:val="ConsPlusNormal"/>
              <w:jc w:val="center"/>
            </w:pPr>
            <w:r>
              <w:t>381907.43</w:t>
            </w:r>
          </w:p>
        </w:tc>
        <w:tc>
          <w:tcPr>
            <w:tcW w:w="1417" w:type="dxa"/>
          </w:tcPr>
          <w:p w:rsidR="00EB09CF" w:rsidRDefault="00EB09CF">
            <w:pPr>
              <w:pStyle w:val="ConsPlusNormal"/>
              <w:jc w:val="center"/>
            </w:pPr>
            <w:r>
              <w:t>2242505.24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1148</w:t>
            </w:r>
          </w:p>
        </w:tc>
        <w:tc>
          <w:tcPr>
            <w:tcW w:w="1361" w:type="dxa"/>
          </w:tcPr>
          <w:p w:rsidR="00EB09CF" w:rsidRDefault="00EB09CF">
            <w:pPr>
              <w:pStyle w:val="ConsPlusNormal"/>
              <w:jc w:val="center"/>
            </w:pPr>
            <w:r>
              <w:t>381910.57</w:t>
            </w:r>
          </w:p>
        </w:tc>
        <w:tc>
          <w:tcPr>
            <w:tcW w:w="1417" w:type="dxa"/>
          </w:tcPr>
          <w:p w:rsidR="00EB09CF" w:rsidRDefault="00EB09CF">
            <w:pPr>
              <w:pStyle w:val="ConsPlusNormal"/>
              <w:jc w:val="center"/>
            </w:pPr>
            <w:r>
              <w:t>2242508.92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1149</w:t>
            </w:r>
          </w:p>
        </w:tc>
        <w:tc>
          <w:tcPr>
            <w:tcW w:w="1361" w:type="dxa"/>
          </w:tcPr>
          <w:p w:rsidR="00EB09CF" w:rsidRDefault="00EB09CF">
            <w:pPr>
              <w:pStyle w:val="ConsPlusNormal"/>
              <w:jc w:val="center"/>
            </w:pPr>
            <w:r>
              <w:t>381901.28</w:t>
            </w:r>
          </w:p>
        </w:tc>
        <w:tc>
          <w:tcPr>
            <w:tcW w:w="1417" w:type="dxa"/>
          </w:tcPr>
          <w:p w:rsidR="00EB09CF" w:rsidRDefault="00EB09CF">
            <w:pPr>
              <w:pStyle w:val="ConsPlusNormal"/>
              <w:jc w:val="center"/>
            </w:pPr>
            <w:r>
              <w:t>2242516.79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1150</w:t>
            </w:r>
          </w:p>
        </w:tc>
        <w:tc>
          <w:tcPr>
            <w:tcW w:w="1361" w:type="dxa"/>
          </w:tcPr>
          <w:p w:rsidR="00EB09CF" w:rsidRDefault="00EB09CF">
            <w:pPr>
              <w:pStyle w:val="ConsPlusNormal"/>
              <w:jc w:val="center"/>
            </w:pPr>
            <w:r>
              <w:t>381872.37</w:t>
            </w:r>
          </w:p>
        </w:tc>
        <w:tc>
          <w:tcPr>
            <w:tcW w:w="1417" w:type="dxa"/>
          </w:tcPr>
          <w:p w:rsidR="00EB09CF" w:rsidRDefault="00EB09CF">
            <w:pPr>
              <w:pStyle w:val="ConsPlusNormal"/>
              <w:jc w:val="center"/>
            </w:pPr>
            <w:r>
              <w:t>2242478.94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1151</w:t>
            </w:r>
          </w:p>
        </w:tc>
        <w:tc>
          <w:tcPr>
            <w:tcW w:w="1361" w:type="dxa"/>
          </w:tcPr>
          <w:p w:rsidR="00EB09CF" w:rsidRDefault="00EB09CF">
            <w:pPr>
              <w:pStyle w:val="ConsPlusNormal"/>
              <w:jc w:val="center"/>
            </w:pPr>
            <w:r>
              <w:t>381845.67</w:t>
            </w:r>
          </w:p>
        </w:tc>
        <w:tc>
          <w:tcPr>
            <w:tcW w:w="1417" w:type="dxa"/>
          </w:tcPr>
          <w:p w:rsidR="00EB09CF" w:rsidRDefault="00EB09CF">
            <w:pPr>
              <w:pStyle w:val="ConsPlusNormal"/>
              <w:jc w:val="center"/>
            </w:pPr>
            <w:r>
              <w:t>2242503.68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1152</w:t>
            </w:r>
          </w:p>
        </w:tc>
        <w:tc>
          <w:tcPr>
            <w:tcW w:w="1361" w:type="dxa"/>
          </w:tcPr>
          <w:p w:rsidR="00EB09CF" w:rsidRDefault="00EB09CF">
            <w:pPr>
              <w:pStyle w:val="ConsPlusNormal"/>
              <w:jc w:val="center"/>
            </w:pPr>
            <w:r>
              <w:t>381801.53</w:t>
            </w:r>
          </w:p>
        </w:tc>
        <w:tc>
          <w:tcPr>
            <w:tcW w:w="1417" w:type="dxa"/>
          </w:tcPr>
          <w:p w:rsidR="00EB09CF" w:rsidRDefault="00EB09CF">
            <w:pPr>
              <w:pStyle w:val="ConsPlusNormal"/>
              <w:jc w:val="center"/>
            </w:pPr>
            <w:r>
              <w:t>2242543.87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1153</w:t>
            </w:r>
          </w:p>
        </w:tc>
        <w:tc>
          <w:tcPr>
            <w:tcW w:w="1361" w:type="dxa"/>
          </w:tcPr>
          <w:p w:rsidR="00EB09CF" w:rsidRDefault="00EB09CF">
            <w:pPr>
              <w:pStyle w:val="ConsPlusNormal"/>
              <w:jc w:val="center"/>
            </w:pPr>
            <w:r>
              <w:t>381793.75</w:t>
            </w:r>
          </w:p>
        </w:tc>
        <w:tc>
          <w:tcPr>
            <w:tcW w:w="1417" w:type="dxa"/>
          </w:tcPr>
          <w:p w:rsidR="00EB09CF" w:rsidRDefault="00EB09CF">
            <w:pPr>
              <w:pStyle w:val="ConsPlusNormal"/>
              <w:jc w:val="center"/>
            </w:pPr>
            <w:r>
              <w:t>2242549.89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1154</w:t>
            </w:r>
          </w:p>
        </w:tc>
        <w:tc>
          <w:tcPr>
            <w:tcW w:w="1361" w:type="dxa"/>
          </w:tcPr>
          <w:p w:rsidR="00EB09CF" w:rsidRDefault="00EB09CF">
            <w:pPr>
              <w:pStyle w:val="ConsPlusNormal"/>
              <w:jc w:val="center"/>
            </w:pPr>
            <w:r>
              <w:t>381798.60</w:t>
            </w:r>
          </w:p>
        </w:tc>
        <w:tc>
          <w:tcPr>
            <w:tcW w:w="1417" w:type="dxa"/>
          </w:tcPr>
          <w:p w:rsidR="00EB09CF" w:rsidRDefault="00EB09CF">
            <w:pPr>
              <w:pStyle w:val="ConsPlusNormal"/>
              <w:jc w:val="center"/>
            </w:pPr>
            <w:r>
              <w:t>2242555.58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1155</w:t>
            </w:r>
          </w:p>
        </w:tc>
        <w:tc>
          <w:tcPr>
            <w:tcW w:w="1361" w:type="dxa"/>
          </w:tcPr>
          <w:p w:rsidR="00EB09CF" w:rsidRDefault="00EB09CF">
            <w:pPr>
              <w:pStyle w:val="ConsPlusNormal"/>
              <w:jc w:val="center"/>
            </w:pPr>
            <w:r>
              <w:t>381808.38</w:t>
            </w:r>
          </w:p>
        </w:tc>
        <w:tc>
          <w:tcPr>
            <w:tcW w:w="1417" w:type="dxa"/>
          </w:tcPr>
          <w:p w:rsidR="00EB09CF" w:rsidRDefault="00EB09CF">
            <w:pPr>
              <w:pStyle w:val="ConsPlusNormal"/>
              <w:jc w:val="center"/>
            </w:pPr>
            <w:r>
              <w:t>2242547.75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1156</w:t>
            </w:r>
          </w:p>
        </w:tc>
        <w:tc>
          <w:tcPr>
            <w:tcW w:w="1361" w:type="dxa"/>
          </w:tcPr>
          <w:p w:rsidR="00EB09CF" w:rsidRDefault="00EB09CF">
            <w:pPr>
              <w:pStyle w:val="ConsPlusNormal"/>
              <w:jc w:val="center"/>
            </w:pPr>
            <w:r>
              <w:t>381859.06</w:t>
            </w:r>
          </w:p>
        </w:tc>
        <w:tc>
          <w:tcPr>
            <w:tcW w:w="1417" w:type="dxa"/>
          </w:tcPr>
          <w:p w:rsidR="00EB09CF" w:rsidRDefault="00EB09CF">
            <w:pPr>
              <w:pStyle w:val="ConsPlusNormal"/>
              <w:jc w:val="center"/>
            </w:pPr>
            <w:r>
              <w:t>2242617.23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1157</w:t>
            </w:r>
          </w:p>
        </w:tc>
        <w:tc>
          <w:tcPr>
            <w:tcW w:w="1361" w:type="dxa"/>
          </w:tcPr>
          <w:p w:rsidR="00EB09CF" w:rsidRDefault="00EB09CF">
            <w:pPr>
              <w:pStyle w:val="ConsPlusNormal"/>
              <w:jc w:val="center"/>
            </w:pPr>
            <w:r>
              <w:t>381858.36</w:t>
            </w:r>
          </w:p>
        </w:tc>
        <w:tc>
          <w:tcPr>
            <w:tcW w:w="1417" w:type="dxa"/>
          </w:tcPr>
          <w:p w:rsidR="00EB09CF" w:rsidRDefault="00EB09CF">
            <w:pPr>
              <w:pStyle w:val="ConsPlusNormal"/>
              <w:jc w:val="center"/>
            </w:pPr>
            <w:r>
              <w:t>2242618.03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1158</w:t>
            </w:r>
          </w:p>
        </w:tc>
        <w:tc>
          <w:tcPr>
            <w:tcW w:w="1361" w:type="dxa"/>
          </w:tcPr>
          <w:p w:rsidR="00EB09CF" w:rsidRDefault="00EB09CF">
            <w:pPr>
              <w:pStyle w:val="ConsPlusNormal"/>
              <w:jc w:val="center"/>
            </w:pPr>
            <w:r>
              <w:t>381855.07</w:t>
            </w:r>
          </w:p>
        </w:tc>
        <w:tc>
          <w:tcPr>
            <w:tcW w:w="1417" w:type="dxa"/>
          </w:tcPr>
          <w:p w:rsidR="00EB09CF" w:rsidRDefault="00EB09CF">
            <w:pPr>
              <w:pStyle w:val="ConsPlusNormal"/>
              <w:jc w:val="center"/>
            </w:pPr>
            <w:r>
              <w:t>2242620.59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1159</w:t>
            </w:r>
          </w:p>
        </w:tc>
        <w:tc>
          <w:tcPr>
            <w:tcW w:w="1361" w:type="dxa"/>
          </w:tcPr>
          <w:p w:rsidR="00EB09CF" w:rsidRDefault="00EB09CF">
            <w:pPr>
              <w:pStyle w:val="ConsPlusNormal"/>
              <w:jc w:val="center"/>
            </w:pPr>
            <w:r>
              <w:t>381843.60</w:t>
            </w:r>
          </w:p>
        </w:tc>
        <w:tc>
          <w:tcPr>
            <w:tcW w:w="1417" w:type="dxa"/>
          </w:tcPr>
          <w:p w:rsidR="00EB09CF" w:rsidRDefault="00EB09CF">
            <w:pPr>
              <w:pStyle w:val="ConsPlusNormal"/>
              <w:jc w:val="center"/>
            </w:pPr>
            <w:r>
              <w:t>2242629.27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1160</w:t>
            </w:r>
          </w:p>
        </w:tc>
        <w:tc>
          <w:tcPr>
            <w:tcW w:w="1361" w:type="dxa"/>
          </w:tcPr>
          <w:p w:rsidR="00EB09CF" w:rsidRDefault="00EB09CF">
            <w:pPr>
              <w:pStyle w:val="ConsPlusNormal"/>
              <w:jc w:val="center"/>
            </w:pPr>
            <w:r>
              <w:t>381868.36</w:t>
            </w:r>
          </w:p>
        </w:tc>
        <w:tc>
          <w:tcPr>
            <w:tcW w:w="1417" w:type="dxa"/>
          </w:tcPr>
          <w:p w:rsidR="00EB09CF" w:rsidRDefault="00EB09CF">
            <w:pPr>
              <w:pStyle w:val="ConsPlusNormal"/>
              <w:jc w:val="center"/>
            </w:pPr>
            <w:r>
              <w:t>2242659.19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1161</w:t>
            </w:r>
          </w:p>
        </w:tc>
        <w:tc>
          <w:tcPr>
            <w:tcW w:w="1361" w:type="dxa"/>
          </w:tcPr>
          <w:p w:rsidR="00EB09CF" w:rsidRDefault="00EB09CF">
            <w:pPr>
              <w:pStyle w:val="ConsPlusNormal"/>
              <w:jc w:val="center"/>
            </w:pPr>
            <w:r>
              <w:t>381829.54</w:t>
            </w:r>
          </w:p>
        </w:tc>
        <w:tc>
          <w:tcPr>
            <w:tcW w:w="1417" w:type="dxa"/>
          </w:tcPr>
          <w:p w:rsidR="00EB09CF" w:rsidRDefault="00EB09CF">
            <w:pPr>
              <w:pStyle w:val="ConsPlusNormal"/>
              <w:jc w:val="center"/>
            </w:pPr>
            <w:r>
              <w:t>2242689.47</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1162</w:t>
            </w:r>
          </w:p>
        </w:tc>
        <w:tc>
          <w:tcPr>
            <w:tcW w:w="1361" w:type="dxa"/>
          </w:tcPr>
          <w:p w:rsidR="00EB09CF" w:rsidRDefault="00EB09CF">
            <w:pPr>
              <w:pStyle w:val="ConsPlusNormal"/>
              <w:jc w:val="center"/>
            </w:pPr>
            <w:r>
              <w:t>381818.95</w:t>
            </w:r>
          </w:p>
        </w:tc>
        <w:tc>
          <w:tcPr>
            <w:tcW w:w="1417" w:type="dxa"/>
          </w:tcPr>
          <w:p w:rsidR="00EB09CF" w:rsidRDefault="00EB09CF">
            <w:pPr>
              <w:pStyle w:val="ConsPlusNormal"/>
              <w:jc w:val="center"/>
            </w:pPr>
            <w:r>
              <w:t>2242697.73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1163</w:t>
            </w:r>
          </w:p>
        </w:tc>
        <w:tc>
          <w:tcPr>
            <w:tcW w:w="1361" w:type="dxa"/>
          </w:tcPr>
          <w:p w:rsidR="00EB09CF" w:rsidRDefault="00EB09CF">
            <w:pPr>
              <w:pStyle w:val="ConsPlusNormal"/>
              <w:jc w:val="center"/>
            </w:pPr>
            <w:r>
              <w:t>381694.50</w:t>
            </w:r>
          </w:p>
        </w:tc>
        <w:tc>
          <w:tcPr>
            <w:tcW w:w="1417" w:type="dxa"/>
          </w:tcPr>
          <w:p w:rsidR="00EB09CF" w:rsidRDefault="00EB09CF">
            <w:pPr>
              <w:pStyle w:val="ConsPlusNormal"/>
              <w:jc w:val="center"/>
            </w:pPr>
            <w:r>
              <w:t>2242548.38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1164</w:t>
            </w:r>
          </w:p>
        </w:tc>
        <w:tc>
          <w:tcPr>
            <w:tcW w:w="1361" w:type="dxa"/>
          </w:tcPr>
          <w:p w:rsidR="00EB09CF" w:rsidRDefault="00EB09CF">
            <w:pPr>
              <w:pStyle w:val="ConsPlusNormal"/>
              <w:jc w:val="center"/>
            </w:pPr>
            <w:r>
              <w:t>381716.34</w:t>
            </w:r>
          </w:p>
        </w:tc>
        <w:tc>
          <w:tcPr>
            <w:tcW w:w="1417" w:type="dxa"/>
          </w:tcPr>
          <w:p w:rsidR="00EB09CF" w:rsidRDefault="00EB09CF">
            <w:pPr>
              <w:pStyle w:val="ConsPlusNormal"/>
              <w:jc w:val="center"/>
            </w:pPr>
            <w:r>
              <w:t>2242531.31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1165</w:t>
            </w:r>
          </w:p>
        </w:tc>
        <w:tc>
          <w:tcPr>
            <w:tcW w:w="1361" w:type="dxa"/>
          </w:tcPr>
          <w:p w:rsidR="00EB09CF" w:rsidRDefault="00EB09CF">
            <w:pPr>
              <w:pStyle w:val="ConsPlusNormal"/>
              <w:jc w:val="center"/>
            </w:pPr>
            <w:r>
              <w:t>381762.25</w:t>
            </w:r>
          </w:p>
        </w:tc>
        <w:tc>
          <w:tcPr>
            <w:tcW w:w="1417" w:type="dxa"/>
          </w:tcPr>
          <w:p w:rsidR="00EB09CF" w:rsidRDefault="00EB09CF">
            <w:pPr>
              <w:pStyle w:val="ConsPlusNormal"/>
              <w:jc w:val="center"/>
            </w:pPr>
            <w:r>
              <w:t>2242493.67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1166</w:t>
            </w:r>
          </w:p>
        </w:tc>
        <w:tc>
          <w:tcPr>
            <w:tcW w:w="1361" w:type="dxa"/>
          </w:tcPr>
          <w:p w:rsidR="00EB09CF" w:rsidRDefault="00EB09CF">
            <w:pPr>
              <w:pStyle w:val="ConsPlusNormal"/>
              <w:jc w:val="center"/>
            </w:pPr>
            <w:r>
              <w:t>381789.40</w:t>
            </w:r>
          </w:p>
        </w:tc>
        <w:tc>
          <w:tcPr>
            <w:tcW w:w="1417" w:type="dxa"/>
          </w:tcPr>
          <w:p w:rsidR="00EB09CF" w:rsidRDefault="00EB09CF">
            <w:pPr>
              <w:pStyle w:val="ConsPlusNormal"/>
              <w:jc w:val="center"/>
            </w:pPr>
            <w:r>
              <w:t>2242471.95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1167</w:t>
            </w:r>
          </w:p>
        </w:tc>
        <w:tc>
          <w:tcPr>
            <w:tcW w:w="1361" w:type="dxa"/>
          </w:tcPr>
          <w:p w:rsidR="00EB09CF" w:rsidRDefault="00EB09CF">
            <w:pPr>
              <w:pStyle w:val="ConsPlusNormal"/>
              <w:jc w:val="center"/>
            </w:pPr>
            <w:r>
              <w:t>381829.50</w:t>
            </w:r>
          </w:p>
        </w:tc>
        <w:tc>
          <w:tcPr>
            <w:tcW w:w="1417" w:type="dxa"/>
          </w:tcPr>
          <w:p w:rsidR="00EB09CF" w:rsidRDefault="00EB09CF">
            <w:pPr>
              <w:pStyle w:val="ConsPlusNormal"/>
              <w:jc w:val="center"/>
            </w:pPr>
            <w:r>
              <w:t>2242439.68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1168</w:t>
            </w:r>
          </w:p>
        </w:tc>
        <w:tc>
          <w:tcPr>
            <w:tcW w:w="1361" w:type="dxa"/>
          </w:tcPr>
          <w:p w:rsidR="00EB09CF" w:rsidRDefault="00EB09CF">
            <w:pPr>
              <w:pStyle w:val="ConsPlusNormal"/>
              <w:jc w:val="center"/>
            </w:pPr>
            <w:r>
              <w:t>381848.96</w:t>
            </w:r>
          </w:p>
        </w:tc>
        <w:tc>
          <w:tcPr>
            <w:tcW w:w="1417" w:type="dxa"/>
          </w:tcPr>
          <w:p w:rsidR="00EB09CF" w:rsidRDefault="00EB09CF">
            <w:pPr>
              <w:pStyle w:val="ConsPlusNormal"/>
              <w:jc w:val="center"/>
            </w:pPr>
            <w:r>
              <w:t>2242425.32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1169</w:t>
            </w:r>
          </w:p>
        </w:tc>
        <w:tc>
          <w:tcPr>
            <w:tcW w:w="1361" w:type="dxa"/>
          </w:tcPr>
          <w:p w:rsidR="00EB09CF" w:rsidRDefault="00EB09CF">
            <w:pPr>
              <w:pStyle w:val="ConsPlusNormal"/>
              <w:jc w:val="center"/>
            </w:pPr>
            <w:r>
              <w:t>382048.37</w:t>
            </w:r>
          </w:p>
        </w:tc>
        <w:tc>
          <w:tcPr>
            <w:tcW w:w="1417" w:type="dxa"/>
          </w:tcPr>
          <w:p w:rsidR="00EB09CF" w:rsidRDefault="00EB09CF">
            <w:pPr>
              <w:pStyle w:val="ConsPlusNormal"/>
              <w:jc w:val="center"/>
            </w:pPr>
            <w:r>
              <w:t>2242264.05</w:t>
            </w:r>
          </w:p>
        </w:tc>
        <w:tc>
          <w:tcPr>
            <w:tcW w:w="2098" w:type="dxa"/>
          </w:tcPr>
          <w:p w:rsidR="00EB09CF" w:rsidRDefault="00EB09CF">
            <w:pPr>
              <w:pStyle w:val="ConsPlusNormal"/>
              <w:jc w:val="center"/>
            </w:pPr>
            <w:r>
              <w:t xml:space="preserve">Геодезический </w:t>
            </w:r>
            <w:r>
              <w:lastRenderedPageBreak/>
              <w:t>метод</w:t>
            </w:r>
          </w:p>
        </w:tc>
        <w:tc>
          <w:tcPr>
            <w:tcW w:w="1701" w:type="dxa"/>
            <w:gridSpan w:val="2"/>
          </w:tcPr>
          <w:p w:rsidR="00EB09CF" w:rsidRDefault="00EB09CF">
            <w:pPr>
              <w:pStyle w:val="ConsPlusNormal"/>
              <w:jc w:val="center"/>
            </w:pPr>
            <w:r>
              <w:lastRenderedPageBreak/>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1170</w:t>
            </w:r>
          </w:p>
        </w:tc>
        <w:tc>
          <w:tcPr>
            <w:tcW w:w="1361" w:type="dxa"/>
          </w:tcPr>
          <w:p w:rsidR="00EB09CF" w:rsidRDefault="00EB09CF">
            <w:pPr>
              <w:pStyle w:val="ConsPlusNormal"/>
              <w:jc w:val="center"/>
            </w:pPr>
            <w:r>
              <w:t>382058.99</w:t>
            </w:r>
          </w:p>
        </w:tc>
        <w:tc>
          <w:tcPr>
            <w:tcW w:w="1417" w:type="dxa"/>
          </w:tcPr>
          <w:p w:rsidR="00EB09CF" w:rsidRDefault="00EB09CF">
            <w:pPr>
              <w:pStyle w:val="ConsPlusNormal"/>
              <w:jc w:val="center"/>
            </w:pPr>
            <w:r>
              <w:t>2242255.19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1171</w:t>
            </w:r>
          </w:p>
        </w:tc>
        <w:tc>
          <w:tcPr>
            <w:tcW w:w="1361" w:type="dxa"/>
          </w:tcPr>
          <w:p w:rsidR="00EB09CF" w:rsidRDefault="00EB09CF">
            <w:pPr>
              <w:pStyle w:val="ConsPlusNormal"/>
              <w:jc w:val="center"/>
            </w:pPr>
            <w:r>
              <w:t>382129.61</w:t>
            </w:r>
          </w:p>
        </w:tc>
        <w:tc>
          <w:tcPr>
            <w:tcW w:w="1417" w:type="dxa"/>
          </w:tcPr>
          <w:p w:rsidR="00EB09CF" w:rsidRDefault="00EB09CF">
            <w:pPr>
              <w:pStyle w:val="ConsPlusNormal"/>
              <w:jc w:val="center"/>
            </w:pPr>
            <w:r>
              <w:t>2242197.57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1172</w:t>
            </w:r>
          </w:p>
        </w:tc>
        <w:tc>
          <w:tcPr>
            <w:tcW w:w="1361" w:type="dxa"/>
          </w:tcPr>
          <w:p w:rsidR="00EB09CF" w:rsidRDefault="00EB09CF">
            <w:pPr>
              <w:pStyle w:val="ConsPlusNormal"/>
              <w:jc w:val="center"/>
            </w:pPr>
            <w:r>
              <w:t>382145.98</w:t>
            </w:r>
          </w:p>
        </w:tc>
        <w:tc>
          <w:tcPr>
            <w:tcW w:w="1417" w:type="dxa"/>
          </w:tcPr>
          <w:p w:rsidR="00EB09CF" w:rsidRDefault="00EB09CF">
            <w:pPr>
              <w:pStyle w:val="ConsPlusNormal"/>
              <w:jc w:val="center"/>
            </w:pPr>
            <w:r>
              <w:t>2242202.05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1173</w:t>
            </w:r>
          </w:p>
        </w:tc>
        <w:tc>
          <w:tcPr>
            <w:tcW w:w="1361" w:type="dxa"/>
          </w:tcPr>
          <w:p w:rsidR="00EB09CF" w:rsidRDefault="00EB09CF">
            <w:pPr>
              <w:pStyle w:val="ConsPlusNormal"/>
              <w:jc w:val="center"/>
            </w:pPr>
            <w:r>
              <w:t>382166.53</w:t>
            </w:r>
          </w:p>
        </w:tc>
        <w:tc>
          <w:tcPr>
            <w:tcW w:w="1417" w:type="dxa"/>
          </w:tcPr>
          <w:p w:rsidR="00EB09CF" w:rsidRDefault="00EB09CF">
            <w:pPr>
              <w:pStyle w:val="ConsPlusNormal"/>
              <w:jc w:val="center"/>
            </w:pPr>
            <w:r>
              <w:t>2242227.53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1174</w:t>
            </w:r>
          </w:p>
        </w:tc>
        <w:tc>
          <w:tcPr>
            <w:tcW w:w="1361" w:type="dxa"/>
          </w:tcPr>
          <w:p w:rsidR="00EB09CF" w:rsidRDefault="00EB09CF">
            <w:pPr>
              <w:pStyle w:val="ConsPlusNormal"/>
              <w:jc w:val="center"/>
            </w:pPr>
            <w:r>
              <w:t>382163.65</w:t>
            </w:r>
          </w:p>
        </w:tc>
        <w:tc>
          <w:tcPr>
            <w:tcW w:w="1417" w:type="dxa"/>
          </w:tcPr>
          <w:p w:rsidR="00EB09CF" w:rsidRDefault="00EB09CF">
            <w:pPr>
              <w:pStyle w:val="ConsPlusNormal"/>
              <w:jc w:val="center"/>
            </w:pPr>
            <w:r>
              <w:t>2242229.90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1175</w:t>
            </w:r>
          </w:p>
        </w:tc>
        <w:tc>
          <w:tcPr>
            <w:tcW w:w="1361" w:type="dxa"/>
          </w:tcPr>
          <w:p w:rsidR="00EB09CF" w:rsidRDefault="00EB09CF">
            <w:pPr>
              <w:pStyle w:val="ConsPlusNormal"/>
              <w:jc w:val="center"/>
            </w:pPr>
            <w:r>
              <w:t>382167.67</w:t>
            </w:r>
          </w:p>
        </w:tc>
        <w:tc>
          <w:tcPr>
            <w:tcW w:w="1417" w:type="dxa"/>
          </w:tcPr>
          <w:p w:rsidR="00EB09CF" w:rsidRDefault="00EB09CF">
            <w:pPr>
              <w:pStyle w:val="ConsPlusNormal"/>
              <w:jc w:val="center"/>
            </w:pPr>
            <w:r>
              <w:t>2242235.60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1176</w:t>
            </w:r>
          </w:p>
        </w:tc>
        <w:tc>
          <w:tcPr>
            <w:tcW w:w="1361" w:type="dxa"/>
          </w:tcPr>
          <w:p w:rsidR="00EB09CF" w:rsidRDefault="00EB09CF">
            <w:pPr>
              <w:pStyle w:val="ConsPlusNormal"/>
              <w:jc w:val="center"/>
            </w:pPr>
            <w:r>
              <w:t>382171.02</w:t>
            </w:r>
          </w:p>
        </w:tc>
        <w:tc>
          <w:tcPr>
            <w:tcW w:w="1417" w:type="dxa"/>
          </w:tcPr>
          <w:p w:rsidR="00EB09CF" w:rsidRDefault="00EB09CF">
            <w:pPr>
              <w:pStyle w:val="ConsPlusNormal"/>
              <w:jc w:val="center"/>
            </w:pPr>
            <w:r>
              <w:t>2242233.02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1138</w:t>
            </w:r>
          </w:p>
        </w:tc>
        <w:tc>
          <w:tcPr>
            <w:tcW w:w="1361" w:type="dxa"/>
          </w:tcPr>
          <w:p w:rsidR="00EB09CF" w:rsidRDefault="00EB09CF">
            <w:pPr>
              <w:pStyle w:val="ConsPlusNormal"/>
              <w:jc w:val="center"/>
            </w:pPr>
            <w:r>
              <w:t>382180.60</w:t>
            </w:r>
          </w:p>
        </w:tc>
        <w:tc>
          <w:tcPr>
            <w:tcW w:w="1417" w:type="dxa"/>
          </w:tcPr>
          <w:p w:rsidR="00EB09CF" w:rsidRDefault="00EB09CF">
            <w:pPr>
              <w:pStyle w:val="ConsPlusNormal"/>
              <w:jc w:val="center"/>
            </w:pPr>
            <w:r>
              <w:t>2242244.55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(54)</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1177</w:t>
            </w:r>
          </w:p>
        </w:tc>
        <w:tc>
          <w:tcPr>
            <w:tcW w:w="1361" w:type="dxa"/>
          </w:tcPr>
          <w:p w:rsidR="00EB09CF" w:rsidRDefault="00EB09CF">
            <w:pPr>
              <w:pStyle w:val="ConsPlusNormal"/>
              <w:jc w:val="center"/>
            </w:pPr>
            <w:r>
              <w:t>382543.35</w:t>
            </w:r>
          </w:p>
        </w:tc>
        <w:tc>
          <w:tcPr>
            <w:tcW w:w="1417" w:type="dxa"/>
          </w:tcPr>
          <w:p w:rsidR="00EB09CF" w:rsidRDefault="00EB09CF">
            <w:pPr>
              <w:pStyle w:val="ConsPlusNormal"/>
              <w:jc w:val="center"/>
            </w:pPr>
            <w:r>
              <w:t>2242689.46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1178</w:t>
            </w:r>
          </w:p>
        </w:tc>
        <w:tc>
          <w:tcPr>
            <w:tcW w:w="1361" w:type="dxa"/>
          </w:tcPr>
          <w:p w:rsidR="00EB09CF" w:rsidRDefault="00EB09CF">
            <w:pPr>
              <w:pStyle w:val="ConsPlusNormal"/>
              <w:jc w:val="center"/>
            </w:pPr>
            <w:r>
              <w:t>382540.97</w:t>
            </w:r>
          </w:p>
        </w:tc>
        <w:tc>
          <w:tcPr>
            <w:tcW w:w="1417" w:type="dxa"/>
          </w:tcPr>
          <w:p w:rsidR="00EB09CF" w:rsidRDefault="00EB09CF">
            <w:pPr>
              <w:pStyle w:val="ConsPlusNormal"/>
              <w:jc w:val="center"/>
            </w:pPr>
            <w:r>
              <w:t>2242691.28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1179</w:t>
            </w:r>
          </w:p>
        </w:tc>
        <w:tc>
          <w:tcPr>
            <w:tcW w:w="1361" w:type="dxa"/>
          </w:tcPr>
          <w:p w:rsidR="00EB09CF" w:rsidRDefault="00EB09CF">
            <w:pPr>
              <w:pStyle w:val="ConsPlusNormal"/>
              <w:jc w:val="center"/>
            </w:pPr>
            <w:r>
              <w:t>382550.07</w:t>
            </w:r>
          </w:p>
        </w:tc>
        <w:tc>
          <w:tcPr>
            <w:tcW w:w="1417" w:type="dxa"/>
          </w:tcPr>
          <w:p w:rsidR="00EB09CF" w:rsidRDefault="00EB09CF">
            <w:pPr>
              <w:pStyle w:val="ConsPlusNormal"/>
              <w:jc w:val="center"/>
            </w:pPr>
            <w:r>
              <w:t>2242703.10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1180</w:t>
            </w:r>
          </w:p>
        </w:tc>
        <w:tc>
          <w:tcPr>
            <w:tcW w:w="1361" w:type="dxa"/>
          </w:tcPr>
          <w:p w:rsidR="00EB09CF" w:rsidRDefault="00EB09CF">
            <w:pPr>
              <w:pStyle w:val="ConsPlusNormal"/>
              <w:jc w:val="center"/>
            </w:pPr>
            <w:r>
              <w:t>382498.51</w:t>
            </w:r>
          </w:p>
        </w:tc>
        <w:tc>
          <w:tcPr>
            <w:tcW w:w="1417" w:type="dxa"/>
          </w:tcPr>
          <w:p w:rsidR="00EB09CF" w:rsidRDefault="00EB09CF">
            <w:pPr>
              <w:pStyle w:val="ConsPlusNormal"/>
              <w:jc w:val="center"/>
            </w:pPr>
            <w:r>
              <w:t>2242744.36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1181</w:t>
            </w:r>
          </w:p>
        </w:tc>
        <w:tc>
          <w:tcPr>
            <w:tcW w:w="1361" w:type="dxa"/>
          </w:tcPr>
          <w:p w:rsidR="00EB09CF" w:rsidRDefault="00EB09CF">
            <w:pPr>
              <w:pStyle w:val="ConsPlusNormal"/>
              <w:jc w:val="center"/>
            </w:pPr>
            <w:r>
              <w:t>382467.62</w:t>
            </w:r>
          </w:p>
        </w:tc>
        <w:tc>
          <w:tcPr>
            <w:tcW w:w="1417" w:type="dxa"/>
          </w:tcPr>
          <w:p w:rsidR="00EB09CF" w:rsidRDefault="00EB09CF">
            <w:pPr>
              <w:pStyle w:val="ConsPlusNormal"/>
              <w:jc w:val="center"/>
            </w:pPr>
            <w:r>
              <w:t>2242706.15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1182</w:t>
            </w:r>
          </w:p>
        </w:tc>
        <w:tc>
          <w:tcPr>
            <w:tcW w:w="1361" w:type="dxa"/>
          </w:tcPr>
          <w:p w:rsidR="00EB09CF" w:rsidRDefault="00EB09CF">
            <w:pPr>
              <w:pStyle w:val="ConsPlusNormal"/>
              <w:jc w:val="center"/>
            </w:pPr>
            <w:r>
              <w:t>382472.25</w:t>
            </w:r>
          </w:p>
        </w:tc>
        <w:tc>
          <w:tcPr>
            <w:tcW w:w="1417" w:type="dxa"/>
          </w:tcPr>
          <w:p w:rsidR="00EB09CF" w:rsidRDefault="00EB09CF">
            <w:pPr>
              <w:pStyle w:val="ConsPlusNormal"/>
              <w:jc w:val="center"/>
            </w:pPr>
            <w:r>
              <w:t>2242702.11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1183</w:t>
            </w:r>
          </w:p>
        </w:tc>
        <w:tc>
          <w:tcPr>
            <w:tcW w:w="1361" w:type="dxa"/>
          </w:tcPr>
          <w:p w:rsidR="00EB09CF" w:rsidRDefault="00EB09CF">
            <w:pPr>
              <w:pStyle w:val="ConsPlusNormal"/>
              <w:jc w:val="center"/>
            </w:pPr>
            <w:r>
              <w:t>382485.83</w:t>
            </w:r>
          </w:p>
        </w:tc>
        <w:tc>
          <w:tcPr>
            <w:tcW w:w="1417" w:type="dxa"/>
          </w:tcPr>
          <w:p w:rsidR="00EB09CF" w:rsidRDefault="00EB09CF">
            <w:pPr>
              <w:pStyle w:val="ConsPlusNormal"/>
              <w:jc w:val="center"/>
            </w:pPr>
            <w:r>
              <w:t>2242690.29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1184</w:t>
            </w:r>
          </w:p>
        </w:tc>
        <w:tc>
          <w:tcPr>
            <w:tcW w:w="1361" w:type="dxa"/>
          </w:tcPr>
          <w:p w:rsidR="00EB09CF" w:rsidRDefault="00EB09CF">
            <w:pPr>
              <w:pStyle w:val="ConsPlusNormal"/>
              <w:jc w:val="center"/>
            </w:pPr>
            <w:r>
              <w:t>382483.18</w:t>
            </w:r>
          </w:p>
        </w:tc>
        <w:tc>
          <w:tcPr>
            <w:tcW w:w="1417" w:type="dxa"/>
          </w:tcPr>
          <w:p w:rsidR="00EB09CF" w:rsidRDefault="00EB09CF">
            <w:pPr>
              <w:pStyle w:val="ConsPlusNormal"/>
              <w:jc w:val="center"/>
            </w:pPr>
            <w:r>
              <w:t>2242687.22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1185</w:t>
            </w:r>
          </w:p>
        </w:tc>
        <w:tc>
          <w:tcPr>
            <w:tcW w:w="1361" w:type="dxa"/>
          </w:tcPr>
          <w:p w:rsidR="00EB09CF" w:rsidRDefault="00EB09CF">
            <w:pPr>
              <w:pStyle w:val="ConsPlusNormal"/>
              <w:jc w:val="center"/>
            </w:pPr>
            <w:r>
              <w:t>382504.20</w:t>
            </w:r>
          </w:p>
        </w:tc>
        <w:tc>
          <w:tcPr>
            <w:tcW w:w="1417" w:type="dxa"/>
          </w:tcPr>
          <w:p w:rsidR="00EB09CF" w:rsidRDefault="00EB09CF">
            <w:pPr>
              <w:pStyle w:val="ConsPlusNormal"/>
              <w:jc w:val="center"/>
            </w:pPr>
            <w:r>
              <w:t>2242670.74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1186</w:t>
            </w:r>
          </w:p>
        </w:tc>
        <w:tc>
          <w:tcPr>
            <w:tcW w:w="1361" w:type="dxa"/>
          </w:tcPr>
          <w:p w:rsidR="00EB09CF" w:rsidRDefault="00EB09CF">
            <w:pPr>
              <w:pStyle w:val="ConsPlusNormal"/>
              <w:jc w:val="center"/>
            </w:pPr>
            <w:r>
              <w:t>382510.79</w:t>
            </w:r>
          </w:p>
        </w:tc>
        <w:tc>
          <w:tcPr>
            <w:tcW w:w="1417" w:type="dxa"/>
          </w:tcPr>
          <w:p w:rsidR="00EB09CF" w:rsidRDefault="00EB09CF">
            <w:pPr>
              <w:pStyle w:val="ConsPlusNormal"/>
              <w:jc w:val="center"/>
            </w:pPr>
            <w:r>
              <w:t>2242664.44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1187</w:t>
            </w:r>
          </w:p>
        </w:tc>
        <w:tc>
          <w:tcPr>
            <w:tcW w:w="1361" w:type="dxa"/>
          </w:tcPr>
          <w:p w:rsidR="00EB09CF" w:rsidRDefault="00EB09CF">
            <w:pPr>
              <w:pStyle w:val="ConsPlusNormal"/>
              <w:jc w:val="center"/>
            </w:pPr>
            <w:r>
              <w:t>382515.28</w:t>
            </w:r>
          </w:p>
        </w:tc>
        <w:tc>
          <w:tcPr>
            <w:tcW w:w="1417" w:type="dxa"/>
          </w:tcPr>
          <w:p w:rsidR="00EB09CF" w:rsidRDefault="00EB09CF">
            <w:pPr>
              <w:pStyle w:val="ConsPlusNormal"/>
              <w:jc w:val="center"/>
            </w:pPr>
            <w:r>
              <w:t>2242670.14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1188</w:t>
            </w:r>
          </w:p>
        </w:tc>
        <w:tc>
          <w:tcPr>
            <w:tcW w:w="1361" w:type="dxa"/>
          </w:tcPr>
          <w:p w:rsidR="00EB09CF" w:rsidRDefault="00EB09CF">
            <w:pPr>
              <w:pStyle w:val="ConsPlusNormal"/>
              <w:jc w:val="center"/>
            </w:pPr>
            <w:r>
              <w:t>382523.02</w:t>
            </w:r>
          </w:p>
        </w:tc>
        <w:tc>
          <w:tcPr>
            <w:tcW w:w="1417" w:type="dxa"/>
          </w:tcPr>
          <w:p w:rsidR="00EB09CF" w:rsidRDefault="00EB09CF">
            <w:pPr>
              <w:pStyle w:val="ConsPlusNormal"/>
              <w:jc w:val="center"/>
            </w:pPr>
            <w:r>
              <w:t>2242663.96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1177</w:t>
            </w:r>
          </w:p>
        </w:tc>
        <w:tc>
          <w:tcPr>
            <w:tcW w:w="1361" w:type="dxa"/>
          </w:tcPr>
          <w:p w:rsidR="00EB09CF" w:rsidRDefault="00EB09CF">
            <w:pPr>
              <w:pStyle w:val="ConsPlusNormal"/>
              <w:jc w:val="center"/>
            </w:pPr>
            <w:r>
              <w:t>382543.35</w:t>
            </w:r>
          </w:p>
        </w:tc>
        <w:tc>
          <w:tcPr>
            <w:tcW w:w="1417" w:type="dxa"/>
          </w:tcPr>
          <w:p w:rsidR="00EB09CF" w:rsidRDefault="00EB09CF">
            <w:pPr>
              <w:pStyle w:val="ConsPlusNormal"/>
              <w:jc w:val="center"/>
            </w:pPr>
            <w:r>
              <w:t>2242689.46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(55)</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1189</w:t>
            </w:r>
          </w:p>
        </w:tc>
        <w:tc>
          <w:tcPr>
            <w:tcW w:w="1361" w:type="dxa"/>
          </w:tcPr>
          <w:p w:rsidR="00EB09CF" w:rsidRDefault="00EB09CF">
            <w:pPr>
              <w:pStyle w:val="ConsPlusNormal"/>
              <w:jc w:val="center"/>
            </w:pPr>
            <w:r>
              <w:t>382709.24</w:t>
            </w:r>
          </w:p>
        </w:tc>
        <w:tc>
          <w:tcPr>
            <w:tcW w:w="1417" w:type="dxa"/>
          </w:tcPr>
          <w:p w:rsidR="00EB09CF" w:rsidRDefault="00EB09CF">
            <w:pPr>
              <w:pStyle w:val="ConsPlusNormal"/>
              <w:jc w:val="center"/>
            </w:pPr>
            <w:r>
              <w:t>2242692.34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1190</w:t>
            </w:r>
          </w:p>
        </w:tc>
        <w:tc>
          <w:tcPr>
            <w:tcW w:w="1361" w:type="dxa"/>
          </w:tcPr>
          <w:p w:rsidR="00EB09CF" w:rsidRDefault="00EB09CF">
            <w:pPr>
              <w:pStyle w:val="ConsPlusNormal"/>
              <w:jc w:val="center"/>
            </w:pPr>
            <w:r>
              <w:t>382690.96</w:t>
            </w:r>
          </w:p>
        </w:tc>
        <w:tc>
          <w:tcPr>
            <w:tcW w:w="1417" w:type="dxa"/>
          </w:tcPr>
          <w:p w:rsidR="00EB09CF" w:rsidRDefault="00EB09CF">
            <w:pPr>
              <w:pStyle w:val="ConsPlusNormal"/>
              <w:jc w:val="center"/>
            </w:pPr>
            <w:r>
              <w:t>2242720.76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1191</w:t>
            </w:r>
          </w:p>
        </w:tc>
        <w:tc>
          <w:tcPr>
            <w:tcW w:w="1361" w:type="dxa"/>
          </w:tcPr>
          <w:p w:rsidR="00EB09CF" w:rsidRDefault="00EB09CF">
            <w:pPr>
              <w:pStyle w:val="ConsPlusNormal"/>
              <w:jc w:val="center"/>
            </w:pPr>
            <w:r>
              <w:t>382668.34</w:t>
            </w:r>
          </w:p>
        </w:tc>
        <w:tc>
          <w:tcPr>
            <w:tcW w:w="1417" w:type="dxa"/>
          </w:tcPr>
          <w:p w:rsidR="00EB09CF" w:rsidRDefault="00EB09CF">
            <w:pPr>
              <w:pStyle w:val="ConsPlusNormal"/>
              <w:jc w:val="center"/>
            </w:pPr>
            <w:r>
              <w:t>2242755.92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1192</w:t>
            </w:r>
          </w:p>
        </w:tc>
        <w:tc>
          <w:tcPr>
            <w:tcW w:w="1361" w:type="dxa"/>
          </w:tcPr>
          <w:p w:rsidR="00EB09CF" w:rsidRDefault="00EB09CF">
            <w:pPr>
              <w:pStyle w:val="ConsPlusNormal"/>
              <w:jc w:val="center"/>
            </w:pPr>
            <w:r>
              <w:t>382652.19</w:t>
            </w:r>
          </w:p>
        </w:tc>
        <w:tc>
          <w:tcPr>
            <w:tcW w:w="1417" w:type="dxa"/>
          </w:tcPr>
          <w:p w:rsidR="00EB09CF" w:rsidRDefault="00EB09CF">
            <w:pPr>
              <w:pStyle w:val="ConsPlusNormal"/>
              <w:jc w:val="center"/>
            </w:pPr>
            <w:r>
              <w:t>2242745.53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1193</w:t>
            </w:r>
          </w:p>
        </w:tc>
        <w:tc>
          <w:tcPr>
            <w:tcW w:w="1361" w:type="dxa"/>
          </w:tcPr>
          <w:p w:rsidR="00EB09CF" w:rsidRDefault="00EB09CF">
            <w:pPr>
              <w:pStyle w:val="ConsPlusNormal"/>
              <w:jc w:val="center"/>
            </w:pPr>
            <w:r>
              <w:t>382653.21</w:t>
            </w:r>
          </w:p>
        </w:tc>
        <w:tc>
          <w:tcPr>
            <w:tcW w:w="1417" w:type="dxa"/>
          </w:tcPr>
          <w:p w:rsidR="00EB09CF" w:rsidRDefault="00EB09CF">
            <w:pPr>
              <w:pStyle w:val="ConsPlusNormal"/>
              <w:jc w:val="center"/>
            </w:pPr>
            <w:r>
              <w:t>2242737.82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1194</w:t>
            </w:r>
          </w:p>
        </w:tc>
        <w:tc>
          <w:tcPr>
            <w:tcW w:w="1361" w:type="dxa"/>
          </w:tcPr>
          <w:p w:rsidR="00EB09CF" w:rsidRDefault="00EB09CF">
            <w:pPr>
              <w:pStyle w:val="ConsPlusNormal"/>
              <w:jc w:val="center"/>
            </w:pPr>
            <w:r>
              <w:t>382670.79</w:t>
            </w:r>
          </w:p>
        </w:tc>
        <w:tc>
          <w:tcPr>
            <w:tcW w:w="1417" w:type="dxa"/>
          </w:tcPr>
          <w:p w:rsidR="00EB09CF" w:rsidRDefault="00EB09CF">
            <w:pPr>
              <w:pStyle w:val="ConsPlusNormal"/>
              <w:jc w:val="center"/>
            </w:pPr>
            <w:r>
              <w:t>2242704.93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1195</w:t>
            </w:r>
          </w:p>
        </w:tc>
        <w:tc>
          <w:tcPr>
            <w:tcW w:w="1361" w:type="dxa"/>
          </w:tcPr>
          <w:p w:rsidR="00EB09CF" w:rsidRDefault="00EB09CF">
            <w:pPr>
              <w:pStyle w:val="ConsPlusNormal"/>
              <w:jc w:val="center"/>
            </w:pPr>
            <w:r>
              <w:t>382677.64</w:t>
            </w:r>
          </w:p>
        </w:tc>
        <w:tc>
          <w:tcPr>
            <w:tcW w:w="1417" w:type="dxa"/>
          </w:tcPr>
          <w:p w:rsidR="00EB09CF" w:rsidRDefault="00EB09CF">
            <w:pPr>
              <w:pStyle w:val="ConsPlusNormal"/>
              <w:jc w:val="center"/>
            </w:pPr>
            <w:r>
              <w:t>2242692.12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1196</w:t>
            </w:r>
          </w:p>
        </w:tc>
        <w:tc>
          <w:tcPr>
            <w:tcW w:w="1361" w:type="dxa"/>
          </w:tcPr>
          <w:p w:rsidR="00EB09CF" w:rsidRDefault="00EB09CF">
            <w:pPr>
              <w:pStyle w:val="ConsPlusNormal"/>
              <w:jc w:val="center"/>
            </w:pPr>
            <w:r>
              <w:t>382694.36</w:t>
            </w:r>
          </w:p>
        </w:tc>
        <w:tc>
          <w:tcPr>
            <w:tcW w:w="1417" w:type="dxa"/>
          </w:tcPr>
          <w:p w:rsidR="00EB09CF" w:rsidRDefault="00EB09CF">
            <w:pPr>
              <w:pStyle w:val="ConsPlusNormal"/>
              <w:jc w:val="center"/>
            </w:pPr>
            <w:r>
              <w:t>2242682.76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1189</w:t>
            </w:r>
          </w:p>
        </w:tc>
        <w:tc>
          <w:tcPr>
            <w:tcW w:w="1361" w:type="dxa"/>
          </w:tcPr>
          <w:p w:rsidR="00EB09CF" w:rsidRDefault="00EB09CF">
            <w:pPr>
              <w:pStyle w:val="ConsPlusNormal"/>
              <w:jc w:val="center"/>
            </w:pPr>
            <w:r>
              <w:t>382709.24</w:t>
            </w:r>
          </w:p>
        </w:tc>
        <w:tc>
          <w:tcPr>
            <w:tcW w:w="1417" w:type="dxa"/>
          </w:tcPr>
          <w:p w:rsidR="00EB09CF" w:rsidRDefault="00EB09CF">
            <w:pPr>
              <w:pStyle w:val="ConsPlusNormal"/>
              <w:jc w:val="center"/>
            </w:pPr>
            <w:r>
              <w:t>2242692.34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(56)</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1197</w:t>
            </w:r>
          </w:p>
        </w:tc>
        <w:tc>
          <w:tcPr>
            <w:tcW w:w="1361" w:type="dxa"/>
          </w:tcPr>
          <w:p w:rsidR="00EB09CF" w:rsidRDefault="00EB09CF">
            <w:pPr>
              <w:pStyle w:val="ConsPlusNormal"/>
              <w:jc w:val="center"/>
            </w:pPr>
            <w:r>
              <w:t>382826.41</w:t>
            </w:r>
          </w:p>
        </w:tc>
        <w:tc>
          <w:tcPr>
            <w:tcW w:w="1417" w:type="dxa"/>
          </w:tcPr>
          <w:p w:rsidR="00EB09CF" w:rsidRDefault="00EB09CF">
            <w:pPr>
              <w:pStyle w:val="ConsPlusNormal"/>
              <w:jc w:val="center"/>
            </w:pPr>
            <w:r>
              <w:t>2242933.61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1198</w:t>
            </w:r>
          </w:p>
        </w:tc>
        <w:tc>
          <w:tcPr>
            <w:tcW w:w="1361" w:type="dxa"/>
          </w:tcPr>
          <w:p w:rsidR="00EB09CF" w:rsidRDefault="00EB09CF">
            <w:pPr>
              <w:pStyle w:val="ConsPlusNormal"/>
              <w:jc w:val="center"/>
            </w:pPr>
            <w:r>
              <w:t>382834.16</w:t>
            </w:r>
          </w:p>
        </w:tc>
        <w:tc>
          <w:tcPr>
            <w:tcW w:w="1417" w:type="dxa"/>
          </w:tcPr>
          <w:p w:rsidR="00EB09CF" w:rsidRDefault="00EB09CF">
            <w:pPr>
              <w:pStyle w:val="ConsPlusNormal"/>
              <w:jc w:val="center"/>
            </w:pPr>
            <w:r>
              <w:t>2242937.13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1199</w:t>
            </w:r>
          </w:p>
        </w:tc>
        <w:tc>
          <w:tcPr>
            <w:tcW w:w="1361" w:type="dxa"/>
          </w:tcPr>
          <w:p w:rsidR="00EB09CF" w:rsidRDefault="00EB09CF">
            <w:pPr>
              <w:pStyle w:val="ConsPlusNormal"/>
              <w:jc w:val="center"/>
            </w:pPr>
            <w:r>
              <w:t>382834.34</w:t>
            </w:r>
          </w:p>
        </w:tc>
        <w:tc>
          <w:tcPr>
            <w:tcW w:w="1417" w:type="dxa"/>
          </w:tcPr>
          <w:p w:rsidR="00EB09CF" w:rsidRDefault="00EB09CF">
            <w:pPr>
              <w:pStyle w:val="ConsPlusNormal"/>
              <w:jc w:val="center"/>
            </w:pPr>
            <w:r>
              <w:t>2242937.11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1200</w:t>
            </w:r>
          </w:p>
        </w:tc>
        <w:tc>
          <w:tcPr>
            <w:tcW w:w="1361" w:type="dxa"/>
          </w:tcPr>
          <w:p w:rsidR="00EB09CF" w:rsidRDefault="00EB09CF">
            <w:pPr>
              <w:pStyle w:val="ConsPlusNormal"/>
              <w:jc w:val="center"/>
            </w:pPr>
            <w:r>
              <w:t>382833.54</w:t>
            </w:r>
          </w:p>
        </w:tc>
        <w:tc>
          <w:tcPr>
            <w:tcW w:w="1417" w:type="dxa"/>
          </w:tcPr>
          <w:p w:rsidR="00EB09CF" w:rsidRDefault="00EB09CF">
            <w:pPr>
              <w:pStyle w:val="ConsPlusNormal"/>
              <w:jc w:val="center"/>
            </w:pPr>
            <w:r>
              <w:t>2242939.92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1201</w:t>
            </w:r>
          </w:p>
        </w:tc>
        <w:tc>
          <w:tcPr>
            <w:tcW w:w="1361" w:type="dxa"/>
          </w:tcPr>
          <w:p w:rsidR="00EB09CF" w:rsidRDefault="00EB09CF">
            <w:pPr>
              <w:pStyle w:val="ConsPlusNormal"/>
              <w:jc w:val="center"/>
            </w:pPr>
            <w:r>
              <w:t>382832.29</w:t>
            </w:r>
          </w:p>
        </w:tc>
        <w:tc>
          <w:tcPr>
            <w:tcW w:w="1417" w:type="dxa"/>
          </w:tcPr>
          <w:p w:rsidR="00EB09CF" w:rsidRDefault="00EB09CF">
            <w:pPr>
              <w:pStyle w:val="ConsPlusNormal"/>
              <w:jc w:val="center"/>
            </w:pPr>
            <w:r>
              <w:t>2242944.30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1202</w:t>
            </w:r>
          </w:p>
        </w:tc>
        <w:tc>
          <w:tcPr>
            <w:tcW w:w="1361" w:type="dxa"/>
          </w:tcPr>
          <w:p w:rsidR="00EB09CF" w:rsidRDefault="00EB09CF">
            <w:pPr>
              <w:pStyle w:val="ConsPlusNormal"/>
              <w:jc w:val="center"/>
            </w:pPr>
            <w:r>
              <w:t>382822.25</w:t>
            </w:r>
          </w:p>
        </w:tc>
        <w:tc>
          <w:tcPr>
            <w:tcW w:w="1417" w:type="dxa"/>
          </w:tcPr>
          <w:p w:rsidR="00EB09CF" w:rsidRDefault="00EB09CF">
            <w:pPr>
              <w:pStyle w:val="ConsPlusNormal"/>
              <w:jc w:val="center"/>
            </w:pPr>
            <w:r>
              <w:t>2242979.54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1203</w:t>
            </w:r>
          </w:p>
        </w:tc>
        <w:tc>
          <w:tcPr>
            <w:tcW w:w="1361" w:type="dxa"/>
          </w:tcPr>
          <w:p w:rsidR="00EB09CF" w:rsidRDefault="00EB09CF">
            <w:pPr>
              <w:pStyle w:val="ConsPlusNormal"/>
              <w:jc w:val="center"/>
            </w:pPr>
            <w:r>
              <w:t>382821.42</w:t>
            </w:r>
          </w:p>
        </w:tc>
        <w:tc>
          <w:tcPr>
            <w:tcW w:w="1417" w:type="dxa"/>
          </w:tcPr>
          <w:p w:rsidR="00EB09CF" w:rsidRDefault="00EB09CF">
            <w:pPr>
              <w:pStyle w:val="ConsPlusNormal"/>
              <w:jc w:val="center"/>
            </w:pPr>
            <w:r>
              <w:t>2242979.42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1204</w:t>
            </w:r>
          </w:p>
        </w:tc>
        <w:tc>
          <w:tcPr>
            <w:tcW w:w="1361" w:type="dxa"/>
          </w:tcPr>
          <w:p w:rsidR="00EB09CF" w:rsidRDefault="00EB09CF">
            <w:pPr>
              <w:pStyle w:val="ConsPlusNormal"/>
              <w:jc w:val="center"/>
            </w:pPr>
            <w:r>
              <w:t>382821.09</w:t>
            </w:r>
          </w:p>
        </w:tc>
        <w:tc>
          <w:tcPr>
            <w:tcW w:w="1417" w:type="dxa"/>
          </w:tcPr>
          <w:p w:rsidR="00EB09CF" w:rsidRDefault="00EB09CF">
            <w:pPr>
              <w:pStyle w:val="ConsPlusNormal"/>
              <w:jc w:val="center"/>
            </w:pPr>
            <w:r>
              <w:t>2242980.43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1205</w:t>
            </w:r>
          </w:p>
        </w:tc>
        <w:tc>
          <w:tcPr>
            <w:tcW w:w="1361" w:type="dxa"/>
          </w:tcPr>
          <w:p w:rsidR="00EB09CF" w:rsidRDefault="00EB09CF">
            <w:pPr>
              <w:pStyle w:val="ConsPlusNormal"/>
              <w:jc w:val="center"/>
            </w:pPr>
            <w:r>
              <w:t>382801.93</w:t>
            </w:r>
          </w:p>
        </w:tc>
        <w:tc>
          <w:tcPr>
            <w:tcW w:w="1417" w:type="dxa"/>
          </w:tcPr>
          <w:p w:rsidR="00EB09CF" w:rsidRDefault="00EB09CF">
            <w:pPr>
              <w:pStyle w:val="ConsPlusNormal"/>
              <w:jc w:val="center"/>
            </w:pPr>
            <w:r>
              <w:t>2242975.43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1206</w:t>
            </w:r>
          </w:p>
        </w:tc>
        <w:tc>
          <w:tcPr>
            <w:tcW w:w="1361" w:type="dxa"/>
          </w:tcPr>
          <w:p w:rsidR="00EB09CF" w:rsidRDefault="00EB09CF">
            <w:pPr>
              <w:pStyle w:val="ConsPlusNormal"/>
              <w:jc w:val="center"/>
            </w:pPr>
            <w:r>
              <w:t>382801.60</w:t>
            </w:r>
          </w:p>
        </w:tc>
        <w:tc>
          <w:tcPr>
            <w:tcW w:w="1417" w:type="dxa"/>
          </w:tcPr>
          <w:p w:rsidR="00EB09CF" w:rsidRDefault="00EB09CF">
            <w:pPr>
              <w:pStyle w:val="ConsPlusNormal"/>
              <w:jc w:val="center"/>
            </w:pPr>
            <w:r>
              <w:t>2242976.70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1207</w:t>
            </w:r>
          </w:p>
        </w:tc>
        <w:tc>
          <w:tcPr>
            <w:tcW w:w="1361" w:type="dxa"/>
          </w:tcPr>
          <w:p w:rsidR="00EB09CF" w:rsidRDefault="00EB09CF">
            <w:pPr>
              <w:pStyle w:val="ConsPlusNormal"/>
              <w:jc w:val="center"/>
            </w:pPr>
            <w:r>
              <w:t>382800.43</w:t>
            </w:r>
          </w:p>
        </w:tc>
        <w:tc>
          <w:tcPr>
            <w:tcW w:w="1417" w:type="dxa"/>
          </w:tcPr>
          <w:p w:rsidR="00EB09CF" w:rsidRDefault="00EB09CF">
            <w:pPr>
              <w:pStyle w:val="ConsPlusNormal"/>
              <w:jc w:val="center"/>
            </w:pPr>
            <w:r>
              <w:t>2242976.28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1208</w:t>
            </w:r>
          </w:p>
        </w:tc>
        <w:tc>
          <w:tcPr>
            <w:tcW w:w="1361" w:type="dxa"/>
          </w:tcPr>
          <w:p w:rsidR="00EB09CF" w:rsidRDefault="00EB09CF">
            <w:pPr>
              <w:pStyle w:val="ConsPlusNormal"/>
              <w:jc w:val="center"/>
            </w:pPr>
            <w:r>
              <w:t>382785.06</w:t>
            </w:r>
          </w:p>
        </w:tc>
        <w:tc>
          <w:tcPr>
            <w:tcW w:w="1417" w:type="dxa"/>
          </w:tcPr>
          <w:p w:rsidR="00EB09CF" w:rsidRDefault="00EB09CF">
            <w:pPr>
              <w:pStyle w:val="ConsPlusNormal"/>
              <w:jc w:val="center"/>
            </w:pPr>
            <w:r>
              <w:t>2243033.74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1209</w:t>
            </w:r>
          </w:p>
        </w:tc>
        <w:tc>
          <w:tcPr>
            <w:tcW w:w="1361" w:type="dxa"/>
          </w:tcPr>
          <w:p w:rsidR="00EB09CF" w:rsidRDefault="00EB09CF">
            <w:pPr>
              <w:pStyle w:val="ConsPlusNormal"/>
              <w:jc w:val="center"/>
            </w:pPr>
            <w:r>
              <w:t>382784.39</w:t>
            </w:r>
          </w:p>
        </w:tc>
        <w:tc>
          <w:tcPr>
            <w:tcW w:w="1417" w:type="dxa"/>
          </w:tcPr>
          <w:p w:rsidR="00EB09CF" w:rsidRDefault="00EB09CF">
            <w:pPr>
              <w:pStyle w:val="ConsPlusNormal"/>
              <w:jc w:val="center"/>
            </w:pPr>
            <w:r>
              <w:t>2243033.57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1210</w:t>
            </w:r>
          </w:p>
        </w:tc>
        <w:tc>
          <w:tcPr>
            <w:tcW w:w="1361" w:type="dxa"/>
          </w:tcPr>
          <w:p w:rsidR="00EB09CF" w:rsidRDefault="00EB09CF">
            <w:pPr>
              <w:pStyle w:val="ConsPlusNormal"/>
              <w:jc w:val="center"/>
            </w:pPr>
            <w:r>
              <w:t>382784.21</w:t>
            </w:r>
          </w:p>
        </w:tc>
        <w:tc>
          <w:tcPr>
            <w:tcW w:w="1417" w:type="dxa"/>
          </w:tcPr>
          <w:p w:rsidR="00EB09CF" w:rsidRDefault="00EB09CF">
            <w:pPr>
              <w:pStyle w:val="ConsPlusNormal"/>
              <w:jc w:val="center"/>
            </w:pPr>
            <w:r>
              <w:t>2243034.27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1211</w:t>
            </w:r>
          </w:p>
        </w:tc>
        <w:tc>
          <w:tcPr>
            <w:tcW w:w="1361" w:type="dxa"/>
          </w:tcPr>
          <w:p w:rsidR="00EB09CF" w:rsidRDefault="00EB09CF">
            <w:pPr>
              <w:pStyle w:val="ConsPlusNormal"/>
              <w:jc w:val="center"/>
            </w:pPr>
            <w:r>
              <w:t>382743.30</w:t>
            </w:r>
          </w:p>
        </w:tc>
        <w:tc>
          <w:tcPr>
            <w:tcW w:w="1417" w:type="dxa"/>
          </w:tcPr>
          <w:p w:rsidR="00EB09CF" w:rsidRDefault="00EB09CF">
            <w:pPr>
              <w:pStyle w:val="ConsPlusNormal"/>
              <w:jc w:val="center"/>
            </w:pPr>
            <w:r>
              <w:t>2243023.83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1212</w:t>
            </w:r>
          </w:p>
        </w:tc>
        <w:tc>
          <w:tcPr>
            <w:tcW w:w="1361" w:type="dxa"/>
          </w:tcPr>
          <w:p w:rsidR="00EB09CF" w:rsidRDefault="00EB09CF">
            <w:pPr>
              <w:pStyle w:val="ConsPlusNormal"/>
              <w:jc w:val="center"/>
            </w:pPr>
            <w:r>
              <w:t>382743.44</w:t>
            </w:r>
          </w:p>
        </w:tc>
        <w:tc>
          <w:tcPr>
            <w:tcW w:w="1417" w:type="dxa"/>
          </w:tcPr>
          <w:p w:rsidR="00EB09CF" w:rsidRDefault="00EB09CF">
            <w:pPr>
              <w:pStyle w:val="ConsPlusNormal"/>
              <w:jc w:val="center"/>
            </w:pPr>
            <w:r>
              <w:t>2243023.11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1213</w:t>
            </w:r>
          </w:p>
        </w:tc>
        <w:tc>
          <w:tcPr>
            <w:tcW w:w="1361" w:type="dxa"/>
          </w:tcPr>
          <w:p w:rsidR="00EB09CF" w:rsidRDefault="00EB09CF">
            <w:pPr>
              <w:pStyle w:val="ConsPlusNormal"/>
              <w:jc w:val="center"/>
            </w:pPr>
            <w:r>
              <w:t>382742.81</w:t>
            </w:r>
          </w:p>
        </w:tc>
        <w:tc>
          <w:tcPr>
            <w:tcW w:w="1417" w:type="dxa"/>
          </w:tcPr>
          <w:p w:rsidR="00EB09CF" w:rsidRDefault="00EB09CF">
            <w:pPr>
              <w:pStyle w:val="ConsPlusNormal"/>
              <w:jc w:val="center"/>
            </w:pPr>
            <w:r>
              <w:t>2243022.85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1214</w:t>
            </w:r>
          </w:p>
        </w:tc>
        <w:tc>
          <w:tcPr>
            <w:tcW w:w="1361" w:type="dxa"/>
          </w:tcPr>
          <w:p w:rsidR="00EB09CF" w:rsidRDefault="00EB09CF">
            <w:pPr>
              <w:pStyle w:val="ConsPlusNormal"/>
              <w:jc w:val="center"/>
            </w:pPr>
            <w:r>
              <w:t>382746.81</w:t>
            </w:r>
          </w:p>
        </w:tc>
        <w:tc>
          <w:tcPr>
            <w:tcW w:w="1417" w:type="dxa"/>
          </w:tcPr>
          <w:p w:rsidR="00EB09CF" w:rsidRDefault="00EB09CF">
            <w:pPr>
              <w:pStyle w:val="ConsPlusNormal"/>
              <w:jc w:val="center"/>
            </w:pPr>
            <w:r>
              <w:t>2243006.74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1215</w:t>
            </w:r>
          </w:p>
        </w:tc>
        <w:tc>
          <w:tcPr>
            <w:tcW w:w="1361" w:type="dxa"/>
          </w:tcPr>
          <w:p w:rsidR="00EB09CF" w:rsidRDefault="00EB09CF">
            <w:pPr>
              <w:pStyle w:val="ConsPlusNormal"/>
              <w:jc w:val="center"/>
            </w:pPr>
            <w:r>
              <w:t>382752.68</w:t>
            </w:r>
          </w:p>
        </w:tc>
        <w:tc>
          <w:tcPr>
            <w:tcW w:w="1417" w:type="dxa"/>
          </w:tcPr>
          <w:p w:rsidR="00EB09CF" w:rsidRDefault="00EB09CF">
            <w:pPr>
              <w:pStyle w:val="ConsPlusNormal"/>
              <w:jc w:val="center"/>
            </w:pPr>
            <w:r>
              <w:t>2243007.72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1216</w:t>
            </w:r>
          </w:p>
        </w:tc>
        <w:tc>
          <w:tcPr>
            <w:tcW w:w="1361" w:type="dxa"/>
          </w:tcPr>
          <w:p w:rsidR="00EB09CF" w:rsidRDefault="00EB09CF">
            <w:pPr>
              <w:pStyle w:val="ConsPlusNormal"/>
              <w:jc w:val="center"/>
            </w:pPr>
            <w:r>
              <w:t>382753.01</w:t>
            </w:r>
          </w:p>
        </w:tc>
        <w:tc>
          <w:tcPr>
            <w:tcW w:w="1417" w:type="dxa"/>
          </w:tcPr>
          <w:p w:rsidR="00EB09CF" w:rsidRDefault="00EB09CF">
            <w:pPr>
              <w:pStyle w:val="ConsPlusNormal"/>
              <w:jc w:val="center"/>
            </w:pPr>
            <w:r>
              <w:t>2243006.79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1217</w:t>
            </w:r>
          </w:p>
        </w:tc>
        <w:tc>
          <w:tcPr>
            <w:tcW w:w="1361" w:type="dxa"/>
          </w:tcPr>
          <w:p w:rsidR="00EB09CF" w:rsidRDefault="00EB09CF">
            <w:pPr>
              <w:pStyle w:val="ConsPlusNormal"/>
              <w:jc w:val="center"/>
            </w:pPr>
            <w:r>
              <w:t>382753.84</w:t>
            </w:r>
          </w:p>
        </w:tc>
        <w:tc>
          <w:tcPr>
            <w:tcW w:w="1417" w:type="dxa"/>
          </w:tcPr>
          <w:p w:rsidR="00EB09CF" w:rsidRDefault="00EB09CF">
            <w:pPr>
              <w:pStyle w:val="ConsPlusNormal"/>
              <w:jc w:val="center"/>
            </w:pPr>
            <w:r>
              <w:t>2243006.93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1218</w:t>
            </w:r>
          </w:p>
        </w:tc>
        <w:tc>
          <w:tcPr>
            <w:tcW w:w="1361" w:type="dxa"/>
          </w:tcPr>
          <w:p w:rsidR="00EB09CF" w:rsidRDefault="00EB09CF">
            <w:pPr>
              <w:pStyle w:val="ConsPlusNormal"/>
              <w:jc w:val="center"/>
            </w:pPr>
            <w:r>
              <w:t>382762.43</w:t>
            </w:r>
          </w:p>
        </w:tc>
        <w:tc>
          <w:tcPr>
            <w:tcW w:w="1417" w:type="dxa"/>
          </w:tcPr>
          <w:p w:rsidR="00EB09CF" w:rsidRDefault="00EB09CF">
            <w:pPr>
              <w:pStyle w:val="ConsPlusNormal"/>
              <w:jc w:val="center"/>
            </w:pPr>
            <w:r>
              <w:t>2242972.66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1219</w:t>
            </w:r>
          </w:p>
        </w:tc>
        <w:tc>
          <w:tcPr>
            <w:tcW w:w="1361" w:type="dxa"/>
          </w:tcPr>
          <w:p w:rsidR="00EB09CF" w:rsidRDefault="00EB09CF">
            <w:pPr>
              <w:pStyle w:val="ConsPlusNormal"/>
              <w:jc w:val="center"/>
            </w:pPr>
            <w:r>
              <w:t>382761.83</w:t>
            </w:r>
          </w:p>
        </w:tc>
        <w:tc>
          <w:tcPr>
            <w:tcW w:w="1417" w:type="dxa"/>
          </w:tcPr>
          <w:p w:rsidR="00EB09CF" w:rsidRDefault="00EB09CF">
            <w:pPr>
              <w:pStyle w:val="ConsPlusNormal"/>
              <w:jc w:val="center"/>
            </w:pPr>
            <w:r>
              <w:t>2242972.45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1220</w:t>
            </w:r>
          </w:p>
        </w:tc>
        <w:tc>
          <w:tcPr>
            <w:tcW w:w="1361" w:type="dxa"/>
          </w:tcPr>
          <w:p w:rsidR="00EB09CF" w:rsidRDefault="00EB09CF">
            <w:pPr>
              <w:pStyle w:val="ConsPlusNormal"/>
              <w:jc w:val="center"/>
            </w:pPr>
            <w:r>
              <w:t>382761.87</w:t>
            </w:r>
          </w:p>
        </w:tc>
        <w:tc>
          <w:tcPr>
            <w:tcW w:w="1417" w:type="dxa"/>
          </w:tcPr>
          <w:p w:rsidR="00EB09CF" w:rsidRDefault="00EB09CF">
            <w:pPr>
              <w:pStyle w:val="ConsPlusNormal"/>
              <w:jc w:val="center"/>
            </w:pPr>
            <w:r>
              <w:t>2242970.90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1221</w:t>
            </w:r>
          </w:p>
        </w:tc>
        <w:tc>
          <w:tcPr>
            <w:tcW w:w="1361" w:type="dxa"/>
          </w:tcPr>
          <w:p w:rsidR="00EB09CF" w:rsidRDefault="00EB09CF">
            <w:pPr>
              <w:pStyle w:val="ConsPlusNormal"/>
              <w:jc w:val="center"/>
            </w:pPr>
            <w:r>
              <w:t>382752.19</w:t>
            </w:r>
          </w:p>
        </w:tc>
        <w:tc>
          <w:tcPr>
            <w:tcW w:w="1417" w:type="dxa"/>
          </w:tcPr>
          <w:p w:rsidR="00EB09CF" w:rsidRDefault="00EB09CF">
            <w:pPr>
              <w:pStyle w:val="ConsPlusNormal"/>
              <w:jc w:val="center"/>
            </w:pPr>
            <w:r>
              <w:t>2242968.36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1222</w:t>
            </w:r>
          </w:p>
        </w:tc>
        <w:tc>
          <w:tcPr>
            <w:tcW w:w="1361" w:type="dxa"/>
          </w:tcPr>
          <w:p w:rsidR="00EB09CF" w:rsidRDefault="00EB09CF">
            <w:pPr>
              <w:pStyle w:val="ConsPlusNormal"/>
              <w:jc w:val="center"/>
            </w:pPr>
            <w:r>
              <w:t>382752.28</w:t>
            </w:r>
          </w:p>
        </w:tc>
        <w:tc>
          <w:tcPr>
            <w:tcW w:w="1417" w:type="dxa"/>
          </w:tcPr>
          <w:p w:rsidR="00EB09CF" w:rsidRDefault="00EB09CF">
            <w:pPr>
              <w:pStyle w:val="ConsPlusNormal"/>
              <w:jc w:val="center"/>
            </w:pPr>
            <w:r>
              <w:t>2242967.83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1223</w:t>
            </w:r>
          </w:p>
        </w:tc>
        <w:tc>
          <w:tcPr>
            <w:tcW w:w="1361" w:type="dxa"/>
          </w:tcPr>
          <w:p w:rsidR="00EB09CF" w:rsidRDefault="00EB09CF">
            <w:pPr>
              <w:pStyle w:val="ConsPlusNormal"/>
              <w:jc w:val="center"/>
            </w:pPr>
            <w:r>
              <w:t>382751.64</w:t>
            </w:r>
          </w:p>
        </w:tc>
        <w:tc>
          <w:tcPr>
            <w:tcW w:w="1417" w:type="dxa"/>
          </w:tcPr>
          <w:p w:rsidR="00EB09CF" w:rsidRDefault="00EB09CF">
            <w:pPr>
              <w:pStyle w:val="ConsPlusNormal"/>
              <w:jc w:val="center"/>
            </w:pPr>
            <w:r>
              <w:t>2242967.63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1224</w:t>
            </w:r>
          </w:p>
        </w:tc>
        <w:tc>
          <w:tcPr>
            <w:tcW w:w="1361" w:type="dxa"/>
          </w:tcPr>
          <w:p w:rsidR="00EB09CF" w:rsidRDefault="00EB09CF">
            <w:pPr>
              <w:pStyle w:val="ConsPlusNormal"/>
              <w:jc w:val="center"/>
            </w:pPr>
            <w:r>
              <w:t>382735.52</w:t>
            </w:r>
          </w:p>
        </w:tc>
        <w:tc>
          <w:tcPr>
            <w:tcW w:w="1417" w:type="dxa"/>
          </w:tcPr>
          <w:p w:rsidR="00EB09CF" w:rsidRDefault="00EB09CF">
            <w:pPr>
              <w:pStyle w:val="ConsPlusNormal"/>
              <w:jc w:val="center"/>
            </w:pPr>
            <w:r>
              <w:t>2242957.26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1225</w:t>
            </w:r>
          </w:p>
        </w:tc>
        <w:tc>
          <w:tcPr>
            <w:tcW w:w="1361" w:type="dxa"/>
          </w:tcPr>
          <w:p w:rsidR="00EB09CF" w:rsidRDefault="00EB09CF">
            <w:pPr>
              <w:pStyle w:val="ConsPlusNormal"/>
              <w:jc w:val="center"/>
            </w:pPr>
            <w:r>
              <w:t>382679.98</w:t>
            </w:r>
          </w:p>
        </w:tc>
        <w:tc>
          <w:tcPr>
            <w:tcW w:w="1417" w:type="dxa"/>
          </w:tcPr>
          <w:p w:rsidR="00EB09CF" w:rsidRDefault="00EB09CF">
            <w:pPr>
              <w:pStyle w:val="ConsPlusNormal"/>
              <w:jc w:val="center"/>
            </w:pPr>
            <w:r>
              <w:t>2242942.96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1226</w:t>
            </w:r>
          </w:p>
        </w:tc>
        <w:tc>
          <w:tcPr>
            <w:tcW w:w="1361" w:type="dxa"/>
          </w:tcPr>
          <w:p w:rsidR="00EB09CF" w:rsidRDefault="00EB09CF">
            <w:pPr>
              <w:pStyle w:val="ConsPlusNormal"/>
              <w:jc w:val="center"/>
            </w:pPr>
            <w:r>
              <w:t>382674.33</w:t>
            </w:r>
          </w:p>
        </w:tc>
        <w:tc>
          <w:tcPr>
            <w:tcW w:w="1417" w:type="dxa"/>
          </w:tcPr>
          <w:p w:rsidR="00EB09CF" w:rsidRDefault="00EB09CF">
            <w:pPr>
              <w:pStyle w:val="ConsPlusNormal"/>
              <w:jc w:val="center"/>
            </w:pPr>
            <w:r>
              <w:t>2242936.49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1227</w:t>
            </w:r>
          </w:p>
        </w:tc>
        <w:tc>
          <w:tcPr>
            <w:tcW w:w="1361" w:type="dxa"/>
          </w:tcPr>
          <w:p w:rsidR="00EB09CF" w:rsidRDefault="00EB09CF">
            <w:pPr>
              <w:pStyle w:val="ConsPlusNormal"/>
              <w:jc w:val="center"/>
            </w:pPr>
            <w:r>
              <w:t>382665.26</w:t>
            </w:r>
          </w:p>
        </w:tc>
        <w:tc>
          <w:tcPr>
            <w:tcW w:w="1417" w:type="dxa"/>
          </w:tcPr>
          <w:p w:rsidR="00EB09CF" w:rsidRDefault="00EB09CF">
            <w:pPr>
              <w:pStyle w:val="ConsPlusNormal"/>
              <w:jc w:val="center"/>
            </w:pPr>
            <w:r>
              <w:t>2242929.89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1228</w:t>
            </w:r>
          </w:p>
        </w:tc>
        <w:tc>
          <w:tcPr>
            <w:tcW w:w="1361" w:type="dxa"/>
          </w:tcPr>
          <w:p w:rsidR="00EB09CF" w:rsidRDefault="00EB09CF">
            <w:pPr>
              <w:pStyle w:val="ConsPlusNormal"/>
              <w:jc w:val="center"/>
            </w:pPr>
            <w:r>
              <w:t>382640.53</w:t>
            </w:r>
          </w:p>
        </w:tc>
        <w:tc>
          <w:tcPr>
            <w:tcW w:w="1417" w:type="dxa"/>
          </w:tcPr>
          <w:p w:rsidR="00EB09CF" w:rsidRDefault="00EB09CF">
            <w:pPr>
              <w:pStyle w:val="ConsPlusNormal"/>
              <w:jc w:val="center"/>
            </w:pPr>
            <w:r>
              <w:t>2242923.74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1229</w:t>
            </w:r>
          </w:p>
        </w:tc>
        <w:tc>
          <w:tcPr>
            <w:tcW w:w="1361" w:type="dxa"/>
          </w:tcPr>
          <w:p w:rsidR="00EB09CF" w:rsidRDefault="00EB09CF">
            <w:pPr>
              <w:pStyle w:val="ConsPlusNormal"/>
              <w:jc w:val="center"/>
            </w:pPr>
            <w:r>
              <w:t>382637.31</w:t>
            </w:r>
          </w:p>
        </w:tc>
        <w:tc>
          <w:tcPr>
            <w:tcW w:w="1417" w:type="dxa"/>
          </w:tcPr>
          <w:p w:rsidR="00EB09CF" w:rsidRDefault="00EB09CF">
            <w:pPr>
              <w:pStyle w:val="ConsPlusNormal"/>
              <w:jc w:val="center"/>
            </w:pPr>
            <w:r>
              <w:t>2242922.98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1230</w:t>
            </w:r>
          </w:p>
        </w:tc>
        <w:tc>
          <w:tcPr>
            <w:tcW w:w="1361" w:type="dxa"/>
          </w:tcPr>
          <w:p w:rsidR="00EB09CF" w:rsidRDefault="00EB09CF">
            <w:pPr>
              <w:pStyle w:val="ConsPlusNormal"/>
              <w:jc w:val="center"/>
            </w:pPr>
            <w:r>
              <w:t>382624.68</w:t>
            </w:r>
          </w:p>
        </w:tc>
        <w:tc>
          <w:tcPr>
            <w:tcW w:w="1417" w:type="dxa"/>
          </w:tcPr>
          <w:p w:rsidR="00EB09CF" w:rsidRDefault="00EB09CF">
            <w:pPr>
              <w:pStyle w:val="ConsPlusNormal"/>
              <w:jc w:val="center"/>
            </w:pPr>
            <w:r>
              <w:t>2242920.00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1231</w:t>
            </w:r>
          </w:p>
        </w:tc>
        <w:tc>
          <w:tcPr>
            <w:tcW w:w="1361" w:type="dxa"/>
          </w:tcPr>
          <w:p w:rsidR="00EB09CF" w:rsidRDefault="00EB09CF">
            <w:pPr>
              <w:pStyle w:val="ConsPlusNormal"/>
              <w:jc w:val="center"/>
            </w:pPr>
            <w:r>
              <w:t>382605.97</w:t>
            </w:r>
          </w:p>
        </w:tc>
        <w:tc>
          <w:tcPr>
            <w:tcW w:w="1417" w:type="dxa"/>
          </w:tcPr>
          <w:p w:rsidR="00EB09CF" w:rsidRDefault="00EB09CF">
            <w:pPr>
              <w:pStyle w:val="ConsPlusNormal"/>
              <w:jc w:val="center"/>
            </w:pPr>
            <w:r>
              <w:t>2242977.74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1232</w:t>
            </w:r>
          </w:p>
        </w:tc>
        <w:tc>
          <w:tcPr>
            <w:tcW w:w="1361" w:type="dxa"/>
          </w:tcPr>
          <w:p w:rsidR="00EB09CF" w:rsidRDefault="00EB09CF">
            <w:pPr>
              <w:pStyle w:val="ConsPlusNormal"/>
              <w:jc w:val="center"/>
            </w:pPr>
            <w:r>
              <w:t>382593.93</w:t>
            </w:r>
          </w:p>
        </w:tc>
        <w:tc>
          <w:tcPr>
            <w:tcW w:w="1417" w:type="dxa"/>
          </w:tcPr>
          <w:p w:rsidR="00EB09CF" w:rsidRDefault="00EB09CF">
            <w:pPr>
              <w:pStyle w:val="ConsPlusNormal"/>
              <w:jc w:val="center"/>
            </w:pPr>
            <w:r>
              <w:t>2242986.29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1233</w:t>
            </w:r>
          </w:p>
        </w:tc>
        <w:tc>
          <w:tcPr>
            <w:tcW w:w="1361" w:type="dxa"/>
          </w:tcPr>
          <w:p w:rsidR="00EB09CF" w:rsidRDefault="00EB09CF">
            <w:pPr>
              <w:pStyle w:val="ConsPlusNormal"/>
              <w:jc w:val="center"/>
            </w:pPr>
            <w:r>
              <w:t>382563.93</w:t>
            </w:r>
          </w:p>
        </w:tc>
        <w:tc>
          <w:tcPr>
            <w:tcW w:w="1417" w:type="dxa"/>
          </w:tcPr>
          <w:p w:rsidR="00EB09CF" w:rsidRDefault="00EB09CF">
            <w:pPr>
              <w:pStyle w:val="ConsPlusNormal"/>
              <w:jc w:val="center"/>
            </w:pPr>
            <w:r>
              <w:t>2242978.86</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1234</w:t>
            </w:r>
          </w:p>
        </w:tc>
        <w:tc>
          <w:tcPr>
            <w:tcW w:w="1361" w:type="dxa"/>
          </w:tcPr>
          <w:p w:rsidR="00EB09CF" w:rsidRDefault="00EB09CF">
            <w:pPr>
              <w:pStyle w:val="ConsPlusNormal"/>
              <w:jc w:val="center"/>
            </w:pPr>
            <w:r>
              <w:t>382558.94</w:t>
            </w:r>
          </w:p>
        </w:tc>
        <w:tc>
          <w:tcPr>
            <w:tcW w:w="1417" w:type="dxa"/>
          </w:tcPr>
          <w:p w:rsidR="00EB09CF" w:rsidRDefault="00EB09CF">
            <w:pPr>
              <w:pStyle w:val="ConsPlusNormal"/>
              <w:jc w:val="center"/>
            </w:pPr>
            <w:r>
              <w:t>2242991.11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1235</w:t>
            </w:r>
          </w:p>
        </w:tc>
        <w:tc>
          <w:tcPr>
            <w:tcW w:w="1361" w:type="dxa"/>
          </w:tcPr>
          <w:p w:rsidR="00EB09CF" w:rsidRDefault="00EB09CF">
            <w:pPr>
              <w:pStyle w:val="ConsPlusNormal"/>
              <w:jc w:val="center"/>
            </w:pPr>
            <w:r>
              <w:t>382554.77</w:t>
            </w:r>
          </w:p>
        </w:tc>
        <w:tc>
          <w:tcPr>
            <w:tcW w:w="1417" w:type="dxa"/>
          </w:tcPr>
          <w:p w:rsidR="00EB09CF" w:rsidRDefault="00EB09CF">
            <w:pPr>
              <w:pStyle w:val="ConsPlusNormal"/>
              <w:jc w:val="center"/>
            </w:pPr>
            <w:r>
              <w:t>2243003.15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1236</w:t>
            </w:r>
          </w:p>
        </w:tc>
        <w:tc>
          <w:tcPr>
            <w:tcW w:w="1361" w:type="dxa"/>
          </w:tcPr>
          <w:p w:rsidR="00EB09CF" w:rsidRDefault="00EB09CF">
            <w:pPr>
              <w:pStyle w:val="ConsPlusNormal"/>
              <w:jc w:val="center"/>
            </w:pPr>
            <w:r>
              <w:t>382539.50</w:t>
            </w:r>
          </w:p>
        </w:tc>
        <w:tc>
          <w:tcPr>
            <w:tcW w:w="1417" w:type="dxa"/>
          </w:tcPr>
          <w:p w:rsidR="00EB09CF" w:rsidRDefault="00EB09CF">
            <w:pPr>
              <w:pStyle w:val="ConsPlusNormal"/>
              <w:jc w:val="center"/>
            </w:pPr>
            <w:r>
              <w:t>2243048.23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1237</w:t>
            </w:r>
          </w:p>
        </w:tc>
        <w:tc>
          <w:tcPr>
            <w:tcW w:w="1361" w:type="dxa"/>
          </w:tcPr>
          <w:p w:rsidR="00EB09CF" w:rsidRDefault="00EB09CF">
            <w:pPr>
              <w:pStyle w:val="ConsPlusNormal"/>
              <w:jc w:val="center"/>
            </w:pPr>
            <w:r>
              <w:t>382537.50</w:t>
            </w:r>
          </w:p>
        </w:tc>
        <w:tc>
          <w:tcPr>
            <w:tcW w:w="1417" w:type="dxa"/>
          </w:tcPr>
          <w:p w:rsidR="00EB09CF" w:rsidRDefault="00EB09CF">
            <w:pPr>
              <w:pStyle w:val="ConsPlusNormal"/>
              <w:jc w:val="center"/>
            </w:pPr>
            <w:r>
              <w:t>2243054.15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1238</w:t>
            </w:r>
          </w:p>
        </w:tc>
        <w:tc>
          <w:tcPr>
            <w:tcW w:w="1361" w:type="dxa"/>
          </w:tcPr>
          <w:p w:rsidR="00EB09CF" w:rsidRDefault="00EB09CF">
            <w:pPr>
              <w:pStyle w:val="ConsPlusNormal"/>
              <w:jc w:val="center"/>
            </w:pPr>
            <w:r>
              <w:t>382513.59</w:t>
            </w:r>
          </w:p>
        </w:tc>
        <w:tc>
          <w:tcPr>
            <w:tcW w:w="1417" w:type="dxa"/>
          </w:tcPr>
          <w:p w:rsidR="00EB09CF" w:rsidRDefault="00EB09CF">
            <w:pPr>
              <w:pStyle w:val="ConsPlusNormal"/>
              <w:jc w:val="center"/>
            </w:pPr>
            <w:r>
              <w:t>2243046.52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1239</w:t>
            </w:r>
          </w:p>
        </w:tc>
        <w:tc>
          <w:tcPr>
            <w:tcW w:w="1361" w:type="dxa"/>
          </w:tcPr>
          <w:p w:rsidR="00EB09CF" w:rsidRDefault="00EB09CF">
            <w:pPr>
              <w:pStyle w:val="ConsPlusNormal"/>
              <w:jc w:val="center"/>
            </w:pPr>
            <w:r>
              <w:t>382511.16</w:t>
            </w:r>
          </w:p>
        </w:tc>
        <w:tc>
          <w:tcPr>
            <w:tcW w:w="1417" w:type="dxa"/>
          </w:tcPr>
          <w:p w:rsidR="00EB09CF" w:rsidRDefault="00EB09CF">
            <w:pPr>
              <w:pStyle w:val="ConsPlusNormal"/>
              <w:jc w:val="center"/>
            </w:pPr>
            <w:r>
              <w:t>2243052.93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1240</w:t>
            </w:r>
          </w:p>
        </w:tc>
        <w:tc>
          <w:tcPr>
            <w:tcW w:w="1361" w:type="dxa"/>
          </w:tcPr>
          <w:p w:rsidR="00EB09CF" w:rsidRDefault="00EB09CF">
            <w:pPr>
              <w:pStyle w:val="ConsPlusNormal"/>
              <w:jc w:val="center"/>
            </w:pPr>
            <w:r>
              <w:t>382507.68</w:t>
            </w:r>
          </w:p>
        </w:tc>
        <w:tc>
          <w:tcPr>
            <w:tcW w:w="1417" w:type="dxa"/>
          </w:tcPr>
          <w:p w:rsidR="00EB09CF" w:rsidRDefault="00EB09CF">
            <w:pPr>
              <w:pStyle w:val="ConsPlusNormal"/>
              <w:jc w:val="center"/>
            </w:pPr>
            <w:r>
              <w:t>2243051.70</w:t>
            </w:r>
          </w:p>
        </w:tc>
        <w:tc>
          <w:tcPr>
            <w:tcW w:w="2098" w:type="dxa"/>
          </w:tcPr>
          <w:p w:rsidR="00EB09CF" w:rsidRDefault="00EB09CF">
            <w:pPr>
              <w:pStyle w:val="ConsPlusNormal"/>
              <w:jc w:val="center"/>
            </w:pPr>
            <w:r>
              <w:t xml:space="preserve">Геодезический </w:t>
            </w:r>
            <w:r>
              <w:lastRenderedPageBreak/>
              <w:t>метод</w:t>
            </w:r>
          </w:p>
        </w:tc>
        <w:tc>
          <w:tcPr>
            <w:tcW w:w="1701" w:type="dxa"/>
            <w:gridSpan w:val="2"/>
          </w:tcPr>
          <w:p w:rsidR="00EB09CF" w:rsidRDefault="00EB09CF">
            <w:pPr>
              <w:pStyle w:val="ConsPlusNormal"/>
              <w:jc w:val="center"/>
            </w:pPr>
            <w:r>
              <w:lastRenderedPageBreak/>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1241</w:t>
            </w:r>
          </w:p>
        </w:tc>
        <w:tc>
          <w:tcPr>
            <w:tcW w:w="1361" w:type="dxa"/>
          </w:tcPr>
          <w:p w:rsidR="00EB09CF" w:rsidRDefault="00EB09CF">
            <w:pPr>
              <w:pStyle w:val="ConsPlusNormal"/>
              <w:jc w:val="center"/>
            </w:pPr>
            <w:r>
              <w:t>382506.41</w:t>
            </w:r>
          </w:p>
        </w:tc>
        <w:tc>
          <w:tcPr>
            <w:tcW w:w="1417" w:type="dxa"/>
          </w:tcPr>
          <w:p w:rsidR="00EB09CF" w:rsidRDefault="00EB09CF">
            <w:pPr>
              <w:pStyle w:val="ConsPlusNormal"/>
              <w:jc w:val="center"/>
            </w:pPr>
            <w:r>
              <w:t>2243055.14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1242</w:t>
            </w:r>
          </w:p>
        </w:tc>
        <w:tc>
          <w:tcPr>
            <w:tcW w:w="1361" w:type="dxa"/>
          </w:tcPr>
          <w:p w:rsidR="00EB09CF" w:rsidRDefault="00EB09CF">
            <w:pPr>
              <w:pStyle w:val="ConsPlusNormal"/>
              <w:jc w:val="center"/>
            </w:pPr>
            <w:r>
              <w:t>382504.37</w:t>
            </w:r>
          </w:p>
        </w:tc>
        <w:tc>
          <w:tcPr>
            <w:tcW w:w="1417" w:type="dxa"/>
          </w:tcPr>
          <w:p w:rsidR="00EB09CF" w:rsidRDefault="00EB09CF">
            <w:pPr>
              <w:pStyle w:val="ConsPlusNormal"/>
              <w:jc w:val="center"/>
            </w:pPr>
            <w:r>
              <w:t>2243054.45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1243</w:t>
            </w:r>
          </w:p>
        </w:tc>
        <w:tc>
          <w:tcPr>
            <w:tcW w:w="1361" w:type="dxa"/>
          </w:tcPr>
          <w:p w:rsidR="00EB09CF" w:rsidRDefault="00EB09CF">
            <w:pPr>
              <w:pStyle w:val="ConsPlusNormal"/>
              <w:jc w:val="center"/>
            </w:pPr>
            <w:r>
              <w:t>382487.42</w:t>
            </w:r>
          </w:p>
        </w:tc>
        <w:tc>
          <w:tcPr>
            <w:tcW w:w="1417" w:type="dxa"/>
          </w:tcPr>
          <w:p w:rsidR="00EB09CF" w:rsidRDefault="00EB09CF">
            <w:pPr>
              <w:pStyle w:val="ConsPlusNormal"/>
              <w:jc w:val="center"/>
            </w:pPr>
            <w:r>
              <w:t>2243048.73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1244</w:t>
            </w:r>
          </w:p>
        </w:tc>
        <w:tc>
          <w:tcPr>
            <w:tcW w:w="1361" w:type="dxa"/>
          </w:tcPr>
          <w:p w:rsidR="00EB09CF" w:rsidRDefault="00EB09CF">
            <w:pPr>
              <w:pStyle w:val="ConsPlusNormal"/>
              <w:jc w:val="center"/>
            </w:pPr>
            <w:r>
              <w:t>382483.22</w:t>
            </w:r>
          </w:p>
        </w:tc>
        <w:tc>
          <w:tcPr>
            <w:tcW w:w="1417" w:type="dxa"/>
          </w:tcPr>
          <w:p w:rsidR="00EB09CF" w:rsidRDefault="00EB09CF">
            <w:pPr>
              <w:pStyle w:val="ConsPlusNormal"/>
              <w:jc w:val="center"/>
            </w:pPr>
            <w:r>
              <w:t>2243055.67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1245</w:t>
            </w:r>
          </w:p>
        </w:tc>
        <w:tc>
          <w:tcPr>
            <w:tcW w:w="1361" w:type="dxa"/>
          </w:tcPr>
          <w:p w:rsidR="00EB09CF" w:rsidRDefault="00EB09CF">
            <w:pPr>
              <w:pStyle w:val="ConsPlusNormal"/>
              <w:jc w:val="center"/>
            </w:pPr>
            <w:r>
              <w:t>382485.39</w:t>
            </w:r>
          </w:p>
        </w:tc>
        <w:tc>
          <w:tcPr>
            <w:tcW w:w="1417" w:type="dxa"/>
          </w:tcPr>
          <w:p w:rsidR="00EB09CF" w:rsidRDefault="00EB09CF">
            <w:pPr>
              <w:pStyle w:val="ConsPlusNormal"/>
              <w:jc w:val="center"/>
            </w:pPr>
            <w:r>
              <w:t>2243057.36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1246</w:t>
            </w:r>
          </w:p>
        </w:tc>
        <w:tc>
          <w:tcPr>
            <w:tcW w:w="1361" w:type="dxa"/>
          </w:tcPr>
          <w:p w:rsidR="00EB09CF" w:rsidRDefault="00EB09CF">
            <w:pPr>
              <w:pStyle w:val="ConsPlusNormal"/>
              <w:jc w:val="center"/>
            </w:pPr>
            <w:r>
              <w:t>382486.80</w:t>
            </w:r>
          </w:p>
        </w:tc>
        <w:tc>
          <w:tcPr>
            <w:tcW w:w="1417" w:type="dxa"/>
          </w:tcPr>
          <w:p w:rsidR="00EB09CF" w:rsidRDefault="00EB09CF">
            <w:pPr>
              <w:pStyle w:val="ConsPlusNormal"/>
              <w:jc w:val="center"/>
            </w:pPr>
            <w:r>
              <w:t>2243058.45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1247</w:t>
            </w:r>
          </w:p>
        </w:tc>
        <w:tc>
          <w:tcPr>
            <w:tcW w:w="1361" w:type="dxa"/>
          </w:tcPr>
          <w:p w:rsidR="00EB09CF" w:rsidRDefault="00EB09CF">
            <w:pPr>
              <w:pStyle w:val="ConsPlusNormal"/>
              <w:jc w:val="center"/>
            </w:pPr>
            <w:r>
              <w:t>382485.37</w:t>
            </w:r>
          </w:p>
        </w:tc>
        <w:tc>
          <w:tcPr>
            <w:tcW w:w="1417" w:type="dxa"/>
          </w:tcPr>
          <w:p w:rsidR="00EB09CF" w:rsidRDefault="00EB09CF">
            <w:pPr>
              <w:pStyle w:val="ConsPlusNormal"/>
              <w:jc w:val="center"/>
            </w:pPr>
            <w:r>
              <w:t>2243060.30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1248</w:t>
            </w:r>
          </w:p>
        </w:tc>
        <w:tc>
          <w:tcPr>
            <w:tcW w:w="1361" w:type="dxa"/>
          </w:tcPr>
          <w:p w:rsidR="00EB09CF" w:rsidRDefault="00EB09CF">
            <w:pPr>
              <w:pStyle w:val="ConsPlusNormal"/>
              <w:jc w:val="center"/>
            </w:pPr>
            <w:r>
              <w:t>382481.54</w:t>
            </w:r>
          </w:p>
        </w:tc>
        <w:tc>
          <w:tcPr>
            <w:tcW w:w="1417" w:type="dxa"/>
          </w:tcPr>
          <w:p w:rsidR="00EB09CF" w:rsidRDefault="00EB09CF">
            <w:pPr>
              <w:pStyle w:val="ConsPlusNormal"/>
              <w:jc w:val="center"/>
            </w:pPr>
            <w:r>
              <w:t>2243065.25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1249</w:t>
            </w:r>
          </w:p>
        </w:tc>
        <w:tc>
          <w:tcPr>
            <w:tcW w:w="1361" w:type="dxa"/>
          </w:tcPr>
          <w:p w:rsidR="00EB09CF" w:rsidRDefault="00EB09CF">
            <w:pPr>
              <w:pStyle w:val="ConsPlusNormal"/>
              <w:jc w:val="center"/>
            </w:pPr>
            <w:r>
              <w:t>382472.31</w:t>
            </w:r>
          </w:p>
        </w:tc>
        <w:tc>
          <w:tcPr>
            <w:tcW w:w="1417" w:type="dxa"/>
          </w:tcPr>
          <w:p w:rsidR="00EB09CF" w:rsidRDefault="00EB09CF">
            <w:pPr>
              <w:pStyle w:val="ConsPlusNormal"/>
              <w:jc w:val="center"/>
            </w:pPr>
            <w:r>
              <w:t>2243077.81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1250</w:t>
            </w:r>
          </w:p>
        </w:tc>
        <w:tc>
          <w:tcPr>
            <w:tcW w:w="1361" w:type="dxa"/>
          </w:tcPr>
          <w:p w:rsidR="00EB09CF" w:rsidRDefault="00EB09CF">
            <w:pPr>
              <w:pStyle w:val="ConsPlusNormal"/>
              <w:jc w:val="center"/>
            </w:pPr>
            <w:r>
              <w:t>382471.80</w:t>
            </w:r>
          </w:p>
        </w:tc>
        <w:tc>
          <w:tcPr>
            <w:tcW w:w="1417" w:type="dxa"/>
          </w:tcPr>
          <w:p w:rsidR="00EB09CF" w:rsidRDefault="00EB09CF">
            <w:pPr>
              <w:pStyle w:val="ConsPlusNormal"/>
              <w:jc w:val="center"/>
            </w:pPr>
            <w:r>
              <w:t>2243078.39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1251</w:t>
            </w:r>
          </w:p>
        </w:tc>
        <w:tc>
          <w:tcPr>
            <w:tcW w:w="1361" w:type="dxa"/>
          </w:tcPr>
          <w:p w:rsidR="00EB09CF" w:rsidRDefault="00EB09CF">
            <w:pPr>
              <w:pStyle w:val="ConsPlusNormal"/>
              <w:jc w:val="center"/>
            </w:pPr>
            <w:r>
              <w:t>382460.38</w:t>
            </w:r>
          </w:p>
        </w:tc>
        <w:tc>
          <w:tcPr>
            <w:tcW w:w="1417" w:type="dxa"/>
          </w:tcPr>
          <w:p w:rsidR="00EB09CF" w:rsidRDefault="00EB09CF">
            <w:pPr>
              <w:pStyle w:val="ConsPlusNormal"/>
              <w:jc w:val="center"/>
            </w:pPr>
            <w:r>
              <w:t>2243093.82</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1252</w:t>
            </w:r>
          </w:p>
        </w:tc>
        <w:tc>
          <w:tcPr>
            <w:tcW w:w="1361" w:type="dxa"/>
          </w:tcPr>
          <w:p w:rsidR="00EB09CF" w:rsidRDefault="00EB09CF">
            <w:pPr>
              <w:pStyle w:val="ConsPlusNormal"/>
              <w:jc w:val="center"/>
            </w:pPr>
            <w:r>
              <w:t>382456.72</w:t>
            </w:r>
          </w:p>
        </w:tc>
        <w:tc>
          <w:tcPr>
            <w:tcW w:w="1417" w:type="dxa"/>
          </w:tcPr>
          <w:p w:rsidR="00EB09CF" w:rsidRDefault="00EB09CF">
            <w:pPr>
              <w:pStyle w:val="ConsPlusNormal"/>
              <w:jc w:val="center"/>
            </w:pPr>
            <w:r>
              <w:t>2243096.93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1253</w:t>
            </w:r>
          </w:p>
        </w:tc>
        <w:tc>
          <w:tcPr>
            <w:tcW w:w="1361" w:type="dxa"/>
          </w:tcPr>
          <w:p w:rsidR="00EB09CF" w:rsidRDefault="00EB09CF">
            <w:pPr>
              <w:pStyle w:val="ConsPlusNormal"/>
              <w:jc w:val="center"/>
            </w:pPr>
            <w:r>
              <w:t>382403.27</w:t>
            </w:r>
          </w:p>
        </w:tc>
        <w:tc>
          <w:tcPr>
            <w:tcW w:w="1417" w:type="dxa"/>
          </w:tcPr>
          <w:p w:rsidR="00EB09CF" w:rsidRDefault="00EB09CF">
            <w:pPr>
              <w:pStyle w:val="ConsPlusNormal"/>
              <w:jc w:val="center"/>
            </w:pPr>
            <w:r>
              <w:t>2243170.78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1254</w:t>
            </w:r>
          </w:p>
        </w:tc>
        <w:tc>
          <w:tcPr>
            <w:tcW w:w="1361" w:type="dxa"/>
          </w:tcPr>
          <w:p w:rsidR="00EB09CF" w:rsidRDefault="00EB09CF">
            <w:pPr>
              <w:pStyle w:val="ConsPlusNormal"/>
              <w:jc w:val="center"/>
            </w:pPr>
            <w:r>
              <w:t>382404.32</w:t>
            </w:r>
          </w:p>
        </w:tc>
        <w:tc>
          <w:tcPr>
            <w:tcW w:w="1417" w:type="dxa"/>
          </w:tcPr>
          <w:p w:rsidR="00EB09CF" w:rsidRDefault="00EB09CF">
            <w:pPr>
              <w:pStyle w:val="ConsPlusNormal"/>
              <w:jc w:val="center"/>
            </w:pPr>
            <w:r>
              <w:t>2243191.25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1255</w:t>
            </w:r>
          </w:p>
        </w:tc>
        <w:tc>
          <w:tcPr>
            <w:tcW w:w="1361" w:type="dxa"/>
          </w:tcPr>
          <w:p w:rsidR="00EB09CF" w:rsidRDefault="00EB09CF">
            <w:pPr>
              <w:pStyle w:val="ConsPlusNormal"/>
              <w:jc w:val="center"/>
            </w:pPr>
            <w:r>
              <w:t>382393.54</w:t>
            </w:r>
          </w:p>
        </w:tc>
        <w:tc>
          <w:tcPr>
            <w:tcW w:w="1417" w:type="dxa"/>
          </w:tcPr>
          <w:p w:rsidR="00EB09CF" w:rsidRDefault="00EB09CF">
            <w:pPr>
              <w:pStyle w:val="ConsPlusNormal"/>
              <w:jc w:val="center"/>
            </w:pPr>
            <w:r>
              <w:t>2243182.81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1256</w:t>
            </w:r>
          </w:p>
        </w:tc>
        <w:tc>
          <w:tcPr>
            <w:tcW w:w="1361" w:type="dxa"/>
          </w:tcPr>
          <w:p w:rsidR="00EB09CF" w:rsidRDefault="00EB09CF">
            <w:pPr>
              <w:pStyle w:val="ConsPlusNormal"/>
              <w:jc w:val="center"/>
            </w:pPr>
            <w:r>
              <w:t>382381.82</w:t>
            </w:r>
          </w:p>
        </w:tc>
        <w:tc>
          <w:tcPr>
            <w:tcW w:w="1417" w:type="dxa"/>
          </w:tcPr>
          <w:p w:rsidR="00EB09CF" w:rsidRDefault="00EB09CF">
            <w:pPr>
              <w:pStyle w:val="ConsPlusNormal"/>
              <w:jc w:val="center"/>
            </w:pPr>
            <w:r>
              <w:t>2243198.99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1257</w:t>
            </w:r>
          </w:p>
        </w:tc>
        <w:tc>
          <w:tcPr>
            <w:tcW w:w="1361" w:type="dxa"/>
          </w:tcPr>
          <w:p w:rsidR="00EB09CF" w:rsidRDefault="00EB09CF">
            <w:pPr>
              <w:pStyle w:val="ConsPlusNormal"/>
              <w:jc w:val="center"/>
            </w:pPr>
            <w:r>
              <w:t>382392.36</w:t>
            </w:r>
          </w:p>
        </w:tc>
        <w:tc>
          <w:tcPr>
            <w:tcW w:w="1417" w:type="dxa"/>
          </w:tcPr>
          <w:p w:rsidR="00EB09CF" w:rsidRDefault="00EB09CF">
            <w:pPr>
              <w:pStyle w:val="ConsPlusNormal"/>
              <w:jc w:val="center"/>
            </w:pPr>
            <w:r>
              <w:t>2243206.60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1258</w:t>
            </w:r>
          </w:p>
        </w:tc>
        <w:tc>
          <w:tcPr>
            <w:tcW w:w="1361" w:type="dxa"/>
          </w:tcPr>
          <w:p w:rsidR="00EB09CF" w:rsidRDefault="00EB09CF">
            <w:pPr>
              <w:pStyle w:val="ConsPlusNormal"/>
              <w:jc w:val="center"/>
            </w:pPr>
            <w:r>
              <w:t>382393.09</w:t>
            </w:r>
          </w:p>
        </w:tc>
        <w:tc>
          <w:tcPr>
            <w:tcW w:w="1417" w:type="dxa"/>
          </w:tcPr>
          <w:p w:rsidR="00EB09CF" w:rsidRDefault="00EB09CF">
            <w:pPr>
              <w:pStyle w:val="ConsPlusNormal"/>
              <w:jc w:val="center"/>
            </w:pPr>
            <w:r>
              <w:t>2243205.51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1259</w:t>
            </w:r>
          </w:p>
        </w:tc>
        <w:tc>
          <w:tcPr>
            <w:tcW w:w="1361" w:type="dxa"/>
          </w:tcPr>
          <w:p w:rsidR="00EB09CF" w:rsidRDefault="00EB09CF">
            <w:pPr>
              <w:pStyle w:val="ConsPlusNormal"/>
              <w:jc w:val="center"/>
            </w:pPr>
            <w:r>
              <w:t>382417.72</w:t>
            </w:r>
          </w:p>
        </w:tc>
        <w:tc>
          <w:tcPr>
            <w:tcW w:w="1417" w:type="dxa"/>
          </w:tcPr>
          <w:p w:rsidR="00EB09CF" w:rsidRDefault="00EB09CF">
            <w:pPr>
              <w:pStyle w:val="ConsPlusNormal"/>
              <w:jc w:val="center"/>
            </w:pPr>
            <w:r>
              <w:t>2243261.52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1260</w:t>
            </w:r>
          </w:p>
        </w:tc>
        <w:tc>
          <w:tcPr>
            <w:tcW w:w="1361" w:type="dxa"/>
          </w:tcPr>
          <w:p w:rsidR="00EB09CF" w:rsidRDefault="00EB09CF">
            <w:pPr>
              <w:pStyle w:val="ConsPlusNormal"/>
              <w:jc w:val="center"/>
            </w:pPr>
            <w:r>
              <w:t>382435.20</w:t>
            </w:r>
          </w:p>
        </w:tc>
        <w:tc>
          <w:tcPr>
            <w:tcW w:w="1417" w:type="dxa"/>
          </w:tcPr>
          <w:p w:rsidR="00EB09CF" w:rsidRDefault="00EB09CF">
            <w:pPr>
              <w:pStyle w:val="ConsPlusNormal"/>
              <w:jc w:val="center"/>
            </w:pPr>
            <w:r>
              <w:t>2243301.90</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1261</w:t>
            </w:r>
          </w:p>
        </w:tc>
        <w:tc>
          <w:tcPr>
            <w:tcW w:w="1361" w:type="dxa"/>
          </w:tcPr>
          <w:p w:rsidR="00EB09CF" w:rsidRDefault="00EB09CF">
            <w:pPr>
              <w:pStyle w:val="ConsPlusNormal"/>
              <w:jc w:val="center"/>
            </w:pPr>
            <w:r>
              <w:t>382386.72</w:t>
            </w:r>
          </w:p>
        </w:tc>
        <w:tc>
          <w:tcPr>
            <w:tcW w:w="1417" w:type="dxa"/>
          </w:tcPr>
          <w:p w:rsidR="00EB09CF" w:rsidRDefault="00EB09CF">
            <w:pPr>
              <w:pStyle w:val="ConsPlusNormal"/>
              <w:jc w:val="center"/>
            </w:pPr>
            <w:r>
              <w:t>2243339.57</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1262</w:t>
            </w:r>
          </w:p>
        </w:tc>
        <w:tc>
          <w:tcPr>
            <w:tcW w:w="1361" w:type="dxa"/>
          </w:tcPr>
          <w:p w:rsidR="00EB09CF" w:rsidRDefault="00EB09CF">
            <w:pPr>
              <w:pStyle w:val="ConsPlusNormal"/>
              <w:jc w:val="center"/>
            </w:pPr>
            <w:r>
              <w:t>382337.01</w:t>
            </w:r>
          </w:p>
        </w:tc>
        <w:tc>
          <w:tcPr>
            <w:tcW w:w="1417" w:type="dxa"/>
          </w:tcPr>
          <w:p w:rsidR="00EB09CF" w:rsidRDefault="00EB09CF">
            <w:pPr>
              <w:pStyle w:val="ConsPlusNormal"/>
              <w:jc w:val="center"/>
            </w:pPr>
            <w:r>
              <w:t>2243378.19</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1263</w:t>
            </w:r>
          </w:p>
        </w:tc>
        <w:tc>
          <w:tcPr>
            <w:tcW w:w="1361" w:type="dxa"/>
          </w:tcPr>
          <w:p w:rsidR="00EB09CF" w:rsidRDefault="00EB09CF">
            <w:pPr>
              <w:pStyle w:val="ConsPlusNormal"/>
              <w:jc w:val="center"/>
            </w:pPr>
            <w:r>
              <w:t>382345.79</w:t>
            </w:r>
          </w:p>
        </w:tc>
        <w:tc>
          <w:tcPr>
            <w:tcW w:w="1417" w:type="dxa"/>
          </w:tcPr>
          <w:p w:rsidR="00EB09CF" w:rsidRDefault="00EB09CF">
            <w:pPr>
              <w:pStyle w:val="ConsPlusNormal"/>
              <w:jc w:val="center"/>
            </w:pPr>
            <w:r>
              <w:t>2243339.91</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1264</w:t>
            </w:r>
          </w:p>
        </w:tc>
        <w:tc>
          <w:tcPr>
            <w:tcW w:w="1361" w:type="dxa"/>
          </w:tcPr>
          <w:p w:rsidR="00EB09CF" w:rsidRDefault="00EB09CF">
            <w:pPr>
              <w:pStyle w:val="ConsPlusNormal"/>
              <w:jc w:val="center"/>
            </w:pPr>
            <w:r>
              <w:t>382350.79</w:t>
            </w:r>
          </w:p>
        </w:tc>
        <w:tc>
          <w:tcPr>
            <w:tcW w:w="1417" w:type="dxa"/>
          </w:tcPr>
          <w:p w:rsidR="00EB09CF" w:rsidRDefault="00EB09CF">
            <w:pPr>
              <w:pStyle w:val="ConsPlusNormal"/>
              <w:jc w:val="center"/>
            </w:pPr>
            <w:r>
              <w:t>2243310.17</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1265</w:t>
            </w:r>
          </w:p>
        </w:tc>
        <w:tc>
          <w:tcPr>
            <w:tcW w:w="1361" w:type="dxa"/>
          </w:tcPr>
          <w:p w:rsidR="00EB09CF" w:rsidRDefault="00EB09CF">
            <w:pPr>
              <w:pStyle w:val="ConsPlusNormal"/>
              <w:jc w:val="center"/>
            </w:pPr>
            <w:r>
              <w:t>382349.24</w:t>
            </w:r>
          </w:p>
        </w:tc>
        <w:tc>
          <w:tcPr>
            <w:tcW w:w="1417" w:type="dxa"/>
          </w:tcPr>
          <w:p w:rsidR="00EB09CF" w:rsidRDefault="00EB09CF">
            <w:pPr>
              <w:pStyle w:val="ConsPlusNormal"/>
              <w:jc w:val="center"/>
            </w:pPr>
            <w:r>
              <w:t>2243293.96</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1266</w:t>
            </w:r>
          </w:p>
        </w:tc>
        <w:tc>
          <w:tcPr>
            <w:tcW w:w="1361" w:type="dxa"/>
          </w:tcPr>
          <w:p w:rsidR="00EB09CF" w:rsidRDefault="00EB09CF">
            <w:pPr>
              <w:pStyle w:val="ConsPlusNormal"/>
              <w:jc w:val="center"/>
            </w:pPr>
            <w:r>
              <w:t>382350.59</w:t>
            </w:r>
          </w:p>
        </w:tc>
        <w:tc>
          <w:tcPr>
            <w:tcW w:w="1417" w:type="dxa"/>
          </w:tcPr>
          <w:p w:rsidR="00EB09CF" w:rsidRDefault="00EB09CF">
            <w:pPr>
              <w:pStyle w:val="ConsPlusNormal"/>
              <w:jc w:val="center"/>
            </w:pPr>
            <w:r>
              <w:t>2243250.49</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1267</w:t>
            </w:r>
          </w:p>
        </w:tc>
        <w:tc>
          <w:tcPr>
            <w:tcW w:w="1361" w:type="dxa"/>
          </w:tcPr>
          <w:p w:rsidR="00EB09CF" w:rsidRDefault="00EB09CF">
            <w:pPr>
              <w:pStyle w:val="ConsPlusNormal"/>
              <w:jc w:val="center"/>
            </w:pPr>
            <w:r>
              <w:t>382356.01</w:t>
            </w:r>
          </w:p>
        </w:tc>
        <w:tc>
          <w:tcPr>
            <w:tcW w:w="1417" w:type="dxa"/>
          </w:tcPr>
          <w:p w:rsidR="00EB09CF" w:rsidRDefault="00EB09CF">
            <w:pPr>
              <w:pStyle w:val="ConsPlusNormal"/>
              <w:jc w:val="center"/>
            </w:pPr>
            <w:r>
              <w:t>2243228.52</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1268</w:t>
            </w:r>
          </w:p>
        </w:tc>
        <w:tc>
          <w:tcPr>
            <w:tcW w:w="1361" w:type="dxa"/>
          </w:tcPr>
          <w:p w:rsidR="00EB09CF" w:rsidRDefault="00EB09CF">
            <w:pPr>
              <w:pStyle w:val="ConsPlusNormal"/>
              <w:jc w:val="center"/>
            </w:pPr>
            <w:r>
              <w:t>382362.41</w:t>
            </w:r>
          </w:p>
        </w:tc>
        <w:tc>
          <w:tcPr>
            <w:tcW w:w="1417" w:type="dxa"/>
          </w:tcPr>
          <w:p w:rsidR="00EB09CF" w:rsidRDefault="00EB09CF">
            <w:pPr>
              <w:pStyle w:val="ConsPlusNormal"/>
              <w:jc w:val="center"/>
            </w:pPr>
            <w:r>
              <w:t>2243207.27</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1269</w:t>
            </w:r>
          </w:p>
        </w:tc>
        <w:tc>
          <w:tcPr>
            <w:tcW w:w="1361" w:type="dxa"/>
          </w:tcPr>
          <w:p w:rsidR="00EB09CF" w:rsidRDefault="00EB09CF">
            <w:pPr>
              <w:pStyle w:val="ConsPlusNormal"/>
              <w:jc w:val="center"/>
            </w:pPr>
            <w:r>
              <w:t>382366.75</w:t>
            </w:r>
          </w:p>
        </w:tc>
        <w:tc>
          <w:tcPr>
            <w:tcW w:w="1417" w:type="dxa"/>
          </w:tcPr>
          <w:p w:rsidR="00EB09CF" w:rsidRDefault="00EB09CF">
            <w:pPr>
              <w:pStyle w:val="ConsPlusNormal"/>
              <w:jc w:val="center"/>
            </w:pPr>
            <w:r>
              <w:t>2243198.74</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1270</w:t>
            </w:r>
          </w:p>
        </w:tc>
        <w:tc>
          <w:tcPr>
            <w:tcW w:w="1361" w:type="dxa"/>
          </w:tcPr>
          <w:p w:rsidR="00EB09CF" w:rsidRDefault="00EB09CF">
            <w:pPr>
              <w:pStyle w:val="ConsPlusNormal"/>
              <w:jc w:val="center"/>
            </w:pPr>
            <w:r>
              <w:t>382371.93</w:t>
            </w:r>
          </w:p>
        </w:tc>
        <w:tc>
          <w:tcPr>
            <w:tcW w:w="1417" w:type="dxa"/>
          </w:tcPr>
          <w:p w:rsidR="00EB09CF" w:rsidRDefault="00EB09CF">
            <w:pPr>
              <w:pStyle w:val="ConsPlusNormal"/>
              <w:jc w:val="center"/>
            </w:pPr>
            <w:r>
              <w:t>2243190.76</w:t>
            </w:r>
          </w:p>
        </w:tc>
        <w:tc>
          <w:tcPr>
            <w:tcW w:w="2098" w:type="dxa"/>
          </w:tcPr>
          <w:p w:rsidR="00EB09CF" w:rsidRDefault="00EB09CF">
            <w:pPr>
              <w:pStyle w:val="ConsPlusNormal"/>
              <w:jc w:val="center"/>
            </w:pPr>
            <w:r>
              <w:t xml:space="preserve">Метод спутниковых геодезических </w:t>
            </w:r>
            <w:r>
              <w:lastRenderedPageBreak/>
              <w:t>измерений (определений)</w:t>
            </w:r>
          </w:p>
        </w:tc>
        <w:tc>
          <w:tcPr>
            <w:tcW w:w="1701" w:type="dxa"/>
            <w:gridSpan w:val="2"/>
          </w:tcPr>
          <w:p w:rsidR="00EB09CF" w:rsidRDefault="00EB09CF">
            <w:pPr>
              <w:pStyle w:val="ConsPlusNormal"/>
              <w:jc w:val="center"/>
            </w:pPr>
            <w:r>
              <w:lastRenderedPageBreak/>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1271</w:t>
            </w:r>
          </w:p>
        </w:tc>
        <w:tc>
          <w:tcPr>
            <w:tcW w:w="1361" w:type="dxa"/>
          </w:tcPr>
          <w:p w:rsidR="00EB09CF" w:rsidRDefault="00EB09CF">
            <w:pPr>
              <w:pStyle w:val="ConsPlusNormal"/>
              <w:jc w:val="center"/>
            </w:pPr>
            <w:r>
              <w:t>382383.22</w:t>
            </w:r>
          </w:p>
        </w:tc>
        <w:tc>
          <w:tcPr>
            <w:tcW w:w="1417" w:type="dxa"/>
          </w:tcPr>
          <w:p w:rsidR="00EB09CF" w:rsidRDefault="00EB09CF">
            <w:pPr>
              <w:pStyle w:val="ConsPlusNormal"/>
              <w:jc w:val="center"/>
            </w:pPr>
            <w:r>
              <w:t>2243175.84</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1272</w:t>
            </w:r>
          </w:p>
        </w:tc>
        <w:tc>
          <w:tcPr>
            <w:tcW w:w="1361" w:type="dxa"/>
          </w:tcPr>
          <w:p w:rsidR="00EB09CF" w:rsidRDefault="00EB09CF">
            <w:pPr>
              <w:pStyle w:val="ConsPlusNormal"/>
              <w:jc w:val="center"/>
            </w:pPr>
            <w:r>
              <w:t>382410.90</w:t>
            </w:r>
          </w:p>
        </w:tc>
        <w:tc>
          <w:tcPr>
            <w:tcW w:w="1417" w:type="dxa"/>
          </w:tcPr>
          <w:p w:rsidR="00EB09CF" w:rsidRDefault="00EB09CF">
            <w:pPr>
              <w:pStyle w:val="ConsPlusNormal"/>
              <w:jc w:val="center"/>
            </w:pPr>
            <w:r>
              <w:t>2243139.22</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1273</w:t>
            </w:r>
          </w:p>
        </w:tc>
        <w:tc>
          <w:tcPr>
            <w:tcW w:w="1361" w:type="dxa"/>
          </w:tcPr>
          <w:p w:rsidR="00EB09CF" w:rsidRDefault="00EB09CF">
            <w:pPr>
              <w:pStyle w:val="ConsPlusNormal"/>
              <w:jc w:val="center"/>
            </w:pPr>
            <w:r>
              <w:t>382416.25</w:t>
            </w:r>
          </w:p>
        </w:tc>
        <w:tc>
          <w:tcPr>
            <w:tcW w:w="1417" w:type="dxa"/>
          </w:tcPr>
          <w:p w:rsidR="00EB09CF" w:rsidRDefault="00EB09CF">
            <w:pPr>
              <w:pStyle w:val="ConsPlusNormal"/>
              <w:jc w:val="center"/>
            </w:pPr>
            <w:r>
              <w:t>2243131.86</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1274</w:t>
            </w:r>
          </w:p>
        </w:tc>
        <w:tc>
          <w:tcPr>
            <w:tcW w:w="1361" w:type="dxa"/>
          </w:tcPr>
          <w:p w:rsidR="00EB09CF" w:rsidRDefault="00EB09CF">
            <w:pPr>
              <w:pStyle w:val="ConsPlusNormal"/>
              <w:jc w:val="center"/>
            </w:pPr>
            <w:r>
              <w:t>382442.67</w:t>
            </w:r>
          </w:p>
        </w:tc>
        <w:tc>
          <w:tcPr>
            <w:tcW w:w="1417" w:type="dxa"/>
          </w:tcPr>
          <w:p w:rsidR="00EB09CF" w:rsidRDefault="00EB09CF">
            <w:pPr>
              <w:pStyle w:val="ConsPlusNormal"/>
              <w:jc w:val="center"/>
            </w:pPr>
            <w:r>
              <w:t>2243096.61</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1275</w:t>
            </w:r>
          </w:p>
        </w:tc>
        <w:tc>
          <w:tcPr>
            <w:tcW w:w="1361" w:type="dxa"/>
          </w:tcPr>
          <w:p w:rsidR="00EB09CF" w:rsidRDefault="00EB09CF">
            <w:pPr>
              <w:pStyle w:val="ConsPlusNormal"/>
              <w:jc w:val="center"/>
            </w:pPr>
            <w:r>
              <w:t>382488.38</w:t>
            </w:r>
          </w:p>
        </w:tc>
        <w:tc>
          <w:tcPr>
            <w:tcW w:w="1417" w:type="dxa"/>
          </w:tcPr>
          <w:p w:rsidR="00EB09CF" w:rsidRDefault="00EB09CF">
            <w:pPr>
              <w:pStyle w:val="ConsPlusNormal"/>
              <w:jc w:val="center"/>
            </w:pPr>
            <w:r>
              <w:t>2243033.23</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1276</w:t>
            </w:r>
          </w:p>
        </w:tc>
        <w:tc>
          <w:tcPr>
            <w:tcW w:w="1361" w:type="dxa"/>
          </w:tcPr>
          <w:p w:rsidR="00EB09CF" w:rsidRDefault="00EB09CF">
            <w:pPr>
              <w:pStyle w:val="ConsPlusNormal"/>
              <w:jc w:val="center"/>
            </w:pPr>
            <w:r>
              <w:t>382530.68</w:t>
            </w:r>
          </w:p>
        </w:tc>
        <w:tc>
          <w:tcPr>
            <w:tcW w:w="1417" w:type="dxa"/>
          </w:tcPr>
          <w:p w:rsidR="00EB09CF" w:rsidRDefault="00EB09CF">
            <w:pPr>
              <w:pStyle w:val="ConsPlusNormal"/>
              <w:jc w:val="center"/>
            </w:pPr>
            <w:r>
              <w:t>2242974.90</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1277</w:t>
            </w:r>
          </w:p>
        </w:tc>
        <w:tc>
          <w:tcPr>
            <w:tcW w:w="1361" w:type="dxa"/>
          </w:tcPr>
          <w:p w:rsidR="00EB09CF" w:rsidRDefault="00EB09CF">
            <w:pPr>
              <w:pStyle w:val="ConsPlusNormal"/>
              <w:jc w:val="center"/>
            </w:pPr>
            <w:r>
              <w:t>382536.07</w:t>
            </w:r>
          </w:p>
        </w:tc>
        <w:tc>
          <w:tcPr>
            <w:tcW w:w="1417" w:type="dxa"/>
          </w:tcPr>
          <w:p w:rsidR="00EB09CF" w:rsidRDefault="00EB09CF">
            <w:pPr>
              <w:pStyle w:val="ConsPlusNormal"/>
              <w:jc w:val="center"/>
            </w:pPr>
            <w:r>
              <w:t>2242967.96</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1278</w:t>
            </w:r>
          </w:p>
        </w:tc>
        <w:tc>
          <w:tcPr>
            <w:tcW w:w="1361" w:type="dxa"/>
          </w:tcPr>
          <w:p w:rsidR="00EB09CF" w:rsidRDefault="00EB09CF">
            <w:pPr>
              <w:pStyle w:val="ConsPlusNormal"/>
              <w:jc w:val="center"/>
            </w:pPr>
            <w:r>
              <w:t>382556.78</w:t>
            </w:r>
          </w:p>
        </w:tc>
        <w:tc>
          <w:tcPr>
            <w:tcW w:w="1417" w:type="dxa"/>
          </w:tcPr>
          <w:p w:rsidR="00EB09CF" w:rsidRDefault="00EB09CF">
            <w:pPr>
              <w:pStyle w:val="ConsPlusNormal"/>
              <w:jc w:val="center"/>
            </w:pPr>
            <w:r>
              <w:t>2242938.16</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1279</w:t>
            </w:r>
          </w:p>
        </w:tc>
        <w:tc>
          <w:tcPr>
            <w:tcW w:w="1361" w:type="dxa"/>
          </w:tcPr>
          <w:p w:rsidR="00EB09CF" w:rsidRDefault="00EB09CF">
            <w:pPr>
              <w:pStyle w:val="ConsPlusNormal"/>
              <w:jc w:val="center"/>
            </w:pPr>
            <w:r>
              <w:t>382576.35</w:t>
            </w:r>
          </w:p>
        </w:tc>
        <w:tc>
          <w:tcPr>
            <w:tcW w:w="1417" w:type="dxa"/>
          </w:tcPr>
          <w:p w:rsidR="00EB09CF" w:rsidRDefault="00EB09CF">
            <w:pPr>
              <w:pStyle w:val="ConsPlusNormal"/>
              <w:jc w:val="center"/>
            </w:pPr>
            <w:r>
              <w:t>2242909.70</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1280</w:t>
            </w:r>
          </w:p>
        </w:tc>
        <w:tc>
          <w:tcPr>
            <w:tcW w:w="1361" w:type="dxa"/>
          </w:tcPr>
          <w:p w:rsidR="00EB09CF" w:rsidRDefault="00EB09CF">
            <w:pPr>
              <w:pStyle w:val="ConsPlusNormal"/>
              <w:jc w:val="center"/>
            </w:pPr>
            <w:r>
              <w:t>382585.64</w:t>
            </w:r>
          </w:p>
        </w:tc>
        <w:tc>
          <w:tcPr>
            <w:tcW w:w="1417" w:type="dxa"/>
          </w:tcPr>
          <w:p w:rsidR="00EB09CF" w:rsidRDefault="00EB09CF">
            <w:pPr>
              <w:pStyle w:val="ConsPlusNormal"/>
              <w:jc w:val="center"/>
            </w:pPr>
            <w:r>
              <w:t>2242900.23</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1281</w:t>
            </w:r>
          </w:p>
        </w:tc>
        <w:tc>
          <w:tcPr>
            <w:tcW w:w="1361" w:type="dxa"/>
          </w:tcPr>
          <w:p w:rsidR="00EB09CF" w:rsidRDefault="00EB09CF">
            <w:pPr>
              <w:pStyle w:val="ConsPlusNormal"/>
              <w:jc w:val="center"/>
            </w:pPr>
            <w:r>
              <w:t>382589.40</w:t>
            </w:r>
          </w:p>
        </w:tc>
        <w:tc>
          <w:tcPr>
            <w:tcW w:w="1417" w:type="dxa"/>
          </w:tcPr>
          <w:p w:rsidR="00EB09CF" w:rsidRDefault="00EB09CF">
            <w:pPr>
              <w:pStyle w:val="ConsPlusNormal"/>
              <w:jc w:val="center"/>
            </w:pPr>
            <w:r>
              <w:t>2242894.34</w:t>
            </w:r>
          </w:p>
        </w:tc>
        <w:tc>
          <w:tcPr>
            <w:tcW w:w="2098" w:type="dxa"/>
          </w:tcPr>
          <w:p w:rsidR="00EB09CF" w:rsidRDefault="00EB09CF">
            <w:pPr>
              <w:pStyle w:val="ConsPlusNormal"/>
              <w:jc w:val="center"/>
            </w:pPr>
            <w:r>
              <w:t xml:space="preserve">Метод спутниковых геодезических </w:t>
            </w:r>
            <w:r>
              <w:lastRenderedPageBreak/>
              <w:t>измерений (определений)</w:t>
            </w:r>
          </w:p>
        </w:tc>
        <w:tc>
          <w:tcPr>
            <w:tcW w:w="1701" w:type="dxa"/>
            <w:gridSpan w:val="2"/>
          </w:tcPr>
          <w:p w:rsidR="00EB09CF" w:rsidRDefault="00EB09CF">
            <w:pPr>
              <w:pStyle w:val="ConsPlusNormal"/>
              <w:jc w:val="center"/>
            </w:pPr>
            <w:r>
              <w:lastRenderedPageBreak/>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1282</w:t>
            </w:r>
          </w:p>
        </w:tc>
        <w:tc>
          <w:tcPr>
            <w:tcW w:w="1361" w:type="dxa"/>
          </w:tcPr>
          <w:p w:rsidR="00EB09CF" w:rsidRDefault="00EB09CF">
            <w:pPr>
              <w:pStyle w:val="ConsPlusNormal"/>
              <w:jc w:val="center"/>
            </w:pPr>
            <w:r>
              <w:t>382603.61</w:t>
            </w:r>
          </w:p>
        </w:tc>
        <w:tc>
          <w:tcPr>
            <w:tcW w:w="1417" w:type="dxa"/>
          </w:tcPr>
          <w:p w:rsidR="00EB09CF" w:rsidRDefault="00EB09CF">
            <w:pPr>
              <w:pStyle w:val="ConsPlusNormal"/>
              <w:jc w:val="center"/>
            </w:pPr>
            <w:r>
              <w:t>2242875.89</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1283</w:t>
            </w:r>
          </w:p>
        </w:tc>
        <w:tc>
          <w:tcPr>
            <w:tcW w:w="1361" w:type="dxa"/>
          </w:tcPr>
          <w:p w:rsidR="00EB09CF" w:rsidRDefault="00EB09CF">
            <w:pPr>
              <w:pStyle w:val="ConsPlusNormal"/>
              <w:jc w:val="center"/>
            </w:pPr>
            <w:r>
              <w:t>382614.01</w:t>
            </w:r>
          </w:p>
        </w:tc>
        <w:tc>
          <w:tcPr>
            <w:tcW w:w="1417" w:type="dxa"/>
          </w:tcPr>
          <w:p w:rsidR="00EB09CF" w:rsidRDefault="00EB09CF">
            <w:pPr>
              <w:pStyle w:val="ConsPlusNormal"/>
              <w:jc w:val="center"/>
            </w:pPr>
            <w:r>
              <w:t>2242878.79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1284</w:t>
            </w:r>
          </w:p>
        </w:tc>
        <w:tc>
          <w:tcPr>
            <w:tcW w:w="1361" w:type="dxa"/>
          </w:tcPr>
          <w:p w:rsidR="00EB09CF" w:rsidRDefault="00EB09CF">
            <w:pPr>
              <w:pStyle w:val="ConsPlusNormal"/>
              <w:jc w:val="center"/>
            </w:pPr>
            <w:r>
              <w:t>382635.18</w:t>
            </w:r>
          </w:p>
        </w:tc>
        <w:tc>
          <w:tcPr>
            <w:tcW w:w="1417" w:type="dxa"/>
          </w:tcPr>
          <w:p w:rsidR="00EB09CF" w:rsidRDefault="00EB09CF">
            <w:pPr>
              <w:pStyle w:val="ConsPlusNormal"/>
              <w:jc w:val="center"/>
            </w:pPr>
            <w:r>
              <w:t>2242884.82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1285</w:t>
            </w:r>
          </w:p>
        </w:tc>
        <w:tc>
          <w:tcPr>
            <w:tcW w:w="1361" w:type="dxa"/>
          </w:tcPr>
          <w:p w:rsidR="00EB09CF" w:rsidRDefault="00EB09CF">
            <w:pPr>
              <w:pStyle w:val="ConsPlusNormal"/>
              <w:jc w:val="center"/>
            </w:pPr>
            <w:r>
              <w:t>382681.75</w:t>
            </w:r>
          </w:p>
        </w:tc>
        <w:tc>
          <w:tcPr>
            <w:tcW w:w="1417" w:type="dxa"/>
          </w:tcPr>
          <w:p w:rsidR="00EB09CF" w:rsidRDefault="00EB09CF">
            <w:pPr>
              <w:pStyle w:val="ConsPlusNormal"/>
              <w:jc w:val="center"/>
            </w:pPr>
            <w:r>
              <w:t>2242898.28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1286</w:t>
            </w:r>
          </w:p>
        </w:tc>
        <w:tc>
          <w:tcPr>
            <w:tcW w:w="1361" w:type="dxa"/>
          </w:tcPr>
          <w:p w:rsidR="00EB09CF" w:rsidRDefault="00EB09CF">
            <w:pPr>
              <w:pStyle w:val="ConsPlusNormal"/>
              <w:jc w:val="center"/>
            </w:pPr>
            <w:r>
              <w:t>382692.76</w:t>
            </w:r>
          </w:p>
        </w:tc>
        <w:tc>
          <w:tcPr>
            <w:tcW w:w="1417" w:type="dxa"/>
          </w:tcPr>
          <w:p w:rsidR="00EB09CF" w:rsidRDefault="00EB09CF">
            <w:pPr>
              <w:pStyle w:val="ConsPlusNormal"/>
              <w:jc w:val="center"/>
            </w:pPr>
            <w:r>
              <w:t>2242901.26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1287</w:t>
            </w:r>
          </w:p>
        </w:tc>
        <w:tc>
          <w:tcPr>
            <w:tcW w:w="1361" w:type="dxa"/>
          </w:tcPr>
          <w:p w:rsidR="00EB09CF" w:rsidRDefault="00EB09CF">
            <w:pPr>
              <w:pStyle w:val="ConsPlusNormal"/>
              <w:jc w:val="center"/>
            </w:pPr>
            <w:r>
              <w:t>382743.73</w:t>
            </w:r>
          </w:p>
        </w:tc>
        <w:tc>
          <w:tcPr>
            <w:tcW w:w="1417" w:type="dxa"/>
          </w:tcPr>
          <w:p w:rsidR="00EB09CF" w:rsidRDefault="00EB09CF">
            <w:pPr>
              <w:pStyle w:val="ConsPlusNormal"/>
              <w:jc w:val="center"/>
            </w:pPr>
            <w:r>
              <w:t>2242914.80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1288</w:t>
            </w:r>
          </w:p>
        </w:tc>
        <w:tc>
          <w:tcPr>
            <w:tcW w:w="1361" w:type="dxa"/>
          </w:tcPr>
          <w:p w:rsidR="00EB09CF" w:rsidRDefault="00EB09CF">
            <w:pPr>
              <w:pStyle w:val="ConsPlusNormal"/>
              <w:jc w:val="center"/>
            </w:pPr>
            <w:r>
              <w:t>382745.18</w:t>
            </w:r>
          </w:p>
        </w:tc>
        <w:tc>
          <w:tcPr>
            <w:tcW w:w="1417" w:type="dxa"/>
          </w:tcPr>
          <w:p w:rsidR="00EB09CF" w:rsidRDefault="00EB09CF">
            <w:pPr>
              <w:pStyle w:val="ConsPlusNormal"/>
              <w:jc w:val="center"/>
            </w:pPr>
            <w:r>
              <w:t>2242909.38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1289</w:t>
            </w:r>
          </w:p>
        </w:tc>
        <w:tc>
          <w:tcPr>
            <w:tcW w:w="1361" w:type="dxa"/>
          </w:tcPr>
          <w:p w:rsidR="00EB09CF" w:rsidRDefault="00EB09CF">
            <w:pPr>
              <w:pStyle w:val="ConsPlusNormal"/>
              <w:jc w:val="center"/>
            </w:pPr>
            <w:r>
              <w:t>382747.58</w:t>
            </w:r>
          </w:p>
        </w:tc>
        <w:tc>
          <w:tcPr>
            <w:tcW w:w="1417" w:type="dxa"/>
          </w:tcPr>
          <w:p w:rsidR="00EB09CF" w:rsidRDefault="00EB09CF">
            <w:pPr>
              <w:pStyle w:val="ConsPlusNormal"/>
              <w:jc w:val="center"/>
            </w:pPr>
            <w:r>
              <w:t>2242905.71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1290</w:t>
            </w:r>
          </w:p>
        </w:tc>
        <w:tc>
          <w:tcPr>
            <w:tcW w:w="1361" w:type="dxa"/>
          </w:tcPr>
          <w:p w:rsidR="00EB09CF" w:rsidRDefault="00EB09CF">
            <w:pPr>
              <w:pStyle w:val="ConsPlusNormal"/>
              <w:jc w:val="center"/>
            </w:pPr>
            <w:r>
              <w:t>382756.07</w:t>
            </w:r>
          </w:p>
        </w:tc>
        <w:tc>
          <w:tcPr>
            <w:tcW w:w="1417" w:type="dxa"/>
          </w:tcPr>
          <w:p w:rsidR="00EB09CF" w:rsidRDefault="00EB09CF">
            <w:pPr>
              <w:pStyle w:val="ConsPlusNormal"/>
              <w:jc w:val="center"/>
            </w:pPr>
            <w:r>
              <w:t>2242907.95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1291</w:t>
            </w:r>
          </w:p>
        </w:tc>
        <w:tc>
          <w:tcPr>
            <w:tcW w:w="1361" w:type="dxa"/>
          </w:tcPr>
          <w:p w:rsidR="00EB09CF" w:rsidRDefault="00EB09CF">
            <w:pPr>
              <w:pStyle w:val="ConsPlusNormal"/>
              <w:jc w:val="center"/>
            </w:pPr>
            <w:r>
              <w:t>382769.88</w:t>
            </w:r>
          </w:p>
        </w:tc>
        <w:tc>
          <w:tcPr>
            <w:tcW w:w="1417" w:type="dxa"/>
          </w:tcPr>
          <w:p w:rsidR="00EB09CF" w:rsidRDefault="00EB09CF">
            <w:pPr>
              <w:pStyle w:val="ConsPlusNormal"/>
              <w:jc w:val="center"/>
            </w:pPr>
            <w:r>
              <w:t>2242913.25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1292</w:t>
            </w:r>
          </w:p>
        </w:tc>
        <w:tc>
          <w:tcPr>
            <w:tcW w:w="1361" w:type="dxa"/>
          </w:tcPr>
          <w:p w:rsidR="00EB09CF" w:rsidRDefault="00EB09CF">
            <w:pPr>
              <w:pStyle w:val="ConsPlusNormal"/>
              <w:jc w:val="center"/>
            </w:pPr>
            <w:r>
              <w:t>382775.30</w:t>
            </w:r>
          </w:p>
        </w:tc>
        <w:tc>
          <w:tcPr>
            <w:tcW w:w="1417" w:type="dxa"/>
          </w:tcPr>
          <w:p w:rsidR="00EB09CF" w:rsidRDefault="00EB09CF">
            <w:pPr>
              <w:pStyle w:val="ConsPlusNormal"/>
              <w:jc w:val="center"/>
            </w:pPr>
            <w:r>
              <w:t>2242915.48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1293</w:t>
            </w:r>
          </w:p>
        </w:tc>
        <w:tc>
          <w:tcPr>
            <w:tcW w:w="1361" w:type="dxa"/>
          </w:tcPr>
          <w:p w:rsidR="00EB09CF" w:rsidRDefault="00EB09CF">
            <w:pPr>
              <w:pStyle w:val="ConsPlusNormal"/>
              <w:jc w:val="center"/>
            </w:pPr>
            <w:r>
              <w:t>382800.08</w:t>
            </w:r>
          </w:p>
        </w:tc>
        <w:tc>
          <w:tcPr>
            <w:tcW w:w="1417" w:type="dxa"/>
          </w:tcPr>
          <w:p w:rsidR="00EB09CF" w:rsidRDefault="00EB09CF">
            <w:pPr>
              <w:pStyle w:val="ConsPlusNormal"/>
              <w:jc w:val="center"/>
            </w:pPr>
            <w:r>
              <w:t>2242925.70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1294</w:t>
            </w:r>
          </w:p>
        </w:tc>
        <w:tc>
          <w:tcPr>
            <w:tcW w:w="1361" w:type="dxa"/>
          </w:tcPr>
          <w:p w:rsidR="00EB09CF" w:rsidRDefault="00EB09CF">
            <w:pPr>
              <w:pStyle w:val="ConsPlusNormal"/>
              <w:jc w:val="center"/>
            </w:pPr>
            <w:r>
              <w:t>382816.69</w:t>
            </w:r>
          </w:p>
        </w:tc>
        <w:tc>
          <w:tcPr>
            <w:tcW w:w="1417" w:type="dxa"/>
          </w:tcPr>
          <w:p w:rsidR="00EB09CF" w:rsidRDefault="00EB09CF">
            <w:pPr>
              <w:pStyle w:val="ConsPlusNormal"/>
              <w:jc w:val="center"/>
            </w:pPr>
            <w:r>
              <w:t>2242931.46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1197</w:t>
            </w:r>
          </w:p>
        </w:tc>
        <w:tc>
          <w:tcPr>
            <w:tcW w:w="1361" w:type="dxa"/>
          </w:tcPr>
          <w:p w:rsidR="00EB09CF" w:rsidRDefault="00EB09CF">
            <w:pPr>
              <w:pStyle w:val="ConsPlusNormal"/>
              <w:jc w:val="center"/>
            </w:pPr>
            <w:r>
              <w:t>382826.41</w:t>
            </w:r>
          </w:p>
        </w:tc>
        <w:tc>
          <w:tcPr>
            <w:tcW w:w="1417" w:type="dxa"/>
          </w:tcPr>
          <w:p w:rsidR="00EB09CF" w:rsidRDefault="00EB09CF">
            <w:pPr>
              <w:pStyle w:val="ConsPlusNormal"/>
              <w:jc w:val="center"/>
            </w:pPr>
            <w:r>
              <w:t>2242933.61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(57)</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1295</w:t>
            </w:r>
          </w:p>
        </w:tc>
        <w:tc>
          <w:tcPr>
            <w:tcW w:w="1361" w:type="dxa"/>
          </w:tcPr>
          <w:p w:rsidR="00EB09CF" w:rsidRDefault="00EB09CF">
            <w:pPr>
              <w:pStyle w:val="ConsPlusNormal"/>
              <w:jc w:val="center"/>
            </w:pPr>
            <w:r>
              <w:t>382411.77</w:t>
            </w:r>
          </w:p>
        </w:tc>
        <w:tc>
          <w:tcPr>
            <w:tcW w:w="1417" w:type="dxa"/>
          </w:tcPr>
          <w:p w:rsidR="00EB09CF" w:rsidRDefault="00EB09CF">
            <w:pPr>
              <w:pStyle w:val="ConsPlusNormal"/>
              <w:jc w:val="center"/>
            </w:pPr>
            <w:r>
              <w:t>2243374.66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1296</w:t>
            </w:r>
          </w:p>
        </w:tc>
        <w:tc>
          <w:tcPr>
            <w:tcW w:w="1361" w:type="dxa"/>
          </w:tcPr>
          <w:p w:rsidR="00EB09CF" w:rsidRDefault="00EB09CF">
            <w:pPr>
              <w:pStyle w:val="ConsPlusNormal"/>
              <w:jc w:val="center"/>
            </w:pPr>
            <w:r>
              <w:t>382467.89</w:t>
            </w:r>
          </w:p>
        </w:tc>
        <w:tc>
          <w:tcPr>
            <w:tcW w:w="1417" w:type="dxa"/>
          </w:tcPr>
          <w:p w:rsidR="00EB09CF" w:rsidRDefault="00EB09CF">
            <w:pPr>
              <w:pStyle w:val="ConsPlusNormal"/>
              <w:jc w:val="center"/>
            </w:pPr>
            <w:r>
              <w:t>2243448.51</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1297</w:t>
            </w:r>
          </w:p>
        </w:tc>
        <w:tc>
          <w:tcPr>
            <w:tcW w:w="1361" w:type="dxa"/>
          </w:tcPr>
          <w:p w:rsidR="00EB09CF" w:rsidRDefault="00EB09CF">
            <w:pPr>
              <w:pStyle w:val="ConsPlusNormal"/>
              <w:jc w:val="center"/>
            </w:pPr>
            <w:r>
              <w:t>382463.39</w:t>
            </w:r>
          </w:p>
        </w:tc>
        <w:tc>
          <w:tcPr>
            <w:tcW w:w="1417" w:type="dxa"/>
          </w:tcPr>
          <w:p w:rsidR="00EB09CF" w:rsidRDefault="00EB09CF">
            <w:pPr>
              <w:pStyle w:val="ConsPlusNormal"/>
              <w:jc w:val="center"/>
            </w:pPr>
            <w:r>
              <w:t>2243451.94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1298</w:t>
            </w:r>
          </w:p>
        </w:tc>
        <w:tc>
          <w:tcPr>
            <w:tcW w:w="1361" w:type="dxa"/>
          </w:tcPr>
          <w:p w:rsidR="00EB09CF" w:rsidRDefault="00EB09CF">
            <w:pPr>
              <w:pStyle w:val="ConsPlusNormal"/>
              <w:jc w:val="center"/>
            </w:pPr>
            <w:r>
              <w:t>382471.05</w:t>
            </w:r>
          </w:p>
        </w:tc>
        <w:tc>
          <w:tcPr>
            <w:tcW w:w="1417" w:type="dxa"/>
          </w:tcPr>
          <w:p w:rsidR="00EB09CF" w:rsidRDefault="00EB09CF">
            <w:pPr>
              <w:pStyle w:val="ConsPlusNormal"/>
              <w:jc w:val="center"/>
            </w:pPr>
            <w:r>
              <w:t>2243462.00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1299</w:t>
            </w:r>
          </w:p>
        </w:tc>
        <w:tc>
          <w:tcPr>
            <w:tcW w:w="1361" w:type="dxa"/>
          </w:tcPr>
          <w:p w:rsidR="00EB09CF" w:rsidRDefault="00EB09CF">
            <w:pPr>
              <w:pStyle w:val="ConsPlusNormal"/>
              <w:jc w:val="center"/>
            </w:pPr>
            <w:r>
              <w:t>382416.85</w:t>
            </w:r>
          </w:p>
        </w:tc>
        <w:tc>
          <w:tcPr>
            <w:tcW w:w="1417" w:type="dxa"/>
          </w:tcPr>
          <w:p w:rsidR="00EB09CF" w:rsidRDefault="00EB09CF">
            <w:pPr>
              <w:pStyle w:val="ConsPlusNormal"/>
              <w:jc w:val="center"/>
            </w:pPr>
            <w:r>
              <w:t>2243504.65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1300</w:t>
            </w:r>
          </w:p>
        </w:tc>
        <w:tc>
          <w:tcPr>
            <w:tcW w:w="1361" w:type="dxa"/>
          </w:tcPr>
          <w:p w:rsidR="00EB09CF" w:rsidRDefault="00EB09CF">
            <w:pPr>
              <w:pStyle w:val="ConsPlusNormal"/>
              <w:jc w:val="center"/>
            </w:pPr>
            <w:r>
              <w:t>382396.15</w:t>
            </w:r>
          </w:p>
        </w:tc>
        <w:tc>
          <w:tcPr>
            <w:tcW w:w="1417" w:type="dxa"/>
          </w:tcPr>
          <w:p w:rsidR="00EB09CF" w:rsidRDefault="00EB09CF">
            <w:pPr>
              <w:pStyle w:val="ConsPlusNormal"/>
              <w:jc w:val="center"/>
            </w:pPr>
            <w:r>
              <w:t>2243520.95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1301</w:t>
            </w:r>
          </w:p>
        </w:tc>
        <w:tc>
          <w:tcPr>
            <w:tcW w:w="1361" w:type="dxa"/>
          </w:tcPr>
          <w:p w:rsidR="00EB09CF" w:rsidRDefault="00EB09CF">
            <w:pPr>
              <w:pStyle w:val="ConsPlusNormal"/>
              <w:jc w:val="center"/>
            </w:pPr>
            <w:r>
              <w:t>382377.08</w:t>
            </w:r>
          </w:p>
        </w:tc>
        <w:tc>
          <w:tcPr>
            <w:tcW w:w="1417" w:type="dxa"/>
          </w:tcPr>
          <w:p w:rsidR="00EB09CF" w:rsidRDefault="00EB09CF">
            <w:pPr>
              <w:pStyle w:val="ConsPlusNormal"/>
              <w:jc w:val="center"/>
            </w:pPr>
            <w:r>
              <w:t>2243535.96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1302</w:t>
            </w:r>
          </w:p>
        </w:tc>
        <w:tc>
          <w:tcPr>
            <w:tcW w:w="1361" w:type="dxa"/>
          </w:tcPr>
          <w:p w:rsidR="00EB09CF" w:rsidRDefault="00EB09CF">
            <w:pPr>
              <w:pStyle w:val="ConsPlusNormal"/>
              <w:jc w:val="center"/>
            </w:pPr>
            <w:r>
              <w:t>382311.17</w:t>
            </w:r>
          </w:p>
        </w:tc>
        <w:tc>
          <w:tcPr>
            <w:tcW w:w="1417" w:type="dxa"/>
          </w:tcPr>
          <w:p w:rsidR="00EB09CF" w:rsidRDefault="00EB09CF">
            <w:pPr>
              <w:pStyle w:val="ConsPlusNormal"/>
              <w:jc w:val="center"/>
            </w:pPr>
            <w:r>
              <w:t>2243451.73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1303</w:t>
            </w:r>
          </w:p>
        </w:tc>
        <w:tc>
          <w:tcPr>
            <w:tcW w:w="1361" w:type="dxa"/>
          </w:tcPr>
          <w:p w:rsidR="00EB09CF" w:rsidRDefault="00EB09CF">
            <w:pPr>
              <w:pStyle w:val="ConsPlusNormal"/>
              <w:jc w:val="center"/>
            </w:pPr>
            <w:r>
              <w:t>382313.32</w:t>
            </w:r>
          </w:p>
        </w:tc>
        <w:tc>
          <w:tcPr>
            <w:tcW w:w="1417" w:type="dxa"/>
          </w:tcPr>
          <w:p w:rsidR="00EB09CF" w:rsidRDefault="00EB09CF">
            <w:pPr>
              <w:pStyle w:val="ConsPlusNormal"/>
              <w:jc w:val="center"/>
            </w:pPr>
            <w:r>
              <w:t>2243447.57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1304</w:t>
            </w:r>
          </w:p>
        </w:tc>
        <w:tc>
          <w:tcPr>
            <w:tcW w:w="1361" w:type="dxa"/>
          </w:tcPr>
          <w:p w:rsidR="00EB09CF" w:rsidRDefault="00EB09CF">
            <w:pPr>
              <w:pStyle w:val="ConsPlusNormal"/>
              <w:jc w:val="center"/>
            </w:pPr>
            <w:r>
              <w:t>382312.92</w:t>
            </w:r>
          </w:p>
        </w:tc>
        <w:tc>
          <w:tcPr>
            <w:tcW w:w="1417" w:type="dxa"/>
          </w:tcPr>
          <w:p w:rsidR="00EB09CF" w:rsidRDefault="00EB09CF">
            <w:pPr>
              <w:pStyle w:val="ConsPlusNormal"/>
              <w:jc w:val="center"/>
            </w:pPr>
            <w:r>
              <w:t>2243429.24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1305</w:t>
            </w:r>
          </w:p>
        </w:tc>
        <w:tc>
          <w:tcPr>
            <w:tcW w:w="1361" w:type="dxa"/>
          </w:tcPr>
          <w:p w:rsidR="00EB09CF" w:rsidRDefault="00EB09CF">
            <w:pPr>
              <w:pStyle w:val="ConsPlusNormal"/>
              <w:jc w:val="center"/>
            </w:pPr>
            <w:r>
              <w:t>382328.76</w:t>
            </w:r>
          </w:p>
        </w:tc>
        <w:tc>
          <w:tcPr>
            <w:tcW w:w="1417" w:type="dxa"/>
          </w:tcPr>
          <w:p w:rsidR="00EB09CF" w:rsidRDefault="00EB09CF">
            <w:pPr>
              <w:pStyle w:val="ConsPlusNormal"/>
              <w:jc w:val="center"/>
            </w:pPr>
            <w:r>
              <w:t>2243416.76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1306</w:t>
            </w:r>
          </w:p>
        </w:tc>
        <w:tc>
          <w:tcPr>
            <w:tcW w:w="1361" w:type="dxa"/>
          </w:tcPr>
          <w:p w:rsidR="00EB09CF" w:rsidRDefault="00EB09CF">
            <w:pPr>
              <w:pStyle w:val="ConsPlusNormal"/>
              <w:jc w:val="center"/>
            </w:pPr>
            <w:r>
              <w:t>382328.14</w:t>
            </w:r>
          </w:p>
        </w:tc>
        <w:tc>
          <w:tcPr>
            <w:tcW w:w="1417" w:type="dxa"/>
          </w:tcPr>
          <w:p w:rsidR="00EB09CF" w:rsidRDefault="00EB09CF">
            <w:pPr>
              <w:pStyle w:val="ConsPlusNormal"/>
              <w:jc w:val="center"/>
            </w:pPr>
            <w:r>
              <w:t>2243415.74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1307</w:t>
            </w:r>
          </w:p>
        </w:tc>
        <w:tc>
          <w:tcPr>
            <w:tcW w:w="1361" w:type="dxa"/>
          </w:tcPr>
          <w:p w:rsidR="00EB09CF" w:rsidRDefault="00EB09CF">
            <w:pPr>
              <w:pStyle w:val="ConsPlusNormal"/>
              <w:jc w:val="center"/>
            </w:pPr>
            <w:r>
              <w:t>382338.26</w:t>
            </w:r>
          </w:p>
        </w:tc>
        <w:tc>
          <w:tcPr>
            <w:tcW w:w="1417" w:type="dxa"/>
          </w:tcPr>
          <w:p w:rsidR="00EB09CF" w:rsidRDefault="00EB09CF">
            <w:pPr>
              <w:pStyle w:val="ConsPlusNormal"/>
              <w:jc w:val="center"/>
            </w:pPr>
            <w:r>
              <w:t>2243408.03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1308</w:t>
            </w:r>
          </w:p>
        </w:tc>
        <w:tc>
          <w:tcPr>
            <w:tcW w:w="1361" w:type="dxa"/>
          </w:tcPr>
          <w:p w:rsidR="00EB09CF" w:rsidRDefault="00EB09CF">
            <w:pPr>
              <w:pStyle w:val="ConsPlusNormal"/>
              <w:jc w:val="center"/>
            </w:pPr>
            <w:r>
              <w:t>382350.94</w:t>
            </w:r>
          </w:p>
        </w:tc>
        <w:tc>
          <w:tcPr>
            <w:tcW w:w="1417" w:type="dxa"/>
          </w:tcPr>
          <w:p w:rsidR="00EB09CF" w:rsidRDefault="00EB09CF">
            <w:pPr>
              <w:pStyle w:val="ConsPlusNormal"/>
              <w:jc w:val="center"/>
            </w:pPr>
            <w:r>
              <w:t>2243398.05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1309</w:t>
            </w:r>
          </w:p>
        </w:tc>
        <w:tc>
          <w:tcPr>
            <w:tcW w:w="1361" w:type="dxa"/>
          </w:tcPr>
          <w:p w:rsidR="00EB09CF" w:rsidRDefault="00EB09CF">
            <w:pPr>
              <w:pStyle w:val="ConsPlusNormal"/>
              <w:jc w:val="center"/>
            </w:pPr>
            <w:r>
              <w:t>382343.55</w:t>
            </w:r>
          </w:p>
        </w:tc>
        <w:tc>
          <w:tcPr>
            <w:tcW w:w="1417" w:type="dxa"/>
          </w:tcPr>
          <w:p w:rsidR="00EB09CF" w:rsidRDefault="00EB09CF">
            <w:pPr>
              <w:pStyle w:val="ConsPlusNormal"/>
              <w:jc w:val="center"/>
            </w:pPr>
            <w:r>
              <w:t>2243388.60</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1310</w:t>
            </w:r>
          </w:p>
        </w:tc>
        <w:tc>
          <w:tcPr>
            <w:tcW w:w="1361" w:type="dxa"/>
          </w:tcPr>
          <w:p w:rsidR="00EB09CF" w:rsidRDefault="00EB09CF">
            <w:pPr>
              <w:pStyle w:val="ConsPlusNormal"/>
              <w:jc w:val="center"/>
            </w:pPr>
            <w:r>
              <w:t>382392.24</w:t>
            </w:r>
          </w:p>
        </w:tc>
        <w:tc>
          <w:tcPr>
            <w:tcW w:w="1417" w:type="dxa"/>
          </w:tcPr>
          <w:p w:rsidR="00EB09CF" w:rsidRDefault="00EB09CF">
            <w:pPr>
              <w:pStyle w:val="ConsPlusNormal"/>
              <w:jc w:val="center"/>
            </w:pPr>
            <w:r>
              <w:t>2243348.96</w:t>
            </w:r>
          </w:p>
        </w:tc>
        <w:tc>
          <w:tcPr>
            <w:tcW w:w="2098" w:type="dxa"/>
          </w:tcPr>
          <w:p w:rsidR="00EB09CF" w:rsidRDefault="00EB09CF">
            <w:pPr>
              <w:pStyle w:val="ConsPlusNormal"/>
              <w:jc w:val="center"/>
            </w:pPr>
            <w:r>
              <w:t>Метод спутниковых геодезических измерений (определений)</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1295</w:t>
            </w:r>
          </w:p>
        </w:tc>
        <w:tc>
          <w:tcPr>
            <w:tcW w:w="1361" w:type="dxa"/>
          </w:tcPr>
          <w:p w:rsidR="00EB09CF" w:rsidRDefault="00EB09CF">
            <w:pPr>
              <w:pStyle w:val="ConsPlusNormal"/>
              <w:jc w:val="center"/>
            </w:pPr>
            <w:r>
              <w:t>382411.77</w:t>
            </w:r>
          </w:p>
        </w:tc>
        <w:tc>
          <w:tcPr>
            <w:tcW w:w="1417" w:type="dxa"/>
          </w:tcPr>
          <w:p w:rsidR="00EB09CF" w:rsidRDefault="00EB09CF">
            <w:pPr>
              <w:pStyle w:val="ConsPlusNormal"/>
              <w:jc w:val="center"/>
            </w:pPr>
            <w:r>
              <w:t>2243374.66</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(58)</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1311</w:t>
            </w:r>
          </w:p>
        </w:tc>
        <w:tc>
          <w:tcPr>
            <w:tcW w:w="1361" w:type="dxa"/>
          </w:tcPr>
          <w:p w:rsidR="00EB09CF" w:rsidRDefault="00EB09CF">
            <w:pPr>
              <w:pStyle w:val="ConsPlusNormal"/>
              <w:jc w:val="center"/>
            </w:pPr>
            <w:r>
              <w:t>380756.65</w:t>
            </w:r>
          </w:p>
        </w:tc>
        <w:tc>
          <w:tcPr>
            <w:tcW w:w="1417" w:type="dxa"/>
          </w:tcPr>
          <w:p w:rsidR="00EB09CF" w:rsidRDefault="00EB09CF">
            <w:pPr>
              <w:pStyle w:val="ConsPlusNormal"/>
              <w:jc w:val="center"/>
            </w:pPr>
            <w:r>
              <w:t>2239092.39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1312</w:t>
            </w:r>
          </w:p>
        </w:tc>
        <w:tc>
          <w:tcPr>
            <w:tcW w:w="1361" w:type="dxa"/>
          </w:tcPr>
          <w:p w:rsidR="00EB09CF" w:rsidRDefault="00EB09CF">
            <w:pPr>
              <w:pStyle w:val="ConsPlusNormal"/>
              <w:jc w:val="center"/>
            </w:pPr>
            <w:r>
              <w:t>380888.11</w:t>
            </w:r>
          </w:p>
        </w:tc>
        <w:tc>
          <w:tcPr>
            <w:tcW w:w="1417" w:type="dxa"/>
          </w:tcPr>
          <w:p w:rsidR="00EB09CF" w:rsidRDefault="00EB09CF">
            <w:pPr>
              <w:pStyle w:val="ConsPlusNormal"/>
              <w:jc w:val="center"/>
            </w:pPr>
            <w:r>
              <w:t>2239230.75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1313</w:t>
            </w:r>
          </w:p>
        </w:tc>
        <w:tc>
          <w:tcPr>
            <w:tcW w:w="1361" w:type="dxa"/>
          </w:tcPr>
          <w:p w:rsidR="00EB09CF" w:rsidRDefault="00EB09CF">
            <w:pPr>
              <w:pStyle w:val="ConsPlusNormal"/>
              <w:jc w:val="center"/>
            </w:pPr>
            <w:r>
              <w:t>380850.16</w:t>
            </w:r>
          </w:p>
        </w:tc>
        <w:tc>
          <w:tcPr>
            <w:tcW w:w="1417" w:type="dxa"/>
          </w:tcPr>
          <w:p w:rsidR="00EB09CF" w:rsidRDefault="00EB09CF">
            <w:pPr>
              <w:pStyle w:val="ConsPlusNormal"/>
              <w:jc w:val="center"/>
            </w:pPr>
            <w:r>
              <w:t>2239266.78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1314</w:t>
            </w:r>
          </w:p>
        </w:tc>
        <w:tc>
          <w:tcPr>
            <w:tcW w:w="1361" w:type="dxa"/>
          </w:tcPr>
          <w:p w:rsidR="00EB09CF" w:rsidRDefault="00EB09CF">
            <w:pPr>
              <w:pStyle w:val="ConsPlusNormal"/>
              <w:jc w:val="center"/>
            </w:pPr>
            <w:r>
              <w:t>380715.95</w:t>
            </w:r>
          </w:p>
        </w:tc>
        <w:tc>
          <w:tcPr>
            <w:tcW w:w="1417" w:type="dxa"/>
          </w:tcPr>
          <w:p w:rsidR="00EB09CF" w:rsidRDefault="00EB09CF">
            <w:pPr>
              <w:pStyle w:val="ConsPlusNormal"/>
              <w:jc w:val="center"/>
            </w:pPr>
            <w:r>
              <w:t>2239127.47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1311</w:t>
            </w:r>
          </w:p>
        </w:tc>
        <w:tc>
          <w:tcPr>
            <w:tcW w:w="1361" w:type="dxa"/>
          </w:tcPr>
          <w:p w:rsidR="00EB09CF" w:rsidRDefault="00EB09CF">
            <w:pPr>
              <w:pStyle w:val="ConsPlusNormal"/>
              <w:jc w:val="center"/>
            </w:pPr>
            <w:r>
              <w:t>380756.65</w:t>
            </w:r>
          </w:p>
        </w:tc>
        <w:tc>
          <w:tcPr>
            <w:tcW w:w="1417" w:type="dxa"/>
          </w:tcPr>
          <w:p w:rsidR="00EB09CF" w:rsidRDefault="00EB09CF">
            <w:pPr>
              <w:pStyle w:val="ConsPlusNormal"/>
              <w:jc w:val="center"/>
            </w:pPr>
            <w:r>
              <w:t>2239092.39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(59)</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1315</w:t>
            </w:r>
          </w:p>
        </w:tc>
        <w:tc>
          <w:tcPr>
            <w:tcW w:w="1361" w:type="dxa"/>
          </w:tcPr>
          <w:p w:rsidR="00EB09CF" w:rsidRDefault="00EB09CF">
            <w:pPr>
              <w:pStyle w:val="ConsPlusNormal"/>
              <w:jc w:val="center"/>
            </w:pPr>
            <w:r>
              <w:t>381535.28</w:t>
            </w:r>
          </w:p>
        </w:tc>
        <w:tc>
          <w:tcPr>
            <w:tcW w:w="1417" w:type="dxa"/>
          </w:tcPr>
          <w:p w:rsidR="00EB09CF" w:rsidRDefault="00EB09CF">
            <w:pPr>
              <w:pStyle w:val="ConsPlusNormal"/>
              <w:jc w:val="center"/>
            </w:pPr>
            <w:r>
              <w:t>2241966.08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1316</w:t>
            </w:r>
          </w:p>
        </w:tc>
        <w:tc>
          <w:tcPr>
            <w:tcW w:w="1361" w:type="dxa"/>
          </w:tcPr>
          <w:p w:rsidR="00EB09CF" w:rsidRDefault="00EB09CF">
            <w:pPr>
              <w:pStyle w:val="ConsPlusNormal"/>
              <w:jc w:val="center"/>
            </w:pPr>
            <w:r>
              <w:t>381568.57</w:t>
            </w:r>
          </w:p>
        </w:tc>
        <w:tc>
          <w:tcPr>
            <w:tcW w:w="1417" w:type="dxa"/>
          </w:tcPr>
          <w:p w:rsidR="00EB09CF" w:rsidRDefault="00EB09CF">
            <w:pPr>
              <w:pStyle w:val="ConsPlusNormal"/>
              <w:jc w:val="center"/>
            </w:pPr>
            <w:r>
              <w:t>2242006.99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1317</w:t>
            </w:r>
          </w:p>
        </w:tc>
        <w:tc>
          <w:tcPr>
            <w:tcW w:w="1361" w:type="dxa"/>
          </w:tcPr>
          <w:p w:rsidR="00EB09CF" w:rsidRDefault="00EB09CF">
            <w:pPr>
              <w:pStyle w:val="ConsPlusNormal"/>
              <w:jc w:val="center"/>
            </w:pPr>
            <w:r>
              <w:t>381451.05</w:t>
            </w:r>
          </w:p>
        </w:tc>
        <w:tc>
          <w:tcPr>
            <w:tcW w:w="1417" w:type="dxa"/>
          </w:tcPr>
          <w:p w:rsidR="00EB09CF" w:rsidRDefault="00EB09CF">
            <w:pPr>
              <w:pStyle w:val="ConsPlusNormal"/>
              <w:jc w:val="center"/>
            </w:pPr>
            <w:r>
              <w:t>2242102.00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1318</w:t>
            </w:r>
          </w:p>
        </w:tc>
        <w:tc>
          <w:tcPr>
            <w:tcW w:w="1361" w:type="dxa"/>
          </w:tcPr>
          <w:p w:rsidR="00EB09CF" w:rsidRDefault="00EB09CF">
            <w:pPr>
              <w:pStyle w:val="ConsPlusNormal"/>
              <w:jc w:val="center"/>
            </w:pPr>
            <w:r>
              <w:t>381418.02</w:t>
            </w:r>
          </w:p>
        </w:tc>
        <w:tc>
          <w:tcPr>
            <w:tcW w:w="1417" w:type="dxa"/>
          </w:tcPr>
          <w:p w:rsidR="00EB09CF" w:rsidRDefault="00EB09CF">
            <w:pPr>
              <w:pStyle w:val="ConsPlusNormal"/>
              <w:jc w:val="center"/>
            </w:pPr>
            <w:r>
              <w:t>2242060.89</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1315</w:t>
            </w:r>
          </w:p>
        </w:tc>
        <w:tc>
          <w:tcPr>
            <w:tcW w:w="1361" w:type="dxa"/>
          </w:tcPr>
          <w:p w:rsidR="00EB09CF" w:rsidRDefault="00EB09CF">
            <w:pPr>
              <w:pStyle w:val="ConsPlusNormal"/>
              <w:jc w:val="center"/>
            </w:pPr>
            <w:r>
              <w:t>381535.28</w:t>
            </w:r>
          </w:p>
        </w:tc>
        <w:tc>
          <w:tcPr>
            <w:tcW w:w="1417" w:type="dxa"/>
          </w:tcPr>
          <w:p w:rsidR="00EB09CF" w:rsidRDefault="00EB09CF">
            <w:pPr>
              <w:pStyle w:val="ConsPlusNormal"/>
              <w:jc w:val="center"/>
            </w:pPr>
            <w:r>
              <w:t>2241966.08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(60)</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2098" w:type="dxa"/>
          </w:tcPr>
          <w:p w:rsidR="00EB09CF" w:rsidRDefault="00EB09CF">
            <w:pPr>
              <w:pStyle w:val="ConsPlusNormal"/>
              <w:jc w:val="center"/>
            </w:pPr>
            <w:r>
              <w:t>-</w:t>
            </w:r>
          </w:p>
        </w:tc>
        <w:tc>
          <w:tcPr>
            <w:tcW w:w="1701" w:type="dxa"/>
            <w:gridSpan w:val="2"/>
          </w:tcPr>
          <w:p w:rsidR="00EB09CF" w:rsidRDefault="00EB09CF">
            <w:pPr>
              <w:pStyle w:val="ConsPlusNormal"/>
              <w:jc w:val="center"/>
            </w:pPr>
            <w:r>
              <w:t>-</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1319</w:t>
            </w:r>
          </w:p>
        </w:tc>
        <w:tc>
          <w:tcPr>
            <w:tcW w:w="1361" w:type="dxa"/>
          </w:tcPr>
          <w:p w:rsidR="00EB09CF" w:rsidRDefault="00EB09CF">
            <w:pPr>
              <w:pStyle w:val="ConsPlusNormal"/>
              <w:jc w:val="center"/>
            </w:pPr>
            <w:r>
              <w:t>381826.57</w:t>
            </w:r>
          </w:p>
        </w:tc>
        <w:tc>
          <w:tcPr>
            <w:tcW w:w="1417" w:type="dxa"/>
          </w:tcPr>
          <w:p w:rsidR="00EB09CF" w:rsidRDefault="00EB09CF">
            <w:pPr>
              <w:pStyle w:val="ConsPlusNormal"/>
              <w:jc w:val="center"/>
            </w:pPr>
            <w:r>
              <w:t>2242281.77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1320</w:t>
            </w:r>
          </w:p>
        </w:tc>
        <w:tc>
          <w:tcPr>
            <w:tcW w:w="1361" w:type="dxa"/>
          </w:tcPr>
          <w:p w:rsidR="00EB09CF" w:rsidRDefault="00EB09CF">
            <w:pPr>
              <w:pStyle w:val="ConsPlusNormal"/>
              <w:jc w:val="center"/>
            </w:pPr>
            <w:r>
              <w:t>381886.03</w:t>
            </w:r>
          </w:p>
        </w:tc>
        <w:tc>
          <w:tcPr>
            <w:tcW w:w="1417" w:type="dxa"/>
          </w:tcPr>
          <w:p w:rsidR="00EB09CF" w:rsidRDefault="00EB09CF">
            <w:pPr>
              <w:pStyle w:val="ConsPlusNormal"/>
              <w:jc w:val="center"/>
            </w:pPr>
            <w:r>
              <w:t>2242357.53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1321</w:t>
            </w:r>
          </w:p>
        </w:tc>
        <w:tc>
          <w:tcPr>
            <w:tcW w:w="1361" w:type="dxa"/>
          </w:tcPr>
          <w:p w:rsidR="00EB09CF" w:rsidRDefault="00EB09CF">
            <w:pPr>
              <w:pStyle w:val="ConsPlusNormal"/>
              <w:jc w:val="center"/>
            </w:pPr>
            <w:r>
              <w:t>381820.13</w:t>
            </w:r>
          </w:p>
        </w:tc>
        <w:tc>
          <w:tcPr>
            <w:tcW w:w="1417" w:type="dxa"/>
          </w:tcPr>
          <w:p w:rsidR="00EB09CF" w:rsidRDefault="00EB09CF">
            <w:pPr>
              <w:pStyle w:val="ConsPlusNormal"/>
              <w:jc w:val="center"/>
            </w:pPr>
            <w:r>
              <w:t>2242411.14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1322</w:t>
            </w:r>
          </w:p>
        </w:tc>
        <w:tc>
          <w:tcPr>
            <w:tcW w:w="1361" w:type="dxa"/>
          </w:tcPr>
          <w:p w:rsidR="00EB09CF" w:rsidRDefault="00EB09CF">
            <w:pPr>
              <w:pStyle w:val="ConsPlusNormal"/>
              <w:jc w:val="center"/>
            </w:pPr>
            <w:r>
              <w:t>381688.37</w:t>
            </w:r>
          </w:p>
        </w:tc>
        <w:tc>
          <w:tcPr>
            <w:tcW w:w="1417" w:type="dxa"/>
          </w:tcPr>
          <w:p w:rsidR="00EB09CF" w:rsidRDefault="00EB09CF">
            <w:pPr>
              <w:pStyle w:val="ConsPlusNormal"/>
              <w:jc w:val="center"/>
            </w:pPr>
            <w:r>
              <w:t>2242518.68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1323</w:t>
            </w:r>
          </w:p>
        </w:tc>
        <w:tc>
          <w:tcPr>
            <w:tcW w:w="1361" w:type="dxa"/>
          </w:tcPr>
          <w:p w:rsidR="00EB09CF" w:rsidRDefault="00EB09CF">
            <w:pPr>
              <w:pStyle w:val="ConsPlusNormal"/>
              <w:jc w:val="center"/>
            </w:pPr>
            <w:r>
              <w:t>381685.72</w:t>
            </w:r>
          </w:p>
        </w:tc>
        <w:tc>
          <w:tcPr>
            <w:tcW w:w="1417" w:type="dxa"/>
          </w:tcPr>
          <w:p w:rsidR="00EB09CF" w:rsidRDefault="00EB09CF">
            <w:pPr>
              <w:pStyle w:val="ConsPlusNormal"/>
              <w:jc w:val="center"/>
            </w:pPr>
            <w:r>
              <w:t>2242515.93</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1324</w:t>
            </w:r>
          </w:p>
        </w:tc>
        <w:tc>
          <w:tcPr>
            <w:tcW w:w="1361" w:type="dxa"/>
          </w:tcPr>
          <w:p w:rsidR="00EB09CF" w:rsidRDefault="00EB09CF">
            <w:pPr>
              <w:pStyle w:val="ConsPlusNormal"/>
              <w:jc w:val="center"/>
            </w:pPr>
            <w:r>
              <w:t>381617.76</w:t>
            </w:r>
          </w:p>
        </w:tc>
        <w:tc>
          <w:tcPr>
            <w:tcW w:w="1417" w:type="dxa"/>
          </w:tcPr>
          <w:p w:rsidR="00EB09CF" w:rsidRDefault="00EB09CF">
            <w:pPr>
              <w:pStyle w:val="ConsPlusNormal"/>
              <w:jc w:val="center"/>
            </w:pPr>
            <w:r>
              <w:t>2242437.74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1325</w:t>
            </w:r>
          </w:p>
        </w:tc>
        <w:tc>
          <w:tcPr>
            <w:tcW w:w="1361" w:type="dxa"/>
          </w:tcPr>
          <w:p w:rsidR="00EB09CF" w:rsidRDefault="00EB09CF">
            <w:pPr>
              <w:pStyle w:val="ConsPlusNormal"/>
              <w:jc w:val="center"/>
            </w:pPr>
            <w:r>
              <w:t>381602.45</w:t>
            </w:r>
          </w:p>
        </w:tc>
        <w:tc>
          <w:tcPr>
            <w:tcW w:w="1417" w:type="dxa"/>
          </w:tcPr>
          <w:p w:rsidR="00EB09CF" w:rsidRDefault="00EB09CF">
            <w:pPr>
              <w:pStyle w:val="ConsPlusNormal"/>
              <w:jc w:val="center"/>
            </w:pPr>
            <w:r>
              <w:t>2242421.47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1326</w:t>
            </w:r>
          </w:p>
        </w:tc>
        <w:tc>
          <w:tcPr>
            <w:tcW w:w="1361" w:type="dxa"/>
          </w:tcPr>
          <w:p w:rsidR="00EB09CF" w:rsidRDefault="00EB09CF">
            <w:pPr>
              <w:pStyle w:val="ConsPlusNormal"/>
              <w:jc w:val="center"/>
            </w:pPr>
            <w:r>
              <w:t>381558.92</w:t>
            </w:r>
          </w:p>
        </w:tc>
        <w:tc>
          <w:tcPr>
            <w:tcW w:w="1417" w:type="dxa"/>
          </w:tcPr>
          <w:p w:rsidR="00EB09CF" w:rsidRDefault="00EB09CF">
            <w:pPr>
              <w:pStyle w:val="ConsPlusNormal"/>
              <w:jc w:val="center"/>
            </w:pPr>
            <w:r>
              <w:t>2242365.18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1327</w:t>
            </w:r>
          </w:p>
        </w:tc>
        <w:tc>
          <w:tcPr>
            <w:tcW w:w="1361" w:type="dxa"/>
          </w:tcPr>
          <w:p w:rsidR="00EB09CF" w:rsidRDefault="00EB09CF">
            <w:pPr>
              <w:pStyle w:val="ConsPlusNormal"/>
              <w:jc w:val="center"/>
            </w:pPr>
            <w:r>
              <w:t>381523.31</w:t>
            </w:r>
          </w:p>
        </w:tc>
        <w:tc>
          <w:tcPr>
            <w:tcW w:w="1417" w:type="dxa"/>
          </w:tcPr>
          <w:p w:rsidR="00EB09CF" w:rsidRDefault="00EB09CF">
            <w:pPr>
              <w:pStyle w:val="ConsPlusNormal"/>
              <w:jc w:val="center"/>
            </w:pPr>
            <w:r>
              <w:t>2242315.78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1328</w:t>
            </w:r>
          </w:p>
        </w:tc>
        <w:tc>
          <w:tcPr>
            <w:tcW w:w="1361" w:type="dxa"/>
          </w:tcPr>
          <w:p w:rsidR="00EB09CF" w:rsidRDefault="00EB09CF">
            <w:pPr>
              <w:pStyle w:val="ConsPlusNormal"/>
              <w:jc w:val="center"/>
            </w:pPr>
            <w:r>
              <w:t>381432.55</w:t>
            </w:r>
          </w:p>
        </w:tc>
        <w:tc>
          <w:tcPr>
            <w:tcW w:w="1417" w:type="dxa"/>
          </w:tcPr>
          <w:p w:rsidR="00EB09CF" w:rsidRDefault="00EB09CF">
            <w:pPr>
              <w:pStyle w:val="ConsPlusNormal"/>
              <w:jc w:val="center"/>
            </w:pPr>
            <w:r>
              <w:t>2242201.92</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1329</w:t>
            </w:r>
          </w:p>
        </w:tc>
        <w:tc>
          <w:tcPr>
            <w:tcW w:w="1361" w:type="dxa"/>
          </w:tcPr>
          <w:p w:rsidR="00EB09CF" w:rsidRDefault="00EB09CF">
            <w:pPr>
              <w:pStyle w:val="ConsPlusNormal"/>
              <w:jc w:val="center"/>
            </w:pPr>
            <w:r>
              <w:t>381494.80</w:t>
            </w:r>
          </w:p>
        </w:tc>
        <w:tc>
          <w:tcPr>
            <w:tcW w:w="1417" w:type="dxa"/>
          </w:tcPr>
          <w:p w:rsidR="00EB09CF" w:rsidRDefault="00EB09CF">
            <w:pPr>
              <w:pStyle w:val="ConsPlusNormal"/>
              <w:jc w:val="center"/>
            </w:pPr>
            <w:r>
              <w:t>2242156.45</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lastRenderedPageBreak/>
              <w:t>1330</w:t>
            </w:r>
          </w:p>
        </w:tc>
        <w:tc>
          <w:tcPr>
            <w:tcW w:w="1361" w:type="dxa"/>
          </w:tcPr>
          <w:p w:rsidR="00EB09CF" w:rsidRDefault="00EB09CF">
            <w:pPr>
              <w:pStyle w:val="ConsPlusNormal"/>
              <w:jc w:val="center"/>
            </w:pPr>
            <w:r>
              <w:t>381582.53</w:t>
            </w:r>
          </w:p>
        </w:tc>
        <w:tc>
          <w:tcPr>
            <w:tcW w:w="1417" w:type="dxa"/>
          </w:tcPr>
          <w:p w:rsidR="00EB09CF" w:rsidRDefault="00EB09CF">
            <w:pPr>
              <w:pStyle w:val="ConsPlusNormal"/>
              <w:jc w:val="center"/>
            </w:pPr>
            <w:r>
              <w:t>2242265.64</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1331</w:t>
            </w:r>
          </w:p>
        </w:tc>
        <w:tc>
          <w:tcPr>
            <w:tcW w:w="1361" w:type="dxa"/>
          </w:tcPr>
          <w:p w:rsidR="00EB09CF" w:rsidRDefault="00EB09CF">
            <w:pPr>
              <w:pStyle w:val="ConsPlusNormal"/>
              <w:jc w:val="center"/>
            </w:pPr>
            <w:r>
              <w:t>381637.03</w:t>
            </w:r>
          </w:p>
        </w:tc>
        <w:tc>
          <w:tcPr>
            <w:tcW w:w="1417" w:type="dxa"/>
          </w:tcPr>
          <w:p w:rsidR="00EB09CF" w:rsidRDefault="00EB09CF">
            <w:pPr>
              <w:pStyle w:val="ConsPlusNormal"/>
              <w:jc w:val="center"/>
            </w:pPr>
            <w:r>
              <w:t>2242330.77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1332</w:t>
            </w:r>
          </w:p>
        </w:tc>
        <w:tc>
          <w:tcPr>
            <w:tcW w:w="1361" w:type="dxa"/>
          </w:tcPr>
          <w:p w:rsidR="00EB09CF" w:rsidRDefault="00EB09CF">
            <w:pPr>
              <w:pStyle w:val="ConsPlusNormal"/>
              <w:jc w:val="center"/>
            </w:pPr>
            <w:r>
              <w:t>381753.67</w:t>
            </w:r>
          </w:p>
        </w:tc>
        <w:tc>
          <w:tcPr>
            <w:tcW w:w="1417" w:type="dxa"/>
          </w:tcPr>
          <w:p w:rsidR="00EB09CF" w:rsidRDefault="00EB09CF">
            <w:pPr>
              <w:pStyle w:val="ConsPlusNormal"/>
              <w:jc w:val="center"/>
            </w:pPr>
            <w:r>
              <w:t>2242234.40</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1333</w:t>
            </w:r>
          </w:p>
        </w:tc>
        <w:tc>
          <w:tcPr>
            <w:tcW w:w="1361" w:type="dxa"/>
          </w:tcPr>
          <w:p w:rsidR="00EB09CF" w:rsidRDefault="00EB09CF">
            <w:pPr>
              <w:pStyle w:val="ConsPlusNormal"/>
              <w:jc w:val="center"/>
            </w:pPr>
            <w:r>
              <w:t>381798.42</w:t>
            </w:r>
          </w:p>
        </w:tc>
        <w:tc>
          <w:tcPr>
            <w:tcW w:w="1417" w:type="dxa"/>
          </w:tcPr>
          <w:p w:rsidR="00EB09CF" w:rsidRDefault="00EB09CF">
            <w:pPr>
              <w:pStyle w:val="ConsPlusNormal"/>
              <w:jc w:val="center"/>
            </w:pPr>
            <w:r>
              <w:t>2242289.38</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1014" w:type="dxa"/>
          </w:tcPr>
          <w:p w:rsidR="00EB09CF" w:rsidRDefault="00EB09CF">
            <w:pPr>
              <w:pStyle w:val="ConsPlusNormal"/>
              <w:jc w:val="center"/>
            </w:pPr>
            <w:r>
              <w:t>1319</w:t>
            </w:r>
          </w:p>
        </w:tc>
        <w:tc>
          <w:tcPr>
            <w:tcW w:w="1361" w:type="dxa"/>
          </w:tcPr>
          <w:p w:rsidR="00EB09CF" w:rsidRDefault="00EB09CF">
            <w:pPr>
              <w:pStyle w:val="ConsPlusNormal"/>
              <w:jc w:val="center"/>
            </w:pPr>
            <w:r>
              <w:t>381826.57</w:t>
            </w:r>
          </w:p>
        </w:tc>
        <w:tc>
          <w:tcPr>
            <w:tcW w:w="1417" w:type="dxa"/>
          </w:tcPr>
          <w:p w:rsidR="00EB09CF" w:rsidRDefault="00EB09CF">
            <w:pPr>
              <w:pStyle w:val="ConsPlusNormal"/>
              <w:jc w:val="center"/>
            </w:pPr>
            <w:r>
              <w:t>2242281.77</w:t>
            </w:r>
          </w:p>
        </w:tc>
        <w:tc>
          <w:tcPr>
            <w:tcW w:w="2098" w:type="dxa"/>
          </w:tcPr>
          <w:p w:rsidR="00EB09CF" w:rsidRDefault="00EB09CF">
            <w:pPr>
              <w:pStyle w:val="ConsPlusNormal"/>
              <w:jc w:val="center"/>
            </w:pPr>
            <w:r>
              <w:t>Геодезический метод</w:t>
            </w:r>
          </w:p>
        </w:tc>
        <w:tc>
          <w:tcPr>
            <w:tcW w:w="1701" w:type="dxa"/>
            <w:gridSpan w:val="2"/>
          </w:tcPr>
          <w:p w:rsidR="00EB09CF" w:rsidRDefault="00EB09CF">
            <w:pPr>
              <w:pStyle w:val="ConsPlusNormal"/>
              <w:jc w:val="center"/>
            </w:pPr>
            <w:r>
              <w:t>0.10</w:t>
            </w:r>
          </w:p>
        </w:tc>
        <w:tc>
          <w:tcPr>
            <w:tcW w:w="1417" w:type="dxa"/>
          </w:tcPr>
          <w:p w:rsidR="00EB09CF" w:rsidRDefault="00EB09CF">
            <w:pPr>
              <w:pStyle w:val="ConsPlusNormal"/>
              <w:jc w:val="center"/>
            </w:pPr>
            <w:r>
              <w:t>-</w:t>
            </w:r>
          </w:p>
        </w:tc>
      </w:tr>
      <w:tr w:rsidR="00EB09CF">
        <w:tc>
          <w:tcPr>
            <w:tcW w:w="9008" w:type="dxa"/>
            <w:gridSpan w:val="7"/>
          </w:tcPr>
          <w:p w:rsidR="00EB09CF" w:rsidRDefault="00EB09CF">
            <w:pPr>
              <w:pStyle w:val="ConsPlusNormal"/>
              <w:jc w:val="center"/>
            </w:pPr>
            <w:r>
              <w:t>3. Сведения о характерных точках части (частей) границы объекта</w:t>
            </w:r>
          </w:p>
        </w:tc>
      </w:tr>
      <w:tr w:rsidR="00EB09CF">
        <w:tc>
          <w:tcPr>
            <w:tcW w:w="1014" w:type="dxa"/>
          </w:tcPr>
          <w:p w:rsidR="00EB09CF" w:rsidRDefault="00EB09CF">
            <w:pPr>
              <w:pStyle w:val="ConsPlusNormal"/>
              <w:jc w:val="center"/>
            </w:pPr>
            <w:r>
              <w:t>-</w:t>
            </w:r>
          </w:p>
        </w:tc>
        <w:tc>
          <w:tcPr>
            <w:tcW w:w="1361" w:type="dxa"/>
          </w:tcPr>
          <w:p w:rsidR="00EB09CF" w:rsidRDefault="00EB09CF">
            <w:pPr>
              <w:pStyle w:val="ConsPlusNormal"/>
              <w:jc w:val="center"/>
            </w:pPr>
            <w:r>
              <w:t>-</w:t>
            </w:r>
          </w:p>
        </w:tc>
        <w:tc>
          <w:tcPr>
            <w:tcW w:w="1417" w:type="dxa"/>
          </w:tcPr>
          <w:p w:rsidR="00EB09CF" w:rsidRDefault="00EB09CF">
            <w:pPr>
              <w:pStyle w:val="ConsPlusNormal"/>
              <w:jc w:val="center"/>
            </w:pPr>
            <w:r>
              <w:t>-</w:t>
            </w:r>
          </w:p>
        </w:tc>
        <w:tc>
          <w:tcPr>
            <w:tcW w:w="3181" w:type="dxa"/>
            <w:gridSpan w:val="2"/>
          </w:tcPr>
          <w:p w:rsidR="00EB09CF" w:rsidRDefault="00EB09CF">
            <w:pPr>
              <w:pStyle w:val="ConsPlusNormal"/>
              <w:jc w:val="center"/>
            </w:pPr>
            <w:r>
              <w:t>-</w:t>
            </w:r>
          </w:p>
        </w:tc>
        <w:tc>
          <w:tcPr>
            <w:tcW w:w="2035" w:type="dxa"/>
            <w:gridSpan w:val="2"/>
          </w:tcPr>
          <w:p w:rsidR="00EB09CF" w:rsidRDefault="00EB09CF">
            <w:pPr>
              <w:pStyle w:val="ConsPlusNormal"/>
              <w:jc w:val="center"/>
            </w:pPr>
            <w:r>
              <w:t>-</w:t>
            </w:r>
          </w:p>
        </w:tc>
      </w:tr>
    </w:tbl>
    <w:p w:rsidR="00EB09CF" w:rsidRDefault="00EB09CF">
      <w:pPr>
        <w:pStyle w:val="ConsPlusNormal"/>
        <w:jc w:val="both"/>
      </w:pPr>
    </w:p>
    <w:p w:rsidR="00EB09CF" w:rsidRDefault="00EB09CF">
      <w:pPr>
        <w:pStyle w:val="ConsPlusNormal"/>
        <w:jc w:val="center"/>
      </w:pPr>
      <w:r>
        <w:t>Раздел 3</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34"/>
        <w:gridCol w:w="850"/>
        <w:gridCol w:w="907"/>
        <w:gridCol w:w="907"/>
        <w:gridCol w:w="964"/>
        <w:gridCol w:w="1361"/>
        <w:gridCol w:w="1474"/>
        <w:gridCol w:w="1418"/>
      </w:tblGrid>
      <w:tr w:rsidR="00EB09CF">
        <w:tc>
          <w:tcPr>
            <w:tcW w:w="9015" w:type="dxa"/>
            <w:gridSpan w:val="8"/>
            <w:vAlign w:val="center"/>
          </w:tcPr>
          <w:p w:rsidR="00EB09CF" w:rsidRDefault="00EB09CF">
            <w:pPr>
              <w:pStyle w:val="ConsPlusNormal"/>
              <w:jc w:val="center"/>
            </w:pPr>
            <w:r>
              <w:t>Сведения о местоположении измененных (уточненных) границ объекта</w:t>
            </w:r>
          </w:p>
        </w:tc>
      </w:tr>
      <w:tr w:rsidR="00EB09CF">
        <w:tc>
          <w:tcPr>
            <w:tcW w:w="9015" w:type="dxa"/>
            <w:gridSpan w:val="8"/>
            <w:vAlign w:val="center"/>
          </w:tcPr>
          <w:p w:rsidR="00EB09CF" w:rsidRDefault="00EB09CF">
            <w:pPr>
              <w:pStyle w:val="ConsPlusNormal"/>
            </w:pPr>
            <w:r>
              <w:t>1. Система координат -</w:t>
            </w:r>
          </w:p>
        </w:tc>
      </w:tr>
      <w:tr w:rsidR="00EB09CF">
        <w:tc>
          <w:tcPr>
            <w:tcW w:w="9015" w:type="dxa"/>
            <w:gridSpan w:val="8"/>
          </w:tcPr>
          <w:p w:rsidR="00EB09CF" w:rsidRDefault="00EB09CF">
            <w:pPr>
              <w:pStyle w:val="ConsPlusNormal"/>
            </w:pPr>
            <w:r>
              <w:t>2. Сведения о характерных точках границ объекта</w:t>
            </w:r>
          </w:p>
        </w:tc>
      </w:tr>
      <w:tr w:rsidR="00EB09CF">
        <w:tc>
          <w:tcPr>
            <w:tcW w:w="1134" w:type="dxa"/>
            <w:vMerge w:val="restart"/>
            <w:vAlign w:val="center"/>
          </w:tcPr>
          <w:p w:rsidR="00EB09CF" w:rsidRDefault="00EB09CF">
            <w:pPr>
              <w:pStyle w:val="ConsPlusNormal"/>
              <w:jc w:val="both"/>
            </w:pPr>
            <w:r>
              <w:t>Обозначение характерных точек границ</w:t>
            </w:r>
          </w:p>
        </w:tc>
        <w:tc>
          <w:tcPr>
            <w:tcW w:w="1757" w:type="dxa"/>
            <w:gridSpan w:val="2"/>
            <w:vAlign w:val="center"/>
          </w:tcPr>
          <w:p w:rsidR="00EB09CF" w:rsidRDefault="00EB09CF">
            <w:pPr>
              <w:pStyle w:val="ConsPlusNormal"/>
              <w:jc w:val="center"/>
            </w:pPr>
            <w:r>
              <w:t>Существующие координаты, м</w:t>
            </w:r>
          </w:p>
        </w:tc>
        <w:tc>
          <w:tcPr>
            <w:tcW w:w="1871" w:type="dxa"/>
            <w:gridSpan w:val="2"/>
            <w:vAlign w:val="center"/>
          </w:tcPr>
          <w:p w:rsidR="00EB09CF" w:rsidRDefault="00EB09CF">
            <w:pPr>
              <w:pStyle w:val="ConsPlusNormal"/>
              <w:jc w:val="center"/>
            </w:pPr>
            <w:r>
              <w:t>Измененные (уточненные) координаты, м</w:t>
            </w:r>
          </w:p>
        </w:tc>
        <w:tc>
          <w:tcPr>
            <w:tcW w:w="1361" w:type="dxa"/>
            <w:vMerge w:val="restart"/>
            <w:vAlign w:val="center"/>
          </w:tcPr>
          <w:p w:rsidR="00EB09CF" w:rsidRDefault="00EB09CF">
            <w:pPr>
              <w:pStyle w:val="ConsPlusNormal"/>
              <w:jc w:val="center"/>
            </w:pPr>
            <w:r>
              <w:t>Метод определения координат характерной точки</w:t>
            </w:r>
          </w:p>
        </w:tc>
        <w:tc>
          <w:tcPr>
            <w:tcW w:w="1474" w:type="dxa"/>
            <w:vMerge w:val="restart"/>
            <w:vAlign w:val="center"/>
          </w:tcPr>
          <w:p w:rsidR="00EB09CF" w:rsidRDefault="00EB09CF">
            <w:pPr>
              <w:pStyle w:val="ConsPlusNormal"/>
              <w:jc w:val="center"/>
            </w:pPr>
            <w:r>
              <w:t>Средняя квадратическая погрешность положения характерной точки (М</w:t>
            </w:r>
            <w:r>
              <w:rPr>
                <w:vertAlign w:val="subscript"/>
              </w:rPr>
              <w:t>t</w:t>
            </w:r>
            <w:r>
              <w:t>), м</w:t>
            </w:r>
          </w:p>
        </w:tc>
        <w:tc>
          <w:tcPr>
            <w:tcW w:w="1418" w:type="dxa"/>
            <w:vMerge w:val="restart"/>
            <w:vAlign w:val="center"/>
          </w:tcPr>
          <w:p w:rsidR="00EB09CF" w:rsidRDefault="00EB09CF">
            <w:pPr>
              <w:pStyle w:val="ConsPlusNormal"/>
              <w:jc w:val="center"/>
            </w:pPr>
            <w:r>
              <w:t>Описание обозначения точки на местности (при наличии)</w:t>
            </w:r>
          </w:p>
        </w:tc>
      </w:tr>
      <w:tr w:rsidR="00EB09CF">
        <w:tc>
          <w:tcPr>
            <w:tcW w:w="1134" w:type="dxa"/>
            <w:vMerge/>
          </w:tcPr>
          <w:p w:rsidR="00EB09CF" w:rsidRDefault="00EB09CF">
            <w:pPr>
              <w:pStyle w:val="ConsPlusNormal"/>
            </w:pPr>
          </w:p>
        </w:tc>
        <w:tc>
          <w:tcPr>
            <w:tcW w:w="850" w:type="dxa"/>
            <w:vAlign w:val="center"/>
          </w:tcPr>
          <w:p w:rsidR="00EB09CF" w:rsidRDefault="00EB09CF">
            <w:pPr>
              <w:pStyle w:val="ConsPlusNormal"/>
              <w:jc w:val="center"/>
            </w:pPr>
            <w:r>
              <w:t>Х</w:t>
            </w:r>
          </w:p>
        </w:tc>
        <w:tc>
          <w:tcPr>
            <w:tcW w:w="907" w:type="dxa"/>
            <w:vAlign w:val="center"/>
          </w:tcPr>
          <w:p w:rsidR="00EB09CF" w:rsidRDefault="00EB09CF">
            <w:pPr>
              <w:pStyle w:val="ConsPlusNormal"/>
              <w:jc w:val="center"/>
            </w:pPr>
            <w:r>
              <w:t>Y</w:t>
            </w:r>
          </w:p>
        </w:tc>
        <w:tc>
          <w:tcPr>
            <w:tcW w:w="907" w:type="dxa"/>
            <w:vAlign w:val="center"/>
          </w:tcPr>
          <w:p w:rsidR="00EB09CF" w:rsidRDefault="00EB09CF">
            <w:pPr>
              <w:pStyle w:val="ConsPlusNormal"/>
              <w:jc w:val="center"/>
            </w:pPr>
            <w:r>
              <w:t>Х</w:t>
            </w:r>
          </w:p>
        </w:tc>
        <w:tc>
          <w:tcPr>
            <w:tcW w:w="964" w:type="dxa"/>
            <w:vAlign w:val="center"/>
          </w:tcPr>
          <w:p w:rsidR="00EB09CF" w:rsidRDefault="00EB09CF">
            <w:pPr>
              <w:pStyle w:val="ConsPlusNormal"/>
              <w:jc w:val="center"/>
            </w:pPr>
            <w:r>
              <w:t>Y</w:t>
            </w:r>
          </w:p>
        </w:tc>
        <w:tc>
          <w:tcPr>
            <w:tcW w:w="1361" w:type="dxa"/>
            <w:vMerge/>
          </w:tcPr>
          <w:p w:rsidR="00EB09CF" w:rsidRDefault="00EB09CF">
            <w:pPr>
              <w:pStyle w:val="ConsPlusNormal"/>
            </w:pPr>
          </w:p>
        </w:tc>
        <w:tc>
          <w:tcPr>
            <w:tcW w:w="1474" w:type="dxa"/>
            <w:vMerge/>
          </w:tcPr>
          <w:p w:rsidR="00EB09CF" w:rsidRDefault="00EB09CF">
            <w:pPr>
              <w:pStyle w:val="ConsPlusNormal"/>
            </w:pPr>
          </w:p>
        </w:tc>
        <w:tc>
          <w:tcPr>
            <w:tcW w:w="1418" w:type="dxa"/>
            <w:vMerge/>
          </w:tcPr>
          <w:p w:rsidR="00EB09CF" w:rsidRDefault="00EB09CF">
            <w:pPr>
              <w:pStyle w:val="ConsPlusNormal"/>
            </w:pPr>
          </w:p>
        </w:tc>
      </w:tr>
      <w:tr w:rsidR="00EB09CF">
        <w:tc>
          <w:tcPr>
            <w:tcW w:w="1134" w:type="dxa"/>
            <w:vAlign w:val="center"/>
          </w:tcPr>
          <w:p w:rsidR="00EB09CF" w:rsidRDefault="00EB09CF">
            <w:pPr>
              <w:pStyle w:val="ConsPlusNormal"/>
              <w:jc w:val="center"/>
            </w:pPr>
            <w:r>
              <w:t>1</w:t>
            </w:r>
          </w:p>
        </w:tc>
        <w:tc>
          <w:tcPr>
            <w:tcW w:w="850" w:type="dxa"/>
            <w:vAlign w:val="center"/>
          </w:tcPr>
          <w:p w:rsidR="00EB09CF" w:rsidRDefault="00EB09CF">
            <w:pPr>
              <w:pStyle w:val="ConsPlusNormal"/>
              <w:jc w:val="center"/>
            </w:pPr>
            <w:r>
              <w:t>2</w:t>
            </w:r>
          </w:p>
        </w:tc>
        <w:tc>
          <w:tcPr>
            <w:tcW w:w="907" w:type="dxa"/>
            <w:vAlign w:val="center"/>
          </w:tcPr>
          <w:p w:rsidR="00EB09CF" w:rsidRDefault="00EB09CF">
            <w:pPr>
              <w:pStyle w:val="ConsPlusNormal"/>
              <w:jc w:val="center"/>
            </w:pPr>
            <w:r>
              <w:t>3</w:t>
            </w:r>
          </w:p>
        </w:tc>
        <w:tc>
          <w:tcPr>
            <w:tcW w:w="907" w:type="dxa"/>
            <w:vAlign w:val="center"/>
          </w:tcPr>
          <w:p w:rsidR="00EB09CF" w:rsidRDefault="00EB09CF">
            <w:pPr>
              <w:pStyle w:val="ConsPlusNormal"/>
              <w:jc w:val="center"/>
            </w:pPr>
            <w:r>
              <w:t>4</w:t>
            </w:r>
          </w:p>
        </w:tc>
        <w:tc>
          <w:tcPr>
            <w:tcW w:w="964" w:type="dxa"/>
            <w:vAlign w:val="center"/>
          </w:tcPr>
          <w:p w:rsidR="00EB09CF" w:rsidRDefault="00EB09CF">
            <w:pPr>
              <w:pStyle w:val="ConsPlusNormal"/>
              <w:jc w:val="center"/>
            </w:pPr>
            <w:r>
              <w:t>5</w:t>
            </w:r>
          </w:p>
        </w:tc>
        <w:tc>
          <w:tcPr>
            <w:tcW w:w="1361" w:type="dxa"/>
            <w:vAlign w:val="center"/>
          </w:tcPr>
          <w:p w:rsidR="00EB09CF" w:rsidRDefault="00EB09CF">
            <w:pPr>
              <w:pStyle w:val="ConsPlusNormal"/>
              <w:jc w:val="center"/>
            </w:pPr>
            <w:r>
              <w:t>6</w:t>
            </w:r>
          </w:p>
        </w:tc>
        <w:tc>
          <w:tcPr>
            <w:tcW w:w="1474" w:type="dxa"/>
            <w:vAlign w:val="center"/>
          </w:tcPr>
          <w:p w:rsidR="00EB09CF" w:rsidRDefault="00EB09CF">
            <w:pPr>
              <w:pStyle w:val="ConsPlusNormal"/>
              <w:jc w:val="center"/>
            </w:pPr>
            <w:r>
              <w:t>7</w:t>
            </w:r>
          </w:p>
        </w:tc>
        <w:tc>
          <w:tcPr>
            <w:tcW w:w="1418" w:type="dxa"/>
            <w:vAlign w:val="center"/>
          </w:tcPr>
          <w:p w:rsidR="00EB09CF" w:rsidRDefault="00EB09CF">
            <w:pPr>
              <w:pStyle w:val="ConsPlusNormal"/>
              <w:jc w:val="center"/>
            </w:pPr>
            <w:r>
              <w:t>8</w:t>
            </w:r>
          </w:p>
        </w:tc>
      </w:tr>
      <w:tr w:rsidR="00EB09CF">
        <w:tc>
          <w:tcPr>
            <w:tcW w:w="1134" w:type="dxa"/>
          </w:tcPr>
          <w:p w:rsidR="00EB09CF" w:rsidRDefault="00EB09CF">
            <w:pPr>
              <w:pStyle w:val="ConsPlusNormal"/>
              <w:jc w:val="center"/>
            </w:pPr>
            <w:r>
              <w:t>-</w:t>
            </w:r>
          </w:p>
        </w:tc>
        <w:tc>
          <w:tcPr>
            <w:tcW w:w="850" w:type="dxa"/>
          </w:tcPr>
          <w:p w:rsidR="00EB09CF" w:rsidRDefault="00EB09CF">
            <w:pPr>
              <w:pStyle w:val="ConsPlusNormal"/>
              <w:jc w:val="center"/>
            </w:pPr>
            <w:r>
              <w:t>-</w:t>
            </w:r>
          </w:p>
        </w:tc>
        <w:tc>
          <w:tcPr>
            <w:tcW w:w="907" w:type="dxa"/>
          </w:tcPr>
          <w:p w:rsidR="00EB09CF" w:rsidRDefault="00EB09CF">
            <w:pPr>
              <w:pStyle w:val="ConsPlusNormal"/>
              <w:jc w:val="center"/>
            </w:pPr>
            <w:r>
              <w:t>-</w:t>
            </w:r>
          </w:p>
        </w:tc>
        <w:tc>
          <w:tcPr>
            <w:tcW w:w="907" w:type="dxa"/>
          </w:tcPr>
          <w:p w:rsidR="00EB09CF" w:rsidRDefault="00EB09CF">
            <w:pPr>
              <w:pStyle w:val="ConsPlusNormal"/>
              <w:jc w:val="center"/>
            </w:pPr>
            <w:r>
              <w:t>-</w:t>
            </w:r>
          </w:p>
        </w:tc>
        <w:tc>
          <w:tcPr>
            <w:tcW w:w="964" w:type="dxa"/>
          </w:tcPr>
          <w:p w:rsidR="00EB09CF" w:rsidRDefault="00EB09CF">
            <w:pPr>
              <w:pStyle w:val="ConsPlusNormal"/>
              <w:jc w:val="center"/>
            </w:pPr>
            <w:r>
              <w:t>-</w:t>
            </w:r>
          </w:p>
        </w:tc>
        <w:tc>
          <w:tcPr>
            <w:tcW w:w="1361" w:type="dxa"/>
          </w:tcPr>
          <w:p w:rsidR="00EB09CF" w:rsidRDefault="00EB09CF">
            <w:pPr>
              <w:pStyle w:val="ConsPlusNormal"/>
              <w:jc w:val="center"/>
            </w:pPr>
            <w:r>
              <w:t>-</w:t>
            </w:r>
          </w:p>
        </w:tc>
        <w:tc>
          <w:tcPr>
            <w:tcW w:w="1474" w:type="dxa"/>
          </w:tcPr>
          <w:p w:rsidR="00EB09CF" w:rsidRDefault="00EB09CF">
            <w:pPr>
              <w:pStyle w:val="ConsPlusNormal"/>
              <w:jc w:val="center"/>
            </w:pPr>
            <w:r>
              <w:t>-</w:t>
            </w:r>
          </w:p>
        </w:tc>
        <w:tc>
          <w:tcPr>
            <w:tcW w:w="1418" w:type="dxa"/>
          </w:tcPr>
          <w:p w:rsidR="00EB09CF" w:rsidRDefault="00EB09CF">
            <w:pPr>
              <w:pStyle w:val="ConsPlusNormal"/>
              <w:jc w:val="center"/>
            </w:pPr>
            <w:r>
              <w:t>-</w:t>
            </w:r>
          </w:p>
        </w:tc>
      </w:tr>
      <w:tr w:rsidR="00EB09CF">
        <w:tc>
          <w:tcPr>
            <w:tcW w:w="9015" w:type="dxa"/>
            <w:gridSpan w:val="8"/>
          </w:tcPr>
          <w:p w:rsidR="00EB09CF" w:rsidRDefault="00EB09CF">
            <w:pPr>
              <w:pStyle w:val="ConsPlusNormal"/>
            </w:pPr>
            <w:r>
              <w:t>3. Сведения о характерных точках части (частей) границы объекта</w:t>
            </w:r>
          </w:p>
        </w:tc>
      </w:tr>
      <w:tr w:rsidR="00EB09CF">
        <w:tc>
          <w:tcPr>
            <w:tcW w:w="1134" w:type="dxa"/>
          </w:tcPr>
          <w:p w:rsidR="00EB09CF" w:rsidRDefault="00EB09CF">
            <w:pPr>
              <w:pStyle w:val="ConsPlusNormal"/>
              <w:jc w:val="center"/>
            </w:pPr>
            <w:r>
              <w:t>-</w:t>
            </w:r>
          </w:p>
        </w:tc>
        <w:tc>
          <w:tcPr>
            <w:tcW w:w="850" w:type="dxa"/>
          </w:tcPr>
          <w:p w:rsidR="00EB09CF" w:rsidRDefault="00EB09CF">
            <w:pPr>
              <w:pStyle w:val="ConsPlusNormal"/>
              <w:jc w:val="center"/>
            </w:pPr>
            <w:r>
              <w:t>-</w:t>
            </w:r>
          </w:p>
        </w:tc>
        <w:tc>
          <w:tcPr>
            <w:tcW w:w="907" w:type="dxa"/>
          </w:tcPr>
          <w:p w:rsidR="00EB09CF" w:rsidRDefault="00EB09CF">
            <w:pPr>
              <w:pStyle w:val="ConsPlusNormal"/>
              <w:jc w:val="center"/>
            </w:pPr>
            <w:r>
              <w:t>-</w:t>
            </w:r>
          </w:p>
        </w:tc>
        <w:tc>
          <w:tcPr>
            <w:tcW w:w="907" w:type="dxa"/>
          </w:tcPr>
          <w:p w:rsidR="00EB09CF" w:rsidRDefault="00EB09CF">
            <w:pPr>
              <w:pStyle w:val="ConsPlusNormal"/>
              <w:jc w:val="center"/>
            </w:pPr>
            <w:r>
              <w:t>-</w:t>
            </w:r>
          </w:p>
        </w:tc>
        <w:tc>
          <w:tcPr>
            <w:tcW w:w="964" w:type="dxa"/>
          </w:tcPr>
          <w:p w:rsidR="00EB09CF" w:rsidRDefault="00EB09CF">
            <w:pPr>
              <w:pStyle w:val="ConsPlusNormal"/>
              <w:jc w:val="center"/>
            </w:pPr>
            <w:r>
              <w:t>-</w:t>
            </w:r>
          </w:p>
        </w:tc>
        <w:tc>
          <w:tcPr>
            <w:tcW w:w="1361" w:type="dxa"/>
          </w:tcPr>
          <w:p w:rsidR="00EB09CF" w:rsidRDefault="00EB09CF">
            <w:pPr>
              <w:pStyle w:val="ConsPlusNormal"/>
              <w:jc w:val="center"/>
            </w:pPr>
            <w:r>
              <w:t>-</w:t>
            </w:r>
          </w:p>
        </w:tc>
        <w:tc>
          <w:tcPr>
            <w:tcW w:w="1474" w:type="dxa"/>
          </w:tcPr>
          <w:p w:rsidR="00EB09CF" w:rsidRDefault="00EB09CF">
            <w:pPr>
              <w:pStyle w:val="ConsPlusNormal"/>
              <w:jc w:val="center"/>
            </w:pPr>
            <w:r>
              <w:t>-</w:t>
            </w:r>
          </w:p>
        </w:tc>
        <w:tc>
          <w:tcPr>
            <w:tcW w:w="1418" w:type="dxa"/>
          </w:tcPr>
          <w:p w:rsidR="00EB09CF" w:rsidRDefault="00EB09CF">
            <w:pPr>
              <w:pStyle w:val="ConsPlusNormal"/>
              <w:jc w:val="center"/>
            </w:pPr>
            <w:r>
              <w:t>-</w:t>
            </w:r>
          </w:p>
        </w:tc>
      </w:tr>
    </w:tbl>
    <w:p w:rsidR="00EB09CF" w:rsidRDefault="00EB09CF">
      <w:pPr>
        <w:pStyle w:val="ConsPlusNormal"/>
        <w:jc w:val="both"/>
      </w:pPr>
    </w:p>
    <w:p w:rsidR="00EB09CF" w:rsidRDefault="00EB09CF">
      <w:pPr>
        <w:pStyle w:val="ConsPlusNormal"/>
        <w:jc w:val="center"/>
      </w:pPr>
      <w:r>
        <w:t>Раздел 4. ПЛАН ГРАНИЦ ОБЪЕКТА</w:t>
      </w:r>
    </w:p>
    <w:p w:rsidR="00EB09CF" w:rsidRDefault="00EB09CF">
      <w:pPr>
        <w:pStyle w:val="ConsPlusNormal"/>
        <w:jc w:val="both"/>
      </w:pPr>
    </w:p>
    <w:p w:rsidR="00EB09CF" w:rsidRDefault="00EB09CF">
      <w:pPr>
        <w:pStyle w:val="ConsPlusNormal"/>
        <w:jc w:val="center"/>
      </w:pPr>
      <w:r>
        <w:t>Рисунок не приводится.</w:t>
      </w:r>
    </w:p>
    <w:p w:rsidR="00EB09CF" w:rsidRDefault="00EB09CF">
      <w:pPr>
        <w:pStyle w:val="ConsPlusNormal"/>
        <w:jc w:val="both"/>
      </w:pPr>
    </w:p>
    <w:p w:rsidR="00EB09CF" w:rsidRDefault="00EB09CF">
      <w:pPr>
        <w:pStyle w:val="ConsPlusNormal"/>
        <w:ind w:firstLine="540"/>
        <w:jc w:val="both"/>
      </w:pPr>
      <w:r>
        <w:t>Статья 2. Ц-2. Зона учреждений здравоохранения, медицинских комплексов</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71"/>
        <w:gridCol w:w="2568"/>
        <w:gridCol w:w="5669"/>
      </w:tblGrid>
      <w:tr w:rsidR="00EB09CF">
        <w:tc>
          <w:tcPr>
            <w:tcW w:w="9008" w:type="dxa"/>
            <w:gridSpan w:val="3"/>
            <w:tcBorders>
              <w:top w:val="single" w:sz="4" w:space="0" w:color="auto"/>
              <w:bottom w:val="single" w:sz="4" w:space="0" w:color="auto"/>
            </w:tcBorders>
            <w:vAlign w:val="center"/>
          </w:tcPr>
          <w:p w:rsidR="00EB09CF" w:rsidRDefault="00EB09CF">
            <w:pPr>
              <w:pStyle w:val="ConsPlusNormal"/>
              <w:jc w:val="center"/>
            </w:pPr>
            <w:r>
              <w:t>Графическое описание местоположения границ территориальных зон</w:t>
            </w:r>
          </w:p>
        </w:tc>
      </w:tr>
      <w:tr w:rsidR="00EB09CF">
        <w:tc>
          <w:tcPr>
            <w:tcW w:w="9008" w:type="dxa"/>
            <w:gridSpan w:val="3"/>
            <w:tcBorders>
              <w:top w:val="single" w:sz="4" w:space="0" w:color="auto"/>
              <w:bottom w:val="single" w:sz="4" w:space="0" w:color="auto"/>
            </w:tcBorders>
            <w:vAlign w:val="center"/>
          </w:tcPr>
          <w:p w:rsidR="00EB09CF" w:rsidRDefault="00EB09CF">
            <w:pPr>
              <w:pStyle w:val="ConsPlusNormal"/>
              <w:jc w:val="center"/>
            </w:pPr>
            <w:r>
              <w:t>ОПИСАНИЕ МЕСТОПОЛОЖЕНИЯ ГРАНИЦ</w:t>
            </w:r>
          </w:p>
          <w:p w:rsidR="00EB09CF" w:rsidRDefault="00EB09CF">
            <w:pPr>
              <w:pStyle w:val="ConsPlusNormal"/>
              <w:jc w:val="center"/>
            </w:pPr>
            <w:r>
              <w:t>Граница территориальной зоны</w:t>
            </w:r>
          </w:p>
          <w:p w:rsidR="00EB09CF" w:rsidRDefault="00EB09CF">
            <w:pPr>
              <w:pStyle w:val="ConsPlusNormal"/>
              <w:jc w:val="center"/>
            </w:pPr>
            <w:r>
              <w:t>"Ц-2. Зона учреждений здравоохранения, медицинских комплексов"</w:t>
            </w:r>
          </w:p>
          <w:p w:rsidR="00EB09CF" w:rsidRDefault="00EB09CF">
            <w:pPr>
              <w:pStyle w:val="ConsPlusNormal"/>
              <w:jc w:val="center"/>
            </w:pPr>
            <w:r>
              <w:lastRenderedPageBreak/>
              <w:t>(наименование объекта, местоположение границ которого описано (далее - объект))</w:t>
            </w:r>
          </w:p>
        </w:tc>
      </w:tr>
      <w:tr w:rsidR="00EB09CF">
        <w:tc>
          <w:tcPr>
            <w:tcW w:w="9008" w:type="dxa"/>
            <w:gridSpan w:val="3"/>
            <w:tcBorders>
              <w:top w:val="single" w:sz="4" w:space="0" w:color="auto"/>
              <w:bottom w:val="single" w:sz="4" w:space="0" w:color="auto"/>
            </w:tcBorders>
            <w:vAlign w:val="center"/>
          </w:tcPr>
          <w:p w:rsidR="00EB09CF" w:rsidRDefault="00EB09CF">
            <w:pPr>
              <w:pStyle w:val="ConsPlusNormal"/>
              <w:jc w:val="center"/>
            </w:pPr>
            <w:r>
              <w:lastRenderedPageBreak/>
              <w:t>Раздел 1</w:t>
            </w:r>
          </w:p>
          <w:p w:rsidR="00EB09CF" w:rsidRDefault="00EB09CF">
            <w:pPr>
              <w:pStyle w:val="ConsPlusNormal"/>
              <w:jc w:val="center"/>
            </w:pPr>
            <w:r>
              <w:t>Сведения об объекте</w:t>
            </w:r>
          </w:p>
        </w:tc>
      </w:tr>
      <w:tr w:rsidR="00EB09CF">
        <w:tc>
          <w:tcPr>
            <w:tcW w:w="771" w:type="dxa"/>
            <w:tcBorders>
              <w:top w:val="single" w:sz="4" w:space="0" w:color="auto"/>
              <w:bottom w:val="single" w:sz="4" w:space="0" w:color="auto"/>
            </w:tcBorders>
            <w:vAlign w:val="center"/>
          </w:tcPr>
          <w:p w:rsidR="00EB09CF" w:rsidRDefault="00EB09CF">
            <w:pPr>
              <w:pStyle w:val="ConsPlusNormal"/>
              <w:jc w:val="center"/>
            </w:pPr>
            <w:r>
              <w:t>N п/п</w:t>
            </w:r>
          </w:p>
        </w:tc>
        <w:tc>
          <w:tcPr>
            <w:tcW w:w="2568" w:type="dxa"/>
            <w:tcBorders>
              <w:top w:val="single" w:sz="4" w:space="0" w:color="auto"/>
              <w:bottom w:val="single" w:sz="4" w:space="0" w:color="auto"/>
            </w:tcBorders>
            <w:vAlign w:val="center"/>
          </w:tcPr>
          <w:p w:rsidR="00EB09CF" w:rsidRDefault="00EB09CF">
            <w:pPr>
              <w:pStyle w:val="ConsPlusNormal"/>
              <w:jc w:val="center"/>
            </w:pPr>
            <w:r>
              <w:t>Характеристики объекта</w:t>
            </w:r>
          </w:p>
        </w:tc>
        <w:tc>
          <w:tcPr>
            <w:tcW w:w="5669" w:type="dxa"/>
            <w:tcBorders>
              <w:top w:val="single" w:sz="4" w:space="0" w:color="auto"/>
              <w:bottom w:val="single" w:sz="4" w:space="0" w:color="auto"/>
            </w:tcBorders>
            <w:vAlign w:val="center"/>
          </w:tcPr>
          <w:p w:rsidR="00EB09CF" w:rsidRDefault="00EB09CF">
            <w:pPr>
              <w:pStyle w:val="ConsPlusNormal"/>
              <w:jc w:val="center"/>
            </w:pPr>
            <w:r>
              <w:t>Описание характеристик</w:t>
            </w:r>
          </w:p>
        </w:tc>
      </w:tr>
      <w:tr w:rsidR="00EB09CF">
        <w:tc>
          <w:tcPr>
            <w:tcW w:w="771" w:type="dxa"/>
            <w:tcBorders>
              <w:top w:val="single" w:sz="4" w:space="0" w:color="auto"/>
              <w:bottom w:val="single" w:sz="4" w:space="0" w:color="auto"/>
            </w:tcBorders>
            <w:vAlign w:val="center"/>
          </w:tcPr>
          <w:p w:rsidR="00EB09CF" w:rsidRDefault="00EB09CF">
            <w:pPr>
              <w:pStyle w:val="ConsPlusNormal"/>
              <w:jc w:val="center"/>
            </w:pPr>
            <w:r>
              <w:t>1</w:t>
            </w:r>
          </w:p>
        </w:tc>
        <w:tc>
          <w:tcPr>
            <w:tcW w:w="2568" w:type="dxa"/>
            <w:tcBorders>
              <w:top w:val="single" w:sz="4" w:space="0" w:color="auto"/>
              <w:bottom w:val="single" w:sz="4" w:space="0" w:color="auto"/>
            </w:tcBorders>
            <w:vAlign w:val="center"/>
          </w:tcPr>
          <w:p w:rsidR="00EB09CF" w:rsidRDefault="00EB09CF">
            <w:pPr>
              <w:pStyle w:val="ConsPlusNormal"/>
              <w:jc w:val="center"/>
            </w:pPr>
            <w:r>
              <w:t>2</w:t>
            </w:r>
          </w:p>
        </w:tc>
        <w:tc>
          <w:tcPr>
            <w:tcW w:w="5669" w:type="dxa"/>
            <w:tcBorders>
              <w:top w:val="single" w:sz="4" w:space="0" w:color="auto"/>
              <w:bottom w:val="single" w:sz="4" w:space="0" w:color="auto"/>
            </w:tcBorders>
            <w:vAlign w:val="center"/>
          </w:tcPr>
          <w:p w:rsidR="00EB09CF" w:rsidRDefault="00EB09CF">
            <w:pPr>
              <w:pStyle w:val="ConsPlusNormal"/>
              <w:jc w:val="center"/>
            </w:pPr>
            <w:r>
              <w:t>3</w:t>
            </w:r>
          </w:p>
        </w:tc>
      </w:tr>
      <w:tr w:rsidR="00EB09CF">
        <w:tc>
          <w:tcPr>
            <w:tcW w:w="771" w:type="dxa"/>
            <w:tcBorders>
              <w:top w:val="single" w:sz="4" w:space="0" w:color="auto"/>
              <w:bottom w:val="single" w:sz="4" w:space="0" w:color="auto"/>
            </w:tcBorders>
          </w:tcPr>
          <w:p w:rsidR="00EB09CF" w:rsidRDefault="00EB09CF">
            <w:pPr>
              <w:pStyle w:val="ConsPlusNormal"/>
              <w:jc w:val="center"/>
            </w:pPr>
            <w:r>
              <w:t>1.</w:t>
            </w:r>
          </w:p>
        </w:tc>
        <w:tc>
          <w:tcPr>
            <w:tcW w:w="2568" w:type="dxa"/>
            <w:tcBorders>
              <w:top w:val="single" w:sz="4" w:space="0" w:color="auto"/>
              <w:bottom w:val="single" w:sz="4" w:space="0" w:color="auto"/>
            </w:tcBorders>
          </w:tcPr>
          <w:p w:rsidR="00EB09CF" w:rsidRDefault="00EB09CF">
            <w:pPr>
              <w:pStyle w:val="ConsPlusNormal"/>
            </w:pPr>
            <w:r>
              <w:t>Местоположение объекта</w:t>
            </w:r>
          </w:p>
        </w:tc>
        <w:tc>
          <w:tcPr>
            <w:tcW w:w="5669" w:type="dxa"/>
            <w:tcBorders>
              <w:top w:val="single" w:sz="4" w:space="0" w:color="auto"/>
              <w:bottom w:val="single" w:sz="4" w:space="0" w:color="auto"/>
            </w:tcBorders>
          </w:tcPr>
          <w:p w:rsidR="00EB09CF" w:rsidRDefault="00EB09CF">
            <w:pPr>
              <w:pStyle w:val="ConsPlusNormal"/>
            </w:pPr>
            <w:r>
              <w:t>Пензенская область, ЗАТО г. Заречный</w:t>
            </w:r>
          </w:p>
        </w:tc>
      </w:tr>
      <w:tr w:rsidR="00EB09CF">
        <w:tc>
          <w:tcPr>
            <w:tcW w:w="771" w:type="dxa"/>
            <w:tcBorders>
              <w:top w:val="single" w:sz="4" w:space="0" w:color="auto"/>
              <w:bottom w:val="single" w:sz="4" w:space="0" w:color="auto"/>
            </w:tcBorders>
          </w:tcPr>
          <w:p w:rsidR="00EB09CF" w:rsidRDefault="00EB09CF">
            <w:pPr>
              <w:pStyle w:val="ConsPlusNormal"/>
              <w:jc w:val="center"/>
            </w:pPr>
            <w:r>
              <w:t>2.</w:t>
            </w:r>
          </w:p>
        </w:tc>
        <w:tc>
          <w:tcPr>
            <w:tcW w:w="2568" w:type="dxa"/>
            <w:tcBorders>
              <w:top w:val="single" w:sz="4" w:space="0" w:color="auto"/>
              <w:bottom w:val="single" w:sz="4" w:space="0" w:color="auto"/>
            </w:tcBorders>
          </w:tcPr>
          <w:p w:rsidR="00EB09CF" w:rsidRDefault="00EB09CF">
            <w:pPr>
              <w:pStyle w:val="ConsPlusNormal"/>
            </w:pPr>
            <w:r>
              <w:t>Площадь объекта +/- величина погрешности определения площади</w:t>
            </w:r>
          </w:p>
          <w:p w:rsidR="00EB09CF" w:rsidRDefault="00EB09CF">
            <w:pPr>
              <w:pStyle w:val="ConsPlusNormal"/>
            </w:pPr>
            <w:r>
              <w:rPr>
                <w:noProof/>
                <w:position w:val="-11"/>
              </w:rPr>
              <w:drawing>
                <wp:inline distT="0" distB="0" distL="0" distR="0">
                  <wp:extent cx="66040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60400" cy="283210"/>
                          </a:xfrm>
                          <a:prstGeom prst="rect">
                            <a:avLst/>
                          </a:prstGeom>
                          <a:noFill/>
                          <a:ln>
                            <a:noFill/>
                          </a:ln>
                        </pic:spPr>
                      </pic:pic>
                    </a:graphicData>
                  </a:graphic>
                </wp:inline>
              </w:drawing>
            </w:r>
          </w:p>
        </w:tc>
        <w:tc>
          <w:tcPr>
            <w:tcW w:w="5669" w:type="dxa"/>
            <w:tcBorders>
              <w:top w:val="single" w:sz="4" w:space="0" w:color="auto"/>
              <w:bottom w:val="single" w:sz="4" w:space="0" w:color="auto"/>
            </w:tcBorders>
          </w:tcPr>
          <w:p w:rsidR="00EB09CF" w:rsidRDefault="00EB09CF">
            <w:pPr>
              <w:pStyle w:val="ConsPlusNormal"/>
            </w:pPr>
            <w:r>
              <w:t>204127 кв. м +/- 5021 кв. м</w:t>
            </w:r>
          </w:p>
        </w:tc>
      </w:tr>
      <w:tr w:rsidR="00EB09CF">
        <w:tc>
          <w:tcPr>
            <w:tcW w:w="771" w:type="dxa"/>
            <w:tcBorders>
              <w:top w:val="single" w:sz="4" w:space="0" w:color="auto"/>
              <w:bottom w:val="nil"/>
            </w:tcBorders>
          </w:tcPr>
          <w:p w:rsidR="00EB09CF" w:rsidRDefault="00EB09CF">
            <w:pPr>
              <w:pStyle w:val="ConsPlusNormal"/>
              <w:jc w:val="center"/>
            </w:pPr>
            <w:r>
              <w:t>3.</w:t>
            </w:r>
          </w:p>
        </w:tc>
        <w:tc>
          <w:tcPr>
            <w:tcW w:w="2568" w:type="dxa"/>
            <w:tcBorders>
              <w:top w:val="single" w:sz="4" w:space="0" w:color="auto"/>
              <w:bottom w:val="nil"/>
            </w:tcBorders>
          </w:tcPr>
          <w:p w:rsidR="00EB09CF" w:rsidRDefault="00EB09CF">
            <w:pPr>
              <w:pStyle w:val="ConsPlusNormal"/>
            </w:pPr>
            <w:r>
              <w:t>Иные характеристики объекта</w:t>
            </w:r>
          </w:p>
        </w:tc>
        <w:tc>
          <w:tcPr>
            <w:tcW w:w="5669" w:type="dxa"/>
            <w:vMerge w:val="restart"/>
            <w:tcBorders>
              <w:top w:val="single" w:sz="4" w:space="0" w:color="auto"/>
              <w:bottom w:val="nil"/>
            </w:tcBorders>
          </w:tcPr>
          <w:p w:rsidR="00EB09CF" w:rsidRDefault="00EB09CF">
            <w:pPr>
              <w:pStyle w:val="ConsPlusNormal"/>
              <w:jc w:val="both"/>
            </w:pPr>
            <w:r>
              <w:t>Виды разрешенного использования земельных участков и объектов капитального строительства.</w:t>
            </w:r>
          </w:p>
          <w:p w:rsidR="00EB09CF" w:rsidRDefault="00EB09CF">
            <w:pPr>
              <w:pStyle w:val="ConsPlusNormal"/>
              <w:jc w:val="both"/>
            </w:pPr>
            <w:r>
              <w:t>Основные виды разрешенного использования</w:t>
            </w:r>
          </w:p>
          <w:p w:rsidR="00EB09CF" w:rsidRDefault="00EB09CF">
            <w:pPr>
              <w:pStyle w:val="ConsPlusNormal"/>
              <w:jc w:val="both"/>
            </w:pPr>
            <w:r>
              <w:t>3.1.1. Предоставление коммунальных услуг</w:t>
            </w:r>
          </w:p>
          <w:p w:rsidR="00EB09CF" w:rsidRDefault="00EB09CF">
            <w:pPr>
              <w:pStyle w:val="ConsPlusNormal"/>
              <w:jc w:val="both"/>
            </w:pPr>
            <w:r>
              <w:t>3.2.2 Оказание социальной помощи населению</w:t>
            </w:r>
          </w:p>
          <w:p w:rsidR="00EB09CF" w:rsidRDefault="00EB09CF">
            <w:pPr>
              <w:pStyle w:val="ConsPlusNormal"/>
              <w:jc w:val="both"/>
            </w:pPr>
            <w:r>
              <w:t>3.4 Здравоохранение</w:t>
            </w:r>
          </w:p>
          <w:p w:rsidR="00EB09CF" w:rsidRDefault="00EB09CF">
            <w:pPr>
              <w:pStyle w:val="ConsPlusNormal"/>
              <w:jc w:val="both"/>
            </w:pPr>
            <w:r>
              <w:t>3.4.1 Амбулаторно-поликлиническое обслуживание</w:t>
            </w:r>
          </w:p>
          <w:p w:rsidR="00EB09CF" w:rsidRDefault="00EB09CF">
            <w:pPr>
              <w:pStyle w:val="ConsPlusNormal"/>
              <w:jc w:val="both"/>
            </w:pPr>
            <w:r>
              <w:t>3.4.2 Стационарное медицинское обслуживание</w:t>
            </w:r>
          </w:p>
          <w:p w:rsidR="00EB09CF" w:rsidRDefault="00EB09CF">
            <w:pPr>
              <w:pStyle w:val="ConsPlusNormal"/>
              <w:jc w:val="both"/>
            </w:pPr>
            <w:r>
              <w:t>3.4.3 Медицинские организации особого назначения</w:t>
            </w:r>
          </w:p>
          <w:p w:rsidR="00EB09CF" w:rsidRDefault="00EB09CF">
            <w:pPr>
              <w:pStyle w:val="ConsPlusNormal"/>
              <w:jc w:val="both"/>
            </w:pPr>
            <w:r>
              <w:t>6.8 Связь</w:t>
            </w:r>
          </w:p>
          <w:p w:rsidR="00EB09CF" w:rsidRDefault="00EB09CF">
            <w:pPr>
              <w:pStyle w:val="ConsPlusNormal"/>
              <w:jc w:val="both"/>
            </w:pPr>
            <w:r>
              <w:t>9.2.1 Санаторная деятельность</w:t>
            </w:r>
          </w:p>
          <w:p w:rsidR="00EB09CF" w:rsidRDefault="00EB09CF">
            <w:pPr>
              <w:pStyle w:val="ConsPlusNormal"/>
              <w:jc w:val="both"/>
            </w:pPr>
            <w:r>
              <w:t>12.0.1 Улично-дорожная сеть</w:t>
            </w:r>
          </w:p>
          <w:p w:rsidR="00EB09CF" w:rsidRDefault="00EB09CF">
            <w:pPr>
              <w:pStyle w:val="ConsPlusNormal"/>
              <w:jc w:val="both"/>
            </w:pPr>
            <w:r>
              <w:t>Условно разрешенные виды использования</w:t>
            </w:r>
          </w:p>
          <w:p w:rsidR="00EB09CF" w:rsidRDefault="00EB09CF">
            <w:pPr>
              <w:pStyle w:val="ConsPlusNormal"/>
              <w:jc w:val="both"/>
            </w:pPr>
            <w:r>
              <w:t>2.7.1 Хранение автотранспорта</w:t>
            </w:r>
          </w:p>
          <w:p w:rsidR="00EB09CF" w:rsidRDefault="00EB09CF">
            <w:pPr>
              <w:pStyle w:val="ConsPlusNormal"/>
              <w:jc w:val="both"/>
            </w:pPr>
            <w:r>
              <w:t>4.6 Общественное питание</w:t>
            </w:r>
          </w:p>
          <w:p w:rsidR="00EB09CF" w:rsidRDefault="00EB09CF">
            <w:pPr>
              <w:pStyle w:val="ConsPlusNormal"/>
              <w:jc w:val="both"/>
            </w:pPr>
            <w:r>
              <w:t>4.9 Служебные гаражи</w:t>
            </w:r>
          </w:p>
          <w:p w:rsidR="00EB09CF" w:rsidRDefault="00EB09CF">
            <w:pPr>
              <w:pStyle w:val="ConsPlusNormal"/>
              <w:jc w:val="both"/>
            </w:pPr>
            <w:r>
              <w:t>Вспомогательные виды разрешенного использования</w:t>
            </w:r>
          </w:p>
          <w:p w:rsidR="00EB09CF" w:rsidRDefault="00EB09CF">
            <w:pPr>
              <w:pStyle w:val="ConsPlusNormal"/>
              <w:jc w:val="both"/>
            </w:pPr>
            <w:r>
              <w:t>3.7.1 Осуществление религиозных обрядов</w:t>
            </w:r>
          </w:p>
          <w:p w:rsidR="00EB09CF" w:rsidRDefault="00EB09CF">
            <w:pPr>
              <w:pStyle w:val="ConsPlusNormal"/>
              <w:jc w:val="both"/>
            </w:pPr>
            <w:r>
              <w:t>4.1 Деловое управление</w:t>
            </w:r>
          </w:p>
          <w:p w:rsidR="00EB09CF" w:rsidRDefault="00EB09CF">
            <w:pPr>
              <w:pStyle w:val="ConsPlusNormal"/>
              <w:jc w:val="both"/>
            </w:pPr>
            <w:r>
              <w:t>4.4. Магазины</w:t>
            </w:r>
          </w:p>
          <w:p w:rsidR="00EB09CF" w:rsidRDefault="00EB09CF">
            <w:pPr>
              <w:pStyle w:val="ConsPlusNormal"/>
              <w:jc w:val="both"/>
            </w:pPr>
            <w:r>
              <w:t>5.1.2 Обеспечение занятий спортом в помещениях</w:t>
            </w:r>
          </w:p>
          <w:p w:rsidR="00EB09CF" w:rsidRDefault="00EB09CF">
            <w:pPr>
              <w:pStyle w:val="ConsPlusNormal"/>
              <w:jc w:val="both"/>
            </w:pPr>
            <w:r>
              <w:t>8.3 Обеспечение внутреннего правопорядка</w:t>
            </w:r>
          </w:p>
          <w:p w:rsidR="00EB09CF" w:rsidRDefault="00EB09CF">
            <w:pPr>
              <w:pStyle w:val="ConsPlusNormal"/>
              <w:jc w:val="both"/>
            </w:pPr>
            <w:r>
              <w:t>12.1 Ритуальная деятельность</w:t>
            </w:r>
          </w:p>
          <w:p w:rsidR="00EB09CF" w:rsidRDefault="00EB09CF">
            <w:pPr>
              <w:pStyle w:val="ConsPlusNormal"/>
              <w:jc w:val="both"/>
            </w:pPr>
            <w:r>
              <w:t>12.0.2 Благоустройство территории</w:t>
            </w:r>
          </w:p>
          <w:p w:rsidR="00EB09CF" w:rsidRDefault="00EB09CF">
            <w:pPr>
              <w:pStyle w:val="ConsPlusNormal"/>
              <w:jc w:val="both"/>
            </w:pPr>
            <w:r>
              <w:t>1. Параметры застройки:</w:t>
            </w:r>
          </w:p>
          <w:p w:rsidR="00EB09CF" w:rsidRDefault="00EB09CF">
            <w:pPr>
              <w:pStyle w:val="ConsPlusNormal"/>
              <w:jc w:val="both"/>
            </w:pPr>
            <w:r>
              <w:t>- Минимальная площадь земельного участка - 600 кв. м;</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- 2 м;</w:t>
            </w:r>
          </w:p>
          <w:p w:rsidR="00EB09CF" w:rsidRDefault="00EB09CF">
            <w:pPr>
              <w:pStyle w:val="ConsPlusNormal"/>
              <w:jc w:val="both"/>
            </w:pPr>
            <w:r>
              <w:t>- Предельное количество этажей - 12;</w:t>
            </w:r>
          </w:p>
          <w:p w:rsidR="00EB09CF" w:rsidRDefault="00EB09CF">
            <w:pPr>
              <w:pStyle w:val="ConsPlusNormal"/>
              <w:jc w:val="both"/>
            </w:pPr>
            <w:r>
              <w:t>- Максимальный процент застройки - 40%;</w:t>
            </w:r>
          </w:p>
          <w:p w:rsidR="00EB09CF" w:rsidRDefault="00EB09CF">
            <w:pPr>
              <w:pStyle w:val="ConsPlusNormal"/>
              <w:jc w:val="both"/>
            </w:pPr>
            <w:r>
              <w:t>- Площадь озеленения земельных участков - не менее 35% территории;</w:t>
            </w:r>
          </w:p>
          <w:p w:rsidR="00EB09CF" w:rsidRDefault="00EB09CF">
            <w:pPr>
              <w:pStyle w:val="ConsPlusNormal"/>
              <w:jc w:val="both"/>
            </w:pPr>
            <w:r>
              <w:t xml:space="preserve">- Площадь территорий, предназначенных для </w:t>
            </w:r>
            <w:r>
              <w:lastRenderedPageBreak/>
              <w:t>организации проездов и хранения транспортных средств, - не менее 25% от площади земельного участка</w:t>
            </w:r>
          </w:p>
          <w:p w:rsidR="00EB09CF" w:rsidRDefault="00EB09CF">
            <w:pPr>
              <w:pStyle w:val="ConsPlusNormal"/>
              <w:jc w:val="both"/>
            </w:pPr>
            <w:r>
              <w:t>- Предельная высота зданий, строений, сооружений - 50 м.</w:t>
            </w:r>
          </w:p>
          <w:p w:rsidR="00EB09CF" w:rsidRDefault="00EB09CF">
            <w:pPr>
              <w:pStyle w:val="ConsPlusNormal"/>
              <w:jc w:val="both"/>
            </w:pPr>
            <w:r>
              <w:t>2. Параметры застройки для объектов инженерной инфраструктуры, не являющихся линейными:</w:t>
            </w:r>
          </w:p>
          <w:p w:rsidR="00EB09CF" w:rsidRDefault="00EB09CF">
            <w:pPr>
              <w:pStyle w:val="ConsPlusNormal"/>
              <w:jc w:val="both"/>
            </w:pPr>
            <w:r>
              <w:t>- Минимальная площадь земельного участка - 4 кв. м;</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jc w:val="both"/>
            </w:pPr>
            <w:r>
              <w:t>- Предельное количество этажей - 1;</w:t>
            </w:r>
          </w:p>
          <w:p w:rsidR="00EB09CF" w:rsidRDefault="00EB09CF">
            <w:pPr>
              <w:pStyle w:val="ConsPlusNormal"/>
              <w:jc w:val="both"/>
            </w:pPr>
            <w:r>
              <w:t>- Максимальный процент застройки - 100%;</w:t>
            </w:r>
          </w:p>
          <w:p w:rsidR="00EB09CF" w:rsidRDefault="00EB09CF">
            <w:pPr>
              <w:pStyle w:val="ConsPlusNormal"/>
              <w:jc w:val="both"/>
            </w:pPr>
            <w:r>
              <w:t>- Предельная высота строений, сооружений - 40 м.</w:t>
            </w:r>
          </w:p>
          <w:p w:rsidR="00EB09CF" w:rsidRDefault="00EB09CF">
            <w:pPr>
              <w:pStyle w:val="ConsPlusNormal"/>
              <w:jc w:val="both"/>
            </w:pPr>
            <w:r>
              <w:t>3. Параметры застройки для автостоянок без права возведения объектов капитального строительства:</w:t>
            </w:r>
          </w:p>
          <w:p w:rsidR="00EB09CF" w:rsidRDefault="00EB09CF">
            <w:pPr>
              <w:pStyle w:val="ConsPlusNormal"/>
              <w:jc w:val="both"/>
            </w:pPr>
            <w:r>
              <w:t>- Площадь участка:</w:t>
            </w:r>
          </w:p>
          <w:p w:rsidR="00EB09CF" w:rsidRDefault="00EB09CF">
            <w:pPr>
              <w:pStyle w:val="ConsPlusNormal"/>
              <w:jc w:val="both"/>
            </w:pPr>
            <w:r>
              <w:t>Минимальная - 100 кв. м;</w:t>
            </w:r>
          </w:p>
          <w:p w:rsidR="00EB09CF" w:rsidRDefault="00EB09CF">
            <w:pPr>
              <w:pStyle w:val="ConsPlusNormal"/>
              <w:jc w:val="both"/>
            </w:pPr>
            <w:r>
              <w:t>Максимальная - 390 кв. м;</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jc w:val="both"/>
            </w:pPr>
            <w:r>
              <w:t>4. Параметры застройки для гаражных кооперативов, блоков боксовых гаражей:</w:t>
            </w:r>
          </w:p>
          <w:p w:rsidR="00EB09CF" w:rsidRDefault="00EB09CF">
            <w:pPr>
              <w:pStyle w:val="ConsPlusNormal"/>
              <w:jc w:val="both"/>
            </w:pPr>
            <w:r>
              <w:t>- Площадь участка:</w:t>
            </w:r>
          </w:p>
          <w:p w:rsidR="00EB09CF" w:rsidRDefault="00EB09CF">
            <w:pPr>
              <w:pStyle w:val="ConsPlusNormal"/>
              <w:jc w:val="both"/>
            </w:pPr>
            <w:r>
              <w:t>Минимальная - 600 кв. м;</w:t>
            </w:r>
          </w:p>
          <w:p w:rsidR="00EB09CF" w:rsidRDefault="00EB09CF">
            <w:pPr>
              <w:pStyle w:val="ConsPlusNormal"/>
              <w:jc w:val="both"/>
            </w:pPr>
            <w:r>
              <w:t>Максимальная - не устанавливается;</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jc w:val="both"/>
            </w:pPr>
            <w:r>
              <w:t>- Предельное количество этажей - 2;</w:t>
            </w:r>
          </w:p>
          <w:p w:rsidR="00EB09CF" w:rsidRDefault="00EB09CF">
            <w:pPr>
              <w:pStyle w:val="ConsPlusNormal"/>
              <w:jc w:val="both"/>
            </w:pPr>
            <w:r>
              <w:t>- Максимальный процент застройки - 70%;</w:t>
            </w:r>
          </w:p>
          <w:p w:rsidR="00EB09CF" w:rsidRDefault="00EB09CF">
            <w:pPr>
              <w:pStyle w:val="ConsPlusNormal"/>
              <w:jc w:val="both"/>
            </w:pPr>
            <w:r>
              <w:t>- Предельная высота строений, сооружений - 6 м.</w:t>
            </w:r>
          </w:p>
          <w:p w:rsidR="00EB09CF" w:rsidRDefault="00EB09CF">
            <w:pPr>
              <w:pStyle w:val="ConsPlusNormal"/>
              <w:jc w:val="both"/>
            </w:pPr>
            <w:r>
              <w:t>Параметры застройки для индивидуальных гаражей:</w:t>
            </w:r>
          </w:p>
          <w:p w:rsidR="00EB09CF" w:rsidRDefault="00EB09CF">
            <w:pPr>
              <w:pStyle w:val="ConsPlusNormal"/>
              <w:jc w:val="both"/>
            </w:pPr>
            <w:r>
              <w:t>- Площадь участка:</w:t>
            </w:r>
          </w:p>
          <w:p w:rsidR="00EB09CF" w:rsidRDefault="00EB09CF">
            <w:pPr>
              <w:pStyle w:val="ConsPlusNormal"/>
              <w:jc w:val="both"/>
            </w:pPr>
            <w:r>
              <w:t>Минимальная - 9 кв. м;</w:t>
            </w:r>
          </w:p>
          <w:p w:rsidR="00EB09CF" w:rsidRDefault="00EB09CF">
            <w:pPr>
              <w:pStyle w:val="ConsPlusNormal"/>
              <w:jc w:val="both"/>
            </w:pPr>
            <w:r>
              <w:t>Максимальная - 40 кв. м;</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jc w:val="both"/>
            </w:pPr>
            <w:r>
              <w:t>- Предельное количество этажей - 2;</w:t>
            </w:r>
          </w:p>
          <w:p w:rsidR="00EB09CF" w:rsidRDefault="00EB09CF">
            <w:pPr>
              <w:pStyle w:val="ConsPlusNormal"/>
              <w:jc w:val="both"/>
            </w:pPr>
            <w:r>
              <w:t>- Максимальный процент застройки - 100%.</w:t>
            </w:r>
          </w:p>
        </w:tc>
      </w:tr>
      <w:tr w:rsidR="00EB09CF">
        <w:tblPrEx>
          <w:tblBorders>
            <w:insideH w:val="none" w:sz="0" w:space="0" w:color="auto"/>
          </w:tblBorders>
        </w:tblPrEx>
        <w:tc>
          <w:tcPr>
            <w:tcW w:w="771" w:type="dxa"/>
            <w:tcBorders>
              <w:top w:val="nil"/>
              <w:bottom w:val="nil"/>
            </w:tcBorders>
          </w:tcPr>
          <w:p w:rsidR="00EB09CF" w:rsidRDefault="00EB09CF">
            <w:pPr>
              <w:pStyle w:val="ConsPlusNormal"/>
            </w:pPr>
          </w:p>
        </w:tc>
        <w:tc>
          <w:tcPr>
            <w:tcW w:w="2568" w:type="dxa"/>
            <w:tcBorders>
              <w:top w:val="nil"/>
              <w:bottom w:val="nil"/>
            </w:tcBorders>
          </w:tcPr>
          <w:p w:rsidR="00EB09CF" w:rsidRDefault="00EB09CF">
            <w:pPr>
              <w:pStyle w:val="ConsPlusNormal"/>
            </w:pPr>
          </w:p>
        </w:tc>
        <w:tc>
          <w:tcPr>
            <w:tcW w:w="5669"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771" w:type="dxa"/>
            <w:tcBorders>
              <w:top w:val="nil"/>
              <w:bottom w:val="nil"/>
            </w:tcBorders>
          </w:tcPr>
          <w:p w:rsidR="00EB09CF" w:rsidRDefault="00EB09CF">
            <w:pPr>
              <w:pStyle w:val="ConsPlusNormal"/>
            </w:pPr>
          </w:p>
        </w:tc>
        <w:tc>
          <w:tcPr>
            <w:tcW w:w="2568" w:type="dxa"/>
            <w:tcBorders>
              <w:top w:val="nil"/>
              <w:bottom w:val="nil"/>
            </w:tcBorders>
          </w:tcPr>
          <w:p w:rsidR="00EB09CF" w:rsidRDefault="00EB09CF">
            <w:pPr>
              <w:pStyle w:val="ConsPlusNormal"/>
            </w:pPr>
          </w:p>
        </w:tc>
        <w:tc>
          <w:tcPr>
            <w:tcW w:w="5669"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771" w:type="dxa"/>
            <w:tcBorders>
              <w:top w:val="nil"/>
              <w:bottom w:val="nil"/>
            </w:tcBorders>
          </w:tcPr>
          <w:p w:rsidR="00EB09CF" w:rsidRDefault="00EB09CF">
            <w:pPr>
              <w:pStyle w:val="ConsPlusNormal"/>
            </w:pPr>
          </w:p>
        </w:tc>
        <w:tc>
          <w:tcPr>
            <w:tcW w:w="2568" w:type="dxa"/>
            <w:tcBorders>
              <w:top w:val="nil"/>
              <w:bottom w:val="nil"/>
            </w:tcBorders>
          </w:tcPr>
          <w:p w:rsidR="00EB09CF" w:rsidRDefault="00EB09CF">
            <w:pPr>
              <w:pStyle w:val="ConsPlusNormal"/>
            </w:pPr>
          </w:p>
        </w:tc>
        <w:tc>
          <w:tcPr>
            <w:tcW w:w="5669"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771" w:type="dxa"/>
            <w:tcBorders>
              <w:top w:val="nil"/>
              <w:bottom w:val="nil"/>
            </w:tcBorders>
          </w:tcPr>
          <w:p w:rsidR="00EB09CF" w:rsidRDefault="00EB09CF">
            <w:pPr>
              <w:pStyle w:val="ConsPlusNormal"/>
            </w:pPr>
          </w:p>
        </w:tc>
        <w:tc>
          <w:tcPr>
            <w:tcW w:w="2568" w:type="dxa"/>
            <w:tcBorders>
              <w:top w:val="nil"/>
              <w:bottom w:val="nil"/>
            </w:tcBorders>
          </w:tcPr>
          <w:p w:rsidR="00EB09CF" w:rsidRDefault="00EB09CF">
            <w:pPr>
              <w:pStyle w:val="ConsPlusNormal"/>
            </w:pPr>
          </w:p>
        </w:tc>
        <w:tc>
          <w:tcPr>
            <w:tcW w:w="5669"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771" w:type="dxa"/>
            <w:tcBorders>
              <w:top w:val="nil"/>
              <w:bottom w:val="nil"/>
            </w:tcBorders>
          </w:tcPr>
          <w:p w:rsidR="00EB09CF" w:rsidRDefault="00EB09CF">
            <w:pPr>
              <w:pStyle w:val="ConsPlusNormal"/>
            </w:pPr>
          </w:p>
        </w:tc>
        <w:tc>
          <w:tcPr>
            <w:tcW w:w="2568" w:type="dxa"/>
            <w:tcBorders>
              <w:top w:val="nil"/>
              <w:bottom w:val="nil"/>
            </w:tcBorders>
          </w:tcPr>
          <w:p w:rsidR="00EB09CF" w:rsidRDefault="00EB09CF">
            <w:pPr>
              <w:pStyle w:val="ConsPlusNormal"/>
            </w:pPr>
          </w:p>
        </w:tc>
        <w:tc>
          <w:tcPr>
            <w:tcW w:w="5669"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771" w:type="dxa"/>
            <w:tcBorders>
              <w:top w:val="nil"/>
              <w:bottom w:val="nil"/>
            </w:tcBorders>
          </w:tcPr>
          <w:p w:rsidR="00EB09CF" w:rsidRDefault="00EB09CF">
            <w:pPr>
              <w:pStyle w:val="ConsPlusNormal"/>
            </w:pPr>
          </w:p>
        </w:tc>
        <w:tc>
          <w:tcPr>
            <w:tcW w:w="2568" w:type="dxa"/>
            <w:tcBorders>
              <w:top w:val="nil"/>
              <w:bottom w:val="nil"/>
            </w:tcBorders>
          </w:tcPr>
          <w:p w:rsidR="00EB09CF" w:rsidRDefault="00EB09CF">
            <w:pPr>
              <w:pStyle w:val="ConsPlusNormal"/>
            </w:pPr>
          </w:p>
        </w:tc>
        <w:tc>
          <w:tcPr>
            <w:tcW w:w="5669"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771" w:type="dxa"/>
            <w:tcBorders>
              <w:top w:val="nil"/>
              <w:bottom w:val="nil"/>
            </w:tcBorders>
          </w:tcPr>
          <w:p w:rsidR="00EB09CF" w:rsidRDefault="00EB09CF">
            <w:pPr>
              <w:pStyle w:val="ConsPlusNormal"/>
            </w:pPr>
          </w:p>
        </w:tc>
        <w:tc>
          <w:tcPr>
            <w:tcW w:w="2568" w:type="dxa"/>
            <w:tcBorders>
              <w:top w:val="nil"/>
              <w:bottom w:val="nil"/>
            </w:tcBorders>
          </w:tcPr>
          <w:p w:rsidR="00EB09CF" w:rsidRDefault="00EB09CF">
            <w:pPr>
              <w:pStyle w:val="ConsPlusNormal"/>
            </w:pPr>
          </w:p>
        </w:tc>
        <w:tc>
          <w:tcPr>
            <w:tcW w:w="5669"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771" w:type="dxa"/>
            <w:tcBorders>
              <w:top w:val="nil"/>
              <w:bottom w:val="nil"/>
            </w:tcBorders>
          </w:tcPr>
          <w:p w:rsidR="00EB09CF" w:rsidRDefault="00EB09CF">
            <w:pPr>
              <w:pStyle w:val="ConsPlusNormal"/>
            </w:pPr>
          </w:p>
        </w:tc>
        <w:tc>
          <w:tcPr>
            <w:tcW w:w="2568" w:type="dxa"/>
            <w:tcBorders>
              <w:top w:val="nil"/>
              <w:bottom w:val="nil"/>
            </w:tcBorders>
          </w:tcPr>
          <w:p w:rsidR="00EB09CF" w:rsidRDefault="00EB09CF">
            <w:pPr>
              <w:pStyle w:val="ConsPlusNormal"/>
            </w:pPr>
          </w:p>
        </w:tc>
        <w:tc>
          <w:tcPr>
            <w:tcW w:w="5669"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771" w:type="dxa"/>
            <w:tcBorders>
              <w:top w:val="nil"/>
              <w:bottom w:val="nil"/>
            </w:tcBorders>
          </w:tcPr>
          <w:p w:rsidR="00EB09CF" w:rsidRDefault="00EB09CF">
            <w:pPr>
              <w:pStyle w:val="ConsPlusNormal"/>
            </w:pPr>
          </w:p>
        </w:tc>
        <w:tc>
          <w:tcPr>
            <w:tcW w:w="2568" w:type="dxa"/>
            <w:tcBorders>
              <w:top w:val="nil"/>
              <w:bottom w:val="nil"/>
            </w:tcBorders>
          </w:tcPr>
          <w:p w:rsidR="00EB09CF" w:rsidRDefault="00EB09CF">
            <w:pPr>
              <w:pStyle w:val="ConsPlusNormal"/>
            </w:pPr>
          </w:p>
        </w:tc>
        <w:tc>
          <w:tcPr>
            <w:tcW w:w="5669"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771" w:type="dxa"/>
            <w:tcBorders>
              <w:top w:val="nil"/>
              <w:bottom w:val="nil"/>
            </w:tcBorders>
          </w:tcPr>
          <w:p w:rsidR="00EB09CF" w:rsidRDefault="00EB09CF">
            <w:pPr>
              <w:pStyle w:val="ConsPlusNormal"/>
            </w:pPr>
          </w:p>
        </w:tc>
        <w:tc>
          <w:tcPr>
            <w:tcW w:w="2568" w:type="dxa"/>
            <w:tcBorders>
              <w:top w:val="nil"/>
              <w:bottom w:val="nil"/>
            </w:tcBorders>
          </w:tcPr>
          <w:p w:rsidR="00EB09CF" w:rsidRDefault="00EB09CF">
            <w:pPr>
              <w:pStyle w:val="ConsPlusNormal"/>
            </w:pPr>
          </w:p>
        </w:tc>
        <w:tc>
          <w:tcPr>
            <w:tcW w:w="5669"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771" w:type="dxa"/>
            <w:tcBorders>
              <w:top w:val="nil"/>
              <w:bottom w:val="nil"/>
            </w:tcBorders>
          </w:tcPr>
          <w:p w:rsidR="00EB09CF" w:rsidRDefault="00EB09CF">
            <w:pPr>
              <w:pStyle w:val="ConsPlusNormal"/>
            </w:pPr>
          </w:p>
        </w:tc>
        <w:tc>
          <w:tcPr>
            <w:tcW w:w="2568" w:type="dxa"/>
            <w:tcBorders>
              <w:top w:val="nil"/>
              <w:bottom w:val="nil"/>
            </w:tcBorders>
          </w:tcPr>
          <w:p w:rsidR="00EB09CF" w:rsidRDefault="00EB09CF">
            <w:pPr>
              <w:pStyle w:val="ConsPlusNormal"/>
            </w:pPr>
          </w:p>
        </w:tc>
        <w:tc>
          <w:tcPr>
            <w:tcW w:w="5669"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771" w:type="dxa"/>
            <w:tcBorders>
              <w:top w:val="nil"/>
              <w:bottom w:val="nil"/>
            </w:tcBorders>
          </w:tcPr>
          <w:p w:rsidR="00EB09CF" w:rsidRDefault="00EB09CF">
            <w:pPr>
              <w:pStyle w:val="ConsPlusNormal"/>
            </w:pPr>
          </w:p>
        </w:tc>
        <w:tc>
          <w:tcPr>
            <w:tcW w:w="2568" w:type="dxa"/>
            <w:tcBorders>
              <w:top w:val="nil"/>
              <w:bottom w:val="nil"/>
            </w:tcBorders>
          </w:tcPr>
          <w:p w:rsidR="00EB09CF" w:rsidRDefault="00EB09CF">
            <w:pPr>
              <w:pStyle w:val="ConsPlusNormal"/>
            </w:pPr>
          </w:p>
        </w:tc>
        <w:tc>
          <w:tcPr>
            <w:tcW w:w="5669"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771" w:type="dxa"/>
            <w:vMerge w:val="restart"/>
            <w:tcBorders>
              <w:top w:val="nil"/>
              <w:bottom w:val="nil"/>
            </w:tcBorders>
          </w:tcPr>
          <w:p w:rsidR="00EB09CF" w:rsidRDefault="00EB09CF">
            <w:pPr>
              <w:pStyle w:val="ConsPlusNormal"/>
            </w:pPr>
          </w:p>
        </w:tc>
        <w:tc>
          <w:tcPr>
            <w:tcW w:w="2568" w:type="dxa"/>
            <w:vMerge w:val="restart"/>
            <w:tcBorders>
              <w:top w:val="nil"/>
              <w:bottom w:val="nil"/>
            </w:tcBorders>
          </w:tcPr>
          <w:p w:rsidR="00EB09CF" w:rsidRDefault="00EB09CF">
            <w:pPr>
              <w:pStyle w:val="ConsPlusNormal"/>
            </w:pPr>
          </w:p>
        </w:tc>
        <w:tc>
          <w:tcPr>
            <w:tcW w:w="5669" w:type="dxa"/>
            <w:tcBorders>
              <w:top w:val="nil"/>
              <w:bottom w:val="nil"/>
            </w:tcBorders>
          </w:tcPr>
          <w:p w:rsidR="00EB09CF" w:rsidRDefault="00EB09CF">
            <w:pPr>
              <w:pStyle w:val="ConsPlusNormal"/>
              <w:jc w:val="both"/>
            </w:pPr>
            <w:r>
              <w:t xml:space="preserve">5. В границах территориальной зоны имеются ограничения по использованию земельных участков и объектов капитального строительства, установленные в </w:t>
            </w:r>
            <w:r>
              <w:lastRenderedPageBreak/>
              <w:t>соответствии с законодательством Российской Федерации: санитарно-защитные зоны, охранные зоны электросетевого хозяйства, охранные зоны линий и сооружений связи, охранные зоны трубопроводов и газораспределительных сетей, приаэродромная территория аэродрома Пензы и выделяемые на ней подзоны.</w:t>
            </w:r>
          </w:p>
          <w:p w:rsidR="00EB09CF" w:rsidRDefault="00EB09CF">
            <w:pPr>
              <w:pStyle w:val="ConsPlusNormal"/>
              <w:jc w:val="both"/>
            </w:pPr>
            <w:r>
              <w:t xml:space="preserve">Согласно </w:t>
            </w:r>
            <w:hyperlink r:id="rId444">
              <w:r>
                <w:rPr>
                  <w:color w:val="0000FF"/>
                </w:rPr>
                <w:t>приказу</w:t>
              </w:r>
            </w:hyperlink>
            <w:r>
              <w:t xml:space="preserve"> Росавиации от 04.02.2020 N 98-П на приаэродромной территории аэропорта Пензы действуют ограничения, установленные в отношении каждой подзоны приаэродромной территории аэропорта Пензы.</w:t>
            </w:r>
          </w:p>
          <w:p w:rsidR="00EB09CF" w:rsidRDefault="00EB09CF">
            <w:pPr>
              <w:pStyle w:val="ConsPlusNormal"/>
              <w:jc w:val="both"/>
            </w:pPr>
            <w:r>
              <w:t xml:space="preserve">Согласно </w:t>
            </w:r>
            <w:hyperlink r:id="rId445">
              <w:r>
                <w:rPr>
                  <w:color w:val="0000FF"/>
                </w:rPr>
                <w:t>приказу</w:t>
              </w:r>
            </w:hyperlink>
            <w:r>
              <w:t xml:space="preserve"> Росавиации от 04.02.2020 N 98-П в третьей подзоне приаэродромной территории аэродрома Пензы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 Федеральным агентством воздушного транспорта. Ограничения высоты размещаемых объектов установлены </w:t>
            </w:r>
            <w:hyperlink r:id="rId446">
              <w:r>
                <w:rPr>
                  <w:color w:val="0000FF"/>
                </w:rPr>
                <w:t>Приказом</w:t>
              </w:r>
            </w:hyperlink>
            <w:r>
              <w:t xml:space="preserve"> Минтранса России от 25.08.2015 N 262 "Об утверждении Федеральных авиационных правил "Требования, предъявляемые к аэродромам, предназначенным для взлета, посадки, руления и стоянки гражданских воздушных судов" (далее - ФАП-262). В третьей подзоне приаэродромной территории аэродрома Пензы установлены следующие ограничения абсолютной высоты размещаемых объектов: В границах внутренней горизонтальной поверхности: 233,99 м; В границах конической поверхности: от 233,99 м до 333,99 м. Расчет для конкретного объекта производится в соответствии с требованиями </w:t>
            </w:r>
            <w:hyperlink r:id="rId447">
              <w:r>
                <w:rPr>
                  <w:color w:val="0000FF"/>
                </w:rPr>
                <w:t>ФАП-262</w:t>
              </w:r>
            </w:hyperlink>
            <w:r>
              <w:t xml:space="preserve">; В границах внешней горизонтальной поверхности: 333,99 м; В границах первого сектора поверхности захода на посадку для ВПП 11: от 173.22 м до 233,22 м. Расчет для конкретного объекта производится в соответствии с требованиями </w:t>
            </w:r>
            <w:hyperlink r:id="rId448">
              <w:r>
                <w:rPr>
                  <w:color w:val="0000FF"/>
                </w:rPr>
                <w:t>ФАП-262</w:t>
              </w:r>
            </w:hyperlink>
            <w:r>
              <w:t xml:space="preserve">; В границах второго сектора поверхности захода на посадку для ВПП 11: от 233,22 м до 333,99 м. Расчет для конкретного объекта производится в соответствии с требованиями </w:t>
            </w:r>
            <w:hyperlink r:id="rId449">
              <w:r>
                <w:rPr>
                  <w:color w:val="0000FF"/>
                </w:rPr>
                <w:t>ФАП-262</w:t>
              </w:r>
            </w:hyperlink>
            <w:r>
              <w:t xml:space="preserve">; В границах горизонтального сектора поверхности захода на посадку для ВПП 11: 333,99 м; В границах первого сектора поверхности захода на посадку для ВПП 29: от 183,99 м до 243,99 м. Расчет для конкретного объекта производится в соответствии с требованиями </w:t>
            </w:r>
            <w:hyperlink r:id="rId450">
              <w:r>
                <w:rPr>
                  <w:color w:val="0000FF"/>
                </w:rPr>
                <w:t>ФАП-262</w:t>
              </w:r>
            </w:hyperlink>
            <w:r>
              <w:t xml:space="preserve">; В границах второго сектора поверхности захода на посадку для ВПП 29: от 243,99 м до 333,99 м. Расчет для конкретного объекта производится в соответствии с требованиями </w:t>
            </w:r>
            <w:hyperlink r:id="rId451">
              <w:r>
                <w:rPr>
                  <w:color w:val="0000FF"/>
                </w:rPr>
                <w:t>ФАП-262</w:t>
              </w:r>
            </w:hyperlink>
            <w:r>
              <w:t xml:space="preserve">; В границах горизонтального сектора поверхности захода на посадку с для ВПП 29: 333,99 м; В границах переходных поверхностей: от 173,22 м до 233,99 м. Расчет для конкретного объекта производится в соответствии с требованиями </w:t>
            </w:r>
            <w:hyperlink r:id="rId452">
              <w:r>
                <w:rPr>
                  <w:color w:val="0000FF"/>
                </w:rPr>
                <w:t>ФАП-262</w:t>
              </w:r>
            </w:hyperlink>
            <w:r>
              <w:t xml:space="preserve">; В границах поверхности взлета </w:t>
            </w:r>
            <w:r>
              <w:lastRenderedPageBreak/>
              <w:t xml:space="preserve">для ВПП 11: от 184,3 м до 424,3 м. Расчет для конкретного объекта производится в соответствии с требованиями </w:t>
            </w:r>
            <w:hyperlink r:id="rId453">
              <w:r>
                <w:rPr>
                  <w:color w:val="0000FF"/>
                </w:rPr>
                <w:t>ФАП-262</w:t>
              </w:r>
            </w:hyperlink>
            <w:r>
              <w:t xml:space="preserve">; В границах поверхности взлета для ВПП 29: от 173,22 м до 413,22 м. Расчет для конкретного объекта производится в соответствии с требованиями </w:t>
            </w:r>
            <w:hyperlink r:id="rId454">
              <w:r>
                <w:rPr>
                  <w:color w:val="0000FF"/>
                </w:rPr>
                <w:t>ФАП-262</w:t>
              </w:r>
            </w:hyperlink>
            <w:r>
              <w:t>.</w:t>
            </w:r>
          </w:p>
          <w:p w:rsidR="00EB09CF" w:rsidRDefault="00EB09CF">
            <w:pPr>
              <w:pStyle w:val="ConsPlusNormal"/>
              <w:jc w:val="both"/>
            </w:pPr>
            <w:r>
              <w:t xml:space="preserve">Согласно </w:t>
            </w:r>
            <w:hyperlink r:id="rId455">
              <w:r>
                <w:rPr>
                  <w:color w:val="0000FF"/>
                </w:rPr>
                <w:t>приказу</w:t>
              </w:r>
            </w:hyperlink>
            <w:r>
              <w:t xml:space="preserve"> Росавиации от 04.02.2020 N 98-П в четвертой подзоне приаэродромной территории аэродрома Пензы запрещается размещать объекты, высота которых превышает установленные ограничения. К таким объектам относятся здания, а также движущиеся или стационарные, временные или постоянные объекты, способные вызвать помехи для радиосигналов средств связи, навигации и наблюдения, такие как механизмы, сооружения, используемые для возведения зданий, а также земляные работы и вынутый грунт, деревья и лесные массивы.</w:t>
            </w:r>
          </w:p>
          <w:p w:rsidR="00EB09CF" w:rsidRDefault="00EB09CF">
            <w:pPr>
              <w:pStyle w:val="ConsPlusNormal"/>
              <w:jc w:val="both"/>
            </w:pPr>
            <w:r>
              <w:t xml:space="preserve">Согласно </w:t>
            </w:r>
            <w:hyperlink r:id="rId456">
              <w:r>
                <w:rPr>
                  <w:color w:val="0000FF"/>
                </w:rPr>
                <w:t>приказу</w:t>
              </w:r>
            </w:hyperlink>
            <w:r>
              <w:t xml:space="preserve"> Росавиации от 04.02.2020 N 98-П в пятой подзоне приаэродромной территории аэродрома Пензы запрещается размещать опасные производственные объекты, определенные Федеральным </w:t>
            </w:r>
            <w:hyperlink r:id="rId457">
              <w:r>
                <w:rPr>
                  <w:color w:val="0000FF"/>
                </w:rPr>
                <w:t>законом</w:t>
              </w:r>
            </w:hyperlink>
            <w:r>
              <w:t xml:space="preserve"> от 21.07.1997 N 116-ФЗ "О промышленной безопасности опасных производственных объектов", не относящиеся к инфраструктуре аэропорта, функционирование которых может повлиять на безопасность полетов воздушных судов, исходя из их радиуса максимального поражения.</w:t>
            </w:r>
          </w:p>
          <w:p w:rsidR="00EB09CF" w:rsidRDefault="00EB09CF">
            <w:pPr>
              <w:pStyle w:val="ConsPlusNormal"/>
              <w:jc w:val="both"/>
            </w:pPr>
            <w:r>
              <w:t xml:space="preserve">Согласно </w:t>
            </w:r>
            <w:hyperlink r:id="rId458">
              <w:r>
                <w:rPr>
                  <w:color w:val="0000FF"/>
                </w:rPr>
                <w:t>приказу</w:t>
              </w:r>
            </w:hyperlink>
            <w:r>
              <w:t xml:space="preserve"> Росавиации от 04.02.2020 N 98-П в шестой подзоне приаэродромной территории аэродрома Пензы запрещается размещать объекты, способствующие привлечению и массовому скоплению птиц - полигоны для твердых бытовых отходов, скотобойни, фермы, скотомогильники, мусоросжигательные и мусороперерабатывающие заводы, объекты сортировки мусора, рыбные хозяйства.</w:t>
            </w:r>
          </w:p>
          <w:p w:rsidR="00EB09CF" w:rsidRDefault="00EB09CF">
            <w:pPr>
              <w:pStyle w:val="ConsPlusNormal"/>
              <w:jc w:val="both"/>
            </w:pPr>
            <w:r>
              <w:t>6. Ограничения использования земельных участков и объектов капитального строительства в санитарно-защитных зонах.</w:t>
            </w:r>
          </w:p>
          <w:p w:rsidR="00EB09CF" w:rsidRDefault="00EB09CF">
            <w:pPr>
              <w:pStyle w:val="ConsPlusNormal"/>
              <w:jc w:val="both"/>
            </w:pPr>
            <w:r>
              <w:t>В санитарно-защитной зоне не допускается размещать: жилую застройку, включая отдельные жилые дома, ландшафтно-рекреационные территории, территории отдыха, территории коттеджной застройки, коллективных или индивидуальных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EB09CF" w:rsidRDefault="00EB09CF">
            <w:pPr>
              <w:pStyle w:val="ConsPlusNormal"/>
              <w:jc w:val="both"/>
            </w:pPr>
            <w:r>
              <w:t>В санитарно-защитной зоне не допускается размещать комплексы водопроводных сооружений для подготовки и хранения питьевой воды, которые могут повлиять на качество продукции.</w:t>
            </w:r>
          </w:p>
          <w:p w:rsidR="00EB09CF" w:rsidRDefault="00EB09CF">
            <w:pPr>
              <w:pStyle w:val="ConsPlusNormal"/>
              <w:jc w:val="both"/>
            </w:pPr>
            <w:r>
              <w:t>Допускается размещать в границах санитарно-защитной зоны промышленного объекта или производства: здания административного назначения, поликлиники, спортивно-</w:t>
            </w:r>
            <w:r>
              <w:lastRenderedPageBreak/>
              <w:t>оздоровительные сооружения закрытого типа, объекты торговли и общественного питания, гаражи, местные и транзитные коммуникации, ЛЭП, электроподстанции, газопроводы, артезианские скважины для технического водоснабжения, автозаправочные станции, станции технического обслуживания автомобилей.</w:t>
            </w:r>
          </w:p>
          <w:p w:rsidR="00EB09CF" w:rsidRDefault="00EB09CF">
            <w:pPr>
              <w:pStyle w:val="ConsPlusNormal"/>
              <w:jc w:val="both"/>
            </w:pPr>
            <w: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EB09CF" w:rsidRDefault="00EB09CF">
            <w:pPr>
              <w:pStyle w:val="ConsPlusNormal"/>
              <w:jc w:val="both"/>
            </w:pPr>
            <w:r>
              <w:t>7. Ограничения использования земельных участков и объектов капитального строительства в границах охранных зон электросетевого хозяйства.</w:t>
            </w:r>
          </w:p>
          <w:p w:rsidR="00EB09CF" w:rsidRDefault="00EB09CF">
            <w:pPr>
              <w:pStyle w:val="ConsPlusNormal"/>
              <w:jc w:val="both"/>
            </w:pPr>
            <w:bookmarkStart w:id="48" w:name="P11984"/>
            <w:bookmarkEnd w:id="48"/>
            <w:r>
              <w:t>В охранных зонах электросетевого хозяйства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EB09CF" w:rsidRDefault="00EB09CF">
            <w:pPr>
              <w:pStyle w:val="ConsPlusNormal"/>
              <w:jc w:val="both"/>
            </w:pPr>
            <w:r>
              <w:t xml:space="preserve">В охранных зонах, установленных для объектов электросетевого хозяйства напряжением свыше 1000 вольт, помимо действий, предусмотренных </w:t>
            </w:r>
            <w:hyperlink w:anchor="P11984">
              <w:r>
                <w:rPr>
                  <w:color w:val="0000FF"/>
                </w:rPr>
                <w:t>абзацем</w:t>
              </w:r>
            </w:hyperlink>
            <w:r>
              <w:t xml:space="preserve"> выше настоящих Правил, запрещается: размещать детские и спортивные площадки, стадионы, торговые точки,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tc>
      </w:tr>
      <w:tr w:rsidR="00EB09CF">
        <w:tblPrEx>
          <w:tblBorders>
            <w:insideH w:val="none" w:sz="0" w:space="0" w:color="auto"/>
          </w:tblBorders>
        </w:tblPrEx>
        <w:tc>
          <w:tcPr>
            <w:tcW w:w="771" w:type="dxa"/>
            <w:vMerge/>
            <w:tcBorders>
              <w:top w:val="nil"/>
              <w:bottom w:val="nil"/>
            </w:tcBorders>
          </w:tcPr>
          <w:p w:rsidR="00EB09CF" w:rsidRDefault="00EB09CF">
            <w:pPr>
              <w:pStyle w:val="ConsPlusNormal"/>
            </w:pPr>
          </w:p>
        </w:tc>
        <w:tc>
          <w:tcPr>
            <w:tcW w:w="2568" w:type="dxa"/>
            <w:vMerge/>
            <w:tcBorders>
              <w:top w:val="nil"/>
              <w:bottom w:val="nil"/>
            </w:tcBorders>
          </w:tcPr>
          <w:p w:rsidR="00EB09CF" w:rsidRDefault="00EB09CF">
            <w:pPr>
              <w:pStyle w:val="ConsPlusNormal"/>
            </w:pPr>
          </w:p>
        </w:tc>
        <w:tc>
          <w:tcPr>
            <w:tcW w:w="5669" w:type="dxa"/>
            <w:tcBorders>
              <w:top w:val="nil"/>
              <w:bottom w:val="nil"/>
            </w:tcBorders>
          </w:tcPr>
          <w:p w:rsidR="00EB09CF" w:rsidRDefault="00EB09CF">
            <w:pPr>
              <w:pStyle w:val="ConsPlusNormal"/>
              <w:jc w:val="both"/>
            </w:pPr>
            <w:bookmarkStart w:id="49" w:name="P11986"/>
            <w:bookmarkEnd w:id="49"/>
            <w:r>
              <w:t xml:space="preserve">В пределах охранных зон объектов электросетевого хозяйства без письменного решения о согласовании сетевых организаций юридическим и физическим лицам запрещаются: строительство, капитальный ремонт, реконструкция или снос зданий и сооружений; посадка и вырубка деревьев и кустарников;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земляные работы на глубине более 0,3 метра (на вспахиваемых землях на глубине более 0,45 метра), а также планировка </w:t>
            </w:r>
            <w:r>
              <w:lastRenderedPageBreak/>
              <w:t>грунта (в охранных зонах подземных кабельных линий электропередачи).</w:t>
            </w:r>
          </w:p>
          <w:p w:rsidR="00EB09CF" w:rsidRDefault="00EB09CF">
            <w:pPr>
              <w:pStyle w:val="ConsPlusNormal"/>
              <w:jc w:val="both"/>
            </w:pPr>
            <w:r>
              <w:t xml:space="preserve">В охранных зонах, установленных для объектов электросетевого хозяйства напряжением до 1000 вольт, помимо действий, предусмотренных </w:t>
            </w:r>
            <w:hyperlink w:anchor="P11986">
              <w:r>
                <w:rPr>
                  <w:color w:val="0000FF"/>
                </w:rPr>
                <w:t>абзацем</w:t>
              </w:r>
            </w:hyperlink>
            <w:r>
              <w:t xml:space="preserve"> выше настоящих Правил, без письменного решения о согласовании сетевых организаций запрещается: размещать детские и спортивные площадки, стадионы, рынки, торговые точки, гаражи и стоянки всех видов машин и механизмов, садовые и огородные земельные участки, объекты жилищного строительства, в том числе индивидуального (в охранных зонах воздушных линий электропередачи); складировать или размещать хранилища любых, в том числе горюче-смазочных, материалов.</w:t>
            </w:r>
          </w:p>
        </w:tc>
      </w:tr>
      <w:tr w:rsidR="00EB09CF">
        <w:tblPrEx>
          <w:tblBorders>
            <w:insideH w:val="none" w:sz="0" w:space="0" w:color="auto"/>
          </w:tblBorders>
        </w:tblPrEx>
        <w:trPr>
          <w:trHeight w:val="269"/>
        </w:trPr>
        <w:tc>
          <w:tcPr>
            <w:tcW w:w="771" w:type="dxa"/>
            <w:vMerge/>
            <w:tcBorders>
              <w:top w:val="nil"/>
              <w:bottom w:val="nil"/>
            </w:tcBorders>
          </w:tcPr>
          <w:p w:rsidR="00EB09CF" w:rsidRDefault="00EB09CF">
            <w:pPr>
              <w:pStyle w:val="ConsPlusNormal"/>
            </w:pPr>
          </w:p>
        </w:tc>
        <w:tc>
          <w:tcPr>
            <w:tcW w:w="2568" w:type="dxa"/>
            <w:vMerge/>
            <w:tcBorders>
              <w:top w:val="nil"/>
              <w:bottom w:val="nil"/>
            </w:tcBorders>
          </w:tcPr>
          <w:p w:rsidR="00EB09CF" w:rsidRDefault="00EB09CF">
            <w:pPr>
              <w:pStyle w:val="ConsPlusNormal"/>
            </w:pPr>
          </w:p>
        </w:tc>
        <w:tc>
          <w:tcPr>
            <w:tcW w:w="5669" w:type="dxa"/>
            <w:vMerge w:val="restart"/>
            <w:tcBorders>
              <w:top w:val="nil"/>
              <w:bottom w:val="nil"/>
            </w:tcBorders>
          </w:tcPr>
          <w:p w:rsidR="00EB09CF" w:rsidRDefault="00EB09CF">
            <w:pPr>
              <w:pStyle w:val="ConsPlusNormal"/>
              <w:jc w:val="both"/>
            </w:pPr>
            <w:r>
              <w:t>При совпадении (пересечении) охранной зоны с полосой отвода и (или) охранной зоной железных дорог, полосой отвода и (или) придорожной полосой автомобильных дорог, охранными зонами трубопроводов, линий связи и других объектов проведение работ, связанных с эксплуатацией этих объектов, на совпадающих участках территорий осуществляется заинтересованными лицами по согласованию в соответствии с законодательством Российской Федерации, регламентирующим порядок установления и использования охранных зон, придорожных зон, полос отвода соответствующих объектов с обязательным заключением соглашения о взаимодействии в случае возникновения аварии.</w:t>
            </w:r>
          </w:p>
          <w:p w:rsidR="00EB09CF" w:rsidRDefault="00EB09CF">
            <w:pPr>
              <w:pStyle w:val="ConsPlusNormal"/>
              <w:jc w:val="both"/>
            </w:pPr>
            <w:r>
              <w:t>На автомобильных дорогах в местах пересечения с воздушными линиями электропередачи владельцами автомобильных дорог должна обеспечиваться установка дорожных знаков, запрещающих остановку транспорта в охранных зонах указанных линий с проектным номинальным классом напряжения 330 киловольт и выше и проезд транспортных средств высотой с грузом или без груза более 4,5 метра в охранных зонах воздушных линий электропередачи независимо от проектного номинального класса напряжения.</w:t>
            </w:r>
          </w:p>
          <w:p w:rsidR="00EB09CF" w:rsidRDefault="00EB09CF">
            <w:pPr>
              <w:pStyle w:val="ConsPlusNormal"/>
              <w:jc w:val="both"/>
            </w:pPr>
            <w:r>
              <w:t>Лица, производящие земляные работы, при обнаружении кабеля, не указанного в технической документации на производство работ, обязаны немедленно прекратить эти работы, принять меры к обеспечению сохранности кабеля и в течение суток сообщить об этом сетевой организации, владеющей на праве собственности (ином законном основании) указанной кабельной линией, либо федеральному органу исполнительной власти, осуществляющему федеральный государственный энергетический надзор.</w:t>
            </w:r>
          </w:p>
          <w:p w:rsidR="00EB09CF" w:rsidRDefault="00EB09CF">
            <w:pPr>
              <w:pStyle w:val="ConsPlusNormal"/>
              <w:jc w:val="both"/>
            </w:pPr>
            <w:r>
              <w:t>8. Ограничения использования земельных участков и объектов капитального строительства в границах охранных зон линий и сооружений связи.</w:t>
            </w:r>
          </w:p>
          <w:p w:rsidR="00EB09CF" w:rsidRDefault="00EB09CF">
            <w:pPr>
              <w:pStyle w:val="ConsPlusNormal"/>
              <w:jc w:val="both"/>
            </w:pPr>
            <w:r>
              <w:t xml:space="preserve">В границах охранных зон линий и сооружений связи </w:t>
            </w:r>
            <w:r>
              <w:lastRenderedPageBreak/>
              <w:t>запрещается возведение зданий и сооружений, а также посадка деревьев.</w:t>
            </w:r>
          </w:p>
          <w:p w:rsidR="00EB09CF" w:rsidRDefault="00EB09CF">
            <w:pPr>
              <w:pStyle w:val="ConsPlusNormal"/>
              <w:jc w:val="both"/>
            </w:pPr>
            <w:r>
              <w:t>Трассы линий связи должны периодически расчищаться от кустарников и деревьев, содержаться в безопасном в пожарном отношении состоянии, должна поддерживаться установленная ширина просек. Деревья, создающие угрозу проводам линий связи и опорам линий связи, должны быть вырублены с оформлением в установленном порядке лесорубочных билетов (ордеров).</w:t>
            </w:r>
          </w:p>
          <w:p w:rsidR="00EB09CF" w:rsidRDefault="00EB09CF">
            <w:pPr>
              <w:pStyle w:val="ConsPlusNormal"/>
              <w:jc w:val="both"/>
            </w:pPr>
            <w:r>
              <w:t>9. Ограничения использования земельных участков и объектов капитального строительства в границах охранных зон трубопроводов, в том числе газораспределительных сетей.</w:t>
            </w:r>
          </w:p>
          <w:p w:rsidR="00EB09CF" w:rsidRDefault="00EB09CF">
            <w:pPr>
              <w:pStyle w:val="ConsPlusNormal"/>
              <w:jc w:val="both"/>
            </w:pPr>
            <w:r>
              <w:t>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настоящих Правил.</w:t>
            </w:r>
          </w:p>
          <w:p w:rsidR="00EB09CF" w:rsidRDefault="00EB09CF">
            <w:pPr>
              <w:pStyle w:val="ConsPlusNormal"/>
              <w:jc w:val="both"/>
            </w:pPr>
            <w:r>
              <w:t>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 перемещать, засыпать и ломать опознавательные и сигнальные знаки, контрольно-измерительные пункты;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 устраивать всякого рода свалки, выливать растворы кислот, солей и щелочей;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 разводить огонь и размещать какие-либо открытые или закрытые источники огня.</w:t>
            </w:r>
          </w:p>
          <w:p w:rsidR="00EB09CF" w:rsidRDefault="00EB09CF">
            <w:pPr>
              <w:pStyle w:val="ConsPlusNormal"/>
              <w:jc w:val="both"/>
            </w:pPr>
            <w:r>
              <w:t xml:space="preserve">В охранных зонах трубопроводов без письменного разрешения предприятий трубопроводного транспорта запрещается: возводить любые постройки и сооружения;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 производить мелиоративные земляные работы, сооружать </w:t>
            </w:r>
            <w:r>
              <w:lastRenderedPageBreak/>
              <w:t>оросительные и осушительные системы; производить всякого рода открытые и подземные, горные, строительные, монтажные и взрывные работы, планировку грунта; производить геолого-съемочные,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EB09CF" w:rsidRDefault="00EB09CF">
            <w:pPr>
              <w:pStyle w:val="ConsPlusNormal"/>
              <w:jc w:val="both"/>
            </w:pPr>
            <w: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строить объекты жилищно-гражданского;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 перемещать, повреждать, засыпать и уничтожать опознавательные знаки, контрольно-измерительные пункты и другие устройства газораспределительных сетей;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 разводить огонь и размещать источники огня; рыть погреба, копать и обрабатывать почву сельскохозяйственными и мелиоративными орудиями и механизмами на глубину более 0,3 метра;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 самовольно подключаться к газораспределительным сетям.</w:t>
            </w:r>
          </w:p>
          <w:p w:rsidR="00EB09CF" w:rsidRDefault="00EB09CF">
            <w:pPr>
              <w:pStyle w:val="ConsPlusNormal"/>
              <w:jc w:val="both"/>
            </w:pPr>
            <w:r>
              <w:t>Работы по предотвращению аварий или ликвидации их последствий на газопроводах могут производиться эксплуатационной организацией газораспределительной сети в любое время года без согласования с собственниками, владельцами или пользователями земельных участков, но с уведомлением их о проводимых работах.</w:t>
            </w:r>
          </w:p>
        </w:tc>
      </w:tr>
      <w:tr w:rsidR="00EB09CF">
        <w:tblPrEx>
          <w:tblBorders>
            <w:insideH w:val="none" w:sz="0" w:space="0" w:color="auto"/>
          </w:tblBorders>
        </w:tblPrEx>
        <w:tc>
          <w:tcPr>
            <w:tcW w:w="771" w:type="dxa"/>
            <w:tcBorders>
              <w:top w:val="nil"/>
              <w:bottom w:val="nil"/>
            </w:tcBorders>
          </w:tcPr>
          <w:p w:rsidR="00EB09CF" w:rsidRDefault="00EB09CF">
            <w:pPr>
              <w:pStyle w:val="ConsPlusNormal"/>
            </w:pPr>
          </w:p>
        </w:tc>
        <w:tc>
          <w:tcPr>
            <w:tcW w:w="2568" w:type="dxa"/>
            <w:tcBorders>
              <w:top w:val="nil"/>
              <w:bottom w:val="nil"/>
            </w:tcBorders>
          </w:tcPr>
          <w:p w:rsidR="00EB09CF" w:rsidRDefault="00EB09CF">
            <w:pPr>
              <w:pStyle w:val="ConsPlusNormal"/>
            </w:pPr>
          </w:p>
        </w:tc>
        <w:tc>
          <w:tcPr>
            <w:tcW w:w="5669"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71" w:type="dxa"/>
            <w:tcBorders>
              <w:top w:val="nil"/>
              <w:bottom w:val="nil"/>
            </w:tcBorders>
          </w:tcPr>
          <w:p w:rsidR="00EB09CF" w:rsidRDefault="00EB09CF">
            <w:pPr>
              <w:pStyle w:val="ConsPlusNormal"/>
            </w:pPr>
          </w:p>
        </w:tc>
        <w:tc>
          <w:tcPr>
            <w:tcW w:w="2568" w:type="dxa"/>
            <w:tcBorders>
              <w:top w:val="nil"/>
              <w:bottom w:val="nil"/>
            </w:tcBorders>
          </w:tcPr>
          <w:p w:rsidR="00EB09CF" w:rsidRDefault="00EB09CF">
            <w:pPr>
              <w:pStyle w:val="ConsPlusNormal"/>
            </w:pPr>
          </w:p>
        </w:tc>
        <w:tc>
          <w:tcPr>
            <w:tcW w:w="5669"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71" w:type="dxa"/>
            <w:tcBorders>
              <w:top w:val="nil"/>
              <w:bottom w:val="nil"/>
            </w:tcBorders>
          </w:tcPr>
          <w:p w:rsidR="00EB09CF" w:rsidRDefault="00EB09CF">
            <w:pPr>
              <w:pStyle w:val="ConsPlusNormal"/>
            </w:pPr>
          </w:p>
        </w:tc>
        <w:tc>
          <w:tcPr>
            <w:tcW w:w="2568" w:type="dxa"/>
            <w:tcBorders>
              <w:top w:val="nil"/>
              <w:bottom w:val="nil"/>
            </w:tcBorders>
          </w:tcPr>
          <w:p w:rsidR="00EB09CF" w:rsidRDefault="00EB09CF">
            <w:pPr>
              <w:pStyle w:val="ConsPlusNormal"/>
            </w:pPr>
          </w:p>
        </w:tc>
        <w:tc>
          <w:tcPr>
            <w:tcW w:w="5669"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71" w:type="dxa"/>
            <w:tcBorders>
              <w:top w:val="nil"/>
              <w:bottom w:val="nil"/>
            </w:tcBorders>
          </w:tcPr>
          <w:p w:rsidR="00EB09CF" w:rsidRDefault="00EB09CF">
            <w:pPr>
              <w:pStyle w:val="ConsPlusNormal"/>
            </w:pPr>
          </w:p>
        </w:tc>
        <w:tc>
          <w:tcPr>
            <w:tcW w:w="2568" w:type="dxa"/>
            <w:tcBorders>
              <w:top w:val="nil"/>
              <w:bottom w:val="nil"/>
            </w:tcBorders>
          </w:tcPr>
          <w:p w:rsidR="00EB09CF" w:rsidRDefault="00EB09CF">
            <w:pPr>
              <w:pStyle w:val="ConsPlusNormal"/>
            </w:pPr>
          </w:p>
        </w:tc>
        <w:tc>
          <w:tcPr>
            <w:tcW w:w="5669"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71" w:type="dxa"/>
            <w:tcBorders>
              <w:top w:val="nil"/>
              <w:bottom w:val="nil"/>
            </w:tcBorders>
          </w:tcPr>
          <w:p w:rsidR="00EB09CF" w:rsidRDefault="00EB09CF">
            <w:pPr>
              <w:pStyle w:val="ConsPlusNormal"/>
            </w:pPr>
          </w:p>
        </w:tc>
        <w:tc>
          <w:tcPr>
            <w:tcW w:w="2568" w:type="dxa"/>
            <w:tcBorders>
              <w:top w:val="nil"/>
              <w:bottom w:val="nil"/>
            </w:tcBorders>
          </w:tcPr>
          <w:p w:rsidR="00EB09CF" w:rsidRDefault="00EB09CF">
            <w:pPr>
              <w:pStyle w:val="ConsPlusNormal"/>
            </w:pPr>
          </w:p>
        </w:tc>
        <w:tc>
          <w:tcPr>
            <w:tcW w:w="5669"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71" w:type="dxa"/>
            <w:tcBorders>
              <w:top w:val="nil"/>
              <w:bottom w:val="nil"/>
            </w:tcBorders>
          </w:tcPr>
          <w:p w:rsidR="00EB09CF" w:rsidRDefault="00EB09CF">
            <w:pPr>
              <w:pStyle w:val="ConsPlusNormal"/>
            </w:pPr>
          </w:p>
        </w:tc>
        <w:tc>
          <w:tcPr>
            <w:tcW w:w="2568" w:type="dxa"/>
            <w:tcBorders>
              <w:top w:val="nil"/>
              <w:bottom w:val="nil"/>
            </w:tcBorders>
          </w:tcPr>
          <w:p w:rsidR="00EB09CF" w:rsidRDefault="00EB09CF">
            <w:pPr>
              <w:pStyle w:val="ConsPlusNormal"/>
            </w:pPr>
          </w:p>
        </w:tc>
        <w:tc>
          <w:tcPr>
            <w:tcW w:w="5669" w:type="dxa"/>
            <w:tcBorders>
              <w:top w:val="nil"/>
              <w:bottom w:val="nil"/>
            </w:tcBorders>
          </w:tcPr>
          <w:p w:rsidR="00EB09CF" w:rsidRDefault="00EB09CF">
            <w:pPr>
              <w:pStyle w:val="ConsPlusNormal"/>
              <w:jc w:val="both"/>
            </w:pPr>
            <w:r>
              <w:t>В случае необходимости проведения ремонтных работ для предотвращения разрушения газораспределительной сети или устранения утечек газа эксплуатационная организация имеет право временно, до окончания ремонтных или аварийно-восстановительных работ, запретить проведение в данном месте любых работ.</w:t>
            </w:r>
          </w:p>
          <w:p w:rsidR="00EB09CF" w:rsidRDefault="00EB09CF">
            <w:pPr>
              <w:pStyle w:val="ConsPlusNormal"/>
              <w:jc w:val="both"/>
            </w:pPr>
            <w:r>
              <w:t xml:space="preserve">Плановые работы по техническому обслуживанию и </w:t>
            </w:r>
            <w:r>
              <w:lastRenderedPageBreak/>
              <w:t>ремонту в охранной зоне газораспределительных сетей, требующие снятия дорожных покрытий и разрытия грунта, должны быть согласованы в порядке, установленном органами исполнительной власти субъектов Российской Федерации. При утечке газа из газораспределительных сетей аварийно-восстановительные работы производятся без предварительного согласования, но с обязательным вызовом на место производства работ представителей организаций, перечень которых установлен органами исполнительной власти Пензенской области.</w:t>
            </w:r>
          </w:p>
          <w:p w:rsidR="00EB09CF" w:rsidRDefault="00EB09CF">
            <w:pPr>
              <w:pStyle w:val="ConsPlusNormal"/>
              <w:jc w:val="both"/>
            </w:pPr>
            <w:r>
              <w:t>В аварийных ситуациях эксплуатационной организации разрешается подъезд к газораспределительной сети по кратчайшему маршруту для доставки техники и материалов с последующим оформлением акта. При проведении указанных работ на газопроводах, проходящих через леса и древесно-кустарниковую растительность, разрешается вырубка деревьев с последующим оформлением в месячный срок лесорубочных билетов и очисткой мест вырубки от порубочных остатков.</w:t>
            </w:r>
          </w:p>
          <w:p w:rsidR="00EB09CF" w:rsidRDefault="00EB09CF">
            <w:pPr>
              <w:pStyle w:val="ConsPlusNormal"/>
              <w:jc w:val="both"/>
            </w:pPr>
            <w:r>
              <w:t>После выполнения работ по ремонту, обслуживанию или устранению последствий аварий газораспределительной сети на землях лесного фонда или сельскохозяйственного назначения эксплуатационная организация должна привести эти земли в исходное состояние (рекультивировать) и передать их по акту собственнику, владельцу, пользователю земельного участка или уполномоченному им лицу.</w:t>
            </w:r>
          </w:p>
          <w:p w:rsidR="00EB09CF" w:rsidRDefault="00EB09CF">
            <w:pPr>
              <w:pStyle w:val="ConsPlusNormal"/>
              <w:jc w:val="both"/>
            </w:pPr>
            <w:r>
              <w:t>Юридические и физические лица, ведущие хозяйственную деятельность на земельных участках, расположенных в охранной зоне газораспределительной сети, обязаны принимать все зависящие от них меры, способствующие сохранности сети, и не препятствовать доступу технического персонала эксплуатационной организации к газораспределительной сети. В случае прохождения газораспределительной сети по территории запретных зон и специальных объектов персоналу эксплуатационной организации выдаются пропуска (разрешения) для доступа к сети в любое время суток без взимания платы.</w:t>
            </w:r>
          </w:p>
          <w:p w:rsidR="00EB09CF" w:rsidRDefault="00EB09CF">
            <w:pPr>
              <w:pStyle w:val="ConsPlusNormal"/>
              <w:jc w:val="both"/>
            </w:pPr>
            <w:r>
              <w:t>Земельные участки, расположенные в охранных зонах газораспределительных сетей, у их собственников, владельцев или пользователей не изымаются и могут быть использованы ими с учетом ограничений (обременений), устанавливаемых настоящими Правилами и налагаемых на земельные участки в установленном порядке.</w:t>
            </w:r>
          </w:p>
        </w:tc>
      </w:tr>
      <w:tr w:rsidR="00EB09CF">
        <w:tblPrEx>
          <w:tblBorders>
            <w:insideH w:val="none" w:sz="0" w:space="0" w:color="auto"/>
          </w:tblBorders>
        </w:tblPrEx>
        <w:tc>
          <w:tcPr>
            <w:tcW w:w="771" w:type="dxa"/>
            <w:tcBorders>
              <w:top w:val="nil"/>
              <w:bottom w:val="nil"/>
            </w:tcBorders>
          </w:tcPr>
          <w:p w:rsidR="00EB09CF" w:rsidRDefault="00EB09CF">
            <w:pPr>
              <w:pStyle w:val="ConsPlusNormal"/>
            </w:pPr>
          </w:p>
        </w:tc>
        <w:tc>
          <w:tcPr>
            <w:tcW w:w="2568" w:type="dxa"/>
            <w:tcBorders>
              <w:top w:val="nil"/>
              <w:bottom w:val="nil"/>
            </w:tcBorders>
          </w:tcPr>
          <w:p w:rsidR="00EB09CF" w:rsidRDefault="00EB09CF">
            <w:pPr>
              <w:pStyle w:val="ConsPlusNormal"/>
            </w:pPr>
          </w:p>
        </w:tc>
        <w:tc>
          <w:tcPr>
            <w:tcW w:w="5669" w:type="dxa"/>
            <w:tcBorders>
              <w:top w:val="nil"/>
              <w:bottom w:val="nil"/>
            </w:tcBorders>
          </w:tcPr>
          <w:p w:rsidR="00EB09CF" w:rsidRDefault="00EB09CF">
            <w:pPr>
              <w:pStyle w:val="ConsPlusNormal"/>
              <w:jc w:val="both"/>
            </w:pPr>
            <w:r>
              <w:t xml:space="preserve">Установление охранных зон газораспределительных сетей не влечет запрета на совершение сделок с земельными участками, расположенными в этих охранных зонах. В документах, удостоверяющих права собственников, владельцев и пользователей на земельные участки, </w:t>
            </w:r>
            <w:r>
              <w:lastRenderedPageBreak/>
              <w:t>расположенные в охранных зонах газораспределительных сетей, указываются ограничения (обременения) прав этих собственников, владельцев и пользователей.</w:t>
            </w:r>
          </w:p>
          <w:p w:rsidR="00EB09CF" w:rsidRDefault="00EB09CF">
            <w:pPr>
              <w:pStyle w:val="ConsPlusNormal"/>
              <w:jc w:val="both"/>
            </w:pPr>
            <w:r>
              <w:t>Убытки, причиненные организации - собственнику газораспределительной сети или эксплуатационной организации в результате блокирования или повреждения газораспределительной сети либо в результате иных действий, нарушающих бесперебойную или безопасную работу газораспределительной сети, исчисляются и взыскиваются в порядке, установленном законодательством Российской Федерации.</w:t>
            </w:r>
          </w:p>
        </w:tc>
      </w:tr>
      <w:tr w:rsidR="00EB09CF">
        <w:tblPrEx>
          <w:tblBorders>
            <w:insideH w:val="none" w:sz="0" w:space="0" w:color="auto"/>
          </w:tblBorders>
        </w:tblPrEx>
        <w:tc>
          <w:tcPr>
            <w:tcW w:w="9008" w:type="dxa"/>
            <w:gridSpan w:val="3"/>
            <w:tcBorders>
              <w:top w:val="nil"/>
              <w:bottom w:val="single" w:sz="4" w:space="0" w:color="auto"/>
            </w:tcBorders>
          </w:tcPr>
          <w:p w:rsidR="00EB09CF" w:rsidRDefault="00EB09CF">
            <w:pPr>
              <w:pStyle w:val="ConsPlusNormal"/>
              <w:jc w:val="both"/>
            </w:pPr>
            <w:r>
              <w:lastRenderedPageBreak/>
              <w:t xml:space="preserve">(в ред. Решений Собрания представителей г. Заречного от 30.07.2020 </w:t>
            </w:r>
            <w:hyperlink r:id="rId459">
              <w:r>
                <w:rPr>
                  <w:color w:val="0000FF"/>
                </w:rPr>
                <w:t>N 85</w:t>
              </w:r>
            </w:hyperlink>
            <w:r>
              <w:t xml:space="preserve">, от 21.04.2022 </w:t>
            </w:r>
            <w:hyperlink r:id="rId460">
              <w:r>
                <w:rPr>
                  <w:color w:val="0000FF"/>
                </w:rPr>
                <w:t>N 223</w:t>
              </w:r>
            </w:hyperlink>
            <w:r>
              <w:t>)</w:t>
            </w:r>
          </w:p>
        </w:tc>
      </w:tr>
    </w:tbl>
    <w:p w:rsidR="00EB09CF" w:rsidRDefault="00EB09CF">
      <w:pPr>
        <w:pStyle w:val="ConsPlusNormal"/>
        <w:jc w:val="both"/>
      </w:pPr>
    </w:p>
    <w:p w:rsidR="00EB09CF" w:rsidRDefault="00EB09CF">
      <w:pPr>
        <w:pStyle w:val="ConsPlusNormal"/>
        <w:sectPr w:rsidR="00EB09CF" w:rsidSect="0050411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54"/>
        <w:gridCol w:w="1474"/>
        <w:gridCol w:w="1757"/>
        <w:gridCol w:w="2381"/>
        <w:gridCol w:w="1122"/>
        <w:gridCol w:w="409"/>
        <w:gridCol w:w="1611"/>
      </w:tblGrid>
      <w:tr w:rsidR="00EB09CF">
        <w:tc>
          <w:tcPr>
            <w:tcW w:w="9708" w:type="dxa"/>
            <w:gridSpan w:val="7"/>
            <w:vAlign w:val="bottom"/>
          </w:tcPr>
          <w:p w:rsidR="00EB09CF" w:rsidRDefault="00EB09CF">
            <w:pPr>
              <w:pStyle w:val="ConsPlusNormal"/>
              <w:jc w:val="center"/>
            </w:pPr>
            <w:r>
              <w:lastRenderedPageBreak/>
              <w:t>Раздел 2</w:t>
            </w:r>
          </w:p>
        </w:tc>
      </w:tr>
      <w:tr w:rsidR="00EB09CF">
        <w:tc>
          <w:tcPr>
            <w:tcW w:w="9708" w:type="dxa"/>
            <w:gridSpan w:val="7"/>
            <w:vAlign w:val="bottom"/>
          </w:tcPr>
          <w:p w:rsidR="00EB09CF" w:rsidRDefault="00EB09CF">
            <w:pPr>
              <w:pStyle w:val="ConsPlusNormal"/>
              <w:jc w:val="center"/>
            </w:pPr>
            <w:r>
              <w:t>Сведения о местоположении границ объекта</w:t>
            </w:r>
          </w:p>
        </w:tc>
      </w:tr>
      <w:tr w:rsidR="00EB09CF">
        <w:tc>
          <w:tcPr>
            <w:tcW w:w="9708" w:type="dxa"/>
            <w:gridSpan w:val="7"/>
            <w:vAlign w:val="center"/>
          </w:tcPr>
          <w:p w:rsidR="00EB09CF" w:rsidRDefault="00EB09CF">
            <w:pPr>
              <w:pStyle w:val="ConsPlusNormal"/>
              <w:jc w:val="center"/>
            </w:pPr>
            <w:r>
              <w:t>1. Система координат МСК-58, зона 2</w:t>
            </w:r>
          </w:p>
        </w:tc>
      </w:tr>
      <w:tr w:rsidR="00EB09CF">
        <w:tc>
          <w:tcPr>
            <w:tcW w:w="9708" w:type="dxa"/>
            <w:gridSpan w:val="7"/>
            <w:vAlign w:val="center"/>
          </w:tcPr>
          <w:p w:rsidR="00EB09CF" w:rsidRDefault="00EB09CF">
            <w:pPr>
              <w:pStyle w:val="ConsPlusNormal"/>
              <w:jc w:val="center"/>
            </w:pPr>
            <w:r>
              <w:t>2. Сведения о характерных точках границ объекта</w:t>
            </w:r>
          </w:p>
        </w:tc>
      </w:tr>
      <w:tr w:rsidR="00EB09CF">
        <w:tc>
          <w:tcPr>
            <w:tcW w:w="954" w:type="dxa"/>
            <w:vMerge w:val="restart"/>
            <w:vAlign w:val="center"/>
          </w:tcPr>
          <w:p w:rsidR="00EB09CF" w:rsidRDefault="00EB09CF">
            <w:pPr>
              <w:pStyle w:val="ConsPlusNormal"/>
              <w:jc w:val="center"/>
            </w:pPr>
            <w:r>
              <w:t>Обозначение характерных точек границ</w:t>
            </w:r>
          </w:p>
        </w:tc>
        <w:tc>
          <w:tcPr>
            <w:tcW w:w="3231" w:type="dxa"/>
            <w:gridSpan w:val="2"/>
            <w:vAlign w:val="center"/>
          </w:tcPr>
          <w:p w:rsidR="00EB09CF" w:rsidRDefault="00EB09CF">
            <w:pPr>
              <w:pStyle w:val="ConsPlusNormal"/>
              <w:jc w:val="center"/>
            </w:pPr>
            <w:r>
              <w:t>Координаты, м</w:t>
            </w:r>
          </w:p>
        </w:tc>
        <w:tc>
          <w:tcPr>
            <w:tcW w:w="2381" w:type="dxa"/>
            <w:vMerge w:val="restart"/>
            <w:vAlign w:val="center"/>
          </w:tcPr>
          <w:p w:rsidR="00EB09CF" w:rsidRDefault="00EB09CF">
            <w:pPr>
              <w:pStyle w:val="ConsPlusNormal"/>
              <w:jc w:val="center"/>
            </w:pPr>
            <w:r>
              <w:t>Метод определения координат характерной точки</w:t>
            </w:r>
          </w:p>
        </w:tc>
        <w:tc>
          <w:tcPr>
            <w:tcW w:w="1531" w:type="dxa"/>
            <w:gridSpan w:val="2"/>
            <w:vMerge w:val="restart"/>
            <w:vAlign w:val="center"/>
          </w:tcPr>
          <w:p w:rsidR="00EB09CF" w:rsidRDefault="00EB09CF">
            <w:pPr>
              <w:pStyle w:val="ConsPlusNormal"/>
              <w:jc w:val="center"/>
            </w:pPr>
            <w:r>
              <w:t>Средняя квадратическая погрешность положения характерной точки (М</w:t>
            </w:r>
            <w:r>
              <w:rPr>
                <w:vertAlign w:val="subscript"/>
              </w:rPr>
              <w:t>t</w:t>
            </w:r>
            <w:r>
              <w:t>), м</w:t>
            </w:r>
          </w:p>
        </w:tc>
        <w:tc>
          <w:tcPr>
            <w:tcW w:w="1611" w:type="dxa"/>
            <w:vMerge w:val="restart"/>
            <w:vAlign w:val="center"/>
          </w:tcPr>
          <w:p w:rsidR="00EB09CF" w:rsidRDefault="00EB09CF">
            <w:pPr>
              <w:pStyle w:val="ConsPlusNormal"/>
              <w:jc w:val="center"/>
            </w:pPr>
            <w:r>
              <w:t>Описание обозначения точки на местности (при наличии)</w:t>
            </w:r>
          </w:p>
        </w:tc>
      </w:tr>
      <w:tr w:rsidR="00EB09CF">
        <w:tc>
          <w:tcPr>
            <w:tcW w:w="954" w:type="dxa"/>
            <w:vMerge/>
          </w:tcPr>
          <w:p w:rsidR="00EB09CF" w:rsidRDefault="00EB09CF">
            <w:pPr>
              <w:pStyle w:val="ConsPlusNormal"/>
            </w:pPr>
          </w:p>
        </w:tc>
        <w:tc>
          <w:tcPr>
            <w:tcW w:w="1474" w:type="dxa"/>
            <w:vAlign w:val="center"/>
          </w:tcPr>
          <w:p w:rsidR="00EB09CF" w:rsidRDefault="00EB09CF">
            <w:pPr>
              <w:pStyle w:val="ConsPlusNormal"/>
              <w:jc w:val="center"/>
            </w:pPr>
            <w:r>
              <w:t>Х</w:t>
            </w:r>
          </w:p>
        </w:tc>
        <w:tc>
          <w:tcPr>
            <w:tcW w:w="1757" w:type="dxa"/>
            <w:vAlign w:val="center"/>
          </w:tcPr>
          <w:p w:rsidR="00EB09CF" w:rsidRDefault="00EB09CF">
            <w:pPr>
              <w:pStyle w:val="ConsPlusNormal"/>
              <w:jc w:val="center"/>
            </w:pPr>
            <w:r>
              <w:t>Y</w:t>
            </w:r>
          </w:p>
        </w:tc>
        <w:tc>
          <w:tcPr>
            <w:tcW w:w="2381" w:type="dxa"/>
            <w:vMerge/>
          </w:tcPr>
          <w:p w:rsidR="00EB09CF" w:rsidRDefault="00EB09CF">
            <w:pPr>
              <w:pStyle w:val="ConsPlusNormal"/>
            </w:pPr>
          </w:p>
        </w:tc>
        <w:tc>
          <w:tcPr>
            <w:tcW w:w="1531" w:type="dxa"/>
            <w:gridSpan w:val="2"/>
            <w:vMerge/>
          </w:tcPr>
          <w:p w:rsidR="00EB09CF" w:rsidRDefault="00EB09CF">
            <w:pPr>
              <w:pStyle w:val="ConsPlusNormal"/>
            </w:pPr>
          </w:p>
        </w:tc>
        <w:tc>
          <w:tcPr>
            <w:tcW w:w="1611" w:type="dxa"/>
            <w:vMerge/>
          </w:tcPr>
          <w:p w:rsidR="00EB09CF" w:rsidRDefault="00EB09CF">
            <w:pPr>
              <w:pStyle w:val="ConsPlusNormal"/>
            </w:pPr>
          </w:p>
        </w:tc>
      </w:tr>
      <w:tr w:rsidR="00EB09CF">
        <w:tc>
          <w:tcPr>
            <w:tcW w:w="954" w:type="dxa"/>
            <w:vAlign w:val="bottom"/>
          </w:tcPr>
          <w:p w:rsidR="00EB09CF" w:rsidRDefault="00EB09CF">
            <w:pPr>
              <w:pStyle w:val="ConsPlusNormal"/>
              <w:jc w:val="center"/>
            </w:pPr>
            <w:r>
              <w:t>1</w:t>
            </w:r>
          </w:p>
        </w:tc>
        <w:tc>
          <w:tcPr>
            <w:tcW w:w="1474" w:type="dxa"/>
            <w:vAlign w:val="bottom"/>
          </w:tcPr>
          <w:p w:rsidR="00EB09CF" w:rsidRDefault="00EB09CF">
            <w:pPr>
              <w:pStyle w:val="ConsPlusNormal"/>
              <w:jc w:val="center"/>
            </w:pPr>
            <w:r>
              <w:t>2</w:t>
            </w:r>
          </w:p>
        </w:tc>
        <w:tc>
          <w:tcPr>
            <w:tcW w:w="1757" w:type="dxa"/>
            <w:vAlign w:val="bottom"/>
          </w:tcPr>
          <w:p w:rsidR="00EB09CF" w:rsidRDefault="00EB09CF">
            <w:pPr>
              <w:pStyle w:val="ConsPlusNormal"/>
              <w:jc w:val="center"/>
            </w:pPr>
            <w:r>
              <w:t>3</w:t>
            </w:r>
          </w:p>
        </w:tc>
        <w:tc>
          <w:tcPr>
            <w:tcW w:w="2381" w:type="dxa"/>
            <w:vAlign w:val="bottom"/>
          </w:tcPr>
          <w:p w:rsidR="00EB09CF" w:rsidRDefault="00EB09CF">
            <w:pPr>
              <w:pStyle w:val="ConsPlusNormal"/>
              <w:jc w:val="center"/>
            </w:pPr>
            <w:r>
              <w:t>4</w:t>
            </w:r>
          </w:p>
        </w:tc>
        <w:tc>
          <w:tcPr>
            <w:tcW w:w="1531" w:type="dxa"/>
            <w:gridSpan w:val="2"/>
            <w:vAlign w:val="bottom"/>
          </w:tcPr>
          <w:p w:rsidR="00EB09CF" w:rsidRDefault="00EB09CF">
            <w:pPr>
              <w:pStyle w:val="ConsPlusNormal"/>
              <w:jc w:val="center"/>
            </w:pPr>
            <w:r>
              <w:t>5</w:t>
            </w:r>
          </w:p>
        </w:tc>
        <w:tc>
          <w:tcPr>
            <w:tcW w:w="1611" w:type="dxa"/>
            <w:vAlign w:val="bottom"/>
          </w:tcPr>
          <w:p w:rsidR="00EB09CF" w:rsidRDefault="00EB09CF">
            <w:pPr>
              <w:pStyle w:val="ConsPlusNormal"/>
              <w:jc w:val="center"/>
            </w:pPr>
            <w:r>
              <w:t>6</w:t>
            </w:r>
          </w:p>
        </w:tc>
      </w:tr>
      <w:tr w:rsidR="00EB09CF">
        <w:tc>
          <w:tcPr>
            <w:tcW w:w="954" w:type="dxa"/>
          </w:tcPr>
          <w:p w:rsidR="00EB09CF" w:rsidRDefault="00EB09CF">
            <w:pPr>
              <w:pStyle w:val="ConsPlusNormal"/>
              <w:jc w:val="center"/>
            </w:pPr>
            <w:r>
              <w:t>(1)</w:t>
            </w:r>
          </w:p>
        </w:tc>
        <w:tc>
          <w:tcPr>
            <w:tcW w:w="1474" w:type="dxa"/>
          </w:tcPr>
          <w:p w:rsidR="00EB09CF" w:rsidRDefault="00EB09CF">
            <w:pPr>
              <w:pStyle w:val="ConsPlusNormal"/>
              <w:jc w:val="center"/>
            </w:pPr>
            <w:r>
              <w:t>-</w:t>
            </w:r>
          </w:p>
        </w:tc>
        <w:tc>
          <w:tcPr>
            <w:tcW w:w="1757" w:type="dxa"/>
          </w:tcPr>
          <w:p w:rsidR="00EB09CF" w:rsidRDefault="00EB09CF">
            <w:pPr>
              <w:pStyle w:val="ConsPlusNormal"/>
              <w:jc w:val="center"/>
            </w:pPr>
            <w:r>
              <w:t>-</w:t>
            </w:r>
          </w:p>
        </w:tc>
        <w:tc>
          <w:tcPr>
            <w:tcW w:w="2381" w:type="dxa"/>
          </w:tcPr>
          <w:p w:rsidR="00EB09CF" w:rsidRDefault="00EB09CF">
            <w:pPr>
              <w:pStyle w:val="ConsPlusNormal"/>
              <w:jc w:val="center"/>
            </w:pPr>
            <w:r>
              <w:t>-</w:t>
            </w:r>
          </w:p>
        </w:tc>
        <w:tc>
          <w:tcPr>
            <w:tcW w:w="1531" w:type="dxa"/>
            <w:gridSpan w:val="2"/>
          </w:tcPr>
          <w:p w:rsidR="00EB09CF" w:rsidRDefault="00EB09CF">
            <w:pPr>
              <w:pStyle w:val="ConsPlusNormal"/>
              <w:jc w:val="center"/>
            </w:pPr>
            <w:r>
              <w:t>-</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w:t>
            </w:r>
          </w:p>
        </w:tc>
        <w:tc>
          <w:tcPr>
            <w:tcW w:w="1474" w:type="dxa"/>
          </w:tcPr>
          <w:p w:rsidR="00EB09CF" w:rsidRDefault="00EB09CF">
            <w:pPr>
              <w:pStyle w:val="ConsPlusNormal"/>
              <w:jc w:val="center"/>
            </w:pPr>
            <w:r>
              <w:t>382117.55</w:t>
            </w:r>
          </w:p>
        </w:tc>
        <w:tc>
          <w:tcPr>
            <w:tcW w:w="1757" w:type="dxa"/>
          </w:tcPr>
          <w:p w:rsidR="00EB09CF" w:rsidRDefault="00EB09CF">
            <w:pPr>
              <w:pStyle w:val="ConsPlusNormal"/>
              <w:jc w:val="center"/>
            </w:pPr>
            <w:r>
              <w:t>2239935.26</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2</w:t>
            </w:r>
          </w:p>
        </w:tc>
        <w:tc>
          <w:tcPr>
            <w:tcW w:w="1474" w:type="dxa"/>
          </w:tcPr>
          <w:p w:rsidR="00EB09CF" w:rsidRDefault="00EB09CF">
            <w:pPr>
              <w:pStyle w:val="ConsPlusNormal"/>
              <w:jc w:val="center"/>
            </w:pPr>
            <w:r>
              <w:t>382115.60</w:t>
            </w:r>
          </w:p>
        </w:tc>
        <w:tc>
          <w:tcPr>
            <w:tcW w:w="1757" w:type="dxa"/>
          </w:tcPr>
          <w:p w:rsidR="00EB09CF" w:rsidRDefault="00EB09CF">
            <w:pPr>
              <w:pStyle w:val="ConsPlusNormal"/>
              <w:jc w:val="center"/>
            </w:pPr>
            <w:r>
              <w:t>2240092.73</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3</w:t>
            </w:r>
          </w:p>
        </w:tc>
        <w:tc>
          <w:tcPr>
            <w:tcW w:w="1474" w:type="dxa"/>
          </w:tcPr>
          <w:p w:rsidR="00EB09CF" w:rsidRDefault="00EB09CF">
            <w:pPr>
              <w:pStyle w:val="ConsPlusNormal"/>
              <w:jc w:val="center"/>
            </w:pPr>
            <w:r>
              <w:t>382107.90</w:t>
            </w:r>
          </w:p>
        </w:tc>
        <w:tc>
          <w:tcPr>
            <w:tcW w:w="1757" w:type="dxa"/>
          </w:tcPr>
          <w:p w:rsidR="00EB09CF" w:rsidRDefault="00EB09CF">
            <w:pPr>
              <w:pStyle w:val="ConsPlusNormal"/>
              <w:jc w:val="center"/>
            </w:pPr>
            <w:r>
              <w:t>2240092.79</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4</w:t>
            </w:r>
          </w:p>
        </w:tc>
        <w:tc>
          <w:tcPr>
            <w:tcW w:w="1474" w:type="dxa"/>
          </w:tcPr>
          <w:p w:rsidR="00EB09CF" w:rsidRDefault="00EB09CF">
            <w:pPr>
              <w:pStyle w:val="ConsPlusNormal"/>
              <w:jc w:val="center"/>
            </w:pPr>
            <w:r>
              <w:t>382107.74</w:t>
            </w:r>
          </w:p>
        </w:tc>
        <w:tc>
          <w:tcPr>
            <w:tcW w:w="1757" w:type="dxa"/>
          </w:tcPr>
          <w:p w:rsidR="00EB09CF" w:rsidRDefault="00EB09CF">
            <w:pPr>
              <w:pStyle w:val="ConsPlusNormal"/>
              <w:jc w:val="center"/>
            </w:pPr>
            <w:r>
              <w:t>2240094.89</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5</w:t>
            </w:r>
          </w:p>
        </w:tc>
        <w:tc>
          <w:tcPr>
            <w:tcW w:w="1474" w:type="dxa"/>
          </w:tcPr>
          <w:p w:rsidR="00EB09CF" w:rsidRDefault="00EB09CF">
            <w:pPr>
              <w:pStyle w:val="ConsPlusNormal"/>
              <w:jc w:val="center"/>
            </w:pPr>
            <w:r>
              <w:t>382005.26</w:t>
            </w:r>
          </w:p>
        </w:tc>
        <w:tc>
          <w:tcPr>
            <w:tcW w:w="1757" w:type="dxa"/>
          </w:tcPr>
          <w:p w:rsidR="00EB09CF" w:rsidRDefault="00EB09CF">
            <w:pPr>
              <w:pStyle w:val="ConsPlusNormal"/>
              <w:jc w:val="center"/>
            </w:pPr>
            <w:r>
              <w:t>2240093.20</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6</w:t>
            </w:r>
          </w:p>
        </w:tc>
        <w:tc>
          <w:tcPr>
            <w:tcW w:w="1474" w:type="dxa"/>
          </w:tcPr>
          <w:p w:rsidR="00EB09CF" w:rsidRDefault="00EB09CF">
            <w:pPr>
              <w:pStyle w:val="ConsPlusNormal"/>
              <w:jc w:val="center"/>
            </w:pPr>
            <w:r>
              <w:t>381989.67</w:t>
            </w:r>
          </w:p>
        </w:tc>
        <w:tc>
          <w:tcPr>
            <w:tcW w:w="1757" w:type="dxa"/>
          </w:tcPr>
          <w:p w:rsidR="00EB09CF" w:rsidRDefault="00EB09CF">
            <w:pPr>
              <w:pStyle w:val="ConsPlusNormal"/>
              <w:jc w:val="center"/>
            </w:pPr>
            <w:r>
              <w:t>2240076.22</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7</w:t>
            </w:r>
          </w:p>
        </w:tc>
        <w:tc>
          <w:tcPr>
            <w:tcW w:w="1474" w:type="dxa"/>
          </w:tcPr>
          <w:p w:rsidR="00EB09CF" w:rsidRDefault="00EB09CF">
            <w:pPr>
              <w:pStyle w:val="ConsPlusNormal"/>
              <w:jc w:val="center"/>
            </w:pPr>
            <w:r>
              <w:t>381974.04</w:t>
            </w:r>
          </w:p>
        </w:tc>
        <w:tc>
          <w:tcPr>
            <w:tcW w:w="1757" w:type="dxa"/>
          </w:tcPr>
          <w:p w:rsidR="00EB09CF" w:rsidRDefault="00EB09CF">
            <w:pPr>
              <w:pStyle w:val="ConsPlusNormal"/>
              <w:jc w:val="center"/>
            </w:pPr>
            <w:r>
              <w:t>2240026.85</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8</w:t>
            </w:r>
          </w:p>
        </w:tc>
        <w:tc>
          <w:tcPr>
            <w:tcW w:w="1474" w:type="dxa"/>
          </w:tcPr>
          <w:p w:rsidR="00EB09CF" w:rsidRDefault="00EB09CF">
            <w:pPr>
              <w:pStyle w:val="ConsPlusNormal"/>
              <w:jc w:val="center"/>
            </w:pPr>
            <w:r>
              <w:t>381974.15</w:t>
            </w:r>
          </w:p>
        </w:tc>
        <w:tc>
          <w:tcPr>
            <w:tcW w:w="1757" w:type="dxa"/>
          </w:tcPr>
          <w:p w:rsidR="00EB09CF" w:rsidRDefault="00EB09CF">
            <w:pPr>
              <w:pStyle w:val="ConsPlusNormal"/>
              <w:jc w:val="center"/>
            </w:pPr>
            <w:r>
              <w:t>2240020.46</w:t>
            </w:r>
          </w:p>
        </w:tc>
        <w:tc>
          <w:tcPr>
            <w:tcW w:w="2381" w:type="dxa"/>
          </w:tcPr>
          <w:p w:rsidR="00EB09CF" w:rsidRDefault="00EB09CF">
            <w:pPr>
              <w:pStyle w:val="ConsPlusNormal"/>
              <w:jc w:val="center"/>
            </w:pPr>
            <w:r>
              <w:t xml:space="preserve">Метод спутниковых геодезических измерений </w:t>
            </w:r>
            <w:r>
              <w:lastRenderedPageBreak/>
              <w:t>(определений)</w:t>
            </w:r>
          </w:p>
        </w:tc>
        <w:tc>
          <w:tcPr>
            <w:tcW w:w="1531" w:type="dxa"/>
            <w:gridSpan w:val="2"/>
          </w:tcPr>
          <w:p w:rsidR="00EB09CF" w:rsidRDefault="00EB09CF">
            <w:pPr>
              <w:pStyle w:val="ConsPlusNormal"/>
              <w:jc w:val="center"/>
            </w:pPr>
            <w:r>
              <w:lastRenderedPageBreak/>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lastRenderedPageBreak/>
              <w:t>9</w:t>
            </w:r>
          </w:p>
        </w:tc>
        <w:tc>
          <w:tcPr>
            <w:tcW w:w="1474" w:type="dxa"/>
          </w:tcPr>
          <w:p w:rsidR="00EB09CF" w:rsidRDefault="00EB09CF">
            <w:pPr>
              <w:pStyle w:val="ConsPlusNormal"/>
              <w:jc w:val="center"/>
            </w:pPr>
            <w:r>
              <w:t>381974.18</w:t>
            </w:r>
          </w:p>
        </w:tc>
        <w:tc>
          <w:tcPr>
            <w:tcW w:w="1757" w:type="dxa"/>
          </w:tcPr>
          <w:p w:rsidR="00EB09CF" w:rsidRDefault="00EB09CF">
            <w:pPr>
              <w:pStyle w:val="ConsPlusNormal"/>
              <w:jc w:val="center"/>
            </w:pPr>
            <w:r>
              <w:t>2240019.65</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10</w:t>
            </w:r>
          </w:p>
        </w:tc>
        <w:tc>
          <w:tcPr>
            <w:tcW w:w="1474" w:type="dxa"/>
          </w:tcPr>
          <w:p w:rsidR="00EB09CF" w:rsidRDefault="00EB09CF">
            <w:pPr>
              <w:pStyle w:val="ConsPlusNormal"/>
              <w:jc w:val="center"/>
            </w:pPr>
            <w:r>
              <w:t>381977.52</w:t>
            </w:r>
          </w:p>
        </w:tc>
        <w:tc>
          <w:tcPr>
            <w:tcW w:w="1757" w:type="dxa"/>
          </w:tcPr>
          <w:p w:rsidR="00EB09CF" w:rsidRDefault="00EB09CF">
            <w:pPr>
              <w:pStyle w:val="ConsPlusNormal"/>
              <w:jc w:val="center"/>
            </w:pPr>
            <w:r>
              <w:t>2239925.95</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11</w:t>
            </w:r>
          </w:p>
        </w:tc>
        <w:tc>
          <w:tcPr>
            <w:tcW w:w="1474" w:type="dxa"/>
          </w:tcPr>
          <w:p w:rsidR="00EB09CF" w:rsidRDefault="00EB09CF">
            <w:pPr>
              <w:pStyle w:val="ConsPlusNormal"/>
              <w:jc w:val="center"/>
            </w:pPr>
            <w:r>
              <w:t>382059.27</w:t>
            </w:r>
          </w:p>
        </w:tc>
        <w:tc>
          <w:tcPr>
            <w:tcW w:w="1757" w:type="dxa"/>
          </w:tcPr>
          <w:p w:rsidR="00EB09CF" w:rsidRDefault="00EB09CF">
            <w:pPr>
              <w:pStyle w:val="ConsPlusNormal"/>
              <w:jc w:val="center"/>
            </w:pPr>
            <w:r>
              <w:t>2239928.65</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12</w:t>
            </w:r>
          </w:p>
        </w:tc>
        <w:tc>
          <w:tcPr>
            <w:tcW w:w="1474" w:type="dxa"/>
          </w:tcPr>
          <w:p w:rsidR="00EB09CF" w:rsidRDefault="00EB09CF">
            <w:pPr>
              <w:pStyle w:val="ConsPlusNormal"/>
              <w:jc w:val="center"/>
            </w:pPr>
            <w:r>
              <w:t>382064.85</w:t>
            </w:r>
          </w:p>
        </w:tc>
        <w:tc>
          <w:tcPr>
            <w:tcW w:w="1757" w:type="dxa"/>
          </w:tcPr>
          <w:p w:rsidR="00EB09CF" w:rsidRDefault="00EB09CF">
            <w:pPr>
              <w:pStyle w:val="ConsPlusNormal"/>
              <w:jc w:val="center"/>
            </w:pPr>
            <w:r>
              <w:t>2239929.01</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w:t>
            </w:r>
          </w:p>
        </w:tc>
        <w:tc>
          <w:tcPr>
            <w:tcW w:w="1474" w:type="dxa"/>
          </w:tcPr>
          <w:p w:rsidR="00EB09CF" w:rsidRDefault="00EB09CF">
            <w:pPr>
              <w:pStyle w:val="ConsPlusNormal"/>
              <w:jc w:val="center"/>
            </w:pPr>
            <w:r>
              <w:t>382117.55</w:t>
            </w:r>
          </w:p>
        </w:tc>
        <w:tc>
          <w:tcPr>
            <w:tcW w:w="1757" w:type="dxa"/>
          </w:tcPr>
          <w:p w:rsidR="00EB09CF" w:rsidRDefault="00EB09CF">
            <w:pPr>
              <w:pStyle w:val="ConsPlusNormal"/>
              <w:jc w:val="center"/>
            </w:pPr>
            <w:r>
              <w:t>2239935.26</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(2)</w:t>
            </w:r>
          </w:p>
        </w:tc>
        <w:tc>
          <w:tcPr>
            <w:tcW w:w="1474" w:type="dxa"/>
          </w:tcPr>
          <w:p w:rsidR="00EB09CF" w:rsidRDefault="00EB09CF">
            <w:pPr>
              <w:pStyle w:val="ConsPlusNormal"/>
              <w:jc w:val="center"/>
            </w:pPr>
            <w:r>
              <w:t>-</w:t>
            </w:r>
          </w:p>
        </w:tc>
        <w:tc>
          <w:tcPr>
            <w:tcW w:w="1757" w:type="dxa"/>
          </w:tcPr>
          <w:p w:rsidR="00EB09CF" w:rsidRDefault="00EB09CF">
            <w:pPr>
              <w:pStyle w:val="ConsPlusNormal"/>
              <w:jc w:val="center"/>
            </w:pPr>
            <w:r>
              <w:t>-</w:t>
            </w:r>
          </w:p>
        </w:tc>
        <w:tc>
          <w:tcPr>
            <w:tcW w:w="2381" w:type="dxa"/>
          </w:tcPr>
          <w:p w:rsidR="00EB09CF" w:rsidRDefault="00EB09CF">
            <w:pPr>
              <w:pStyle w:val="ConsPlusNormal"/>
              <w:jc w:val="center"/>
            </w:pPr>
            <w:r>
              <w:t>-</w:t>
            </w:r>
          </w:p>
        </w:tc>
        <w:tc>
          <w:tcPr>
            <w:tcW w:w="1531" w:type="dxa"/>
            <w:gridSpan w:val="2"/>
          </w:tcPr>
          <w:p w:rsidR="00EB09CF" w:rsidRDefault="00EB09CF">
            <w:pPr>
              <w:pStyle w:val="ConsPlusNormal"/>
              <w:jc w:val="center"/>
            </w:pPr>
            <w:r>
              <w:t>-</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13</w:t>
            </w:r>
          </w:p>
        </w:tc>
        <w:tc>
          <w:tcPr>
            <w:tcW w:w="1474" w:type="dxa"/>
          </w:tcPr>
          <w:p w:rsidR="00EB09CF" w:rsidRDefault="00EB09CF">
            <w:pPr>
              <w:pStyle w:val="ConsPlusNormal"/>
              <w:jc w:val="center"/>
            </w:pPr>
            <w:r>
              <w:t>381657.89</w:t>
            </w:r>
          </w:p>
        </w:tc>
        <w:tc>
          <w:tcPr>
            <w:tcW w:w="1757" w:type="dxa"/>
          </w:tcPr>
          <w:p w:rsidR="00EB09CF" w:rsidRDefault="00EB09CF">
            <w:pPr>
              <w:pStyle w:val="ConsPlusNormal"/>
              <w:jc w:val="center"/>
            </w:pPr>
            <w:r>
              <w:t>2240541.04</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14</w:t>
            </w:r>
          </w:p>
        </w:tc>
        <w:tc>
          <w:tcPr>
            <w:tcW w:w="1474" w:type="dxa"/>
          </w:tcPr>
          <w:p w:rsidR="00EB09CF" w:rsidRDefault="00EB09CF">
            <w:pPr>
              <w:pStyle w:val="ConsPlusNormal"/>
              <w:jc w:val="center"/>
            </w:pPr>
            <w:r>
              <w:t>381658.64</w:t>
            </w:r>
          </w:p>
        </w:tc>
        <w:tc>
          <w:tcPr>
            <w:tcW w:w="1757" w:type="dxa"/>
          </w:tcPr>
          <w:p w:rsidR="00EB09CF" w:rsidRDefault="00EB09CF">
            <w:pPr>
              <w:pStyle w:val="ConsPlusNormal"/>
              <w:jc w:val="center"/>
            </w:pPr>
            <w:r>
              <w:t>2240541.70</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15</w:t>
            </w:r>
          </w:p>
        </w:tc>
        <w:tc>
          <w:tcPr>
            <w:tcW w:w="1474" w:type="dxa"/>
          </w:tcPr>
          <w:p w:rsidR="00EB09CF" w:rsidRDefault="00EB09CF">
            <w:pPr>
              <w:pStyle w:val="ConsPlusNormal"/>
              <w:jc w:val="center"/>
            </w:pPr>
            <w:r>
              <w:t>381667.08</w:t>
            </w:r>
          </w:p>
        </w:tc>
        <w:tc>
          <w:tcPr>
            <w:tcW w:w="1757" w:type="dxa"/>
          </w:tcPr>
          <w:p w:rsidR="00EB09CF" w:rsidRDefault="00EB09CF">
            <w:pPr>
              <w:pStyle w:val="ConsPlusNormal"/>
              <w:jc w:val="center"/>
            </w:pPr>
            <w:r>
              <w:t>2240551.48</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16</w:t>
            </w:r>
          </w:p>
        </w:tc>
        <w:tc>
          <w:tcPr>
            <w:tcW w:w="1474" w:type="dxa"/>
          </w:tcPr>
          <w:p w:rsidR="00EB09CF" w:rsidRDefault="00EB09CF">
            <w:pPr>
              <w:pStyle w:val="ConsPlusNormal"/>
              <w:jc w:val="center"/>
            </w:pPr>
            <w:r>
              <w:t>381671.37</w:t>
            </w:r>
          </w:p>
        </w:tc>
        <w:tc>
          <w:tcPr>
            <w:tcW w:w="1757" w:type="dxa"/>
          </w:tcPr>
          <w:p w:rsidR="00EB09CF" w:rsidRDefault="00EB09CF">
            <w:pPr>
              <w:pStyle w:val="ConsPlusNormal"/>
              <w:jc w:val="center"/>
            </w:pPr>
            <w:r>
              <w:t>2240558.31</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17</w:t>
            </w:r>
          </w:p>
        </w:tc>
        <w:tc>
          <w:tcPr>
            <w:tcW w:w="1474" w:type="dxa"/>
          </w:tcPr>
          <w:p w:rsidR="00EB09CF" w:rsidRDefault="00EB09CF">
            <w:pPr>
              <w:pStyle w:val="ConsPlusNormal"/>
              <w:jc w:val="center"/>
            </w:pPr>
            <w:r>
              <w:t>381675.58</w:t>
            </w:r>
          </w:p>
        </w:tc>
        <w:tc>
          <w:tcPr>
            <w:tcW w:w="1757" w:type="dxa"/>
          </w:tcPr>
          <w:p w:rsidR="00EB09CF" w:rsidRDefault="00EB09CF">
            <w:pPr>
              <w:pStyle w:val="ConsPlusNormal"/>
              <w:jc w:val="center"/>
            </w:pPr>
            <w:r>
              <w:t>2240562.89</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18</w:t>
            </w:r>
          </w:p>
        </w:tc>
        <w:tc>
          <w:tcPr>
            <w:tcW w:w="1474" w:type="dxa"/>
          </w:tcPr>
          <w:p w:rsidR="00EB09CF" w:rsidRDefault="00EB09CF">
            <w:pPr>
              <w:pStyle w:val="ConsPlusNormal"/>
              <w:jc w:val="center"/>
            </w:pPr>
            <w:r>
              <w:t>381696.39</w:t>
            </w:r>
          </w:p>
        </w:tc>
        <w:tc>
          <w:tcPr>
            <w:tcW w:w="1757" w:type="dxa"/>
          </w:tcPr>
          <w:p w:rsidR="00EB09CF" w:rsidRDefault="00EB09CF">
            <w:pPr>
              <w:pStyle w:val="ConsPlusNormal"/>
              <w:jc w:val="center"/>
            </w:pPr>
            <w:r>
              <w:t>2240585.99</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19</w:t>
            </w:r>
          </w:p>
        </w:tc>
        <w:tc>
          <w:tcPr>
            <w:tcW w:w="1474" w:type="dxa"/>
          </w:tcPr>
          <w:p w:rsidR="00EB09CF" w:rsidRDefault="00EB09CF">
            <w:pPr>
              <w:pStyle w:val="ConsPlusNormal"/>
              <w:jc w:val="center"/>
            </w:pPr>
            <w:r>
              <w:t>381692.76</w:t>
            </w:r>
          </w:p>
        </w:tc>
        <w:tc>
          <w:tcPr>
            <w:tcW w:w="1757" w:type="dxa"/>
          </w:tcPr>
          <w:p w:rsidR="00EB09CF" w:rsidRDefault="00EB09CF">
            <w:pPr>
              <w:pStyle w:val="ConsPlusNormal"/>
              <w:jc w:val="center"/>
            </w:pPr>
            <w:r>
              <w:t>2240589.46</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20</w:t>
            </w:r>
          </w:p>
        </w:tc>
        <w:tc>
          <w:tcPr>
            <w:tcW w:w="1474" w:type="dxa"/>
          </w:tcPr>
          <w:p w:rsidR="00EB09CF" w:rsidRDefault="00EB09CF">
            <w:pPr>
              <w:pStyle w:val="ConsPlusNormal"/>
              <w:jc w:val="center"/>
            </w:pPr>
            <w:r>
              <w:t>381698.20</w:t>
            </w:r>
          </w:p>
        </w:tc>
        <w:tc>
          <w:tcPr>
            <w:tcW w:w="1757" w:type="dxa"/>
          </w:tcPr>
          <w:p w:rsidR="00EB09CF" w:rsidRDefault="00EB09CF">
            <w:pPr>
              <w:pStyle w:val="ConsPlusNormal"/>
              <w:jc w:val="center"/>
            </w:pPr>
            <w:r>
              <w:t>2240594.03</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21</w:t>
            </w:r>
          </w:p>
        </w:tc>
        <w:tc>
          <w:tcPr>
            <w:tcW w:w="1474" w:type="dxa"/>
          </w:tcPr>
          <w:p w:rsidR="00EB09CF" w:rsidRDefault="00EB09CF">
            <w:pPr>
              <w:pStyle w:val="ConsPlusNormal"/>
              <w:jc w:val="center"/>
            </w:pPr>
            <w:r>
              <w:t>381696.02</w:t>
            </w:r>
          </w:p>
        </w:tc>
        <w:tc>
          <w:tcPr>
            <w:tcW w:w="1757" w:type="dxa"/>
          </w:tcPr>
          <w:p w:rsidR="00EB09CF" w:rsidRDefault="00EB09CF">
            <w:pPr>
              <w:pStyle w:val="ConsPlusNormal"/>
              <w:jc w:val="center"/>
            </w:pPr>
            <w:r>
              <w:t>2240597.93</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22</w:t>
            </w:r>
          </w:p>
        </w:tc>
        <w:tc>
          <w:tcPr>
            <w:tcW w:w="1474" w:type="dxa"/>
          </w:tcPr>
          <w:p w:rsidR="00EB09CF" w:rsidRDefault="00EB09CF">
            <w:pPr>
              <w:pStyle w:val="ConsPlusNormal"/>
              <w:jc w:val="center"/>
            </w:pPr>
            <w:r>
              <w:t>381693.63</w:t>
            </w:r>
          </w:p>
        </w:tc>
        <w:tc>
          <w:tcPr>
            <w:tcW w:w="1757" w:type="dxa"/>
          </w:tcPr>
          <w:p w:rsidR="00EB09CF" w:rsidRDefault="00EB09CF">
            <w:pPr>
              <w:pStyle w:val="ConsPlusNormal"/>
              <w:jc w:val="center"/>
            </w:pPr>
            <w:r>
              <w:t>2240597.58</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23</w:t>
            </w:r>
          </w:p>
        </w:tc>
        <w:tc>
          <w:tcPr>
            <w:tcW w:w="1474" w:type="dxa"/>
          </w:tcPr>
          <w:p w:rsidR="00EB09CF" w:rsidRDefault="00EB09CF">
            <w:pPr>
              <w:pStyle w:val="ConsPlusNormal"/>
              <w:jc w:val="center"/>
            </w:pPr>
            <w:r>
              <w:t>381661.62</w:t>
            </w:r>
          </w:p>
        </w:tc>
        <w:tc>
          <w:tcPr>
            <w:tcW w:w="1757" w:type="dxa"/>
          </w:tcPr>
          <w:p w:rsidR="00EB09CF" w:rsidRDefault="00EB09CF">
            <w:pPr>
              <w:pStyle w:val="ConsPlusNormal"/>
              <w:jc w:val="center"/>
            </w:pPr>
            <w:r>
              <w:t>2240630.88</w:t>
            </w:r>
          </w:p>
        </w:tc>
        <w:tc>
          <w:tcPr>
            <w:tcW w:w="2381" w:type="dxa"/>
          </w:tcPr>
          <w:p w:rsidR="00EB09CF" w:rsidRDefault="00EB09CF">
            <w:pPr>
              <w:pStyle w:val="ConsPlusNormal"/>
              <w:jc w:val="center"/>
            </w:pPr>
            <w:r>
              <w:t xml:space="preserve">Метод спутниковых геодезических измерений </w:t>
            </w:r>
            <w:r>
              <w:lastRenderedPageBreak/>
              <w:t>(определений)</w:t>
            </w:r>
          </w:p>
        </w:tc>
        <w:tc>
          <w:tcPr>
            <w:tcW w:w="1531" w:type="dxa"/>
            <w:gridSpan w:val="2"/>
          </w:tcPr>
          <w:p w:rsidR="00EB09CF" w:rsidRDefault="00EB09CF">
            <w:pPr>
              <w:pStyle w:val="ConsPlusNormal"/>
              <w:jc w:val="center"/>
            </w:pPr>
            <w:r>
              <w:lastRenderedPageBreak/>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lastRenderedPageBreak/>
              <w:t>24</w:t>
            </w:r>
          </w:p>
        </w:tc>
        <w:tc>
          <w:tcPr>
            <w:tcW w:w="1474" w:type="dxa"/>
          </w:tcPr>
          <w:p w:rsidR="00EB09CF" w:rsidRDefault="00EB09CF">
            <w:pPr>
              <w:pStyle w:val="ConsPlusNormal"/>
              <w:jc w:val="center"/>
            </w:pPr>
            <w:r>
              <w:t>381646.81</w:t>
            </w:r>
          </w:p>
        </w:tc>
        <w:tc>
          <w:tcPr>
            <w:tcW w:w="1757" w:type="dxa"/>
          </w:tcPr>
          <w:p w:rsidR="00EB09CF" w:rsidRDefault="00EB09CF">
            <w:pPr>
              <w:pStyle w:val="ConsPlusNormal"/>
              <w:jc w:val="center"/>
            </w:pPr>
            <w:r>
              <w:t>2240646.29</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25</w:t>
            </w:r>
          </w:p>
        </w:tc>
        <w:tc>
          <w:tcPr>
            <w:tcW w:w="1474" w:type="dxa"/>
          </w:tcPr>
          <w:p w:rsidR="00EB09CF" w:rsidRDefault="00EB09CF">
            <w:pPr>
              <w:pStyle w:val="ConsPlusNormal"/>
              <w:jc w:val="center"/>
            </w:pPr>
            <w:r>
              <w:t>381640.51</w:t>
            </w:r>
          </w:p>
        </w:tc>
        <w:tc>
          <w:tcPr>
            <w:tcW w:w="1757" w:type="dxa"/>
          </w:tcPr>
          <w:p w:rsidR="00EB09CF" w:rsidRDefault="00EB09CF">
            <w:pPr>
              <w:pStyle w:val="ConsPlusNormal"/>
              <w:jc w:val="center"/>
            </w:pPr>
            <w:r>
              <w:t>2240640.41</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26</w:t>
            </w:r>
          </w:p>
        </w:tc>
        <w:tc>
          <w:tcPr>
            <w:tcW w:w="1474" w:type="dxa"/>
          </w:tcPr>
          <w:p w:rsidR="00EB09CF" w:rsidRDefault="00EB09CF">
            <w:pPr>
              <w:pStyle w:val="ConsPlusNormal"/>
              <w:jc w:val="center"/>
            </w:pPr>
            <w:r>
              <w:t>381637.59</w:t>
            </w:r>
          </w:p>
        </w:tc>
        <w:tc>
          <w:tcPr>
            <w:tcW w:w="1757" w:type="dxa"/>
          </w:tcPr>
          <w:p w:rsidR="00EB09CF" w:rsidRDefault="00EB09CF">
            <w:pPr>
              <w:pStyle w:val="ConsPlusNormal"/>
              <w:jc w:val="center"/>
            </w:pPr>
            <w:r>
              <w:t>2240640.76</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27</w:t>
            </w:r>
          </w:p>
        </w:tc>
        <w:tc>
          <w:tcPr>
            <w:tcW w:w="1474" w:type="dxa"/>
          </w:tcPr>
          <w:p w:rsidR="00EB09CF" w:rsidRDefault="00EB09CF">
            <w:pPr>
              <w:pStyle w:val="ConsPlusNormal"/>
              <w:jc w:val="center"/>
            </w:pPr>
            <w:r>
              <w:t>381632.55</w:t>
            </w:r>
          </w:p>
        </w:tc>
        <w:tc>
          <w:tcPr>
            <w:tcW w:w="1757" w:type="dxa"/>
          </w:tcPr>
          <w:p w:rsidR="00EB09CF" w:rsidRDefault="00EB09CF">
            <w:pPr>
              <w:pStyle w:val="ConsPlusNormal"/>
              <w:jc w:val="center"/>
            </w:pPr>
            <w:r>
              <w:t>2240641.63</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28</w:t>
            </w:r>
          </w:p>
        </w:tc>
        <w:tc>
          <w:tcPr>
            <w:tcW w:w="1474" w:type="dxa"/>
          </w:tcPr>
          <w:p w:rsidR="00EB09CF" w:rsidRDefault="00EB09CF">
            <w:pPr>
              <w:pStyle w:val="ConsPlusNormal"/>
              <w:jc w:val="center"/>
            </w:pPr>
            <w:r>
              <w:t>381626.94</w:t>
            </w:r>
          </w:p>
        </w:tc>
        <w:tc>
          <w:tcPr>
            <w:tcW w:w="1757" w:type="dxa"/>
          </w:tcPr>
          <w:p w:rsidR="00EB09CF" w:rsidRDefault="00EB09CF">
            <w:pPr>
              <w:pStyle w:val="ConsPlusNormal"/>
              <w:jc w:val="center"/>
            </w:pPr>
            <w:r>
              <w:t>2240642.47</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29</w:t>
            </w:r>
          </w:p>
        </w:tc>
        <w:tc>
          <w:tcPr>
            <w:tcW w:w="1474" w:type="dxa"/>
          </w:tcPr>
          <w:p w:rsidR="00EB09CF" w:rsidRDefault="00EB09CF">
            <w:pPr>
              <w:pStyle w:val="ConsPlusNormal"/>
              <w:jc w:val="center"/>
            </w:pPr>
            <w:r>
              <w:t>381621.05</w:t>
            </w:r>
          </w:p>
        </w:tc>
        <w:tc>
          <w:tcPr>
            <w:tcW w:w="1757" w:type="dxa"/>
          </w:tcPr>
          <w:p w:rsidR="00EB09CF" w:rsidRDefault="00EB09CF">
            <w:pPr>
              <w:pStyle w:val="ConsPlusNormal"/>
              <w:jc w:val="center"/>
            </w:pPr>
            <w:r>
              <w:t>2240635.71</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30</w:t>
            </w:r>
          </w:p>
        </w:tc>
        <w:tc>
          <w:tcPr>
            <w:tcW w:w="1474" w:type="dxa"/>
          </w:tcPr>
          <w:p w:rsidR="00EB09CF" w:rsidRDefault="00EB09CF">
            <w:pPr>
              <w:pStyle w:val="ConsPlusNormal"/>
              <w:jc w:val="center"/>
            </w:pPr>
            <w:r>
              <w:t>381607.79</w:t>
            </w:r>
          </w:p>
        </w:tc>
        <w:tc>
          <w:tcPr>
            <w:tcW w:w="1757" w:type="dxa"/>
          </w:tcPr>
          <w:p w:rsidR="00EB09CF" w:rsidRDefault="00EB09CF">
            <w:pPr>
              <w:pStyle w:val="ConsPlusNormal"/>
              <w:jc w:val="center"/>
            </w:pPr>
            <w:r>
              <w:t>2240648.01</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31</w:t>
            </w:r>
          </w:p>
        </w:tc>
        <w:tc>
          <w:tcPr>
            <w:tcW w:w="1474" w:type="dxa"/>
          </w:tcPr>
          <w:p w:rsidR="00EB09CF" w:rsidRDefault="00EB09CF">
            <w:pPr>
              <w:pStyle w:val="ConsPlusNormal"/>
              <w:jc w:val="center"/>
            </w:pPr>
            <w:r>
              <w:t>381549.51</w:t>
            </w:r>
          </w:p>
        </w:tc>
        <w:tc>
          <w:tcPr>
            <w:tcW w:w="1757" w:type="dxa"/>
          </w:tcPr>
          <w:p w:rsidR="00EB09CF" w:rsidRDefault="00EB09CF">
            <w:pPr>
              <w:pStyle w:val="ConsPlusNormal"/>
              <w:jc w:val="center"/>
            </w:pPr>
            <w:r>
              <w:t>2240582.13</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32</w:t>
            </w:r>
          </w:p>
        </w:tc>
        <w:tc>
          <w:tcPr>
            <w:tcW w:w="1474" w:type="dxa"/>
          </w:tcPr>
          <w:p w:rsidR="00EB09CF" w:rsidRDefault="00EB09CF">
            <w:pPr>
              <w:pStyle w:val="ConsPlusNormal"/>
              <w:jc w:val="center"/>
            </w:pPr>
            <w:r>
              <w:t>381547.01</w:t>
            </w:r>
          </w:p>
        </w:tc>
        <w:tc>
          <w:tcPr>
            <w:tcW w:w="1757" w:type="dxa"/>
          </w:tcPr>
          <w:p w:rsidR="00EB09CF" w:rsidRDefault="00EB09CF">
            <w:pPr>
              <w:pStyle w:val="ConsPlusNormal"/>
              <w:jc w:val="center"/>
            </w:pPr>
            <w:r>
              <w:t>2240577.92</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33</w:t>
            </w:r>
          </w:p>
        </w:tc>
        <w:tc>
          <w:tcPr>
            <w:tcW w:w="1474" w:type="dxa"/>
          </w:tcPr>
          <w:p w:rsidR="00EB09CF" w:rsidRDefault="00EB09CF">
            <w:pPr>
              <w:pStyle w:val="ConsPlusNormal"/>
              <w:jc w:val="center"/>
            </w:pPr>
            <w:r>
              <w:t>381540.01</w:t>
            </w:r>
          </w:p>
        </w:tc>
        <w:tc>
          <w:tcPr>
            <w:tcW w:w="1757" w:type="dxa"/>
          </w:tcPr>
          <w:p w:rsidR="00EB09CF" w:rsidRDefault="00EB09CF">
            <w:pPr>
              <w:pStyle w:val="ConsPlusNormal"/>
              <w:jc w:val="center"/>
            </w:pPr>
            <w:r>
              <w:t>2240569.88</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34</w:t>
            </w:r>
          </w:p>
        </w:tc>
        <w:tc>
          <w:tcPr>
            <w:tcW w:w="1474" w:type="dxa"/>
          </w:tcPr>
          <w:p w:rsidR="00EB09CF" w:rsidRDefault="00EB09CF">
            <w:pPr>
              <w:pStyle w:val="ConsPlusNormal"/>
              <w:jc w:val="center"/>
            </w:pPr>
            <w:r>
              <w:t>381537.72</w:t>
            </w:r>
          </w:p>
        </w:tc>
        <w:tc>
          <w:tcPr>
            <w:tcW w:w="1757" w:type="dxa"/>
          </w:tcPr>
          <w:p w:rsidR="00EB09CF" w:rsidRDefault="00EB09CF">
            <w:pPr>
              <w:pStyle w:val="ConsPlusNormal"/>
              <w:jc w:val="center"/>
            </w:pPr>
            <w:r>
              <w:t>2240568.65</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35</w:t>
            </w:r>
          </w:p>
        </w:tc>
        <w:tc>
          <w:tcPr>
            <w:tcW w:w="1474" w:type="dxa"/>
          </w:tcPr>
          <w:p w:rsidR="00EB09CF" w:rsidRDefault="00EB09CF">
            <w:pPr>
              <w:pStyle w:val="ConsPlusNormal"/>
              <w:jc w:val="center"/>
            </w:pPr>
            <w:r>
              <w:t>381533.54</w:t>
            </w:r>
          </w:p>
        </w:tc>
        <w:tc>
          <w:tcPr>
            <w:tcW w:w="1757" w:type="dxa"/>
          </w:tcPr>
          <w:p w:rsidR="00EB09CF" w:rsidRDefault="00EB09CF">
            <w:pPr>
              <w:pStyle w:val="ConsPlusNormal"/>
              <w:jc w:val="center"/>
            </w:pPr>
            <w:r>
              <w:t>2240563.71</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36</w:t>
            </w:r>
          </w:p>
        </w:tc>
        <w:tc>
          <w:tcPr>
            <w:tcW w:w="1474" w:type="dxa"/>
          </w:tcPr>
          <w:p w:rsidR="00EB09CF" w:rsidRDefault="00EB09CF">
            <w:pPr>
              <w:pStyle w:val="ConsPlusNormal"/>
              <w:jc w:val="center"/>
            </w:pPr>
            <w:r>
              <w:t>381523.48</w:t>
            </w:r>
          </w:p>
        </w:tc>
        <w:tc>
          <w:tcPr>
            <w:tcW w:w="1757" w:type="dxa"/>
          </w:tcPr>
          <w:p w:rsidR="00EB09CF" w:rsidRDefault="00EB09CF">
            <w:pPr>
              <w:pStyle w:val="ConsPlusNormal"/>
              <w:jc w:val="center"/>
            </w:pPr>
            <w:r>
              <w:t>2240551.80</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37</w:t>
            </w:r>
          </w:p>
        </w:tc>
        <w:tc>
          <w:tcPr>
            <w:tcW w:w="1474" w:type="dxa"/>
          </w:tcPr>
          <w:p w:rsidR="00EB09CF" w:rsidRDefault="00EB09CF">
            <w:pPr>
              <w:pStyle w:val="ConsPlusNormal"/>
              <w:jc w:val="center"/>
            </w:pPr>
            <w:r>
              <w:t>381518.07</w:t>
            </w:r>
          </w:p>
        </w:tc>
        <w:tc>
          <w:tcPr>
            <w:tcW w:w="1757" w:type="dxa"/>
          </w:tcPr>
          <w:p w:rsidR="00EB09CF" w:rsidRDefault="00EB09CF">
            <w:pPr>
              <w:pStyle w:val="ConsPlusNormal"/>
              <w:jc w:val="center"/>
            </w:pPr>
            <w:r>
              <w:t>2240545.99</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38</w:t>
            </w:r>
          </w:p>
        </w:tc>
        <w:tc>
          <w:tcPr>
            <w:tcW w:w="1474" w:type="dxa"/>
          </w:tcPr>
          <w:p w:rsidR="00EB09CF" w:rsidRDefault="00EB09CF">
            <w:pPr>
              <w:pStyle w:val="ConsPlusNormal"/>
              <w:jc w:val="center"/>
            </w:pPr>
            <w:r>
              <w:t>381514.98</w:t>
            </w:r>
          </w:p>
        </w:tc>
        <w:tc>
          <w:tcPr>
            <w:tcW w:w="1757" w:type="dxa"/>
          </w:tcPr>
          <w:p w:rsidR="00EB09CF" w:rsidRDefault="00EB09CF">
            <w:pPr>
              <w:pStyle w:val="ConsPlusNormal"/>
              <w:jc w:val="center"/>
            </w:pPr>
            <w:r>
              <w:t>2240541.41</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39</w:t>
            </w:r>
          </w:p>
        </w:tc>
        <w:tc>
          <w:tcPr>
            <w:tcW w:w="1474" w:type="dxa"/>
          </w:tcPr>
          <w:p w:rsidR="00EB09CF" w:rsidRDefault="00EB09CF">
            <w:pPr>
              <w:pStyle w:val="ConsPlusNormal"/>
              <w:jc w:val="center"/>
            </w:pPr>
            <w:r>
              <w:t>381517.88</w:t>
            </w:r>
          </w:p>
        </w:tc>
        <w:tc>
          <w:tcPr>
            <w:tcW w:w="1757" w:type="dxa"/>
          </w:tcPr>
          <w:p w:rsidR="00EB09CF" w:rsidRDefault="00EB09CF">
            <w:pPr>
              <w:pStyle w:val="ConsPlusNormal"/>
              <w:jc w:val="center"/>
            </w:pPr>
            <w:r>
              <w:t>2240532.04</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40</w:t>
            </w:r>
          </w:p>
        </w:tc>
        <w:tc>
          <w:tcPr>
            <w:tcW w:w="1474" w:type="dxa"/>
          </w:tcPr>
          <w:p w:rsidR="00EB09CF" w:rsidRDefault="00EB09CF">
            <w:pPr>
              <w:pStyle w:val="ConsPlusNormal"/>
              <w:jc w:val="center"/>
            </w:pPr>
            <w:r>
              <w:t>381521.72</w:t>
            </w:r>
          </w:p>
        </w:tc>
        <w:tc>
          <w:tcPr>
            <w:tcW w:w="1757" w:type="dxa"/>
          </w:tcPr>
          <w:p w:rsidR="00EB09CF" w:rsidRDefault="00EB09CF">
            <w:pPr>
              <w:pStyle w:val="ConsPlusNormal"/>
              <w:jc w:val="center"/>
            </w:pPr>
            <w:r>
              <w:t>2240525.22</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41</w:t>
            </w:r>
          </w:p>
        </w:tc>
        <w:tc>
          <w:tcPr>
            <w:tcW w:w="1474" w:type="dxa"/>
          </w:tcPr>
          <w:p w:rsidR="00EB09CF" w:rsidRDefault="00EB09CF">
            <w:pPr>
              <w:pStyle w:val="ConsPlusNormal"/>
              <w:jc w:val="center"/>
            </w:pPr>
            <w:r>
              <w:t>381564.61</w:t>
            </w:r>
          </w:p>
        </w:tc>
        <w:tc>
          <w:tcPr>
            <w:tcW w:w="1757" w:type="dxa"/>
          </w:tcPr>
          <w:p w:rsidR="00EB09CF" w:rsidRDefault="00EB09CF">
            <w:pPr>
              <w:pStyle w:val="ConsPlusNormal"/>
              <w:jc w:val="center"/>
            </w:pPr>
            <w:r>
              <w:t>2240485.51</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lastRenderedPageBreak/>
              <w:t>42</w:t>
            </w:r>
          </w:p>
        </w:tc>
        <w:tc>
          <w:tcPr>
            <w:tcW w:w="1474" w:type="dxa"/>
          </w:tcPr>
          <w:p w:rsidR="00EB09CF" w:rsidRDefault="00EB09CF">
            <w:pPr>
              <w:pStyle w:val="ConsPlusNormal"/>
              <w:jc w:val="center"/>
            </w:pPr>
            <w:r>
              <w:t>381567.21</w:t>
            </w:r>
          </w:p>
        </w:tc>
        <w:tc>
          <w:tcPr>
            <w:tcW w:w="1757" w:type="dxa"/>
          </w:tcPr>
          <w:p w:rsidR="00EB09CF" w:rsidRDefault="00EB09CF">
            <w:pPr>
              <w:pStyle w:val="ConsPlusNormal"/>
              <w:jc w:val="center"/>
            </w:pPr>
            <w:r>
              <w:t>2240483.18</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43</w:t>
            </w:r>
          </w:p>
        </w:tc>
        <w:tc>
          <w:tcPr>
            <w:tcW w:w="1474" w:type="dxa"/>
          </w:tcPr>
          <w:p w:rsidR="00EB09CF" w:rsidRDefault="00EB09CF">
            <w:pPr>
              <w:pStyle w:val="ConsPlusNormal"/>
              <w:jc w:val="center"/>
            </w:pPr>
            <w:r>
              <w:t>381572.10</w:t>
            </w:r>
          </w:p>
        </w:tc>
        <w:tc>
          <w:tcPr>
            <w:tcW w:w="1757" w:type="dxa"/>
          </w:tcPr>
          <w:p w:rsidR="00EB09CF" w:rsidRDefault="00EB09CF">
            <w:pPr>
              <w:pStyle w:val="ConsPlusNormal"/>
              <w:jc w:val="center"/>
            </w:pPr>
            <w:r>
              <w:t>2240488.68</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44</w:t>
            </w:r>
          </w:p>
        </w:tc>
        <w:tc>
          <w:tcPr>
            <w:tcW w:w="1474" w:type="dxa"/>
          </w:tcPr>
          <w:p w:rsidR="00EB09CF" w:rsidRDefault="00EB09CF">
            <w:pPr>
              <w:pStyle w:val="ConsPlusNormal"/>
              <w:jc w:val="center"/>
            </w:pPr>
            <w:r>
              <w:t>381634.48</w:t>
            </w:r>
          </w:p>
        </w:tc>
        <w:tc>
          <w:tcPr>
            <w:tcW w:w="1757" w:type="dxa"/>
          </w:tcPr>
          <w:p w:rsidR="00EB09CF" w:rsidRDefault="00EB09CF">
            <w:pPr>
              <w:pStyle w:val="ConsPlusNormal"/>
              <w:jc w:val="center"/>
            </w:pPr>
            <w:r>
              <w:t>2240561.15</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13</w:t>
            </w:r>
          </w:p>
        </w:tc>
        <w:tc>
          <w:tcPr>
            <w:tcW w:w="1474" w:type="dxa"/>
          </w:tcPr>
          <w:p w:rsidR="00EB09CF" w:rsidRDefault="00EB09CF">
            <w:pPr>
              <w:pStyle w:val="ConsPlusNormal"/>
              <w:jc w:val="center"/>
            </w:pPr>
            <w:r>
              <w:t>381657.89</w:t>
            </w:r>
          </w:p>
        </w:tc>
        <w:tc>
          <w:tcPr>
            <w:tcW w:w="1757" w:type="dxa"/>
          </w:tcPr>
          <w:p w:rsidR="00EB09CF" w:rsidRDefault="00EB09CF">
            <w:pPr>
              <w:pStyle w:val="ConsPlusNormal"/>
              <w:jc w:val="center"/>
            </w:pPr>
            <w:r>
              <w:t>2240541.04</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(3)</w:t>
            </w:r>
          </w:p>
        </w:tc>
        <w:tc>
          <w:tcPr>
            <w:tcW w:w="1474" w:type="dxa"/>
          </w:tcPr>
          <w:p w:rsidR="00EB09CF" w:rsidRDefault="00EB09CF">
            <w:pPr>
              <w:pStyle w:val="ConsPlusNormal"/>
              <w:jc w:val="center"/>
            </w:pPr>
            <w:r>
              <w:t>-</w:t>
            </w:r>
          </w:p>
        </w:tc>
        <w:tc>
          <w:tcPr>
            <w:tcW w:w="1757" w:type="dxa"/>
          </w:tcPr>
          <w:p w:rsidR="00EB09CF" w:rsidRDefault="00EB09CF">
            <w:pPr>
              <w:pStyle w:val="ConsPlusNormal"/>
              <w:jc w:val="center"/>
            </w:pPr>
            <w:r>
              <w:t>-</w:t>
            </w:r>
          </w:p>
        </w:tc>
        <w:tc>
          <w:tcPr>
            <w:tcW w:w="2381" w:type="dxa"/>
          </w:tcPr>
          <w:p w:rsidR="00EB09CF" w:rsidRDefault="00EB09CF">
            <w:pPr>
              <w:pStyle w:val="ConsPlusNormal"/>
              <w:jc w:val="center"/>
            </w:pPr>
            <w:r>
              <w:t>-</w:t>
            </w:r>
          </w:p>
        </w:tc>
        <w:tc>
          <w:tcPr>
            <w:tcW w:w="1531" w:type="dxa"/>
            <w:gridSpan w:val="2"/>
          </w:tcPr>
          <w:p w:rsidR="00EB09CF" w:rsidRDefault="00EB09CF">
            <w:pPr>
              <w:pStyle w:val="ConsPlusNormal"/>
              <w:jc w:val="center"/>
            </w:pPr>
            <w:r>
              <w:t>-</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45</w:t>
            </w:r>
          </w:p>
        </w:tc>
        <w:tc>
          <w:tcPr>
            <w:tcW w:w="1474" w:type="dxa"/>
          </w:tcPr>
          <w:p w:rsidR="00EB09CF" w:rsidRDefault="00EB09CF">
            <w:pPr>
              <w:pStyle w:val="ConsPlusNormal"/>
              <w:jc w:val="center"/>
            </w:pPr>
            <w:r>
              <w:t>382715.47</w:t>
            </w:r>
          </w:p>
        </w:tc>
        <w:tc>
          <w:tcPr>
            <w:tcW w:w="1757" w:type="dxa"/>
          </w:tcPr>
          <w:p w:rsidR="00EB09CF" w:rsidRDefault="00EB09CF">
            <w:pPr>
              <w:pStyle w:val="ConsPlusNormal"/>
              <w:jc w:val="center"/>
            </w:pPr>
            <w:r>
              <w:t>2241835.08</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46</w:t>
            </w:r>
          </w:p>
        </w:tc>
        <w:tc>
          <w:tcPr>
            <w:tcW w:w="1474" w:type="dxa"/>
          </w:tcPr>
          <w:p w:rsidR="00EB09CF" w:rsidRDefault="00EB09CF">
            <w:pPr>
              <w:pStyle w:val="ConsPlusNormal"/>
              <w:jc w:val="center"/>
            </w:pPr>
            <w:r>
              <w:t>382734.68</w:t>
            </w:r>
          </w:p>
        </w:tc>
        <w:tc>
          <w:tcPr>
            <w:tcW w:w="1757" w:type="dxa"/>
          </w:tcPr>
          <w:p w:rsidR="00EB09CF" w:rsidRDefault="00EB09CF">
            <w:pPr>
              <w:pStyle w:val="ConsPlusNormal"/>
              <w:jc w:val="center"/>
            </w:pPr>
            <w:r>
              <w:t>2241858.66</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47</w:t>
            </w:r>
          </w:p>
        </w:tc>
        <w:tc>
          <w:tcPr>
            <w:tcW w:w="1474" w:type="dxa"/>
          </w:tcPr>
          <w:p w:rsidR="00EB09CF" w:rsidRDefault="00EB09CF">
            <w:pPr>
              <w:pStyle w:val="ConsPlusNormal"/>
              <w:jc w:val="center"/>
            </w:pPr>
            <w:r>
              <w:t>382674.43</w:t>
            </w:r>
          </w:p>
        </w:tc>
        <w:tc>
          <w:tcPr>
            <w:tcW w:w="1757" w:type="dxa"/>
          </w:tcPr>
          <w:p w:rsidR="00EB09CF" w:rsidRDefault="00EB09CF">
            <w:pPr>
              <w:pStyle w:val="ConsPlusNormal"/>
              <w:jc w:val="center"/>
            </w:pPr>
            <w:r>
              <w:t>2241908.21</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48</w:t>
            </w:r>
          </w:p>
        </w:tc>
        <w:tc>
          <w:tcPr>
            <w:tcW w:w="1474" w:type="dxa"/>
          </w:tcPr>
          <w:p w:rsidR="00EB09CF" w:rsidRDefault="00EB09CF">
            <w:pPr>
              <w:pStyle w:val="ConsPlusNormal"/>
              <w:jc w:val="center"/>
            </w:pPr>
            <w:r>
              <w:t>382674.60</w:t>
            </w:r>
          </w:p>
        </w:tc>
        <w:tc>
          <w:tcPr>
            <w:tcW w:w="1757" w:type="dxa"/>
          </w:tcPr>
          <w:p w:rsidR="00EB09CF" w:rsidRDefault="00EB09CF">
            <w:pPr>
              <w:pStyle w:val="ConsPlusNormal"/>
              <w:jc w:val="center"/>
            </w:pPr>
            <w:r>
              <w:t>2241908.56</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49</w:t>
            </w:r>
          </w:p>
        </w:tc>
        <w:tc>
          <w:tcPr>
            <w:tcW w:w="1474" w:type="dxa"/>
          </w:tcPr>
          <w:p w:rsidR="00EB09CF" w:rsidRDefault="00EB09CF">
            <w:pPr>
              <w:pStyle w:val="ConsPlusNormal"/>
              <w:jc w:val="center"/>
            </w:pPr>
            <w:r>
              <w:t>382651.80</w:t>
            </w:r>
          </w:p>
        </w:tc>
        <w:tc>
          <w:tcPr>
            <w:tcW w:w="1757" w:type="dxa"/>
          </w:tcPr>
          <w:p w:rsidR="00EB09CF" w:rsidRDefault="00EB09CF">
            <w:pPr>
              <w:pStyle w:val="ConsPlusNormal"/>
              <w:jc w:val="center"/>
            </w:pPr>
            <w:r>
              <w:t>2241927.70</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50</w:t>
            </w:r>
          </w:p>
        </w:tc>
        <w:tc>
          <w:tcPr>
            <w:tcW w:w="1474" w:type="dxa"/>
          </w:tcPr>
          <w:p w:rsidR="00EB09CF" w:rsidRDefault="00EB09CF">
            <w:pPr>
              <w:pStyle w:val="ConsPlusNormal"/>
              <w:jc w:val="center"/>
            </w:pPr>
            <w:r>
              <w:t>382650.47</w:t>
            </w:r>
          </w:p>
        </w:tc>
        <w:tc>
          <w:tcPr>
            <w:tcW w:w="1757" w:type="dxa"/>
          </w:tcPr>
          <w:p w:rsidR="00EB09CF" w:rsidRDefault="00EB09CF">
            <w:pPr>
              <w:pStyle w:val="ConsPlusNormal"/>
              <w:jc w:val="center"/>
            </w:pPr>
            <w:r>
              <w:t>2241926.33</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51</w:t>
            </w:r>
          </w:p>
        </w:tc>
        <w:tc>
          <w:tcPr>
            <w:tcW w:w="1474" w:type="dxa"/>
          </w:tcPr>
          <w:p w:rsidR="00EB09CF" w:rsidRDefault="00EB09CF">
            <w:pPr>
              <w:pStyle w:val="ConsPlusNormal"/>
              <w:jc w:val="center"/>
            </w:pPr>
            <w:r>
              <w:t>382648.64</w:t>
            </w:r>
          </w:p>
        </w:tc>
        <w:tc>
          <w:tcPr>
            <w:tcW w:w="1757" w:type="dxa"/>
          </w:tcPr>
          <w:p w:rsidR="00EB09CF" w:rsidRDefault="00EB09CF">
            <w:pPr>
              <w:pStyle w:val="ConsPlusNormal"/>
              <w:jc w:val="center"/>
            </w:pPr>
            <w:r>
              <w:t>2241927.67</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52</w:t>
            </w:r>
          </w:p>
        </w:tc>
        <w:tc>
          <w:tcPr>
            <w:tcW w:w="1474" w:type="dxa"/>
          </w:tcPr>
          <w:p w:rsidR="00EB09CF" w:rsidRDefault="00EB09CF">
            <w:pPr>
              <w:pStyle w:val="ConsPlusNormal"/>
              <w:jc w:val="center"/>
            </w:pPr>
            <w:r>
              <w:t>382595.69</w:t>
            </w:r>
          </w:p>
        </w:tc>
        <w:tc>
          <w:tcPr>
            <w:tcW w:w="1757" w:type="dxa"/>
          </w:tcPr>
          <w:p w:rsidR="00EB09CF" w:rsidRDefault="00EB09CF">
            <w:pPr>
              <w:pStyle w:val="ConsPlusNormal"/>
              <w:jc w:val="center"/>
            </w:pPr>
            <w:r>
              <w:t>2241861.77</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53</w:t>
            </w:r>
          </w:p>
        </w:tc>
        <w:tc>
          <w:tcPr>
            <w:tcW w:w="1474" w:type="dxa"/>
          </w:tcPr>
          <w:p w:rsidR="00EB09CF" w:rsidRDefault="00EB09CF">
            <w:pPr>
              <w:pStyle w:val="ConsPlusNormal"/>
              <w:jc w:val="center"/>
            </w:pPr>
            <w:r>
              <w:t>382590.37</w:t>
            </w:r>
          </w:p>
        </w:tc>
        <w:tc>
          <w:tcPr>
            <w:tcW w:w="1757" w:type="dxa"/>
          </w:tcPr>
          <w:p w:rsidR="00EB09CF" w:rsidRDefault="00EB09CF">
            <w:pPr>
              <w:pStyle w:val="ConsPlusNormal"/>
              <w:jc w:val="center"/>
            </w:pPr>
            <w:r>
              <w:t>2241859.72</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54</w:t>
            </w:r>
          </w:p>
        </w:tc>
        <w:tc>
          <w:tcPr>
            <w:tcW w:w="1474" w:type="dxa"/>
          </w:tcPr>
          <w:p w:rsidR="00EB09CF" w:rsidRDefault="00EB09CF">
            <w:pPr>
              <w:pStyle w:val="ConsPlusNormal"/>
              <w:jc w:val="center"/>
            </w:pPr>
            <w:r>
              <w:t>382586.61</w:t>
            </w:r>
          </w:p>
        </w:tc>
        <w:tc>
          <w:tcPr>
            <w:tcW w:w="1757" w:type="dxa"/>
          </w:tcPr>
          <w:p w:rsidR="00EB09CF" w:rsidRDefault="00EB09CF">
            <w:pPr>
              <w:pStyle w:val="ConsPlusNormal"/>
              <w:jc w:val="center"/>
            </w:pPr>
            <w:r>
              <w:t>2241855.85</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55</w:t>
            </w:r>
          </w:p>
        </w:tc>
        <w:tc>
          <w:tcPr>
            <w:tcW w:w="1474" w:type="dxa"/>
          </w:tcPr>
          <w:p w:rsidR="00EB09CF" w:rsidRDefault="00EB09CF">
            <w:pPr>
              <w:pStyle w:val="ConsPlusNormal"/>
              <w:jc w:val="center"/>
            </w:pPr>
            <w:r>
              <w:t>382585.69</w:t>
            </w:r>
          </w:p>
        </w:tc>
        <w:tc>
          <w:tcPr>
            <w:tcW w:w="1757" w:type="dxa"/>
          </w:tcPr>
          <w:p w:rsidR="00EB09CF" w:rsidRDefault="00EB09CF">
            <w:pPr>
              <w:pStyle w:val="ConsPlusNormal"/>
              <w:jc w:val="center"/>
            </w:pPr>
            <w:r>
              <w:t>2241851.10</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56</w:t>
            </w:r>
          </w:p>
        </w:tc>
        <w:tc>
          <w:tcPr>
            <w:tcW w:w="1474" w:type="dxa"/>
          </w:tcPr>
          <w:p w:rsidR="00EB09CF" w:rsidRDefault="00EB09CF">
            <w:pPr>
              <w:pStyle w:val="ConsPlusNormal"/>
              <w:jc w:val="center"/>
            </w:pPr>
            <w:r>
              <w:t>382587.59</w:t>
            </w:r>
          </w:p>
        </w:tc>
        <w:tc>
          <w:tcPr>
            <w:tcW w:w="1757" w:type="dxa"/>
          </w:tcPr>
          <w:p w:rsidR="00EB09CF" w:rsidRDefault="00EB09CF">
            <w:pPr>
              <w:pStyle w:val="ConsPlusNormal"/>
              <w:jc w:val="center"/>
            </w:pPr>
            <w:r>
              <w:t>2241846.44</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57</w:t>
            </w:r>
          </w:p>
        </w:tc>
        <w:tc>
          <w:tcPr>
            <w:tcW w:w="1474" w:type="dxa"/>
          </w:tcPr>
          <w:p w:rsidR="00EB09CF" w:rsidRDefault="00EB09CF">
            <w:pPr>
              <w:pStyle w:val="ConsPlusNormal"/>
              <w:jc w:val="center"/>
            </w:pPr>
            <w:r>
              <w:t>382591.53</w:t>
            </w:r>
          </w:p>
        </w:tc>
        <w:tc>
          <w:tcPr>
            <w:tcW w:w="1757" w:type="dxa"/>
          </w:tcPr>
          <w:p w:rsidR="00EB09CF" w:rsidRDefault="00EB09CF">
            <w:pPr>
              <w:pStyle w:val="ConsPlusNormal"/>
              <w:jc w:val="center"/>
            </w:pPr>
            <w:r>
              <w:t>2241843.03</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58</w:t>
            </w:r>
          </w:p>
        </w:tc>
        <w:tc>
          <w:tcPr>
            <w:tcW w:w="1474" w:type="dxa"/>
          </w:tcPr>
          <w:p w:rsidR="00EB09CF" w:rsidRDefault="00EB09CF">
            <w:pPr>
              <w:pStyle w:val="ConsPlusNormal"/>
              <w:jc w:val="center"/>
            </w:pPr>
            <w:r>
              <w:t>382593.07</w:t>
            </w:r>
          </w:p>
        </w:tc>
        <w:tc>
          <w:tcPr>
            <w:tcW w:w="1757" w:type="dxa"/>
          </w:tcPr>
          <w:p w:rsidR="00EB09CF" w:rsidRDefault="00EB09CF">
            <w:pPr>
              <w:pStyle w:val="ConsPlusNormal"/>
              <w:jc w:val="center"/>
            </w:pPr>
            <w:r>
              <w:t>2241844.86</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lastRenderedPageBreak/>
              <w:t>59</w:t>
            </w:r>
          </w:p>
        </w:tc>
        <w:tc>
          <w:tcPr>
            <w:tcW w:w="1474" w:type="dxa"/>
          </w:tcPr>
          <w:p w:rsidR="00EB09CF" w:rsidRDefault="00EB09CF">
            <w:pPr>
              <w:pStyle w:val="ConsPlusNormal"/>
              <w:jc w:val="center"/>
            </w:pPr>
            <w:r>
              <w:t>382624.47</w:t>
            </w:r>
          </w:p>
        </w:tc>
        <w:tc>
          <w:tcPr>
            <w:tcW w:w="1757" w:type="dxa"/>
          </w:tcPr>
          <w:p w:rsidR="00EB09CF" w:rsidRDefault="00EB09CF">
            <w:pPr>
              <w:pStyle w:val="ConsPlusNormal"/>
              <w:jc w:val="center"/>
            </w:pPr>
            <w:r>
              <w:t>2241818.57</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60</w:t>
            </w:r>
          </w:p>
        </w:tc>
        <w:tc>
          <w:tcPr>
            <w:tcW w:w="1474" w:type="dxa"/>
          </w:tcPr>
          <w:p w:rsidR="00EB09CF" w:rsidRDefault="00EB09CF">
            <w:pPr>
              <w:pStyle w:val="ConsPlusNormal"/>
              <w:jc w:val="center"/>
            </w:pPr>
            <w:r>
              <w:t>382637.66</w:t>
            </w:r>
          </w:p>
        </w:tc>
        <w:tc>
          <w:tcPr>
            <w:tcW w:w="1757" w:type="dxa"/>
          </w:tcPr>
          <w:p w:rsidR="00EB09CF" w:rsidRDefault="00EB09CF">
            <w:pPr>
              <w:pStyle w:val="ConsPlusNormal"/>
              <w:jc w:val="center"/>
            </w:pPr>
            <w:r>
              <w:t>2241836.15</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61</w:t>
            </w:r>
          </w:p>
        </w:tc>
        <w:tc>
          <w:tcPr>
            <w:tcW w:w="1474" w:type="dxa"/>
          </w:tcPr>
          <w:p w:rsidR="00EB09CF" w:rsidRDefault="00EB09CF">
            <w:pPr>
              <w:pStyle w:val="ConsPlusNormal"/>
              <w:jc w:val="center"/>
            </w:pPr>
            <w:r>
              <w:t>382681.29</w:t>
            </w:r>
          </w:p>
        </w:tc>
        <w:tc>
          <w:tcPr>
            <w:tcW w:w="1757" w:type="dxa"/>
          </w:tcPr>
          <w:p w:rsidR="00EB09CF" w:rsidRDefault="00EB09CF">
            <w:pPr>
              <w:pStyle w:val="ConsPlusNormal"/>
              <w:jc w:val="center"/>
            </w:pPr>
            <w:r>
              <w:t>2241835.55</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45</w:t>
            </w:r>
          </w:p>
        </w:tc>
        <w:tc>
          <w:tcPr>
            <w:tcW w:w="1474" w:type="dxa"/>
          </w:tcPr>
          <w:p w:rsidR="00EB09CF" w:rsidRDefault="00EB09CF">
            <w:pPr>
              <w:pStyle w:val="ConsPlusNormal"/>
              <w:jc w:val="center"/>
            </w:pPr>
            <w:r>
              <w:t>382715.47</w:t>
            </w:r>
          </w:p>
        </w:tc>
        <w:tc>
          <w:tcPr>
            <w:tcW w:w="1757" w:type="dxa"/>
          </w:tcPr>
          <w:p w:rsidR="00EB09CF" w:rsidRDefault="00EB09CF">
            <w:pPr>
              <w:pStyle w:val="ConsPlusNormal"/>
              <w:jc w:val="center"/>
            </w:pPr>
            <w:r>
              <w:t>2241835.08</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(4)</w:t>
            </w:r>
          </w:p>
        </w:tc>
        <w:tc>
          <w:tcPr>
            <w:tcW w:w="1474" w:type="dxa"/>
          </w:tcPr>
          <w:p w:rsidR="00EB09CF" w:rsidRDefault="00EB09CF">
            <w:pPr>
              <w:pStyle w:val="ConsPlusNormal"/>
              <w:jc w:val="center"/>
            </w:pPr>
            <w:r>
              <w:t>-</w:t>
            </w:r>
          </w:p>
        </w:tc>
        <w:tc>
          <w:tcPr>
            <w:tcW w:w="1757" w:type="dxa"/>
          </w:tcPr>
          <w:p w:rsidR="00EB09CF" w:rsidRDefault="00EB09CF">
            <w:pPr>
              <w:pStyle w:val="ConsPlusNormal"/>
              <w:jc w:val="center"/>
            </w:pPr>
            <w:r>
              <w:t>-</w:t>
            </w:r>
          </w:p>
        </w:tc>
        <w:tc>
          <w:tcPr>
            <w:tcW w:w="2381" w:type="dxa"/>
          </w:tcPr>
          <w:p w:rsidR="00EB09CF" w:rsidRDefault="00EB09CF">
            <w:pPr>
              <w:pStyle w:val="ConsPlusNormal"/>
              <w:jc w:val="center"/>
            </w:pPr>
            <w:r>
              <w:t>-</w:t>
            </w:r>
          </w:p>
        </w:tc>
        <w:tc>
          <w:tcPr>
            <w:tcW w:w="1531" w:type="dxa"/>
            <w:gridSpan w:val="2"/>
          </w:tcPr>
          <w:p w:rsidR="00EB09CF" w:rsidRDefault="00EB09CF">
            <w:pPr>
              <w:pStyle w:val="ConsPlusNormal"/>
              <w:jc w:val="center"/>
            </w:pPr>
            <w:r>
              <w:t>-</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62</w:t>
            </w:r>
          </w:p>
        </w:tc>
        <w:tc>
          <w:tcPr>
            <w:tcW w:w="1474" w:type="dxa"/>
          </w:tcPr>
          <w:p w:rsidR="00EB09CF" w:rsidRDefault="00EB09CF">
            <w:pPr>
              <w:pStyle w:val="ConsPlusNormal"/>
              <w:jc w:val="center"/>
            </w:pPr>
            <w:r>
              <w:t>381955.76</w:t>
            </w:r>
          </w:p>
        </w:tc>
        <w:tc>
          <w:tcPr>
            <w:tcW w:w="1757" w:type="dxa"/>
          </w:tcPr>
          <w:p w:rsidR="00EB09CF" w:rsidRDefault="00EB09CF">
            <w:pPr>
              <w:pStyle w:val="ConsPlusNormal"/>
              <w:jc w:val="center"/>
            </w:pPr>
            <w:r>
              <w:t>2241781.66</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63</w:t>
            </w:r>
          </w:p>
        </w:tc>
        <w:tc>
          <w:tcPr>
            <w:tcW w:w="1474" w:type="dxa"/>
          </w:tcPr>
          <w:p w:rsidR="00EB09CF" w:rsidRDefault="00EB09CF">
            <w:pPr>
              <w:pStyle w:val="ConsPlusNormal"/>
              <w:jc w:val="center"/>
            </w:pPr>
            <w:r>
              <w:t>382128.48</w:t>
            </w:r>
          </w:p>
        </w:tc>
        <w:tc>
          <w:tcPr>
            <w:tcW w:w="1757" w:type="dxa"/>
          </w:tcPr>
          <w:p w:rsidR="00EB09CF" w:rsidRDefault="00EB09CF">
            <w:pPr>
              <w:pStyle w:val="ConsPlusNormal"/>
              <w:jc w:val="center"/>
            </w:pPr>
            <w:r>
              <w:t>2241997.10</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64</w:t>
            </w:r>
          </w:p>
        </w:tc>
        <w:tc>
          <w:tcPr>
            <w:tcW w:w="1474" w:type="dxa"/>
          </w:tcPr>
          <w:p w:rsidR="00EB09CF" w:rsidRDefault="00EB09CF">
            <w:pPr>
              <w:pStyle w:val="ConsPlusNormal"/>
              <w:jc w:val="center"/>
            </w:pPr>
            <w:r>
              <w:t>382085.88</w:t>
            </w:r>
          </w:p>
        </w:tc>
        <w:tc>
          <w:tcPr>
            <w:tcW w:w="1757" w:type="dxa"/>
          </w:tcPr>
          <w:p w:rsidR="00EB09CF" w:rsidRDefault="00EB09CF">
            <w:pPr>
              <w:pStyle w:val="ConsPlusNormal"/>
              <w:jc w:val="center"/>
            </w:pPr>
            <w:r>
              <w:t>2242030.65</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65</w:t>
            </w:r>
          </w:p>
        </w:tc>
        <w:tc>
          <w:tcPr>
            <w:tcW w:w="1474" w:type="dxa"/>
          </w:tcPr>
          <w:p w:rsidR="00EB09CF" w:rsidRDefault="00EB09CF">
            <w:pPr>
              <w:pStyle w:val="ConsPlusNormal"/>
              <w:jc w:val="center"/>
            </w:pPr>
            <w:r>
              <w:t>382091.83</w:t>
            </w:r>
          </w:p>
        </w:tc>
        <w:tc>
          <w:tcPr>
            <w:tcW w:w="1757" w:type="dxa"/>
          </w:tcPr>
          <w:p w:rsidR="00EB09CF" w:rsidRDefault="00EB09CF">
            <w:pPr>
              <w:pStyle w:val="ConsPlusNormal"/>
              <w:jc w:val="center"/>
            </w:pPr>
            <w:r>
              <w:t>2242030.05</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66</w:t>
            </w:r>
          </w:p>
        </w:tc>
        <w:tc>
          <w:tcPr>
            <w:tcW w:w="1474" w:type="dxa"/>
          </w:tcPr>
          <w:p w:rsidR="00EB09CF" w:rsidRDefault="00EB09CF">
            <w:pPr>
              <w:pStyle w:val="ConsPlusNormal"/>
              <w:jc w:val="center"/>
            </w:pPr>
            <w:r>
              <w:t>382096.48</w:t>
            </w:r>
          </w:p>
        </w:tc>
        <w:tc>
          <w:tcPr>
            <w:tcW w:w="1757" w:type="dxa"/>
          </w:tcPr>
          <w:p w:rsidR="00EB09CF" w:rsidRDefault="00EB09CF">
            <w:pPr>
              <w:pStyle w:val="ConsPlusNormal"/>
              <w:jc w:val="center"/>
            </w:pPr>
            <w:r>
              <w:t>2242033.90</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67</w:t>
            </w:r>
          </w:p>
        </w:tc>
        <w:tc>
          <w:tcPr>
            <w:tcW w:w="1474" w:type="dxa"/>
          </w:tcPr>
          <w:p w:rsidR="00EB09CF" w:rsidRDefault="00EB09CF">
            <w:pPr>
              <w:pStyle w:val="ConsPlusNormal"/>
              <w:jc w:val="center"/>
            </w:pPr>
            <w:r>
              <w:t>382111.22</w:t>
            </w:r>
          </w:p>
        </w:tc>
        <w:tc>
          <w:tcPr>
            <w:tcW w:w="1757" w:type="dxa"/>
          </w:tcPr>
          <w:p w:rsidR="00EB09CF" w:rsidRDefault="00EB09CF">
            <w:pPr>
              <w:pStyle w:val="ConsPlusNormal"/>
              <w:jc w:val="center"/>
            </w:pPr>
            <w:r>
              <w:t>2242052.30</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68</w:t>
            </w:r>
          </w:p>
        </w:tc>
        <w:tc>
          <w:tcPr>
            <w:tcW w:w="1474" w:type="dxa"/>
          </w:tcPr>
          <w:p w:rsidR="00EB09CF" w:rsidRDefault="00EB09CF">
            <w:pPr>
              <w:pStyle w:val="ConsPlusNormal"/>
              <w:jc w:val="center"/>
            </w:pPr>
            <w:r>
              <w:t>382113.26</w:t>
            </w:r>
          </w:p>
        </w:tc>
        <w:tc>
          <w:tcPr>
            <w:tcW w:w="1757" w:type="dxa"/>
          </w:tcPr>
          <w:p w:rsidR="00EB09CF" w:rsidRDefault="00EB09CF">
            <w:pPr>
              <w:pStyle w:val="ConsPlusNormal"/>
              <w:jc w:val="center"/>
            </w:pPr>
            <w:r>
              <w:t>2242055.03</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69</w:t>
            </w:r>
          </w:p>
        </w:tc>
        <w:tc>
          <w:tcPr>
            <w:tcW w:w="1474" w:type="dxa"/>
          </w:tcPr>
          <w:p w:rsidR="00EB09CF" w:rsidRDefault="00EB09CF">
            <w:pPr>
              <w:pStyle w:val="ConsPlusNormal"/>
              <w:jc w:val="center"/>
            </w:pPr>
            <w:r>
              <w:t>382114.86</w:t>
            </w:r>
          </w:p>
        </w:tc>
        <w:tc>
          <w:tcPr>
            <w:tcW w:w="1757" w:type="dxa"/>
          </w:tcPr>
          <w:p w:rsidR="00EB09CF" w:rsidRDefault="00EB09CF">
            <w:pPr>
              <w:pStyle w:val="ConsPlusNormal"/>
              <w:jc w:val="center"/>
            </w:pPr>
            <w:r>
              <w:t>2242073.40</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70</w:t>
            </w:r>
          </w:p>
        </w:tc>
        <w:tc>
          <w:tcPr>
            <w:tcW w:w="1474" w:type="dxa"/>
          </w:tcPr>
          <w:p w:rsidR="00EB09CF" w:rsidRDefault="00EB09CF">
            <w:pPr>
              <w:pStyle w:val="ConsPlusNormal"/>
              <w:jc w:val="center"/>
            </w:pPr>
            <w:r>
              <w:t>382155.87</w:t>
            </w:r>
          </w:p>
        </w:tc>
        <w:tc>
          <w:tcPr>
            <w:tcW w:w="1757" w:type="dxa"/>
          </w:tcPr>
          <w:p w:rsidR="00EB09CF" w:rsidRDefault="00EB09CF">
            <w:pPr>
              <w:pStyle w:val="ConsPlusNormal"/>
              <w:jc w:val="center"/>
            </w:pPr>
            <w:r>
              <w:t>2242126.18</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71</w:t>
            </w:r>
          </w:p>
        </w:tc>
        <w:tc>
          <w:tcPr>
            <w:tcW w:w="1474" w:type="dxa"/>
          </w:tcPr>
          <w:p w:rsidR="00EB09CF" w:rsidRDefault="00EB09CF">
            <w:pPr>
              <w:pStyle w:val="ConsPlusNormal"/>
              <w:jc w:val="center"/>
            </w:pPr>
            <w:r>
              <w:t>382149.18</w:t>
            </w:r>
          </w:p>
        </w:tc>
        <w:tc>
          <w:tcPr>
            <w:tcW w:w="1757" w:type="dxa"/>
          </w:tcPr>
          <w:p w:rsidR="00EB09CF" w:rsidRDefault="00EB09CF">
            <w:pPr>
              <w:pStyle w:val="ConsPlusNormal"/>
              <w:jc w:val="center"/>
            </w:pPr>
            <w:r>
              <w:t>2242131.75</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72</w:t>
            </w:r>
          </w:p>
        </w:tc>
        <w:tc>
          <w:tcPr>
            <w:tcW w:w="1474" w:type="dxa"/>
          </w:tcPr>
          <w:p w:rsidR="00EB09CF" w:rsidRDefault="00EB09CF">
            <w:pPr>
              <w:pStyle w:val="ConsPlusNormal"/>
              <w:jc w:val="center"/>
            </w:pPr>
            <w:r>
              <w:t>382155.14</w:t>
            </w:r>
          </w:p>
        </w:tc>
        <w:tc>
          <w:tcPr>
            <w:tcW w:w="1757" w:type="dxa"/>
          </w:tcPr>
          <w:p w:rsidR="00EB09CF" w:rsidRDefault="00EB09CF">
            <w:pPr>
              <w:pStyle w:val="ConsPlusNormal"/>
              <w:jc w:val="center"/>
            </w:pPr>
            <w:r>
              <w:t>2242139.59</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73</w:t>
            </w:r>
          </w:p>
        </w:tc>
        <w:tc>
          <w:tcPr>
            <w:tcW w:w="1474" w:type="dxa"/>
          </w:tcPr>
          <w:p w:rsidR="00EB09CF" w:rsidRDefault="00EB09CF">
            <w:pPr>
              <w:pStyle w:val="ConsPlusNormal"/>
              <w:jc w:val="center"/>
            </w:pPr>
            <w:r>
              <w:t>382004.18</w:t>
            </w:r>
          </w:p>
        </w:tc>
        <w:tc>
          <w:tcPr>
            <w:tcW w:w="1757" w:type="dxa"/>
          </w:tcPr>
          <w:p w:rsidR="00EB09CF" w:rsidRDefault="00EB09CF">
            <w:pPr>
              <w:pStyle w:val="ConsPlusNormal"/>
              <w:jc w:val="center"/>
            </w:pPr>
            <w:r>
              <w:t>2242258.11</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lastRenderedPageBreak/>
              <w:t>74</w:t>
            </w:r>
          </w:p>
        </w:tc>
        <w:tc>
          <w:tcPr>
            <w:tcW w:w="1474" w:type="dxa"/>
          </w:tcPr>
          <w:p w:rsidR="00EB09CF" w:rsidRDefault="00EB09CF">
            <w:pPr>
              <w:pStyle w:val="ConsPlusNormal"/>
              <w:jc w:val="center"/>
            </w:pPr>
            <w:r>
              <w:t>382006.55</w:t>
            </w:r>
          </w:p>
        </w:tc>
        <w:tc>
          <w:tcPr>
            <w:tcW w:w="1757" w:type="dxa"/>
          </w:tcPr>
          <w:p w:rsidR="00EB09CF" w:rsidRDefault="00EB09CF">
            <w:pPr>
              <w:pStyle w:val="ConsPlusNormal"/>
              <w:jc w:val="center"/>
            </w:pPr>
            <w:r>
              <w:t>2242261.14</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75</w:t>
            </w:r>
          </w:p>
        </w:tc>
        <w:tc>
          <w:tcPr>
            <w:tcW w:w="1474" w:type="dxa"/>
          </w:tcPr>
          <w:p w:rsidR="00EB09CF" w:rsidRDefault="00EB09CF">
            <w:pPr>
              <w:pStyle w:val="ConsPlusNormal"/>
              <w:jc w:val="center"/>
            </w:pPr>
            <w:r>
              <w:t>381988.08</w:t>
            </w:r>
          </w:p>
        </w:tc>
        <w:tc>
          <w:tcPr>
            <w:tcW w:w="1757" w:type="dxa"/>
          </w:tcPr>
          <w:p w:rsidR="00EB09CF" w:rsidRDefault="00EB09CF">
            <w:pPr>
              <w:pStyle w:val="ConsPlusNormal"/>
              <w:jc w:val="center"/>
            </w:pPr>
            <w:r>
              <w:t>2242275.84</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76</w:t>
            </w:r>
          </w:p>
        </w:tc>
        <w:tc>
          <w:tcPr>
            <w:tcW w:w="1474" w:type="dxa"/>
          </w:tcPr>
          <w:p w:rsidR="00EB09CF" w:rsidRDefault="00EB09CF">
            <w:pPr>
              <w:pStyle w:val="ConsPlusNormal"/>
              <w:jc w:val="center"/>
            </w:pPr>
            <w:r>
              <w:t>381985.79</w:t>
            </w:r>
          </w:p>
        </w:tc>
        <w:tc>
          <w:tcPr>
            <w:tcW w:w="1757" w:type="dxa"/>
          </w:tcPr>
          <w:p w:rsidR="00EB09CF" w:rsidRDefault="00EB09CF">
            <w:pPr>
              <w:pStyle w:val="ConsPlusNormal"/>
              <w:jc w:val="center"/>
            </w:pPr>
            <w:r>
              <w:t>2242273.10</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77</w:t>
            </w:r>
          </w:p>
        </w:tc>
        <w:tc>
          <w:tcPr>
            <w:tcW w:w="1474" w:type="dxa"/>
          </w:tcPr>
          <w:p w:rsidR="00EB09CF" w:rsidRDefault="00EB09CF">
            <w:pPr>
              <w:pStyle w:val="ConsPlusNormal"/>
              <w:jc w:val="center"/>
            </w:pPr>
            <w:r>
              <w:t>381959.98</w:t>
            </w:r>
          </w:p>
        </w:tc>
        <w:tc>
          <w:tcPr>
            <w:tcW w:w="1757" w:type="dxa"/>
          </w:tcPr>
          <w:p w:rsidR="00EB09CF" w:rsidRDefault="00EB09CF">
            <w:pPr>
              <w:pStyle w:val="ConsPlusNormal"/>
              <w:jc w:val="center"/>
            </w:pPr>
            <w:r>
              <w:t>2242293.69</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78</w:t>
            </w:r>
          </w:p>
        </w:tc>
        <w:tc>
          <w:tcPr>
            <w:tcW w:w="1474" w:type="dxa"/>
          </w:tcPr>
          <w:p w:rsidR="00EB09CF" w:rsidRDefault="00EB09CF">
            <w:pPr>
              <w:pStyle w:val="ConsPlusNormal"/>
              <w:jc w:val="center"/>
            </w:pPr>
            <w:r>
              <w:t>381929.12</w:t>
            </w:r>
          </w:p>
        </w:tc>
        <w:tc>
          <w:tcPr>
            <w:tcW w:w="1757" w:type="dxa"/>
          </w:tcPr>
          <w:p w:rsidR="00EB09CF" w:rsidRDefault="00EB09CF">
            <w:pPr>
              <w:pStyle w:val="ConsPlusNormal"/>
              <w:jc w:val="center"/>
            </w:pPr>
            <w:r>
              <w:t>2242319.16</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79</w:t>
            </w:r>
          </w:p>
        </w:tc>
        <w:tc>
          <w:tcPr>
            <w:tcW w:w="1474" w:type="dxa"/>
          </w:tcPr>
          <w:p w:rsidR="00EB09CF" w:rsidRDefault="00EB09CF">
            <w:pPr>
              <w:pStyle w:val="ConsPlusNormal"/>
              <w:jc w:val="center"/>
            </w:pPr>
            <w:r>
              <w:t>381868.71</w:t>
            </w:r>
          </w:p>
        </w:tc>
        <w:tc>
          <w:tcPr>
            <w:tcW w:w="1757" w:type="dxa"/>
          </w:tcPr>
          <w:p w:rsidR="00EB09CF" w:rsidRDefault="00EB09CF">
            <w:pPr>
              <w:pStyle w:val="ConsPlusNormal"/>
              <w:jc w:val="center"/>
            </w:pPr>
            <w:r>
              <w:t>2242244.81</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80</w:t>
            </w:r>
          </w:p>
        </w:tc>
        <w:tc>
          <w:tcPr>
            <w:tcW w:w="1474" w:type="dxa"/>
          </w:tcPr>
          <w:p w:rsidR="00EB09CF" w:rsidRDefault="00EB09CF">
            <w:pPr>
              <w:pStyle w:val="ConsPlusNormal"/>
              <w:jc w:val="center"/>
            </w:pPr>
            <w:r>
              <w:t>381849.06</w:t>
            </w:r>
          </w:p>
        </w:tc>
        <w:tc>
          <w:tcPr>
            <w:tcW w:w="1757" w:type="dxa"/>
          </w:tcPr>
          <w:p w:rsidR="00EB09CF" w:rsidRDefault="00EB09CF">
            <w:pPr>
              <w:pStyle w:val="ConsPlusNormal"/>
              <w:jc w:val="center"/>
            </w:pPr>
            <w:r>
              <w:t>2242263.78</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81</w:t>
            </w:r>
          </w:p>
        </w:tc>
        <w:tc>
          <w:tcPr>
            <w:tcW w:w="1474" w:type="dxa"/>
          </w:tcPr>
          <w:p w:rsidR="00EB09CF" w:rsidRDefault="00EB09CF">
            <w:pPr>
              <w:pStyle w:val="ConsPlusNormal"/>
              <w:jc w:val="center"/>
            </w:pPr>
            <w:r>
              <w:t>381834.40</w:t>
            </w:r>
          </w:p>
        </w:tc>
        <w:tc>
          <w:tcPr>
            <w:tcW w:w="1757" w:type="dxa"/>
          </w:tcPr>
          <w:p w:rsidR="00EB09CF" w:rsidRDefault="00EB09CF">
            <w:pPr>
              <w:pStyle w:val="ConsPlusNormal"/>
              <w:jc w:val="center"/>
            </w:pPr>
            <w:r>
              <w:t>2242246.31</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82</w:t>
            </w:r>
          </w:p>
        </w:tc>
        <w:tc>
          <w:tcPr>
            <w:tcW w:w="1474" w:type="dxa"/>
          </w:tcPr>
          <w:p w:rsidR="00EB09CF" w:rsidRDefault="00EB09CF">
            <w:pPr>
              <w:pStyle w:val="ConsPlusNormal"/>
              <w:jc w:val="center"/>
            </w:pPr>
            <w:r>
              <w:t>381743.88</w:t>
            </w:r>
          </w:p>
        </w:tc>
        <w:tc>
          <w:tcPr>
            <w:tcW w:w="1757" w:type="dxa"/>
          </w:tcPr>
          <w:p w:rsidR="00EB09CF" w:rsidRDefault="00EB09CF">
            <w:pPr>
              <w:pStyle w:val="ConsPlusNormal"/>
              <w:jc w:val="center"/>
            </w:pPr>
            <w:r>
              <w:t>2242128.65</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83</w:t>
            </w:r>
          </w:p>
        </w:tc>
        <w:tc>
          <w:tcPr>
            <w:tcW w:w="1474" w:type="dxa"/>
          </w:tcPr>
          <w:p w:rsidR="00EB09CF" w:rsidRDefault="00EB09CF">
            <w:pPr>
              <w:pStyle w:val="ConsPlusNormal"/>
              <w:jc w:val="center"/>
            </w:pPr>
            <w:r>
              <w:t>381731.92</w:t>
            </w:r>
          </w:p>
        </w:tc>
        <w:tc>
          <w:tcPr>
            <w:tcW w:w="1757" w:type="dxa"/>
          </w:tcPr>
          <w:p w:rsidR="00EB09CF" w:rsidRDefault="00EB09CF">
            <w:pPr>
              <w:pStyle w:val="ConsPlusNormal"/>
              <w:jc w:val="center"/>
            </w:pPr>
            <w:r>
              <w:t>2242113.11</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84</w:t>
            </w:r>
          </w:p>
        </w:tc>
        <w:tc>
          <w:tcPr>
            <w:tcW w:w="1474" w:type="dxa"/>
          </w:tcPr>
          <w:p w:rsidR="00EB09CF" w:rsidRDefault="00EB09CF">
            <w:pPr>
              <w:pStyle w:val="ConsPlusNormal"/>
              <w:jc w:val="center"/>
            </w:pPr>
            <w:r>
              <w:t>381765.31</w:t>
            </w:r>
          </w:p>
        </w:tc>
        <w:tc>
          <w:tcPr>
            <w:tcW w:w="1757" w:type="dxa"/>
          </w:tcPr>
          <w:p w:rsidR="00EB09CF" w:rsidRDefault="00EB09CF">
            <w:pPr>
              <w:pStyle w:val="ConsPlusNormal"/>
              <w:jc w:val="center"/>
            </w:pPr>
            <w:r>
              <w:t>2242085.24</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85</w:t>
            </w:r>
          </w:p>
        </w:tc>
        <w:tc>
          <w:tcPr>
            <w:tcW w:w="1474" w:type="dxa"/>
          </w:tcPr>
          <w:p w:rsidR="00EB09CF" w:rsidRDefault="00EB09CF">
            <w:pPr>
              <w:pStyle w:val="ConsPlusNormal"/>
              <w:jc w:val="center"/>
            </w:pPr>
            <w:r>
              <w:t>381803.08</w:t>
            </w:r>
          </w:p>
        </w:tc>
        <w:tc>
          <w:tcPr>
            <w:tcW w:w="1757" w:type="dxa"/>
          </w:tcPr>
          <w:p w:rsidR="00EB09CF" w:rsidRDefault="00EB09CF">
            <w:pPr>
              <w:pStyle w:val="ConsPlusNormal"/>
              <w:jc w:val="center"/>
            </w:pPr>
            <w:r>
              <w:t>2242054.58</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86</w:t>
            </w:r>
          </w:p>
        </w:tc>
        <w:tc>
          <w:tcPr>
            <w:tcW w:w="1474" w:type="dxa"/>
          </w:tcPr>
          <w:p w:rsidR="00EB09CF" w:rsidRDefault="00EB09CF">
            <w:pPr>
              <w:pStyle w:val="ConsPlusNormal"/>
              <w:jc w:val="center"/>
            </w:pPr>
            <w:r>
              <w:t>381765.33</w:t>
            </w:r>
          </w:p>
        </w:tc>
        <w:tc>
          <w:tcPr>
            <w:tcW w:w="1757" w:type="dxa"/>
          </w:tcPr>
          <w:p w:rsidR="00EB09CF" w:rsidRDefault="00EB09CF">
            <w:pPr>
              <w:pStyle w:val="ConsPlusNormal"/>
              <w:jc w:val="center"/>
            </w:pPr>
            <w:r>
              <w:t>2242008.13</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87</w:t>
            </w:r>
          </w:p>
        </w:tc>
        <w:tc>
          <w:tcPr>
            <w:tcW w:w="1474" w:type="dxa"/>
          </w:tcPr>
          <w:p w:rsidR="00EB09CF" w:rsidRDefault="00EB09CF">
            <w:pPr>
              <w:pStyle w:val="ConsPlusNormal"/>
              <w:jc w:val="center"/>
            </w:pPr>
            <w:r>
              <w:t>381741.54</w:t>
            </w:r>
          </w:p>
        </w:tc>
        <w:tc>
          <w:tcPr>
            <w:tcW w:w="1757" w:type="dxa"/>
          </w:tcPr>
          <w:p w:rsidR="00EB09CF" w:rsidRDefault="00EB09CF">
            <w:pPr>
              <w:pStyle w:val="ConsPlusNormal"/>
              <w:jc w:val="center"/>
            </w:pPr>
            <w:r>
              <w:t>2242027.18</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88</w:t>
            </w:r>
          </w:p>
        </w:tc>
        <w:tc>
          <w:tcPr>
            <w:tcW w:w="1474" w:type="dxa"/>
          </w:tcPr>
          <w:p w:rsidR="00EB09CF" w:rsidRDefault="00EB09CF">
            <w:pPr>
              <w:pStyle w:val="ConsPlusNormal"/>
              <w:jc w:val="center"/>
            </w:pPr>
            <w:r>
              <w:t>381711.42</w:t>
            </w:r>
          </w:p>
        </w:tc>
        <w:tc>
          <w:tcPr>
            <w:tcW w:w="1757" w:type="dxa"/>
          </w:tcPr>
          <w:p w:rsidR="00EB09CF" w:rsidRDefault="00EB09CF">
            <w:pPr>
              <w:pStyle w:val="ConsPlusNormal"/>
              <w:jc w:val="center"/>
            </w:pPr>
            <w:r>
              <w:t>2241989.61</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89</w:t>
            </w:r>
          </w:p>
        </w:tc>
        <w:tc>
          <w:tcPr>
            <w:tcW w:w="1474" w:type="dxa"/>
          </w:tcPr>
          <w:p w:rsidR="00EB09CF" w:rsidRDefault="00EB09CF">
            <w:pPr>
              <w:pStyle w:val="ConsPlusNormal"/>
              <w:jc w:val="center"/>
            </w:pPr>
            <w:r>
              <w:t>381698.23</w:t>
            </w:r>
          </w:p>
        </w:tc>
        <w:tc>
          <w:tcPr>
            <w:tcW w:w="1757" w:type="dxa"/>
          </w:tcPr>
          <w:p w:rsidR="00EB09CF" w:rsidRDefault="00EB09CF">
            <w:pPr>
              <w:pStyle w:val="ConsPlusNormal"/>
              <w:jc w:val="center"/>
            </w:pPr>
            <w:r>
              <w:t>2241999.83</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90</w:t>
            </w:r>
          </w:p>
        </w:tc>
        <w:tc>
          <w:tcPr>
            <w:tcW w:w="1474" w:type="dxa"/>
          </w:tcPr>
          <w:p w:rsidR="00EB09CF" w:rsidRDefault="00EB09CF">
            <w:pPr>
              <w:pStyle w:val="ConsPlusNormal"/>
              <w:jc w:val="center"/>
            </w:pPr>
            <w:r>
              <w:t>381665.75</w:t>
            </w:r>
          </w:p>
        </w:tc>
        <w:tc>
          <w:tcPr>
            <w:tcW w:w="1757" w:type="dxa"/>
          </w:tcPr>
          <w:p w:rsidR="00EB09CF" w:rsidRDefault="00EB09CF">
            <w:pPr>
              <w:pStyle w:val="ConsPlusNormal"/>
              <w:jc w:val="center"/>
            </w:pPr>
            <w:r>
              <w:t>2242025.88</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91</w:t>
            </w:r>
          </w:p>
        </w:tc>
        <w:tc>
          <w:tcPr>
            <w:tcW w:w="1474" w:type="dxa"/>
          </w:tcPr>
          <w:p w:rsidR="00EB09CF" w:rsidRDefault="00EB09CF">
            <w:pPr>
              <w:pStyle w:val="ConsPlusNormal"/>
              <w:jc w:val="center"/>
            </w:pPr>
            <w:r>
              <w:t>381648.83</w:t>
            </w:r>
          </w:p>
        </w:tc>
        <w:tc>
          <w:tcPr>
            <w:tcW w:w="1757" w:type="dxa"/>
          </w:tcPr>
          <w:p w:rsidR="00EB09CF" w:rsidRDefault="00EB09CF">
            <w:pPr>
              <w:pStyle w:val="ConsPlusNormal"/>
              <w:jc w:val="center"/>
            </w:pPr>
            <w:r>
              <w:t>2242004.43</w:t>
            </w:r>
          </w:p>
        </w:tc>
        <w:tc>
          <w:tcPr>
            <w:tcW w:w="2381" w:type="dxa"/>
          </w:tcPr>
          <w:p w:rsidR="00EB09CF" w:rsidRDefault="00EB09CF">
            <w:pPr>
              <w:pStyle w:val="ConsPlusNormal"/>
              <w:jc w:val="center"/>
            </w:pPr>
            <w:r>
              <w:t xml:space="preserve">Метод спутниковых геодезических измерений </w:t>
            </w:r>
            <w:r>
              <w:lastRenderedPageBreak/>
              <w:t>(определений)</w:t>
            </w:r>
          </w:p>
        </w:tc>
        <w:tc>
          <w:tcPr>
            <w:tcW w:w="1531" w:type="dxa"/>
            <w:gridSpan w:val="2"/>
          </w:tcPr>
          <w:p w:rsidR="00EB09CF" w:rsidRDefault="00EB09CF">
            <w:pPr>
              <w:pStyle w:val="ConsPlusNormal"/>
              <w:jc w:val="center"/>
            </w:pPr>
            <w:r>
              <w:lastRenderedPageBreak/>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lastRenderedPageBreak/>
              <w:t>92</w:t>
            </w:r>
          </w:p>
        </w:tc>
        <w:tc>
          <w:tcPr>
            <w:tcW w:w="1474" w:type="dxa"/>
          </w:tcPr>
          <w:p w:rsidR="00EB09CF" w:rsidRDefault="00EB09CF">
            <w:pPr>
              <w:pStyle w:val="ConsPlusNormal"/>
              <w:jc w:val="center"/>
            </w:pPr>
            <w:r>
              <w:t>381646.09</w:t>
            </w:r>
          </w:p>
        </w:tc>
        <w:tc>
          <w:tcPr>
            <w:tcW w:w="1757" w:type="dxa"/>
          </w:tcPr>
          <w:p w:rsidR="00EB09CF" w:rsidRDefault="00EB09CF">
            <w:pPr>
              <w:pStyle w:val="ConsPlusNormal"/>
              <w:jc w:val="center"/>
            </w:pPr>
            <w:r>
              <w:t>2241948.58</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93</w:t>
            </w:r>
          </w:p>
        </w:tc>
        <w:tc>
          <w:tcPr>
            <w:tcW w:w="1474" w:type="dxa"/>
          </w:tcPr>
          <w:p w:rsidR="00EB09CF" w:rsidRDefault="00EB09CF">
            <w:pPr>
              <w:pStyle w:val="ConsPlusNormal"/>
              <w:jc w:val="center"/>
            </w:pPr>
            <w:r>
              <w:t>381643.07</w:t>
            </w:r>
          </w:p>
        </w:tc>
        <w:tc>
          <w:tcPr>
            <w:tcW w:w="1757" w:type="dxa"/>
          </w:tcPr>
          <w:p w:rsidR="00EB09CF" w:rsidRDefault="00EB09CF">
            <w:pPr>
              <w:pStyle w:val="ConsPlusNormal"/>
              <w:jc w:val="center"/>
            </w:pPr>
            <w:r>
              <w:t>2241897.04</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94</w:t>
            </w:r>
          </w:p>
        </w:tc>
        <w:tc>
          <w:tcPr>
            <w:tcW w:w="1474" w:type="dxa"/>
          </w:tcPr>
          <w:p w:rsidR="00EB09CF" w:rsidRDefault="00EB09CF">
            <w:pPr>
              <w:pStyle w:val="ConsPlusNormal"/>
              <w:jc w:val="center"/>
            </w:pPr>
            <w:r>
              <w:t>381642.97</w:t>
            </w:r>
          </w:p>
        </w:tc>
        <w:tc>
          <w:tcPr>
            <w:tcW w:w="1757" w:type="dxa"/>
          </w:tcPr>
          <w:p w:rsidR="00EB09CF" w:rsidRDefault="00EB09CF">
            <w:pPr>
              <w:pStyle w:val="ConsPlusNormal"/>
              <w:jc w:val="center"/>
            </w:pPr>
            <w:r>
              <w:t>2241878.99</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95</w:t>
            </w:r>
          </w:p>
        </w:tc>
        <w:tc>
          <w:tcPr>
            <w:tcW w:w="1474" w:type="dxa"/>
          </w:tcPr>
          <w:p w:rsidR="00EB09CF" w:rsidRDefault="00EB09CF">
            <w:pPr>
              <w:pStyle w:val="ConsPlusNormal"/>
              <w:jc w:val="center"/>
            </w:pPr>
            <w:r>
              <w:t>381648.26</w:t>
            </w:r>
          </w:p>
        </w:tc>
        <w:tc>
          <w:tcPr>
            <w:tcW w:w="1757" w:type="dxa"/>
          </w:tcPr>
          <w:p w:rsidR="00EB09CF" w:rsidRDefault="00EB09CF">
            <w:pPr>
              <w:pStyle w:val="ConsPlusNormal"/>
              <w:jc w:val="center"/>
            </w:pPr>
            <w:r>
              <w:t>2241874.75</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96</w:t>
            </w:r>
          </w:p>
        </w:tc>
        <w:tc>
          <w:tcPr>
            <w:tcW w:w="1474" w:type="dxa"/>
          </w:tcPr>
          <w:p w:rsidR="00EB09CF" w:rsidRDefault="00EB09CF">
            <w:pPr>
              <w:pStyle w:val="ConsPlusNormal"/>
              <w:jc w:val="center"/>
            </w:pPr>
            <w:r>
              <w:t>381667.63</w:t>
            </w:r>
          </w:p>
        </w:tc>
        <w:tc>
          <w:tcPr>
            <w:tcW w:w="1757" w:type="dxa"/>
          </w:tcPr>
          <w:p w:rsidR="00EB09CF" w:rsidRDefault="00EB09CF">
            <w:pPr>
              <w:pStyle w:val="ConsPlusNormal"/>
              <w:jc w:val="center"/>
            </w:pPr>
            <w:r>
              <w:t>2241859.08</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97</w:t>
            </w:r>
          </w:p>
        </w:tc>
        <w:tc>
          <w:tcPr>
            <w:tcW w:w="1474" w:type="dxa"/>
          </w:tcPr>
          <w:p w:rsidR="00EB09CF" w:rsidRDefault="00EB09CF">
            <w:pPr>
              <w:pStyle w:val="ConsPlusNormal"/>
              <w:jc w:val="center"/>
            </w:pPr>
            <w:r>
              <w:t>381674.64</w:t>
            </w:r>
          </w:p>
        </w:tc>
        <w:tc>
          <w:tcPr>
            <w:tcW w:w="1757" w:type="dxa"/>
          </w:tcPr>
          <w:p w:rsidR="00EB09CF" w:rsidRDefault="00EB09CF">
            <w:pPr>
              <w:pStyle w:val="ConsPlusNormal"/>
              <w:jc w:val="center"/>
            </w:pPr>
            <w:r>
              <w:t>2241869.00</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98</w:t>
            </w:r>
          </w:p>
        </w:tc>
        <w:tc>
          <w:tcPr>
            <w:tcW w:w="1474" w:type="dxa"/>
          </w:tcPr>
          <w:p w:rsidR="00EB09CF" w:rsidRDefault="00EB09CF">
            <w:pPr>
              <w:pStyle w:val="ConsPlusNormal"/>
              <w:jc w:val="center"/>
            </w:pPr>
            <w:r>
              <w:t>381691.28</w:t>
            </w:r>
          </w:p>
        </w:tc>
        <w:tc>
          <w:tcPr>
            <w:tcW w:w="1757" w:type="dxa"/>
          </w:tcPr>
          <w:p w:rsidR="00EB09CF" w:rsidRDefault="00EB09CF">
            <w:pPr>
              <w:pStyle w:val="ConsPlusNormal"/>
              <w:jc w:val="center"/>
            </w:pPr>
            <w:r>
              <w:t>2241888.21</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99</w:t>
            </w:r>
          </w:p>
        </w:tc>
        <w:tc>
          <w:tcPr>
            <w:tcW w:w="1474" w:type="dxa"/>
          </w:tcPr>
          <w:p w:rsidR="00EB09CF" w:rsidRDefault="00EB09CF">
            <w:pPr>
              <w:pStyle w:val="ConsPlusNormal"/>
              <w:jc w:val="center"/>
            </w:pPr>
            <w:r>
              <w:t>381698.23</w:t>
            </w:r>
          </w:p>
        </w:tc>
        <w:tc>
          <w:tcPr>
            <w:tcW w:w="1757" w:type="dxa"/>
          </w:tcPr>
          <w:p w:rsidR="00EB09CF" w:rsidRDefault="00EB09CF">
            <w:pPr>
              <w:pStyle w:val="ConsPlusNormal"/>
              <w:jc w:val="center"/>
            </w:pPr>
            <w:r>
              <w:t>2241897.53</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100</w:t>
            </w:r>
          </w:p>
        </w:tc>
        <w:tc>
          <w:tcPr>
            <w:tcW w:w="1474" w:type="dxa"/>
          </w:tcPr>
          <w:p w:rsidR="00EB09CF" w:rsidRDefault="00EB09CF">
            <w:pPr>
              <w:pStyle w:val="ConsPlusNormal"/>
              <w:jc w:val="center"/>
            </w:pPr>
            <w:r>
              <w:t>381703.93</w:t>
            </w:r>
          </w:p>
        </w:tc>
        <w:tc>
          <w:tcPr>
            <w:tcW w:w="1757" w:type="dxa"/>
          </w:tcPr>
          <w:p w:rsidR="00EB09CF" w:rsidRDefault="00EB09CF">
            <w:pPr>
              <w:pStyle w:val="ConsPlusNormal"/>
              <w:jc w:val="center"/>
            </w:pPr>
            <w:r>
              <w:t>2241904.73</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101</w:t>
            </w:r>
          </w:p>
        </w:tc>
        <w:tc>
          <w:tcPr>
            <w:tcW w:w="1474" w:type="dxa"/>
          </w:tcPr>
          <w:p w:rsidR="00EB09CF" w:rsidRDefault="00EB09CF">
            <w:pPr>
              <w:pStyle w:val="ConsPlusNormal"/>
              <w:jc w:val="center"/>
            </w:pPr>
            <w:r>
              <w:t>381735.58</w:t>
            </w:r>
          </w:p>
        </w:tc>
        <w:tc>
          <w:tcPr>
            <w:tcW w:w="1757" w:type="dxa"/>
          </w:tcPr>
          <w:p w:rsidR="00EB09CF" w:rsidRDefault="00EB09CF">
            <w:pPr>
              <w:pStyle w:val="ConsPlusNormal"/>
              <w:jc w:val="center"/>
            </w:pPr>
            <w:r>
              <w:t>2241880.82</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102</w:t>
            </w:r>
          </w:p>
        </w:tc>
        <w:tc>
          <w:tcPr>
            <w:tcW w:w="1474" w:type="dxa"/>
          </w:tcPr>
          <w:p w:rsidR="00EB09CF" w:rsidRDefault="00EB09CF">
            <w:pPr>
              <w:pStyle w:val="ConsPlusNormal"/>
              <w:jc w:val="center"/>
            </w:pPr>
            <w:r>
              <w:t>381741.12</w:t>
            </w:r>
          </w:p>
        </w:tc>
        <w:tc>
          <w:tcPr>
            <w:tcW w:w="1757" w:type="dxa"/>
          </w:tcPr>
          <w:p w:rsidR="00EB09CF" w:rsidRDefault="00EB09CF">
            <w:pPr>
              <w:pStyle w:val="ConsPlusNormal"/>
              <w:jc w:val="center"/>
            </w:pPr>
            <w:r>
              <w:t>2241883.01</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lastRenderedPageBreak/>
              <w:t>103</w:t>
            </w:r>
          </w:p>
        </w:tc>
        <w:tc>
          <w:tcPr>
            <w:tcW w:w="1474" w:type="dxa"/>
          </w:tcPr>
          <w:p w:rsidR="00EB09CF" w:rsidRDefault="00EB09CF">
            <w:pPr>
              <w:pStyle w:val="ConsPlusNormal"/>
              <w:jc w:val="center"/>
            </w:pPr>
            <w:r>
              <w:t>381743.12</w:t>
            </w:r>
          </w:p>
        </w:tc>
        <w:tc>
          <w:tcPr>
            <w:tcW w:w="1757" w:type="dxa"/>
          </w:tcPr>
          <w:p w:rsidR="00EB09CF" w:rsidRDefault="00EB09CF">
            <w:pPr>
              <w:pStyle w:val="ConsPlusNormal"/>
              <w:jc w:val="center"/>
            </w:pPr>
            <w:r>
              <w:t>2241881.50</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104</w:t>
            </w:r>
          </w:p>
        </w:tc>
        <w:tc>
          <w:tcPr>
            <w:tcW w:w="1474" w:type="dxa"/>
          </w:tcPr>
          <w:p w:rsidR="00EB09CF" w:rsidRDefault="00EB09CF">
            <w:pPr>
              <w:pStyle w:val="ConsPlusNormal"/>
              <w:jc w:val="center"/>
            </w:pPr>
            <w:r>
              <w:t>381792.49</w:t>
            </w:r>
          </w:p>
        </w:tc>
        <w:tc>
          <w:tcPr>
            <w:tcW w:w="1757" w:type="dxa"/>
          </w:tcPr>
          <w:p w:rsidR="00EB09CF" w:rsidRDefault="00EB09CF">
            <w:pPr>
              <w:pStyle w:val="ConsPlusNormal"/>
              <w:jc w:val="center"/>
            </w:pPr>
            <w:r>
              <w:t>2241844.23</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105</w:t>
            </w:r>
          </w:p>
        </w:tc>
        <w:tc>
          <w:tcPr>
            <w:tcW w:w="1474" w:type="dxa"/>
          </w:tcPr>
          <w:p w:rsidR="00EB09CF" w:rsidRDefault="00EB09CF">
            <w:pPr>
              <w:pStyle w:val="ConsPlusNormal"/>
              <w:jc w:val="center"/>
            </w:pPr>
            <w:r>
              <w:t>381786.46</w:t>
            </w:r>
          </w:p>
        </w:tc>
        <w:tc>
          <w:tcPr>
            <w:tcW w:w="1757" w:type="dxa"/>
          </w:tcPr>
          <w:p w:rsidR="00EB09CF" w:rsidRDefault="00EB09CF">
            <w:pPr>
              <w:pStyle w:val="ConsPlusNormal"/>
              <w:jc w:val="center"/>
            </w:pPr>
            <w:r>
              <w:t>2241836.86</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106</w:t>
            </w:r>
          </w:p>
        </w:tc>
        <w:tc>
          <w:tcPr>
            <w:tcW w:w="1474" w:type="dxa"/>
          </w:tcPr>
          <w:p w:rsidR="00EB09CF" w:rsidRDefault="00EB09CF">
            <w:pPr>
              <w:pStyle w:val="ConsPlusNormal"/>
              <w:jc w:val="center"/>
            </w:pPr>
            <w:r>
              <w:t>381840.19</w:t>
            </w:r>
          </w:p>
        </w:tc>
        <w:tc>
          <w:tcPr>
            <w:tcW w:w="1757" w:type="dxa"/>
          </w:tcPr>
          <w:p w:rsidR="00EB09CF" w:rsidRDefault="00EB09CF">
            <w:pPr>
              <w:pStyle w:val="ConsPlusNormal"/>
              <w:jc w:val="center"/>
            </w:pPr>
            <w:r>
              <w:t>2241795.03</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107</w:t>
            </w:r>
          </w:p>
        </w:tc>
        <w:tc>
          <w:tcPr>
            <w:tcW w:w="1474" w:type="dxa"/>
          </w:tcPr>
          <w:p w:rsidR="00EB09CF" w:rsidRDefault="00EB09CF">
            <w:pPr>
              <w:pStyle w:val="ConsPlusNormal"/>
              <w:jc w:val="center"/>
            </w:pPr>
            <w:r>
              <w:t>381873.35</w:t>
            </w:r>
          </w:p>
        </w:tc>
        <w:tc>
          <w:tcPr>
            <w:tcW w:w="1757" w:type="dxa"/>
          </w:tcPr>
          <w:p w:rsidR="00EB09CF" w:rsidRDefault="00EB09CF">
            <w:pPr>
              <w:pStyle w:val="ConsPlusNormal"/>
              <w:jc w:val="center"/>
            </w:pPr>
            <w:r>
              <w:t>2241768.48</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108</w:t>
            </w:r>
          </w:p>
        </w:tc>
        <w:tc>
          <w:tcPr>
            <w:tcW w:w="1474" w:type="dxa"/>
          </w:tcPr>
          <w:p w:rsidR="00EB09CF" w:rsidRDefault="00EB09CF">
            <w:pPr>
              <w:pStyle w:val="ConsPlusNormal"/>
              <w:jc w:val="center"/>
            </w:pPr>
            <w:r>
              <w:t>381879.72</w:t>
            </w:r>
          </w:p>
        </w:tc>
        <w:tc>
          <w:tcPr>
            <w:tcW w:w="1757" w:type="dxa"/>
          </w:tcPr>
          <w:p w:rsidR="00EB09CF" w:rsidRDefault="00EB09CF">
            <w:pPr>
              <w:pStyle w:val="ConsPlusNormal"/>
              <w:jc w:val="center"/>
            </w:pPr>
            <w:r>
              <w:t>2241776.22</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109</w:t>
            </w:r>
          </w:p>
        </w:tc>
        <w:tc>
          <w:tcPr>
            <w:tcW w:w="1474" w:type="dxa"/>
          </w:tcPr>
          <w:p w:rsidR="00EB09CF" w:rsidRDefault="00EB09CF">
            <w:pPr>
              <w:pStyle w:val="ConsPlusNormal"/>
              <w:jc w:val="center"/>
            </w:pPr>
            <w:r>
              <w:t>381883.94</w:t>
            </w:r>
          </w:p>
        </w:tc>
        <w:tc>
          <w:tcPr>
            <w:tcW w:w="1757" w:type="dxa"/>
          </w:tcPr>
          <w:p w:rsidR="00EB09CF" w:rsidRDefault="00EB09CF">
            <w:pPr>
              <w:pStyle w:val="ConsPlusNormal"/>
              <w:jc w:val="center"/>
            </w:pPr>
            <w:r>
              <w:t>2241773.01</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110</w:t>
            </w:r>
          </w:p>
        </w:tc>
        <w:tc>
          <w:tcPr>
            <w:tcW w:w="1474" w:type="dxa"/>
          </w:tcPr>
          <w:p w:rsidR="00EB09CF" w:rsidRDefault="00EB09CF">
            <w:pPr>
              <w:pStyle w:val="ConsPlusNormal"/>
              <w:jc w:val="center"/>
            </w:pPr>
            <w:r>
              <w:t>381918.78</w:t>
            </w:r>
          </w:p>
        </w:tc>
        <w:tc>
          <w:tcPr>
            <w:tcW w:w="1757" w:type="dxa"/>
          </w:tcPr>
          <w:p w:rsidR="00EB09CF" w:rsidRDefault="00EB09CF">
            <w:pPr>
              <w:pStyle w:val="ConsPlusNormal"/>
              <w:jc w:val="center"/>
            </w:pPr>
            <w:r>
              <w:t>2241812.74</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62</w:t>
            </w:r>
          </w:p>
        </w:tc>
        <w:tc>
          <w:tcPr>
            <w:tcW w:w="1474" w:type="dxa"/>
          </w:tcPr>
          <w:p w:rsidR="00EB09CF" w:rsidRDefault="00EB09CF">
            <w:pPr>
              <w:pStyle w:val="ConsPlusNormal"/>
              <w:jc w:val="center"/>
            </w:pPr>
            <w:r>
              <w:t>381955.76</w:t>
            </w:r>
          </w:p>
        </w:tc>
        <w:tc>
          <w:tcPr>
            <w:tcW w:w="1757" w:type="dxa"/>
          </w:tcPr>
          <w:p w:rsidR="00EB09CF" w:rsidRDefault="00EB09CF">
            <w:pPr>
              <w:pStyle w:val="ConsPlusNormal"/>
              <w:jc w:val="center"/>
            </w:pPr>
            <w:r>
              <w:t>2241781.66</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708" w:type="dxa"/>
            <w:gridSpan w:val="7"/>
          </w:tcPr>
          <w:p w:rsidR="00EB09CF" w:rsidRDefault="00EB09CF">
            <w:pPr>
              <w:pStyle w:val="ConsPlusNormal"/>
              <w:jc w:val="center"/>
            </w:pPr>
            <w:r>
              <w:t>3. Сведения о характерных точках части (частей) границы объекта</w:t>
            </w:r>
          </w:p>
        </w:tc>
      </w:tr>
      <w:tr w:rsidR="00EB09CF">
        <w:tc>
          <w:tcPr>
            <w:tcW w:w="954" w:type="dxa"/>
          </w:tcPr>
          <w:p w:rsidR="00EB09CF" w:rsidRDefault="00EB09CF">
            <w:pPr>
              <w:pStyle w:val="ConsPlusNormal"/>
              <w:jc w:val="center"/>
            </w:pPr>
            <w:r>
              <w:t>-</w:t>
            </w:r>
          </w:p>
        </w:tc>
        <w:tc>
          <w:tcPr>
            <w:tcW w:w="1474" w:type="dxa"/>
          </w:tcPr>
          <w:p w:rsidR="00EB09CF" w:rsidRDefault="00EB09CF">
            <w:pPr>
              <w:pStyle w:val="ConsPlusNormal"/>
              <w:jc w:val="center"/>
            </w:pPr>
            <w:r>
              <w:t>-</w:t>
            </w:r>
          </w:p>
        </w:tc>
        <w:tc>
          <w:tcPr>
            <w:tcW w:w="1757" w:type="dxa"/>
          </w:tcPr>
          <w:p w:rsidR="00EB09CF" w:rsidRDefault="00EB09CF">
            <w:pPr>
              <w:pStyle w:val="ConsPlusNormal"/>
              <w:jc w:val="center"/>
            </w:pPr>
            <w:r>
              <w:t>-</w:t>
            </w:r>
          </w:p>
        </w:tc>
        <w:tc>
          <w:tcPr>
            <w:tcW w:w="3503" w:type="dxa"/>
            <w:gridSpan w:val="2"/>
          </w:tcPr>
          <w:p w:rsidR="00EB09CF" w:rsidRDefault="00EB09CF">
            <w:pPr>
              <w:pStyle w:val="ConsPlusNormal"/>
              <w:jc w:val="center"/>
            </w:pPr>
            <w:r>
              <w:t>-</w:t>
            </w:r>
          </w:p>
        </w:tc>
        <w:tc>
          <w:tcPr>
            <w:tcW w:w="2020" w:type="dxa"/>
            <w:gridSpan w:val="2"/>
          </w:tcPr>
          <w:p w:rsidR="00EB09CF" w:rsidRDefault="00EB09CF">
            <w:pPr>
              <w:pStyle w:val="ConsPlusNormal"/>
              <w:jc w:val="center"/>
            </w:pPr>
            <w:r>
              <w:t>-</w:t>
            </w:r>
          </w:p>
        </w:tc>
      </w:tr>
    </w:tbl>
    <w:p w:rsidR="00EB09CF" w:rsidRDefault="00EB09CF">
      <w:pPr>
        <w:pStyle w:val="ConsPlusNormal"/>
        <w:jc w:val="both"/>
      </w:pPr>
    </w:p>
    <w:p w:rsidR="00EB09CF" w:rsidRDefault="00EB09CF">
      <w:pPr>
        <w:pStyle w:val="ConsPlusNormal"/>
        <w:jc w:val="center"/>
      </w:pPr>
      <w:r>
        <w:t>Раздел 3</w:t>
      </w:r>
    </w:p>
    <w:p w:rsidR="00EB09CF" w:rsidRDefault="00EB09CF">
      <w:pPr>
        <w:pStyle w:val="ConsPlusNormal"/>
        <w:sectPr w:rsidR="00EB09CF">
          <w:pgSz w:w="16838" w:h="11905" w:orient="landscape"/>
          <w:pgMar w:top="1701" w:right="1134" w:bottom="850" w:left="1134" w:header="0" w:footer="0" w:gutter="0"/>
          <w:cols w:space="720"/>
          <w:titlePg/>
        </w:sectPr>
      </w:pP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02"/>
        <w:gridCol w:w="907"/>
        <w:gridCol w:w="794"/>
        <w:gridCol w:w="907"/>
        <w:gridCol w:w="850"/>
        <w:gridCol w:w="1431"/>
        <w:gridCol w:w="1431"/>
        <w:gridCol w:w="1301"/>
      </w:tblGrid>
      <w:tr w:rsidR="00EB09CF">
        <w:tc>
          <w:tcPr>
            <w:tcW w:w="8923" w:type="dxa"/>
            <w:gridSpan w:val="8"/>
            <w:vAlign w:val="center"/>
          </w:tcPr>
          <w:p w:rsidR="00EB09CF" w:rsidRDefault="00EB09CF">
            <w:pPr>
              <w:pStyle w:val="ConsPlusNormal"/>
              <w:jc w:val="center"/>
            </w:pPr>
            <w:r>
              <w:t>Сведения о местоположении измененных (уточненных) границ объекта</w:t>
            </w:r>
          </w:p>
        </w:tc>
      </w:tr>
      <w:tr w:rsidR="00EB09CF">
        <w:tc>
          <w:tcPr>
            <w:tcW w:w="8923" w:type="dxa"/>
            <w:gridSpan w:val="8"/>
            <w:vAlign w:val="center"/>
          </w:tcPr>
          <w:p w:rsidR="00EB09CF" w:rsidRDefault="00EB09CF">
            <w:pPr>
              <w:pStyle w:val="ConsPlusNormal"/>
            </w:pPr>
            <w:r>
              <w:t>1. Система координат -</w:t>
            </w:r>
          </w:p>
        </w:tc>
      </w:tr>
      <w:tr w:rsidR="00EB09CF">
        <w:tc>
          <w:tcPr>
            <w:tcW w:w="8923" w:type="dxa"/>
            <w:gridSpan w:val="8"/>
          </w:tcPr>
          <w:p w:rsidR="00EB09CF" w:rsidRDefault="00EB09CF">
            <w:pPr>
              <w:pStyle w:val="ConsPlusNormal"/>
            </w:pPr>
            <w:r>
              <w:t>2. Сведения о характерных точках границ объекта</w:t>
            </w:r>
          </w:p>
        </w:tc>
      </w:tr>
      <w:tr w:rsidR="00EB09CF">
        <w:tc>
          <w:tcPr>
            <w:tcW w:w="1302" w:type="dxa"/>
            <w:vMerge w:val="restart"/>
            <w:vAlign w:val="center"/>
          </w:tcPr>
          <w:p w:rsidR="00EB09CF" w:rsidRDefault="00EB09CF">
            <w:pPr>
              <w:pStyle w:val="ConsPlusNormal"/>
              <w:jc w:val="both"/>
            </w:pPr>
            <w:r>
              <w:t>Обозначение характерных точек границ</w:t>
            </w:r>
          </w:p>
        </w:tc>
        <w:tc>
          <w:tcPr>
            <w:tcW w:w="1701" w:type="dxa"/>
            <w:gridSpan w:val="2"/>
            <w:vAlign w:val="center"/>
          </w:tcPr>
          <w:p w:rsidR="00EB09CF" w:rsidRDefault="00EB09CF">
            <w:pPr>
              <w:pStyle w:val="ConsPlusNormal"/>
              <w:jc w:val="center"/>
            </w:pPr>
            <w:r>
              <w:t>Существующие координаты, м</w:t>
            </w:r>
          </w:p>
        </w:tc>
        <w:tc>
          <w:tcPr>
            <w:tcW w:w="1757" w:type="dxa"/>
            <w:gridSpan w:val="2"/>
            <w:vAlign w:val="center"/>
          </w:tcPr>
          <w:p w:rsidR="00EB09CF" w:rsidRDefault="00EB09CF">
            <w:pPr>
              <w:pStyle w:val="ConsPlusNormal"/>
              <w:jc w:val="center"/>
            </w:pPr>
            <w:r>
              <w:t>Измененные (уточненные) координаты, м</w:t>
            </w:r>
          </w:p>
        </w:tc>
        <w:tc>
          <w:tcPr>
            <w:tcW w:w="1431" w:type="dxa"/>
            <w:vMerge w:val="restart"/>
            <w:vAlign w:val="center"/>
          </w:tcPr>
          <w:p w:rsidR="00EB09CF" w:rsidRDefault="00EB09CF">
            <w:pPr>
              <w:pStyle w:val="ConsPlusNormal"/>
              <w:jc w:val="center"/>
            </w:pPr>
            <w:r>
              <w:t>Метод определения координат характерной точки</w:t>
            </w:r>
          </w:p>
        </w:tc>
        <w:tc>
          <w:tcPr>
            <w:tcW w:w="1431" w:type="dxa"/>
            <w:vMerge w:val="restart"/>
            <w:vAlign w:val="center"/>
          </w:tcPr>
          <w:p w:rsidR="00EB09CF" w:rsidRDefault="00EB09CF">
            <w:pPr>
              <w:pStyle w:val="ConsPlusNormal"/>
              <w:jc w:val="center"/>
            </w:pPr>
            <w:r>
              <w:t>Средняя квадратическая погрешность положения характерной точки (М</w:t>
            </w:r>
            <w:r>
              <w:rPr>
                <w:vertAlign w:val="subscript"/>
              </w:rPr>
              <w:t>t</w:t>
            </w:r>
            <w:r>
              <w:t>), м</w:t>
            </w:r>
          </w:p>
        </w:tc>
        <w:tc>
          <w:tcPr>
            <w:tcW w:w="1301" w:type="dxa"/>
            <w:vMerge w:val="restart"/>
            <w:vAlign w:val="center"/>
          </w:tcPr>
          <w:p w:rsidR="00EB09CF" w:rsidRDefault="00EB09CF">
            <w:pPr>
              <w:pStyle w:val="ConsPlusNormal"/>
              <w:jc w:val="center"/>
            </w:pPr>
            <w:r>
              <w:t>Описание обозначения точки на местности (при наличии)</w:t>
            </w:r>
          </w:p>
        </w:tc>
      </w:tr>
      <w:tr w:rsidR="00EB09CF">
        <w:tc>
          <w:tcPr>
            <w:tcW w:w="1302" w:type="dxa"/>
            <w:vMerge/>
          </w:tcPr>
          <w:p w:rsidR="00EB09CF" w:rsidRDefault="00EB09CF">
            <w:pPr>
              <w:pStyle w:val="ConsPlusNormal"/>
            </w:pPr>
          </w:p>
        </w:tc>
        <w:tc>
          <w:tcPr>
            <w:tcW w:w="907" w:type="dxa"/>
            <w:vAlign w:val="center"/>
          </w:tcPr>
          <w:p w:rsidR="00EB09CF" w:rsidRDefault="00EB09CF">
            <w:pPr>
              <w:pStyle w:val="ConsPlusNormal"/>
              <w:jc w:val="center"/>
            </w:pPr>
            <w:r>
              <w:t>Х</w:t>
            </w:r>
          </w:p>
        </w:tc>
        <w:tc>
          <w:tcPr>
            <w:tcW w:w="794" w:type="dxa"/>
            <w:vAlign w:val="center"/>
          </w:tcPr>
          <w:p w:rsidR="00EB09CF" w:rsidRDefault="00EB09CF">
            <w:pPr>
              <w:pStyle w:val="ConsPlusNormal"/>
              <w:jc w:val="center"/>
            </w:pPr>
            <w:r>
              <w:t>Y</w:t>
            </w:r>
          </w:p>
        </w:tc>
        <w:tc>
          <w:tcPr>
            <w:tcW w:w="907" w:type="dxa"/>
            <w:vAlign w:val="center"/>
          </w:tcPr>
          <w:p w:rsidR="00EB09CF" w:rsidRDefault="00EB09CF">
            <w:pPr>
              <w:pStyle w:val="ConsPlusNormal"/>
              <w:jc w:val="center"/>
            </w:pPr>
            <w:r>
              <w:t>Х</w:t>
            </w:r>
          </w:p>
        </w:tc>
        <w:tc>
          <w:tcPr>
            <w:tcW w:w="850" w:type="dxa"/>
            <w:vAlign w:val="center"/>
          </w:tcPr>
          <w:p w:rsidR="00EB09CF" w:rsidRDefault="00EB09CF">
            <w:pPr>
              <w:pStyle w:val="ConsPlusNormal"/>
              <w:jc w:val="center"/>
            </w:pPr>
            <w:r>
              <w:t>Y</w:t>
            </w:r>
          </w:p>
        </w:tc>
        <w:tc>
          <w:tcPr>
            <w:tcW w:w="1431" w:type="dxa"/>
            <w:vMerge/>
          </w:tcPr>
          <w:p w:rsidR="00EB09CF" w:rsidRDefault="00EB09CF">
            <w:pPr>
              <w:pStyle w:val="ConsPlusNormal"/>
            </w:pPr>
          </w:p>
        </w:tc>
        <w:tc>
          <w:tcPr>
            <w:tcW w:w="1431" w:type="dxa"/>
            <w:vMerge/>
          </w:tcPr>
          <w:p w:rsidR="00EB09CF" w:rsidRDefault="00EB09CF">
            <w:pPr>
              <w:pStyle w:val="ConsPlusNormal"/>
            </w:pPr>
          </w:p>
        </w:tc>
        <w:tc>
          <w:tcPr>
            <w:tcW w:w="1301" w:type="dxa"/>
            <w:vMerge/>
          </w:tcPr>
          <w:p w:rsidR="00EB09CF" w:rsidRDefault="00EB09CF">
            <w:pPr>
              <w:pStyle w:val="ConsPlusNormal"/>
            </w:pPr>
          </w:p>
        </w:tc>
      </w:tr>
      <w:tr w:rsidR="00EB09CF">
        <w:tc>
          <w:tcPr>
            <w:tcW w:w="1302" w:type="dxa"/>
            <w:vAlign w:val="center"/>
          </w:tcPr>
          <w:p w:rsidR="00EB09CF" w:rsidRDefault="00EB09CF">
            <w:pPr>
              <w:pStyle w:val="ConsPlusNormal"/>
              <w:jc w:val="center"/>
            </w:pPr>
            <w:r>
              <w:t>1</w:t>
            </w:r>
          </w:p>
        </w:tc>
        <w:tc>
          <w:tcPr>
            <w:tcW w:w="907" w:type="dxa"/>
            <w:vAlign w:val="center"/>
          </w:tcPr>
          <w:p w:rsidR="00EB09CF" w:rsidRDefault="00EB09CF">
            <w:pPr>
              <w:pStyle w:val="ConsPlusNormal"/>
              <w:jc w:val="center"/>
            </w:pPr>
            <w:r>
              <w:t>2</w:t>
            </w:r>
          </w:p>
        </w:tc>
        <w:tc>
          <w:tcPr>
            <w:tcW w:w="794" w:type="dxa"/>
            <w:vAlign w:val="center"/>
          </w:tcPr>
          <w:p w:rsidR="00EB09CF" w:rsidRDefault="00EB09CF">
            <w:pPr>
              <w:pStyle w:val="ConsPlusNormal"/>
              <w:jc w:val="center"/>
            </w:pPr>
            <w:r>
              <w:t>3</w:t>
            </w:r>
          </w:p>
        </w:tc>
        <w:tc>
          <w:tcPr>
            <w:tcW w:w="907" w:type="dxa"/>
            <w:vAlign w:val="center"/>
          </w:tcPr>
          <w:p w:rsidR="00EB09CF" w:rsidRDefault="00EB09CF">
            <w:pPr>
              <w:pStyle w:val="ConsPlusNormal"/>
              <w:jc w:val="center"/>
            </w:pPr>
            <w:r>
              <w:t>4</w:t>
            </w:r>
          </w:p>
        </w:tc>
        <w:tc>
          <w:tcPr>
            <w:tcW w:w="850" w:type="dxa"/>
            <w:vAlign w:val="center"/>
          </w:tcPr>
          <w:p w:rsidR="00EB09CF" w:rsidRDefault="00EB09CF">
            <w:pPr>
              <w:pStyle w:val="ConsPlusNormal"/>
              <w:jc w:val="center"/>
            </w:pPr>
            <w:r>
              <w:t>5</w:t>
            </w:r>
          </w:p>
        </w:tc>
        <w:tc>
          <w:tcPr>
            <w:tcW w:w="1431" w:type="dxa"/>
            <w:vAlign w:val="center"/>
          </w:tcPr>
          <w:p w:rsidR="00EB09CF" w:rsidRDefault="00EB09CF">
            <w:pPr>
              <w:pStyle w:val="ConsPlusNormal"/>
              <w:jc w:val="center"/>
            </w:pPr>
            <w:r>
              <w:t>6</w:t>
            </w:r>
          </w:p>
        </w:tc>
        <w:tc>
          <w:tcPr>
            <w:tcW w:w="1431" w:type="dxa"/>
            <w:vAlign w:val="center"/>
          </w:tcPr>
          <w:p w:rsidR="00EB09CF" w:rsidRDefault="00EB09CF">
            <w:pPr>
              <w:pStyle w:val="ConsPlusNormal"/>
              <w:jc w:val="center"/>
            </w:pPr>
            <w:r>
              <w:t>7</w:t>
            </w:r>
          </w:p>
        </w:tc>
        <w:tc>
          <w:tcPr>
            <w:tcW w:w="1301" w:type="dxa"/>
            <w:vAlign w:val="center"/>
          </w:tcPr>
          <w:p w:rsidR="00EB09CF" w:rsidRDefault="00EB09CF">
            <w:pPr>
              <w:pStyle w:val="ConsPlusNormal"/>
              <w:jc w:val="center"/>
            </w:pPr>
            <w:r>
              <w:t>8</w:t>
            </w:r>
          </w:p>
        </w:tc>
      </w:tr>
      <w:tr w:rsidR="00EB09CF">
        <w:tc>
          <w:tcPr>
            <w:tcW w:w="1302" w:type="dxa"/>
          </w:tcPr>
          <w:p w:rsidR="00EB09CF" w:rsidRDefault="00EB09CF">
            <w:pPr>
              <w:pStyle w:val="ConsPlusNormal"/>
              <w:jc w:val="center"/>
            </w:pPr>
            <w:r>
              <w:t>-</w:t>
            </w:r>
          </w:p>
        </w:tc>
        <w:tc>
          <w:tcPr>
            <w:tcW w:w="907" w:type="dxa"/>
          </w:tcPr>
          <w:p w:rsidR="00EB09CF" w:rsidRDefault="00EB09CF">
            <w:pPr>
              <w:pStyle w:val="ConsPlusNormal"/>
              <w:jc w:val="center"/>
            </w:pPr>
            <w:r>
              <w:t>-</w:t>
            </w:r>
          </w:p>
        </w:tc>
        <w:tc>
          <w:tcPr>
            <w:tcW w:w="794" w:type="dxa"/>
          </w:tcPr>
          <w:p w:rsidR="00EB09CF" w:rsidRDefault="00EB09CF">
            <w:pPr>
              <w:pStyle w:val="ConsPlusNormal"/>
              <w:jc w:val="center"/>
            </w:pPr>
            <w:r>
              <w:t>-</w:t>
            </w:r>
          </w:p>
        </w:tc>
        <w:tc>
          <w:tcPr>
            <w:tcW w:w="907" w:type="dxa"/>
          </w:tcPr>
          <w:p w:rsidR="00EB09CF" w:rsidRDefault="00EB09CF">
            <w:pPr>
              <w:pStyle w:val="ConsPlusNormal"/>
              <w:jc w:val="center"/>
            </w:pPr>
            <w:r>
              <w:t>-</w:t>
            </w:r>
          </w:p>
        </w:tc>
        <w:tc>
          <w:tcPr>
            <w:tcW w:w="850" w:type="dxa"/>
          </w:tcPr>
          <w:p w:rsidR="00EB09CF" w:rsidRDefault="00EB09CF">
            <w:pPr>
              <w:pStyle w:val="ConsPlusNormal"/>
              <w:jc w:val="center"/>
            </w:pPr>
            <w:r>
              <w:t>-</w:t>
            </w:r>
          </w:p>
        </w:tc>
        <w:tc>
          <w:tcPr>
            <w:tcW w:w="1431" w:type="dxa"/>
          </w:tcPr>
          <w:p w:rsidR="00EB09CF" w:rsidRDefault="00EB09CF">
            <w:pPr>
              <w:pStyle w:val="ConsPlusNormal"/>
              <w:jc w:val="center"/>
            </w:pPr>
            <w:r>
              <w:t>-</w:t>
            </w:r>
          </w:p>
        </w:tc>
        <w:tc>
          <w:tcPr>
            <w:tcW w:w="1431" w:type="dxa"/>
          </w:tcPr>
          <w:p w:rsidR="00EB09CF" w:rsidRDefault="00EB09CF">
            <w:pPr>
              <w:pStyle w:val="ConsPlusNormal"/>
              <w:jc w:val="center"/>
            </w:pPr>
            <w:r>
              <w:t>-</w:t>
            </w:r>
          </w:p>
        </w:tc>
        <w:tc>
          <w:tcPr>
            <w:tcW w:w="1301" w:type="dxa"/>
          </w:tcPr>
          <w:p w:rsidR="00EB09CF" w:rsidRDefault="00EB09CF">
            <w:pPr>
              <w:pStyle w:val="ConsPlusNormal"/>
              <w:jc w:val="center"/>
            </w:pPr>
            <w:r>
              <w:t>-</w:t>
            </w:r>
          </w:p>
        </w:tc>
      </w:tr>
      <w:tr w:rsidR="00EB09CF">
        <w:tc>
          <w:tcPr>
            <w:tcW w:w="8923" w:type="dxa"/>
            <w:gridSpan w:val="8"/>
          </w:tcPr>
          <w:p w:rsidR="00EB09CF" w:rsidRDefault="00EB09CF">
            <w:pPr>
              <w:pStyle w:val="ConsPlusNormal"/>
            </w:pPr>
            <w:r>
              <w:t>3. Сведения о характерных точках части (частей) границы объекта</w:t>
            </w:r>
          </w:p>
        </w:tc>
      </w:tr>
      <w:tr w:rsidR="00EB09CF">
        <w:tc>
          <w:tcPr>
            <w:tcW w:w="1302" w:type="dxa"/>
          </w:tcPr>
          <w:p w:rsidR="00EB09CF" w:rsidRDefault="00EB09CF">
            <w:pPr>
              <w:pStyle w:val="ConsPlusNormal"/>
              <w:jc w:val="center"/>
            </w:pPr>
            <w:r>
              <w:t>-</w:t>
            </w:r>
          </w:p>
        </w:tc>
        <w:tc>
          <w:tcPr>
            <w:tcW w:w="907" w:type="dxa"/>
          </w:tcPr>
          <w:p w:rsidR="00EB09CF" w:rsidRDefault="00EB09CF">
            <w:pPr>
              <w:pStyle w:val="ConsPlusNormal"/>
              <w:jc w:val="center"/>
            </w:pPr>
            <w:r>
              <w:t>-</w:t>
            </w:r>
          </w:p>
        </w:tc>
        <w:tc>
          <w:tcPr>
            <w:tcW w:w="794" w:type="dxa"/>
          </w:tcPr>
          <w:p w:rsidR="00EB09CF" w:rsidRDefault="00EB09CF">
            <w:pPr>
              <w:pStyle w:val="ConsPlusNormal"/>
              <w:jc w:val="center"/>
            </w:pPr>
            <w:r>
              <w:t>-</w:t>
            </w:r>
          </w:p>
        </w:tc>
        <w:tc>
          <w:tcPr>
            <w:tcW w:w="907" w:type="dxa"/>
          </w:tcPr>
          <w:p w:rsidR="00EB09CF" w:rsidRDefault="00EB09CF">
            <w:pPr>
              <w:pStyle w:val="ConsPlusNormal"/>
              <w:jc w:val="center"/>
            </w:pPr>
            <w:r>
              <w:t>-</w:t>
            </w:r>
          </w:p>
        </w:tc>
        <w:tc>
          <w:tcPr>
            <w:tcW w:w="850" w:type="dxa"/>
          </w:tcPr>
          <w:p w:rsidR="00EB09CF" w:rsidRDefault="00EB09CF">
            <w:pPr>
              <w:pStyle w:val="ConsPlusNormal"/>
              <w:jc w:val="center"/>
            </w:pPr>
            <w:r>
              <w:t>-</w:t>
            </w:r>
          </w:p>
        </w:tc>
        <w:tc>
          <w:tcPr>
            <w:tcW w:w="1431" w:type="dxa"/>
          </w:tcPr>
          <w:p w:rsidR="00EB09CF" w:rsidRDefault="00EB09CF">
            <w:pPr>
              <w:pStyle w:val="ConsPlusNormal"/>
              <w:jc w:val="center"/>
            </w:pPr>
            <w:r>
              <w:t>-</w:t>
            </w:r>
          </w:p>
        </w:tc>
        <w:tc>
          <w:tcPr>
            <w:tcW w:w="1431" w:type="dxa"/>
          </w:tcPr>
          <w:p w:rsidR="00EB09CF" w:rsidRDefault="00EB09CF">
            <w:pPr>
              <w:pStyle w:val="ConsPlusNormal"/>
              <w:jc w:val="center"/>
            </w:pPr>
            <w:r>
              <w:t>-</w:t>
            </w:r>
          </w:p>
        </w:tc>
        <w:tc>
          <w:tcPr>
            <w:tcW w:w="1301" w:type="dxa"/>
          </w:tcPr>
          <w:p w:rsidR="00EB09CF" w:rsidRDefault="00EB09CF">
            <w:pPr>
              <w:pStyle w:val="ConsPlusNormal"/>
              <w:jc w:val="center"/>
            </w:pPr>
            <w:r>
              <w:t>-</w:t>
            </w:r>
          </w:p>
        </w:tc>
      </w:tr>
    </w:tbl>
    <w:p w:rsidR="00EB09CF" w:rsidRDefault="00EB09CF">
      <w:pPr>
        <w:pStyle w:val="ConsPlusNormal"/>
        <w:jc w:val="both"/>
      </w:pPr>
    </w:p>
    <w:p w:rsidR="00EB09CF" w:rsidRDefault="00EB09CF">
      <w:pPr>
        <w:pStyle w:val="ConsPlusNormal"/>
        <w:jc w:val="center"/>
      </w:pPr>
      <w:r>
        <w:t>Раздел 4. ПЛАН ГРАНИЦ ОБЪЕКТА</w:t>
      </w:r>
    </w:p>
    <w:p w:rsidR="00EB09CF" w:rsidRDefault="00EB09CF">
      <w:pPr>
        <w:pStyle w:val="ConsPlusNormal"/>
        <w:jc w:val="both"/>
      </w:pPr>
    </w:p>
    <w:p w:rsidR="00EB09CF" w:rsidRDefault="00EB09CF">
      <w:pPr>
        <w:pStyle w:val="ConsPlusNormal"/>
        <w:jc w:val="center"/>
      </w:pPr>
      <w:r>
        <w:t>Рисунок не приводится.</w:t>
      </w:r>
    </w:p>
    <w:p w:rsidR="00EB09CF" w:rsidRDefault="00EB09CF">
      <w:pPr>
        <w:pStyle w:val="ConsPlusNormal"/>
        <w:jc w:val="both"/>
      </w:pPr>
    </w:p>
    <w:p w:rsidR="00EB09CF" w:rsidRDefault="00EB09CF">
      <w:pPr>
        <w:pStyle w:val="ConsPlusNormal"/>
        <w:ind w:firstLine="540"/>
        <w:jc w:val="both"/>
      </w:pPr>
      <w:r>
        <w:t>Статья 3. Ж-1. Зона малоэтажной жилой застройки 1 - 3 этажа</w:t>
      </w:r>
    </w:p>
    <w:p w:rsidR="00EB09CF" w:rsidRDefault="00EB09CF">
      <w:pPr>
        <w:pStyle w:val="ConsPlusNormal"/>
        <w:ind w:firstLine="540"/>
        <w:jc w:val="both"/>
      </w:pPr>
      <w:r>
        <w:t xml:space="preserve">(в ред. </w:t>
      </w:r>
      <w:hyperlink r:id="rId461">
        <w:r>
          <w:rPr>
            <w:color w:val="0000FF"/>
          </w:rPr>
          <w:t>Решения</w:t>
        </w:r>
      </w:hyperlink>
      <w:r>
        <w:t xml:space="preserve"> Собрания представителей г. Заречного от 30.09.2021 N 175)</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1"/>
        <w:gridCol w:w="2602"/>
        <w:gridCol w:w="5499"/>
      </w:tblGrid>
      <w:tr w:rsidR="00EB09CF">
        <w:tc>
          <w:tcPr>
            <w:tcW w:w="8882" w:type="dxa"/>
            <w:gridSpan w:val="3"/>
            <w:tcBorders>
              <w:top w:val="single" w:sz="4" w:space="0" w:color="auto"/>
              <w:bottom w:val="single" w:sz="4" w:space="0" w:color="auto"/>
            </w:tcBorders>
            <w:vAlign w:val="center"/>
          </w:tcPr>
          <w:p w:rsidR="00EB09CF" w:rsidRDefault="00EB09CF">
            <w:pPr>
              <w:pStyle w:val="ConsPlusNormal"/>
              <w:jc w:val="center"/>
            </w:pPr>
            <w:r>
              <w:t>Графическое описание местоположения границ территориальных зон</w:t>
            </w:r>
          </w:p>
        </w:tc>
      </w:tr>
      <w:tr w:rsidR="00EB09CF">
        <w:tblPrEx>
          <w:tblBorders>
            <w:insideH w:val="none" w:sz="0" w:space="0" w:color="auto"/>
          </w:tblBorders>
        </w:tblPrEx>
        <w:tc>
          <w:tcPr>
            <w:tcW w:w="8882" w:type="dxa"/>
            <w:gridSpan w:val="3"/>
            <w:tcBorders>
              <w:top w:val="single" w:sz="4" w:space="0" w:color="auto"/>
              <w:bottom w:val="nil"/>
            </w:tcBorders>
            <w:vAlign w:val="center"/>
          </w:tcPr>
          <w:p w:rsidR="00EB09CF" w:rsidRDefault="00EB09CF">
            <w:pPr>
              <w:pStyle w:val="ConsPlusNormal"/>
              <w:jc w:val="center"/>
            </w:pPr>
            <w:r>
              <w:t>ОПИСАНИЕ МЕСТОПОЛОЖЕНИЯ ГРАНИЦ</w:t>
            </w:r>
          </w:p>
          <w:p w:rsidR="00EB09CF" w:rsidRDefault="00EB09CF">
            <w:pPr>
              <w:pStyle w:val="ConsPlusNormal"/>
              <w:jc w:val="center"/>
            </w:pPr>
            <w:r>
              <w:t>Граница территориальной зоны "Ж-1. Зона малоэтажной жилой застройки 1 - 3 этажа"</w:t>
            </w:r>
          </w:p>
          <w:p w:rsidR="00EB09CF" w:rsidRDefault="00EB09CF">
            <w:pPr>
              <w:pStyle w:val="ConsPlusNormal"/>
              <w:jc w:val="center"/>
            </w:pPr>
            <w:r>
              <w:t>(наименование объекта, местоположение границ которого описано (далее - объект))</w:t>
            </w:r>
          </w:p>
        </w:tc>
      </w:tr>
      <w:tr w:rsidR="00EB09CF">
        <w:tblPrEx>
          <w:tblBorders>
            <w:insideH w:val="none" w:sz="0" w:space="0" w:color="auto"/>
          </w:tblBorders>
        </w:tblPrEx>
        <w:tc>
          <w:tcPr>
            <w:tcW w:w="8882" w:type="dxa"/>
            <w:gridSpan w:val="3"/>
            <w:tcBorders>
              <w:top w:val="nil"/>
              <w:bottom w:val="single" w:sz="4" w:space="0" w:color="auto"/>
            </w:tcBorders>
          </w:tcPr>
          <w:p w:rsidR="00EB09CF" w:rsidRDefault="00EB09CF">
            <w:pPr>
              <w:pStyle w:val="ConsPlusNormal"/>
              <w:jc w:val="center"/>
            </w:pPr>
            <w:r>
              <w:t xml:space="preserve">(в ред. </w:t>
            </w:r>
            <w:hyperlink r:id="rId462">
              <w:r>
                <w:rPr>
                  <w:color w:val="0000FF"/>
                </w:rPr>
                <w:t>Решения</w:t>
              </w:r>
            </w:hyperlink>
            <w:r>
              <w:t xml:space="preserve"> Собрания представителей г. Заречного от 30.09.2021 N 175)</w:t>
            </w:r>
          </w:p>
        </w:tc>
      </w:tr>
      <w:tr w:rsidR="00EB09CF">
        <w:tc>
          <w:tcPr>
            <w:tcW w:w="8882" w:type="dxa"/>
            <w:gridSpan w:val="3"/>
            <w:tcBorders>
              <w:top w:val="single" w:sz="4" w:space="0" w:color="auto"/>
              <w:bottom w:val="single" w:sz="4" w:space="0" w:color="auto"/>
            </w:tcBorders>
            <w:vAlign w:val="center"/>
          </w:tcPr>
          <w:p w:rsidR="00EB09CF" w:rsidRDefault="00EB09CF">
            <w:pPr>
              <w:pStyle w:val="ConsPlusNormal"/>
              <w:jc w:val="center"/>
            </w:pPr>
            <w:r>
              <w:t>Раздел 1</w:t>
            </w:r>
          </w:p>
          <w:p w:rsidR="00EB09CF" w:rsidRDefault="00EB09CF">
            <w:pPr>
              <w:pStyle w:val="ConsPlusNormal"/>
              <w:jc w:val="center"/>
            </w:pPr>
            <w:r>
              <w:t>Сведения об объекте</w:t>
            </w:r>
          </w:p>
        </w:tc>
      </w:tr>
      <w:tr w:rsidR="00EB09CF">
        <w:tc>
          <w:tcPr>
            <w:tcW w:w="781" w:type="dxa"/>
            <w:tcBorders>
              <w:top w:val="single" w:sz="4" w:space="0" w:color="auto"/>
              <w:bottom w:val="single" w:sz="4" w:space="0" w:color="auto"/>
            </w:tcBorders>
            <w:vAlign w:val="center"/>
          </w:tcPr>
          <w:p w:rsidR="00EB09CF" w:rsidRDefault="00EB09CF">
            <w:pPr>
              <w:pStyle w:val="ConsPlusNormal"/>
              <w:jc w:val="center"/>
            </w:pPr>
            <w:r>
              <w:t>N п/п</w:t>
            </w:r>
          </w:p>
        </w:tc>
        <w:tc>
          <w:tcPr>
            <w:tcW w:w="2602" w:type="dxa"/>
            <w:tcBorders>
              <w:top w:val="single" w:sz="4" w:space="0" w:color="auto"/>
              <w:bottom w:val="single" w:sz="4" w:space="0" w:color="auto"/>
            </w:tcBorders>
            <w:vAlign w:val="center"/>
          </w:tcPr>
          <w:p w:rsidR="00EB09CF" w:rsidRDefault="00EB09CF">
            <w:pPr>
              <w:pStyle w:val="ConsPlusNormal"/>
              <w:jc w:val="center"/>
            </w:pPr>
            <w:r>
              <w:t>Характеристики объекта</w:t>
            </w:r>
          </w:p>
        </w:tc>
        <w:tc>
          <w:tcPr>
            <w:tcW w:w="5499" w:type="dxa"/>
            <w:tcBorders>
              <w:top w:val="single" w:sz="4" w:space="0" w:color="auto"/>
              <w:bottom w:val="single" w:sz="4" w:space="0" w:color="auto"/>
            </w:tcBorders>
            <w:vAlign w:val="center"/>
          </w:tcPr>
          <w:p w:rsidR="00EB09CF" w:rsidRDefault="00EB09CF">
            <w:pPr>
              <w:pStyle w:val="ConsPlusNormal"/>
              <w:jc w:val="center"/>
            </w:pPr>
            <w:r>
              <w:t>Описание характеристик</w:t>
            </w:r>
          </w:p>
        </w:tc>
      </w:tr>
      <w:tr w:rsidR="00EB09CF">
        <w:tc>
          <w:tcPr>
            <w:tcW w:w="781" w:type="dxa"/>
            <w:tcBorders>
              <w:top w:val="single" w:sz="4" w:space="0" w:color="auto"/>
              <w:bottom w:val="single" w:sz="4" w:space="0" w:color="auto"/>
            </w:tcBorders>
            <w:vAlign w:val="center"/>
          </w:tcPr>
          <w:p w:rsidR="00EB09CF" w:rsidRDefault="00EB09CF">
            <w:pPr>
              <w:pStyle w:val="ConsPlusNormal"/>
              <w:jc w:val="center"/>
            </w:pPr>
            <w:r>
              <w:t>1</w:t>
            </w:r>
          </w:p>
        </w:tc>
        <w:tc>
          <w:tcPr>
            <w:tcW w:w="2602" w:type="dxa"/>
            <w:tcBorders>
              <w:top w:val="single" w:sz="4" w:space="0" w:color="auto"/>
              <w:bottom w:val="single" w:sz="4" w:space="0" w:color="auto"/>
            </w:tcBorders>
            <w:vAlign w:val="center"/>
          </w:tcPr>
          <w:p w:rsidR="00EB09CF" w:rsidRDefault="00EB09CF">
            <w:pPr>
              <w:pStyle w:val="ConsPlusNormal"/>
              <w:jc w:val="center"/>
            </w:pPr>
            <w:r>
              <w:t>2</w:t>
            </w:r>
          </w:p>
        </w:tc>
        <w:tc>
          <w:tcPr>
            <w:tcW w:w="5499" w:type="dxa"/>
            <w:tcBorders>
              <w:top w:val="single" w:sz="4" w:space="0" w:color="auto"/>
              <w:bottom w:val="single" w:sz="4" w:space="0" w:color="auto"/>
            </w:tcBorders>
            <w:vAlign w:val="center"/>
          </w:tcPr>
          <w:p w:rsidR="00EB09CF" w:rsidRDefault="00EB09CF">
            <w:pPr>
              <w:pStyle w:val="ConsPlusNormal"/>
              <w:jc w:val="center"/>
            </w:pPr>
            <w:r>
              <w:t>3</w:t>
            </w:r>
          </w:p>
        </w:tc>
      </w:tr>
      <w:tr w:rsidR="00EB09CF">
        <w:tc>
          <w:tcPr>
            <w:tcW w:w="781" w:type="dxa"/>
            <w:tcBorders>
              <w:top w:val="single" w:sz="4" w:space="0" w:color="auto"/>
              <w:bottom w:val="single" w:sz="4" w:space="0" w:color="auto"/>
            </w:tcBorders>
          </w:tcPr>
          <w:p w:rsidR="00EB09CF" w:rsidRDefault="00EB09CF">
            <w:pPr>
              <w:pStyle w:val="ConsPlusNormal"/>
              <w:jc w:val="center"/>
            </w:pPr>
            <w:r>
              <w:t>1.</w:t>
            </w:r>
          </w:p>
        </w:tc>
        <w:tc>
          <w:tcPr>
            <w:tcW w:w="2602" w:type="dxa"/>
            <w:tcBorders>
              <w:top w:val="single" w:sz="4" w:space="0" w:color="auto"/>
              <w:bottom w:val="single" w:sz="4" w:space="0" w:color="auto"/>
            </w:tcBorders>
          </w:tcPr>
          <w:p w:rsidR="00EB09CF" w:rsidRDefault="00EB09CF">
            <w:pPr>
              <w:pStyle w:val="ConsPlusNormal"/>
            </w:pPr>
            <w:r>
              <w:t>Местоположение объекта</w:t>
            </w:r>
          </w:p>
        </w:tc>
        <w:tc>
          <w:tcPr>
            <w:tcW w:w="5499" w:type="dxa"/>
            <w:tcBorders>
              <w:top w:val="single" w:sz="4" w:space="0" w:color="auto"/>
              <w:bottom w:val="single" w:sz="4" w:space="0" w:color="auto"/>
            </w:tcBorders>
          </w:tcPr>
          <w:p w:rsidR="00EB09CF" w:rsidRDefault="00EB09CF">
            <w:pPr>
              <w:pStyle w:val="ConsPlusNormal"/>
            </w:pPr>
            <w:r>
              <w:t>Пензенская область, ЗАТО г. Заречный</w:t>
            </w:r>
          </w:p>
        </w:tc>
      </w:tr>
      <w:tr w:rsidR="00EB09CF">
        <w:tc>
          <w:tcPr>
            <w:tcW w:w="781" w:type="dxa"/>
            <w:tcBorders>
              <w:top w:val="single" w:sz="4" w:space="0" w:color="auto"/>
              <w:bottom w:val="single" w:sz="4" w:space="0" w:color="auto"/>
            </w:tcBorders>
          </w:tcPr>
          <w:p w:rsidR="00EB09CF" w:rsidRDefault="00EB09CF">
            <w:pPr>
              <w:pStyle w:val="ConsPlusNormal"/>
              <w:jc w:val="center"/>
            </w:pPr>
            <w:r>
              <w:t>2.</w:t>
            </w:r>
          </w:p>
        </w:tc>
        <w:tc>
          <w:tcPr>
            <w:tcW w:w="2602" w:type="dxa"/>
            <w:tcBorders>
              <w:top w:val="single" w:sz="4" w:space="0" w:color="auto"/>
              <w:bottom w:val="single" w:sz="4" w:space="0" w:color="auto"/>
            </w:tcBorders>
          </w:tcPr>
          <w:p w:rsidR="00EB09CF" w:rsidRDefault="00EB09CF">
            <w:pPr>
              <w:pStyle w:val="ConsPlusNormal"/>
            </w:pPr>
            <w:r>
              <w:t>Площадь объекта +/- величина погрешности определения площади</w:t>
            </w:r>
          </w:p>
          <w:p w:rsidR="00EB09CF" w:rsidRDefault="00EB09CF">
            <w:pPr>
              <w:pStyle w:val="ConsPlusNormal"/>
            </w:pPr>
            <w:r>
              <w:rPr>
                <w:noProof/>
                <w:position w:val="-11"/>
              </w:rPr>
              <w:drawing>
                <wp:inline distT="0" distB="0" distL="0" distR="0">
                  <wp:extent cx="660400"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60400" cy="283210"/>
                          </a:xfrm>
                          <a:prstGeom prst="rect">
                            <a:avLst/>
                          </a:prstGeom>
                          <a:noFill/>
                          <a:ln>
                            <a:noFill/>
                          </a:ln>
                        </pic:spPr>
                      </pic:pic>
                    </a:graphicData>
                  </a:graphic>
                </wp:inline>
              </w:drawing>
            </w:r>
          </w:p>
        </w:tc>
        <w:tc>
          <w:tcPr>
            <w:tcW w:w="5499" w:type="dxa"/>
            <w:tcBorders>
              <w:top w:val="single" w:sz="4" w:space="0" w:color="auto"/>
              <w:bottom w:val="single" w:sz="4" w:space="0" w:color="auto"/>
            </w:tcBorders>
          </w:tcPr>
          <w:p w:rsidR="00EB09CF" w:rsidRDefault="00EB09CF">
            <w:pPr>
              <w:pStyle w:val="ConsPlusNormal"/>
            </w:pPr>
            <w:r>
              <w:t>254609 кв. м +/- 6756 кв. м</w:t>
            </w:r>
          </w:p>
        </w:tc>
      </w:tr>
      <w:tr w:rsidR="00EB09CF">
        <w:tblPrEx>
          <w:tblBorders>
            <w:insideH w:val="none" w:sz="0" w:space="0" w:color="auto"/>
          </w:tblBorders>
        </w:tblPrEx>
        <w:tc>
          <w:tcPr>
            <w:tcW w:w="781" w:type="dxa"/>
            <w:tcBorders>
              <w:top w:val="single" w:sz="4" w:space="0" w:color="auto"/>
              <w:bottom w:val="nil"/>
            </w:tcBorders>
          </w:tcPr>
          <w:p w:rsidR="00EB09CF" w:rsidRDefault="00EB09CF">
            <w:pPr>
              <w:pStyle w:val="ConsPlusNormal"/>
              <w:jc w:val="center"/>
            </w:pPr>
            <w:r>
              <w:t>3.</w:t>
            </w:r>
          </w:p>
        </w:tc>
        <w:tc>
          <w:tcPr>
            <w:tcW w:w="2602" w:type="dxa"/>
            <w:tcBorders>
              <w:top w:val="single" w:sz="4" w:space="0" w:color="auto"/>
              <w:bottom w:val="nil"/>
            </w:tcBorders>
          </w:tcPr>
          <w:p w:rsidR="00EB09CF" w:rsidRDefault="00EB09CF">
            <w:pPr>
              <w:pStyle w:val="ConsPlusNormal"/>
            </w:pPr>
            <w:r>
              <w:t>Иные характеристики объекта</w:t>
            </w:r>
          </w:p>
        </w:tc>
        <w:tc>
          <w:tcPr>
            <w:tcW w:w="5499" w:type="dxa"/>
            <w:tcBorders>
              <w:top w:val="single" w:sz="4" w:space="0" w:color="auto"/>
              <w:bottom w:val="nil"/>
            </w:tcBorders>
          </w:tcPr>
          <w:p w:rsidR="00EB09CF" w:rsidRDefault="00EB09CF">
            <w:pPr>
              <w:pStyle w:val="ConsPlusNormal"/>
              <w:jc w:val="both"/>
            </w:pPr>
            <w:r>
              <w:t xml:space="preserve">Зона жилой застройки Ж-1 выделена для обеспечения правовых условий формирования жилых районов из отдельно стоящих жилых домов с минимально </w:t>
            </w:r>
            <w:r>
              <w:lastRenderedPageBreak/>
              <w:t>разрешенным набором услуг местного значения.</w:t>
            </w: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499" w:type="dxa"/>
            <w:vMerge w:val="restart"/>
            <w:tcBorders>
              <w:top w:val="nil"/>
              <w:bottom w:val="nil"/>
            </w:tcBorders>
          </w:tcPr>
          <w:p w:rsidR="00EB09CF" w:rsidRDefault="00EB09CF">
            <w:pPr>
              <w:pStyle w:val="ConsPlusNormal"/>
              <w:jc w:val="both"/>
            </w:pPr>
            <w:r>
              <w:t>Виды разрешенного использования земельных участков и объектов капитального строительства.</w:t>
            </w:r>
          </w:p>
          <w:p w:rsidR="00EB09CF" w:rsidRDefault="00EB09CF">
            <w:pPr>
              <w:pStyle w:val="ConsPlusNormal"/>
              <w:jc w:val="both"/>
            </w:pPr>
            <w:r>
              <w:t>Основные виды разрешенного использования</w:t>
            </w:r>
          </w:p>
          <w:p w:rsidR="00EB09CF" w:rsidRDefault="00EB09CF">
            <w:pPr>
              <w:pStyle w:val="ConsPlusNormal"/>
              <w:jc w:val="both"/>
            </w:pPr>
            <w:r>
              <w:t>2.1 Для индивидуального жилищного строительства;</w:t>
            </w:r>
          </w:p>
          <w:p w:rsidR="00EB09CF" w:rsidRDefault="00EB09CF">
            <w:pPr>
              <w:pStyle w:val="ConsPlusNormal"/>
              <w:jc w:val="both"/>
            </w:pPr>
            <w:r>
              <w:t>3.1.1 Предоставление коммунальных услуг;</w:t>
            </w:r>
          </w:p>
          <w:p w:rsidR="00EB09CF" w:rsidRDefault="00EB09CF">
            <w:pPr>
              <w:pStyle w:val="ConsPlusNormal"/>
              <w:jc w:val="both"/>
            </w:pPr>
            <w:r>
              <w:t>3.2.3 Оказание услуг связи;</w:t>
            </w:r>
          </w:p>
          <w:p w:rsidR="00EB09CF" w:rsidRDefault="00EB09CF">
            <w:pPr>
              <w:pStyle w:val="ConsPlusNormal"/>
              <w:jc w:val="both"/>
            </w:pPr>
            <w:r>
              <w:t>3.5.1 Дошкольное, начальное и среднее общее образование;</w:t>
            </w:r>
          </w:p>
          <w:p w:rsidR="00EB09CF" w:rsidRDefault="00EB09CF">
            <w:pPr>
              <w:pStyle w:val="ConsPlusNormal"/>
              <w:jc w:val="both"/>
            </w:pPr>
            <w:r>
              <w:t>4.4. Магазины;</w:t>
            </w:r>
          </w:p>
          <w:p w:rsidR="00EB09CF" w:rsidRDefault="00EB09CF">
            <w:pPr>
              <w:pStyle w:val="ConsPlusNormal"/>
              <w:jc w:val="both"/>
            </w:pPr>
            <w:r>
              <w:t>5.1.3 Площадки для занятий спортом;</w:t>
            </w:r>
          </w:p>
          <w:p w:rsidR="00EB09CF" w:rsidRDefault="00EB09CF">
            <w:pPr>
              <w:pStyle w:val="ConsPlusNormal"/>
              <w:jc w:val="both"/>
            </w:pPr>
            <w:r>
              <w:t>5.1.4 Оборудованные площадки для занятий спортом;</w:t>
            </w:r>
          </w:p>
          <w:p w:rsidR="00EB09CF" w:rsidRDefault="00EB09CF">
            <w:pPr>
              <w:pStyle w:val="ConsPlusNormal"/>
              <w:jc w:val="both"/>
            </w:pPr>
            <w:r>
              <w:t>6.8 Связь;</w:t>
            </w:r>
          </w:p>
          <w:p w:rsidR="00EB09CF" w:rsidRDefault="00EB09CF">
            <w:pPr>
              <w:pStyle w:val="ConsPlusNormal"/>
              <w:jc w:val="both"/>
            </w:pPr>
            <w:r>
              <w:t>8.3 Обеспечение внутреннего правопорядка;</w:t>
            </w:r>
          </w:p>
          <w:p w:rsidR="00EB09CF" w:rsidRDefault="00EB09CF">
            <w:pPr>
              <w:pStyle w:val="ConsPlusNormal"/>
              <w:jc w:val="both"/>
            </w:pPr>
            <w:r>
              <w:t>12.0.1 Улично-дорожная сеть.</w:t>
            </w:r>
          </w:p>
          <w:p w:rsidR="00EB09CF" w:rsidRDefault="00EB09CF">
            <w:pPr>
              <w:pStyle w:val="ConsPlusNormal"/>
              <w:jc w:val="both"/>
            </w:pPr>
            <w:r>
              <w:t>Условно разрешенные виды использования:</w:t>
            </w:r>
          </w:p>
          <w:p w:rsidR="00EB09CF" w:rsidRDefault="00EB09CF">
            <w:pPr>
              <w:pStyle w:val="ConsPlusNormal"/>
              <w:jc w:val="both"/>
            </w:pPr>
            <w:r>
              <w:t>2.2 Для ведения личного подсобного хозяйства (приусадебный земельный участок);</w:t>
            </w:r>
          </w:p>
          <w:p w:rsidR="00EB09CF" w:rsidRDefault="00EB09CF">
            <w:pPr>
              <w:pStyle w:val="ConsPlusNormal"/>
              <w:jc w:val="both"/>
            </w:pPr>
            <w:r>
              <w:t>2.7.1 Хранение автотранспорта;</w:t>
            </w:r>
          </w:p>
          <w:p w:rsidR="00EB09CF" w:rsidRDefault="00EB09CF">
            <w:pPr>
              <w:pStyle w:val="ConsPlusNormal"/>
              <w:jc w:val="both"/>
            </w:pPr>
            <w:r>
              <w:t>3.1.2 Административные здания организаций, обеспечивающих предоставление коммунальных услуг;</w:t>
            </w:r>
          </w:p>
          <w:p w:rsidR="00EB09CF" w:rsidRDefault="00EB09CF">
            <w:pPr>
              <w:pStyle w:val="ConsPlusNormal"/>
              <w:jc w:val="both"/>
            </w:pPr>
            <w:r>
              <w:t>4.1 Деловое управление;</w:t>
            </w:r>
          </w:p>
          <w:p w:rsidR="00EB09CF" w:rsidRDefault="00EB09CF">
            <w:pPr>
              <w:pStyle w:val="ConsPlusNormal"/>
              <w:jc w:val="both"/>
            </w:pPr>
            <w:r>
              <w:t>4.9 Служебные гаражи.</w:t>
            </w:r>
          </w:p>
          <w:p w:rsidR="00EB09CF" w:rsidRDefault="00EB09CF">
            <w:pPr>
              <w:pStyle w:val="ConsPlusNormal"/>
            </w:pPr>
            <w:r>
              <w:t>Вспомогательные виды разрешенного использования</w:t>
            </w:r>
          </w:p>
          <w:p w:rsidR="00EB09CF" w:rsidRDefault="00EB09CF">
            <w:pPr>
              <w:pStyle w:val="ConsPlusNormal"/>
            </w:pPr>
            <w:r>
              <w:t>12.0.2 Благоустройство территории.</w:t>
            </w:r>
          </w:p>
          <w:p w:rsidR="00EB09CF" w:rsidRDefault="00EB09CF">
            <w:pPr>
              <w:pStyle w:val="ConsPlusNormal"/>
              <w:jc w:val="both"/>
            </w:pPr>
            <w:r>
              <w:t>1. Параметры застройки для отдельно стоящих индивидуальных жилых домов:</w:t>
            </w:r>
          </w:p>
          <w:p w:rsidR="00EB09CF" w:rsidRDefault="00EB09CF">
            <w:pPr>
              <w:pStyle w:val="ConsPlusNormal"/>
              <w:jc w:val="both"/>
            </w:pPr>
            <w:r>
              <w:t>- Площадь участка:</w:t>
            </w:r>
          </w:p>
          <w:p w:rsidR="00EB09CF" w:rsidRDefault="00EB09CF">
            <w:pPr>
              <w:pStyle w:val="ConsPlusNormal"/>
              <w:jc w:val="both"/>
            </w:pPr>
            <w:r>
              <w:t>Минимальная - 460 кв. м;</w:t>
            </w:r>
          </w:p>
          <w:p w:rsidR="00EB09CF" w:rsidRDefault="00EB09CF">
            <w:pPr>
              <w:pStyle w:val="ConsPlusNormal"/>
              <w:jc w:val="both"/>
            </w:pPr>
            <w:r>
              <w:t>Максимальная - 2000 кв. м;</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- 3 м;</w:t>
            </w:r>
          </w:p>
          <w:p w:rsidR="00EB09CF" w:rsidRDefault="00EB09CF">
            <w:pPr>
              <w:pStyle w:val="ConsPlusNormal"/>
              <w:jc w:val="both"/>
            </w:pPr>
            <w:r>
              <w:t>- Предельное количество этажей - 3 этажа;</w:t>
            </w:r>
          </w:p>
          <w:p w:rsidR="00EB09CF" w:rsidRDefault="00EB09CF">
            <w:pPr>
              <w:pStyle w:val="ConsPlusNormal"/>
              <w:jc w:val="both"/>
            </w:pPr>
            <w:r>
              <w:t>- Максимальный процент застройки - 60%;</w:t>
            </w:r>
          </w:p>
          <w:p w:rsidR="00EB09CF" w:rsidRDefault="00EB09CF">
            <w:pPr>
              <w:pStyle w:val="ConsPlusNormal"/>
              <w:jc w:val="both"/>
            </w:pPr>
            <w:r>
              <w:t>- Предельная высота зданий, строений, сооружений - 20 м;</w:t>
            </w:r>
          </w:p>
          <w:p w:rsidR="00EB09CF" w:rsidRDefault="00EB09CF">
            <w:pPr>
              <w:pStyle w:val="ConsPlusNormal"/>
              <w:jc w:val="both"/>
            </w:pPr>
            <w:r>
              <w:t>- Площадь благоустройства территории (озеленение, дорожки и т.д.) - не менее 40% от площади земельного участка;</w:t>
            </w:r>
          </w:p>
          <w:p w:rsidR="00EB09CF" w:rsidRDefault="00EB09CF">
            <w:pPr>
              <w:pStyle w:val="ConsPlusNormal"/>
              <w:jc w:val="both"/>
            </w:pPr>
            <w:r>
              <w:t>- Предельное количество этажей вспомогательных строений - 2 этажа;</w:t>
            </w:r>
          </w:p>
          <w:p w:rsidR="00EB09CF" w:rsidRDefault="00EB09CF">
            <w:pPr>
              <w:pStyle w:val="ConsPlusNormal"/>
              <w:jc w:val="both"/>
            </w:pPr>
            <w:r>
              <w:t>- Предельная высота вспомогательных строений - 12 м.</w:t>
            </w:r>
          </w:p>
          <w:p w:rsidR="00EB09CF" w:rsidRDefault="00EB09CF">
            <w:pPr>
              <w:pStyle w:val="ConsPlusNormal"/>
              <w:jc w:val="both"/>
            </w:pPr>
            <w:r>
              <w:t>1.1. Параметры застройки земельного участка для ведения личного подсобного хозяйства (приусадебный земельный участок) (код 2.2):</w:t>
            </w:r>
          </w:p>
          <w:p w:rsidR="00EB09CF" w:rsidRDefault="00EB09CF">
            <w:pPr>
              <w:pStyle w:val="ConsPlusNormal"/>
              <w:jc w:val="both"/>
            </w:pPr>
            <w:r>
              <w:t>- Площадь участка:</w:t>
            </w:r>
          </w:p>
          <w:p w:rsidR="00EB09CF" w:rsidRDefault="00EB09CF">
            <w:pPr>
              <w:pStyle w:val="ConsPlusNormal"/>
              <w:jc w:val="both"/>
            </w:pPr>
            <w:r>
              <w:t>Минимальная - 460 кв. м;</w:t>
            </w:r>
          </w:p>
          <w:p w:rsidR="00EB09CF" w:rsidRDefault="00EB09CF">
            <w:pPr>
              <w:pStyle w:val="ConsPlusNormal"/>
              <w:jc w:val="both"/>
            </w:pPr>
            <w:r>
              <w:t>Максимальная - 2000 кв. м;</w:t>
            </w:r>
          </w:p>
          <w:p w:rsidR="00EB09CF" w:rsidRDefault="00EB09CF">
            <w:pPr>
              <w:pStyle w:val="ConsPlusNormal"/>
              <w:jc w:val="both"/>
            </w:pPr>
            <w:r>
              <w:lastRenderedPageBreak/>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- 3 м;</w:t>
            </w:r>
          </w:p>
          <w:p w:rsidR="00EB09CF" w:rsidRDefault="00EB09CF">
            <w:pPr>
              <w:pStyle w:val="ConsPlusNormal"/>
              <w:jc w:val="both"/>
            </w:pPr>
            <w:r>
              <w:t>- Предельное количество этажей - 3 этажа;</w:t>
            </w:r>
          </w:p>
          <w:p w:rsidR="00EB09CF" w:rsidRDefault="00EB09CF">
            <w:pPr>
              <w:pStyle w:val="ConsPlusNormal"/>
              <w:jc w:val="both"/>
            </w:pPr>
            <w:r>
              <w:t>- Максимальный процент застройки - 60%;</w:t>
            </w:r>
          </w:p>
          <w:p w:rsidR="00EB09CF" w:rsidRDefault="00EB09CF">
            <w:pPr>
              <w:pStyle w:val="ConsPlusNormal"/>
              <w:jc w:val="both"/>
            </w:pPr>
            <w:r>
              <w:t>- Предельная высота зданий, строений, сооружений - 20 м;</w:t>
            </w:r>
          </w:p>
          <w:p w:rsidR="00EB09CF" w:rsidRDefault="00EB09CF">
            <w:pPr>
              <w:pStyle w:val="ConsPlusNormal"/>
              <w:jc w:val="both"/>
            </w:pPr>
            <w:r>
              <w:t>- Площадь благоустройства территории (озеленение, дорожки и т.д.) - не менее 40% от площади земельного участка;</w:t>
            </w:r>
          </w:p>
          <w:p w:rsidR="00EB09CF" w:rsidRDefault="00EB09CF">
            <w:pPr>
              <w:pStyle w:val="ConsPlusNormal"/>
              <w:jc w:val="both"/>
            </w:pPr>
            <w:r>
              <w:t>- Предельное количество этажей вспомогательных строений - 2 этажа;</w:t>
            </w:r>
          </w:p>
          <w:p w:rsidR="00EB09CF" w:rsidRDefault="00EB09CF">
            <w:pPr>
              <w:pStyle w:val="ConsPlusNormal"/>
              <w:jc w:val="both"/>
            </w:pPr>
            <w:r>
              <w:t>- Предельная высота вспомогательных строений - 12 м.</w:t>
            </w:r>
          </w:p>
          <w:p w:rsidR="00EB09CF" w:rsidRDefault="00EB09CF">
            <w:pPr>
              <w:pStyle w:val="ConsPlusNormal"/>
              <w:jc w:val="both"/>
            </w:pPr>
            <w:r>
              <w:t>2. Параметры застройки для нежилых зданий:</w:t>
            </w:r>
          </w:p>
          <w:p w:rsidR="00EB09CF" w:rsidRDefault="00EB09CF">
            <w:pPr>
              <w:pStyle w:val="ConsPlusNormal"/>
              <w:jc w:val="both"/>
            </w:pPr>
            <w:r>
              <w:t>- Минимальная площадь земельного участка - 400 кв. м;</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- 2 м;</w:t>
            </w:r>
          </w:p>
          <w:p w:rsidR="00EB09CF" w:rsidRDefault="00EB09CF">
            <w:pPr>
              <w:pStyle w:val="ConsPlusNormal"/>
              <w:jc w:val="both"/>
            </w:pPr>
            <w:r>
              <w:t>- Предельное количество этажей - 3;</w:t>
            </w:r>
          </w:p>
          <w:p w:rsidR="00EB09CF" w:rsidRDefault="00EB09CF">
            <w:pPr>
              <w:pStyle w:val="ConsPlusNormal"/>
              <w:jc w:val="both"/>
            </w:pPr>
            <w:r>
              <w:t>- Максимальный процент застройки - 40%;</w:t>
            </w:r>
          </w:p>
          <w:p w:rsidR="00EB09CF" w:rsidRDefault="00EB09CF">
            <w:pPr>
              <w:pStyle w:val="ConsPlusNormal"/>
              <w:jc w:val="both"/>
            </w:pPr>
            <w:r>
              <w:t>- Предельная высота зданий, строений, сооружений - 16 м;</w:t>
            </w:r>
          </w:p>
          <w:p w:rsidR="00EB09CF" w:rsidRDefault="00EB09CF">
            <w:pPr>
              <w:pStyle w:val="ConsPlusNormal"/>
              <w:jc w:val="both"/>
            </w:pPr>
            <w:r>
              <w:t>- Площадь озеленения - не менее 20% от площади земельного участка;</w:t>
            </w:r>
          </w:p>
          <w:p w:rsidR="00EB09CF" w:rsidRDefault="00EB09CF">
            <w:pPr>
              <w:pStyle w:val="ConsPlusNormal"/>
            </w:pPr>
            <w:r>
              <w:t>- Площадь территорий, предназначенных для организации проездов и хранения транспортных средств, - не менее 40% от площади земельного участка</w:t>
            </w:r>
          </w:p>
          <w:p w:rsidR="00EB09CF" w:rsidRDefault="00EB09CF">
            <w:pPr>
              <w:pStyle w:val="ConsPlusNormal"/>
              <w:jc w:val="both"/>
            </w:pPr>
            <w:r>
              <w:t>3. Параметры застройки для объектов инженерной инфраструктуры, не являющихся линейными:</w:t>
            </w:r>
          </w:p>
          <w:p w:rsidR="00EB09CF" w:rsidRDefault="00EB09CF">
            <w:pPr>
              <w:pStyle w:val="ConsPlusNormal"/>
            </w:pPr>
            <w:r>
              <w:t>- Минимальная площадь земельного участка - 4 кв. м;</w:t>
            </w:r>
          </w:p>
          <w:p w:rsidR="00EB09CF" w:rsidRDefault="00EB09CF">
            <w:pPr>
              <w:pStyle w:val="ConsPlusNormal"/>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pPr>
            <w:r>
              <w:t>- Предельное количество этажей - 1;</w:t>
            </w:r>
          </w:p>
          <w:p w:rsidR="00EB09CF" w:rsidRDefault="00EB09CF">
            <w:pPr>
              <w:pStyle w:val="ConsPlusNormal"/>
            </w:pPr>
            <w:r>
              <w:t>- Максимальный процент застройки - 100%;</w:t>
            </w:r>
          </w:p>
          <w:p w:rsidR="00EB09CF" w:rsidRDefault="00EB09CF">
            <w:pPr>
              <w:pStyle w:val="ConsPlusNormal"/>
            </w:pPr>
            <w:r>
              <w:t>- Предельная высота строений, сооружений - 40 м.</w:t>
            </w:r>
          </w:p>
          <w:p w:rsidR="00EB09CF" w:rsidRDefault="00EB09CF">
            <w:pPr>
              <w:pStyle w:val="ConsPlusNormal"/>
              <w:jc w:val="both"/>
            </w:pPr>
            <w:r>
              <w:t>4. Параметры застройки для автостоянок без права возведения объектов капитального строительства:</w:t>
            </w:r>
          </w:p>
          <w:p w:rsidR="00EB09CF" w:rsidRDefault="00EB09CF">
            <w:pPr>
              <w:pStyle w:val="ConsPlusNormal"/>
              <w:jc w:val="both"/>
            </w:pPr>
            <w:r>
              <w:t>- Площадь участка:</w:t>
            </w:r>
          </w:p>
          <w:p w:rsidR="00EB09CF" w:rsidRDefault="00EB09CF">
            <w:pPr>
              <w:pStyle w:val="ConsPlusNormal"/>
              <w:jc w:val="both"/>
            </w:pPr>
            <w:r>
              <w:t>Минимальная - 100 кв. м;</w:t>
            </w:r>
          </w:p>
          <w:p w:rsidR="00EB09CF" w:rsidRDefault="00EB09CF">
            <w:pPr>
              <w:pStyle w:val="ConsPlusNormal"/>
              <w:jc w:val="both"/>
            </w:pPr>
            <w:r>
              <w:t>Максимальная - 390 кв. м;</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jc w:val="both"/>
            </w:pPr>
            <w:r>
              <w:t xml:space="preserve">5. Параметры застройки для гаражных кооперативов, </w:t>
            </w:r>
            <w:r>
              <w:lastRenderedPageBreak/>
              <w:t>блоков боксовых гаражей:</w:t>
            </w:r>
          </w:p>
          <w:p w:rsidR="00EB09CF" w:rsidRDefault="00EB09CF">
            <w:pPr>
              <w:pStyle w:val="ConsPlusNormal"/>
              <w:jc w:val="both"/>
            </w:pPr>
            <w:r>
              <w:t>- Площадь участка:</w:t>
            </w:r>
          </w:p>
          <w:p w:rsidR="00EB09CF" w:rsidRDefault="00EB09CF">
            <w:pPr>
              <w:pStyle w:val="ConsPlusNormal"/>
              <w:jc w:val="both"/>
            </w:pPr>
            <w:r>
              <w:t>Минимальная - 600 кв. м;</w:t>
            </w:r>
          </w:p>
          <w:p w:rsidR="00EB09CF" w:rsidRDefault="00EB09CF">
            <w:pPr>
              <w:pStyle w:val="ConsPlusNormal"/>
              <w:jc w:val="both"/>
            </w:pPr>
            <w:r>
              <w:t>Максимальная - не устанавливается;</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jc w:val="both"/>
            </w:pPr>
            <w:r>
              <w:t>- Предельное количество этажей - 2;</w:t>
            </w:r>
          </w:p>
          <w:p w:rsidR="00EB09CF" w:rsidRDefault="00EB09CF">
            <w:pPr>
              <w:pStyle w:val="ConsPlusNormal"/>
              <w:jc w:val="both"/>
            </w:pPr>
            <w:r>
              <w:t>- Максимальный процент застройки - 70%;</w:t>
            </w:r>
          </w:p>
          <w:p w:rsidR="00EB09CF" w:rsidRDefault="00EB09CF">
            <w:pPr>
              <w:pStyle w:val="ConsPlusNormal"/>
              <w:jc w:val="both"/>
            </w:pPr>
            <w:r>
              <w:t>- Предельная высота строений, сооружений - 6 м.</w:t>
            </w:r>
          </w:p>
          <w:p w:rsidR="00EB09CF" w:rsidRDefault="00EB09CF">
            <w:pPr>
              <w:pStyle w:val="ConsPlusNormal"/>
              <w:jc w:val="both"/>
            </w:pPr>
            <w:r>
              <w:t>Параметры застройки для индивидуальных гаражей:</w:t>
            </w:r>
          </w:p>
          <w:p w:rsidR="00EB09CF" w:rsidRDefault="00EB09CF">
            <w:pPr>
              <w:pStyle w:val="ConsPlusNormal"/>
              <w:jc w:val="both"/>
            </w:pPr>
            <w:r>
              <w:t>- Площадь участка:</w:t>
            </w:r>
          </w:p>
          <w:p w:rsidR="00EB09CF" w:rsidRDefault="00EB09CF">
            <w:pPr>
              <w:pStyle w:val="ConsPlusNormal"/>
              <w:jc w:val="both"/>
            </w:pPr>
            <w:r>
              <w:t>Минимальная - 9 кв. м;</w:t>
            </w:r>
          </w:p>
          <w:p w:rsidR="00EB09CF" w:rsidRDefault="00EB09CF">
            <w:pPr>
              <w:pStyle w:val="ConsPlusNormal"/>
              <w:jc w:val="both"/>
            </w:pPr>
            <w:r>
              <w:t>Максимальная - 40 кв. м;</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jc w:val="both"/>
            </w:pPr>
            <w:r>
              <w:t>- Предельное количество этажей - 2;</w:t>
            </w:r>
          </w:p>
          <w:p w:rsidR="00EB09CF" w:rsidRDefault="00EB09CF">
            <w:pPr>
              <w:pStyle w:val="ConsPlusNormal"/>
              <w:jc w:val="both"/>
            </w:pPr>
            <w:r>
              <w:t>- Максимальный процент застройки - 100%.</w:t>
            </w:r>
          </w:p>
          <w:p w:rsidR="00EB09CF" w:rsidRDefault="00EB09CF">
            <w:pPr>
              <w:pStyle w:val="ConsPlusNormal"/>
              <w:jc w:val="both"/>
            </w:pPr>
            <w:r>
              <w:t>6. 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санитарно-защитные зоны, охранные зоны электросетевого хозяйства, охранные зоны линий и сооружений связи, охранные зоны трубопроводов и газораспределительных сетей, приаэродромная территория аэродрома Пензы и выделяемые на ней подзоны.</w:t>
            </w:r>
          </w:p>
          <w:p w:rsidR="00EB09CF" w:rsidRDefault="00EB09CF">
            <w:pPr>
              <w:pStyle w:val="ConsPlusNormal"/>
              <w:jc w:val="both"/>
            </w:pPr>
            <w:r>
              <w:t xml:space="preserve">Согласно </w:t>
            </w:r>
            <w:hyperlink r:id="rId463">
              <w:r>
                <w:rPr>
                  <w:color w:val="0000FF"/>
                </w:rPr>
                <w:t>приказу</w:t>
              </w:r>
            </w:hyperlink>
            <w:r>
              <w:t xml:space="preserve"> Росавиации от 04.02.2020 N 98-П на приаэродромной территории аэропорта Пензы действуют ограничения, установленные в отношении каждой подзоны приаэродромной территории аэропорта Пензы.</w:t>
            </w:r>
          </w:p>
          <w:p w:rsidR="00EB09CF" w:rsidRDefault="00EB09CF">
            <w:pPr>
              <w:pStyle w:val="ConsPlusNormal"/>
              <w:jc w:val="both"/>
            </w:pPr>
            <w:r>
              <w:t xml:space="preserve">Согласно </w:t>
            </w:r>
            <w:hyperlink r:id="rId464">
              <w:r>
                <w:rPr>
                  <w:color w:val="0000FF"/>
                </w:rPr>
                <w:t>приказу</w:t>
              </w:r>
            </w:hyperlink>
            <w:r>
              <w:t xml:space="preserve"> Росавиации от 04.02.2020 N 98-П в третьей подзоне приаэродромной территории аэродрома Пензы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 Федеральным агентством воздушного транспорта. Ограничения высоты размещаемых объектов установлены </w:t>
            </w:r>
            <w:hyperlink r:id="rId465">
              <w:r>
                <w:rPr>
                  <w:color w:val="0000FF"/>
                </w:rPr>
                <w:t>Приказом</w:t>
              </w:r>
            </w:hyperlink>
            <w:r>
              <w:t xml:space="preserve"> Минтранса России от 25.08.2015 N 262 "Об утверждении Федеральных авиационных правил "Требования, предъявляемые к аэродромам, предназначенным для взлета, посадки, руления и стоянки гражданских воздушных судов" (далее - ФАП-262). В третьей подзоне </w:t>
            </w:r>
            <w:r>
              <w:lastRenderedPageBreak/>
              <w:t xml:space="preserve">приаэродромной территории аэродрома Пензы установлены следующие ограничения абсолютной высоты размещаемых объектов: В границах внутренней горизонтальной поверхности: 233,99 м; В границах конической поверхности: от 233,99 м до 333,99 м. Расчет для конкретного объекта производится в соответствии с требованиями </w:t>
            </w:r>
            <w:hyperlink r:id="rId466">
              <w:r>
                <w:rPr>
                  <w:color w:val="0000FF"/>
                </w:rPr>
                <w:t>ФАП-262</w:t>
              </w:r>
            </w:hyperlink>
            <w:r>
              <w:t xml:space="preserve">; В границах внешней горизонтальной поверхности: 333,99 м; В границах первого сектора поверхности захода на посадку для ВПП 11: от 173.22 м до 233,22 м. Расчет для конкретного объекта производится в соответствии с требованиями </w:t>
            </w:r>
            <w:hyperlink r:id="rId467">
              <w:r>
                <w:rPr>
                  <w:color w:val="0000FF"/>
                </w:rPr>
                <w:t>ФАП-262</w:t>
              </w:r>
            </w:hyperlink>
            <w:r>
              <w:t xml:space="preserve">; В границах второго сектора поверхности захода на посадку для ВПП 11: от 233,22 м до 333,99 м. Расчет для конкретного объекта производится в соответствии с требованиями </w:t>
            </w:r>
            <w:hyperlink r:id="rId468">
              <w:r>
                <w:rPr>
                  <w:color w:val="0000FF"/>
                </w:rPr>
                <w:t>ФАП-262</w:t>
              </w:r>
            </w:hyperlink>
            <w:r>
              <w:t xml:space="preserve">; В границах горизонтального сектора поверхности захода на посадку для ВПП 11: 333,99 м; В границах первого сектора поверхности захода на посадку для ВПП 29: от 183,99 м до 243,99 м. Расчет для конкретного объекта производится в соответствии с требованиями </w:t>
            </w:r>
            <w:hyperlink r:id="rId469">
              <w:r>
                <w:rPr>
                  <w:color w:val="0000FF"/>
                </w:rPr>
                <w:t>ФАП-262</w:t>
              </w:r>
            </w:hyperlink>
            <w:r>
              <w:t xml:space="preserve">; В границах второго сектора поверхности захода на посадку для ВПП 29: от 243,99 м до 333,99 м. Расчет для конкретного объекта производится в соответствии с требованиями </w:t>
            </w:r>
            <w:hyperlink r:id="rId470">
              <w:r>
                <w:rPr>
                  <w:color w:val="0000FF"/>
                </w:rPr>
                <w:t>ФАП-262</w:t>
              </w:r>
            </w:hyperlink>
            <w:r>
              <w:t xml:space="preserve">; В границах горизонтального сектора поверхности захода на посадку с для ВПП 29: 333,99 м; В границах переходных поверхностей: от 173,22 м до 233,99 м. Расчет для конкретного объекта производится в соответствии с требованиями </w:t>
            </w:r>
            <w:hyperlink r:id="rId471">
              <w:r>
                <w:rPr>
                  <w:color w:val="0000FF"/>
                </w:rPr>
                <w:t>ФАП-262</w:t>
              </w:r>
            </w:hyperlink>
            <w:r>
              <w:t xml:space="preserve">; В границах поверхности взлета для ВПП 11: от 184,3 м до 424,3 м. Расчет для конкретного объекта производится в соответствии с требованиями </w:t>
            </w:r>
            <w:hyperlink r:id="rId472">
              <w:r>
                <w:rPr>
                  <w:color w:val="0000FF"/>
                </w:rPr>
                <w:t>ФАП-262</w:t>
              </w:r>
            </w:hyperlink>
            <w:r>
              <w:t xml:space="preserve">; В границах поверхности взлета для ВПП 29: от 173,22 м до 413,22 м. Расчет для конкретного объекта производится в соответствии с требованиями </w:t>
            </w:r>
            <w:hyperlink r:id="rId473">
              <w:r>
                <w:rPr>
                  <w:color w:val="0000FF"/>
                </w:rPr>
                <w:t>ФАП-262</w:t>
              </w:r>
            </w:hyperlink>
            <w:r>
              <w:t>.</w:t>
            </w:r>
          </w:p>
          <w:p w:rsidR="00EB09CF" w:rsidRDefault="00EB09CF">
            <w:pPr>
              <w:pStyle w:val="ConsPlusNormal"/>
              <w:jc w:val="both"/>
            </w:pPr>
            <w:r>
              <w:t xml:space="preserve">Согласно </w:t>
            </w:r>
            <w:hyperlink r:id="rId474">
              <w:r>
                <w:rPr>
                  <w:color w:val="0000FF"/>
                </w:rPr>
                <w:t>приказу</w:t>
              </w:r>
            </w:hyperlink>
            <w:r>
              <w:t xml:space="preserve"> Росавиации от 04.02.2020 N 98-П в четвертой подзоне приаэродромной территории аэродрома Пензы запрещается размещать объекты, высота которых превышает установленные ограничения. К таким объектам относятся здания, а также движущиеся или стационарные, временные или постоянные объекты, способные вызвать помехи для радиосигналов средств связи, навигации и наблюдения, такие как механизмы, сооружения, используемые для возведения зданий, а также земляные работы и вынутый грунт, деревья и лесные массивы.</w:t>
            </w:r>
          </w:p>
          <w:p w:rsidR="00EB09CF" w:rsidRDefault="00EB09CF">
            <w:pPr>
              <w:pStyle w:val="ConsPlusNormal"/>
              <w:jc w:val="both"/>
            </w:pPr>
            <w:r>
              <w:t xml:space="preserve">Согласно </w:t>
            </w:r>
            <w:hyperlink r:id="rId475">
              <w:r>
                <w:rPr>
                  <w:color w:val="0000FF"/>
                </w:rPr>
                <w:t>приказу</w:t>
              </w:r>
            </w:hyperlink>
            <w:r>
              <w:t xml:space="preserve"> Росавиации от 04.02.2020 N 98-П в пятой подзоне приаэродромной территории аэродрома Пензы запрещается размещать опасные производственные объекты, определенные Федеральным </w:t>
            </w:r>
            <w:hyperlink r:id="rId476">
              <w:r>
                <w:rPr>
                  <w:color w:val="0000FF"/>
                </w:rPr>
                <w:t>законом</w:t>
              </w:r>
            </w:hyperlink>
            <w:r>
              <w:t xml:space="preserve"> от 21.07.1997 N 116-ФЗ "О промышленной безопасности опасных производственных объектов", не относящиеся к инфраструктуре аэропорта, функционирование которых </w:t>
            </w:r>
            <w:r>
              <w:lastRenderedPageBreak/>
              <w:t>может повлиять на безопасность полетов воздушных судов, исходя из их радиуса максимального поражения.</w:t>
            </w:r>
          </w:p>
          <w:p w:rsidR="00EB09CF" w:rsidRDefault="00EB09CF">
            <w:pPr>
              <w:pStyle w:val="ConsPlusNormal"/>
              <w:jc w:val="both"/>
            </w:pPr>
            <w:r>
              <w:t xml:space="preserve">Согласно </w:t>
            </w:r>
            <w:hyperlink r:id="rId477">
              <w:r>
                <w:rPr>
                  <w:color w:val="0000FF"/>
                </w:rPr>
                <w:t>приказу</w:t>
              </w:r>
            </w:hyperlink>
            <w:r>
              <w:t xml:space="preserve"> Росавиации от 04.02.2020 N 98-П в шестой подзоне приаэродромной территории аэродрома Пензы запрещается размещать объекты, способствующие привлечению и массовому скоплению птиц - полигоны для твердых бытовых отходов, скотобойни, фермы, скотомогильники, мусоросжигательные и мусороперерабатывающие заводы, объекты сортировки мусора, рыбные хозяйства.</w:t>
            </w:r>
          </w:p>
          <w:p w:rsidR="00EB09CF" w:rsidRDefault="00EB09CF">
            <w:pPr>
              <w:pStyle w:val="ConsPlusNormal"/>
              <w:jc w:val="both"/>
            </w:pPr>
            <w:r>
              <w:t>7. Ограничения использования земельных участков и объектов капитального строительства в границах охранных зон электросетевого хозяйства.</w:t>
            </w:r>
          </w:p>
          <w:p w:rsidR="00EB09CF" w:rsidRDefault="00EB09CF">
            <w:pPr>
              <w:pStyle w:val="ConsPlusNormal"/>
              <w:jc w:val="both"/>
            </w:pPr>
            <w:bookmarkStart w:id="50" w:name="P12918"/>
            <w:bookmarkEnd w:id="50"/>
            <w:r>
              <w:t>В охранных зонах электросетевого хозяйства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EB09CF" w:rsidRDefault="00EB09CF">
            <w:pPr>
              <w:pStyle w:val="ConsPlusNormal"/>
              <w:jc w:val="both"/>
            </w:pPr>
            <w:r>
              <w:t xml:space="preserve">В охранных зонах, установленных для объектов электросетевого хозяйства напряжением свыше 1000 вольт, помимо действий, предусмотренных </w:t>
            </w:r>
            <w:hyperlink w:anchor="P12918">
              <w:r>
                <w:rPr>
                  <w:color w:val="0000FF"/>
                </w:rPr>
                <w:t>абзацем</w:t>
              </w:r>
            </w:hyperlink>
            <w:r>
              <w:t xml:space="preserve"> выше настоящих Правил, запрещается: размещать детские и спортивные площадки, стадионы, торговые точки,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EB09CF" w:rsidRDefault="00EB09CF">
            <w:pPr>
              <w:pStyle w:val="ConsPlusNormal"/>
              <w:jc w:val="both"/>
            </w:pPr>
            <w:bookmarkStart w:id="51" w:name="P12920"/>
            <w:bookmarkEnd w:id="51"/>
            <w:r>
              <w:t xml:space="preserve">В пределах охранных зон объектов электросетевого хозяйства без письменного решения о согласовании сетевых организаций юридическим и физическим лицам запрещаются: строительство, капитальный ремонт, реконструкция или снос зданий и сооружений; посадка и вырубка деревьев и кустарников;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земляные работы на глубине более 0,3 метра (на вспахиваемых землях на глубине более 0,45 метра), а также планировка грунта (в охранных зонах подземных </w:t>
            </w:r>
            <w:r>
              <w:lastRenderedPageBreak/>
              <w:t>кабельных линий электропередачи).</w:t>
            </w:r>
          </w:p>
          <w:p w:rsidR="00EB09CF" w:rsidRDefault="00EB09CF">
            <w:pPr>
              <w:pStyle w:val="ConsPlusNormal"/>
              <w:jc w:val="both"/>
            </w:pPr>
            <w:r>
              <w:t xml:space="preserve">В охранных зонах, установленных для объектов электросетевого хозяйства напряжением до 1000 вольт, помимо действий, предусмотренных </w:t>
            </w:r>
            <w:hyperlink w:anchor="P12920">
              <w:r>
                <w:rPr>
                  <w:color w:val="0000FF"/>
                </w:rPr>
                <w:t>абзацем</w:t>
              </w:r>
            </w:hyperlink>
            <w:r>
              <w:t xml:space="preserve"> выше настоящих Правил, без письменного решения о согласовании сетевых организаций запрещается: размещать детские и спортивные площадки, стадионы, рынки, торговые точки, гаражи и стоянки всех видов машин и механизмов, садовые и огородные земельные участки, объекты жилищного строительства, в том числе индивидуального (в охранных зонах воздушных линий электропередачи); складировать или размещать хранилища любых, в том числе горюче-смазочных, материалов.</w:t>
            </w:r>
          </w:p>
          <w:p w:rsidR="00EB09CF" w:rsidRDefault="00EB09CF">
            <w:pPr>
              <w:pStyle w:val="ConsPlusNormal"/>
              <w:jc w:val="both"/>
            </w:pPr>
            <w:r>
              <w:t>При совпадении (пересечении) охранной зоны с полосой отвода и (или) охранной зоной железных дорог, полосой отвода и (или) придорожной полосой автомобильных дорог, охранными зонами трубопроводов, линий связи и других объектов проведение работ, связанных с эксплуатацией этих объектов, на совпадающих участках территорий осуществляется заинтересованными лицами по согласованию в соответствии с законодательством Российской Федерации, регламентирующим порядок установления и использования охранных зон, придорожных зон, полос отвода соответствующих объектов с обязательным заключением соглашения о взаимодействии в случае возникновения аварии.</w:t>
            </w:r>
          </w:p>
          <w:p w:rsidR="00EB09CF" w:rsidRDefault="00EB09CF">
            <w:pPr>
              <w:pStyle w:val="ConsPlusNormal"/>
              <w:jc w:val="both"/>
            </w:pPr>
            <w:r>
              <w:t>На автомобильных дорогах в местах пересечения с воздушными линиями электропередачи владельцами автомобильных дорог должна обеспечиваться установка дорожных знаков, запрещающих остановку транспорта в охранных зонах указанных линий с проектным номинальным классом напряжения 330 киловольт и выше и проезд транспортных средств высотой с грузом или без груза более 4,5 метра в охранных зонах воздушных линий электропередачи независимо от проектного номинального класса напряжения.</w:t>
            </w:r>
          </w:p>
          <w:p w:rsidR="00EB09CF" w:rsidRDefault="00EB09CF">
            <w:pPr>
              <w:pStyle w:val="ConsPlusNormal"/>
              <w:jc w:val="both"/>
            </w:pPr>
            <w:r>
              <w:t>Лица, производящие земляные работы, при обнаружении кабеля, не указанного в технической документации на производство работ, обязаны немедленно прекратить эти работы, принять меры к обеспечению сохранности кабеля и в течение суток сообщить об этом сетевой организации, владеющей на праве собственности (ином законном основании) указанной кабельной линией, либо федеральному органу исполнительной власти, осуществляющему федеральный государственный энергетический надзор.</w:t>
            </w:r>
          </w:p>
          <w:p w:rsidR="00EB09CF" w:rsidRDefault="00EB09CF">
            <w:pPr>
              <w:pStyle w:val="ConsPlusNormal"/>
              <w:jc w:val="both"/>
            </w:pPr>
            <w:r>
              <w:t>8. Ограничения использования земельных участков и объектов капитального строительства в границах охранных зон линий и сооружений связи.</w:t>
            </w:r>
          </w:p>
          <w:p w:rsidR="00EB09CF" w:rsidRDefault="00EB09CF">
            <w:pPr>
              <w:pStyle w:val="ConsPlusNormal"/>
              <w:jc w:val="both"/>
            </w:pPr>
            <w:r>
              <w:t xml:space="preserve">В границах охранных зон линий и сооружений связи запрещается возведение зданий и сооружений, а также </w:t>
            </w:r>
            <w:r>
              <w:lastRenderedPageBreak/>
              <w:t>посадка деревьев.</w:t>
            </w:r>
          </w:p>
          <w:p w:rsidR="00EB09CF" w:rsidRDefault="00EB09CF">
            <w:pPr>
              <w:pStyle w:val="ConsPlusNormal"/>
              <w:jc w:val="both"/>
            </w:pPr>
            <w:r>
              <w:t>Трассы линий связи должны периодически расчищаться от кустарников и деревьев, содержаться в безопасном в пожарном отношении состоянии, должна поддерживаться установленная ширина просек. Деревья, создающие угрозу проводам линий связи и опорам линий связи, должны быть вырублены с оформлением в установленном порядке лесорубочных билетов (ордеров).</w:t>
            </w: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499"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499"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499"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499"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499"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499"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499"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499"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499"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499"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499"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499"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499"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499"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499"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499"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499"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499"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499"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499"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499"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499"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499" w:type="dxa"/>
            <w:tcBorders>
              <w:top w:val="nil"/>
              <w:bottom w:val="nil"/>
            </w:tcBorders>
          </w:tcPr>
          <w:p w:rsidR="00EB09CF" w:rsidRDefault="00EB09CF">
            <w:pPr>
              <w:pStyle w:val="ConsPlusNormal"/>
              <w:jc w:val="both"/>
            </w:pPr>
            <w:r>
              <w:t>9. Ограничения использования земельных участков и объектов капитального строительства в границах охранных зон трубопроводов, в том числе газораспределительных сетей.</w:t>
            </w:r>
          </w:p>
          <w:p w:rsidR="00EB09CF" w:rsidRDefault="00EB09CF">
            <w:pPr>
              <w:pStyle w:val="ConsPlusNormal"/>
              <w:jc w:val="both"/>
            </w:pPr>
            <w:r>
              <w:t>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настоящих Правил.</w:t>
            </w:r>
          </w:p>
          <w:p w:rsidR="00EB09CF" w:rsidRDefault="00EB09CF">
            <w:pPr>
              <w:pStyle w:val="ConsPlusNormal"/>
              <w:jc w:val="both"/>
            </w:pPr>
            <w:r>
              <w:t>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 перемещать, засыпать и ломать опознавательные и сигнальные знаки, контрольно-измерительные пункты;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 устраивать всякого рода свалки, выливать растворы кислот, солей и щелочей;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 разводить огонь и размещать какие-либо открытые или закрытые источники огня.</w:t>
            </w:r>
          </w:p>
          <w:p w:rsidR="00EB09CF" w:rsidRDefault="00EB09CF">
            <w:pPr>
              <w:pStyle w:val="ConsPlusNormal"/>
              <w:jc w:val="both"/>
            </w:pPr>
            <w:r>
              <w:t xml:space="preserve">В охранных зонах трубопроводов без письменного разрешения предприятий трубопроводного транспорта запрещается: возводить любые постройки и сооружения;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 сооружать проезды и переезды через трассы трубопроводов, устраивать стоянки автомобильного транспорта, тракторов и механизмов, размещать сады и </w:t>
            </w:r>
            <w:r>
              <w:lastRenderedPageBreak/>
              <w:t>огороды; производить мелиоративные земляные работы, сооружать оросительные и осушительные системы; производить всякого рода открытые и подземные, горные, строительные, монтажные и взрывные работы, планировку грунта; производить геолого-съемочные,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EB09CF" w:rsidRDefault="00EB09CF">
            <w:pPr>
              <w:pStyle w:val="ConsPlusNormal"/>
              <w:jc w:val="both"/>
            </w:pPr>
            <w: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строить объекты жилищно-гражданского;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 перемещать, повреждать, засыпать и уничтожать опознавательные знаки, контрольно-измерительные пункты и другие устройства газораспределительных сетей;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 разводить огонь и размещать источники огня; рыть погреба, копать и обрабатывать почву сельскохозяйственными и мелиоративными орудиями и механизмами на глубину более 0,3 метра;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 самовольно подключаться к газораспределительным сетям.</w:t>
            </w:r>
          </w:p>
          <w:p w:rsidR="00EB09CF" w:rsidRDefault="00EB09CF">
            <w:pPr>
              <w:pStyle w:val="ConsPlusNormal"/>
              <w:jc w:val="both"/>
            </w:pPr>
            <w:r>
              <w:t>Работы по предотвращению аварий или ликвидации их последствий на газопроводах могут производиться эксплуатационной организацией газораспределительной сети в любое время года без согласования с собственниками, владельцами или пользователями земельных участков, но с уведомлением их о проводимых работах.</w:t>
            </w:r>
          </w:p>
          <w:p w:rsidR="00EB09CF" w:rsidRDefault="00EB09CF">
            <w:pPr>
              <w:pStyle w:val="ConsPlusNormal"/>
              <w:jc w:val="both"/>
            </w:pPr>
            <w:r>
              <w:t xml:space="preserve">В случае необходимости проведения ремонтных работ для предотвращения разрушения газораспределительной сети или устранения утечек газа эксплуатационная организация имеет право временно, до окончания ремонтных или аварийно-восстановительных работ, запретить проведение в </w:t>
            </w:r>
            <w:r>
              <w:lastRenderedPageBreak/>
              <w:t>данном месте любых работ.</w:t>
            </w:r>
          </w:p>
          <w:p w:rsidR="00EB09CF" w:rsidRDefault="00EB09CF">
            <w:pPr>
              <w:pStyle w:val="ConsPlusNormal"/>
              <w:jc w:val="both"/>
            </w:pPr>
            <w:r>
              <w:t>Плановые работы по техническому обслуживанию и ремонту в охранной зоне газораспределительных сетей, требующие снятия дорожных покрытий и разрытия грунта, должны быть согласованы в порядке, установленном органами исполнительной власти субъектов Российской Федерации. При утечке газа из газораспределительных сетей аварийно-восстановительные работы производятся без предварительного согласования, но с обязательным вызовом на место производства работ представителей организаций, перечень которых установлен органами исполнительной власти Пензенской области.</w:t>
            </w:r>
          </w:p>
          <w:p w:rsidR="00EB09CF" w:rsidRDefault="00EB09CF">
            <w:pPr>
              <w:pStyle w:val="ConsPlusNormal"/>
              <w:jc w:val="both"/>
            </w:pPr>
            <w:r>
              <w:t>В аварийных ситуациях эксплуатационной организации разрешается подъезд к газораспределительной сети по кратчайшему маршруту для доставки техники и материалов с последующим оформлением акта. При проведении указанных работ на газопроводах, проходящих через леса и древесно-кустарниковую растительность, разрешается вырубка деревьев с последующим оформлением в месячный срок лесорубочных билетов и очисткой мест вырубки от порубочных остатков.</w:t>
            </w:r>
          </w:p>
          <w:p w:rsidR="00EB09CF" w:rsidRDefault="00EB09CF">
            <w:pPr>
              <w:pStyle w:val="ConsPlusNormal"/>
              <w:jc w:val="both"/>
            </w:pPr>
            <w:r>
              <w:t>После выполнения работ по ремонту, обслуживанию или устранению последствий аварий газораспределительной сети на землях лесного фонда или сельскохозяйственного назначения эксплуатационная организация должна привести эти земли в исходное состояние (рекультивировать) и передать их по акту собственнику, владельцу, пользователю земельного участка или уполномоченному им лицу.</w:t>
            </w: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499" w:type="dxa"/>
            <w:tcBorders>
              <w:top w:val="nil"/>
              <w:bottom w:val="nil"/>
            </w:tcBorders>
          </w:tcPr>
          <w:p w:rsidR="00EB09CF" w:rsidRDefault="00EB09CF">
            <w:pPr>
              <w:pStyle w:val="ConsPlusNormal"/>
              <w:jc w:val="both"/>
            </w:pPr>
            <w:r>
              <w:t>Юридические и физические лица, ведущие хозяйственную деятельность на земельных участках, расположенных в охранной зоне газораспределительной сети, обязаны принимать все зависящие от них меры, способствующие сохранности сети, и не препятствовать доступу технического персонала эксплуатационной организации к газораспределительной сети. В случае прохождения газораспределительной сети по территории запретных зон и специальных объектов персоналу эксплуатационной организации выдаются пропуска (разрешения) для доступа к сети в любое время суток без взимания платы.</w:t>
            </w:r>
          </w:p>
          <w:p w:rsidR="00EB09CF" w:rsidRDefault="00EB09CF">
            <w:pPr>
              <w:pStyle w:val="ConsPlusNormal"/>
              <w:jc w:val="both"/>
            </w:pPr>
            <w:r>
              <w:t>Земельные участки, расположенные в охранных зонах газораспределительных сетей, у их собственников, владельцев или пользователей не изымаются и могут быть использованы ими с учетом ограничений (обременений), устанавливаемых настоящими Правилами и налагаемых на земельные участки в установленном порядке.</w:t>
            </w:r>
          </w:p>
          <w:p w:rsidR="00EB09CF" w:rsidRDefault="00EB09CF">
            <w:pPr>
              <w:pStyle w:val="ConsPlusNormal"/>
              <w:jc w:val="both"/>
            </w:pPr>
            <w:r>
              <w:lastRenderedPageBreak/>
              <w:t>Установление охранных зон газораспределительных сетей не влечет запрета на совершение сделок с земельными участками, расположенными в этих охранных зонах. В документах, удостоверяющих права собственников, владельцев и пользователей на земельные участки, расположенные в охранных зонах газораспределительных сетей, указываются ограничения (обременения) прав этих собственников, владельцев и пользователей.</w:t>
            </w:r>
          </w:p>
          <w:p w:rsidR="00EB09CF" w:rsidRDefault="00EB09CF">
            <w:pPr>
              <w:pStyle w:val="ConsPlusNormal"/>
              <w:jc w:val="both"/>
            </w:pPr>
            <w:r>
              <w:t>Убытки, причиненные организации - собственнику газораспределительной сети или эксплуатационной организации в результате блокирования или повреждения газораспределительной сети либо в результате иных действий, нарушающих бесперебойную или безопасную работу газораспределительной сети, исчисляются и взыскиваются в порядке, установленном законодательством Российской Федерации.</w:t>
            </w:r>
          </w:p>
        </w:tc>
      </w:tr>
      <w:tr w:rsidR="00EB09CF">
        <w:tblPrEx>
          <w:tblBorders>
            <w:insideH w:val="none" w:sz="0" w:space="0" w:color="auto"/>
          </w:tblBorders>
        </w:tblPrEx>
        <w:tc>
          <w:tcPr>
            <w:tcW w:w="8882" w:type="dxa"/>
            <w:gridSpan w:val="3"/>
            <w:tcBorders>
              <w:top w:val="nil"/>
              <w:bottom w:val="single" w:sz="4" w:space="0" w:color="auto"/>
            </w:tcBorders>
          </w:tcPr>
          <w:p w:rsidR="00EB09CF" w:rsidRDefault="00EB09CF">
            <w:pPr>
              <w:pStyle w:val="ConsPlusNormal"/>
              <w:jc w:val="both"/>
            </w:pPr>
            <w:r>
              <w:lastRenderedPageBreak/>
              <w:t xml:space="preserve">(в ред. Решений Собрания представителей г. Заречного от 30.07.2020 </w:t>
            </w:r>
            <w:hyperlink r:id="rId478">
              <w:r>
                <w:rPr>
                  <w:color w:val="0000FF"/>
                </w:rPr>
                <w:t>N 85</w:t>
              </w:r>
            </w:hyperlink>
            <w:r>
              <w:t xml:space="preserve">, от 21.04.2022 </w:t>
            </w:r>
            <w:hyperlink r:id="rId479">
              <w:r>
                <w:rPr>
                  <w:color w:val="0000FF"/>
                </w:rPr>
                <w:t>N 223</w:t>
              </w:r>
            </w:hyperlink>
            <w:r>
              <w:t>)</w:t>
            </w:r>
          </w:p>
        </w:tc>
      </w:tr>
    </w:tbl>
    <w:p w:rsidR="00EB09CF" w:rsidRDefault="00EB09CF">
      <w:pPr>
        <w:pStyle w:val="ConsPlusNormal"/>
        <w:jc w:val="both"/>
      </w:pPr>
    </w:p>
    <w:p w:rsidR="00EB09CF" w:rsidRDefault="00EB09CF">
      <w:pPr>
        <w:pStyle w:val="ConsPlusNormal"/>
        <w:sectPr w:rsidR="00EB09C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54"/>
        <w:gridCol w:w="1474"/>
        <w:gridCol w:w="1757"/>
        <w:gridCol w:w="2381"/>
        <w:gridCol w:w="1122"/>
        <w:gridCol w:w="409"/>
        <w:gridCol w:w="1611"/>
      </w:tblGrid>
      <w:tr w:rsidR="00EB09CF">
        <w:tc>
          <w:tcPr>
            <w:tcW w:w="9708" w:type="dxa"/>
            <w:gridSpan w:val="7"/>
            <w:vAlign w:val="bottom"/>
          </w:tcPr>
          <w:p w:rsidR="00EB09CF" w:rsidRDefault="00EB09CF">
            <w:pPr>
              <w:pStyle w:val="ConsPlusNormal"/>
              <w:jc w:val="center"/>
            </w:pPr>
            <w:r>
              <w:lastRenderedPageBreak/>
              <w:t>Раздел 2</w:t>
            </w:r>
          </w:p>
        </w:tc>
      </w:tr>
      <w:tr w:rsidR="00EB09CF">
        <w:tc>
          <w:tcPr>
            <w:tcW w:w="9708" w:type="dxa"/>
            <w:gridSpan w:val="7"/>
            <w:vAlign w:val="bottom"/>
          </w:tcPr>
          <w:p w:rsidR="00EB09CF" w:rsidRDefault="00EB09CF">
            <w:pPr>
              <w:pStyle w:val="ConsPlusNormal"/>
              <w:jc w:val="center"/>
            </w:pPr>
            <w:r>
              <w:t>Сведения о местоположении границ объекта</w:t>
            </w:r>
          </w:p>
        </w:tc>
      </w:tr>
      <w:tr w:rsidR="00EB09CF">
        <w:tc>
          <w:tcPr>
            <w:tcW w:w="9708" w:type="dxa"/>
            <w:gridSpan w:val="7"/>
            <w:vAlign w:val="center"/>
          </w:tcPr>
          <w:p w:rsidR="00EB09CF" w:rsidRDefault="00EB09CF">
            <w:pPr>
              <w:pStyle w:val="ConsPlusNormal"/>
              <w:jc w:val="center"/>
            </w:pPr>
            <w:r>
              <w:t>1. Система координат МСК-58, зона 2</w:t>
            </w:r>
          </w:p>
        </w:tc>
      </w:tr>
      <w:tr w:rsidR="00EB09CF">
        <w:tc>
          <w:tcPr>
            <w:tcW w:w="9708" w:type="dxa"/>
            <w:gridSpan w:val="7"/>
            <w:vAlign w:val="center"/>
          </w:tcPr>
          <w:p w:rsidR="00EB09CF" w:rsidRDefault="00EB09CF">
            <w:pPr>
              <w:pStyle w:val="ConsPlusNormal"/>
              <w:jc w:val="center"/>
            </w:pPr>
            <w:r>
              <w:t>2. Сведения о характерных точках границ объекта</w:t>
            </w:r>
          </w:p>
        </w:tc>
      </w:tr>
      <w:tr w:rsidR="00EB09CF">
        <w:tc>
          <w:tcPr>
            <w:tcW w:w="954" w:type="dxa"/>
            <w:vMerge w:val="restart"/>
            <w:vAlign w:val="center"/>
          </w:tcPr>
          <w:p w:rsidR="00EB09CF" w:rsidRDefault="00EB09CF">
            <w:pPr>
              <w:pStyle w:val="ConsPlusNormal"/>
              <w:jc w:val="center"/>
            </w:pPr>
            <w:r>
              <w:t>Обозначение характерных точек границ</w:t>
            </w:r>
          </w:p>
        </w:tc>
        <w:tc>
          <w:tcPr>
            <w:tcW w:w="3231" w:type="dxa"/>
            <w:gridSpan w:val="2"/>
            <w:vAlign w:val="center"/>
          </w:tcPr>
          <w:p w:rsidR="00EB09CF" w:rsidRDefault="00EB09CF">
            <w:pPr>
              <w:pStyle w:val="ConsPlusNormal"/>
              <w:jc w:val="center"/>
            </w:pPr>
            <w:r>
              <w:t>Координаты, м</w:t>
            </w:r>
          </w:p>
        </w:tc>
        <w:tc>
          <w:tcPr>
            <w:tcW w:w="2381" w:type="dxa"/>
            <w:vMerge w:val="restart"/>
            <w:vAlign w:val="center"/>
          </w:tcPr>
          <w:p w:rsidR="00EB09CF" w:rsidRDefault="00EB09CF">
            <w:pPr>
              <w:pStyle w:val="ConsPlusNormal"/>
              <w:jc w:val="center"/>
            </w:pPr>
            <w:r>
              <w:t>Метод определения координат характерной точки</w:t>
            </w:r>
          </w:p>
        </w:tc>
        <w:tc>
          <w:tcPr>
            <w:tcW w:w="1531" w:type="dxa"/>
            <w:gridSpan w:val="2"/>
            <w:vMerge w:val="restart"/>
            <w:vAlign w:val="center"/>
          </w:tcPr>
          <w:p w:rsidR="00EB09CF" w:rsidRDefault="00EB09CF">
            <w:pPr>
              <w:pStyle w:val="ConsPlusNormal"/>
              <w:jc w:val="center"/>
            </w:pPr>
            <w:r>
              <w:t>Средняя квадратическая погрешность положения характерной точки (М</w:t>
            </w:r>
            <w:r>
              <w:rPr>
                <w:vertAlign w:val="subscript"/>
              </w:rPr>
              <w:t>t</w:t>
            </w:r>
            <w:r>
              <w:t>), м</w:t>
            </w:r>
          </w:p>
        </w:tc>
        <w:tc>
          <w:tcPr>
            <w:tcW w:w="1611" w:type="dxa"/>
            <w:vMerge w:val="restart"/>
            <w:vAlign w:val="center"/>
          </w:tcPr>
          <w:p w:rsidR="00EB09CF" w:rsidRDefault="00EB09CF">
            <w:pPr>
              <w:pStyle w:val="ConsPlusNormal"/>
              <w:jc w:val="center"/>
            </w:pPr>
            <w:r>
              <w:t>Описание обозначения точки на местности (при наличии)</w:t>
            </w:r>
          </w:p>
        </w:tc>
      </w:tr>
      <w:tr w:rsidR="00EB09CF">
        <w:tc>
          <w:tcPr>
            <w:tcW w:w="954" w:type="dxa"/>
            <w:vMerge/>
          </w:tcPr>
          <w:p w:rsidR="00EB09CF" w:rsidRDefault="00EB09CF">
            <w:pPr>
              <w:pStyle w:val="ConsPlusNormal"/>
            </w:pPr>
          </w:p>
        </w:tc>
        <w:tc>
          <w:tcPr>
            <w:tcW w:w="1474" w:type="dxa"/>
            <w:vAlign w:val="center"/>
          </w:tcPr>
          <w:p w:rsidR="00EB09CF" w:rsidRDefault="00EB09CF">
            <w:pPr>
              <w:pStyle w:val="ConsPlusNormal"/>
              <w:jc w:val="center"/>
            </w:pPr>
            <w:r>
              <w:t>Х</w:t>
            </w:r>
          </w:p>
        </w:tc>
        <w:tc>
          <w:tcPr>
            <w:tcW w:w="1757" w:type="dxa"/>
            <w:vAlign w:val="center"/>
          </w:tcPr>
          <w:p w:rsidR="00EB09CF" w:rsidRDefault="00EB09CF">
            <w:pPr>
              <w:pStyle w:val="ConsPlusNormal"/>
              <w:jc w:val="center"/>
            </w:pPr>
            <w:r>
              <w:t>Y</w:t>
            </w:r>
          </w:p>
        </w:tc>
        <w:tc>
          <w:tcPr>
            <w:tcW w:w="2381" w:type="dxa"/>
            <w:vMerge/>
          </w:tcPr>
          <w:p w:rsidR="00EB09CF" w:rsidRDefault="00EB09CF">
            <w:pPr>
              <w:pStyle w:val="ConsPlusNormal"/>
            </w:pPr>
          </w:p>
        </w:tc>
        <w:tc>
          <w:tcPr>
            <w:tcW w:w="1531" w:type="dxa"/>
            <w:gridSpan w:val="2"/>
            <w:vMerge/>
          </w:tcPr>
          <w:p w:rsidR="00EB09CF" w:rsidRDefault="00EB09CF">
            <w:pPr>
              <w:pStyle w:val="ConsPlusNormal"/>
            </w:pPr>
          </w:p>
        </w:tc>
        <w:tc>
          <w:tcPr>
            <w:tcW w:w="1611" w:type="dxa"/>
            <w:vMerge/>
          </w:tcPr>
          <w:p w:rsidR="00EB09CF" w:rsidRDefault="00EB09CF">
            <w:pPr>
              <w:pStyle w:val="ConsPlusNormal"/>
            </w:pPr>
          </w:p>
        </w:tc>
      </w:tr>
      <w:tr w:rsidR="00EB09CF">
        <w:tc>
          <w:tcPr>
            <w:tcW w:w="954" w:type="dxa"/>
            <w:vAlign w:val="bottom"/>
          </w:tcPr>
          <w:p w:rsidR="00EB09CF" w:rsidRDefault="00EB09CF">
            <w:pPr>
              <w:pStyle w:val="ConsPlusNormal"/>
              <w:jc w:val="center"/>
            </w:pPr>
            <w:r>
              <w:t>1</w:t>
            </w:r>
          </w:p>
        </w:tc>
        <w:tc>
          <w:tcPr>
            <w:tcW w:w="1474" w:type="dxa"/>
            <w:vAlign w:val="bottom"/>
          </w:tcPr>
          <w:p w:rsidR="00EB09CF" w:rsidRDefault="00EB09CF">
            <w:pPr>
              <w:pStyle w:val="ConsPlusNormal"/>
              <w:jc w:val="center"/>
            </w:pPr>
            <w:r>
              <w:t>2</w:t>
            </w:r>
          </w:p>
        </w:tc>
        <w:tc>
          <w:tcPr>
            <w:tcW w:w="1757" w:type="dxa"/>
            <w:vAlign w:val="bottom"/>
          </w:tcPr>
          <w:p w:rsidR="00EB09CF" w:rsidRDefault="00EB09CF">
            <w:pPr>
              <w:pStyle w:val="ConsPlusNormal"/>
              <w:jc w:val="center"/>
            </w:pPr>
            <w:r>
              <w:t>3</w:t>
            </w:r>
          </w:p>
        </w:tc>
        <w:tc>
          <w:tcPr>
            <w:tcW w:w="2381" w:type="dxa"/>
            <w:vAlign w:val="bottom"/>
          </w:tcPr>
          <w:p w:rsidR="00EB09CF" w:rsidRDefault="00EB09CF">
            <w:pPr>
              <w:pStyle w:val="ConsPlusNormal"/>
              <w:jc w:val="center"/>
            </w:pPr>
            <w:r>
              <w:t>4</w:t>
            </w:r>
          </w:p>
        </w:tc>
        <w:tc>
          <w:tcPr>
            <w:tcW w:w="1531" w:type="dxa"/>
            <w:gridSpan w:val="2"/>
            <w:vAlign w:val="bottom"/>
          </w:tcPr>
          <w:p w:rsidR="00EB09CF" w:rsidRDefault="00EB09CF">
            <w:pPr>
              <w:pStyle w:val="ConsPlusNormal"/>
              <w:jc w:val="center"/>
            </w:pPr>
            <w:r>
              <w:t>5</w:t>
            </w:r>
          </w:p>
        </w:tc>
        <w:tc>
          <w:tcPr>
            <w:tcW w:w="1611" w:type="dxa"/>
            <w:vAlign w:val="bottom"/>
          </w:tcPr>
          <w:p w:rsidR="00EB09CF" w:rsidRDefault="00EB09CF">
            <w:pPr>
              <w:pStyle w:val="ConsPlusNormal"/>
              <w:jc w:val="center"/>
            </w:pPr>
            <w:r>
              <w:t>6</w:t>
            </w:r>
          </w:p>
        </w:tc>
      </w:tr>
      <w:tr w:rsidR="00EB09CF">
        <w:tc>
          <w:tcPr>
            <w:tcW w:w="954" w:type="dxa"/>
          </w:tcPr>
          <w:p w:rsidR="00EB09CF" w:rsidRDefault="00EB09CF">
            <w:pPr>
              <w:pStyle w:val="ConsPlusNormal"/>
              <w:jc w:val="center"/>
            </w:pPr>
            <w:r>
              <w:t>(1)</w:t>
            </w:r>
          </w:p>
        </w:tc>
        <w:tc>
          <w:tcPr>
            <w:tcW w:w="1474" w:type="dxa"/>
          </w:tcPr>
          <w:p w:rsidR="00EB09CF" w:rsidRDefault="00EB09CF">
            <w:pPr>
              <w:pStyle w:val="ConsPlusNormal"/>
              <w:jc w:val="center"/>
            </w:pPr>
            <w:r>
              <w:t>-</w:t>
            </w:r>
          </w:p>
        </w:tc>
        <w:tc>
          <w:tcPr>
            <w:tcW w:w="1757" w:type="dxa"/>
          </w:tcPr>
          <w:p w:rsidR="00EB09CF" w:rsidRDefault="00EB09CF">
            <w:pPr>
              <w:pStyle w:val="ConsPlusNormal"/>
              <w:jc w:val="center"/>
            </w:pPr>
            <w:r>
              <w:t>-</w:t>
            </w:r>
          </w:p>
        </w:tc>
        <w:tc>
          <w:tcPr>
            <w:tcW w:w="2381" w:type="dxa"/>
          </w:tcPr>
          <w:p w:rsidR="00EB09CF" w:rsidRDefault="00EB09CF">
            <w:pPr>
              <w:pStyle w:val="ConsPlusNormal"/>
              <w:jc w:val="center"/>
            </w:pPr>
            <w:r>
              <w:t>-</w:t>
            </w:r>
          </w:p>
        </w:tc>
        <w:tc>
          <w:tcPr>
            <w:tcW w:w="1531" w:type="dxa"/>
            <w:gridSpan w:val="2"/>
          </w:tcPr>
          <w:p w:rsidR="00EB09CF" w:rsidRDefault="00EB09CF">
            <w:pPr>
              <w:pStyle w:val="ConsPlusNormal"/>
              <w:jc w:val="center"/>
            </w:pPr>
            <w:r>
              <w:t>-</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w:t>
            </w:r>
          </w:p>
        </w:tc>
        <w:tc>
          <w:tcPr>
            <w:tcW w:w="1474" w:type="dxa"/>
          </w:tcPr>
          <w:p w:rsidR="00EB09CF" w:rsidRDefault="00EB09CF">
            <w:pPr>
              <w:pStyle w:val="ConsPlusNormal"/>
              <w:jc w:val="center"/>
            </w:pPr>
            <w:r>
              <w:t>382880.46</w:t>
            </w:r>
          </w:p>
        </w:tc>
        <w:tc>
          <w:tcPr>
            <w:tcW w:w="1757" w:type="dxa"/>
          </w:tcPr>
          <w:p w:rsidR="00EB09CF" w:rsidRDefault="00EB09CF">
            <w:pPr>
              <w:pStyle w:val="ConsPlusNormal"/>
              <w:jc w:val="center"/>
            </w:pPr>
            <w:r>
              <w:t>2242297.81</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2</w:t>
            </w:r>
          </w:p>
        </w:tc>
        <w:tc>
          <w:tcPr>
            <w:tcW w:w="1474" w:type="dxa"/>
          </w:tcPr>
          <w:p w:rsidR="00EB09CF" w:rsidRDefault="00EB09CF">
            <w:pPr>
              <w:pStyle w:val="ConsPlusNormal"/>
              <w:jc w:val="center"/>
            </w:pPr>
            <w:r>
              <w:t>382877.11</w:t>
            </w:r>
          </w:p>
        </w:tc>
        <w:tc>
          <w:tcPr>
            <w:tcW w:w="1757" w:type="dxa"/>
          </w:tcPr>
          <w:p w:rsidR="00EB09CF" w:rsidRDefault="00EB09CF">
            <w:pPr>
              <w:pStyle w:val="ConsPlusNormal"/>
              <w:jc w:val="center"/>
            </w:pPr>
            <w:r>
              <w:t>2242315.50</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3</w:t>
            </w:r>
          </w:p>
        </w:tc>
        <w:tc>
          <w:tcPr>
            <w:tcW w:w="1474" w:type="dxa"/>
          </w:tcPr>
          <w:p w:rsidR="00EB09CF" w:rsidRDefault="00EB09CF">
            <w:pPr>
              <w:pStyle w:val="ConsPlusNormal"/>
              <w:jc w:val="center"/>
            </w:pPr>
            <w:r>
              <w:t>382894.71</w:t>
            </w:r>
          </w:p>
        </w:tc>
        <w:tc>
          <w:tcPr>
            <w:tcW w:w="1757" w:type="dxa"/>
          </w:tcPr>
          <w:p w:rsidR="00EB09CF" w:rsidRDefault="00EB09CF">
            <w:pPr>
              <w:pStyle w:val="ConsPlusNormal"/>
              <w:jc w:val="center"/>
            </w:pPr>
            <w:r>
              <w:t>2242319.36</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4</w:t>
            </w:r>
          </w:p>
        </w:tc>
        <w:tc>
          <w:tcPr>
            <w:tcW w:w="1474" w:type="dxa"/>
          </w:tcPr>
          <w:p w:rsidR="00EB09CF" w:rsidRDefault="00EB09CF">
            <w:pPr>
              <w:pStyle w:val="ConsPlusNormal"/>
              <w:jc w:val="center"/>
            </w:pPr>
            <w:r>
              <w:t>382899.97</w:t>
            </w:r>
          </w:p>
        </w:tc>
        <w:tc>
          <w:tcPr>
            <w:tcW w:w="1757" w:type="dxa"/>
          </w:tcPr>
          <w:p w:rsidR="00EB09CF" w:rsidRDefault="00EB09CF">
            <w:pPr>
              <w:pStyle w:val="ConsPlusNormal"/>
              <w:jc w:val="center"/>
            </w:pPr>
            <w:r>
              <w:t>2242320.84</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5</w:t>
            </w:r>
          </w:p>
        </w:tc>
        <w:tc>
          <w:tcPr>
            <w:tcW w:w="1474" w:type="dxa"/>
          </w:tcPr>
          <w:p w:rsidR="00EB09CF" w:rsidRDefault="00EB09CF">
            <w:pPr>
              <w:pStyle w:val="ConsPlusNormal"/>
              <w:jc w:val="center"/>
            </w:pPr>
            <w:r>
              <w:t>382836.29</w:t>
            </w:r>
          </w:p>
        </w:tc>
        <w:tc>
          <w:tcPr>
            <w:tcW w:w="1757" w:type="dxa"/>
          </w:tcPr>
          <w:p w:rsidR="00EB09CF" w:rsidRDefault="00EB09CF">
            <w:pPr>
              <w:pStyle w:val="ConsPlusNormal"/>
              <w:jc w:val="center"/>
            </w:pPr>
            <w:r>
              <w:t>2242604.61</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6</w:t>
            </w:r>
          </w:p>
        </w:tc>
        <w:tc>
          <w:tcPr>
            <w:tcW w:w="1474" w:type="dxa"/>
          </w:tcPr>
          <w:p w:rsidR="00EB09CF" w:rsidRDefault="00EB09CF">
            <w:pPr>
              <w:pStyle w:val="ConsPlusNormal"/>
              <w:jc w:val="center"/>
            </w:pPr>
            <w:r>
              <w:t>382830.12</w:t>
            </w:r>
          </w:p>
        </w:tc>
        <w:tc>
          <w:tcPr>
            <w:tcW w:w="1757" w:type="dxa"/>
          </w:tcPr>
          <w:p w:rsidR="00EB09CF" w:rsidRDefault="00EB09CF">
            <w:pPr>
              <w:pStyle w:val="ConsPlusNormal"/>
              <w:jc w:val="center"/>
            </w:pPr>
            <w:r>
              <w:t>2242602.91</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lastRenderedPageBreak/>
              <w:t>7</w:t>
            </w:r>
          </w:p>
        </w:tc>
        <w:tc>
          <w:tcPr>
            <w:tcW w:w="1474" w:type="dxa"/>
          </w:tcPr>
          <w:p w:rsidR="00EB09CF" w:rsidRDefault="00EB09CF">
            <w:pPr>
              <w:pStyle w:val="ConsPlusNormal"/>
              <w:jc w:val="center"/>
            </w:pPr>
            <w:r>
              <w:t>382806.19</w:t>
            </w:r>
          </w:p>
        </w:tc>
        <w:tc>
          <w:tcPr>
            <w:tcW w:w="1757" w:type="dxa"/>
          </w:tcPr>
          <w:p w:rsidR="00EB09CF" w:rsidRDefault="00EB09CF">
            <w:pPr>
              <w:pStyle w:val="ConsPlusNormal"/>
              <w:jc w:val="center"/>
            </w:pPr>
            <w:r>
              <w:t>2242597.23</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8</w:t>
            </w:r>
          </w:p>
        </w:tc>
        <w:tc>
          <w:tcPr>
            <w:tcW w:w="1474" w:type="dxa"/>
          </w:tcPr>
          <w:p w:rsidR="00EB09CF" w:rsidRDefault="00EB09CF">
            <w:pPr>
              <w:pStyle w:val="ConsPlusNormal"/>
              <w:jc w:val="center"/>
            </w:pPr>
            <w:r>
              <w:t>382808.30</w:t>
            </w:r>
          </w:p>
        </w:tc>
        <w:tc>
          <w:tcPr>
            <w:tcW w:w="1757" w:type="dxa"/>
          </w:tcPr>
          <w:p w:rsidR="00EB09CF" w:rsidRDefault="00EB09CF">
            <w:pPr>
              <w:pStyle w:val="ConsPlusNormal"/>
              <w:jc w:val="center"/>
            </w:pPr>
            <w:r>
              <w:t>2242582.65</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9</w:t>
            </w:r>
          </w:p>
        </w:tc>
        <w:tc>
          <w:tcPr>
            <w:tcW w:w="1474" w:type="dxa"/>
          </w:tcPr>
          <w:p w:rsidR="00EB09CF" w:rsidRDefault="00EB09CF">
            <w:pPr>
              <w:pStyle w:val="ConsPlusNormal"/>
              <w:jc w:val="center"/>
            </w:pPr>
            <w:r>
              <w:t>382810.52</w:t>
            </w:r>
          </w:p>
        </w:tc>
        <w:tc>
          <w:tcPr>
            <w:tcW w:w="1757" w:type="dxa"/>
          </w:tcPr>
          <w:p w:rsidR="00EB09CF" w:rsidRDefault="00EB09CF">
            <w:pPr>
              <w:pStyle w:val="ConsPlusNormal"/>
              <w:jc w:val="center"/>
            </w:pPr>
            <w:r>
              <w:t>2242567.02</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10</w:t>
            </w:r>
          </w:p>
        </w:tc>
        <w:tc>
          <w:tcPr>
            <w:tcW w:w="1474" w:type="dxa"/>
          </w:tcPr>
          <w:p w:rsidR="00EB09CF" w:rsidRDefault="00EB09CF">
            <w:pPr>
              <w:pStyle w:val="ConsPlusNormal"/>
              <w:jc w:val="center"/>
            </w:pPr>
            <w:r>
              <w:t>382810.03</w:t>
            </w:r>
          </w:p>
        </w:tc>
        <w:tc>
          <w:tcPr>
            <w:tcW w:w="1757" w:type="dxa"/>
          </w:tcPr>
          <w:p w:rsidR="00EB09CF" w:rsidRDefault="00EB09CF">
            <w:pPr>
              <w:pStyle w:val="ConsPlusNormal"/>
              <w:jc w:val="center"/>
            </w:pPr>
            <w:r>
              <w:t>2242566.52</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11</w:t>
            </w:r>
          </w:p>
        </w:tc>
        <w:tc>
          <w:tcPr>
            <w:tcW w:w="1474" w:type="dxa"/>
          </w:tcPr>
          <w:p w:rsidR="00EB09CF" w:rsidRDefault="00EB09CF">
            <w:pPr>
              <w:pStyle w:val="ConsPlusNormal"/>
              <w:jc w:val="center"/>
            </w:pPr>
            <w:r>
              <w:t>382810.85</w:t>
            </w:r>
          </w:p>
        </w:tc>
        <w:tc>
          <w:tcPr>
            <w:tcW w:w="1757" w:type="dxa"/>
          </w:tcPr>
          <w:p w:rsidR="00EB09CF" w:rsidRDefault="00EB09CF">
            <w:pPr>
              <w:pStyle w:val="ConsPlusNormal"/>
              <w:jc w:val="center"/>
            </w:pPr>
            <w:r>
              <w:t>2242559.21</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12</w:t>
            </w:r>
          </w:p>
        </w:tc>
        <w:tc>
          <w:tcPr>
            <w:tcW w:w="1474" w:type="dxa"/>
          </w:tcPr>
          <w:p w:rsidR="00EB09CF" w:rsidRDefault="00EB09CF">
            <w:pPr>
              <w:pStyle w:val="ConsPlusNormal"/>
              <w:jc w:val="center"/>
            </w:pPr>
            <w:r>
              <w:t>382813.51</w:t>
            </w:r>
          </w:p>
        </w:tc>
        <w:tc>
          <w:tcPr>
            <w:tcW w:w="1757" w:type="dxa"/>
          </w:tcPr>
          <w:p w:rsidR="00EB09CF" w:rsidRDefault="00EB09CF">
            <w:pPr>
              <w:pStyle w:val="ConsPlusNormal"/>
              <w:jc w:val="center"/>
            </w:pPr>
            <w:r>
              <w:t>2242542.63</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13</w:t>
            </w:r>
          </w:p>
        </w:tc>
        <w:tc>
          <w:tcPr>
            <w:tcW w:w="1474" w:type="dxa"/>
          </w:tcPr>
          <w:p w:rsidR="00EB09CF" w:rsidRDefault="00EB09CF">
            <w:pPr>
              <w:pStyle w:val="ConsPlusNormal"/>
              <w:jc w:val="center"/>
            </w:pPr>
            <w:r>
              <w:t>382785.99</w:t>
            </w:r>
          </w:p>
        </w:tc>
        <w:tc>
          <w:tcPr>
            <w:tcW w:w="1757" w:type="dxa"/>
          </w:tcPr>
          <w:p w:rsidR="00EB09CF" w:rsidRDefault="00EB09CF">
            <w:pPr>
              <w:pStyle w:val="ConsPlusNormal"/>
              <w:jc w:val="center"/>
            </w:pPr>
            <w:r>
              <w:t>2242536.05</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14</w:t>
            </w:r>
          </w:p>
        </w:tc>
        <w:tc>
          <w:tcPr>
            <w:tcW w:w="1474" w:type="dxa"/>
          </w:tcPr>
          <w:p w:rsidR="00EB09CF" w:rsidRDefault="00EB09CF">
            <w:pPr>
              <w:pStyle w:val="ConsPlusNormal"/>
              <w:jc w:val="center"/>
            </w:pPr>
            <w:r>
              <w:t>382790.69</w:t>
            </w:r>
          </w:p>
        </w:tc>
        <w:tc>
          <w:tcPr>
            <w:tcW w:w="1757" w:type="dxa"/>
          </w:tcPr>
          <w:p w:rsidR="00EB09CF" w:rsidRDefault="00EB09CF">
            <w:pPr>
              <w:pStyle w:val="ConsPlusNormal"/>
              <w:jc w:val="center"/>
            </w:pPr>
            <w:r>
              <w:t>2242512.22</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15</w:t>
            </w:r>
          </w:p>
        </w:tc>
        <w:tc>
          <w:tcPr>
            <w:tcW w:w="1474" w:type="dxa"/>
          </w:tcPr>
          <w:p w:rsidR="00EB09CF" w:rsidRDefault="00EB09CF">
            <w:pPr>
              <w:pStyle w:val="ConsPlusNormal"/>
              <w:jc w:val="center"/>
            </w:pPr>
            <w:r>
              <w:t>382795.50</w:t>
            </w:r>
          </w:p>
        </w:tc>
        <w:tc>
          <w:tcPr>
            <w:tcW w:w="1757" w:type="dxa"/>
          </w:tcPr>
          <w:p w:rsidR="00EB09CF" w:rsidRDefault="00EB09CF">
            <w:pPr>
              <w:pStyle w:val="ConsPlusNormal"/>
              <w:jc w:val="center"/>
            </w:pPr>
            <w:r>
              <w:t>2242487.50</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16</w:t>
            </w:r>
          </w:p>
        </w:tc>
        <w:tc>
          <w:tcPr>
            <w:tcW w:w="1474" w:type="dxa"/>
          </w:tcPr>
          <w:p w:rsidR="00EB09CF" w:rsidRDefault="00EB09CF">
            <w:pPr>
              <w:pStyle w:val="ConsPlusNormal"/>
              <w:jc w:val="center"/>
            </w:pPr>
            <w:r>
              <w:t>382800.44</w:t>
            </w:r>
          </w:p>
        </w:tc>
        <w:tc>
          <w:tcPr>
            <w:tcW w:w="1757" w:type="dxa"/>
          </w:tcPr>
          <w:p w:rsidR="00EB09CF" w:rsidRDefault="00EB09CF">
            <w:pPr>
              <w:pStyle w:val="ConsPlusNormal"/>
              <w:jc w:val="center"/>
            </w:pPr>
            <w:r>
              <w:t>2242462.32</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17</w:t>
            </w:r>
          </w:p>
        </w:tc>
        <w:tc>
          <w:tcPr>
            <w:tcW w:w="1474" w:type="dxa"/>
          </w:tcPr>
          <w:p w:rsidR="00EB09CF" w:rsidRDefault="00EB09CF">
            <w:pPr>
              <w:pStyle w:val="ConsPlusNormal"/>
              <w:jc w:val="center"/>
            </w:pPr>
            <w:r>
              <w:t>382804.40</w:t>
            </w:r>
          </w:p>
        </w:tc>
        <w:tc>
          <w:tcPr>
            <w:tcW w:w="1757" w:type="dxa"/>
          </w:tcPr>
          <w:p w:rsidR="00EB09CF" w:rsidRDefault="00EB09CF">
            <w:pPr>
              <w:pStyle w:val="ConsPlusNormal"/>
              <w:jc w:val="center"/>
            </w:pPr>
            <w:r>
              <w:t>2242440.80</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18</w:t>
            </w:r>
          </w:p>
        </w:tc>
        <w:tc>
          <w:tcPr>
            <w:tcW w:w="1474" w:type="dxa"/>
          </w:tcPr>
          <w:p w:rsidR="00EB09CF" w:rsidRDefault="00EB09CF">
            <w:pPr>
              <w:pStyle w:val="ConsPlusNormal"/>
              <w:jc w:val="center"/>
            </w:pPr>
            <w:r>
              <w:t>382805.23</w:t>
            </w:r>
          </w:p>
        </w:tc>
        <w:tc>
          <w:tcPr>
            <w:tcW w:w="1757" w:type="dxa"/>
          </w:tcPr>
          <w:p w:rsidR="00EB09CF" w:rsidRDefault="00EB09CF">
            <w:pPr>
              <w:pStyle w:val="ConsPlusNormal"/>
              <w:jc w:val="center"/>
            </w:pPr>
            <w:r>
              <w:t>2242436.00</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19</w:t>
            </w:r>
          </w:p>
        </w:tc>
        <w:tc>
          <w:tcPr>
            <w:tcW w:w="1474" w:type="dxa"/>
          </w:tcPr>
          <w:p w:rsidR="00EB09CF" w:rsidRDefault="00EB09CF">
            <w:pPr>
              <w:pStyle w:val="ConsPlusNormal"/>
              <w:jc w:val="center"/>
            </w:pPr>
            <w:r>
              <w:t>382804.77</w:t>
            </w:r>
          </w:p>
        </w:tc>
        <w:tc>
          <w:tcPr>
            <w:tcW w:w="1757" w:type="dxa"/>
          </w:tcPr>
          <w:p w:rsidR="00EB09CF" w:rsidRDefault="00EB09CF">
            <w:pPr>
              <w:pStyle w:val="ConsPlusNormal"/>
              <w:jc w:val="center"/>
            </w:pPr>
            <w:r>
              <w:t>2242435.75</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20</w:t>
            </w:r>
          </w:p>
        </w:tc>
        <w:tc>
          <w:tcPr>
            <w:tcW w:w="1474" w:type="dxa"/>
          </w:tcPr>
          <w:p w:rsidR="00EB09CF" w:rsidRDefault="00EB09CF">
            <w:pPr>
              <w:pStyle w:val="ConsPlusNormal"/>
              <w:jc w:val="center"/>
            </w:pPr>
            <w:r>
              <w:t>382805.51</w:t>
            </w:r>
          </w:p>
        </w:tc>
        <w:tc>
          <w:tcPr>
            <w:tcW w:w="1757" w:type="dxa"/>
          </w:tcPr>
          <w:p w:rsidR="00EB09CF" w:rsidRDefault="00EB09CF">
            <w:pPr>
              <w:pStyle w:val="ConsPlusNormal"/>
              <w:jc w:val="center"/>
            </w:pPr>
            <w:r>
              <w:t>2242430.84</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21</w:t>
            </w:r>
          </w:p>
        </w:tc>
        <w:tc>
          <w:tcPr>
            <w:tcW w:w="1474" w:type="dxa"/>
          </w:tcPr>
          <w:p w:rsidR="00EB09CF" w:rsidRDefault="00EB09CF">
            <w:pPr>
              <w:pStyle w:val="ConsPlusNormal"/>
              <w:jc w:val="center"/>
            </w:pPr>
            <w:r>
              <w:t>382808.19</w:t>
            </w:r>
          </w:p>
        </w:tc>
        <w:tc>
          <w:tcPr>
            <w:tcW w:w="1757" w:type="dxa"/>
          </w:tcPr>
          <w:p w:rsidR="00EB09CF" w:rsidRDefault="00EB09CF">
            <w:pPr>
              <w:pStyle w:val="ConsPlusNormal"/>
              <w:jc w:val="center"/>
            </w:pPr>
            <w:r>
              <w:t>2242418.37</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22</w:t>
            </w:r>
          </w:p>
        </w:tc>
        <w:tc>
          <w:tcPr>
            <w:tcW w:w="1474" w:type="dxa"/>
          </w:tcPr>
          <w:p w:rsidR="00EB09CF" w:rsidRDefault="00EB09CF">
            <w:pPr>
              <w:pStyle w:val="ConsPlusNormal"/>
              <w:jc w:val="center"/>
            </w:pPr>
            <w:r>
              <w:t>382812.51</w:t>
            </w:r>
          </w:p>
        </w:tc>
        <w:tc>
          <w:tcPr>
            <w:tcW w:w="1757" w:type="dxa"/>
          </w:tcPr>
          <w:p w:rsidR="00EB09CF" w:rsidRDefault="00EB09CF">
            <w:pPr>
              <w:pStyle w:val="ConsPlusNormal"/>
              <w:jc w:val="center"/>
            </w:pPr>
            <w:r>
              <w:t>2242396.46</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23</w:t>
            </w:r>
          </w:p>
        </w:tc>
        <w:tc>
          <w:tcPr>
            <w:tcW w:w="1474" w:type="dxa"/>
          </w:tcPr>
          <w:p w:rsidR="00EB09CF" w:rsidRDefault="00EB09CF">
            <w:pPr>
              <w:pStyle w:val="ConsPlusNormal"/>
              <w:jc w:val="center"/>
            </w:pPr>
            <w:r>
              <w:t>382814.63</w:t>
            </w:r>
          </w:p>
        </w:tc>
        <w:tc>
          <w:tcPr>
            <w:tcW w:w="1757" w:type="dxa"/>
          </w:tcPr>
          <w:p w:rsidR="00EB09CF" w:rsidRDefault="00EB09CF">
            <w:pPr>
              <w:pStyle w:val="ConsPlusNormal"/>
              <w:jc w:val="center"/>
            </w:pPr>
            <w:r>
              <w:t>2242386.02</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24</w:t>
            </w:r>
          </w:p>
        </w:tc>
        <w:tc>
          <w:tcPr>
            <w:tcW w:w="1474" w:type="dxa"/>
          </w:tcPr>
          <w:p w:rsidR="00EB09CF" w:rsidRDefault="00EB09CF">
            <w:pPr>
              <w:pStyle w:val="ConsPlusNormal"/>
              <w:jc w:val="center"/>
            </w:pPr>
            <w:r>
              <w:t>382816.65</w:t>
            </w:r>
          </w:p>
        </w:tc>
        <w:tc>
          <w:tcPr>
            <w:tcW w:w="1757" w:type="dxa"/>
          </w:tcPr>
          <w:p w:rsidR="00EB09CF" w:rsidRDefault="00EB09CF">
            <w:pPr>
              <w:pStyle w:val="ConsPlusNormal"/>
              <w:jc w:val="center"/>
            </w:pPr>
            <w:r>
              <w:t>2242375.43</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25</w:t>
            </w:r>
          </w:p>
        </w:tc>
        <w:tc>
          <w:tcPr>
            <w:tcW w:w="1474" w:type="dxa"/>
          </w:tcPr>
          <w:p w:rsidR="00EB09CF" w:rsidRDefault="00EB09CF">
            <w:pPr>
              <w:pStyle w:val="ConsPlusNormal"/>
              <w:jc w:val="center"/>
            </w:pPr>
            <w:r>
              <w:t>382821.07</w:t>
            </w:r>
          </w:p>
        </w:tc>
        <w:tc>
          <w:tcPr>
            <w:tcW w:w="1757" w:type="dxa"/>
          </w:tcPr>
          <w:p w:rsidR="00EB09CF" w:rsidRDefault="00EB09CF">
            <w:pPr>
              <w:pStyle w:val="ConsPlusNormal"/>
              <w:jc w:val="center"/>
            </w:pPr>
            <w:r>
              <w:t>2242352.96</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lastRenderedPageBreak/>
              <w:t>26</w:t>
            </w:r>
          </w:p>
        </w:tc>
        <w:tc>
          <w:tcPr>
            <w:tcW w:w="1474" w:type="dxa"/>
          </w:tcPr>
          <w:p w:rsidR="00EB09CF" w:rsidRDefault="00EB09CF">
            <w:pPr>
              <w:pStyle w:val="ConsPlusNormal"/>
              <w:jc w:val="center"/>
            </w:pPr>
            <w:r>
              <w:t>382824.99</w:t>
            </w:r>
          </w:p>
        </w:tc>
        <w:tc>
          <w:tcPr>
            <w:tcW w:w="1757" w:type="dxa"/>
          </w:tcPr>
          <w:p w:rsidR="00EB09CF" w:rsidRDefault="00EB09CF">
            <w:pPr>
              <w:pStyle w:val="ConsPlusNormal"/>
              <w:jc w:val="center"/>
            </w:pPr>
            <w:r>
              <w:t>2242332.44</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27</w:t>
            </w:r>
          </w:p>
        </w:tc>
        <w:tc>
          <w:tcPr>
            <w:tcW w:w="1474" w:type="dxa"/>
          </w:tcPr>
          <w:p w:rsidR="00EB09CF" w:rsidRDefault="00EB09CF">
            <w:pPr>
              <w:pStyle w:val="ConsPlusNormal"/>
              <w:jc w:val="center"/>
            </w:pPr>
            <w:r>
              <w:t>382833.57</w:t>
            </w:r>
          </w:p>
        </w:tc>
        <w:tc>
          <w:tcPr>
            <w:tcW w:w="1757" w:type="dxa"/>
          </w:tcPr>
          <w:p w:rsidR="00EB09CF" w:rsidRDefault="00EB09CF">
            <w:pPr>
              <w:pStyle w:val="ConsPlusNormal"/>
              <w:jc w:val="center"/>
            </w:pPr>
            <w:r>
              <w:t>2242287.55</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w:t>
            </w:r>
          </w:p>
        </w:tc>
        <w:tc>
          <w:tcPr>
            <w:tcW w:w="1474" w:type="dxa"/>
          </w:tcPr>
          <w:p w:rsidR="00EB09CF" w:rsidRDefault="00EB09CF">
            <w:pPr>
              <w:pStyle w:val="ConsPlusNormal"/>
              <w:jc w:val="center"/>
            </w:pPr>
            <w:r>
              <w:t>382880.46</w:t>
            </w:r>
          </w:p>
        </w:tc>
        <w:tc>
          <w:tcPr>
            <w:tcW w:w="1757" w:type="dxa"/>
          </w:tcPr>
          <w:p w:rsidR="00EB09CF" w:rsidRDefault="00EB09CF">
            <w:pPr>
              <w:pStyle w:val="ConsPlusNormal"/>
              <w:jc w:val="center"/>
            </w:pPr>
            <w:r>
              <w:t>2242297.81</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(2)</w:t>
            </w:r>
          </w:p>
        </w:tc>
        <w:tc>
          <w:tcPr>
            <w:tcW w:w="1474" w:type="dxa"/>
          </w:tcPr>
          <w:p w:rsidR="00EB09CF" w:rsidRDefault="00EB09CF">
            <w:pPr>
              <w:pStyle w:val="ConsPlusNormal"/>
              <w:jc w:val="center"/>
            </w:pPr>
            <w:r>
              <w:t>-</w:t>
            </w:r>
          </w:p>
        </w:tc>
        <w:tc>
          <w:tcPr>
            <w:tcW w:w="1757" w:type="dxa"/>
          </w:tcPr>
          <w:p w:rsidR="00EB09CF" w:rsidRDefault="00EB09CF">
            <w:pPr>
              <w:pStyle w:val="ConsPlusNormal"/>
              <w:jc w:val="center"/>
            </w:pPr>
            <w:r>
              <w:t>-</w:t>
            </w:r>
          </w:p>
        </w:tc>
        <w:tc>
          <w:tcPr>
            <w:tcW w:w="2381" w:type="dxa"/>
          </w:tcPr>
          <w:p w:rsidR="00EB09CF" w:rsidRDefault="00EB09CF">
            <w:pPr>
              <w:pStyle w:val="ConsPlusNormal"/>
              <w:jc w:val="center"/>
            </w:pPr>
            <w:r>
              <w:t>-</w:t>
            </w:r>
          </w:p>
        </w:tc>
        <w:tc>
          <w:tcPr>
            <w:tcW w:w="1531" w:type="dxa"/>
            <w:gridSpan w:val="2"/>
          </w:tcPr>
          <w:p w:rsidR="00EB09CF" w:rsidRDefault="00EB09CF">
            <w:pPr>
              <w:pStyle w:val="ConsPlusNormal"/>
              <w:jc w:val="center"/>
            </w:pPr>
            <w:r>
              <w:t>-</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28</w:t>
            </w:r>
          </w:p>
        </w:tc>
        <w:tc>
          <w:tcPr>
            <w:tcW w:w="1474" w:type="dxa"/>
          </w:tcPr>
          <w:p w:rsidR="00EB09CF" w:rsidRDefault="00EB09CF">
            <w:pPr>
              <w:pStyle w:val="ConsPlusNormal"/>
              <w:jc w:val="center"/>
            </w:pPr>
            <w:r>
              <w:t>382913.06</w:t>
            </w:r>
          </w:p>
        </w:tc>
        <w:tc>
          <w:tcPr>
            <w:tcW w:w="1757" w:type="dxa"/>
          </w:tcPr>
          <w:p w:rsidR="00EB09CF" w:rsidRDefault="00EB09CF">
            <w:pPr>
              <w:pStyle w:val="ConsPlusNormal"/>
              <w:jc w:val="center"/>
            </w:pPr>
            <w:r>
              <w:t>2242288.18</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29</w:t>
            </w:r>
          </w:p>
        </w:tc>
        <w:tc>
          <w:tcPr>
            <w:tcW w:w="1474" w:type="dxa"/>
          </w:tcPr>
          <w:p w:rsidR="00EB09CF" w:rsidRDefault="00EB09CF">
            <w:pPr>
              <w:pStyle w:val="ConsPlusNormal"/>
              <w:jc w:val="center"/>
            </w:pPr>
            <w:r>
              <w:t>382963.99</w:t>
            </w:r>
          </w:p>
        </w:tc>
        <w:tc>
          <w:tcPr>
            <w:tcW w:w="1757" w:type="dxa"/>
          </w:tcPr>
          <w:p w:rsidR="00EB09CF" w:rsidRDefault="00EB09CF">
            <w:pPr>
              <w:pStyle w:val="ConsPlusNormal"/>
              <w:jc w:val="center"/>
            </w:pPr>
            <w:r>
              <w:t>2242348.30</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30</w:t>
            </w:r>
          </w:p>
        </w:tc>
        <w:tc>
          <w:tcPr>
            <w:tcW w:w="1474" w:type="dxa"/>
          </w:tcPr>
          <w:p w:rsidR="00EB09CF" w:rsidRDefault="00EB09CF">
            <w:pPr>
              <w:pStyle w:val="ConsPlusNormal"/>
              <w:jc w:val="center"/>
            </w:pPr>
            <w:r>
              <w:t>382964.07</w:t>
            </w:r>
          </w:p>
        </w:tc>
        <w:tc>
          <w:tcPr>
            <w:tcW w:w="1757" w:type="dxa"/>
          </w:tcPr>
          <w:p w:rsidR="00EB09CF" w:rsidRDefault="00EB09CF">
            <w:pPr>
              <w:pStyle w:val="ConsPlusNormal"/>
              <w:jc w:val="center"/>
            </w:pPr>
            <w:r>
              <w:t>2242361.54</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31</w:t>
            </w:r>
          </w:p>
        </w:tc>
        <w:tc>
          <w:tcPr>
            <w:tcW w:w="1474" w:type="dxa"/>
          </w:tcPr>
          <w:p w:rsidR="00EB09CF" w:rsidRDefault="00EB09CF">
            <w:pPr>
              <w:pStyle w:val="ConsPlusNormal"/>
              <w:jc w:val="center"/>
            </w:pPr>
            <w:r>
              <w:t>382901.06</w:t>
            </w:r>
          </w:p>
        </w:tc>
        <w:tc>
          <w:tcPr>
            <w:tcW w:w="1757" w:type="dxa"/>
          </w:tcPr>
          <w:p w:rsidR="00EB09CF" w:rsidRDefault="00EB09CF">
            <w:pPr>
              <w:pStyle w:val="ConsPlusNormal"/>
              <w:jc w:val="center"/>
            </w:pPr>
            <w:r>
              <w:t>2242648.56</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32</w:t>
            </w:r>
          </w:p>
        </w:tc>
        <w:tc>
          <w:tcPr>
            <w:tcW w:w="1474" w:type="dxa"/>
          </w:tcPr>
          <w:p w:rsidR="00EB09CF" w:rsidRDefault="00EB09CF">
            <w:pPr>
              <w:pStyle w:val="ConsPlusNormal"/>
              <w:jc w:val="center"/>
            </w:pPr>
            <w:r>
              <w:t>382835.57</w:t>
            </w:r>
          </w:p>
        </w:tc>
        <w:tc>
          <w:tcPr>
            <w:tcW w:w="1757" w:type="dxa"/>
          </w:tcPr>
          <w:p w:rsidR="00EB09CF" w:rsidRDefault="00EB09CF">
            <w:pPr>
              <w:pStyle w:val="ConsPlusNormal"/>
              <w:jc w:val="center"/>
            </w:pPr>
            <w:r>
              <w:t>2242632.17</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28</w:t>
            </w:r>
          </w:p>
        </w:tc>
        <w:tc>
          <w:tcPr>
            <w:tcW w:w="1474" w:type="dxa"/>
          </w:tcPr>
          <w:p w:rsidR="00EB09CF" w:rsidRDefault="00EB09CF">
            <w:pPr>
              <w:pStyle w:val="ConsPlusNormal"/>
              <w:jc w:val="center"/>
            </w:pPr>
            <w:r>
              <w:t>382913.06</w:t>
            </w:r>
          </w:p>
        </w:tc>
        <w:tc>
          <w:tcPr>
            <w:tcW w:w="1757" w:type="dxa"/>
          </w:tcPr>
          <w:p w:rsidR="00EB09CF" w:rsidRDefault="00EB09CF">
            <w:pPr>
              <w:pStyle w:val="ConsPlusNormal"/>
              <w:jc w:val="center"/>
            </w:pPr>
            <w:r>
              <w:t>2242288.18</w:t>
            </w:r>
          </w:p>
        </w:tc>
        <w:tc>
          <w:tcPr>
            <w:tcW w:w="2381" w:type="dxa"/>
          </w:tcPr>
          <w:p w:rsidR="00EB09CF" w:rsidRDefault="00EB09CF">
            <w:pPr>
              <w:pStyle w:val="ConsPlusNormal"/>
              <w:jc w:val="center"/>
            </w:pPr>
            <w:r>
              <w:t xml:space="preserve">Метод спутниковых геодезических </w:t>
            </w:r>
            <w:r>
              <w:lastRenderedPageBreak/>
              <w:t>измерений (определений)</w:t>
            </w:r>
          </w:p>
        </w:tc>
        <w:tc>
          <w:tcPr>
            <w:tcW w:w="1531" w:type="dxa"/>
            <w:gridSpan w:val="2"/>
          </w:tcPr>
          <w:p w:rsidR="00EB09CF" w:rsidRDefault="00EB09CF">
            <w:pPr>
              <w:pStyle w:val="ConsPlusNormal"/>
              <w:jc w:val="center"/>
            </w:pPr>
            <w:r>
              <w:lastRenderedPageBreak/>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lastRenderedPageBreak/>
              <w:t>(3)</w:t>
            </w:r>
          </w:p>
        </w:tc>
        <w:tc>
          <w:tcPr>
            <w:tcW w:w="1474" w:type="dxa"/>
          </w:tcPr>
          <w:p w:rsidR="00EB09CF" w:rsidRDefault="00EB09CF">
            <w:pPr>
              <w:pStyle w:val="ConsPlusNormal"/>
              <w:jc w:val="center"/>
            </w:pPr>
            <w:r>
              <w:t>-</w:t>
            </w:r>
          </w:p>
        </w:tc>
        <w:tc>
          <w:tcPr>
            <w:tcW w:w="1757" w:type="dxa"/>
          </w:tcPr>
          <w:p w:rsidR="00EB09CF" w:rsidRDefault="00EB09CF">
            <w:pPr>
              <w:pStyle w:val="ConsPlusNormal"/>
              <w:jc w:val="center"/>
            </w:pPr>
            <w:r>
              <w:t>-</w:t>
            </w:r>
          </w:p>
        </w:tc>
        <w:tc>
          <w:tcPr>
            <w:tcW w:w="2381" w:type="dxa"/>
          </w:tcPr>
          <w:p w:rsidR="00EB09CF" w:rsidRDefault="00EB09CF">
            <w:pPr>
              <w:pStyle w:val="ConsPlusNormal"/>
              <w:jc w:val="center"/>
            </w:pPr>
            <w:r>
              <w:t>-</w:t>
            </w:r>
          </w:p>
        </w:tc>
        <w:tc>
          <w:tcPr>
            <w:tcW w:w="1531" w:type="dxa"/>
            <w:gridSpan w:val="2"/>
          </w:tcPr>
          <w:p w:rsidR="00EB09CF" w:rsidRDefault="00EB09CF">
            <w:pPr>
              <w:pStyle w:val="ConsPlusNormal"/>
              <w:jc w:val="center"/>
            </w:pPr>
            <w:r>
              <w:t>-</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33</w:t>
            </w:r>
          </w:p>
        </w:tc>
        <w:tc>
          <w:tcPr>
            <w:tcW w:w="1474" w:type="dxa"/>
          </w:tcPr>
          <w:p w:rsidR="00EB09CF" w:rsidRDefault="00EB09CF">
            <w:pPr>
              <w:pStyle w:val="ConsPlusNormal"/>
              <w:jc w:val="center"/>
            </w:pPr>
            <w:r>
              <w:t>382970.51</w:t>
            </w:r>
          </w:p>
        </w:tc>
        <w:tc>
          <w:tcPr>
            <w:tcW w:w="1757" w:type="dxa"/>
          </w:tcPr>
          <w:p w:rsidR="00EB09CF" w:rsidRDefault="00EB09CF">
            <w:pPr>
              <w:pStyle w:val="ConsPlusNormal"/>
              <w:jc w:val="center"/>
            </w:pPr>
            <w:r>
              <w:t>2242356.76</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34</w:t>
            </w:r>
          </w:p>
        </w:tc>
        <w:tc>
          <w:tcPr>
            <w:tcW w:w="1474" w:type="dxa"/>
          </w:tcPr>
          <w:p w:rsidR="00EB09CF" w:rsidRDefault="00EB09CF">
            <w:pPr>
              <w:pStyle w:val="ConsPlusNormal"/>
              <w:jc w:val="center"/>
            </w:pPr>
            <w:r>
              <w:t>383028.88</w:t>
            </w:r>
          </w:p>
        </w:tc>
        <w:tc>
          <w:tcPr>
            <w:tcW w:w="1757" w:type="dxa"/>
          </w:tcPr>
          <w:p w:rsidR="00EB09CF" w:rsidRDefault="00EB09CF">
            <w:pPr>
              <w:pStyle w:val="ConsPlusNormal"/>
              <w:jc w:val="center"/>
            </w:pPr>
            <w:r>
              <w:t>2242429.31</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35</w:t>
            </w:r>
          </w:p>
        </w:tc>
        <w:tc>
          <w:tcPr>
            <w:tcW w:w="1474" w:type="dxa"/>
          </w:tcPr>
          <w:p w:rsidR="00EB09CF" w:rsidRDefault="00EB09CF">
            <w:pPr>
              <w:pStyle w:val="ConsPlusNormal"/>
              <w:jc w:val="center"/>
            </w:pPr>
            <w:r>
              <w:t>383027.41</w:t>
            </w:r>
          </w:p>
        </w:tc>
        <w:tc>
          <w:tcPr>
            <w:tcW w:w="1757" w:type="dxa"/>
          </w:tcPr>
          <w:p w:rsidR="00EB09CF" w:rsidRDefault="00EB09CF">
            <w:pPr>
              <w:pStyle w:val="ConsPlusNormal"/>
              <w:jc w:val="center"/>
            </w:pPr>
            <w:r>
              <w:t>2242435.61</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36</w:t>
            </w:r>
          </w:p>
        </w:tc>
        <w:tc>
          <w:tcPr>
            <w:tcW w:w="1474" w:type="dxa"/>
          </w:tcPr>
          <w:p w:rsidR="00EB09CF" w:rsidRDefault="00EB09CF">
            <w:pPr>
              <w:pStyle w:val="ConsPlusNormal"/>
              <w:jc w:val="center"/>
            </w:pPr>
            <w:r>
              <w:t>382974.49</w:t>
            </w:r>
          </w:p>
        </w:tc>
        <w:tc>
          <w:tcPr>
            <w:tcW w:w="1757" w:type="dxa"/>
          </w:tcPr>
          <w:p w:rsidR="00EB09CF" w:rsidRDefault="00EB09CF">
            <w:pPr>
              <w:pStyle w:val="ConsPlusNormal"/>
              <w:jc w:val="center"/>
            </w:pPr>
            <w:r>
              <w:t>2242664.55</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37</w:t>
            </w:r>
          </w:p>
        </w:tc>
        <w:tc>
          <w:tcPr>
            <w:tcW w:w="1474" w:type="dxa"/>
          </w:tcPr>
          <w:p w:rsidR="00EB09CF" w:rsidRDefault="00EB09CF">
            <w:pPr>
              <w:pStyle w:val="ConsPlusNormal"/>
              <w:jc w:val="center"/>
            </w:pPr>
            <w:r>
              <w:t>382906.28</w:t>
            </w:r>
          </w:p>
        </w:tc>
        <w:tc>
          <w:tcPr>
            <w:tcW w:w="1757" w:type="dxa"/>
          </w:tcPr>
          <w:p w:rsidR="00EB09CF" w:rsidRDefault="00EB09CF">
            <w:pPr>
              <w:pStyle w:val="ConsPlusNormal"/>
              <w:jc w:val="center"/>
            </w:pPr>
            <w:r>
              <w:t>2242650.32</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33</w:t>
            </w:r>
          </w:p>
        </w:tc>
        <w:tc>
          <w:tcPr>
            <w:tcW w:w="1474" w:type="dxa"/>
          </w:tcPr>
          <w:p w:rsidR="00EB09CF" w:rsidRDefault="00EB09CF">
            <w:pPr>
              <w:pStyle w:val="ConsPlusNormal"/>
              <w:jc w:val="center"/>
            </w:pPr>
            <w:r>
              <w:t>382970.51</w:t>
            </w:r>
          </w:p>
        </w:tc>
        <w:tc>
          <w:tcPr>
            <w:tcW w:w="1757" w:type="dxa"/>
          </w:tcPr>
          <w:p w:rsidR="00EB09CF" w:rsidRDefault="00EB09CF">
            <w:pPr>
              <w:pStyle w:val="ConsPlusNormal"/>
              <w:jc w:val="center"/>
            </w:pPr>
            <w:r>
              <w:t>2242356.76</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lastRenderedPageBreak/>
              <w:t>(4)</w:t>
            </w:r>
          </w:p>
        </w:tc>
        <w:tc>
          <w:tcPr>
            <w:tcW w:w="1474" w:type="dxa"/>
          </w:tcPr>
          <w:p w:rsidR="00EB09CF" w:rsidRDefault="00EB09CF">
            <w:pPr>
              <w:pStyle w:val="ConsPlusNormal"/>
              <w:jc w:val="center"/>
            </w:pPr>
            <w:r>
              <w:t>-</w:t>
            </w:r>
          </w:p>
        </w:tc>
        <w:tc>
          <w:tcPr>
            <w:tcW w:w="1757" w:type="dxa"/>
          </w:tcPr>
          <w:p w:rsidR="00EB09CF" w:rsidRDefault="00EB09CF">
            <w:pPr>
              <w:pStyle w:val="ConsPlusNormal"/>
              <w:jc w:val="center"/>
            </w:pPr>
            <w:r>
              <w:t>-</w:t>
            </w:r>
          </w:p>
        </w:tc>
        <w:tc>
          <w:tcPr>
            <w:tcW w:w="2381" w:type="dxa"/>
          </w:tcPr>
          <w:p w:rsidR="00EB09CF" w:rsidRDefault="00EB09CF">
            <w:pPr>
              <w:pStyle w:val="ConsPlusNormal"/>
              <w:jc w:val="center"/>
            </w:pPr>
            <w:r>
              <w:t>-</w:t>
            </w:r>
          </w:p>
        </w:tc>
        <w:tc>
          <w:tcPr>
            <w:tcW w:w="1531" w:type="dxa"/>
            <w:gridSpan w:val="2"/>
          </w:tcPr>
          <w:p w:rsidR="00EB09CF" w:rsidRDefault="00EB09CF">
            <w:pPr>
              <w:pStyle w:val="ConsPlusNormal"/>
              <w:jc w:val="center"/>
            </w:pPr>
            <w:r>
              <w:t>-</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38</w:t>
            </w:r>
          </w:p>
        </w:tc>
        <w:tc>
          <w:tcPr>
            <w:tcW w:w="1474" w:type="dxa"/>
          </w:tcPr>
          <w:p w:rsidR="00EB09CF" w:rsidRDefault="00EB09CF">
            <w:pPr>
              <w:pStyle w:val="ConsPlusNormal"/>
              <w:jc w:val="center"/>
            </w:pPr>
            <w:r>
              <w:t>383059.78</w:t>
            </w:r>
          </w:p>
        </w:tc>
        <w:tc>
          <w:tcPr>
            <w:tcW w:w="1757" w:type="dxa"/>
          </w:tcPr>
          <w:p w:rsidR="00EB09CF" w:rsidRDefault="00EB09CF">
            <w:pPr>
              <w:pStyle w:val="ConsPlusNormal"/>
              <w:jc w:val="center"/>
            </w:pPr>
            <w:r>
              <w:t>2242479.37</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39</w:t>
            </w:r>
          </w:p>
        </w:tc>
        <w:tc>
          <w:tcPr>
            <w:tcW w:w="1474" w:type="dxa"/>
          </w:tcPr>
          <w:p w:rsidR="00EB09CF" w:rsidRDefault="00EB09CF">
            <w:pPr>
              <w:pStyle w:val="ConsPlusNormal"/>
              <w:jc w:val="center"/>
            </w:pPr>
            <w:r>
              <w:t>383051.64</w:t>
            </w:r>
          </w:p>
        </w:tc>
        <w:tc>
          <w:tcPr>
            <w:tcW w:w="1757" w:type="dxa"/>
          </w:tcPr>
          <w:p w:rsidR="00EB09CF" w:rsidRDefault="00EB09CF">
            <w:pPr>
              <w:pStyle w:val="ConsPlusNormal"/>
              <w:jc w:val="center"/>
            </w:pPr>
            <w:r>
              <w:t>2242502.31</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40</w:t>
            </w:r>
          </w:p>
        </w:tc>
        <w:tc>
          <w:tcPr>
            <w:tcW w:w="1474" w:type="dxa"/>
          </w:tcPr>
          <w:p w:rsidR="00EB09CF" w:rsidRDefault="00EB09CF">
            <w:pPr>
              <w:pStyle w:val="ConsPlusNormal"/>
              <w:jc w:val="center"/>
            </w:pPr>
            <w:r>
              <w:t>383080.02</w:t>
            </w:r>
          </w:p>
        </w:tc>
        <w:tc>
          <w:tcPr>
            <w:tcW w:w="1757" w:type="dxa"/>
          </w:tcPr>
          <w:p w:rsidR="00EB09CF" w:rsidRDefault="00EB09CF">
            <w:pPr>
              <w:pStyle w:val="ConsPlusNormal"/>
              <w:jc w:val="center"/>
            </w:pPr>
            <w:r>
              <w:t>2242509.69</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41</w:t>
            </w:r>
          </w:p>
        </w:tc>
        <w:tc>
          <w:tcPr>
            <w:tcW w:w="1474" w:type="dxa"/>
          </w:tcPr>
          <w:p w:rsidR="00EB09CF" w:rsidRDefault="00EB09CF">
            <w:pPr>
              <w:pStyle w:val="ConsPlusNormal"/>
              <w:jc w:val="center"/>
            </w:pPr>
            <w:r>
              <w:t>383085.50</w:t>
            </w:r>
          </w:p>
        </w:tc>
        <w:tc>
          <w:tcPr>
            <w:tcW w:w="1757" w:type="dxa"/>
          </w:tcPr>
          <w:p w:rsidR="00EB09CF" w:rsidRDefault="00EB09CF">
            <w:pPr>
              <w:pStyle w:val="ConsPlusNormal"/>
              <w:jc w:val="center"/>
            </w:pPr>
            <w:r>
              <w:t>2242511.14</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42</w:t>
            </w:r>
          </w:p>
        </w:tc>
        <w:tc>
          <w:tcPr>
            <w:tcW w:w="1474" w:type="dxa"/>
          </w:tcPr>
          <w:p w:rsidR="00EB09CF" w:rsidRDefault="00EB09CF">
            <w:pPr>
              <w:pStyle w:val="ConsPlusNormal"/>
              <w:jc w:val="center"/>
            </w:pPr>
            <w:r>
              <w:t>383047.37</w:t>
            </w:r>
          </w:p>
        </w:tc>
        <w:tc>
          <w:tcPr>
            <w:tcW w:w="1757" w:type="dxa"/>
          </w:tcPr>
          <w:p w:rsidR="00EB09CF" w:rsidRDefault="00EB09CF">
            <w:pPr>
              <w:pStyle w:val="ConsPlusNormal"/>
              <w:jc w:val="center"/>
            </w:pPr>
            <w:r>
              <w:t>2242678.95</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43</w:t>
            </w:r>
          </w:p>
        </w:tc>
        <w:tc>
          <w:tcPr>
            <w:tcW w:w="1474" w:type="dxa"/>
          </w:tcPr>
          <w:p w:rsidR="00EB09CF" w:rsidRDefault="00EB09CF">
            <w:pPr>
              <w:pStyle w:val="ConsPlusNormal"/>
              <w:jc w:val="center"/>
            </w:pPr>
            <w:r>
              <w:t>383043.85</w:t>
            </w:r>
          </w:p>
        </w:tc>
        <w:tc>
          <w:tcPr>
            <w:tcW w:w="1757" w:type="dxa"/>
          </w:tcPr>
          <w:p w:rsidR="00EB09CF" w:rsidRDefault="00EB09CF">
            <w:pPr>
              <w:pStyle w:val="ConsPlusNormal"/>
              <w:jc w:val="center"/>
            </w:pPr>
            <w:r>
              <w:t>2242680.30</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44</w:t>
            </w:r>
          </w:p>
        </w:tc>
        <w:tc>
          <w:tcPr>
            <w:tcW w:w="1474" w:type="dxa"/>
          </w:tcPr>
          <w:p w:rsidR="00EB09CF" w:rsidRDefault="00EB09CF">
            <w:pPr>
              <w:pStyle w:val="ConsPlusNormal"/>
              <w:jc w:val="center"/>
            </w:pPr>
            <w:r>
              <w:t>382979.49</w:t>
            </w:r>
          </w:p>
        </w:tc>
        <w:tc>
          <w:tcPr>
            <w:tcW w:w="1757" w:type="dxa"/>
          </w:tcPr>
          <w:p w:rsidR="00EB09CF" w:rsidRDefault="00EB09CF">
            <w:pPr>
              <w:pStyle w:val="ConsPlusNormal"/>
              <w:jc w:val="center"/>
            </w:pPr>
            <w:r>
              <w:t>2242665.83</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45</w:t>
            </w:r>
          </w:p>
        </w:tc>
        <w:tc>
          <w:tcPr>
            <w:tcW w:w="1474" w:type="dxa"/>
          </w:tcPr>
          <w:p w:rsidR="00EB09CF" w:rsidRDefault="00EB09CF">
            <w:pPr>
              <w:pStyle w:val="ConsPlusNormal"/>
              <w:jc w:val="center"/>
            </w:pPr>
            <w:r>
              <w:t>383025.22</w:t>
            </w:r>
          </w:p>
        </w:tc>
        <w:tc>
          <w:tcPr>
            <w:tcW w:w="1757" w:type="dxa"/>
          </w:tcPr>
          <w:p w:rsidR="00EB09CF" w:rsidRDefault="00EB09CF">
            <w:pPr>
              <w:pStyle w:val="ConsPlusNormal"/>
              <w:jc w:val="center"/>
            </w:pPr>
            <w:r>
              <w:t>2242463.69</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46</w:t>
            </w:r>
          </w:p>
        </w:tc>
        <w:tc>
          <w:tcPr>
            <w:tcW w:w="1474" w:type="dxa"/>
          </w:tcPr>
          <w:p w:rsidR="00EB09CF" w:rsidRDefault="00EB09CF">
            <w:pPr>
              <w:pStyle w:val="ConsPlusNormal"/>
              <w:jc w:val="center"/>
            </w:pPr>
            <w:r>
              <w:t>383028.93</w:t>
            </w:r>
          </w:p>
        </w:tc>
        <w:tc>
          <w:tcPr>
            <w:tcW w:w="1757" w:type="dxa"/>
          </w:tcPr>
          <w:p w:rsidR="00EB09CF" w:rsidRDefault="00EB09CF">
            <w:pPr>
              <w:pStyle w:val="ConsPlusNormal"/>
              <w:jc w:val="center"/>
            </w:pPr>
            <w:r>
              <w:t>2242464.61</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47</w:t>
            </w:r>
          </w:p>
        </w:tc>
        <w:tc>
          <w:tcPr>
            <w:tcW w:w="1474" w:type="dxa"/>
          </w:tcPr>
          <w:p w:rsidR="00EB09CF" w:rsidRDefault="00EB09CF">
            <w:pPr>
              <w:pStyle w:val="ConsPlusNormal"/>
              <w:jc w:val="center"/>
            </w:pPr>
            <w:r>
              <w:t>383037.71</w:t>
            </w:r>
          </w:p>
        </w:tc>
        <w:tc>
          <w:tcPr>
            <w:tcW w:w="1757" w:type="dxa"/>
          </w:tcPr>
          <w:p w:rsidR="00EB09CF" w:rsidRDefault="00EB09CF">
            <w:pPr>
              <w:pStyle w:val="ConsPlusNormal"/>
              <w:jc w:val="center"/>
            </w:pPr>
            <w:r>
              <w:t>2242466.43</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lastRenderedPageBreak/>
              <w:t>48</w:t>
            </w:r>
          </w:p>
        </w:tc>
        <w:tc>
          <w:tcPr>
            <w:tcW w:w="1474" w:type="dxa"/>
          </w:tcPr>
          <w:p w:rsidR="00EB09CF" w:rsidRDefault="00EB09CF">
            <w:pPr>
              <w:pStyle w:val="ConsPlusNormal"/>
              <w:jc w:val="center"/>
            </w:pPr>
            <w:r>
              <w:t>383037.04</w:t>
            </w:r>
          </w:p>
        </w:tc>
        <w:tc>
          <w:tcPr>
            <w:tcW w:w="1757" w:type="dxa"/>
          </w:tcPr>
          <w:p w:rsidR="00EB09CF" w:rsidRDefault="00EB09CF">
            <w:pPr>
              <w:pStyle w:val="ConsPlusNormal"/>
              <w:jc w:val="center"/>
            </w:pPr>
            <w:r>
              <w:t>2242469.67</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49</w:t>
            </w:r>
          </w:p>
        </w:tc>
        <w:tc>
          <w:tcPr>
            <w:tcW w:w="1474" w:type="dxa"/>
          </w:tcPr>
          <w:p w:rsidR="00EB09CF" w:rsidRDefault="00EB09CF">
            <w:pPr>
              <w:pStyle w:val="ConsPlusNormal"/>
              <w:jc w:val="center"/>
            </w:pPr>
            <w:r>
              <w:t>383046.51</w:t>
            </w:r>
          </w:p>
        </w:tc>
        <w:tc>
          <w:tcPr>
            <w:tcW w:w="1757" w:type="dxa"/>
          </w:tcPr>
          <w:p w:rsidR="00EB09CF" w:rsidRDefault="00EB09CF">
            <w:pPr>
              <w:pStyle w:val="ConsPlusNormal"/>
              <w:jc w:val="center"/>
            </w:pPr>
            <w:r>
              <w:t>2242471.69</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50</w:t>
            </w:r>
          </w:p>
        </w:tc>
        <w:tc>
          <w:tcPr>
            <w:tcW w:w="1474" w:type="dxa"/>
          </w:tcPr>
          <w:p w:rsidR="00EB09CF" w:rsidRDefault="00EB09CF">
            <w:pPr>
              <w:pStyle w:val="ConsPlusNormal"/>
              <w:jc w:val="center"/>
            </w:pPr>
            <w:r>
              <w:t>383049.44</w:t>
            </w:r>
          </w:p>
        </w:tc>
        <w:tc>
          <w:tcPr>
            <w:tcW w:w="1757" w:type="dxa"/>
          </w:tcPr>
          <w:p w:rsidR="00EB09CF" w:rsidRDefault="00EB09CF">
            <w:pPr>
              <w:pStyle w:val="ConsPlusNormal"/>
              <w:jc w:val="center"/>
            </w:pPr>
            <w:r>
              <w:t>2242472.26</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51</w:t>
            </w:r>
          </w:p>
        </w:tc>
        <w:tc>
          <w:tcPr>
            <w:tcW w:w="1474" w:type="dxa"/>
          </w:tcPr>
          <w:p w:rsidR="00EB09CF" w:rsidRDefault="00EB09CF">
            <w:pPr>
              <w:pStyle w:val="ConsPlusNormal"/>
              <w:jc w:val="center"/>
            </w:pPr>
            <w:r>
              <w:t>383048.55</w:t>
            </w:r>
          </w:p>
        </w:tc>
        <w:tc>
          <w:tcPr>
            <w:tcW w:w="1757" w:type="dxa"/>
          </w:tcPr>
          <w:p w:rsidR="00EB09CF" w:rsidRDefault="00EB09CF">
            <w:pPr>
              <w:pStyle w:val="ConsPlusNormal"/>
              <w:jc w:val="center"/>
            </w:pPr>
            <w:r>
              <w:t>2242475.75</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52</w:t>
            </w:r>
          </w:p>
        </w:tc>
        <w:tc>
          <w:tcPr>
            <w:tcW w:w="1474" w:type="dxa"/>
          </w:tcPr>
          <w:p w:rsidR="00EB09CF" w:rsidRDefault="00EB09CF">
            <w:pPr>
              <w:pStyle w:val="ConsPlusNormal"/>
              <w:jc w:val="center"/>
            </w:pPr>
            <w:r>
              <w:t>383056.65</w:t>
            </w:r>
          </w:p>
        </w:tc>
        <w:tc>
          <w:tcPr>
            <w:tcW w:w="1757" w:type="dxa"/>
          </w:tcPr>
          <w:p w:rsidR="00EB09CF" w:rsidRDefault="00EB09CF">
            <w:pPr>
              <w:pStyle w:val="ConsPlusNormal"/>
              <w:jc w:val="center"/>
            </w:pPr>
            <w:r>
              <w:t>2242478.48</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38</w:t>
            </w:r>
          </w:p>
        </w:tc>
        <w:tc>
          <w:tcPr>
            <w:tcW w:w="1474" w:type="dxa"/>
          </w:tcPr>
          <w:p w:rsidR="00EB09CF" w:rsidRDefault="00EB09CF">
            <w:pPr>
              <w:pStyle w:val="ConsPlusNormal"/>
              <w:jc w:val="center"/>
            </w:pPr>
            <w:r>
              <w:t>383059.78</w:t>
            </w:r>
          </w:p>
        </w:tc>
        <w:tc>
          <w:tcPr>
            <w:tcW w:w="1757" w:type="dxa"/>
          </w:tcPr>
          <w:p w:rsidR="00EB09CF" w:rsidRDefault="00EB09CF">
            <w:pPr>
              <w:pStyle w:val="ConsPlusNormal"/>
              <w:jc w:val="center"/>
            </w:pPr>
            <w:r>
              <w:t>2242479.37</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(5)</w:t>
            </w:r>
          </w:p>
        </w:tc>
        <w:tc>
          <w:tcPr>
            <w:tcW w:w="1474" w:type="dxa"/>
          </w:tcPr>
          <w:p w:rsidR="00EB09CF" w:rsidRDefault="00EB09CF">
            <w:pPr>
              <w:pStyle w:val="ConsPlusNormal"/>
              <w:jc w:val="center"/>
            </w:pPr>
            <w:r>
              <w:t>-</w:t>
            </w:r>
          </w:p>
        </w:tc>
        <w:tc>
          <w:tcPr>
            <w:tcW w:w="1757" w:type="dxa"/>
          </w:tcPr>
          <w:p w:rsidR="00EB09CF" w:rsidRDefault="00EB09CF">
            <w:pPr>
              <w:pStyle w:val="ConsPlusNormal"/>
              <w:jc w:val="center"/>
            </w:pPr>
            <w:r>
              <w:t>-</w:t>
            </w:r>
          </w:p>
        </w:tc>
        <w:tc>
          <w:tcPr>
            <w:tcW w:w="2381" w:type="dxa"/>
          </w:tcPr>
          <w:p w:rsidR="00EB09CF" w:rsidRDefault="00EB09CF">
            <w:pPr>
              <w:pStyle w:val="ConsPlusNormal"/>
              <w:jc w:val="center"/>
            </w:pPr>
            <w:r>
              <w:t>-</w:t>
            </w:r>
          </w:p>
        </w:tc>
        <w:tc>
          <w:tcPr>
            <w:tcW w:w="1531" w:type="dxa"/>
            <w:gridSpan w:val="2"/>
          </w:tcPr>
          <w:p w:rsidR="00EB09CF" w:rsidRDefault="00EB09CF">
            <w:pPr>
              <w:pStyle w:val="ConsPlusNormal"/>
              <w:jc w:val="center"/>
            </w:pPr>
            <w:r>
              <w:t>-</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53</w:t>
            </w:r>
          </w:p>
        </w:tc>
        <w:tc>
          <w:tcPr>
            <w:tcW w:w="1474" w:type="dxa"/>
          </w:tcPr>
          <w:p w:rsidR="00EB09CF" w:rsidRDefault="00EB09CF">
            <w:pPr>
              <w:pStyle w:val="ConsPlusNormal"/>
              <w:jc w:val="center"/>
            </w:pPr>
            <w:r>
              <w:t>383044.86</w:t>
            </w:r>
          </w:p>
        </w:tc>
        <w:tc>
          <w:tcPr>
            <w:tcW w:w="1757" w:type="dxa"/>
          </w:tcPr>
          <w:p w:rsidR="00EB09CF" w:rsidRDefault="00EB09CF">
            <w:pPr>
              <w:pStyle w:val="ConsPlusNormal"/>
              <w:jc w:val="center"/>
            </w:pPr>
            <w:r>
              <w:t>2242689.52</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54</w:t>
            </w:r>
          </w:p>
        </w:tc>
        <w:tc>
          <w:tcPr>
            <w:tcW w:w="1474" w:type="dxa"/>
          </w:tcPr>
          <w:p w:rsidR="00EB09CF" w:rsidRDefault="00EB09CF">
            <w:pPr>
              <w:pStyle w:val="ConsPlusNormal"/>
              <w:jc w:val="center"/>
            </w:pPr>
            <w:r>
              <w:t>383003.86</w:t>
            </w:r>
          </w:p>
        </w:tc>
        <w:tc>
          <w:tcPr>
            <w:tcW w:w="1757" w:type="dxa"/>
          </w:tcPr>
          <w:p w:rsidR="00EB09CF" w:rsidRDefault="00EB09CF">
            <w:pPr>
              <w:pStyle w:val="ConsPlusNormal"/>
              <w:jc w:val="center"/>
            </w:pPr>
            <w:r>
              <w:t>2242874.07</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55</w:t>
            </w:r>
          </w:p>
        </w:tc>
        <w:tc>
          <w:tcPr>
            <w:tcW w:w="1474" w:type="dxa"/>
          </w:tcPr>
          <w:p w:rsidR="00EB09CF" w:rsidRDefault="00EB09CF">
            <w:pPr>
              <w:pStyle w:val="ConsPlusNormal"/>
              <w:jc w:val="center"/>
            </w:pPr>
            <w:r>
              <w:t>382937.35</w:t>
            </w:r>
          </w:p>
        </w:tc>
        <w:tc>
          <w:tcPr>
            <w:tcW w:w="1757" w:type="dxa"/>
          </w:tcPr>
          <w:p w:rsidR="00EB09CF" w:rsidRDefault="00EB09CF">
            <w:pPr>
              <w:pStyle w:val="ConsPlusNormal"/>
              <w:jc w:val="center"/>
            </w:pPr>
            <w:r>
              <w:t>2242859.60</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56</w:t>
            </w:r>
          </w:p>
        </w:tc>
        <w:tc>
          <w:tcPr>
            <w:tcW w:w="1474" w:type="dxa"/>
          </w:tcPr>
          <w:p w:rsidR="00EB09CF" w:rsidRDefault="00EB09CF">
            <w:pPr>
              <w:pStyle w:val="ConsPlusNormal"/>
              <w:jc w:val="center"/>
            </w:pPr>
            <w:r>
              <w:t>382951.01</w:t>
            </w:r>
          </w:p>
        </w:tc>
        <w:tc>
          <w:tcPr>
            <w:tcW w:w="1757" w:type="dxa"/>
          </w:tcPr>
          <w:p w:rsidR="00EB09CF" w:rsidRDefault="00EB09CF">
            <w:pPr>
              <w:pStyle w:val="ConsPlusNormal"/>
              <w:jc w:val="center"/>
            </w:pPr>
            <w:r>
              <w:t>2242790.13</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57</w:t>
            </w:r>
          </w:p>
        </w:tc>
        <w:tc>
          <w:tcPr>
            <w:tcW w:w="1474" w:type="dxa"/>
          </w:tcPr>
          <w:p w:rsidR="00EB09CF" w:rsidRDefault="00EB09CF">
            <w:pPr>
              <w:pStyle w:val="ConsPlusNormal"/>
              <w:jc w:val="center"/>
            </w:pPr>
            <w:r>
              <w:t>382956.45</w:t>
            </w:r>
          </w:p>
        </w:tc>
        <w:tc>
          <w:tcPr>
            <w:tcW w:w="1757" w:type="dxa"/>
          </w:tcPr>
          <w:p w:rsidR="00EB09CF" w:rsidRDefault="00EB09CF">
            <w:pPr>
              <w:pStyle w:val="ConsPlusNormal"/>
              <w:jc w:val="center"/>
            </w:pPr>
            <w:r>
              <w:t>2242765.08</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58</w:t>
            </w:r>
          </w:p>
        </w:tc>
        <w:tc>
          <w:tcPr>
            <w:tcW w:w="1474" w:type="dxa"/>
          </w:tcPr>
          <w:p w:rsidR="00EB09CF" w:rsidRDefault="00EB09CF">
            <w:pPr>
              <w:pStyle w:val="ConsPlusNormal"/>
              <w:jc w:val="center"/>
            </w:pPr>
            <w:r>
              <w:t>382980.56</w:t>
            </w:r>
          </w:p>
        </w:tc>
        <w:tc>
          <w:tcPr>
            <w:tcW w:w="1757" w:type="dxa"/>
          </w:tcPr>
          <w:p w:rsidR="00EB09CF" w:rsidRDefault="00EB09CF">
            <w:pPr>
              <w:pStyle w:val="ConsPlusNormal"/>
              <w:jc w:val="center"/>
            </w:pPr>
            <w:r>
              <w:t>2242770.20</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59</w:t>
            </w:r>
          </w:p>
        </w:tc>
        <w:tc>
          <w:tcPr>
            <w:tcW w:w="1474" w:type="dxa"/>
          </w:tcPr>
          <w:p w:rsidR="00EB09CF" w:rsidRDefault="00EB09CF">
            <w:pPr>
              <w:pStyle w:val="ConsPlusNormal"/>
              <w:jc w:val="center"/>
            </w:pPr>
            <w:r>
              <w:t>382985.11</w:t>
            </w:r>
          </w:p>
        </w:tc>
        <w:tc>
          <w:tcPr>
            <w:tcW w:w="1757" w:type="dxa"/>
          </w:tcPr>
          <w:p w:rsidR="00EB09CF" w:rsidRDefault="00EB09CF">
            <w:pPr>
              <w:pStyle w:val="ConsPlusNormal"/>
              <w:jc w:val="center"/>
            </w:pPr>
            <w:r>
              <w:t>2242771.13</w:t>
            </w:r>
          </w:p>
        </w:tc>
        <w:tc>
          <w:tcPr>
            <w:tcW w:w="2381" w:type="dxa"/>
          </w:tcPr>
          <w:p w:rsidR="00EB09CF" w:rsidRDefault="00EB09CF">
            <w:pPr>
              <w:pStyle w:val="ConsPlusNormal"/>
              <w:jc w:val="center"/>
            </w:pPr>
            <w:r>
              <w:t xml:space="preserve">Метод спутниковых </w:t>
            </w:r>
            <w:r>
              <w:lastRenderedPageBreak/>
              <w:t>геодезических измерений (определений)</w:t>
            </w:r>
          </w:p>
        </w:tc>
        <w:tc>
          <w:tcPr>
            <w:tcW w:w="1531" w:type="dxa"/>
            <w:gridSpan w:val="2"/>
          </w:tcPr>
          <w:p w:rsidR="00EB09CF" w:rsidRDefault="00EB09CF">
            <w:pPr>
              <w:pStyle w:val="ConsPlusNormal"/>
              <w:jc w:val="center"/>
            </w:pPr>
            <w:r>
              <w:lastRenderedPageBreak/>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lastRenderedPageBreak/>
              <w:t>60</w:t>
            </w:r>
          </w:p>
        </w:tc>
        <w:tc>
          <w:tcPr>
            <w:tcW w:w="1474" w:type="dxa"/>
          </w:tcPr>
          <w:p w:rsidR="00EB09CF" w:rsidRDefault="00EB09CF">
            <w:pPr>
              <w:pStyle w:val="ConsPlusNormal"/>
              <w:jc w:val="center"/>
            </w:pPr>
            <w:r>
              <w:t>382988.44</w:t>
            </w:r>
          </w:p>
        </w:tc>
        <w:tc>
          <w:tcPr>
            <w:tcW w:w="1757" w:type="dxa"/>
          </w:tcPr>
          <w:p w:rsidR="00EB09CF" w:rsidRDefault="00EB09CF">
            <w:pPr>
              <w:pStyle w:val="ConsPlusNormal"/>
              <w:jc w:val="center"/>
            </w:pPr>
            <w:r>
              <w:t>2242757.49</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61</w:t>
            </w:r>
          </w:p>
        </w:tc>
        <w:tc>
          <w:tcPr>
            <w:tcW w:w="1474" w:type="dxa"/>
          </w:tcPr>
          <w:p w:rsidR="00EB09CF" w:rsidRDefault="00EB09CF">
            <w:pPr>
              <w:pStyle w:val="ConsPlusNormal"/>
              <w:jc w:val="center"/>
            </w:pPr>
            <w:r>
              <w:t>382987.86</w:t>
            </w:r>
          </w:p>
        </w:tc>
        <w:tc>
          <w:tcPr>
            <w:tcW w:w="1757" w:type="dxa"/>
          </w:tcPr>
          <w:p w:rsidR="00EB09CF" w:rsidRDefault="00EB09CF">
            <w:pPr>
              <w:pStyle w:val="ConsPlusNormal"/>
              <w:jc w:val="center"/>
            </w:pPr>
            <w:r>
              <w:t>2242757.33</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62</w:t>
            </w:r>
          </w:p>
        </w:tc>
        <w:tc>
          <w:tcPr>
            <w:tcW w:w="1474" w:type="dxa"/>
          </w:tcPr>
          <w:p w:rsidR="00EB09CF" w:rsidRDefault="00EB09CF">
            <w:pPr>
              <w:pStyle w:val="ConsPlusNormal"/>
              <w:jc w:val="center"/>
            </w:pPr>
            <w:r>
              <w:t>382988.76</w:t>
            </w:r>
          </w:p>
        </w:tc>
        <w:tc>
          <w:tcPr>
            <w:tcW w:w="1757" w:type="dxa"/>
          </w:tcPr>
          <w:p w:rsidR="00EB09CF" w:rsidRDefault="00EB09CF">
            <w:pPr>
              <w:pStyle w:val="ConsPlusNormal"/>
              <w:jc w:val="center"/>
            </w:pPr>
            <w:r>
              <w:t>2242753.85</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63</w:t>
            </w:r>
          </w:p>
        </w:tc>
        <w:tc>
          <w:tcPr>
            <w:tcW w:w="1474" w:type="dxa"/>
          </w:tcPr>
          <w:p w:rsidR="00EB09CF" w:rsidRDefault="00EB09CF">
            <w:pPr>
              <w:pStyle w:val="ConsPlusNormal"/>
              <w:jc w:val="center"/>
            </w:pPr>
            <w:r>
              <w:t>382989.34</w:t>
            </w:r>
          </w:p>
        </w:tc>
        <w:tc>
          <w:tcPr>
            <w:tcW w:w="1757" w:type="dxa"/>
          </w:tcPr>
          <w:p w:rsidR="00EB09CF" w:rsidRDefault="00EB09CF">
            <w:pPr>
              <w:pStyle w:val="ConsPlusNormal"/>
              <w:jc w:val="center"/>
            </w:pPr>
            <w:r>
              <w:t>2242753.83</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64</w:t>
            </w:r>
          </w:p>
        </w:tc>
        <w:tc>
          <w:tcPr>
            <w:tcW w:w="1474" w:type="dxa"/>
          </w:tcPr>
          <w:p w:rsidR="00EB09CF" w:rsidRDefault="00EB09CF">
            <w:pPr>
              <w:pStyle w:val="ConsPlusNormal"/>
              <w:jc w:val="center"/>
            </w:pPr>
            <w:r>
              <w:t>382989.54</w:t>
            </w:r>
          </w:p>
        </w:tc>
        <w:tc>
          <w:tcPr>
            <w:tcW w:w="1757" w:type="dxa"/>
          </w:tcPr>
          <w:p w:rsidR="00EB09CF" w:rsidRDefault="00EB09CF">
            <w:pPr>
              <w:pStyle w:val="ConsPlusNormal"/>
              <w:jc w:val="center"/>
            </w:pPr>
            <w:r>
              <w:t>2242752.82</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65</w:t>
            </w:r>
          </w:p>
        </w:tc>
        <w:tc>
          <w:tcPr>
            <w:tcW w:w="1474" w:type="dxa"/>
          </w:tcPr>
          <w:p w:rsidR="00EB09CF" w:rsidRDefault="00EB09CF">
            <w:pPr>
              <w:pStyle w:val="ConsPlusNormal"/>
              <w:jc w:val="center"/>
            </w:pPr>
            <w:r>
              <w:t>382990.83</w:t>
            </w:r>
          </w:p>
        </w:tc>
        <w:tc>
          <w:tcPr>
            <w:tcW w:w="1757" w:type="dxa"/>
          </w:tcPr>
          <w:p w:rsidR="00EB09CF" w:rsidRDefault="00EB09CF">
            <w:pPr>
              <w:pStyle w:val="ConsPlusNormal"/>
              <w:jc w:val="center"/>
            </w:pPr>
            <w:r>
              <w:t>2242743.84</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66</w:t>
            </w:r>
          </w:p>
        </w:tc>
        <w:tc>
          <w:tcPr>
            <w:tcW w:w="1474" w:type="dxa"/>
          </w:tcPr>
          <w:p w:rsidR="00EB09CF" w:rsidRDefault="00EB09CF">
            <w:pPr>
              <w:pStyle w:val="ConsPlusNormal"/>
              <w:jc w:val="center"/>
            </w:pPr>
            <w:r>
              <w:t>382989.81</w:t>
            </w:r>
          </w:p>
        </w:tc>
        <w:tc>
          <w:tcPr>
            <w:tcW w:w="1757" w:type="dxa"/>
          </w:tcPr>
          <w:p w:rsidR="00EB09CF" w:rsidRDefault="00EB09CF">
            <w:pPr>
              <w:pStyle w:val="ConsPlusNormal"/>
              <w:jc w:val="center"/>
            </w:pPr>
            <w:r>
              <w:t>2242743.65</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67</w:t>
            </w:r>
          </w:p>
        </w:tc>
        <w:tc>
          <w:tcPr>
            <w:tcW w:w="1474" w:type="dxa"/>
          </w:tcPr>
          <w:p w:rsidR="00EB09CF" w:rsidRDefault="00EB09CF">
            <w:pPr>
              <w:pStyle w:val="ConsPlusNormal"/>
              <w:jc w:val="center"/>
            </w:pPr>
            <w:r>
              <w:t>382991.70</w:t>
            </w:r>
          </w:p>
        </w:tc>
        <w:tc>
          <w:tcPr>
            <w:tcW w:w="1757" w:type="dxa"/>
          </w:tcPr>
          <w:p w:rsidR="00EB09CF" w:rsidRDefault="00EB09CF">
            <w:pPr>
              <w:pStyle w:val="ConsPlusNormal"/>
              <w:jc w:val="center"/>
            </w:pPr>
            <w:r>
              <w:t>2242733.73</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68</w:t>
            </w:r>
          </w:p>
        </w:tc>
        <w:tc>
          <w:tcPr>
            <w:tcW w:w="1474" w:type="dxa"/>
          </w:tcPr>
          <w:p w:rsidR="00EB09CF" w:rsidRDefault="00EB09CF">
            <w:pPr>
              <w:pStyle w:val="ConsPlusNormal"/>
              <w:jc w:val="center"/>
            </w:pPr>
            <w:r>
              <w:t>382990.65</w:t>
            </w:r>
          </w:p>
        </w:tc>
        <w:tc>
          <w:tcPr>
            <w:tcW w:w="1757" w:type="dxa"/>
          </w:tcPr>
          <w:p w:rsidR="00EB09CF" w:rsidRDefault="00EB09CF">
            <w:pPr>
              <w:pStyle w:val="ConsPlusNormal"/>
              <w:jc w:val="center"/>
            </w:pPr>
            <w:r>
              <w:t>2242733.48</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69</w:t>
            </w:r>
          </w:p>
        </w:tc>
        <w:tc>
          <w:tcPr>
            <w:tcW w:w="1474" w:type="dxa"/>
          </w:tcPr>
          <w:p w:rsidR="00EB09CF" w:rsidRDefault="00EB09CF">
            <w:pPr>
              <w:pStyle w:val="ConsPlusNormal"/>
              <w:jc w:val="center"/>
            </w:pPr>
            <w:r>
              <w:t>382989.86</w:t>
            </w:r>
          </w:p>
        </w:tc>
        <w:tc>
          <w:tcPr>
            <w:tcW w:w="1757" w:type="dxa"/>
          </w:tcPr>
          <w:p w:rsidR="00EB09CF" w:rsidRDefault="00EB09CF">
            <w:pPr>
              <w:pStyle w:val="ConsPlusNormal"/>
              <w:jc w:val="center"/>
            </w:pPr>
            <w:r>
              <w:t>2242734.09</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70</w:t>
            </w:r>
          </w:p>
        </w:tc>
        <w:tc>
          <w:tcPr>
            <w:tcW w:w="1474" w:type="dxa"/>
          </w:tcPr>
          <w:p w:rsidR="00EB09CF" w:rsidRDefault="00EB09CF">
            <w:pPr>
              <w:pStyle w:val="ConsPlusNormal"/>
              <w:jc w:val="center"/>
            </w:pPr>
            <w:r>
              <w:t>382982.73</w:t>
            </w:r>
          </w:p>
        </w:tc>
        <w:tc>
          <w:tcPr>
            <w:tcW w:w="1757" w:type="dxa"/>
          </w:tcPr>
          <w:p w:rsidR="00EB09CF" w:rsidRDefault="00EB09CF">
            <w:pPr>
              <w:pStyle w:val="ConsPlusNormal"/>
              <w:jc w:val="center"/>
            </w:pPr>
            <w:r>
              <w:t>2242732.58</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71</w:t>
            </w:r>
          </w:p>
        </w:tc>
        <w:tc>
          <w:tcPr>
            <w:tcW w:w="1474" w:type="dxa"/>
          </w:tcPr>
          <w:p w:rsidR="00EB09CF" w:rsidRDefault="00EB09CF">
            <w:pPr>
              <w:pStyle w:val="ConsPlusNormal"/>
              <w:jc w:val="center"/>
            </w:pPr>
            <w:r>
              <w:t>382982.05</w:t>
            </w:r>
          </w:p>
        </w:tc>
        <w:tc>
          <w:tcPr>
            <w:tcW w:w="1757" w:type="dxa"/>
          </w:tcPr>
          <w:p w:rsidR="00EB09CF" w:rsidRDefault="00EB09CF">
            <w:pPr>
              <w:pStyle w:val="ConsPlusNormal"/>
              <w:jc w:val="center"/>
            </w:pPr>
            <w:r>
              <w:t>2242735.43</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72</w:t>
            </w:r>
          </w:p>
        </w:tc>
        <w:tc>
          <w:tcPr>
            <w:tcW w:w="1474" w:type="dxa"/>
          </w:tcPr>
          <w:p w:rsidR="00EB09CF" w:rsidRDefault="00EB09CF">
            <w:pPr>
              <w:pStyle w:val="ConsPlusNormal"/>
              <w:jc w:val="center"/>
            </w:pPr>
            <w:r>
              <w:t>382967.67</w:t>
            </w:r>
          </w:p>
        </w:tc>
        <w:tc>
          <w:tcPr>
            <w:tcW w:w="1757" w:type="dxa"/>
          </w:tcPr>
          <w:p w:rsidR="00EB09CF" w:rsidRDefault="00EB09CF">
            <w:pPr>
              <w:pStyle w:val="ConsPlusNormal"/>
              <w:jc w:val="center"/>
            </w:pPr>
            <w:r>
              <w:t>2242732.55</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73</w:t>
            </w:r>
          </w:p>
        </w:tc>
        <w:tc>
          <w:tcPr>
            <w:tcW w:w="1474" w:type="dxa"/>
          </w:tcPr>
          <w:p w:rsidR="00EB09CF" w:rsidRDefault="00EB09CF">
            <w:pPr>
              <w:pStyle w:val="ConsPlusNormal"/>
              <w:jc w:val="center"/>
            </w:pPr>
            <w:r>
              <w:t>382965.02</w:t>
            </w:r>
          </w:p>
        </w:tc>
        <w:tc>
          <w:tcPr>
            <w:tcW w:w="1757" w:type="dxa"/>
          </w:tcPr>
          <w:p w:rsidR="00EB09CF" w:rsidRDefault="00EB09CF">
            <w:pPr>
              <w:pStyle w:val="ConsPlusNormal"/>
              <w:jc w:val="center"/>
            </w:pPr>
            <w:r>
              <w:t>2242732.07</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74</w:t>
            </w:r>
          </w:p>
        </w:tc>
        <w:tc>
          <w:tcPr>
            <w:tcW w:w="1474" w:type="dxa"/>
          </w:tcPr>
          <w:p w:rsidR="00EB09CF" w:rsidRDefault="00EB09CF">
            <w:pPr>
              <w:pStyle w:val="ConsPlusNormal"/>
              <w:jc w:val="center"/>
            </w:pPr>
            <w:r>
              <w:t>382978.78</w:t>
            </w:r>
          </w:p>
        </w:tc>
        <w:tc>
          <w:tcPr>
            <w:tcW w:w="1757" w:type="dxa"/>
          </w:tcPr>
          <w:p w:rsidR="00EB09CF" w:rsidRDefault="00EB09CF">
            <w:pPr>
              <w:pStyle w:val="ConsPlusNormal"/>
              <w:jc w:val="center"/>
            </w:pPr>
            <w:r>
              <w:t>2242673.63</w:t>
            </w:r>
          </w:p>
        </w:tc>
        <w:tc>
          <w:tcPr>
            <w:tcW w:w="2381" w:type="dxa"/>
          </w:tcPr>
          <w:p w:rsidR="00EB09CF" w:rsidRDefault="00EB09CF">
            <w:pPr>
              <w:pStyle w:val="ConsPlusNormal"/>
              <w:jc w:val="center"/>
            </w:pPr>
            <w:r>
              <w:t xml:space="preserve">Метод спутниковых геодезических </w:t>
            </w:r>
            <w:r>
              <w:lastRenderedPageBreak/>
              <w:t>измерений (определений)</w:t>
            </w:r>
          </w:p>
        </w:tc>
        <w:tc>
          <w:tcPr>
            <w:tcW w:w="1531" w:type="dxa"/>
            <w:gridSpan w:val="2"/>
          </w:tcPr>
          <w:p w:rsidR="00EB09CF" w:rsidRDefault="00EB09CF">
            <w:pPr>
              <w:pStyle w:val="ConsPlusNormal"/>
              <w:jc w:val="center"/>
            </w:pPr>
            <w:r>
              <w:lastRenderedPageBreak/>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lastRenderedPageBreak/>
              <w:t>53</w:t>
            </w:r>
          </w:p>
        </w:tc>
        <w:tc>
          <w:tcPr>
            <w:tcW w:w="1474" w:type="dxa"/>
          </w:tcPr>
          <w:p w:rsidR="00EB09CF" w:rsidRDefault="00EB09CF">
            <w:pPr>
              <w:pStyle w:val="ConsPlusNormal"/>
              <w:jc w:val="center"/>
            </w:pPr>
            <w:r>
              <w:t>383044.86</w:t>
            </w:r>
          </w:p>
        </w:tc>
        <w:tc>
          <w:tcPr>
            <w:tcW w:w="1757" w:type="dxa"/>
          </w:tcPr>
          <w:p w:rsidR="00EB09CF" w:rsidRDefault="00EB09CF">
            <w:pPr>
              <w:pStyle w:val="ConsPlusNormal"/>
              <w:jc w:val="center"/>
            </w:pPr>
            <w:r>
              <w:t>2242689.52</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(6)</w:t>
            </w:r>
          </w:p>
        </w:tc>
        <w:tc>
          <w:tcPr>
            <w:tcW w:w="1474" w:type="dxa"/>
          </w:tcPr>
          <w:p w:rsidR="00EB09CF" w:rsidRDefault="00EB09CF">
            <w:pPr>
              <w:pStyle w:val="ConsPlusNormal"/>
              <w:jc w:val="center"/>
            </w:pPr>
            <w:r>
              <w:t>-</w:t>
            </w:r>
          </w:p>
        </w:tc>
        <w:tc>
          <w:tcPr>
            <w:tcW w:w="1757" w:type="dxa"/>
          </w:tcPr>
          <w:p w:rsidR="00EB09CF" w:rsidRDefault="00EB09CF">
            <w:pPr>
              <w:pStyle w:val="ConsPlusNormal"/>
              <w:jc w:val="center"/>
            </w:pPr>
            <w:r>
              <w:t>-</w:t>
            </w:r>
          </w:p>
        </w:tc>
        <w:tc>
          <w:tcPr>
            <w:tcW w:w="2381" w:type="dxa"/>
          </w:tcPr>
          <w:p w:rsidR="00EB09CF" w:rsidRDefault="00EB09CF">
            <w:pPr>
              <w:pStyle w:val="ConsPlusNormal"/>
              <w:jc w:val="center"/>
            </w:pPr>
            <w:r>
              <w:t>-</w:t>
            </w:r>
          </w:p>
        </w:tc>
        <w:tc>
          <w:tcPr>
            <w:tcW w:w="1531" w:type="dxa"/>
            <w:gridSpan w:val="2"/>
          </w:tcPr>
          <w:p w:rsidR="00EB09CF" w:rsidRDefault="00EB09CF">
            <w:pPr>
              <w:pStyle w:val="ConsPlusNormal"/>
              <w:jc w:val="center"/>
            </w:pPr>
            <w:r>
              <w:t>-</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75</w:t>
            </w:r>
          </w:p>
        </w:tc>
        <w:tc>
          <w:tcPr>
            <w:tcW w:w="1474" w:type="dxa"/>
          </w:tcPr>
          <w:p w:rsidR="00EB09CF" w:rsidRDefault="00EB09CF">
            <w:pPr>
              <w:pStyle w:val="ConsPlusNormal"/>
              <w:jc w:val="center"/>
            </w:pPr>
            <w:r>
              <w:t>383001.86</w:t>
            </w:r>
          </w:p>
        </w:tc>
        <w:tc>
          <w:tcPr>
            <w:tcW w:w="1757" w:type="dxa"/>
          </w:tcPr>
          <w:p w:rsidR="00EB09CF" w:rsidRDefault="00EB09CF">
            <w:pPr>
              <w:pStyle w:val="ConsPlusNormal"/>
              <w:jc w:val="center"/>
            </w:pPr>
            <w:r>
              <w:t>2242882.15</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76</w:t>
            </w:r>
          </w:p>
        </w:tc>
        <w:tc>
          <w:tcPr>
            <w:tcW w:w="1474" w:type="dxa"/>
          </w:tcPr>
          <w:p w:rsidR="00EB09CF" w:rsidRDefault="00EB09CF">
            <w:pPr>
              <w:pStyle w:val="ConsPlusNormal"/>
              <w:jc w:val="center"/>
            </w:pPr>
            <w:r>
              <w:t>382958.57</w:t>
            </w:r>
          </w:p>
        </w:tc>
        <w:tc>
          <w:tcPr>
            <w:tcW w:w="1757" w:type="dxa"/>
          </w:tcPr>
          <w:p w:rsidR="00EB09CF" w:rsidRDefault="00EB09CF">
            <w:pPr>
              <w:pStyle w:val="ConsPlusNormal"/>
              <w:jc w:val="center"/>
            </w:pPr>
            <w:r>
              <w:t>2243082.30</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77</w:t>
            </w:r>
          </w:p>
        </w:tc>
        <w:tc>
          <w:tcPr>
            <w:tcW w:w="1474" w:type="dxa"/>
          </w:tcPr>
          <w:p w:rsidR="00EB09CF" w:rsidRDefault="00EB09CF">
            <w:pPr>
              <w:pStyle w:val="ConsPlusNormal"/>
              <w:jc w:val="center"/>
            </w:pPr>
            <w:r>
              <w:t>382889.19</w:t>
            </w:r>
          </w:p>
        </w:tc>
        <w:tc>
          <w:tcPr>
            <w:tcW w:w="1757" w:type="dxa"/>
          </w:tcPr>
          <w:p w:rsidR="00EB09CF" w:rsidRDefault="00EB09CF">
            <w:pPr>
              <w:pStyle w:val="ConsPlusNormal"/>
              <w:jc w:val="center"/>
            </w:pPr>
            <w:r>
              <w:t>2243065.71</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78</w:t>
            </w:r>
          </w:p>
        </w:tc>
        <w:tc>
          <w:tcPr>
            <w:tcW w:w="1474" w:type="dxa"/>
          </w:tcPr>
          <w:p w:rsidR="00EB09CF" w:rsidRDefault="00EB09CF">
            <w:pPr>
              <w:pStyle w:val="ConsPlusNormal"/>
              <w:jc w:val="center"/>
            </w:pPr>
            <w:r>
              <w:t>382936.20</w:t>
            </w:r>
          </w:p>
        </w:tc>
        <w:tc>
          <w:tcPr>
            <w:tcW w:w="1757" w:type="dxa"/>
          </w:tcPr>
          <w:p w:rsidR="00EB09CF" w:rsidRDefault="00EB09CF">
            <w:pPr>
              <w:pStyle w:val="ConsPlusNormal"/>
              <w:jc w:val="center"/>
            </w:pPr>
            <w:r>
              <w:t>2242867.54</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75</w:t>
            </w:r>
          </w:p>
        </w:tc>
        <w:tc>
          <w:tcPr>
            <w:tcW w:w="1474" w:type="dxa"/>
          </w:tcPr>
          <w:p w:rsidR="00EB09CF" w:rsidRDefault="00EB09CF">
            <w:pPr>
              <w:pStyle w:val="ConsPlusNormal"/>
              <w:jc w:val="center"/>
            </w:pPr>
            <w:r>
              <w:t>383001.86</w:t>
            </w:r>
          </w:p>
        </w:tc>
        <w:tc>
          <w:tcPr>
            <w:tcW w:w="1757" w:type="dxa"/>
          </w:tcPr>
          <w:p w:rsidR="00EB09CF" w:rsidRDefault="00EB09CF">
            <w:pPr>
              <w:pStyle w:val="ConsPlusNormal"/>
              <w:jc w:val="center"/>
            </w:pPr>
            <w:r>
              <w:t>2242882.15</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lastRenderedPageBreak/>
              <w:t>(7)</w:t>
            </w:r>
          </w:p>
        </w:tc>
        <w:tc>
          <w:tcPr>
            <w:tcW w:w="1474" w:type="dxa"/>
          </w:tcPr>
          <w:p w:rsidR="00EB09CF" w:rsidRDefault="00EB09CF">
            <w:pPr>
              <w:pStyle w:val="ConsPlusNormal"/>
              <w:jc w:val="center"/>
            </w:pPr>
            <w:r>
              <w:t>-</w:t>
            </w:r>
          </w:p>
        </w:tc>
        <w:tc>
          <w:tcPr>
            <w:tcW w:w="1757" w:type="dxa"/>
          </w:tcPr>
          <w:p w:rsidR="00EB09CF" w:rsidRDefault="00EB09CF">
            <w:pPr>
              <w:pStyle w:val="ConsPlusNormal"/>
              <w:jc w:val="center"/>
            </w:pPr>
            <w:r>
              <w:t>-</w:t>
            </w:r>
          </w:p>
        </w:tc>
        <w:tc>
          <w:tcPr>
            <w:tcW w:w="2381" w:type="dxa"/>
          </w:tcPr>
          <w:p w:rsidR="00EB09CF" w:rsidRDefault="00EB09CF">
            <w:pPr>
              <w:pStyle w:val="ConsPlusNormal"/>
              <w:jc w:val="center"/>
            </w:pPr>
            <w:r>
              <w:t>-</w:t>
            </w:r>
          </w:p>
        </w:tc>
        <w:tc>
          <w:tcPr>
            <w:tcW w:w="1531" w:type="dxa"/>
            <w:gridSpan w:val="2"/>
          </w:tcPr>
          <w:p w:rsidR="00EB09CF" w:rsidRDefault="00EB09CF">
            <w:pPr>
              <w:pStyle w:val="ConsPlusNormal"/>
              <w:jc w:val="center"/>
            </w:pPr>
            <w:r>
              <w:t>-</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79</w:t>
            </w:r>
          </w:p>
        </w:tc>
        <w:tc>
          <w:tcPr>
            <w:tcW w:w="1474" w:type="dxa"/>
          </w:tcPr>
          <w:p w:rsidR="00EB09CF" w:rsidRDefault="00EB09CF">
            <w:pPr>
              <w:pStyle w:val="ConsPlusNormal"/>
              <w:jc w:val="center"/>
            </w:pPr>
            <w:r>
              <w:t>382723.19</w:t>
            </w:r>
          </w:p>
        </w:tc>
        <w:tc>
          <w:tcPr>
            <w:tcW w:w="1757" w:type="dxa"/>
          </w:tcPr>
          <w:p w:rsidR="00EB09CF" w:rsidRDefault="00EB09CF">
            <w:pPr>
              <w:pStyle w:val="ConsPlusNormal"/>
              <w:jc w:val="center"/>
            </w:pPr>
            <w:r>
              <w:t>2243124.93</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80</w:t>
            </w:r>
          </w:p>
        </w:tc>
        <w:tc>
          <w:tcPr>
            <w:tcW w:w="1474" w:type="dxa"/>
          </w:tcPr>
          <w:p w:rsidR="00EB09CF" w:rsidRDefault="00EB09CF">
            <w:pPr>
              <w:pStyle w:val="ConsPlusNormal"/>
              <w:jc w:val="center"/>
            </w:pPr>
            <w:r>
              <w:t>382692.30</w:t>
            </w:r>
          </w:p>
        </w:tc>
        <w:tc>
          <w:tcPr>
            <w:tcW w:w="1757" w:type="dxa"/>
          </w:tcPr>
          <w:p w:rsidR="00EB09CF" w:rsidRDefault="00EB09CF">
            <w:pPr>
              <w:pStyle w:val="ConsPlusNormal"/>
              <w:jc w:val="center"/>
            </w:pPr>
            <w:r>
              <w:t>2243255.57</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81</w:t>
            </w:r>
          </w:p>
        </w:tc>
        <w:tc>
          <w:tcPr>
            <w:tcW w:w="1474" w:type="dxa"/>
          </w:tcPr>
          <w:p w:rsidR="00EB09CF" w:rsidRDefault="00EB09CF">
            <w:pPr>
              <w:pStyle w:val="ConsPlusNormal"/>
              <w:jc w:val="center"/>
            </w:pPr>
            <w:r>
              <w:t>382685.85</w:t>
            </w:r>
          </w:p>
        </w:tc>
        <w:tc>
          <w:tcPr>
            <w:tcW w:w="1757" w:type="dxa"/>
          </w:tcPr>
          <w:p w:rsidR="00EB09CF" w:rsidRDefault="00EB09CF">
            <w:pPr>
              <w:pStyle w:val="ConsPlusNormal"/>
              <w:jc w:val="center"/>
            </w:pPr>
            <w:r>
              <w:t>2243284.23</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82</w:t>
            </w:r>
          </w:p>
        </w:tc>
        <w:tc>
          <w:tcPr>
            <w:tcW w:w="1474" w:type="dxa"/>
          </w:tcPr>
          <w:p w:rsidR="00EB09CF" w:rsidRDefault="00EB09CF">
            <w:pPr>
              <w:pStyle w:val="ConsPlusNormal"/>
              <w:jc w:val="center"/>
            </w:pPr>
            <w:r>
              <w:t>382680.98</w:t>
            </w:r>
          </w:p>
        </w:tc>
        <w:tc>
          <w:tcPr>
            <w:tcW w:w="1757" w:type="dxa"/>
          </w:tcPr>
          <w:p w:rsidR="00EB09CF" w:rsidRDefault="00EB09CF">
            <w:pPr>
              <w:pStyle w:val="ConsPlusNormal"/>
              <w:jc w:val="center"/>
            </w:pPr>
            <w:r>
              <w:t>2243315.72</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83</w:t>
            </w:r>
          </w:p>
        </w:tc>
        <w:tc>
          <w:tcPr>
            <w:tcW w:w="1474" w:type="dxa"/>
          </w:tcPr>
          <w:p w:rsidR="00EB09CF" w:rsidRDefault="00EB09CF">
            <w:pPr>
              <w:pStyle w:val="ConsPlusNormal"/>
              <w:jc w:val="center"/>
            </w:pPr>
            <w:r>
              <w:t>382645.00</w:t>
            </w:r>
          </w:p>
        </w:tc>
        <w:tc>
          <w:tcPr>
            <w:tcW w:w="1757" w:type="dxa"/>
          </w:tcPr>
          <w:p w:rsidR="00EB09CF" w:rsidRDefault="00EB09CF">
            <w:pPr>
              <w:pStyle w:val="ConsPlusNormal"/>
              <w:jc w:val="center"/>
            </w:pPr>
            <w:r>
              <w:t>2243313.73</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84</w:t>
            </w:r>
          </w:p>
        </w:tc>
        <w:tc>
          <w:tcPr>
            <w:tcW w:w="1474" w:type="dxa"/>
          </w:tcPr>
          <w:p w:rsidR="00EB09CF" w:rsidRDefault="00EB09CF">
            <w:pPr>
              <w:pStyle w:val="ConsPlusNormal"/>
              <w:jc w:val="center"/>
            </w:pPr>
            <w:r>
              <w:t>382649.87</w:t>
            </w:r>
          </w:p>
        </w:tc>
        <w:tc>
          <w:tcPr>
            <w:tcW w:w="1757" w:type="dxa"/>
          </w:tcPr>
          <w:p w:rsidR="00EB09CF" w:rsidRDefault="00EB09CF">
            <w:pPr>
              <w:pStyle w:val="ConsPlusNormal"/>
              <w:jc w:val="center"/>
            </w:pPr>
            <w:r>
              <w:t>2243258.13</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85</w:t>
            </w:r>
          </w:p>
        </w:tc>
        <w:tc>
          <w:tcPr>
            <w:tcW w:w="1474" w:type="dxa"/>
          </w:tcPr>
          <w:p w:rsidR="00EB09CF" w:rsidRDefault="00EB09CF">
            <w:pPr>
              <w:pStyle w:val="ConsPlusNormal"/>
              <w:jc w:val="center"/>
            </w:pPr>
            <w:r>
              <w:t>382655.75</w:t>
            </w:r>
          </w:p>
        </w:tc>
        <w:tc>
          <w:tcPr>
            <w:tcW w:w="1757" w:type="dxa"/>
          </w:tcPr>
          <w:p w:rsidR="00EB09CF" w:rsidRDefault="00EB09CF">
            <w:pPr>
              <w:pStyle w:val="ConsPlusNormal"/>
              <w:jc w:val="center"/>
            </w:pPr>
            <w:r>
              <w:t>2243204.65</w:t>
            </w:r>
          </w:p>
        </w:tc>
        <w:tc>
          <w:tcPr>
            <w:tcW w:w="2381" w:type="dxa"/>
          </w:tcPr>
          <w:p w:rsidR="00EB09CF" w:rsidRDefault="00EB09CF">
            <w:pPr>
              <w:pStyle w:val="ConsPlusNormal"/>
              <w:jc w:val="center"/>
            </w:pPr>
            <w:r>
              <w:t xml:space="preserve">Метод спутниковых геодезических измерений </w:t>
            </w:r>
            <w:r>
              <w:lastRenderedPageBreak/>
              <w:t>(определений)</w:t>
            </w:r>
          </w:p>
        </w:tc>
        <w:tc>
          <w:tcPr>
            <w:tcW w:w="1531" w:type="dxa"/>
            <w:gridSpan w:val="2"/>
          </w:tcPr>
          <w:p w:rsidR="00EB09CF" w:rsidRDefault="00EB09CF">
            <w:pPr>
              <w:pStyle w:val="ConsPlusNormal"/>
              <w:jc w:val="center"/>
            </w:pPr>
            <w:r>
              <w:lastRenderedPageBreak/>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lastRenderedPageBreak/>
              <w:t>86</w:t>
            </w:r>
          </w:p>
        </w:tc>
        <w:tc>
          <w:tcPr>
            <w:tcW w:w="1474" w:type="dxa"/>
          </w:tcPr>
          <w:p w:rsidR="00EB09CF" w:rsidRDefault="00EB09CF">
            <w:pPr>
              <w:pStyle w:val="ConsPlusNormal"/>
              <w:jc w:val="center"/>
            </w:pPr>
            <w:r>
              <w:t>382654.89</w:t>
            </w:r>
          </w:p>
        </w:tc>
        <w:tc>
          <w:tcPr>
            <w:tcW w:w="1757" w:type="dxa"/>
          </w:tcPr>
          <w:p w:rsidR="00EB09CF" w:rsidRDefault="00EB09CF">
            <w:pPr>
              <w:pStyle w:val="ConsPlusNormal"/>
              <w:jc w:val="center"/>
            </w:pPr>
            <w:r>
              <w:t>2243135.00</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87</w:t>
            </w:r>
          </w:p>
        </w:tc>
        <w:tc>
          <w:tcPr>
            <w:tcW w:w="1474" w:type="dxa"/>
          </w:tcPr>
          <w:p w:rsidR="00EB09CF" w:rsidRDefault="00EB09CF">
            <w:pPr>
              <w:pStyle w:val="ConsPlusNormal"/>
              <w:jc w:val="center"/>
            </w:pPr>
            <w:r>
              <w:t>382662.20</w:t>
            </w:r>
          </w:p>
        </w:tc>
        <w:tc>
          <w:tcPr>
            <w:tcW w:w="1757" w:type="dxa"/>
          </w:tcPr>
          <w:p w:rsidR="00EB09CF" w:rsidRDefault="00EB09CF">
            <w:pPr>
              <w:pStyle w:val="ConsPlusNormal"/>
              <w:jc w:val="center"/>
            </w:pPr>
            <w:r>
              <w:t>2243128.33</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88</w:t>
            </w:r>
          </w:p>
        </w:tc>
        <w:tc>
          <w:tcPr>
            <w:tcW w:w="1474" w:type="dxa"/>
          </w:tcPr>
          <w:p w:rsidR="00EB09CF" w:rsidRDefault="00EB09CF">
            <w:pPr>
              <w:pStyle w:val="ConsPlusNormal"/>
              <w:jc w:val="center"/>
            </w:pPr>
            <w:r>
              <w:t>382675.10</w:t>
            </w:r>
          </w:p>
        </w:tc>
        <w:tc>
          <w:tcPr>
            <w:tcW w:w="1757" w:type="dxa"/>
          </w:tcPr>
          <w:p w:rsidR="00EB09CF" w:rsidRDefault="00EB09CF">
            <w:pPr>
              <w:pStyle w:val="ConsPlusNormal"/>
              <w:jc w:val="center"/>
            </w:pPr>
            <w:r>
              <w:t>2243122.38</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89</w:t>
            </w:r>
          </w:p>
        </w:tc>
        <w:tc>
          <w:tcPr>
            <w:tcW w:w="1474" w:type="dxa"/>
          </w:tcPr>
          <w:p w:rsidR="00EB09CF" w:rsidRDefault="00EB09CF">
            <w:pPr>
              <w:pStyle w:val="ConsPlusNormal"/>
              <w:jc w:val="center"/>
            </w:pPr>
            <w:r>
              <w:t>382691.87</w:t>
            </w:r>
          </w:p>
        </w:tc>
        <w:tc>
          <w:tcPr>
            <w:tcW w:w="1757" w:type="dxa"/>
          </w:tcPr>
          <w:p w:rsidR="00EB09CF" w:rsidRDefault="00EB09CF">
            <w:pPr>
              <w:pStyle w:val="ConsPlusNormal"/>
              <w:jc w:val="center"/>
            </w:pPr>
            <w:r>
              <w:t>2243119.54</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90</w:t>
            </w:r>
          </w:p>
        </w:tc>
        <w:tc>
          <w:tcPr>
            <w:tcW w:w="1474" w:type="dxa"/>
          </w:tcPr>
          <w:p w:rsidR="00EB09CF" w:rsidRDefault="00EB09CF">
            <w:pPr>
              <w:pStyle w:val="ConsPlusNormal"/>
              <w:jc w:val="center"/>
            </w:pPr>
            <w:r>
              <w:t>382707.35</w:t>
            </w:r>
          </w:p>
        </w:tc>
        <w:tc>
          <w:tcPr>
            <w:tcW w:w="1757" w:type="dxa"/>
          </w:tcPr>
          <w:p w:rsidR="00EB09CF" w:rsidRDefault="00EB09CF">
            <w:pPr>
              <w:pStyle w:val="ConsPlusNormal"/>
              <w:jc w:val="center"/>
            </w:pPr>
            <w:r>
              <w:t>2243120.39</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79</w:t>
            </w:r>
          </w:p>
        </w:tc>
        <w:tc>
          <w:tcPr>
            <w:tcW w:w="1474" w:type="dxa"/>
          </w:tcPr>
          <w:p w:rsidR="00EB09CF" w:rsidRDefault="00EB09CF">
            <w:pPr>
              <w:pStyle w:val="ConsPlusNormal"/>
              <w:jc w:val="center"/>
            </w:pPr>
            <w:r>
              <w:t>382723.19</w:t>
            </w:r>
          </w:p>
        </w:tc>
        <w:tc>
          <w:tcPr>
            <w:tcW w:w="1757" w:type="dxa"/>
          </w:tcPr>
          <w:p w:rsidR="00EB09CF" w:rsidRDefault="00EB09CF">
            <w:pPr>
              <w:pStyle w:val="ConsPlusNormal"/>
              <w:jc w:val="center"/>
            </w:pPr>
            <w:r>
              <w:t>2243124.93</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(8)</w:t>
            </w:r>
          </w:p>
        </w:tc>
        <w:tc>
          <w:tcPr>
            <w:tcW w:w="1474" w:type="dxa"/>
          </w:tcPr>
          <w:p w:rsidR="00EB09CF" w:rsidRDefault="00EB09CF">
            <w:pPr>
              <w:pStyle w:val="ConsPlusNormal"/>
              <w:jc w:val="center"/>
            </w:pPr>
            <w:r>
              <w:t>-</w:t>
            </w:r>
          </w:p>
        </w:tc>
        <w:tc>
          <w:tcPr>
            <w:tcW w:w="1757" w:type="dxa"/>
          </w:tcPr>
          <w:p w:rsidR="00EB09CF" w:rsidRDefault="00EB09CF">
            <w:pPr>
              <w:pStyle w:val="ConsPlusNormal"/>
              <w:jc w:val="center"/>
            </w:pPr>
            <w:r>
              <w:t>-</w:t>
            </w:r>
          </w:p>
        </w:tc>
        <w:tc>
          <w:tcPr>
            <w:tcW w:w="2381" w:type="dxa"/>
          </w:tcPr>
          <w:p w:rsidR="00EB09CF" w:rsidRDefault="00EB09CF">
            <w:pPr>
              <w:pStyle w:val="ConsPlusNormal"/>
              <w:jc w:val="center"/>
            </w:pPr>
            <w:r>
              <w:t>-</w:t>
            </w:r>
          </w:p>
        </w:tc>
        <w:tc>
          <w:tcPr>
            <w:tcW w:w="1531" w:type="dxa"/>
            <w:gridSpan w:val="2"/>
          </w:tcPr>
          <w:p w:rsidR="00EB09CF" w:rsidRDefault="00EB09CF">
            <w:pPr>
              <w:pStyle w:val="ConsPlusNormal"/>
              <w:jc w:val="center"/>
            </w:pPr>
            <w:r>
              <w:t>-</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91</w:t>
            </w:r>
          </w:p>
        </w:tc>
        <w:tc>
          <w:tcPr>
            <w:tcW w:w="1474" w:type="dxa"/>
          </w:tcPr>
          <w:p w:rsidR="00EB09CF" w:rsidRDefault="00EB09CF">
            <w:pPr>
              <w:pStyle w:val="ConsPlusNormal"/>
              <w:jc w:val="center"/>
            </w:pPr>
            <w:r>
              <w:t>382798.82</w:t>
            </w:r>
          </w:p>
        </w:tc>
        <w:tc>
          <w:tcPr>
            <w:tcW w:w="1757" w:type="dxa"/>
          </w:tcPr>
          <w:p w:rsidR="00EB09CF" w:rsidRDefault="00EB09CF">
            <w:pPr>
              <w:pStyle w:val="ConsPlusNormal"/>
              <w:jc w:val="center"/>
            </w:pPr>
            <w:r>
              <w:t>2243143.76</w:t>
            </w:r>
          </w:p>
        </w:tc>
        <w:tc>
          <w:tcPr>
            <w:tcW w:w="2381" w:type="dxa"/>
          </w:tcPr>
          <w:p w:rsidR="00EB09CF" w:rsidRDefault="00EB09CF">
            <w:pPr>
              <w:pStyle w:val="ConsPlusNormal"/>
              <w:jc w:val="center"/>
            </w:pPr>
            <w:r>
              <w:t xml:space="preserve">Метод спутниковых </w:t>
            </w:r>
            <w:r>
              <w:lastRenderedPageBreak/>
              <w:t>геодезических измерений (определений)</w:t>
            </w:r>
          </w:p>
        </w:tc>
        <w:tc>
          <w:tcPr>
            <w:tcW w:w="1531" w:type="dxa"/>
            <w:gridSpan w:val="2"/>
          </w:tcPr>
          <w:p w:rsidR="00EB09CF" w:rsidRDefault="00EB09CF">
            <w:pPr>
              <w:pStyle w:val="ConsPlusNormal"/>
              <w:jc w:val="center"/>
            </w:pPr>
            <w:r>
              <w:lastRenderedPageBreak/>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lastRenderedPageBreak/>
              <w:t>92</w:t>
            </w:r>
          </w:p>
        </w:tc>
        <w:tc>
          <w:tcPr>
            <w:tcW w:w="1474" w:type="dxa"/>
          </w:tcPr>
          <w:p w:rsidR="00EB09CF" w:rsidRDefault="00EB09CF">
            <w:pPr>
              <w:pStyle w:val="ConsPlusNormal"/>
              <w:jc w:val="center"/>
            </w:pPr>
            <w:r>
              <w:t>382755.72</w:t>
            </w:r>
          </w:p>
        </w:tc>
        <w:tc>
          <w:tcPr>
            <w:tcW w:w="1757" w:type="dxa"/>
          </w:tcPr>
          <w:p w:rsidR="00EB09CF" w:rsidRDefault="00EB09CF">
            <w:pPr>
              <w:pStyle w:val="ConsPlusNormal"/>
              <w:jc w:val="center"/>
            </w:pPr>
            <w:r>
              <w:t>2243318.96</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93</w:t>
            </w:r>
          </w:p>
        </w:tc>
        <w:tc>
          <w:tcPr>
            <w:tcW w:w="1474" w:type="dxa"/>
          </w:tcPr>
          <w:p w:rsidR="00EB09CF" w:rsidRDefault="00EB09CF">
            <w:pPr>
              <w:pStyle w:val="ConsPlusNormal"/>
              <w:jc w:val="center"/>
            </w:pPr>
            <w:r>
              <w:t>382683.50</w:t>
            </w:r>
          </w:p>
        </w:tc>
        <w:tc>
          <w:tcPr>
            <w:tcW w:w="1757" w:type="dxa"/>
          </w:tcPr>
          <w:p w:rsidR="00EB09CF" w:rsidRDefault="00EB09CF">
            <w:pPr>
              <w:pStyle w:val="ConsPlusNormal"/>
              <w:jc w:val="center"/>
            </w:pPr>
            <w:r>
              <w:t>2243315.70</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94</w:t>
            </w:r>
          </w:p>
        </w:tc>
        <w:tc>
          <w:tcPr>
            <w:tcW w:w="1474" w:type="dxa"/>
          </w:tcPr>
          <w:p w:rsidR="00EB09CF" w:rsidRDefault="00EB09CF">
            <w:pPr>
              <w:pStyle w:val="ConsPlusNormal"/>
              <w:jc w:val="center"/>
            </w:pPr>
            <w:r>
              <w:t>382688.15</w:t>
            </w:r>
          </w:p>
        </w:tc>
        <w:tc>
          <w:tcPr>
            <w:tcW w:w="1757" w:type="dxa"/>
          </w:tcPr>
          <w:p w:rsidR="00EB09CF" w:rsidRDefault="00EB09CF">
            <w:pPr>
              <w:pStyle w:val="ConsPlusNormal"/>
              <w:jc w:val="center"/>
            </w:pPr>
            <w:r>
              <w:t>2243285.00</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95</w:t>
            </w:r>
          </w:p>
        </w:tc>
        <w:tc>
          <w:tcPr>
            <w:tcW w:w="1474" w:type="dxa"/>
          </w:tcPr>
          <w:p w:rsidR="00EB09CF" w:rsidRDefault="00EB09CF">
            <w:pPr>
              <w:pStyle w:val="ConsPlusNormal"/>
              <w:jc w:val="center"/>
            </w:pPr>
            <w:r>
              <w:t>382694.94</w:t>
            </w:r>
          </w:p>
        </w:tc>
        <w:tc>
          <w:tcPr>
            <w:tcW w:w="1757" w:type="dxa"/>
          </w:tcPr>
          <w:p w:rsidR="00EB09CF" w:rsidRDefault="00EB09CF">
            <w:pPr>
              <w:pStyle w:val="ConsPlusNormal"/>
              <w:jc w:val="center"/>
            </w:pPr>
            <w:r>
              <w:t>2243256.01</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96</w:t>
            </w:r>
          </w:p>
        </w:tc>
        <w:tc>
          <w:tcPr>
            <w:tcW w:w="1474" w:type="dxa"/>
          </w:tcPr>
          <w:p w:rsidR="00EB09CF" w:rsidRDefault="00EB09CF">
            <w:pPr>
              <w:pStyle w:val="ConsPlusNormal"/>
              <w:jc w:val="center"/>
            </w:pPr>
            <w:r>
              <w:t>382725.33</w:t>
            </w:r>
          </w:p>
        </w:tc>
        <w:tc>
          <w:tcPr>
            <w:tcW w:w="1757" w:type="dxa"/>
          </w:tcPr>
          <w:p w:rsidR="00EB09CF" w:rsidRDefault="00EB09CF">
            <w:pPr>
              <w:pStyle w:val="ConsPlusNormal"/>
              <w:jc w:val="center"/>
            </w:pPr>
            <w:r>
              <w:t>2243125.46</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91</w:t>
            </w:r>
          </w:p>
        </w:tc>
        <w:tc>
          <w:tcPr>
            <w:tcW w:w="1474" w:type="dxa"/>
          </w:tcPr>
          <w:p w:rsidR="00EB09CF" w:rsidRDefault="00EB09CF">
            <w:pPr>
              <w:pStyle w:val="ConsPlusNormal"/>
              <w:jc w:val="center"/>
            </w:pPr>
            <w:r>
              <w:t>382798.82</w:t>
            </w:r>
          </w:p>
        </w:tc>
        <w:tc>
          <w:tcPr>
            <w:tcW w:w="1757" w:type="dxa"/>
          </w:tcPr>
          <w:p w:rsidR="00EB09CF" w:rsidRDefault="00EB09CF">
            <w:pPr>
              <w:pStyle w:val="ConsPlusNormal"/>
              <w:jc w:val="center"/>
            </w:pPr>
            <w:r>
              <w:t>2243143.76</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(9)</w:t>
            </w:r>
          </w:p>
        </w:tc>
        <w:tc>
          <w:tcPr>
            <w:tcW w:w="1474" w:type="dxa"/>
          </w:tcPr>
          <w:p w:rsidR="00EB09CF" w:rsidRDefault="00EB09CF">
            <w:pPr>
              <w:pStyle w:val="ConsPlusNormal"/>
              <w:jc w:val="center"/>
            </w:pPr>
            <w:r>
              <w:t>-</w:t>
            </w:r>
          </w:p>
        </w:tc>
        <w:tc>
          <w:tcPr>
            <w:tcW w:w="1757" w:type="dxa"/>
          </w:tcPr>
          <w:p w:rsidR="00EB09CF" w:rsidRDefault="00EB09CF">
            <w:pPr>
              <w:pStyle w:val="ConsPlusNormal"/>
              <w:jc w:val="center"/>
            </w:pPr>
            <w:r>
              <w:t>-</w:t>
            </w:r>
          </w:p>
        </w:tc>
        <w:tc>
          <w:tcPr>
            <w:tcW w:w="2381" w:type="dxa"/>
          </w:tcPr>
          <w:p w:rsidR="00EB09CF" w:rsidRDefault="00EB09CF">
            <w:pPr>
              <w:pStyle w:val="ConsPlusNormal"/>
              <w:jc w:val="center"/>
            </w:pPr>
            <w:r>
              <w:t>-</w:t>
            </w:r>
          </w:p>
        </w:tc>
        <w:tc>
          <w:tcPr>
            <w:tcW w:w="1531" w:type="dxa"/>
            <w:gridSpan w:val="2"/>
          </w:tcPr>
          <w:p w:rsidR="00EB09CF" w:rsidRDefault="00EB09CF">
            <w:pPr>
              <w:pStyle w:val="ConsPlusNormal"/>
              <w:jc w:val="center"/>
            </w:pPr>
            <w:r>
              <w:t>-</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lastRenderedPageBreak/>
              <w:t>97</w:t>
            </w:r>
          </w:p>
        </w:tc>
        <w:tc>
          <w:tcPr>
            <w:tcW w:w="1474" w:type="dxa"/>
          </w:tcPr>
          <w:p w:rsidR="00EB09CF" w:rsidRDefault="00EB09CF">
            <w:pPr>
              <w:pStyle w:val="ConsPlusNormal"/>
              <w:jc w:val="center"/>
            </w:pPr>
            <w:r>
              <w:t>382863.67</w:t>
            </w:r>
          </w:p>
        </w:tc>
        <w:tc>
          <w:tcPr>
            <w:tcW w:w="1757" w:type="dxa"/>
          </w:tcPr>
          <w:p w:rsidR="00EB09CF" w:rsidRDefault="00EB09CF">
            <w:pPr>
              <w:pStyle w:val="ConsPlusNormal"/>
              <w:jc w:val="center"/>
            </w:pPr>
            <w:r>
              <w:t>2243159.86</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98</w:t>
            </w:r>
          </w:p>
        </w:tc>
        <w:tc>
          <w:tcPr>
            <w:tcW w:w="1474" w:type="dxa"/>
          </w:tcPr>
          <w:p w:rsidR="00EB09CF" w:rsidRDefault="00EB09CF">
            <w:pPr>
              <w:pStyle w:val="ConsPlusNormal"/>
              <w:jc w:val="center"/>
            </w:pPr>
            <w:r>
              <w:t>382828.70</w:t>
            </w:r>
          </w:p>
        </w:tc>
        <w:tc>
          <w:tcPr>
            <w:tcW w:w="1757" w:type="dxa"/>
          </w:tcPr>
          <w:p w:rsidR="00EB09CF" w:rsidRDefault="00EB09CF">
            <w:pPr>
              <w:pStyle w:val="ConsPlusNormal"/>
              <w:jc w:val="center"/>
            </w:pPr>
            <w:r>
              <w:t>2243324.69</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99</w:t>
            </w:r>
          </w:p>
        </w:tc>
        <w:tc>
          <w:tcPr>
            <w:tcW w:w="1474" w:type="dxa"/>
          </w:tcPr>
          <w:p w:rsidR="00EB09CF" w:rsidRDefault="00EB09CF">
            <w:pPr>
              <w:pStyle w:val="ConsPlusNormal"/>
              <w:jc w:val="center"/>
            </w:pPr>
            <w:r>
              <w:t>382760.18</w:t>
            </w:r>
          </w:p>
        </w:tc>
        <w:tc>
          <w:tcPr>
            <w:tcW w:w="1757" w:type="dxa"/>
          </w:tcPr>
          <w:p w:rsidR="00EB09CF" w:rsidRDefault="00EB09CF">
            <w:pPr>
              <w:pStyle w:val="ConsPlusNormal"/>
              <w:jc w:val="center"/>
            </w:pPr>
            <w:r>
              <w:t>2243318.95</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100</w:t>
            </w:r>
          </w:p>
        </w:tc>
        <w:tc>
          <w:tcPr>
            <w:tcW w:w="1474" w:type="dxa"/>
          </w:tcPr>
          <w:p w:rsidR="00EB09CF" w:rsidRDefault="00EB09CF">
            <w:pPr>
              <w:pStyle w:val="ConsPlusNormal"/>
              <w:jc w:val="center"/>
            </w:pPr>
            <w:r>
              <w:t>382800.31</w:t>
            </w:r>
          </w:p>
        </w:tc>
        <w:tc>
          <w:tcPr>
            <w:tcW w:w="1757" w:type="dxa"/>
          </w:tcPr>
          <w:p w:rsidR="00EB09CF" w:rsidRDefault="00EB09CF">
            <w:pPr>
              <w:pStyle w:val="ConsPlusNormal"/>
              <w:jc w:val="center"/>
            </w:pPr>
            <w:r>
              <w:t>2243143.69</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97</w:t>
            </w:r>
          </w:p>
        </w:tc>
        <w:tc>
          <w:tcPr>
            <w:tcW w:w="1474" w:type="dxa"/>
          </w:tcPr>
          <w:p w:rsidR="00EB09CF" w:rsidRDefault="00EB09CF">
            <w:pPr>
              <w:pStyle w:val="ConsPlusNormal"/>
              <w:jc w:val="center"/>
            </w:pPr>
            <w:r>
              <w:t>382863.67</w:t>
            </w:r>
          </w:p>
        </w:tc>
        <w:tc>
          <w:tcPr>
            <w:tcW w:w="1757" w:type="dxa"/>
          </w:tcPr>
          <w:p w:rsidR="00EB09CF" w:rsidRDefault="00EB09CF">
            <w:pPr>
              <w:pStyle w:val="ConsPlusNormal"/>
              <w:jc w:val="center"/>
            </w:pPr>
            <w:r>
              <w:t>2243159.86</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(10)</w:t>
            </w:r>
          </w:p>
        </w:tc>
        <w:tc>
          <w:tcPr>
            <w:tcW w:w="1474" w:type="dxa"/>
          </w:tcPr>
          <w:p w:rsidR="00EB09CF" w:rsidRDefault="00EB09CF">
            <w:pPr>
              <w:pStyle w:val="ConsPlusNormal"/>
              <w:jc w:val="center"/>
            </w:pPr>
            <w:r>
              <w:t>-</w:t>
            </w:r>
          </w:p>
        </w:tc>
        <w:tc>
          <w:tcPr>
            <w:tcW w:w="1757" w:type="dxa"/>
          </w:tcPr>
          <w:p w:rsidR="00EB09CF" w:rsidRDefault="00EB09CF">
            <w:pPr>
              <w:pStyle w:val="ConsPlusNormal"/>
              <w:jc w:val="center"/>
            </w:pPr>
            <w:r>
              <w:t>-</w:t>
            </w:r>
          </w:p>
        </w:tc>
        <w:tc>
          <w:tcPr>
            <w:tcW w:w="2381" w:type="dxa"/>
          </w:tcPr>
          <w:p w:rsidR="00EB09CF" w:rsidRDefault="00EB09CF">
            <w:pPr>
              <w:pStyle w:val="ConsPlusNormal"/>
              <w:jc w:val="center"/>
            </w:pPr>
            <w:r>
              <w:t>-</w:t>
            </w:r>
          </w:p>
        </w:tc>
        <w:tc>
          <w:tcPr>
            <w:tcW w:w="1531" w:type="dxa"/>
            <w:gridSpan w:val="2"/>
          </w:tcPr>
          <w:p w:rsidR="00EB09CF" w:rsidRDefault="00EB09CF">
            <w:pPr>
              <w:pStyle w:val="ConsPlusNormal"/>
              <w:jc w:val="center"/>
            </w:pPr>
            <w:r>
              <w:t>-</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101</w:t>
            </w:r>
          </w:p>
        </w:tc>
        <w:tc>
          <w:tcPr>
            <w:tcW w:w="1474" w:type="dxa"/>
          </w:tcPr>
          <w:p w:rsidR="00EB09CF" w:rsidRDefault="00EB09CF">
            <w:pPr>
              <w:pStyle w:val="ConsPlusNormal"/>
              <w:jc w:val="center"/>
            </w:pPr>
            <w:r>
              <w:t>382956.70</w:t>
            </w:r>
          </w:p>
        </w:tc>
        <w:tc>
          <w:tcPr>
            <w:tcW w:w="1757" w:type="dxa"/>
          </w:tcPr>
          <w:p w:rsidR="00EB09CF" w:rsidRDefault="00EB09CF">
            <w:pPr>
              <w:pStyle w:val="ConsPlusNormal"/>
              <w:jc w:val="center"/>
            </w:pPr>
            <w:r>
              <w:t>2243086.84</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102</w:t>
            </w:r>
          </w:p>
        </w:tc>
        <w:tc>
          <w:tcPr>
            <w:tcW w:w="1474" w:type="dxa"/>
          </w:tcPr>
          <w:p w:rsidR="00EB09CF" w:rsidRDefault="00EB09CF">
            <w:pPr>
              <w:pStyle w:val="ConsPlusNormal"/>
              <w:jc w:val="center"/>
            </w:pPr>
            <w:r>
              <w:t>382926.59</w:t>
            </w:r>
          </w:p>
        </w:tc>
        <w:tc>
          <w:tcPr>
            <w:tcW w:w="1757" w:type="dxa"/>
          </w:tcPr>
          <w:p w:rsidR="00EB09CF" w:rsidRDefault="00EB09CF">
            <w:pPr>
              <w:pStyle w:val="ConsPlusNormal"/>
              <w:jc w:val="center"/>
            </w:pPr>
            <w:r>
              <w:t>2243221.65</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103</w:t>
            </w:r>
          </w:p>
        </w:tc>
        <w:tc>
          <w:tcPr>
            <w:tcW w:w="1474" w:type="dxa"/>
          </w:tcPr>
          <w:p w:rsidR="00EB09CF" w:rsidRDefault="00EB09CF">
            <w:pPr>
              <w:pStyle w:val="ConsPlusNormal"/>
              <w:jc w:val="center"/>
            </w:pPr>
            <w:r>
              <w:t>382921.28</w:t>
            </w:r>
          </w:p>
        </w:tc>
        <w:tc>
          <w:tcPr>
            <w:tcW w:w="1757" w:type="dxa"/>
          </w:tcPr>
          <w:p w:rsidR="00EB09CF" w:rsidRDefault="00EB09CF">
            <w:pPr>
              <w:pStyle w:val="ConsPlusNormal"/>
              <w:jc w:val="center"/>
            </w:pPr>
            <w:r>
              <w:t>2243238.62</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lastRenderedPageBreak/>
              <w:t>104</w:t>
            </w:r>
          </w:p>
        </w:tc>
        <w:tc>
          <w:tcPr>
            <w:tcW w:w="1474" w:type="dxa"/>
          </w:tcPr>
          <w:p w:rsidR="00EB09CF" w:rsidRDefault="00EB09CF">
            <w:pPr>
              <w:pStyle w:val="ConsPlusNormal"/>
              <w:jc w:val="center"/>
            </w:pPr>
            <w:r>
              <w:t>382920.39</w:t>
            </w:r>
          </w:p>
        </w:tc>
        <w:tc>
          <w:tcPr>
            <w:tcW w:w="1757" w:type="dxa"/>
          </w:tcPr>
          <w:p w:rsidR="00EB09CF" w:rsidRDefault="00EB09CF">
            <w:pPr>
              <w:pStyle w:val="ConsPlusNormal"/>
              <w:jc w:val="center"/>
            </w:pPr>
            <w:r>
              <w:t>2243248.36</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105</w:t>
            </w:r>
          </w:p>
        </w:tc>
        <w:tc>
          <w:tcPr>
            <w:tcW w:w="1474" w:type="dxa"/>
          </w:tcPr>
          <w:p w:rsidR="00EB09CF" w:rsidRDefault="00EB09CF">
            <w:pPr>
              <w:pStyle w:val="ConsPlusNormal"/>
              <w:jc w:val="center"/>
            </w:pPr>
            <w:r>
              <w:t>382905.32</w:t>
            </w:r>
          </w:p>
        </w:tc>
        <w:tc>
          <w:tcPr>
            <w:tcW w:w="1757" w:type="dxa"/>
          </w:tcPr>
          <w:p w:rsidR="00EB09CF" w:rsidRDefault="00EB09CF">
            <w:pPr>
              <w:pStyle w:val="ConsPlusNormal"/>
              <w:jc w:val="center"/>
            </w:pPr>
            <w:r>
              <w:t>2243332.39</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106</w:t>
            </w:r>
          </w:p>
        </w:tc>
        <w:tc>
          <w:tcPr>
            <w:tcW w:w="1474" w:type="dxa"/>
          </w:tcPr>
          <w:p w:rsidR="00EB09CF" w:rsidRDefault="00EB09CF">
            <w:pPr>
              <w:pStyle w:val="ConsPlusNormal"/>
              <w:jc w:val="center"/>
            </w:pPr>
            <w:r>
              <w:t>382833.35</w:t>
            </w:r>
          </w:p>
        </w:tc>
        <w:tc>
          <w:tcPr>
            <w:tcW w:w="1757" w:type="dxa"/>
          </w:tcPr>
          <w:p w:rsidR="00EB09CF" w:rsidRDefault="00EB09CF">
            <w:pPr>
              <w:pStyle w:val="ConsPlusNormal"/>
              <w:jc w:val="center"/>
            </w:pPr>
            <w:r>
              <w:t>2243325.12</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107</w:t>
            </w:r>
          </w:p>
        </w:tc>
        <w:tc>
          <w:tcPr>
            <w:tcW w:w="1474" w:type="dxa"/>
          </w:tcPr>
          <w:p w:rsidR="00EB09CF" w:rsidRDefault="00EB09CF">
            <w:pPr>
              <w:pStyle w:val="ConsPlusNormal"/>
              <w:jc w:val="center"/>
            </w:pPr>
            <w:r>
              <w:t>382887.04</w:t>
            </w:r>
          </w:p>
        </w:tc>
        <w:tc>
          <w:tcPr>
            <w:tcW w:w="1757" w:type="dxa"/>
          </w:tcPr>
          <w:p w:rsidR="00EB09CF" w:rsidRDefault="00EB09CF">
            <w:pPr>
              <w:pStyle w:val="ConsPlusNormal"/>
              <w:jc w:val="center"/>
            </w:pPr>
            <w:r>
              <w:t>2243071.81</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101</w:t>
            </w:r>
          </w:p>
        </w:tc>
        <w:tc>
          <w:tcPr>
            <w:tcW w:w="1474" w:type="dxa"/>
          </w:tcPr>
          <w:p w:rsidR="00EB09CF" w:rsidRDefault="00EB09CF">
            <w:pPr>
              <w:pStyle w:val="ConsPlusNormal"/>
              <w:jc w:val="center"/>
            </w:pPr>
            <w:r>
              <w:t>382956.70</w:t>
            </w:r>
          </w:p>
        </w:tc>
        <w:tc>
          <w:tcPr>
            <w:tcW w:w="1757" w:type="dxa"/>
          </w:tcPr>
          <w:p w:rsidR="00EB09CF" w:rsidRDefault="00EB09CF">
            <w:pPr>
              <w:pStyle w:val="ConsPlusNormal"/>
              <w:jc w:val="center"/>
            </w:pPr>
            <w:r>
              <w:t>2243086.84</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(11)</w:t>
            </w:r>
          </w:p>
        </w:tc>
        <w:tc>
          <w:tcPr>
            <w:tcW w:w="1474" w:type="dxa"/>
          </w:tcPr>
          <w:p w:rsidR="00EB09CF" w:rsidRDefault="00EB09CF">
            <w:pPr>
              <w:pStyle w:val="ConsPlusNormal"/>
              <w:jc w:val="center"/>
            </w:pPr>
            <w:r>
              <w:t>-</w:t>
            </w:r>
          </w:p>
        </w:tc>
        <w:tc>
          <w:tcPr>
            <w:tcW w:w="1757" w:type="dxa"/>
          </w:tcPr>
          <w:p w:rsidR="00EB09CF" w:rsidRDefault="00EB09CF">
            <w:pPr>
              <w:pStyle w:val="ConsPlusNormal"/>
              <w:jc w:val="center"/>
            </w:pPr>
            <w:r>
              <w:t>-</w:t>
            </w:r>
          </w:p>
        </w:tc>
        <w:tc>
          <w:tcPr>
            <w:tcW w:w="2381" w:type="dxa"/>
          </w:tcPr>
          <w:p w:rsidR="00EB09CF" w:rsidRDefault="00EB09CF">
            <w:pPr>
              <w:pStyle w:val="ConsPlusNormal"/>
              <w:jc w:val="center"/>
            </w:pPr>
            <w:r>
              <w:t>-</w:t>
            </w:r>
          </w:p>
        </w:tc>
        <w:tc>
          <w:tcPr>
            <w:tcW w:w="1531" w:type="dxa"/>
            <w:gridSpan w:val="2"/>
          </w:tcPr>
          <w:p w:rsidR="00EB09CF" w:rsidRDefault="00EB09CF">
            <w:pPr>
              <w:pStyle w:val="ConsPlusNormal"/>
              <w:jc w:val="center"/>
            </w:pPr>
            <w:r>
              <w:t>-</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108</w:t>
            </w:r>
          </w:p>
        </w:tc>
        <w:tc>
          <w:tcPr>
            <w:tcW w:w="1474" w:type="dxa"/>
          </w:tcPr>
          <w:p w:rsidR="00EB09CF" w:rsidRDefault="00EB09CF">
            <w:pPr>
              <w:pStyle w:val="ConsPlusNormal"/>
              <w:jc w:val="center"/>
            </w:pPr>
            <w:r>
              <w:t>382680.69</w:t>
            </w:r>
          </w:p>
        </w:tc>
        <w:tc>
          <w:tcPr>
            <w:tcW w:w="1757" w:type="dxa"/>
          </w:tcPr>
          <w:p w:rsidR="00EB09CF" w:rsidRDefault="00EB09CF">
            <w:pPr>
              <w:pStyle w:val="ConsPlusNormal"/>
              <w:jc w:val="center"/>
            </w:pPr>
            <w:r>
              <w:t>2243320.26</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109</w:t>
            </w:r>
          </w:p>
        </w:tc>
        <w:tc>
          <w:tcPr>
            <w:tcW w:w="1474" w:type="dxa"/>
          </w:tcPr>
          <w:p w:rsidR="00EB09CF" w:rsidRDefault="00EB09CF">
            <w:pPr>
              <w:pStyle w:val="ConsPlusNormal"/>
              <w:jc w:val="center"/>
            </w:pPr>
            <w:r>
              <w:t>382675.32</w:t>
            </w:r>
          </w:p>
        </w:tc>
        <w:tc>
          <w:tcPr>
            <w:tcW w:w="1757" w:type="dxa"/>
          </w:tcPr>
          <w:p w:rsidR="00EB09CF" w:rsidRDefault="00EB09CF">
            <w:pPr>
              <w:pStyle w:val="ConsPlusNormal"/>
              <w:jc w:val="center"/>
            </w:pPr>
            <w:r>
              <w:t>2243395.15</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110</w:t>
            </w:r>
          </w:p>
        </w:tc>
        <w:tc>
          <w:tcPr>
            <w:tcW w:w="1474" w:type="dxa"/>
          </w:tcPr>
          <w:p w:rsidR="00EB09CF" w:rsidRDefault="00EB09CF">
            <w:pPr>
              <w:pStyle w:val="ConsPlusNormal"/>
              <w:jc w:val="center"/>
            </w:pPr>
            <w:r>
              <w:t>382674.96</w:t>
            </w:r>
          </w:p>
        </w:tc>
        <w:tc>
          <w:tcPr>
            <w:tcW w:w="1757" w:type="dxa"/>
          </w:tcPr>
          <w:p w:rsidR="00EB09CF" w:rsidRDefault="00EB09CF">
            <w:pPr>
              <w:pStyle w:val="ConsPlusNormal"/>
              <w:jc w:val="center"/>
            </w:pPr>
            <w:r>
              <w:t>2243438.92</w:t>
            </w:r>
          </w:p>
        </w:tc>
        <w:tc>
          <w:tcPr>
            <w:tcW w:w="2381" w:type="dxa"/>
          </w:tcPr>
          <w:p w:rsidR="00EB09CF" w:rsidRDefault="00EB09CF">
            <w:pPr>
              <w:pStyle w:val="ConsPlusNormal"/>
              <w:jc w:val="center"/>
            </w:pPr>
            <w:r>
              <w:t xml:space="preserve">Метод спутниковых </w:t>
            </w:r>
            <w:r>
              <w:lastRenderedPageBreak/>
              <w:t>геодезических измерений (определений)</w:t>
            </w:r>
          </w:p>
        </w:tc>
        <w:tc>
          <w:tcPr>
            <w:tcW w:w="1531" w:type="dxa"/>
            <w:gridSpan w:val="2"/>
          </w:tcPr>
          <w:p w:rsidR="00EB09CF" w:rsidRDefault="00EB09CF">
            <w:pPr>
              <w:pStyle w:val="ConsPlusNormal"/>
              <w:jc w:val="center"/>
            </w:pPr>
            <w:r>
              <w:lastRenderedPageBreak/>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lastRenderedPageBreak/>
              <w:t>111</w:t>
            </w:r>
          </w:p>
        </w:tc>
        <w:tc>
          <w:tcPr>
            <w:tcW w:w="1474" w:type="dxa"/>
          </w:tcPr>
          <w:p w:rsidR="00EB09CF" w:rsidRDefault="00EB09CF">
            <w:pPr>
              <w:pStyle w:val="ConsPlusNormal"/>
              <w:jc w:val="center"/>
            </w:pPr>
            <w:r>
              <w:t>382672.38</w:t>
            </w:r>
          </w:p>
        </w:tc>
        <w:tc>
          <w:tcPr>
            <w:tcW w:w="1757" w:type="dxa"/>
          </w:tcPr>
          <w:p w:rsidR="00EB09CF" w:rsidRDefault="00EB09CF">
            <w:pPr>
              <w:pStyle w:val="ConsPlusNormal"/>
              <w:jc w:val="center"/>
            </w:pPr>
            <w:r>
              <w:t>2243462.11</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112</w:t>
            </w:r>
          </w:p>
        </w:tc>
        <w:tc>
          <w:tcPr>
            <w:tcW w:w="1474" w:type="dxa"/>
          </w:tcPr>
          <w:p w:rsidR="00EB09CF" w:rsidRDefault="00EB09CF">
            <w:pPr>
              <w:pStyle w:val="ConsPlusNormal"/>
              <w:jc w:val="center"/>
            </w:pPr>
            <w:r>
              <w:t>382650.88</w:t>
            </w:r>
          </w:p>
        </w:tc>
        <w:tc>
          <w:tcPr>
            <w:tcW w:w="1757" w:type="dxa"/>
          </w:tcPr>
          <w:p w:rsidR="00EB09CF" w:rsidRDefault="00EB09CF">
            <w:pPr>
              <w:pStyle w:val="ConsPlusNormal"/>
              <w:jc w:val="center"/>
            </w:pPr>
            <w:r>
              <w:t>2243518.64</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113</w:t>
            </w:r>
          </w:p>
        </w:tc>
        <w:tc>
          <w:tcPr>
            <w:tcW w:w="1474" w:type="dxa"/>
          </w:tcPr>
          <w:p w:rsidR="00EB09CF" w:rsidRDefault="00EB09CF">
            <w:pPr>
              <w:pStyle w:val="ConsPlusNormal"/>
              <w:jc w:val="center"/>
            </w:pPr>
            <w:r>
              <w:t>382626.22</w:t>
            </w:r>
          </w:p>
        </w:tc>
        <w:tc>
          <w:tcPr>
            <w:tcW w:w="1757" w:type="dxa"/>
          </w:tcPr>
          <w:p w:rsidR="00EB09CF" w:rsidRDefault="00EB09CF">
            <w:pPr>
              <w:pStyle w:val="ConsPlusNormal"/>
              <w:jc w:val="center"/>
            </w:pPr>
            <w:r>
              <w:t>2243511.33</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114</w:t>
            </w:r>
          </w:p>
        </w:tc>
        <w:tc>
          <w:tcPr>
            <w:tcW w:w="1474" w:type="dxa"/>
          </w:tcPr>
          <w:p w:rsidR="00EB09CF" w:rsidRDefault="00EB09CF">
            <w:pPr>
              <w:pStyle w:val="ConsPlusNormal"/>
              <w:jc w:val="center"/>
            </w:pPr>
            <w:r>
              <w:t>382643.57</w:t>
            </w:r>
          </w:p>
        </w:tc>
        <w:tc>
          <w:tcPr>
            <w:tcW w:w="1757" w:type="dxa"/>
          </w:tcPr>
          <w:p w:rsidR="00EB09CF" w:rsidRDefault="00EB09CF">
            <w:pPr>
              <w:pStyle w:val="ConsPlusNormal"/>
              <w:jc w:val="center"/>
            </w:pPr>
            <w:r>
              <w:t>2243319.55</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108</w:t>
            </w:r>
          </w:p>
        </w:tc>
        <w:tc>
          <w:tcPr>
            <w:tcW w:w="1474" w:type="dxa"/>
          </w:tcPr>
          <w:p w:rsidR="00EB09CF" w:rsidRDefault="00EB09CF">
            <w:pPr>
              <w:pStyle w:val="ConsPlusNormal"/>
              <w:jc w:val="center"/>
            </w:pPr>
            <w:r>
              <w:t>382680.69</w:t>
            </w:r>
          </w:p>
        </w:tc>
        <w:tc>
          <w:tcPr>
            <w:tcW w:w="1757" w:type="dxa"/>
          </w:tcPr>
          <w:p w:rsidR="00EB09CF" w:rsidRDefault="00EB09CF">
            <w:pPr>
              <w:pStyle w:val="ConsPlusNormal"/>
              <w:jc w:val="center"/>
            </w:pPr>
            <w:r>
              <w:t>2243320.26</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(12)</w:t>
            </w:r>
          </w:p>
        </w:tc>
        <w:tc>
          <w:tcPr>
            <w:tcW w:w="1474" w:type="dxa"/>
          </w:tcPr>
          <w:p w:rsidR="00EB09CF" w:rsidRDefault="00EB09CF">
            <w:pPr>
              <w:pStyle w:val="ConsPlusNormal"/>
              <w:jc w:val="center"/>
            </w:pPr>
            <w:r>
              <w:t>-</w:t>
            </w:r>
          </w:p>
        </w:tc>
        <w:tc>
          <w:tcPr>
            <w:tcW w:w="1757" w:type="dxa"/>
          </w:tcPr>
          <w:p w:rsidR="00EB09CF" w:rsidRDefault="00EB09CF">
            <w:pPr>
              <w:pStyle w:val="ConsPlusNormal"/>
              <w:jc w:val="center"/>
            </w:pPr>
            <w:r>
              <w:t>-</w:t>
            </w:r>
          </w:p>
        </w:tc>
        <w:tc>
          <w:tcPr>
            <w:tcW w:w="2381" w:type="dxa"/>
          </w:tcPr>
          <w:p w:rsidR="00EB09CF" w:rsidRDefault="00EB09CF">
            <w:pPr>
              <w:pStyle w:val="ConsPlusNormal"/>
              <w:jc w:val="center"/>
            </w:pPr>
            <w:r>
              <w:t>-</w:t>
            </w:r>
          </w:p>
        </w:tc>
        <w:tc>
          <w:tcPr>
            <w:tcW w:w="1531" w:type="dxa"/>
            <w:gridSpan w:val="2"/>
          </w:tcPr>
          <w:p w:rsidR="00EB09CF" w:rsidRDefault="00EB09CF">
            <w:pPr>
              <w:pStyle w:val="ConsPlusNormal"/>
              <w:jc w:val="center"/>
            </w:pPr>
            <w:r>
              <w:t>-</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115</w:t>
            </w:r>
          </w:p>
        </w:tc>
        <w:tc>
          <w:tcPr>
            <w:tcW w:w="1474" w:type="dxa"/>
          </w:tcPr>
          <w:p w:rsidR="00EB09CF" w:rsidRDefault="00EB09CF">
            <w:pPr>
              <w:pStyle w:val="ConsPlusNormal"/>
              <w:jc w:val="center"/>
            </w:pPr>
            <w:r>
              <w:t>382753.05</w:t>
            </w:r>
          </w:p>
        </w:tc>
        <w:tc>
          <w:tcPr>
            <w:tcW w:w="1757" w:type="dxa"/>
          </w:tcPr>
          <w:p w:rsidR="00EB09CF" w:rsidRDefault="00EB09CF">
            <w:pPr>
              <w:pStyle w:val="ConsPlusNormal"/>
              <w:jc w:val="center"/>
            </w:pPr>
            <w:r>
              <w:t>2243323.20</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lastRenderedPageBreak/>
              <w:t>116</w:t>
            </w:r>
          </w:p>
        </w:tc>
        <w:tc>
          <w:tcPr>
            <w:tcW w:w="1474" w:type="dxa"/>
          </w:tcPr>
          <w:p w:rsidR="00EB09CF" w:rsidRDefault="00EB09CF">
            <w:pPr>
              <w:pStyle w:val="ConsPlusNormal"/>
              <w:jc w:val="center"/>
            </w:pPr>
            <w:r>
              <w:t>382705.42</w:t>
            </w:r>
          </w:p>
        </w:tc>
        <w:tc>
          <w:tcPr>
            <w:tcW w:w="1757" w:type="dxa"/>
          </w:tcPr>
          <w:p w:rsidR="00EB09CF" w:rsidRDefault="00EB09CF">
            <w:pPr>
              <w:pStyle w:val="ConsPlusNormal"/>
              <w:jc w:val="center"/>
            </w:pPr>
            <w:r>
              <w:t>2243532.50</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117</w:t>
            </w:r>
          </w:p>
        </w:tc>
        <w:tc>
          <w:tcPr>
            <w:tcW w:w="1474" w:type="dxa"/>
          </w:tcPr>
          <w:p w:rsidR="00EB09CF" w:rsidRDefault="00EB09CF">
            <w:pPr>
              <w:pStyle w:val="ConsPlusNormal"/>
              <w:jc w:val="center"/>
            </w:pPr>
            <w:r>
              <w:t>382655.25</w:t>
            </w:r>
          </w:p>
        </w:tc>
        <w:tc>
          <w:tcPr>
            <w:tcW w:w="1757" w:type="dxa"/>
          </w:tcPr>
          <w:p w:rsidR="00EB09CF" w:rsidRDefault="00EB09CF">
            <w:pPr>
              <w:pStyle w:val="ConsPlusNormal"/>
              <w:jc w:val="center"/>
            </w:pPr>
            <w:r>
              <w:t>2243519.17</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118</w:t>
            </w:r>
          </w:p>
        </w:tc>
        <w:tc>
          <w:tcPr>
            <w:tcW w:w="1474" w:type="dxa"/>
          </w:tcPr>
          <w:p w:rsidR="00EB09CF" w:rsidRDefault="00EB09CF">
            <w:pPr>
              <w:pStyle w:val="ConsPlusNormal"/>
              <w:jc w:val="center"/>
            </w:pPr>
            <w:r>
              <w:t>382678.18</w:t>
            </w:r>
          </w:p>
        </w:tc>
        <w:tc>
          <w:tcPr>
            <w:tcW w:w="1757" w:type="dxa"/>
          </w:tcPr>
          <w:p w:rsidR="00EB09CF" w:rsidRDefault="00EB09CF">
            <w:pPr>
              <w:pStyle w:val="ConsPlusNormal"/>
              <w:jc w:val="center"/>
            </w:pPr>
            <w:r>
              <w:t>2243453.63</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119</w:t>
            </w:r>
          </w:p>
        </w:tc>
        <w:tc>
          <w:tcPr>
            <w:tcW w:w="1474" w:type="dxa"/>
          </w:tcPr>
          <w:p w:rsidR="00EB09CF" w:rsidRDefault="00EB09CF">
            <w:pPr>
              <w:pStyle w:val="ConsPlusNormal"/>
              <w:jc w:val="center"/>
            </w:pPr>
            <w:r>
              <w:t>382678.33</w:t>
            </w:r>
          </w:p>
        </w:tc>
        <w:tc>
          <w:tcPr>
            <w:tcW w:w="1757" w:type="dxa"/>
          </w:tcPr>
          <w:p w:rsidR="00EB09CF" w:rsidRDefault="00EB09CF">
            <w:pPr>
              <w:pStyle w:val="ConsPlusNormal"/>
              <w:jc w:val="center"/>
            </w:pPr>
            <w:r>
              <w:t>2243427.96</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120</w:t>
            </w:r>
          </w:p>
        </w:tc>
        <w:tc>
          <w:tcPr>
            <w:tcW w:w="1474" w:type="dxa"/>
          </w:tcPr>
          <w:p w:rsidR="00EB09CF" w:rsidRDefault="00EB09CF">
            <w:pPr>
              <w:pStyle w:val="ConsPlusNormal"/>
              <w:jc w:val="center"/>
            </w:pPr>
            <w:r>
              <w:t>382675.60</w:t>
            </w:r>
          </w:p>
        </w:tc>
        <w:tc>
          <w:tcPr>
            <w:tcW w:w="1757" w:type="dxa"/>
          </w:tcPr>
          <w:p w:rsidR="00EB09CF" w:rsidRDefault="00EB09CF">
            <w:pPr>
              <w:pStyle w:val="ConsPlusNormal"/>
              <w:jc w:val="center"/>
            </w:pPr>
            <w:r>
              <w:t>2243422.71</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121</w:t>
            </w:r>
          </w:p>
        </w:tc>
        <w:tc>
          <w:tcPr>
            <w:tcW w:w="1474" w:type="dxa"/>
          </w:tcPr>
          <w:p w:rsidR="00EB09CF" w:rsidRDefault="00EB09CF">
            <w:pPr>
              <w:pStyle w:val="ConsPlusNormal"/>
              <w:jc w:val="center"/>
            </w:pPr>
            <w:r>
              <w:t>382679.32</w:t>
            </w:r>
          </w:p>
        </w:tc>
        <w:tc>
          <w:tcPr>
            <w:tcW w:w="1757" w:type="dxa"/>
          </w:tcPr>
          <w:p w:rsidR="00EB09CF" w:rsidRDefault="00EB09CF">
            <w:pPr>
              <w:pStyle w:val="ConsPlusNormal"/>
              <w:jc w:val="center"/>
            </w:pPr>
            <w:r>
              <w:t>2243389.33</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122</w:t>
            </w:r>
          </w:p>
        </w:tc>
        <w:tc>
          <w:tcPr>
            <w:tcW w:w="1474" w:type="dxa"/>
          </w:tcPr>
          <w:p w:rsidR="00EB09CF" w:rsidRDefault="00EB09CF">
            <w:pPr>
              <w:pStyle w:val="ConsPlusNormal"/>
              <w:jc w:val="center"/>
            </w:pPr>
            <w:r>
              <w:t>382679.90</w:t>
            </w:r>
          </w:p>
        </w:tc>
        <w:tc>
          <w:tcPr>
            <w:tcW w:w="1757" w:type="dxa"/>
          </w:tcPr>
          <w:p w:rsidR="00EB09CF" w:rsidRDefault="00EB09CF">
            <w:pPr>
              <w:pStyle w:val="ConsPlusNormal"/>
              <w:jc w:val="center"/>
            </w:pPr>
            <w:r>
              <w:t>2243362.00</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123</w:t>
            </w:r>
          </w:p>
        </w:tc>
        <w:tc>
          <w:tcPr>
            <w:tcW w:w="1474" w:type="dxa"/>
          </w:tcPr>
          <w:p w:rsidR="00EB09CF" w:rsidRDefault="00EB09CF">
            <w:pPr>
              <w:pStyle w:val="ConsPlusNormal"/>
              <w:jc w:val="center"/>
            </w:pPr>
            <w:r>
              <w:t>382683.09</w:t>
            </w:r>
          </w:p>
        </w:tc>
        <w:tc>
          <w:tcPr>
            <w:tcW w:w="1757" w:type="dxa"/>
          </w:tcPr>
          <w:p w:rsidR="00EB09CF" w:rsidRDefault="00EB09CF">
            <w:pPr>
              <w:pStyle w:val="ConsPlusNormal"/>
              <w:jc w:val="center"/>
            </w:pPr>
            <w:r>
              <w:t>2243319.51</w:t>
            </w:r>
          </w:p>
        </w:tc>
        <w:tc>
          <w:tcPr>
            <w:tcW w:w="2381" w:type="dxa"/>
          </w:tcPr>
          <w:p w:rsidR="00EB09CF" w:rsidRDefault="00EB09CF">
            <w:pPr>
              <w:pStyle w:val="ConsPlusNormal"/>
              <w:jc w:val="center"/>
            </w:pPr>
            <w:r>
              <w:t xml:space="preserve">Метод спутниковых геодезических измерений </w:t>
            </w:r>
            <w:r>
              <w:lastRenderedPageBreak/>
              <w:t>(определений)</w:t>
            </w:r>
          </w:p>
        </w:tc>
        <w:tc>
          <w:tcPr>
            <w:tcW w:w="1531" w:type="dxa"/>
            <w:gridSpan w:val="2"/>
          </w:tcPr>
          <w:p w:rsidR="00EB09CF" w:rsidRDefault="00EB09CF">
            <w:pPr>
              <w:pStyle w:val="ConsPlusNormal"/>
              <w:jc w:val="center"/>
            </w:pPr>
            <w:r>
              <w:lastRenderedPageBreak/>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lastRenderedPageBreak/>
              <w:t>115</w:t>
            </w:r>
          </w:p>
        </w:tc>
        <w:tc>
          <w:tcPr>
            <w:tcW w:w="1474" w:type="dxa"/>
          </w:tcPr>
          <w:p w:rsidR="00EB09CF" w:rsidRDefault="00EB09CF">
            <w:pPr>
              <w:pStyle w:val="ConsPlusNormal"/>
              <w:jc w:val="center"/>
            </w:pPr>
            <w:r>
              <w:t>382753.05</w:t>
            </w:r>
          </w:p>
        </w:tc>
        <w:tc>
          <w:tcPr>
            <w:tcW w:w="1757" w:type="dxa"/>
          </w:tcPr>
          <w:p w:rsidR="00EB09CF" w:rsidRDefault="00EB09CF">
            <w:pPr>
              <w:pStyle w:val="ConsPlusNormal"/>
              <w:jc w:val="center"/>
            </w:pPr>
            <w:r>
              <w:t>2243323.20</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(13)</w:t>
            </w:r>
          </w:p>
        </w:tc>
        <w:tc>
          <w:tcPr>
            <w:tcW w:w="1474" w:type="dxa"/>
          </w:tcPr>
          <w:p w:rsidR="00EB09CF" w:rsidRDefault="00EB09CF">
            <w:pPr>
              <w:pStyle w:val="ConsPlusNormal"/>
              <w:jc w:val="center"/>
            </w:pPr>
            <w:r>
              <w:t>-</w:t>
            </w:r>
          </w:p>
        </w:tc>
        <w:tc>
          <w:tcPr>
            <w:tcW w:w="1757" w:type="dxa"/>
          </w:tcPr>
          <w:p w:rsidR="00EB09CF" w:rsidRDefault="00EB09CF">
            <w:pPr>
              <w:pStyle w:val="ConsPlusNormal"/>
              <w:jc w:val="center"/>
            </w:pPr>
            <w:r>
              <w:t>-</w:t>
            </w:r>
          </w:p>
        </w:tc>
        <w:tc>
          <w:tcPr>
            <w:tcW w:w="2381" w:type="dxa"/>
          </w:tcPr>
          <w:p w:rsidR="00EB09CF" w:rsidRDefault="00EB09CF">
            <w:pPr>
              <w:pStyle w:val="ConsPlusNormal"/>
              <w:jc w:val="center"/>
            </w:pPr>
            <w:r>
              <w:t>-</w:t>
            </w:r>
          </w:p>
        </w:tc>
        <w:tc>
          <w:tcPr>
            <w:tcW w:w="1531" w:type="dxa"/>
            <w:gridSpan w:val="2"/>
          </w:tcPr>
          <w:p w:rsidR="00EB09CF" w:rsidRDefault="00EB09CF">
            <w:pPr>
              <w:pStyle w:val="ConsPlusNormal"/>
              <w:jc w:val="center"/>
            </w:pPr>
            <w:r>
              <w:t>-</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124</w:t>
            </w:r>
          </w:p>
        </w:tc>
        <w:tc>
          <w:tcPr>
            <w:tcW w:w="1474" w:type="dxa"/>
          </w:tcPr>
          <w:p w:rsidR="00EB09CF" w:rsidRDefault="00EB09CF">
            <w:pPr>
              <w:pStyle w:val="ConsPlusNormal"/>
              <w:jc w:val="center"/>
            </w:pPr>
            <w:r>
              <w:t>382827.58</w:t>
            </w:r>
          </w:p>
        </w:tc>
        <w:tc>
          <w:tcPr>
            <w:tcW w:w="1757" w:type="dxa"/>
          </w:tcPr>
          <w:p w:rsidR="00EB09CF" w:rsidRDefault="00EB09CF">
            <w:pPr>
              <w:pStyle w:val="ConsPlusNormal"/>
              <w:jc w:val="center"/>
            </w:pPr>
            <w:r>
              <w:t>2243330.58</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125</w:t>
            </w:r>
          </w:p>
        </w:tc>
        <w:tc>
          <w:tcPr>
            <w:tcW w:w="1474" w:type="dxa"/>
          </w:tcPr>
          <w:p w:rsidR="00EB09CF" w:rsidRDefault="00EB09CF">
            <w:pPr>
              <w:pStyle w:val="ConsPlusNormal"/>
              <w:jc w:val="center"/>
            </w:pPr>
            <w:r>
              <w:t>382779.13</w:t>
            </w:r>
          </w:p>
        </w:tc>
        <w:tc>
          <w:tcPr>
            <w:tcW w:w="1757" w:type="dxa"/>
          </w:tcPr>
          <w:p w:rsidR="00EB09CF" w:rsidRDefault="00EB09CF">
            <w:pPr>
              <w:pStyle w:val="ConsPlusNormal"/>
              <w:jc w:val="center"/>
            </w:pPr>
            <w:r>
              <w:t>2243549.60</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126</w:t>
            </w:r>
          </w:p>
        </w:tc>
        <w:tc>
          <w:tcPr>
            <w:tcW w:w="1474" w:type="dxa"/>
          </w:tcPr>
          <w:p w:rsidR="00EB09CF" w:rsidRDefault="00EB09CF">
            <w:pPr>
              <w:pStyle w:val="ConsPlusNormal"/>
              <w:jc w:val="center"/>
            </w:pPr>
            <w:r>
              <w:t>382710.90</w:t>
            </w:r>
          </w:p>
        </w:tc>
        <w:tc>
          <w:tcPr>
            <w:tcW w:w="1757" w:type="dxa"/>
          </w:tcPr>
          <w:p w:rsidR="00EB09CF" w:rsidRDefault="00EB09CF">
            <w:pPr>
              <w:pStyle w:val="ConsPlusNormal"/>
              <w:jc w:val="center"/>
            </w:pPr>
            <w:r>
              <w:t>2243532.86</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127</w:t>
            </w:r>
          </w:p>
        </w:tc>
        <w:tc>
          <w:tcPr>
            <w:tcW w:w="1474" w:type="dxa"/>
          </w:tcPr>
          <w:p w:rsidR="00EB09CF" w:rsidRDefault="00EB09CF">
            <w:pPr>
              <w:pStyle w:val="ConsPlusNormal"/>
              <w:jc w:val="center"/>
            </w:pPr>
            <w:r>
              <w:t>382757.63</w:t>
            </w:r>
          </w:p>
        </w:tc>
        <w:tc>
          <w:tcPr>
            <w:tcW w:w="1757" w:type="dxa"/>
          </w:tcPr>
          <w:p w:rsidR="00EB09CF" w:rsidRDefault="00EB09CF">
            <w:pPr>
              <w:pStyle w:val="ConsPlusNormal"/>
              <w:jc w:val="center"/>
            </w:pPr>
            <w:r>
              <w:t>2243325.19</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124</w:t>
            </w:r>
          </w:p>
        </w:tc>
        <w:tc>
          <w:tcPr>
            <w:tcW w:w="1474" w:type="dxa"/>
          </w:tcPr>
          <w:p w:rsidR="00EB09CF" w:rsidRDefault="00EB09CF">
            <w:pPr>
              <w:pStyle w:val="ConsPlusNormal"/>
              <w:jc w:val="center"/>
            </w:pPr>
            <w:r>
              <w:t>382827.58</w:t>
            </w:r>
          </w:p>
        </w:tc>
        <w:tc>
          <w:tcPr>
            <w:tcW w:w="1757" w:type="dxa"/>
          </w:tcPr>
          <w:p w:rsidR="00EB09CF" w:rsidRDefault="00EB09CF">
            <w:pPr>
              <w:pStyle w:val="ConsPlusNormal"/>
              <w:jc w:val="center"/>
            </w:pPr>
            <w:r>
              <w:t>2243330.58</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(14)</w:t>
            </w:r>
          </w:p>
        </w:tc>
        <w:tc>
          <w:tcPr>
            <w:tcW w:w="1474" w:type="dxa"/>
          </w:tcPr>
          <w:p w:rsidR="00EB09CF" w:rsidRDefault="00EB09CF">
            <w:pPr>
              <w:pStyle w:val="ConsPlusNormal"/>
              <w:jc w:val="center"/>
            </w:pPr>
            <w:r>
              <w:t>-</w:t>
            </w:r>
          </w:p>
        </w:tc>
        <w:tc>
          <w:tcPr>
            <w:tcW w:w="1757" w:type="dxa"/>
          </w:tcPr>
          <w:p w:rsidR="00EB09CF" w:rsidRDefault="00EB09CF">
            <w:pPr>
              <w:pStyle w:val="ConsPlusNormal"/>
              <w:jc w:val="center"/>
            </w:pPr>
            <w:r>
              <w:t>-</w:t>
            </w:r>
          </w:p>
        </w:tc>
        <w:tc>
          <w:tcPr>
            <w:tcW w:w="2381" w:type="dxa"/>
          </w:tcPr>
          <w:p w:rsidR="00EB09CF" w:rsidRDefault="00EB09CF">
            <w:pPr>
              <w:pStyle w:val="ConsPlusNormal"/>
              <w:jc w:val="center"/>
            </w:pPr>
            <w:r>
              <w:t>-</w:t>
            </w:r>
          </w:p>
        </w:tc>
        <w:tc>
          <w:tcPr>
            <w:tcW w:w="1531" w:type="dxa"/>
            <w:gridSpan w:val="2"/>
          </w:tcPr>
          <w:p w:rsidR="00EB09CF" w:rsidRDefault="00EB09CF">
            <w:pPr>
              <w:pStyle w:val="ConsPlusNormal"/>
              <w:jc w:val="center"/>
            </w:pPr>
            <w:r>
              <w:t>-</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lastRenderedPageBreak/>
              <w:t>128</w:t>
            </w:r>
          </w:p>
        </w:tc>
        <w:tc>
          <w:tcPr>
            <w:tcW w:w="1474" w:type="dxa"/>
          </w:tcPr>
          <w:p w:rsidR="00EB09CF" w:rsidRDefault="00EB09CF">
            <w:pPr>
              <w:pStyle w:val="ConsPlusNormal"/>
              <w:jc w:val="center"/>
            </w:pPr>
            <w:r>
              <w:t>382905.03</w:t>
            </w:r>
          </w:p>
        </w:tc>
        <w:tc>
          <w:tcPr>
            <w:tcW w:w="1757" w:type="dxa"/>
          </w:tcPr>
          <w:p w:rsidR="00EB09CF" w:rsidRDefault="00EB09CF">
            <w:pPr>
              <w:pStyle w:val="ConsPlusNormal"/>
              <w:jc w:val="center"/>
            </w:pPr>
            <w:r>
              <w:t>2243335.01</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129</w:t>
            </w:r>
          </w:p>
        </w:tc>
        <w:tc>
          <w:tcPr>
            <w:tcW w:w="1474" w:type="dxa"/>
          </w:tcPr>
          <w:p w:rsidR="00EB09CF" w:rsidRDefault="00EB09CF">
            <w:pPr>
              <w:pStyle w:val="ConsPlusNormal"/>
              <w:jc w:val="center"/>
            </w:pPr>
            <w:r>
              <w:t>382898.15</w:t>
            </w:r>
          </w:p>
        </w:tc>
        <w:tc>
          <w:tcPr>
            <w:tcW w:w="1757" w:type="dxa"/>
          </w:tcPr>
          <w:p w:rsidR="00EB09CF" w:rsidRDefault="00EB09CF">
            <w:pPr>
              <w:pStyle w:val="ConsPlusNormal"/>
              <w:jc w:val="center"/>
            </w:pPr>
            <w:r>
              <w:t>2243383.13</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130</w:t>
            </w:r>
          </w:p>
        </w:tc>
        <w:tc>
          <w:tcPr>
            <w:tcW w:w="1474" w:type="dxa"/>
          </w:tcPr>
          <w:p w:rsidR="00EB09CF" w:rsidRDefault="00EB09CF">
            <w:pPr>
              <w:pStyle w:val="ConsPlusNormal"/>
              <w:jc w:val="center"/>
            </w:pPr>
            <w:r>
              <w:t>382862.88</w:t>
            </w:r>
          </w:p>
        </w:tc>
        <w:tc>
          <w:tcPr>
            <w:tcW w:w="1757" w:type="dxa"/>
          </w:tcPr>
          <w:p w:rsidR="00EB09CF" w:rsidRDefault="00EB09CF">
            <w:pPr>
              <w:pStyle w:val="ConsPlusNormal"/>
              <w:jc w:val="center"/>
            </w:pPr>
            <w:r>
              <w:t>2243535.76</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131</w:t>
            </w:r>
          </w:p>
        </w:tc>
        <w:tc>
          <w:tcPr>
            <w:tcW w:w="1474" w:type="dxa"/>
          </w:tcPr>
          <w:p w:rsidR="00EB09CF" w:rsidRDefault="00EB09CF">
            <w:pPr>
              <w:pStyle w:val="ConsPlusNormal"/>
              <w:jc w:val="center"/>
            </w:pPr>
            <w:r>
              <w:t>382851.70</w:t>
            </w:r>
          </w:p>
        </w:tc>
        <w:tc>
          <w:tcPr>
            <w:tcW w:w="1757" w:type="dxa"/>
          </w:tcPr>
          <w:p w:rsidR="00EB09CF" w:rsidRDefault="00EB09CF">
            <w:pPr>
              <w:pStyle w:val="ConsPlusNormal"/>
              <w:jc w:val="center"/>
            </w:pPr>
            <w:r>
              <w:t>2243567.65</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132</w:t>
            </w:r>
          </w:p>
        </w:tc>
        <w:tc>
          <w:tcPr>
            <w:tcW w:w="1474" w:type="dxa"/>
          </w:tcPr>
          <w:p w:rsidR="00EB09CF" w:rsidRDefault="00EB09CF">
            <w:pPr>
              <w:pStyle w:val="ConsPlusNormal"/>
              <w:jc w:val="center"/>
            </w:pPr>
            <w:r>
              <w:t>382783.76</w:t>
            </w:r>
          </w:p>
        </w:tc>
        <w:tc>
          <w:tcPr>
            <w:tcW w:w="1757" w:type="dxa"/>
          </w:tcPr>
          <w:p w:rsidR="00EB09CF" w:rsidRDefault="00EB09CF">
            <w:pPr>
              <w:pStyle w:val="ConsPlusNormal"/>
              <w:jc w:val="center"/>
            </w:pPr>
            <w:r>
              <w:t>2243551.47</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133</w:t>
            </w:r>
          </w:p>
        </w:tc>
        <w:tc>
          <w:tcPr>
            <w:tcW w:w="1474" w:type="dxa"/>
          </w:tcPr>
          <w:p w:rsidR="00EB09CF" w:rsidRDefault="00EB09CF">
            <w:pPr>
              <w:pStyle w:val="ConsPlusNormal"/>
              <w:jc w:val="center"/>
            </w:pPr>
            <w:r>
              <w:t>382832.78</w:t>
            </w:r>
          </w:p>
        </w:tc>
        <w:tc>
          <w:tcPr>
            <w:tcW w:w="1757" w:type="dxa"/>
          </w:tcPr>
          <w:p w:rsidR="00EB09CF" w:rsidRDefault="00EB09CF">
            <w:pPr>
              <w:pStyle w:val="ConsPlusNormal"/>
              <w:jc w:val="center"/>
            </w:pPr>
            <w:r>
              <w:t>2243329.05</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128</w:t>
            </w:r>
          </w:p>
        </w:tc>
        <w:tc>
          <w:tcPr>
            <w:tcW w:w="1474" w:type="dxa"/>
          </w:tcPr>
          <w:p w:rsidR="00EB09CF" w:rsidRDefault="00EB09CF">
            <w:pPr>
              <w:pStyle w:val="ConsPlusNormal"/>
              <w:jc w:val="center"/>
            </w:pPr>
            <w:r>
              <w:t>382905.03</w:t>
            </w:r>
          </w:p>
        </w:tc>
        <w:tc>
          <w:tcPr>
            <w:tcW w:w="1757" w:type="dxa"/>
          </w:tcPr>
          <w:p w:rsidR="00EB09CF" w:rsidRDefault="00EB09CF">
            <w:pPr>
              <w:pStyle w:val="ConsPlusNormal"/>
              <w:jc w:val="center"/>
            </w:pPr>
            <w:r>
              <w:t>2243335.01</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lastRenderedPageBreak/>
              <w:t>(15)</w:t>
            </w:r>
          </w:p>
        </w:tc>
        <w:tc>
          <w:tcPr>
            <w:tcW w:w="1474" w:type="dxa"/>
          </w:tcPr>
          <w:p w:rsidR="00EB09CF" w:rsidRDefault="00EB09CF">
            <w:pPr>
              <w:pStyle w:val="ConsPlusNormal"/>
              <w:jc w:val="center"/>
            </w:pPr>
            <w:r>
              <w:t>-</w:t>
            </w:r>
          </w:p>
        </w:tc>
        <w:tc>
          <w:tcPr>
            <w:tcW w:w="1757" w:type="dxa"/>
          </w:tcPr>
          <w:p w:rsidR="00EB09CF" w:rsidRDefault="00EB09CF">
            <w:pPr>
              <w:pStyle w:val="ConsPlusNormal"/>
              <w:jc w:val="center"/>
            </w:pPr>
            <w:r>
              <w:t>-</w:t>
            </w:r>
          </w:p>
        </w:tc>
        <w:tc>
          <w:tcPr>
            <w:tcW w:w="2381" w:type="dxa"/>
          </w:tcPr>
          <w:p w:rsidR="00EB09CF" w:rsidRDefault="00EB09CF">
            <w:pPr>
              <w:pStyle w:val="ConsPlusNormal"/>
              <w:jc w:val="center"/>
            </w:pPr>
            <w:r>
              <w:t>-</w:t>
            </w:r>
          </w:p>
        </w:tc>
        <w:tc>
          <w:tcPr>
            <w:tcW w:w="1531" w:type="dxa"/>
            <w:gridSpan w:val="2"/>
          </w:tcPr>
          <w:p w:rsidR="00EB09CF" w:rsidRDefault="00EB09CF">
            <w:pPr>
              <w:pStyle w:val="ConsPlusNormal"/>
              <w:jc w:val="center"/>
            </w:pPr>
            <w:r>
              <w:t>-</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134</w:t>
            </w:r>
          </w:p>
        </w:tc>
        <w:tc>
          <w:tcPr>
            <w:tcW w:w="1474" w:type="dxa"/>
          </w:tcPr>
          <w:p w:rsidR="00EB09CF" w:rsidRDefault="00EB09CF">
            <w:pPr>
              <w:pStyle w:val="ConsPlusNormal"/>
              <w:jc w:val="center"/>
            </w:pPr>
            <w:r>
              <w:t>382873.63</w:t>
            </w:r>
          </w:p>
        </w:tc>
        <w:tc>
          <w:tcPr>
            <w:tcW w:w="1757" w:type="dxa"/>
          </w:tcPr>
          <w:p w:rsidR="00EB09CF" w:rsidRDefault="00EB09CF">
            <w:pPr>
              <w:pStyle w:val="ConsPlusNormal"/>
              <w:jc w:val="center"/>
            </w:pPr>
            <w:r>
              <w:t>2243563.41</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135</w:t>
            </w:r>
          </w:p>
        </w:tc>
        <w:tc>
          <w:tcPr>
            <w:tcW w:w="1474" w:type="dxa"/>
          </w:tcPr>
          <w:p w:rsidR="00EB09CF" w:rsidRDefault="00EB09CF">
            <w:pPr>
              <w:pStyle w:val="ConsPlusNormal"/>
              <w:jc w:val="center"/>
            </w:pPr>
            <w:r>
              <w:t>382873.48</w:t>
            </w:r>
          </w:p>
        </w:tc>
        <w:tc>
          <w:tcPr>
            <w:tcW w:w="1757" w:type="dxa"/>
          </w:tcPr>
          <w:p w:rsidR="00EB09CF" w:rsidRDefault="00EB09CF">
            <w:pPr>
              <w:pStyle w:val="ConsPlusNormal"/>
              <w:jc w:val="center"/>
            </w:pPr>
            <w:r>
              <w:t>2243564.00</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136</w:t>
            </w:r>
          </w:p>
        </w:tc>
        <w:tc>
          <w:tcPr>
            <w:tcW w:w="1474" w:type="dxa"/>
          </w:tcPr>
          <w:p w:rsidR="00EB09CF" w:rsidRDefault="00EB09CF">
            <w:pPr>
              <w:pStyle w:val="ConsPlusNormal"/>
              <w:jc w:val="center"/>
            </w:pPr>
            <w:r>
              <w:t>382866.37</w:t>
            </w:r>
          </w:p>
        </w:tc>
        <w:tc>
          <w:tcPr>
            <w:tcW w:w="1757" w:type="dxa"/>
          </w:tcPr>
          <w:p w:rsidR="00EB09CF" w:rsidRDefault="00EB09CF">
            <w:pPr>
              <w:pStyle w:val="ConsPlusNormal"/>
              <w:jc w:val="center"/>
            </w:pPr>
            <w:r>
              <w:t>2243592.22</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0.3</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137</w:t>
            </w:r>
          </w:p>
        </w:tc>
        <w:tc>
          <w:tcPr>
            <w:tcW w:w="1474" w:type="dxa"/>
          </w:tcPr>
          <w:p w:rsidR="00EB09CF" w:rsidRDefault="00EB09CF">
            <w:pPr>
              <w:pStyle w:val="ConsPlusNormal"/>
              <w:jc w:val="center"/>
            </w:pPr>
            <w:r>
              <w:t>382863.09</w:t>
            </w:r>
          </w:p>
        </w:tc>
        <w:tc>
          <w:tcPr>
            <w:tcW w:w="1757" w:type="dxa"/>
          </w:tcPr>
          <w:p w:rsidR="00EB09CF" w:rsidRDefault="00EB09CF">
            <w:pPr>
              <w:pStyle w:val="ConsPlusNormal"/>
              <w:jc w:val="center"/>
            </w:pPr>
            <w:r>
              <w:t>2243605.21</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138</w:t>
            </w:r>
          </w:p>
        </w:tc>
        <w:tc>
          <w:tcPr>
            <w:tcW w:w="1474" w:type="dxa"/>
          </w:tcPr>
          <w:p w:rsidR="00EB09CF" w:rsidRDefault="00EB09CF">
            <w:pPr>
              <w:pStyle w:val="ConsPlusNormal"/>
              <w:jc w:val="center"/>
            </w:pPr>
            <w:r>
              <w:t>382858.26</w:t>
            </w:r>
          </w:p>
        </w:tc>
        <w:tc>
          <w:tcPr>
            <w:tcW w:w="1757" w:type="dxa"/>
          </w:tcPr>
          <w:p w:rsidR="00EB09CF" w:rsidRDefault="00EB09CF">
            <w:pPr>
              <w:pStyle w:val="ConsPlusNormal"/>
              <w:jc w:val="center"/>
            </w:pPr>
            <w:r>
              <w:t>2243615.59</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139</w:t>
            </w:r>
          </w:p>
        </w:tc>
        <w:tc>
          <w:tcPr>
            <w:tcW w:w="1474" w:type="dxa"/>
          </w:tcPr>
          <w:p w:rsidR="00EB09CF" w:rsidRDefault="00EB09CF">
            <w:pPr>
              <w:pStyle w:val="ConsPlusNormal"/>
              <w:jc w:val="center"/>
            </w:pPr>
            <w:r>
              <w:t>382846.66</w:t>
            </w:r>
          </w:p>
        </w:tc>
        <w:tc>
          <w:tcPr>
            <w:tcW w:w="1757" w:type="dxa"/>
          </w:tcPr>
          <w:p w:rsidR="00EB09CF" w:rsidRDefault="00EB09CF">
            <w:pPr>
              <w:pStyle w:val="ConsPlusNormal"/>
              <w:jc w:val="center"/>
            </w:pPr>
            <w:r>
              <w:t>2243613.47</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140</w:t>
            </w:r>
          </w:p>
        </w:tc>
        <w:tc>
          <w:tcPr>
            <w:tcW w:w="1474" w:type="dxa"/>
          </w:tcPr>
          <w:p w:rsidR="00EB09CF" w:rsidRDefault="00EB09CF">
            <w:pPr>
              <w:pStyle w:val="ConsPlusNormal"/>
              <w:jc w:val="center"/>
            </w:pPr>
            <w:r>
              <w:t>382848.07</w:t>
            </w:r>
          </w:p>
        </w:tc>
        <w:tc>
          <w:tcPr>
            <w:tcW w:w="1757" w:type="dxa"/>
          </w:tcPr>
          <w:p w:rsidR="00EB09CF" w:rsidRDefault="00EB09CF">
            <w:pPr>
              <w:pStyle w:val="ConsPlusNormal"/>
              <w:jc w:val="center"/>
            </w:pPr>
            <w:r>
              <w:t>2243599.40</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141</w:t>
            </w:r>
          </w:p>
        </w:tc>
        <w:tc>
          <w:tcPr>
            <w:tcW w:w="1474" w:type="dxa"/>
          </w:tcPr>
          <w:p w:rsidR="00EB09CF" w:rsidRDefault="00EB09CF">
            <w:pPr>
              <w:pStyle w:val="ConsPlusNormal"/>
              <w:jc w:val="center"/>
            </w:pPr>
            <w:r>
              <w:t>382851.39</w:t>
            </w:r>
          </w:p>
        </w:tc>
        <w:tc>
          <w:tcPr>
            <w:tcW w:w="1757" w:type="dxa"/>
          </w:tcPr>
          <w:p w:rsidR="00EB09CF" w:rsidRDefault="00EB09CF">
            <w:pPr>
              <w:pStyle w:val="ConsPlusNormal"/>
              <w:jc w:val="center"/>
            </w:pPr>
            <w:r>
              <w:t>2243587.94</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142</w:t>
            </w:r>
          </w:p>
        </w:tc>
        <w:tc>
          <w:tcPr>
            <w:tcW w:w="1474" w:type="dxa"/>
          </w:tcPr>
          <w:p w:rsidR="00EB09CF" w:rsidRDefault="00EB09CF">
            <w:pPr>
              <w:pStyle w:val="ConsPlusNormal"/>
              <w:jc w:val="center"/>
            </w:pPr>
            <w:r>
              <w:t>382852.40</w:t>
            </w:r>
          </w:p>
        </w:tc>
        <w:tc>
          <w:tcPr>
            <w:tcW w:w="1757" w:type="dxa"/>
          </w:tcPr>
          <w:p w:rsidR="00EB09CF" w:rsidRDefault="00EB09CF">
            <w:pPr>
              <w:pStyle w:val="ConsPlusNormal"/>
              <w:jc w:val="center"/>
            </w:pPr>
            <w:r>
              <w:t>2243584.36</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143</w:t>
            </w:r>
          </w:p>
        </w:tc>
        <w:tc>
          <w:tcPr>
            <w:tcW w:w="1474" w:type="dxa"/>
          </w:tcPr>
          <w:p w:rsidR="00EB09CF" w:rsidRDefault="00EB09CF">
            <w:pPr>
              <w:pStyle w:val="ConsPlusNormal"/>
              <w:jc w:val="center"/>
            </w:pPr>
            <w:r>
              <w:t>382855.41</w:t>
            </w:r>
          </w:p>
        </w:tc>
        <w:tc>
          <w:tcPr>
            <w:tcW w:w="1757" w:type="dxa"/>
          </w:tcPr>
          <w:p w:rsidR="00EB09CF" w:rsidRDefault="00EB09CF">
            <w:pPr>
              <w:pStyle w:val="ConsPlusNormal"/>
              <w:jc w:val="center"/>
            </w:pPr>
            <w:r>
              <w:t>2243573.70</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144</w:t>
            </w:r>
          </w:p>
        </w:tc>
        <w:tc>
          <w:tcPr>
            <w:tcW w:w="1474" w:type="dxa"/>
          </w:tcPr>
          <w:p w:rsidR="00EB09CF" w:rsidRDefault="00EB09CF">
            <w:pPr>
              <w:pStyle w:val="ConsPlusNormal"/>
              <w:jc w:val="center"/>
            </w:pPr>
            <w:r>
              <w:t>382859.08</w:t>
            </w:r>
          </w:p>
        </w:tc>
        <w:tc>
          <w:tcPr>
            <w:tcW w:w="1757" w:type="dxa"/>
          </w:tcPr>
          <w:p w:rsidR="00EB09CF" w:rsidRDefault="00EB09CF">
            <w:pPr>
              <w:pStyle w:val="ConsPlusNormal"/>
              <w:jc w:val="center"/>
            </w:pPr>
            <w:r>
              <w:t>2243560.40</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145</w:t>
            </w:r>
          </w:p>
        </w:tc>
        <w:tc>
          <w:tcPr>
            <w:tcW w:w="1474" w:type="dxa"/>
          </w:tcPr>
          <w:p w:rsidR="00EB09CF" w:rsidRDefault="00EB09CF">
            <w:pPr>
              <w:pStyle w:val="ConsPlusNormal"/>
              <w:jc w:val="center"/>
            </w:pPr>
            <w:r>
              <w:t>382860.15</w:t>
            </w:r>
          </w:p>
        </w:tc>
        <w:tc>
          <w:tcPr>
            <w:tcW w:w="1757" w:type="dxa"/>
          </w:tcPr>
          <w:p w:rsidR="00EB09CF" w:rsidRDefault="00EB09CF">
            <w:pPr>
              <w:pStyle w:val="ConsPlusNormal"/>
              <w:jc w:val="center"/>
            </w:pPr>
            <w:r>
              <w:t>2243560.74</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134</w:t>
            </w:r>
          </w:p>
        </w:tc>
        <w:tc>
          <w:tcPr>
            <w:tcW w:w="1474" w:type="dxa"/>
          </w:tcPr>
          <w:p w:rsidR="00EB09CF" w:rsidRDefault="00EB09CF">
            <w:pPr>
              <w:pStyle w:val="ConsPlusNormal"/>
              <w:jc w:val="center"/>
            </w:pPr>
            <w:r>
              <w:t>382873.63</w:t>
            </w:r>
          </w:p>
        </w:tc>
        <w:tc>
          <w:tcPr>
            <w:tcW w:w="1757" w:type="dxa"/>
          </w:tcPr>
          <w:p w:rsidR="00EB09CF" w:rsidRDefault="00EB09CF">
            <w:pPr>
              <w:pStyle w:val="ConsPlusNormal"/>
              <w:jc w:val="center"/>
            </w:pPr>
            <w:r>
              <w:t>2243563.41</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(16)</w:t>
            </w:r>
          </w:p>
        </w:tc>
        <w:tc>
          <w:tcPr>
            <w:tcW w:w="1474" w:type="dxa"/>
          </w:tcPr>
          <w:p w:rsidR="00EB09CF" w:rsidRDefault="00EB09CF">
            <w:pPr>
              <w:pStyle w:val="ConsPlusNormal"/>
              <w:jc w:val="center"/>
            </w:pPr>
            <w:r>
              <w:t>-</w:t>
            </w:r>
          </w:p>
        </w:tc>
        <w:tc>
          <w:tcPr>
            <w:tcW w:w="1757" w:type="dxa"/>
          </w:tcPr>
          <w:p w:rsidR="00EB09CF" w:rsidRDefault="00EB09CF">
            <w:pPr>
              <w:pStyle w:val="ConsPlusNormal"/>
              <w:jc w:val="center"/>
            </w:pPr>
            <w:r>
              <w:t>-</w:t>
            </w:r>
          </w:p>
        </w:tc>
        <w:tc>
          <w:tcPr>
            <w:tcW w:w="2381" w:type="dxa"/>
          </w:tcPr>
          <w:p w:rsidR="00EB09CF" w:rsidRDefault="00EB09CF">
            <w:pPr>
              <w:pStyle w:val="ConsPlusNormal"/>
              <w:jc w:val="center"/>
            </w:pPr>
            <w:r>
              <w:t>-</w:t>
            </w:r>
          </w:p>
        </w:tc>
        <w:tc>
          <w:tcPr>
            <w:tcW w:w="1531" w:type="dxa"/>
            <w:gridSpan w:val="2"/>
          </w:tcPr>
          <w:p w:rsidR="00EB09CF" w:rsidRDefault="00EB09CF">
            <w:pPr>
              <w:pStyle w:val="ConsPlusNormal"/>
              <w:jc w:val="center"/>
            </w:pPr>
            <w:r>
              <w:t>-</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146</w:t>
            </w:r>
          </w:p>
        </w:tc>
        <w:tc>
          <w:tcPr>
            <w:tcW w:w="1474" w:type="dxa"/>
          </w:tcPr>
          <w:p w:rsidR="00EB09CF" w:rsidRDefault="00EB09CF">
            <w:pPr>
              <w:pStyle w:val="ConsPlusNormal"/>
              <w:jc w:val="center"/>
            </w:pPr>
            <w:r>
              <w:t>382695.23</w:t>
            </w:r>
          </w:p>
        </w:tc>
        <w:tc>
          <w:tcPr>
            <w:tcW w:w="1757" w:type="dxa"/>
          </w:tcPr>
          <w:p w:rsidR="00EB09CF" w:rsidRDefault="00EB09CF">
            <w:pPr>
              <w:pStyle w:val="ConsPlusNormal"/>
              <w:jc w:val="center"/>
            </w:pPr>
            <w:r>
              <w:t>2243539.97</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147</w:t>
            </w:r>
          </w:p>
        </w:tc>
        <w:tc>
          <w:tcPr>
            <w:tcW w:w="1474" w:type="dxa"/>
          </w:tcPr>
          <w:p w:rsidR="00EB09CF" w:rsidRDefault="00EB09CF">
            <w:pPr>
              <w:pStyle w:val="ConsPlusNormal"/>
              <w:jc w:val="center"/>
            </w:pPr>
            <w:r>
              <w:t>382687.06</w:t>
            </w:r>
          </w:p>
        </w:tc>
        <w:tc>
          <w:tcPr>
            <w:tcW w:w="1757" w:type="dxa"/>
          </w:tcPr>
          <w:p w:rsidR="00EB09CF" w:rsidRDefault="00EB09CF">
            <w:pPr>
              <w:pStyle w:val="ConsPlusNormal"/>
              <w:jc w:val="center"/>
            </w:pPr>
            <w:r>
              <w:t>2243561.53</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148</w:t>
            </w:r>
          </w:p>
        </w:tc>
        <w:tc>
          <w:tcPr>
            <w:tcW w:w="1474" w:type="dxa"/>
          </w:tcPr>
          <w:p w:rsidR="00EB09CF" w:rsidRDefault="00EB09CF">
            <w:pPr>
              <w:pStyle w:val="ConsPlusNormal"/>
              <w:jc w:val="center"/>
            </w:pPr>
            <w:r>
              <w:t>382673.66</w:t>
            </w:r>
          </w:p>
        </w:tc>
        <w:tc>
          <w:tcPr>
            <w:tcW w:w="1757" w:type="dxa"/>
          </w:tcPr>
          <w:p w:rsidR="00EB09CF" w:rsidRDefault="00EB09CF">
            <w:pPr>
              <w:pStyle w:val="ConsPlusNormal"/>
              <w:jc w:val="center"/>
            </w:pPr>
            <w:r>
              <w:t>2243593.15</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149</w:t>
            </w:r>
          </w:p>
        </w:tc>
        <w:tc>
          <w:tcPr>
            <w:tcW w:w="1474" w:type="dxa"/>
          </w:tcPr>
          <w:p w:rsidR="00EB09CF" w:rsidRDefault="00EB09CF">
            <w:pPr>
              <w:pStyle w:val="ConsPlusNormal"/>
              <w:jc w:val="center"/>
            </w:pPr>
            <w:r>
              <w:t>382676.26</w:t>
            </w:r>
          </w:p>
        </w:tc>
        <w:tc>
          <w:tcPr>
            <w:tcW w:w="1757" w:type="dxa"/>
          </w:tcPr>
          <w:p w:rsidR="00EB09CF" w:rsidRDefault="00EB09CF">
            <w:pPr>
              <w:pStyle w:val="ConsPlusNormal"/>
              <w:jc w:val="center"/>
            </w:pPr>
            <w:r>
              <w:t>2243594.41</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lastRenderedPageBreak/>
              <w:t>150</w:t>
            </w:r>
          </w:p>
        </w:tc>
        <w:tc>
          <w:tcPr>
            <w:tcW w:w="1474" w:type="dxa"/>
          </w:tcPr>
          <w:p w:rsidR="00EB09CF" w:rsidRDefault="00EB09CF">
            <w:pPr>
              <w:pStyle w:val="ConsPlusNormal"/>
              <w:jc w:val="center"/>
            </w:pPr>
            <w:r>
              <w:t>382663.54</w:t>
            </w:r>
          </w:p>
        </w:tc>
        <w:tc>
          <w:tcPr>
            <w:tcW w:w="1757" w:type="dxa"/>
          </w:tcPr>
          <w:p w:rsidR="00EB09CF" w:rsidRDefault="00EB09CF">
            <w:pPr>
              <w:pStyle w:val="ConsPlusNormal"/>
              <w:jc w:val="center"/>
            </w:pPr>
            <w:r>
              <w:t>2243625.73</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151</w:t>
            </w:r>
          </w:p>
        </w:tc>
        <w:tc>
          <w:tcPr>
            <w:tcW w:w="1474" w:type="dxa"/>
          </w:tcPr>
          <w:p w:rsidR="00EB09CF" w:rsidRDefault="00EB09CF">
            <w:pPr>
              <w:pStyle w:val="ConsPlusNormal"/>
              <w:jc w:val="center"/>
            </w:pPr>
            <w:r>
              <w:t>382652.04</w:t>
            </w:r>
          </w:p>
        </w:tc>
        <w:tc>
          <w:tcPr>
            <w:tcW w:w="1757" w:type="dxa"/>
          </w:tcPr>
          <w:p w:rsidR="00EB09CF" w:rsidRDefault="00EB09CF">
            <w:pPr>
              <w:pStyle w:val="ConsPlusNormal"/>
              <w:jc w:val="center"/>
            </w:pPr>
            <w:r>
              <w:t>2243654.03</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152</w:t>
            </w:r>
          </w:p>
        </w:tc>
        <w:tc>
          <w:tcPr>
            <w:tcW w:w="1474" w:type="dxa"/>
          </w:tcPr>
          <w:p w:rsidR="00EB09CF" w:rsidRDefault="00EB09CF">
            <w:pPr>
              <w:pStyle w:val="ConsPlusNormal"/>
              <w:jc w:val="center"/>
            </w:pPr>
            <w:r>
              <w:t>382651.44</w:t>
            </w:r>
          </w:p>
        </w:tc>
        <w:tc>
          <w:tcPr>
            <w:tcW w:w="1757" w:type="dxa"/>
          </w:tcPr>
          <w:p w:rsidR="00EB09CF" w:rsidRDefault="00EB09CF">
            <w:pPr>
              <w:pStyle w:val="ConsPlusNormal"/>
              <w:jc w:val="center"/>
            </w:pPr>
            <w:r>
              <w:t>2243655.53</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153</w:t>
            </w:r>
          </w:p>
        </w:tc>
        <w:tc>
          <w:tcPr>
            <w:tcW w:w="1474" w:type="dxa"/>
          </w:tcPr>
          <w:p w:rsidR="00EB09CF" w:rsidRDefault="00EB09CF">
            <w:pPr>
              <w:pStyle w:val="ConsPlusNormal"/>
              <w:jc w:val="center"/>
            </w:pPr>
            <w:r>
              <w:t>382634.76</w:t>
            </w:r>
          </w:p>
        </w:tc>
        <w:tc>
          <w:tcPr>
            <w:tcW w:w="1757" w:type="dxa"/>
          </w:tcPr>
          <w:p w:rsidR="00EB09CF" w:rsidRDefault="00EB09CF">
            <w:pPr>
              <w:pStyle w:val="ConsPlusNormal"/>
              <w:jc w:val="center"/>
            </w:pPr>
            <w:r>
              <w:t>2243633.59</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154</w:t>
            </w:r>
          </w:p>
        </w:tc>
        <w:tc>
          <w:tcPr>
            <w:tcW w:w="1474" w:type="dxa"/>
          </w:tcPr>
          <w:p w:rsidR="00EB09CF" w:rsidRDefault="00EB09CF">
            <w:pPr>
              <w:pStyle w:val="ConsPlusNormal"/>
              <w:jc w:val="center"/>
            </w:pPr>
            <w:r>
              <w:t>382618.47</w:t>
            </w:r>
          </w:p>
        </w:tc>
        <w:tc>
          <w:tcPr>
            <w:tcW w:w="1757" w:type="dxa"/>
          </w:tcPr>
          <w:p w:rsidR="00EB09CF" w:rsidRDefault="00EB09CF">
            <w:pPr>
              <w:pStyle w:val="ConsPlusNormal"/>
              <w:jc w:val="center"/>
            </w:pPr>
            <w:r>
              <w:t>2243612.16</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155</w:t>
            </w:r>
          </w:p>
        </w:tc>
        <w:tc>
          <w:tcPr>
            <w:tcW w:w="1474" w:type="dxa"/>
          </w:tcPr>
          <w:p w:rsidR="00EB09CF" w:rsidRDefault="00EB09CF">
            <w:pPr>
              <w:pStyle w:val="ConsPlusNormal"/>
              <w:jc w:val="center"/>
            </w:pPr>
            <w:r>
              <w:t>382624.46</w:t>
            </w:r>
          </w:p>
        </w:tc>
        <w:tc>
          <w:tcPr>
            <w:tcW w:w="1757" w:type="dxa"/>
          </w:tcPr>
          <w:p w:rsidR="00EB09CF" w:rsidRDefault="00EB09CF">
            <w:pPr>
              <w:pStyle w:val="ConsPlusNormal"/>
              <w:jc w:val="center"/>
            </w:pPr>
            <w:r>
              <w:t>2243608.09</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156</w:t>
            </w:r>
          </w:p>
        </w:tc>
        <w:tc>
          <w:tcPr>
            <w:tcW w:w="1474" w:type="dxa"/>
          </w:tcPr>
          <w:p w:rsidR="00EB09CF" w:rsidRDefault="00EB09CF">
            <w:pPr>
              <w:pStyle w:val="ConsPlusNormal"/>
              <w:jc w:val="center"/>
            </w:pPr>
            <w:r>
              <w:t>382628.93</w:t>
            </w:r>
          </w:p>
        </w:tc>
        <w:tc>
          <w:tcPr>
            <w:tcW w:w="1757" w:type="dxa"/>
          </w:tcPr>
          <w:p w:rsidR="00EB09CF" w:rsidRDefault="00EB09CF">
            <w:pPr>
              <w:pStyle w:val="ConsPlusNormal"/>
              <w:jc w:val="center"/>
            </w:pPr>
            <w:r>
              <w:t>2243605.05</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157</w:t>
            </w:r>
          </w:p>
        </w:tc>
        <w:tc>
          <w:tcPr>
            <w:tcW w:w="1474" w:type="dxa"/>
          </w:tcPr>
          <w:p w:rsidR="00EB09CF" w:rsidRDefault="00EB09CF">
            <w:pPr>
              <w:pStyle w:val="ConsPlusNormal"/>
              <w:jc w:val="center"/>
            </w:pPr>
            <w:r>
              <w:t>382633.57</w:t>
            </w:r>
          </w:p>
        </w:tc>
        <w:tc>
          <w:tcPr>
            <w:tcW w:w="1757" w:type="dxa"/>
          </w:tcPr>
          <w:p w:rsidR="00EB09CF" w:rsidRDefault="00EB09CF">
            <w:pPr>
              <w:pStyle w:val="ConsPlusNormal"/>
              <w:jc w:val="center"/>
            </w:pPr>
            <w:r>
              <w:t>2243601.90</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158</w:t>
            </w:r>
          </w:p>
        </w:tc>
        <w:tc>
          <w:tcPr>
            <w:tcW w:w="1474" w:type="dxa"/>
          </w:tcPr>
          <w:p w:rsidR="00EB09CF" w:rsidRDefault="00EB09CF">
            <w:pPr>
              <w:pStyle w:val="ConsPlusNormal"/>
              <w:jc w:val="center"/>
            </w:pPr>
            <w:r>
              <w:t>382639.10</w:t>
            </w:r>
          </w:p>
        </w:tc>
        <w:tc>
          <w:tcPr>
            <w:tcW w:w="1757" w:type="dxa"/>
          </w:tcPr>
          <w:p w:rsidR="00EB09CF" w:rsidRDefault="00EB09CF">
            <w:pPr>
              <w:pStyle w:val="ConsPlusNormal"/>
              <w:jc w:val="center"/>
            </w:pPr>
            <w:r>
              <w:t>2243598.14</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159</w:t>
            </w:r>
          </w:p>
        </w:tc>
        <w:tc>
          <w:tcPr>
            <w:tcW w:w="1474" w:type="dxa"/>
          </w:tcPr>
          <w:p w:rsidR="00EB09CF" w:rsidRDefault="00EB09CF">
            <w:pPr>
              <w:pStyle w:val="ConsPlusNormal"/>
              <w:jc w:val="center"/>
            </w:pPr>
            <w:r>
              <w:t>382634.28</w:t>
            </w:r>
          </w:p>
        </w:tc>
        <w:tc>
          <w:tcPr>
            <w:tcW w:w="1757" w:type="dxa"/>
          </w:tcPr>
          <w:p w:rsidR="00EB09CF" w:rsidRDefault="00EB09CF">
            <w:pPr>
              <w:pStyle w:val="ConsPlusNormal"/>
              <w:jc w:val="center"/>
            </w:pPr>
            <w:r>
              <w:t>2243594.67</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160</w:t>
            </w:r>
          </w:p>
        </w:tc>
        <w:tc>
          <w:tcPr>
            <w:tcW w:w="1474" w:type="dxa"/>
          </w:tcPr>
          <w:p w:rsidR="00EB09CF" w:rsidRDefault="00EB09CF">
            <w:pPr>
              <w:pStyle w:val="ConsPlusNormal"/>
              <w:jc w:val="center"/>
            </w:pPr>
            <w:r>
              <w:t>382625.31</w:t>
            </w:r>
          </w:p>
        </w:tc>
        <w:tc>
          <w:tcPr>
            <w:tcW w:w="1757" w:type="dxa"/>
          </w:tcPr>
          <w:p w:rsidR="00EB09CF" w:rsidRDefault="00EB09CF">
            <w:pPr>
              <w:pStyle w:val="ConsPlusNormal"/>
              <w:jc w:val="center"/>
            </w:pPr>
            <w:r>
              <w:t>2243587.24</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161</w:t>
            </w:r>
          </w:p>
        </w:tc>
        <w:tc>
          <w:tcPr>
            <w:tcW w:w="1474" w:type="dxa"/>
          </w:tcPr>
          <w:p w:rsidR="00EB09CF" w:rsidRDefault="00EB09CF">
            <w:pPr>
              <w:pStyle w:val="ConsPlusNormal"/>
              <w:jc w:val="center"/>
            </w:pPr>
            <w:r>
              <w:t>382616.06</w:t>
            </w:r>
          </w:p>
        </w:tc>
        <w:tc>
          <w:tcPr>
            <w:tcW w:w="1757" w:type="dxa"/>
          </w:tcPr>
          <w:p w:rsidR="00EB09CF" w:rsidRDefault="00EB09CF">
            <w:pPr>
              <w:pStyle w:val="ConsPlusNormal"/>
              <w:jc w:val="center"/>
            </w:pPr>
            <w:r>
              <w:t>2243577.51</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162</w:t>
            </w:r>
          </w:p>
        </w:tc>
        <w:tc>
          <w:tcPr>
            <w:tcW w:w="1474" w:type="dxa"/>
          </w:tcPr>
          <w:p w:rsidR="00EB09CF" w:rsidRDefault="00EB09CF">
            <w:pPr>
              <w:pStyle w:val="ConsPlusNormal"/>
              <w:jc w:val="center"/>
            </w:pPr>
            <w:r>
              <w:t>382611.90</w:t>
            </w:r>
          </w:p>
        </w:tc>
        <w:tc>
          <w:tcPr>
            <w:tcW w:w="1757" w:type="dxa"/>
          </w:tcPr>
          <w:p w:rsidR="00EB09CF" w:rsidRDefault="00EB09CF">
            <w:pPr>
              <w:pStyle w:val="ConsPlusNormal"/>
              <w:jc w:val="center"/>
            </w:pPr>
            <w:r>
              <w:t>2243581.38</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163</w:t>
            </w:r>
          </w:p>
        </w:tc>
        <w:tc>
          <w:tcPr>
            <w:tcW w:w="1474" w:type="dxa"/>
          </w:tcPr>
          <w:p w:rsidR="00EB09CF" w:rsidRDefault="00EB09CF">
            <w:pPr>
              <w:pStyle w:val="ConsPlusNormal"/>
              <w:jc w:val="center"/>
            </w:pPr>
            <w:r>
              <w:t>382603.00</w:t>
            </w:r>
          </w:p>
        </w:tc>
        <w:tc>
          <w:tcPr>
            <w:tcW w:w="1757" w:type="dxa"/>
          </w:tcPr>
          <w:p w:rsidR="00EB09CF" w:rsidRDefault="00EB09CF">
            <w:pPr>
              <w:pStyle w:val="ConsPlusNormal"/>
              <w:jc w:val="center"/>
            </w:pPr>
            <w:r>
              <w:t>2243571.76</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164</w:t>
            </w:r>
          </w:p>
        </w:tc>
        <w:tc>
          <w:tcPr>
            <w:tcW w:w="1474" w:type="dxa"/>
          </w:tcPr>
          <w:p w:rsidR="00EB09CF" w:rsidRDefault="00EB09CF">
            <w:pPr>
              <w:pStyle w:val="ConsPlusNormal"/>
              <w:jc w:val="center"/>
            </w:pPr>
            <w:r>
              <w:t>382605.70</w:t>
            </w:r>
          </w:p>
        </w:tc>
        <w:tc>
          <w:tcPr>
            <w:tcW w:w="1757" w:type="dxa"/>
          </w:tcPr>
          <w:p w:rsidR="00EB09CF" w:rsidRDefault="00EB09CF">
            <w:pPr>
              <w:pStyle w:val="ConsPlusNormal"/>
              <w:jc w:val="center"/>
            </w:pPr>
            <w:r>
              <w:t>2243569.20</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165</w:t>
            </w:r>
          </w:p>
        </w:tc>
        <w:tc>
          <w:tcPr>
            <w:tcW w:w="1474" w:type="dxa"/>
          </w:tcPr>
          <w:p w:rsidR="00EB09CF" w:rsidRDefault="00EB09CF">
            <w:pPr>
              <w:pStyle w:val="ConsPlusNormal"/>
              <w:jc w:val="center"/>
            </w:pPr>
            <w:r>
              <w:t>382599.00</w:t>
            </w:r>
          </w:p>
        </w:tc>
        <w:tc>
          <w:tcPr>
            <w:tcW w:w="1757" w:type="dxa"/>
          </w:tcPr>
          <w:p w:rsidR="00EB09CF" w:rsidRDefault="00EB09CF">
            <w:pPr>
              <w:pStyle w:val="ConsPlusNormal"/>
              <w:jc w:val="center"/>
            </w:pPr>
            <w:r>
              <w:t>2243561.79</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lastRenderedPageBreak/>
              <w:t>166</w:t>
            </w:r>
          </w:p>
        </w:tc>
        <w:tc>
          <w:tcPr>
            <w:tcW w:w="1474" w:type="dxa"/>
          </w:tcPr>
          <w:p w:rsidR="00EB09CF" w:rsidRDefault="00EB09CF">
            <w:pPr>
              <w:pStyle w:val="ConsPlusNormal"/>
              <w:jc w:val="center"/>
            </w:pPr>
            <w:r>
              <w:t>382619.64</w:t>
            </w:r>
          </w:p>
        </w:tc>
        <w:tc>
          <w:tcPr>
            <w:tcW w:w="1757" w:type="dxa"/>
          </w:tcPr>
          <w:p w:rsidR="00EB09CF" w:rsidRDefault="00EB09CF">
            <w:pPr>
              <w:pStyle w:val="ConsPlusNormal"/>
              <w:jc w:val="center"/>
            </w:pPr>
            <w:r>
              <w:t>2243542.62</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167</w:t>
            </w:r>
          </w:p>
        </w:tc>
        <w:tc>
          <w:tcPr>
            <w:tcW w:w="1474" w:type="dxa"/>
          </w:tcPr>
          <w:p w:rsidR="00EB09CF" w:rsidRDefault="00EB09CF">
            <w:pPr>
              <w:pStyle w:val="ConsPlusNormal"/>
              <w:jc w:val="center"/>
            </w:pPr>
            <w:r>
              <w:t>382644.58</w:t>
            </w:r>
          </w:p>
        </w:tc>
        <w:tc>
          <w:tcPr>
            <w:tcW w:w="1757" w:type="dxa"/>
          </w:tcPr>
          <w:p w:rsidR="00EB09CF" w:rsidRDefault="00EB09CF">
            <w:pPr>
              <w:pStyle w:val="ConsPlusNormal"/>
              <w:jc w:val="center"/>
            </w:pPr>
            <w:r>
              <w:t>2243568.49</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168</w:t>
            </w:r>
          </w:p>
        </w:tc>
        <w:tc>
          <w:tcPr>
            <w:tcW w:w="1474" w:type="dxa"/>
          </w:tcPr>
          <w:p w:rsidR="00EB09CF" w:rsidRDefault="00EB09CF">
            <w:pPr>
              <w:pStyle w:val="ConsPlusNormal"/>
              <w:jc w:val="center"/>
            </w:pPr>
            <w:r>
              <w:t>382649.85</w:t>
            </w:r>
          </w:p>
        </w:tc>
        <w:tc>
          <w:tcPr>
            <w:tcW w:w="1757" w:type="dxa"/>
          </w:tcPr>
          <w:p w:rsidR="00EB09CF" w:rsidRDefault="00EB09CF">
            <w:pPr>
              <w:pStyle w:val="ConsPlusNormal"/>
              <w:jc w:val="center"/>
            </w:pPr>
            <w:r>
              <w:t>2243578.56</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169</w:t>
            </w:r>
          </w:p>
        </w:tc>
        <w:tc>
          <w:tcPr>
            <w:tcW w:w="1474" w:type="dxa"/>
          </w:tcPr>
          <w:p w:rsidR="00EB09CF" w:rsidRDefault="00EB09CF">
            <w:pPr>
              <w:pStyle w:val="ConsPlusNormal"/>
              <w:jc w:val="center"/>
            </w:pPr>
            <w:r>
              <w:t>382649.62</w:t>
            </w:r>
          </w:p>
        </w:tc>
        <w:tc>
          <w:tcPr>
            <w:tcW w:w="1757" w:type="dxa"/>
          </w:tcPr>
          <w:p w:rsidR="00EB09CF" w:rsidRDefault="00EB09CF">
            <w:pPr>
              <w:pStyle w:val="ConsPlusNormal"/>
              <w:jc w:val="center"/>
            </w:pPr>
            <w:r>
              <w:t>2243577.72</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170</w:t>
            </w:r>
          </w:p>
        </w:tc>
        <w:tc>
          <w:tcPr>
            <w:tcW w:w="1474" w:type="dxa"/>
          </w:tcPr>
          <w:p w:rsidR="00EB09CF" w:rsidRDefault="00EB09CF">
            <w:pPr>
              <w:pStyle w:val="ConsPlusNormal"/>
              <w:jc w:val="center"/>
            </w:pPr>
            <w:r>
              <w:t>382648.24</w:t>
            </w:r>
          </w:p>
        </w:tc>
        <w:tc>
          <w:tcPr>
            <w:tcW w:w="1757" w:type="dxa"/>
          </w:tcPr>
          <w:p w:rsidR="00EB09CF" w:rsidRDefault="00EB09CF">
            <w:pPr>
              <w:pStyle w:val="ConsPlusNormal"/>
              <w:jc w:val="center"/>
            </w:pPr>
            <w:r>
              <w:t>2243566.08</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171</w:t>
            </w:r>
          </w:p>
        </w:tc>
        <w:tc>
          <w:tcPr>
            <w:tcW w:w="1474" w:type="dxa"/>
          </w:tcPr>
          <w:p w:rsidR="00EB09CF" w:rsidRDefault="00EB09CF">
            <w:pPr>
              <w:pStyle w:val="ConsPlusNormal"/>
              <w:jc w:val="center"/>
            </w:pPr>
            <w:r>
              <w:t>382645.91</w:t>
            </w:r>
          </w:p>
        </w:tc>
        <w:tc>
          <w:tcPr>
            <w:tcW w:w="1757" w:type="dxa"/>
          </w:tcPr>
          <w:p w:rsidR="00EB09CF" w:rsidRDefault="00EB09CF">
            <w:pPr>
              <w:pStyle w:val="ConsPlusNormal"/>
              <w:jc w:val="center"/>
            </w:pPr>
            <w:r>
              <w:t>2243567.97</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172</w:t>
            </w:r>
          </w:p>
        </w:tc>
        <w:tc>
          <w:tcPr>
            <w:tcW w:w="1474" w:type="dxa"/>
          </w:tcPr>
          <w:p w:rsidR="00EB09CF" w:rsidRDefault="00EB09CF">
            <w:pPr>
              <w:pStyle w:val="ConsPlusNormal"/>
              <w:jc w:val="center"/>
            </w:pPr>
            <w:r>
              <w:t>382624.37</w:t>
            </w:r>
          </w:p>
        </w:tc>
        <w:tc>
          <w:tcPr>
            <w:tcW w:w="1757" w:type="dxa"/>
          </w:tcPr>
          <w:p w:rsidR="00EB09CF" w:rsidRDefault="00EB09CF">
            <w:pPr>
              <w:pStyle w:val="ConsPlusNormal"/>
              <w:jc w:val="center"/>
            </w:pPr>
            <w:r>
              <w:t>2243543.63</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173</w:t>
            </w:r>
          </w:p>
        </w:tc>
        <w:tc>
          <w:tcPr>
            <w:tcW w:w="1474" w:type="dxa"/>
          </w:tcPr>
          <w:p w:rsidR="00EB09CF" w:rsidRDefault="00EB09CF">
            <w:pPr>
              <w:pStyle w:val="ConsPlusNormal"/>
              <w:jc w:val="center"/>
            </w:pPr>
            <w:r>
              <w:t>382631.17</w:t>
            </w:r>
          </w:p>
        </w:tc>
        <w:tc>
          <w:tcPr>
            <w:tcW w:w="1757" w:type="dxa"/>
          </w:tcPr>
          <w:p w:rsidR="00EB09CF" w:rsidRDefault="00EB09CF">
            <w:pPr>
              <w:pStyle w:val="ConsPlusNormal"/>
              <w:jc w:val="center"/>
            </w:pPr>
            <w:r>
              <w:t>2243522.75</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174</w:t>
            </w:r>
          </w:p>
        </w:tc>
        <w:tc>
          <w:tcPr>
            <w:tcW w:w="1474" w:type="dxa"/>
          </w:tcPr>
          <w:p w:rsidR="00EB09CF" w:rsidRDefault="00EB09CF">
            <w:pPr>
              <w:pStyle w:val="ConsPlusNormal"/>
              <w:jc w:val="center"/>
            </w:pPr>
            <w:r>
              <w:t>382634.08</w:t>
            </w:r>
          </w:p>
        </w:tc>
        <w:tc>
          <w:tcPr>
            <w:tcW w:w="1757" w:type="dxa"/>
          </w:tcPr>
          <w:p w:rsidR="00EB09CF" w:rsidRDefault="00EB09CF">
            <w:pPr>
              <w:pStyle w:val="ConsPlusNormal"/>
              <w:jc w:val="center"/>
            </w:pPr>
            <w:r>
              <w:t>2243523.49</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175</w:t>
            </w:r>
          </w:p>
        </w:tc>
        <w:tc>
          <w:tcPr>
            <w:tcW w:w="1474" w:type="dxa"/>
          </w:tcPr>
          <w:p w:rsidR="00EB09CF" w:rsidRDefault="00EB09CF">
            <w:pPr>
              <w:pStyle w:val="ConsPlusNormal"/>
              <w:jc w:val="center"/>
            </w:pPr>
            <w:r>
              <w:t>382640.88</w:t>
            </w:r>
          </w:p>
        </w:tc>
        <w:tc>
          <w:tcPr>
            <w:tcW w:w="1757" w:type="dxa"/>
          </w:tcPr>
          <w:p w:rsidR="00EB09CF" w:rsidRDefault="00EB09CF">
            <w:pPr>
              <w:pStyle w:val="ConsPlusNormal"/>
              <w:jc w:val="center"/>
            </w:pPr>
            <w:r>
              <w:t>2243525.21</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176</w:t>
            </w:r>
          </w:p>
        </w:tc>
        <w:tc>
          <w:tcPr>
            <w:tcW w:w="1474" w:type="dxa"/>
          </w:tcPr>
          <w:p w:rsidR="00EB09CF" w:rsidRDefault="00EB09CF">
            <w:pPr>
              <w:pStyle w:val="ConsPlusNormal"/>
              <w:jc w:val="center"/>
            </w:pPr>
            <w:r>
              <w:t>382672.28</w:t>
            </w:r>
          </w:p>
        </w:tc>
        <w:tc>
          <w:tcPr>
            <w:tcW w:w="1757" w:type="dxa"/>
          </w:tcPr>
          <w:p w:rsidR="00EB09CF" w:rsidRDefault="00EB09CF">
            <w:pPr>
              <w:pStyle w:val="ConsPlusNormal"/>
              <w:jc w:val="center"/>
            </w:pPr>
            <w:r>
              <w:t>2243532.09</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177</w:t>
            </w:r>
          </w:p>
        </w:tc>
        <w:tc>
          <w:tcPr>
            <w:tcW w:w="1474" w:type="dxa"/>
          </w:tcPr>
          <w:p w:rsidR="00EB09CF" w:rsidRDefault="00EB09CF">
            <w:pPr>
              <w:pStyle w:val="ConsPlusNormal"/>
              <w:jc w:val="center"/>
            </w:pPr>
            <w:r>
              <w:t>382686.83</w:t>
            </w:r>
          </w:p>
        </w:tc>
        <w:tc>
          <w:tcPr>
            <w:tcW w:w="1757" w:type="dxa"/>
          </w:tcPr>
          <w:p w:rsidR="00EB09CF" w:rsidRDefault="00EB09CF">
            <w:pPr>
              <w:pStyle w:val="ConsPlusNormal"/>
              <w:jc w:val="center"/>
            </w:pPr>
            <w:r>
              <w:t>2243537.96</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146</w:t>
            </w:r>
          </w:p>
        </w:tc>
        <w:tc>
          <w:tcPr>
            <w:tcW w:w="1474" w:type="dxa"/>
          </w:tcPr>
          <w:p w:rsidR="00EB09CF" w:rsidRDefault="00EB09CF">
            <w:pPr>
              <w:pStyle w:val="ConsPlusNormal"/>
              <w:jc w:val="center"/>
            </w:pPr>
            <w:r>
              <w:t>382695.23</w:t>
            </w:r>
          </w:p>
        </w:tc>
        <w:tc>
          <w:tcPr>
            <w:tcW w:w="1757" w:type="dxa"/>
          </w:tcPr>
          <w:p w:rsidR="00EB09CF" w:rsidRDefault="00EB09CF">
            <w:pPr>
              <w:pStyle w:val="ConsPlusNormal"/>
              <w:jc w:val="center"/>
            </w:pPr>
            <w:r>
              <w:t>2243539.97</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(17)</w:t>
            </w:r>
          </w:p>
        </w:tc>
        <w:tc>
          <w:tcPr>
            <w:tcW w:w="1474" w:type="dxa"/>
          </w:tcPr>
          <w:p w:rsidR="00EB09CF" w:rsidRDefault="00EB09CF">
            <w:pPr>
              <w:pStyle w:val="ConsPlusNormal"/>
              <w:jc w:val="center"/>
            </w:pPr>
            <w:r>
              <w:t>-</w:t>
            </w:r>
          </w:p>
        </w:tc>
        <w:tc>
          <w:tcPr>
            <w:tcW w:w="1757" w:type="dxa"/>
          </w:tcPr>
          <w:p w:rsidR="00EB09CF" w:rsidRDefault="00EB09CF">
            <w:pPr>
              <w:pStyle w:val="ConsPlusNormal"/>
              <w:jc w:val="center"/>
            </w:pPr>
            <w:r>
              <w:t>-</w:t>
            </w:r>
          </w:p>
        </w:tc>
        <w:tc>
          <w:tcPr>
            <w:tcW w:w="2381" w:type="dxa"/>
          </w:tcPr>
          <w:p w:rsidR="00EB09CF" w:rsidRDefault="00EB09CF">
            <w:pPr>
              <w:pStyle w:val="ConsPlusNormal"/>
              <w:jc w:val="center"/>
            </w:pPr>
            <w:r>
              <w:t>-</w:t>
            </w:r>
          </w:p>
        </w:tc>
        <w:tc>
          <w:tcPr>
            <w:tcW w:w="1531" w:type="dxa"/>
            <w:gridSpan w:val="2"/>
          </w:tcPr>
          <w:p w:rsidR="00EB09CF" w:rsidRDefault="00EB09CF">
            <w:pPr>
              <w:pStyle w:val="ConsPlusNormal"/>
              <w:jc w:val="center"/>
            </w:pPr>
            <w:r>
              <w:t>-</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178</w:t>
            </w:r>
          </w:p>
        </w:tc>
        <w:tc>
          <w:tcPr>
            <w:tcW w:w="1474" w:type="dxa"/>
          </w:tcPr>
          <w:p w:rsidR="00EB09CF" w:rsidRDefault="00EB09CF">
            <w:pPr>
              <w:pStyle w:val="ConsPlusNormal"/>
              <w:jc w:val="center"/>
            </w:pPr>
            <w:r>
              <w:t>382776.98</w:t>
            </w:r>
          </w:p>
        </w:tc>
        <w:tc>
          <w:tcPr>
            <w:tcW w:w="1757" w:type="dxa"/>
          </w:tcPr>
          <w:p w:rsidR="00EB09CF" w:rsidRDefault="00EB09CF">
            <w:pPr>
              <w:pStyle w:val="ConsPlusNormal"/>
              <w:jc w:val="center"/>
            </w:pPr>
            <w:r>
              <w:t>2243556.47</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179</w:t>
            </w:r>
          </w:p>
        </w:tc>
        <w:tc>
          <w:tcPr>
            <w:tcW w:w="1474" w:type="dxa"/>
          </w:tcPr>
          <w:p w:rsidR="00EB09CF" w:rsidRDefault="00EB09CF">
            <w:pPr>
              <w:pStyle w:val="ConsPlusNormal"/>
              <w:jc w:val="center"/>
            </w:pPr>
            <w:r>
              <w:t>382739.43</w:t>
            </w:r>
          </w:p>
        </w:tc>
        <w:tc>
          <w:tcPr>
            <w:tcW w:w="1757" w:type="dxa"/>
          </w:tcPr>
          <w:p w:rsidR="00EB09CF" w:rsidRDefault="00EB09CF">
            <w:pPr>
              <w:pStyle w:val="ConsPlusNormal"/>
              <w:jc w:val="center"/>
            </w:pPr>
            <w:r>
              <w:t>2243727.55</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lastRenderedPageBreak/>
              <w:t>180</w:t>
            </w:r>
          </w:p>
        </w:tc>
        <w:tc>
          <w:tcPr>
            <w:tcW w:w="1474" w:type="dxa"/>
          </w:tcPr>
          <w:p w:rsidR="00EB09CF" w:rsidRDefault="00EB09CF">
            <w:pPr>
              <w:pStyle w:val="ConsPlusNormal"/>
              <w:jc w:val="center"/>
            </w:pPr>
            <w:r>
              <w:t>382729.39</w:t>
            </w:r>
          </w:p>
        </w:tc>
        <w:tc>
          <w:tcPr>
            <w:tcW w:w="1757" w:type="dxa"/>
          </w:tcPr>
          <w:p w:rsidR="00EB09CF" w:rsidRDefault="00EB09CF">
            <w:pPr>
              <w:pStyle w:val="ConsPlusNormal"/>
              <w:jc w:val="center"/>
            </w:pPr>
            <w:r>
              <w:t>2243736.06</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181</w:t>
            </w:r>
          </w:p>
        </w:tc>
        <w:tc>
          <w:tcPr>
            <w:tcW w:w="1474" w:type="dxa"/>
          </w:tcPr>
          <w:p w:rsidR="00EB09CF" w:rsidRDefault="00EB09CF">
            <w:pPr>
              <w:pStyle w:val="ConsPlusNormal"/>
              <w:jc w:val="center"/>
            </w:pPr>
            <w:r>
              <w:t>382720.22</w:t>
            </w:r>
          </w:p>
        </w:tc>
        <w:tc>
          <w:tcPr>
            <w:tcW w:w="1757" w:type="dxa"/>
          </w:tcPr>
          <w:p w:rsidR="00EB09CF" w:rsidRDefault="00EB09CF">
            <w:pPr>
              <w:pStyle w:val="ConsPlusNormal"/>
              <w:jc w:val="center"/>
            </w:pPr>
            <w:r>
              <w:t>2243730.95</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182</w:t>
            </w:r>
          </w:p>
        </w:tc>
        <w:tc>
          <w:tcPr>
            <w:tcW w:w="1474" w:type="dxa"/>
          </w:tcPr>
          <w:p w:rsidR="00EB09CF" w:rsidRDefault="00EB09CF">
            <w:pPr>
              <w:pStyle w:val="ConsPlusNormal"/>
              <w:jc w:val="center"/>
            </w:pPr>
            <w:r>
              <w:t>382674.06</w:t>
            </w:r>
          </w:p>
        </w:tc>
        <w:tc>
          <w:tcPr>
            <w:tcW w:w="1757" w:type="dxa"/>
          </w:tcPr>
          <w:p w:rsidR="00EB09CF" w:rsidRDefault="00EB09CF">
            <w:pPr>
              <w:pStyle w:val="ConsPlusNormal"/>
              <w:jc w:val="center"/>
            </w:pPr>
            <w:r>
              <w:t>2243685.63</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183</w:t>
            </w:r>
          </w:p>
        </w:tc>
        <w:tc>
          <w:tcPr>
            <w:tcW w:w="1474" w:type="dxa"/>
          </w:tcPr>
          <w:p w:rsidR="00EB09CF" w:rsidRDefault="00EB09CF">
            <w:pPr>
              <w:pStyle w:val="ConsPlusNormal"/>
              <w:jc w:val="center"/>
            </w:pPr>
            <w:r>
              <w:t>382654.57</w:t>
            </w:r>
          </w:p>
        </w:tc>
        <w:tc>
          <w:tcPr>
            <w:tcW w:w="1757" w:type="dxa"/>
          </w:tcPr>
          <w:p w:rsidR="00EB09CF" w:rsidRDefault="00EB09CF">
            <w:pPr>
              <w:pStyle w:val="ConsPlusNormal"/>
              <w:jc w:val="center"/>
            </w:pPr>
            <w:r>
              <w:t>2243664.00</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184</w:t>
            </w:r>
          </w:p>
        </w:tc>
        <w:tc>
          <w:tcPr>
            <w:tcW w:w="1474" w:type="dxa"/>
          </w:tcPr>
          <w:p w:rsidR="00EB09CF" w:rsidRDefault="00EB09CF">
            <w:pPr>
              <w:pStyle w:val="ConsPlusNormal"/>
              <w:jc w:val="center"/>
            </w:pPr>
            <w:r>
              <w:t>382709.76</w:t>
            </w:r>
          </w:p>
        </w:tc>
        <w:tc>
          <w:tcPr>
            <w:tcW w:w="1757" w:type="dxa"/>
          </w:tcPr>
          <w:p w:rsidR="00EB09CF" w:rsidRDefault="00EB09CF">
            <w:pPr>
              <w:pStyle w:val="ConsPlusNormal"/>
              <w:jc w:val="center"/>
            </w:pPr>
            <w:r>
              <w:t>2243537.11</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178</w:t>
            </w:r>
          </w:p>
        </w:tc>
        <w:tc>
          <w:tcPr>
            <w:tcW w:w="1474" w:type="dxa"/>
          </w:tcPr>
          <w:p w:rsidR="00EB09CF" w:rsidRDefault="00EB09CF">
            <w:pPr>
              <w:pStyle w:val="ConsPlusNormal"/>
              <w:jc w:val="center"/>
            </w:pPr>
            <w:r>
              <w:t>382776.98</w:t>
            </w:r>
          </w:p>
        </w:tc>
        <w:tc>
          <w:tcPr>
            <w:tcW w:w="1757" w:type="dxa"/>
          </w:tcPr>
          <w:p w:rsidR="00EB09CF" w:rsidRDefault="00EB09CF">
            <w:pPr>
              <w:pStyle w:val="ConsPlusNormal"/>
              <w:jc w:val="center"/>
            </w:pPr>
            <w:r>
              <w:t>2243556.47</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(18)</w:t>
            </w:r>
          </w:p>
        </w:tc>
        <w:tc>
          <w:tcPr>
            <w:tcW w:w="1474" w:type="dxa"/>
          </w:tcPr>
          <w:p w:rsidR="00EB09CF" w:rsidRDefault="00EB09CF">
            <w:pPr>
              <w:pStyle w:val="ConsPlusNormal"/>
              <w:jc w:val="center"/>
            </w:pPr>
            <w:r>
              <w:t>-</w:t>
            </w:r>
          </w:p>
        </w:tc>
        <w:tc>
          <w:tcPr>
            <w:tcW w:w="1757" w:type="dxa"/>
          </w:tcPr>
          <w:p w:rsidR="00EB09CF" w:rsidRDefault="00EB09CF">
            <w:pPr>
              <w:pStyle w:val="ConsPlusNormal"/>
              <w:jc w:val="center"/>
            </w:pPr>
            <w:r>
              <w:t>-</w:t>
            </w:r>
          </w:p>
        </w:tc>
        <w:tc>
          <w:tcPr>
            <w:tcW w:w="2381" w:type="dxa"/>
          </w:tcPr>
          <w:p w:rsidR="00EB09CF" w:rsidRDefault="00EB09CF">
            <w:pPr>
              <w:pStyle w:val="ConsPlusNormal"/>
              <w:jc w:val="center"/>
            </w:pPr>
            <w:r>
              <w:t>-</w:t>
            </w:r>
          </w:p>
        </w:tc>
        <w:tc>
          <w:tcPr>
            <w:tcW w:w="1531" w:type="dxa"/>
            <w:gridSpan w:val="2"/>
          </w:tcPr>
          <w:p w:rsidR="00EB09CF" w:rsidRDefault="00EB09CF">
            <w:pPr>
              <w:pStyle w:val="ConsPlusNormal"/>
              <w:jc w:val="center"/>
            </w:pPr>
            <w:r>
              <w:t>-</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185</w:t>
            </w:r>
          </w:p>
        </w:tc>
        <w:tc>
          <w:tcPr>
            <w:tcW w:w="1474" w:type="dxa"/>
          </w:tcPr>
          <w:p w:rsidR="00EB09CF" w:rsidRDefault="00EB09CF">
            <w:pPr>
              <w:pStyle w:val="ConsPlusNormal"/>
              <w:jc w:val="center"/>
            </w:pPr>
            <w:r>
              <w:t>382851.99</w:t>
            </w:r>
          </w:p>
        </w:tc>
        <w:tc>
          <w:tcPr>
            <w:tcW w:w="1757" w:type="dxa"/>
          </w:tcPr>
          <w:p w:rsidR="00EB09CF" w:rsidRDefault="00EB09CF">
            <w:pPr>
              <w:pStyle w:val="ConsPlusNormal"/>
              <w:jc w:val="center"/>
            </w:pPr>
            <w:r>
              <w:t>2243572.36</w:t>
            </w:r>
          </w:p>
        </w:tc>
        <w:tc>
          <w:tcPr>
            <w:tcW w:w="2381" w:type="dxa"/>
          </w:tcPr>
          <w:p w:rsidR="00EB09CF" w:rsidRDefault="00EB09CF">
            <w:pPr>
              <w:pStyle w:val="ConsPlusNormal"/>
              <w:jc w:val="center"/>
            </w:pPr>
            <w:r>
              <w:t xml:space="preserve">Метод спутниковых геодезических измерений </w:t>
            </w:r>
            <w:r>
              <w:lastRenderedPageBreak/>
              <w:t>(определений)</w:t>
            </w:r>
          </w:p>
        </w:tc>
        <w:tc>
          <w:tcPr>
            <w:tcW w:w="1531" w:type="dxa"/>
            <w:gridSpan w:val="2"/>
          </w:tcPr>
          <w:p w:rsidR="00EB09CF" w:rsidRDefault="00EB09CF">
            <w:pPr>
              <w:pStyle w:val="ConsPlusNormal"/>
              <w:jc w:val="center"/>
            </w:pPr>
            <w:r>
              <w:lastRenderedPageBreak/>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lastRenderedPageBreak/>
              <w:t>186</w:t>
            </w:r>
          </w:p>
        </w:tc>
        <w:tc>
          <w:tcPr>
            <w:tcW w:w="1474" w:type="dxa"/>
          </w:tcPr>
          <w:p w:rsidR="00EB09CF" w:rsidRDefault="00EB09CF">
            <w:pPr>
              <w:pStyle w:val="ConsPlusNormal"/>
              <w:jc w:val="center"/>
            </w:pPr>
            <w:r>
              <w:t>382825.43</w:t>
            </w:r>
          </w:p>
        </w:tc>
        <w:tc>
          <w:tcPr>
            <w:tcW w:w="1757" w:type="dxa"/>
          </w:tcPr>
          <w:p w:rsidR="00EB09CF" w:rsidRDefault="00EB09CF">
            <w:pPr>
              <w:pStyle w:val="ConsPlusNormal"/>
              <w:jc w:val="center"/>
            </w:pPr>
            <w:r>
              <w:t>2243681.45</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187</w:t>
            </w:r>
          </w:p>
        </w:tc>
        <w:tc>
          <w:tcPr>
            <w:tcW w:w="1474" w:type="dxa"/>
          </w:tcPr>
          <w:p w:rsidR="00EB09CF" w:rsidRDefault="00EB09CF">
            <w:pPr>
              <w:pStyle w:val="ConsPlusNormal"/>
              <w:jc w:val="center"/>
            </w:pPr>
            <w:r>
              <w:t>382817.26</w:t>
            </w:r>
          </w:p>
        </w:tc>
        <w:tc>
          <w:tcPr>
            <w:tcW w:w="1757" w:type="dxa"/>
          </w:tcPr>
          <w:p w:rsidR="00EB09CF" w:rsidRDefault="00EB09CF">
            <w:pPr>
              <w:pStyle w:val="ConsPlusNormal"/>
              <w:jc w:val="center"/>
            </w:pPr>
            <w:r>
              <w:t>2243697.76</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188</w:t>
            </w:r>
          </w:p>
        </w:tc>
        <w:tc>
          <w:tcPr>
            <w:tcW w:w="1474" w:type="dxa"/>
          </w:tcPr>
          <w:p w:rsidR="00EB09CF" w:rsidRDefault="00EB09CF">
            <w:pPr>
              <w:pStyle w:val="ConsPlusNormal"/>
              <w:jc w:val="center"/>
            </w:pPr>
            <w:r>
              <w:t>382802.13</w:t>
            </w:r>
          </w:p>
        </w:tc>
        <w:tc>
          <w:tcPr>
            <w:tcW w:w="1757" w:type="dxa"/>
          </w:tcPr>
          <w:p w:rsidR="00EB09CF" w:rsidRDefault="00EB09CF">
            <w:pPr>
              <w:pStyle w:val="ConsPlusNormal"/>
              <w:jc w:val="center"/>
            </w:pPr>
            <w:r>
              <w:t>2243723.32</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189</w:t>
            </w:r>
          </w:p>
        </w:tc>
        <w:tc>
          <w:tcPr>
            <w:tcW w:w="1474" w:type="dxa"/>
          </w:tcPr>
          <w:p w:rsidR="00EB09CF" w:rsidRDefault="00EB09CF">
            <w:pPr>
              <w:pStyle w:val="ConsPlusNormal"/>
              <w:jc w:val="center"/>
            </w:pPr>
            <w:r>
              <w:t>382769.10</w:t>
            </w:r>
          </w:p>
        </w:tc>
        <w:tc>
          <w:tcPr>
            <w:tcW w:w="1757" w:type="dxa"/>
          </w:tcPr>
          <w:p w:rsidR="00EB09CF" w:rsidRDefault="00EB09CF">
            <w:pPr>
              <w:pStyle w:val="ConsPlusNormal"/>
              <w:jc w:val="center"/>
            </w:pPr>
            <w:r>
              <w:t>2243773.93</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190</w:t>
            </w:r>
          </w:p>
        </w:tc>
        <w:tc>
          <w:tcPr>
            <w:tcW w:w="1474" w:type="dxa"/>
          </w:tcPr>
          <w:p w:rsidR="00EB09CF" w:rsidRDefault="00EB09CF">
            <w:pPr>
              <w:pStyle w:val="ConsPlusNormal"/>
              <w:jc w:val="center"/>
            </w:pPr>
            <w:r>
              <w:t>382740.29</w:t>
            </w:r>
          </w:p>
        </w:tc>
        <w:tc>
          <w:tcPr>
            <w:tcW w:w="1757" w:type="dxa"/>
          </w:tcPr>
          <w:p w:rsidR="00EB09CF" w:rsidRDefault="00EB09CF">
            <w:pPr>
              <w:pStyle w:val="ConsPlusNormal"/>
              <w:jc w:val="center"/>
            </w:pPr>
            <w:r>
              <w:t>2243747.12</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191</w:t>
            </w:r>
          </w:p>
        </w:tc>
        <w:tc>
          <w:tcPr>
            <w:tcW w:w="1474" w:type="dxa"/>
          </w:tcPr>
          <w:p w:rsidR="00EB09CF" w:rsidRDefault="00EB09CF">
            <w:pPr>
              <w:pStyle w:val="ConsPlusNormal"/>
              <w:jc w:val="center"/>
            </w:pPr>
            <w:r>
              <w:t>382781.89</w:t>
            </w:r>
          </w:p>
        </w:tc>
        <w:tc>
          <w:tcPr>
            <w:tcW w:w="1757" w:type="dxa"/>
          </w:tcPr>
          <w:p w:rsidR="00EB09CF" w:rsidRDefault="00EB09CF">
            <w:pPr>
              <w:pStyle w:val="ConsPlusNormal"/>
              <w:jc w:val="center"/>
            </w:pPr>
            <w:r>
              <w:t>2243556.47</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192</w:t>
            </w:r>
          </w:p>
        </w:tc>
        <w:tc>
          <w:tcPr>
            <w:tcW w:w="1474" w:type="dxa"/>
          </w:tcPr>
          <w:p w:rsidR="00EB09CF" w:rsidRDefault="00EB09CF">
            <w:pPr>
              <w:pStyle w:val="ConsPlusNormal"/>
              <w:jc w:val="center"/>
            </w:pPr>
            <w:r>
              <w:t>382820.57</w:t>
            </w:r>
          </w:p>
        </w:tc>
        <w:tc>
          <w:tcPr>
            <w:tcW w:w="1757" w:type="dxa"/>
          </w:tcPr>
          <w:p w:rsidR="00EB09CF" w:rsidRDefault="00EB09CF">
            <w:pPr>
              <w:pStyle w:val="ConsPlusNormal"/>
              <w:jc w:val="center"/>
            </w:pPr>
            <w:r>
              <w:t>2243565.36</w:t>
            </w:r>
          </w:p>
        </w:tc>
        <w:tc>
          <w:tcPr>
            <w:tcW w:w="2381" w:type="dxa"/>
          </w:tcPr>
          <w:p w:rsidR="00EB09CF" w:rsidRDefault="00EB09CF">
            <w:pPr>
              <w:pStyle w:val="ConsPlusNormal"/>
              <w:jc w:val="center"/>
            </w:pPr>
            <w:r>
              <w:t xml:space="preserve">Метод спутниковых геодезических измерений </w:t>
            </w:r>
            <w:r>
              <w:lastRenderedPageBreak/>
              <w:t>(определений)</w:t>
            </w:r>
          </w:p>
        </w:tc>
        <w:tc>
          <w:tcPr>
            <w:tcW w:w="1531" w:type="dxa"/>
            <w:gridSpan w:val="2"/>
          </w:tcPr>
          <w:p w:rsidR="00EB09CF" w:rsidRDefault="00EB09CF">
            <w:pPr>
              <w:pStyle w:val="ConsPlusNormal"/>
              <w:jc w:val="center"/>
            </w:pPr>
            <w:r>
              <w:lastRenderedPageBreak/>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lastRenderedPageBreak/>
              <w:t>185</w:t>
            </w:r>
          </w:p>
        </w:tc>
        <w:tc>
          <w:tcPr>
            <w:tcW w:w="1474" w:type="dxa"/>
          </w:tcPr>
          <w:p w:rsidR="00EB09CF" w:rsidRDefault="00EB09CF">
            <w:pPr>
              <w:pStyle w:val="ConsPlusNormal"/>
              <w:jc w:val="center"/>
            </w:pPr>
            <w:r>
              <w:t>382851.99</w:t>
            </w:r>
          </w:p>
        </w:tc>
        <w:tc>
          <w:tcPr>
            <w:tcW w:w="1757" w:type="dxa"/>
          </w:tcPr>
          <w:p w:rsidR="00EB09CF" w:rsidRDefault="00EB09CF">
            <w:pPr>
              <w:pStyle w:val="ConsPlusNormal"/>
              <w:jc w:val="center"/>
            </w:pPr>
            <w:r>
              <w:t>2243572.36</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(19)</w:t>
            </w:r>
          </w:p>
        </w:tc>
        <w:tc>
          <w:tcPr>
            <w:tcW w:w="1474" w:type="dxa"/>
          </w:tcPr>
          <w:p w:rsidR="00EB09CF" w:rsidRDefault="00EB09CF">
            <w:pPr>
              <w:pStyle w:val="ConsPlusNormal"/>
              <w:jc w:val="center"/>
            </w:pPr>
            <w:r>
              <w:t>-</w:t>
            </w:r>
          </w:p>
        </w:tc>
        <w:tc>
          <w:tcPr>
            <w:tcW w:w="1757" w:type="dxa"/>
          </w:tcPr>
          <w:p w:rsidR="00EB09CF" w:rsidRDefault="00EB09CF">
            <w:pPr>
              <w:pStyle w:val="ConsPlusNormal"/>
              <w:jc w:val="center"/>
            </w:pPr>
            <w:r>
              <w:t>-</w:t>
            </w:r>
          </w:p>
        </w:tc>
        <w:tc>
          <w:tcPr>
            <w:tcW w:w="2381" w:type="dxa"/>
          </w:tcPr>
          <w:p w:rsidR="00EB09CF" w:rsidRDefault="00EB09CF">
            <w:pPr>
              <w:pStyle w:val="ConsPlusNormal"/>
              <w:jc w:val="center"/>
            </w:pPr>
            <w:r>
              <w:t>-</w:t>
            </w:r>
          </w:p>
        </w:tc>
        <w:tc>
          <w:tcPr>
            <w:tcW w:w="1531" w:type="dxa"/>
            <w:gridSpan w:val="2"/>
          </w:tcPr>
          <w:p w:rsidR="00EB09CF" w:rsidRDefault="00EB09CF">
            <w:pPr>
              <w:pStyle w:val="ConsPlusNormal"/>
              <w:jc w:val="center"/>
            </w:pPr>
            <w:r>
              <w:t>-</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193</w:t>
            </w:r>
          </w:p>
        </w:tc>
        <w:tc>
          <w:tcPr>
            <w:tcW w:w="1474" w:type="dxa"/>
          </w:tcPr>
          <w:p w:rsidR="00EB09CF" w:rsidRDefault="00EB09CF">
            <w:pPr>
              <w:pStyle w:val="ConsPlusNormal"/>
              <w:jc w:val="center"/>
            </w:pPr>
            <w:r>
              <w:t>382765.64</w:t>
            </w:r>
          </w:p>
        </w:tc>
        <w:tc>
          <w:tcPr>
            <w:tcW w:w="1757" w:type="dxa"/>
          </w:tcPr>
          <w:p w:rsidR="00EB09CF" w:rsidRDefault="00EB09CF">
            <w:pPr>
              <w:pStyle w:val="ConsPlusNormal"/>
              <w:jc w:val="center"/>
            </w:pPr>
            <w:r>
              <w:t>2243776.97</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194</w:t>
            </w:r>
          </w:p>
        </w:tc>
        <w:tc>
          <w:tcPr>
            <w:tcW w:w="1474" w:type="dxa"/>
          </w:tcPr>
          <w:p w:rsidR="00EB09CF" w:rsidRDefault="00EB09CF">
            <w:pPr>
              <w:pStyle w:val="ConsPlusNormal"/>
              <w:jc w:val="center"/>
            </w:pPr>
            <w:r>
              <w:t>382716.65</w:t>
            </w:r>
          </w:p>
        </w:tc>
        <w:tc>
          <w:tcPr>
            <w:tcW w:w="1757" w:type="dxa"/>
          </w:tcPr>
          <w:p w:rsidR="00EB09CF" w:rsidRDefault="00EB09CF">
            <w:pPr>
              <w:pStyle w:val="ConsPlusNormal"/>
              <w:jc w:val="center"/>
            </w:pPr>
            <w:r>
              <w:t>2243847.98</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195</w:t>
            </w:r>
          </w:p>
        </w:tc>
        <w:tc>
          <w:tcPr>
            <w:tcW w:w="1474" w:type="dxa"/>
          </w:tcPr>
          <w:p w:rsidR="00EB09CF" w:rsidRDefault="00EB09CF">
            <w:pPr>
              <w:pStyle w:val="ConsPlusNormal"/>
              <w:jc w:val="center"/>
            </w:pPr>
            <w:r>
              <w:t>382662.07</w:t>
            </w:r>
          </w:p>
        </w:tc>
        <w:tc>
          <w:tcPr>
            <w:tcW w:w="1757" w:type="dxa"/>
          </w:tcPr>
          <w:p w:rsidR="00EB09CF" w:rsidRDefault="00EB09CF">
            <w:pPr>
              <w:pStyle w:val="ConsPlusNormal"/>
              <w:jc w:val="center"/>
            </w:pPr>
            <w:r>
              <w:t>2243915.89</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196</w:t>
            </w:r>
          </w:p>
        </w:tc>
        <w:tc>
          <w:tcPr>
            <w:tcW w:w="1474" w:type="dxa"/>
          </w:tcPr>
          <w:p w:rsidR="00EB09CF" w:rsidRDefault="00EB09CF">
            <w:pPr>
              <w:pStyle w:val="ConsPlusNormal"/>
              <w:jc w:val="center"/>
            </w:pPr>
            <w:r>
              <w:t>382614.51</w:t>
            </w:r>
          </w:p>
        </w:tc>
        <w:tc>
          <w:tcPr>
            <w:tcW w:w="1757" w:type="dxa"/>
          </w:tcPr>
          <w:p w:rsidR="00EB09CF" w:rsidRDefault="00EB09CF">
            <w:pPr>
              <w:pStyle w:val="ConsPlusNormal"/>
              <w:jc w:val="center"/>
            </w:pPr>
            <w:r>
              <w:t>2243851.72</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197</w:t>
            </w:r>
          </w:p>
        </w:tc>
        <w:tc>
          <w:tcPr>
            <w:tcW w:w="1474" w:type="dxa"/>
          </w:tcPr>
          <w:p w:rsidR="00EB09CF" w:rsidRDefault="00EB09CF">
            <w:pPr>
              <w:pStyle w:val="ConsPlusNormal"/>
              <w:jc w:val="center"/>
            </w:pPr>
            <w:r>
              <w:t>382588.88</w:t>
            </w:r>
          </w:p>
        </w:tc>
        <w:tc>
          <w:tcPr>
            <w:tcW w:w="1757" w:type="dxa"/>
          </w:tcPr>
          <w:p w:rsidR="00EB09CF" w:rsidRDefault="00EB09CF">
            <w:pPr>
              <w:pStyle w:val="ConsPlusNormal"/>
              <w:jc w:val="center"/>
            </w:pPr>
            <w:r>
              <w:t>2243817.13</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198</w:t>
            </w:r>
          </w:p>
        </w:tc>
        <w:tc>
          <w:tcPr>
            <w:tcW w:w="1474" w:type="dxa"/>
          </w:tcPr>
          <w:p w:rsidR="00EB09CF" w:rsidRDefault="00EB09CF">
            <w:pPr>
              <w:pStyle w:val="ConsPlusNormal"/>
              <w:jc w:val="center"/>
            </w:pPr>
            <w:r>
              <w:t>382591.39</w:t>
            </w:r>
          </w:p>
        </w:tc>
        <w:tc>
          <w:tcPr>
            <w:tcW w:w="1757" w:type="dxa"/>
          </w:tcPr>
          <w:p w:rsidR="00EB09CF" w:rsidRDefault="00EB09CF">
            <w:pPr>
              <w:pStyle w:val="ConsPlusNormal"/>
              <w:jc w:val="center"/>
            </w:pPr>
            <w:r>
              <w:t>2243815.23</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lastRenderedPageBreak/>
              <w:t>199</w:t>
            </w:r>
          </w:p>
        </w:tc>
        <w:tc>
          <w:tcPr>
            <w:tcW w:w="1474" w:type="dxa"/>
          </w:tcPr>
          <w:p w:rsidR="00EB09CF" w:rsidRDefault="00EB09CF">
            <w:pPr>
              <w:pStyle w:val="ConsPlusNormal"/>
              <w:jc w:val="center"/>
            </w:pPr>
            <w:r>
              <w:t>382612.34</w:t>
            </w:r>
          </w:p>
        </w:tc>
        <w:tc>
          <w:tcPr>
            <w:tcW w:w="1757" w:type="dxa"/>
          </w:tcPr>
          <w:p w:rsidR="00EB09CF" w:rsidRDefault="00EB09CF">
            <w:pPr>
              <w:pStyle w:val="ConsPlusNormal"/>
              <w:jc w:val="center"/>
            </w:pPr>
            <w:r>
              <w:t>2243798.54</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200</w:t>
            </w:r>
          </w:p>
        </w:tc>
        <w:tc>
          <w:tcPr>
            <w:tcW w:w="1474" w:type="dxa"/>
          </w:tcPr>
          <w:p w:rsidR="00EB09CF" w:rsidRDefault="00EB09CF">
            <w:pPr>
              <w:pStyle w:val="ConsPlusNormal"/>
              <w:jc w:val="center"/>
            </w:pPr>
            <w:r>
              <w:t>382633.30</w:t>
            </w:r>
          </w:p>
        </w:tc>
        <w:tc>
          <w:tcPr>
            <w:tcW w:w="1757" w:type="dxa"/>
          </w:tcPr>
          <w:p w:rsidR="00EB09CF" w:rsidRDefault="00EB09CF">
            <w:pPr>
              <w:pStyle w:val="ConsPlusNormal"/>
              <w:jc w:val="center"/>
            </w:pPr>
            <w:r>
              <w:t>2243781.84</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201</w:t>
            </w:r>
          </w:p>
        </w:tc>
        <w:tc>
          <w:tcPr>
            <w:tcW w:w="1474" w:type="dxa"/>
          </w:tcPr>
          <w:p w:rsidR="00EB09CF" w:rsidRDefault="00EB09CF">
            <w:pPr>
              <w:pStyle w:val="ConsPlusNormal"/>
              <w:jc w:val="center"/>
            </w:pPr>
            <w:r>
              <w:t>382633.29</w:t>
            </w:r>
          </w:p>
        </w:tc>
        <w:tc>
          <w:tcPr>
            <w:tcW w:w="1757" w:type="dxa"/>
          </w:tcPr>
          <w:p w:rsidR="00EB09CF" w:rsidRDefault="00EB09CF">
            <w:pPr>
              <w:pStyle w:val="ConsPlusNormal"/>
              <w:jc w:val="center"/>
            </w:pPr>
            <w:r>
              <w:t>2243779.37</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202</w:t>
            </w:r>
          </w:p>
        </w:tc>
        <w:tc>
          <w:tcPr>
            <w:tcW w:w="1474" w:type="dxa"/>
          </w:tcPr>
          <w:p w:rsidR="00EB09CF" w:rsidRDefault="00EB09CF">
            <w:pPr>
              <w:pStyle w:val="ConsPlusNormal"/>
              <w:jc w:val="center"/>
            </w:pPr>
            <w:r>
              <w:t>382619.01</w:t>
            </w:r>
          </w:p>
        </w:tc>
        <w:tc>
          <w:tcPr>
            <w:tcW w:w="1757" w:type="dxa"/>
          </w:tcPr>
          <w:p w:rsidR="00EB09CF" w:rsidRDefault="00EB09CF">
            <w:pPr>
              <w:pStyle w:val="ConsPlusNormal"/>
              <w:jc w:val="center"/>
            </w:pPr>
            <w:r>
              <w:t>2243758.80</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203</w:t>
            </w:r>
          </w:p>
        </w:tc>
        <w:tc>
          <w:tcPr>
            <w:tcW w:w="1474" w:type="dxa"/>
          </w:tcPr>
          <w:p w:rsidR="00EB09CF" w:rsidRDefault="00EB09CF">
            <w:pPr>
              <w:pStyle w:val="ConsPlusNormal"/>
              <w:jc w:val="center"/>
            </w:pPr>
            <w:r>
              <w:t>382630.34</w:t>
            </w:r>
          </w:p>
        </w:tc>
        <w:tc>
          <w:tcPr>
            <w:tcW w:w="1757" w:type="dxa"/>
          </w:tcPr>
          <w:p w:rsidR="00EB09CF" w:rsidRDefault="00EB09CF">
            <w:pPr>
              <w:pStyle w:val="ConsPlusNormal"/>
              <w:jc w:val="center"/>
            </w:pPr>
            <w:r>
              <w:t>2243765.67</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204</w:t>
            </w:r>
          </w:p>
        </w:tc>
        <w:tc>
          <w:tcPr>
            <w:tcW w:w="1474" w:type="dxa"/>
          </w:tcPr>
          <w:p w:rsidR="00EB09CF" w:rsidRDefault="00EB09CF">
            <w:pPr>
              <w:pStyle w:val="ConsPlusNormal"/>
              <w:jc w:val="center"/>
            </w:pPr>
            <w:r>
              <w:t>382636.01</w:t>
            </w:r>
          </w:p>
        </w:tc>
        <w:tc>
          <w:tcPr>
            <w:tcW w:w="1757" w:type="dxa"/>
          </w:tcPr>
          <w:p w:rsidR="00EB09CF" w:rsidRDefault="00EB09CF">
            <w:pPr>
              <w:pStyle w:val="ConsPlusNormal"/>
              <w:jc w:val="center"/>
            </w:pPr>
            <w:r>
              <w:t>2243771.79</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205</w:t>
            </w:r>
          </w:p>
        </w:tc>
        <w:tc>
          <w:tcPr>
            <w:tcW w:w="1474" w:type="dxa"/>
          </w:tcPr>
          <w:p w:rsidR="00EB09CF" w:rsidRDefault="00EB09CF">
            <w:pPr>
              <w:pStyle w:val="ConsPlusNormal"/>
              <w:jc w:val="center"/>
            </w:pPr>
            <w:r>
              <w:t>382647.45</w:t>
            </w:r>
          </w:p>
        </w:tc>
        <w:tc>
          <w:tcPr>
            <w:tcW w:w="1757" w:type="dxa"/>
          </w:tcPr>
          <w:p w:rsidR="00EB09CF" w:rsidRDefault="00EB09CF">
            <w:pPr>
              <w:pStyle w:val="ConsPlusNormal"/>
              <w:jc w:val="center"/>
            </w:pPr>
            <w:r>
              <w:t>2243780.56</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206</w:t>
            </w:r>
          </w:p>
        </w:tc>
        <w:tc>
          <w:tcPr>
            <w:tcW w:w="1474" w:type="dxa"/>
          </w:tcPr>
          <w:p w:rsidR="00EB09CF" w:rsidRDefault="00EB09CF">
            <w:pPr>
              <w:pStyle w:val="ConsPlusNormal"/>
              <w:jc w:val="center"/>
            </w:pPr>
            <w:r>
              <w:t>382667.56</w:t>
            </w:r>
          </w:p>
        </w:tc>
        <w:tc>
          <w:tcPr>
            <w:tcW w:w="1757" w:type="dxa"/>
          </w:tcPr>
          <w:p w:rsidR="00EB09CF" w:rsidRDefault="00EB09CF">
            <w:pPr>
              <w:pStyle w:val="ConsPlusNormal"/>
              <w:jc w:val="center"/>
            </w:pPr>
            <w:r>
              <w:t>2243760.93</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207</w:t>
            </w:r>
          </w:p>
        </w:tc>
        <w:tc>
          <w:tcPr>
            <w:tcW w:w="1474" w:type="dxa"/>
          </w:tcPr>
          <w:p w:rsidR="00EB09CF" w:rsidRDefault="00EB09CF">
            <w:pPr>
              <w:pStyle w:val="ConsPlusNormal"/>
              <w:jc w:val="center"/>
            </w:pPr>
            <w:r>
              <w:t>382660.53</w:t>
            </w:r>
          </w:p>
        </w:tc>
        <w:tc>
          <w:tcPr>
            <w:tcW w:w="1757" w:type="dxa"/>
          </w:tcPr>
          <w:p w:rsidR="00EB09CF" w:rsidRDefault="00EB09CF">
            <w:pPr>
              <w:pStyle w:val="ConsPlusNormal"/>
              <w:jc w:val="center"/>
            </w:pPr>
            <w:r>
              <w:t>2243755.56</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208</w:t>
            </w:r>
          </w:p>
        </w:tc>
        <w:tc>
          <w:tcPr>
            <w:tcW w:w="1474" w:type="dxa"/>
          </w:tcPr>
          <w:p w:rsidR="00EB09CF" w:rsidRDefault="00EB09CF">
            <w:pPr>
              <w:pStyle w:val="ConsPlusNormal"/>
              <w:jc w:val="center"/>
            </w:pPr>
            <w:r>
              <w:t>382669.53</w:t>
            </w:r>
          </w:p>
        </w:tc>
        <w:tc>
          <w:tcPr>
            <w:tcW w:w="1757" w:type="dxa"/>
          </w:tcPr>
          <w:p w:rsidR="00EB09CF" w:rsidRDefault="00EB09CF">
            <w:pPr>
              <w:pStyle w:val="ConsPlusNormal"/>
              <w:jc w:val="center"/>
            </w:pPr>
            <w:r>
              <w:t>2243748.12</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209</w:t>
            </w:r>
          </w:p>
        </w:tc>
        <w:tc>
          <w:tcPr>
            <w:tcW w:w="1474" w:type="dxa"/>
          </w:tcPr>
          <w:p w:rsidR="00EB09CF" w:rsidRDefault="00EB09CF">
            <w:pPr>
              <w:pStyle w:val="ConsPlusNormal"/>
              <w:jc w:val="center"/>
            </w:pPr>
            <w:r>
              <w:t>382663.69</w:t>
            </w:r>
          </w:p>
        </w:tc>
        <w:tc>
          <w:tcPr>
            <w:tcW w:w="1757" w:type="dxa"/>
          </w:tcPr>
          <w:p w:rsidR="00EB09CF" w:rsidRDefault="00EB09CF">
            <w:pPr>
              <w:pStyle w:val="ConsPlusNormal"/>
              <w:jc w:val="center"/>
            </w:pPr>
            <w:r>
              <w:t>2243742.03</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210</w:t>
            </w:r>
          </w:p>
        </w:tc>
        <w:tc>
          <w:tcPr>
            <w:tcW w:w="1474" w:type="dxa"/>
          </w:tcPr>
          <w:p w:rsidR="00EB09CF" w:rsidRDefault="00EB09CF">
            <w:pPr>
              <w:pStyle w:val="ConsPlusNormal"/>
              <w:jc w:val="center"/>
            </w:pPr>
            <w:r>
              <w:t>382687.13</w:t>
            </w:r>
          </w:p>
        </w:tc>
        <w:tc>
          <w:tcPr>
            <w:tcW w:w="1757" w:type="dxa"/>
          </w:tcPr>
          <w:p w:rsidR="00EB09CF" w:rsidRDefault="00EB09CF">
            <w:pPr>
              <w:pStyle w:val="ConsPlusNormal"/>
              <w:jc w:val="center"/>
            </w:pPr>
            <w:r>
              <w:t>2243721.30</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211</w:t>
            </w:r>
          </w:p>
        </w:tc>
        <w:tc>
          <w:tcPr>
            <w:tcW w:w="1474" w:type="dxa"/>
          </w:tcPr>
          <w:p w:rsidR="00EB09CF" w:rsidRDefault="00EB09CF">
            <w:pPr>
              <w:pStyle w:val="ConsPlusNormal"/>
              <w:jc w:val="center"/>
            </w:pPr>
            <w:r>
              <w:t>382690.51</w:t>
            </w:r>
          </w:p>
        </w:tc>
        <w:tc>
          <w:tcPr>
            <w:tcW w:w="1757" w:type="dxa"/>
          </w:tcPr>
          <w:p w:rsidR="00EB09CF" w:rsidRDefault="00EB09CF">
            <w:pPr>
              <w:pStyle w:val="ConsPlusNormal"/>
              <w:jc w:val="center"/>
            </w:pPr>
            <w:r>
              <w:t>2243716.47</w:t>
            </w:r>
          </w:p>
        </w:tc>
        <w:tc>
          <w:tcPr>
            <w:tcW w:w="2381" w:type="dxa"/>
          </w:tcPr>
          <w:p w:rsidR="00EB09CF" w:rsidRDefault="00EB09CF">
            <w:pPr>
              <w:pStyle w:val="ConsPlusNormal"/>
              <w:jc w:val="center"/>
            </w:pPr>
            <w:r>
              <w:t>Геодезический метод</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212</w:t>
            </w:r>
          </w:p>
        </w:tc>
        <w:tc>
          <w:tcPr>
            <w:tcW w:w="1474" w:type="dxa"/>
          </w:tcPr>
          <w:p w:rsidR="00EB09CF" w:rsidRDefault="00EB09CF">
            <w:pPr>
              <w:pStyle w:val="ConsPlusNormal"/>
              <w:jc w:val="center"/>
            </w:pPr>
            <w:r>
              <w:t>382693.74</w:t>
            </w:r>
          </w:p>
        </w:tc>
        <w:tc>
          <w:tcPr>
            <w:tcW w:w="1757" w:type="dxa"/>
          </w:tcPr>
          <w:p w:rsidR="00EB09CF" w:rsidRDefault="00EB09CF">
            <w:pPr>
              <w:pStyle w:val="ConsPlusNormal"/>
              <w:jc w:val="center"/>
            </w:pPr>
            <w:r>
              <w:t>2243713.01</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54" w:type="dxa"/>
          </w:tcPr>
          <w:p w:rsidR="00EB09CF" w:rsidRDefault="00EB09CF">
            <w:pPr>
              <w:pStyle w:val="ConsPlusNormal"/>
              <w:jc w:val="center"/>
            </w:pPr>
            <w:r>
              <w:t>193</w:t>
            </w:r>
          </w:p>
        </w:tc>
        <w:tc>
          <w:tcPr>
            <w:tcW w:w="1474" w:type="dxa"/>
          </w:tcPr>
          <w:p w:rsidR="00EB09CF" w:rsidRDefault="00EB09CF">
            <w:pPr>
              <w:pStyle w:val="ConsPlusNormal"/>
              <w:jc w:val="center"/>
            </w:pPr>
            <w:r>
              <w:t>382765.64</w:t>
            </w:r>
          </w:p>
        </w:tc>
        <w:tc>
          <w:tcPr>
            <w:tcW w:w="1757" w:type="dxa"/>
          </w:tcPr>
          <w:p w:rsidR="00EB09CF" w:rsidRDefault="00EB09CF">
            <w:pPr>
              <w:pStyle w:val="ConsPlusNormal"/>
              <w:jc w:val="center"/>
            </w:pPr>
            <w:r>
              <w:t>2243776.97</w:t>
            </w:r>
          </w:p>
        </w:tc>
        <w:tc>
          <w:tcPr>
            <w:tcW w:w="2381" w:type="dxa"/>
          </w:tcPr>
          <w:p w:rsidR="00EB09CF" w:rsidRDefault="00EB09CF">
            <w:pPr>
              <w:pStyle w:val="ConsPlusNormal"/>
              <w:jc w:val="center"/>
            </w:pPr>
            <w:r>
              <w:t>Метод спутниковых геодезических измерений (определений)</w:t>
            </w:r>
          </w:p>
        </w:tc>
        <w:tc>
          <w:tcPr>
            <w:tcW w:w="1531" w:type="dxa"/>
            <w:gridSpan w:val="2"/>
          </w:tcPr>
          <w:p w:rsidR="00EB09CF" w:rsidRDefault="00EB09CF">
            <w:pPr>
              <w:pStyle w:val="ConsPlusNormal"/>
              <w:jc w:val="center"/>
            </w:pPr>
            <w:r>
              <w:t>0.10</w:t>
            </w:r>
          </w:p>
        </w:tc>
        <w:tc>
          <w:tcPr>
            <w:tcW w:w="1611" w:type="dxa"/>
          </w:tcPr>
          <w:p w:rsidR="00EB09CF" w:rsidRDefault="00EB09CF">
            <w:pPr>
              <w:pStyle w:val="ConsPlusNormal"/>
              <w:jc w:val="center"/>
            </w:pPr>
            <w:r>
              <w:t>-</w:t>
            </w:r>
          </w:p>
        </w:tc>
      </w:tr>
      <w:tr w:rsidR="00EB09CF">
        <w:tc>
          <w:tcPr>
            <w:tcW w:w="9708" w:type="dxa"/>
            <w:gridSpan w:val="7"/>
          </w:tcPr>
          <w:p w:rsidR="00EB09CF" w:rsidRDefault="00EB09CF">
            <w:pPr>
              <w:pStyle w:val="ConsPlusNormal"/>
              <w:jc w:val="center"/>
            </w:pPr>
            <w:r>
              <w:t>3. Сведения о характерных точках части (частей) границы объекта</w:t>
            </w:r>
          </w:p>
        </w:tc>
      </w:tr>
      <w:tr w:rsidR="00EB09CF">
        <w:tc>
          <w:tcPr>
            <w:tcW w:w="954" w:type="dxa"/>
          </w:tcPr>
          <w:p w:rsidR="00EB09CF" w:rsidRDefault="00EB09CF">
            <w:pPr>
              <w:pStyle w:val="ConsPlusNormal"/>
              <w:jc w:val="center"/>
            </w:pPr>
            <w:r>
              <w:lastRenderedPageBreak/>
              <w:t>-</w:t>
            </w:r>
          </w:p>
        </w:tc>
        <w:tc>
          <w:tcPr>
            <w:tcW w:w="1474" w:type="dxa"/>
          </w:tcPr>
          <w:p w:rsidR="00EB09CF" w:rsidRDefault="00EB09CF">
            <w:pPr>
              <w:pStyle w:val="ConsPlusNormal"/>
              <w:jc w:val="center"/>
            </w:pPr>
            <w:r>
              <w:t>-</w:t>
            </w:r>
          </w:p>
        </w:tc>
        <w:tc>
          <w:tcPr>
            <w:tcW w:w="1757" w:type="dxa"/>
          </w:tcPr>
          <w:p w:rsidR="00EB09CF" w:rsidRDefault="00EB09CF">
            <w:pPr>
              <w:pStyle w:val="ConsPlusNormal"/>
              <w:jc w:val="center"/>
            </w:pPr>
            <w:r>
              <w:t>-</w:t>
            </w:r>
          </w:p>
        </w:tc>
        <w:tc>
          <w:tcPr>
            <w:tcW w:w="3503" w:type="dxa"/>
            <w:gridSpan w:val="2"/>
          </w:tcPr>
          <w:p w:rsidR="00EB09CF" w:rsidRDefault="00EB09CF">
            <w:pPr>
              <w:pStyle w:val="ConsPlusNormal"/>
              <w:jc w:val="center"/>
            </w:pPr>
            <w:r>
              <w:t>-</w:t>
            </w:r>
          </w:p>
        </w:tc>
        <w:tc>
          <w:tcPr>
            <w:tcW w:w="2020" w:type="dxa"/>
            <w:gridSpan w:val="2"/>
          </w:tcPr>
          <w:p w:rsidR="00EB09CF" w:rsidRDefault="00EB09CF">
            <w:pPr>
              <w:pStyle w:val="ConsPlusNormal"/>
              <w:jc w:val="center"/>
            </w:pPr>
            <w:r>
              <w:t>-</w:t>
            </w:r>
          </w:p>
        </w:tc>
      </w:tr>
    </w:tbl>
    <w:p w:rsidR="00EB09CF" w:rsidRDefault="00EB09CF">
      <w:pPr>
        <w:pStyle w:val="ConsPlusNormal"/>
        <w:jc w:val="both"/>
      </w:pPr>
    </w:p>
    <w:p w:rsidR="00EB09CF" w:rsidRDefault="00EB09CF">
      <w:pPr>
        <w:pStyle w:val="ConsPlusNormal"/>
        <w:jc w:val="center"/>
      </w:pPr>
      <w:r>
        <w:t>Раздел 3</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54"/>
        <w:gridCol w:w="850"/>
        <w:gridCol w:w="624"/>
        <w:gridCol w:w="907"/>
        <w:gridCol w:w="850"/>
        <w:gridCol w:w="2381"/>
        <w:gridCol w:w="1531"/>
        <w:gridCol w:w="1611"/>
      </w:tblGrid>
      <w:tr w:rsidR="00EB09CF">
        <w:tc>
          <w:tcPr>
            <w:tcW w:w="9708" w:type="dxa"/>
            <w:gridSpan w:val="8"/>
            <w:vAlign w:val="center"/>
          </w:tcPr>
          <w:p w:rsidR="00EB09CF" w:rsidRDefault="00EB09CF">
            <w:pPr>
              <w:pStyle w:val="ConsPlusNormal"/>
              <w:jc w:val="center"/>
            </w:pPr>
            <w:r>
              <w:t>Сведения о местоположении измененных (уточненных) границ объекта</w:t>
            </w:r>
          </w:p>
        </w:tc>
      </w:tr>
      <w:tr w:rsidR="00EB09CF">
        <w:tc>
          <w:tcPr>
            <w:tcW w:w="9708" w:type="dxa"/>
            <w:gridSpan w:val="8"/>
            <w:vAlign w:val="center"/>
          </w:tcPr>
          <w:p w:rsidR="00EB09CF" w:rsidRDefault="00EB09CF">
            <w:pPr>
              <w:pStyle w:val="ConsPlusNormal"/>
            </w:pPr>
            <w:r>
              <w:t>1. Система координат -</w:t>
            </w:r>
          </w:p>
        </w:tc>
      </w:tr>
      <w:tr w:rsidR="00EB09CF">
        <w:tc>
          <w:tcPr>
            <w:tcW w:w="9708" w:type="dxa"/>
            <w:gridSpan w:val="8"/>
          </w:tcPr>
          <w:p w:rsidR="00EB09CF" w:rsidRDefault="00EB09CF">
            <w:pPr>
              <w:pStyle w:val="ConsPlusNormal"/>
            </w:pPr>
            <w:r>
              <w:t>2. Сведения о характерных точках границ объекта</w:t>
            </w:r>
          </w:p>
        </w:tc>
      </w:tr>
      <w:tr w:rsidR="00EB09CF">
        <w:tc>
          <w:tcPr>
            <w:tcW w:w="954" w:type="dxa"/>
            <w:vMerge w:val="restart"/>
            <w:vAlign w:val="center"/>
          </w:tcPr>
          <w:p w:rsidR="00EB09CF" w:rsidRDefault="00EB09CF">
            <w:pPr>
              <w:pStyle w:val="ConsPlusNormal"/>
              <w:jc w:val="both"/>
            </w:pPr>
            <w:r>
              <w:t>Обозначение характерных точек границ</w:t>
            </w:r>
          </w:p>
        </w:tc>
        <w:tc>
          <w:tcPr>
            <w:tcW w:w="1474" w:type="dxa"/>
            <w:gridSpan w:val="2"/>
            <w:vAlign w:val="center"/>
          </w:tcPr>
          <w:p w:rsidR="00EB09CF" w:rsidRDefault="00EB09CF">
            <w:pPr>
              <w:pStyle w:val="ConsPlusNormal"/>
              <w:jc w:val="center"/>
            </w:pPr>
            <w:r>
              <w:t>Существующие координаты, м</w:t>
            </w:r>
          </w:p>
        </w:tc>
        <w:tc>
          <w:tcPr>
            <w:tcW w:w="1757" w:type="dxa"/>
            <w:gridSpan w:val="2"/>
            <w:vAlign w:val="center"/>
          </w:tcPr>
          <w:p w:rsidR="00EB09CF" w:rsidRDefault="00EB09CF">
            <w:pPr>
              <w:pStyle w:val="ConsPlusNormal"/>
              <w:jc w:val="center"/>
            </w:pPr>
            <w:r>
              <w:t>Измененные (уточненные) координаты, м</w:t>
            </w:r>
          </w:p>
        </w:tc>
        <w:tc>
          <w:tcPr>
            <w:tcW w:w="2381" w:type="dxa"/>
            <w:vMerge w:val="restart"/>
            <w:vAlign w:val="center"/>
          </w:tcPr>
          <w:p w:rsidR="00EB09CF" w:rsidRDefault="00EB09CF">
            <w:pPr>
              <w:pStyle w:val="ConsPlusNormal"/>
              <w:jc w:val="center"/>
            </w:pPr>
            <w:r>
              <w:t>Метод определения координат характерной точки</w:t>
            </w:r>
          </w:p>
        </w:tc>
        <w:tc>
          <w:tcPr>
            <w:tcW w:w="1531" w:type="dxa"/>
            <w:vMerge w:val="restart"/>
            <w:vAlign w:val="center"/>
          </w:tcPr>
          <w:p w:rsidR="00EB09CF" w:rsidRDefault="00EB09CF">
            <w:pPr>
              <w:pStyle w:val="ConsPlusNormal"/>
              <w:jc w:val="center"/>
            </w:pPr>
            <w:r>
              <w:t>Средняя квадратическая погрешность положения характерной точки (М</w:t>
            </w:r>
            <w:r>
              <w:rPr>
                <w:vertAlign w:val="subscript"/>
              </w:rPr>
              <w:t>t</w:t>
            </w:r>
            <w:r>
              <w:t>), м</w:t>
            </w:r>
          </w:p>
        </w:tc>
        <w:tc>
          <w:tcPr>
            <w:tcW w:w="1611" w:type="dxa"/>
            <w:vMerge w:val="restart"/>
            <w:vAlign w:val="center"/>
          </w:tcPr>
          <w:p w:rsidR="00EB09CF" w:rsidRDefault="00EB09CF">
            <w:pPr>
              <w:pStyle w:val="ConsPlusNormal"/>
              <w:jc w:val="center"/>
            </w:pPr>
            <w:r>
              <w:t>Описание обозначения точки на местности (при наличии)</w:t>
            </w:r>
          </w:p>
        </w:tc>
      </w:tr>
      <w:tr w:rsidR="00EB09CF">
        <w:tc>
          <w:tcPr>
            <w:tcW w:w="954" w:type="dxa"/>
            <w:vMerge/>
          </w:tcPr>
          <w:p w:rsidR="00EB09CF" w:rsidRDefault="00EB09CF">
            <w:pPr>
              <w:pStyle w:val="ConsPlusNormal"/>
            </w:pPr>
          </w:p>
        </w:tc>
        <w:tc>
          <w:tcPr>
            <w:tcW w:w="850" w:type="dxa"/>
            <w:vAlign w:val="center"/>
          </w:tcPr>
          <w:p w:rsidR="00EB09CF" w:rsidRDefault="00EB09CF">
            <w:pPr>
              <w:pStyle w:val="ConsPlusNormal"/>
              <w:jc w:val="center"/>
            </w:pPr>
            <w:r>
              <w:t>Х</w:t>
            </w:r>
          </w:p>
        </w:tc>
        <w:tc>
          <w:tcPr>
            <w:tcW w:w="624" w:type="dxa"/>
            <w:vAlign w:val="center"/>
          </w:tcPr>
          <w:p w:rsidR="00EB09CF" w:rsidRDefault="00EB09CF">
            <w:pPr>
              <w:pStyle w:val="ConsPlusNormal"/>
              <w:jc w:val="center"/>
            </w:pPr>
            <w:r>
              <w:t>Y</w:t>
            </w:r>
          </w:p>
        </w:tc>
        <w:tc>
          <w:tcPr>
            <w:tcW w:w="907" w:type="dxa"/>
            <w:vAlign w:val="center"/>
          </w:tcPr>
          <w:p w:rsidR="00EB09CF" w:rsidRDefault="00EB09CF">
            <w:pPr>
              <w:pStyle w:val="ConsPlusNormal"/>
              <w:jc w:val="center"/>
            </w:pPr>
            <w:r>
              <w:t>Х</w:t>
            </w:r>
          </w:p>
        </w:tc>
        <w:tc>
          <w:tcPr>
            <w:tcW w:w="850" w:type="dxa"/>
            <w:vAlign w:val="center"/>
          </w:tcPr>
          <w:p w:rsidR="00EB09CF" w:rsidRDefault="00EB09CF">
            <w:pPr>
              <w:pStyle w:val="ConsPlusNormal"/>
              <w:jc w:val="center"/>
            </w:pPr>
            <w:r>
              <w:t>Y</w:t>
            </w:r>
          </w:p>
        </w:tc>
        <w:tc>
          <w:tcPr>
            <w:tcW w:w="2381" w:type="dxa"/>
            <w:vMerge/>
          </w:tcPr>
          <w:p w:rsidR="00EB09CF" w:rsidRDefault="00EB09CF">
            <w:pPr>
              <w:pStyle w:val="ConsPlusNormal"/>
            </w:pPr>
          </w:p>
        </w:tc>
        <w:tc>
          <w:tcPr>
            <w:tcW w:w="1531" w:type="dxa"/>
            <w:vMerge/>
          </w:tcPr>
          <w:p w:rsidR="00EB09CF" w:rsidRDefault="00EB09CF">
            <w:pPr>
              <w:pStyle w:val="ConsPlusNormal"/>
            </w:pPr>
          </w:p>
        </w:tc>
        <w:tc>
          <w:tcPr>
            <w:tcW w:w="1611" w:type="dxa"/>
            <w:vMerge/>
          </w:tcPr>
          <w:p w:rsidR="00EB09CF" w:rsidRDefault="00EB09CF">
            <w:pPr>
              <w:pStyle w:val="ConsPlusNormal"/>
            </w:pPr>
          </w:p>
        </w:tc>
      </w:tr>
      <w:tr w:rsidR="00EB09CF">
        <w:tc>
          <w:tcPr>
            <w:tcW w:w="954" w:type="dxa"/>
            <w:vAlign w:val="center"/>
          </w:tcPr>
          <w:p w:rsidR="00EB09CF" w:rsidRDefault="00EB09CF">
            <w:pPr>
              <w:pStyle w:val="ConsPlusNormal"/>
              <w:jc w:val="center"/>
            </w:pPr>
            <w:r>
              <w:t>1</w:t>
            </w:r>
          </w:p>
        </w:tc>
        <w:tc>
          <w:tcPr>
            <w:tcW w:w="850" w:type="dxa"/>
            <w:vAlign w:val="center"/>
          </w:tcPr>
          <w:p w:rsidR="00EB09CF" w:rsidRDefault="00EB09CF">
            <w:pPr>
              <w:pStyle w:val="ConsPlusNormal"/>
              <w:jc w:val="center"/>
            </w:pPr>
            <w:r>
              <w:t>2</w:t>
            </w:r>
          </w:p>
        </w:tc>
        <w:tc>
          <w:tcPr>
            <w:tcW w:w="624" w:type="dxa"/>
            <w:vAlign w:val="center"/>
          </w:tcPr>
          <w:p w:rsidR="00EB09CF" w:rsidRDefault="00EB09CF">
            <w:pPr>
              <w:pStyle w:val="ConsPlusNormal"/>
              <w:jc w:val="center"/>
            </w:pPr>
            <w:r>
              <w:t>3</w:t>
            </w:r>
          </w:p>
        </w:tc>
        <w:tc>
          <w:tcPr>
            <w:tcW w:w="907" w:type="dxa"/>
            <w:vAlign w:val="center"/>
          </w:tcPr>
          <w:p w:rsidR="00EB09CF" w:rsidRDefault="00EB09CF">
            <w:pPr>
              <w:pStyle w:val="ConsPlusNormal"/>
              <w:jc w:val="center"/>
            </w:pPr>
            <w:r>
              <w:t>4</w:t>
            </w:r>
          </w:p>
        </w:tc>
        <w:tc>
          <w:tcPr>
            <w:tcW w:w="850" w:type="dxa"/>
            <w:vAlign w:val="center"/>
          </w:tcPr>
          <w:p w:rsidR="00EB09CF" w:rsidRDefault="00EB09CF">
            <w:pPr>
              <w:pStyle w:val="ConsPlusNormal"/>
              <w:jc w:val="center"/>
            </w:pPr>
            <w:r>
              <w:t>5</w:t>
            </w:r>
          </w:p>
        </w:tc>
        <w:tc>
          <w:tcPr>
            <w:tcW w:w="2381" w:type="dxa"/>
            <w:vAlign w:val="center"/>
          </w:tcPr>
          <w:p w:rsidR="00EB09CF" w:rsidRDefault="00EB09CF">
            <w:pPr>
              <w:pStyle w:val="ConsPlusNormal"/>
              <w:jc w:val="center"/>
            </w:pPr>
            <w:r>
              <w:t>6</w:t>
            </w:r>
          </w:p>
        </w:tc>
        <w:tc>
          <w:tcPr>
            <w:tcW w:w="1531" w:type="dxa"/>
            <w:vAlign w:val="center"/>
          </w:tcPr>
          <w:p w:rsidR="00EB09CF" w:rsidRDefault="00EB09CF">
            <w:pPr>
              <w:pStyle w:val="ConsPlusNormal"/>
              <w:jc w:val="center"/>
            </w:pPr>
            <w:r>
              <w:t>7</w:t>
            </w:r>
          </w:p>
        </w:tc>
        <w:tc>
          <w:tcPr>
            <w:tcW w:w="1611" w:type="dxa"/>
            <w:vAlign w:val="center"/>
          </w:tcPr>
          <w:p w:rsidR="00EB09CF" w:rsidRDefault="00EB09CF">
            <w:pPr>
              <w:pStyle w:val="ConsPlusNormal"/>
              <w:jc w:val="center"/>
            </w:pPr>
            <w:r>
              <w:t>8</w:t>
            </w:r>
          </w:p>
        </w:tc>
      </w:tr>
      <w:tr w:rsidR="00EB09CF">
        <w:tc>
          <w:tcPr>
            <w:tcW w:w="954" w:type="dxa"/>
          </w:tcPr>
          <w:p w:rsidR="00EB09CF" w:rsidRDefault="00EB09CF">
            <w:pPr>
              <w:pStyle w:val="ConsPlusNormal"/>
              <w:jc w:val="center"/>
            </w:pPr>
            <w:r>
              <w:t>-</w:t>
            </w:r>
          </w:p>
        </w:tc>
        <w:tc>
          <w:tcPr>
            <w:tcW w:w="850" w:type="dxa"/>
          </w:tcPr>
          <w:p w:rsidR="00EB09CF" w:rsidRDefault="00EB09CF">
            <w:pPr>
              <w:pStyle w:val="ConsPlusNormal"/>
              <w:jc w:val="center"/>
            </w:pPr>
            <w:r>
              <w:t>-</w:t>
            </w:r>
          </w:p>
        </w:tc>
        <w:tc>
          <w:tcPr>
            <w:tcW w:w="624" w:type="dxa"/>
          </w:tcPr>
          <w:p w:rsidR="00EB09CF" w:rsidRDefault="00EB09CF">
            <w:pPr>
              <w:pStyle w:val="ConsPlusNormal"/>
              <w:jc w:val="center"/>
            </w:pPr>
            <w:r>
              <w:t>-</w:t>
            </w:r>
          </w:p>
        </w:tc>
        <w:tc>
          <w:tcPr>
            <w:tcW w:w="907" w:type="dxa"/>
          </w:tcPr>
          <w:p w:rsidR="00EB09CF" w:rsidRDefault="00EB09CF">
            <w:pPr>
              <w:pStyle w:val="ConsPlusNormal"/>
              <w:jc w:val="center"/>
            </w:pPr>
            <w:r>
              <w:t>-</w:t>
            </w:r>
          </w:p>
        </w:tc>
        <w:tc>
          <w:tcPr>
            <w:tcW w:w="850" w:type="dxa"/>
          </w:tcPr>
          <w:p w:rsidR="00EB09CF" w:rsidRDefault="00EB09CF">
            <w:pPr>
              <w:pStyle w:val="ConsPlusNormal"/>
              <w:jc w:val="center"/>
            </w:pPr>
            <w:r>
              <w:t>-</w:t>
            </w:r>
          </w:p>
        </w:tc>
        <w:tc>
          <w:tcPr>
            <w:tcW w:w="2381" w:type="dxa"/>
          </w:tcPr>
          <w:p w:rsidR="00EB09CF" w:rsidRDefault="00EB09CF">
            <w:pPr>
              <w:pStyle w:val="ConsPlusNormal"/>
              <w:jc w:val="center"/>
            </w:pPr>
            <w:r>
              <w:t>-</w:t>
            </w:r>
          </w:p>
        </w:tc>
        <w:tc>
          <w:tcPr>
            <w:tcW w:w="1531" w:type="dxa"/>
          </w:tcPr>
          <w:p w:rsidR="00EB09CF" w:rsidRDefault="00EB09CF">
            <w:pPr>
              <w:pStyle w:val="ConsPlusNormal"/>
              <w:jc w:val="center"/>
            </w:pPr>
            <w:r>
              <w:t>-</w:t>
            </w:r>
          </w:p>
        </w:tc>
        <w:tc>
          <w:tcPr>
            <w:tcW w:w="1611" w:type="dxa"/>
          </w:tcPr>
          <w:p w:rsidR="00EB09CF" w:rsidRDefault="00EB09CF">
            <w:pPr>
              <w:pStyle w:val="ConsPlusNormal"/>
              <w:jc w:val="center"/>
            </w:pPr>
            <w:r>
              <w:t>-</w:t>
            </w:r>
          </w:p>
        </w:tc>
      </w:tr>
      <w:tr w:rsidR="00EB09CF">
        <w:tc>
          <w:tcPr>
            <w:tcW w:w="9708" w:type="dxa"/>
            <w:gridSpan w:val="8"/>
          </w:tcPr>
          <w:p w:rsidR="00EB09CF" w:rsidRDefault="00EB09CF">
            <w:pPr>
              <w:pStyle w:val="ConsPlusNormal"/>
            </w:pPr>
            <w:r>
              <w:t>3. Сведения о характерных точках части (частей) границы объекта</w:t>
            </w:r>
          </w:p>
        </w:tc>
      </w:tr>
      <w:tr w:rsidR="00EB09CF">
        <w:tc>
          <w:tcPr>
            <w:tcW w:w="954" w:type="dxa"/>
          </w:tcPr>
          <w:p w:rsidR="00EB09CF" w:rsidRDefault="00EB09CF">
            <w:pPr>
              <w:pStyle w:val="ConsPlusNormal"/>
              <w:jc w:val="center"/>
            </w:pPr>
            <w:r>
              <w:t>-</w:t>
            </w:r>
          </w:p>
        </w:tc>
        <w:tc>
          <w:tcPr>
            <w:tcW w:w="850" w:type="dxa"/>
          </w:tcPr>
          <w:p w:rsidR="00EB09CF" w:rsidRDefault="00EB09CF">
            <w:pPr>
              <w:pStyle w:val="ConsPlusNormal"/>
              <w:jc w:val="center"/>
            </w:pPr>
            <w:r>
              <w:t>-</w:t>
            </w:r>
          </w:p>
        </w:tc>
        <w:tc>
          <w:tcPr>
            <w:tcW w:w="624" w:type="dxa"/>
          </w:tcPr>
          <w:p w:rsidR="00EB09CF" w:rsidRDefault="00EB09CF">
            <w:pPr>
              <w:pStyle w:val="ConsPlusNormal"/>
              <w:jc w:val="center"/>
            </w:pPr>
            <w:r>
              <w:t>-</w:t>
            </w:r>
          </w:p>
        </w:tc>
        <w:tc>
          <w:tcPr>
            <w:tcW w:w="907" w:type="dxa"/>
          </w:tcPr>
          <w:p w:rsidR="00EB09CF" w:rsidRDefault="00EB09CF">
            <w:pPr>
              <w:pStyle w:val="ConsPlusNormal"/>
              <w:jc w:val="center"/>
            </w:pPr>
            <w:r>
              <w:t>-</w:t>
            </w:r>
          </w:p>
        </w:tc>
        <w:tc>
          <w:tcPr>
            <w:tcW w:w="850" w:type="dxa"/>
          </w:tcPr>
          <w:p w:rsidR="00EB09CF" w:rsidRDefault="00EB09CF">
            <w:pPr>
              <w:pStyle w:val="ConsPlusNormal"/>
              <w:jc w:val="center"/>
            </w:pPr>
            <w:r>
              <w:t>-</w:t>
            </w:r>
          </w:p>
        </w:tc>
        <w:tc>
          <w:tcPr>
            <w:tcW w:w="2381" w:type="dxa"/>
          </w:tcPr>
          <w:p w:rsidR="00EB09CF" w:rsidRDefault="00EB09CF">
            <w:pPr>
              <w:pStyle w:val="ConsPlusNormal"/>
              <w:jc w:val="center"/>
            </w:pPr>
            <w:r>
              <w:t>-</w:t>
            </w:r>
          </w:p>
        </w:tc>
        <w:tc>
          <w:tcPr>
            <w:tcW w:w="1531" w:type="dxa"/>
          </w:tcPr>
          <w:p w:rsidR="00EB09CF" w:rsidRDefault="00EB09CF">
            <w:pPr>
              <w:pStyle w:val="ConsPlusNormal"/>
              <w:jc w:val="center"/>
            </w:pPr>
            <w:r>
              <w:t>-</w:t>
            </w:r>
          </w:p>
        </w:tc>
        <w:tc>
          <w:tcPr>
            <w:tcW w:w="1611" w:type="dxa"/>
          </w:tcPr>
          <w:p w:rsidR="00EB09CF" w:rsidRDefault="00EB09CF">
            <w:pPr>
              <w:pStyle w:val="ConsPlusNormal"/>
              <w:jc w:val="center"/>
            </w:pPr>
            <w:r>
              <w:t>-</w:t>
            </w:r>
          </w:p>
        </w:tc>
      </w:tr>
    </w:tbl>
    <w:p w:rsidR="00EB09CF" w:rsidRDefault="00EB09CF">
      <w:pPr>
        <w:pStyle w:val="ConsPlusNormal"/>
        <w:sectPr w:rsidR="00EB09CF">
          <w:pgSz w:w="16838" w:h="11905" w:orient="landscape"/>
          <w:pgMar w:top="1701" w:right="1134" w:bottom="850" w:left="1134" w:header="0" w:footer="0" w:gutter="0"/>
          <w:cols w:space="720"/>
          <w:titlePg/>
        </w:sectPr>
      </w:pPr>
    </w:p>
    <w:p w:rsidR="00EB09CF" w:rsidRDefault="00EB09CF">
      <w:pPr>
        <w:pStyle w:val="ConsPlusNormal"/>
        <w:jc w:val="both"/>
      </w:pPr>
    </w:p>
    <w:p w:rsidR="00EB09CF" w:rsidRDefault="00EB09CF">
      <w:pPr>
        <w:pStyle w:val="ConsPlusNormal"/>
        <w:jc w:val="center"/>
      </w:pPr>
      <w:r>
        <w:t>Раздел 4. ПЛАН ГРАНИЦ ОБЪЕКТА</w:t>
      </w:r>
    </w:p>
    <w:p w:rsidR="00EB09CF" w:rsidRDefault="00EB09CF">
      <w:pPr>
        <w:pStyle w:val="ConsPlusNormal"/>
        <w:jc w:val="both"/>
      </w:pPr>
    </w:p>
    <w:p w:rsidR="00EB09CF" w:rsidRDefault="00EB09CF">
      <w:pPr>
        <w:pStyle w:val="ConsPlusNormal"/>
        <w:jc w:val="center"/>
      </w:pPr>
      <w:r>
        <w:t>Рисунок не приводится.</w:t>
      </w:r>
    </w:p>
    <w:p w:rsidR="00EB09CF" w:rsidRDefault="00EB09CF">
      <w:pPr>
        <w:pStyle w:val="ConsPlusNormal"/>
        <w:jc w:val="both"/>
      </w:pPr>
    </w:p>
    <w:p w:rsidR="00EB09CF" w:rsidRDefault="00EB09CF">
      <w:pPr>
        <w:pStyle w:val="ConsPlusNormal"/>
        <w:ind w:firstLine="540"/>
        <w:jc w:val="both"/>
      </w:pPr>
      <w:r>
        <w:t>Статья 4. Ж-2. Зона малоэтажной жилой застройки до 4 этажей</w:t>
      </w:r>
    </w:p>
    <w:p w:rsidR="00EB09CF" w:rsidRDefault="00EB09CF">
      <w:pPr>
        <w:pStyle w:val="ConsPlusNormal"/>
        <w:ind w:firstLine="540"/>
        <w:jc w:val="both"/>
      </w:pPr>
      <w:r>
        <w:t xml:space="preserve">(в ред. </w:t>
      </w:r>
      <w:hyperlink r:id="rId480">
        <w:r>
          <w:rPr>
            <w:color w:val="0000FF"/>
          </w:rPr>
          <w:t>Решения</w:t>
        </w:r>
      </w:hyperlink>
      <w:r>
        <w:t xml:space="preserve"> Собрания представителей г. Заречного от 26.03.2021 N 134)</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1"/>
        <w:gridCol w:w="2602"/>
        <w:gridCol w:w="5556"/>
      </w:tblGrid>
      <w:tr w:rsidR="00EB09CF">
        <w:tc>
          <w:tcPr>
            <w:tcW w:w="8939" w:type="dxa"/>
            <w:gridSpan w:val="3"/>
            <w:vAlign w:val="center"/>
          </w:tcPr>
          <w:p w:rsidR="00EB09CF" w:rsidRDefault="00EB09CF">
            <w:pPr>
              <w:pStyle w:val="ConsPlusNormal"/>
              <w:jc w:val="center"/>
            </w:pPr>
            <w:r>
              <w:t>Графическое описание местоположения границ территориальных зон</w:t>
            </w:r>
          </w:p>
        </w:tc>
      </w:tr>
      <w:tr w:rsidR="00EB09CF">
        <w:tc>
          <w:tcPr>
            <w:tcW w:w="8939" w:type="dxa"/>
            <w:gridSpan w:val="3"/>
            <w:vAlign w:val="center"/>
          </w:tcPr>
          <w:p w:rsidR="00EB09CF" w:rsidRDefault="00EB09CF">
            <w:pPr>
              <w:pStyle w:val="ConsPlusNormal"/>
              <w:jc w:val="center"/>
            </w:pPr>
            <w:r>
              <w:t>ОПИСАНИЕ МЕСТОПОЛОЖЕНИЯ ГРАНИЦ</w:t>
            </w:r>
          </w:p>
          <w:p w:rsidR="00EB09CF" w:rsidRDefault="00EB09CF">
            <w:pPr>
              <w:pStyle w:val="ConsPlusNormal"/>
              <w:jc w:val="center"/>
            </w:pPr>
            <w:r>
              <w:t>Граница территориальной зоны "Ж-2. Зона малоэтажной жилой застройки до 4 этажей"</w:t>
            </w:r>
          </w:p>
          <w:p w:rsidR="00EB09CF" w:rsidRDefault="00EB09CF">
            <w:pPr>
              <w:pStyle w:val="ConsPlusNormal"/>
              <w:jc w:val="center"/>
            </w:pPr>
            <w:r>
              <w:t>(наименование объекта, местоположение границ которого описано (далее - объект)</w:t>
            </w:r>
          </w:p>
        </w:tc>
      </w:tr>
      <w:tr w:rsidR="00EB09CF">
        <w:tc>
          <w:tcPr>
            <w:tcW w:w="8939" w:type="dxa"/>
            <w:gridSpan w:val="3"/>
            <w:vAlign w:val="center"/>
          </w:tcPr>
          <w:p w:rsidR="00EB09CF" w:rsidRDefault="00EB09CF">
            <w:pPr>
              <w:pStyle w:val="ConsPlusNormal"/>
              <w:jc w:val="center"/>
            </w:pPr>
            <w:r>
              <w:t>Раздел 1</w:t>
            </w:r>
          </w:p>
          <w:p w:rsidR="00EB09CF" w:rsidRDefault="00EB09CF">
            <w:pPr>
              <w:pStyle w:val="ConsPlusNormal"/>
              <w:jc w:val="center"/>
            </w:pPr>
            <w:r>
              <w:t>Сведения об объекте</w:t>
            </w:r>
          </w:p>
        </w:tc>
      </w:tr>
      <w:tr w:rsidR="00EB09CF">
        <w:tc>
          <w:tcPr>
            <w:tcW w:w="781" w:type="dxa"/>
            <w:vAlign w:val="center"/>
          </w:tcPr>
          <w:p w:rsidR="00EB09CF" w:rsidRDefault="00EB09CF">
            <w:pPr>
              <w:pStyle w:val="ConsPlusNormal"/>
              <w:jc w:val="center"/>
            </w:pPr>
            <w:r>
              <w:t>N п/п</w:t>
            </w:r>
          </w:p>
        </w:tc>
        <w:tc>
          <w:tcPr>
            <w:tcW w:w="2602" w:type="dxa"/>
            <w:vAlign w:val="center"/>
          </w:tcPr>
          <w:p w:rsidR="00EB09CF" w:rsidRDefault="00EB09CF">
            <w:pPr>
              <w:pStyle w:val="ConsPlusNormal"/>
              <w:jc w:val="center"/>
            </w:pPr>
            <w:r>
              <w:t>Характеристики объекта</w:t>
            </w:r>
          </w:p>
        </w:tc>
        <w:tc>
          <w:tcPr>
            <w:tcW w:w="5556" w:type="dxa"/>
            <w:vAlign w:val="center"/>
          </w:tcPr>
          <w:p w:rsidR="00EB09CF" w:rsidRDefault="00EB09CF">
            <w:pPr>
              <w:pStyle w:val="ConsPlusNormal"/>
              <w:jc w:val="center"/>
            </w:pPr>
            <w:r>
              <w:t>Описание характеристик</w:t>
            </w:r>
          </w:p>
        </w:tc>
      </w:tr>
      <w:tr w:rsidR="00EB09CF">
        <w:tc>
          <w:tcPr>
            <w:tcW w:w="781" w:type="dxa"/>
            <w:vAlign w:val="center"/>
          </w:tcPr>
          <w:p w:rsidR="00EB09CF" w:rsidRDefault="00EB09CF">
            <w:pPr>
              <w:pStyle w:val="ConsPlusNormal"/>
              <w:jc w:val="center"/>
            </w:pPr>
            <w:r>
              <w:t>1</w:t>
            </w:r>
          </w:p>
        </w:tc>
        <w:tc>
          <w:tcPr>
            <w:tcW w:w="2602" w:type="dxa"/>
            <w:vAlign w:val="center"/>
          </w:tcPr>
          <w:p w:rsidR="00EB09CF" w:rsidRDefault="00EB09CF">
            <w:pPr>
              <w:pStyle w:val="ConsPlusNormal"/>
              <w:jc w:val="center"/>
            </w:pPr>
            <w:r>
              <w:t>2</w:t>
            </w:r>
          </w:p>
        </w:tc>
        <w:tc>
          <w:tcPr>
            <w:tcW w:w="5556" w:type="dxa"/>
            <w:vAlign w:val="center"/>
          </w:tcPr>
          <w:p w:rsidR="00EB09CF" w:rsidRDefault="00EB09CF">
            <w:pPr>
              <w:pStyle w:val="ConsPlusNormal"/>
              <w:jc w:val="center"/>
            </w:pPr>
            <w:r>
              <w:t>3</w:t>
            </w:r>
          </w:p>
        </w:tc>
      </w:tr>
      <w:tr w:rsidR="00EB09CF">
        <w:tc>
          <w:tcPr>
            <w:tcW w:w="781" w:type="dxa"/>
          </w:tcPr>
          <w:p w:rsidR="00EB09CF" w:rsidRDefault="00EB09CF">
            <w:pPr>
              <w:pStyle w:val="ConsPlusNormal"/>
              <w:jc w:val="center"/>
            </w:pPr>
            <w:r>
              <w:t>1</w:t>
            </w:r>
          </w:p>
        </w:tc>
        <w:tc>
          <w:tcPr>
            <w:tcW w:w="2602" w:type="dxa"/>
          </w:tcPr>
          <w:p w:rsidR="00EB09CF" w:rsidRDefault="00EB09CF">
            <w:pPr>
              <w:pStyle w:val="ConsPlusNormal"/>
            </w:pPr>
            <w:r>
              <w:t>Местоположение объекта</w:t>
            </w:r>
          </w:p>
        </w:tc>
        <w:tc>
          <w:tcPr>
            <w:tcW w:w="5556" w:type="dxa"/>
          </w:tcPr>
          <w:p w:rsidR="00EB09CF" w:rsidRDefault="00EB09CF">
            <w:pPr>
              <w:pStyle w:val="ConsPlusNormal"/>
            </w:pPr>
            <w:r>
              <w:t>Пензенская область, ЗАТО г. Заречный</w:t>
            </w:r>
          </w:p>
        </w:tc>
      </w:tr>
      <w:tr w:rsidR="00EB09CF">
        <w:tc>
          <w:tcPr>
            <w:tcW w:w="781" w:type="dxa"/>
          </w:tcPr>
          <w:p w:rsidR="00EB09CF" w:rsidRDefault="00EB09CF">
            <w:pPr>
              <w:pStyle w:val="ConsPlusNormal"/>
              <w:jc w:val="center"/>
            </w:pPr>
            <w:r>
              <w:t>2</w:t>
            </w:r>
          </w:p>
        </w:tc>
        <w:tc>
          <w:tcPr>
            <w:tcW w:w="2602" w:type="dxa"/>
          </w:tcPr>
          <w:p w:rsidR="00EB09CF" w:rsidRDefault="00EB09CF">
            <w:pPr>
              <w:pStyle w:val="ConsPlusNormal"/>
            </w:pPr>
            <w:r>
              <w:t>Площадь объекта +/- величина погрешности определения площади</w:t>
            </w:r>
          </w:p>
          <w:p w:rsidR="00EB09CF" w:rsidRDefault="00EB09CF">
            <w:pPr>
              <w:pStyle w:val="ConsPlusNormal"/>
            </w:pPr>
            <w:r>
              <w:t>(Р +/- Дельта Р)</w:t>
            </w:r>
          </w:p>
        </w:tc>
        <w:tc>
          <w:tcPr>
            <w:tcW w:w="5556" w:type="dxa"/>
          </w:tcPr>
          <w:p w:rsidR="00EB09CF" w:rsidRDefault="00EB09CF">
            <w:pPr>
              <w:pStyle w:val="ConsPlusNormal"/>
            </w:pPr>
            <w:r>
              <w:t>220223 кв. м +/- 99 кв. м</w:t>
            </w:r>
          </w:p>
        </w:tc>
      </w:tr>
      <w:tr w:rsidR="00EB09CF">
        <w:tblPrEx>
          <w:tblBorders>
            <w:insideH w:val="nil"/>
          </w:tblBorders>
        </w:tblPrEx>
        <w:tc>
          <w:tcPr>
            <w:tcW w:w="781" w:type="dxa"/>
            <w:tcBorders>
              <w:bottom w:val="nil"/>
            </w:tcBorders>
          </w:tcPr>
          <w:p w:rsidR="00EB09CF" w:rsidRDefault="00EB09CF">
            <w:pPr>
              <w:pStyle w:val="ConsPlusNormal"/>
              <w:jc w:val="center"/>
            </w:pPr>
            <w:r>
              <w:t>3</w:t>
            </w:r>
          </w:p>
        </w:tc>
        <w:tc>
          <w:tcPr>
            <w:tcW w:w="2602" w:type="dxa"/>
            <w:tcBorders>
              <w:bottom w:val="nil"/>
            </w:tcBorders>
          </w:tcPr>
          <w:p w:rsidR="00EB09CF" w:rsidRDefault="00EB09CF">
            <w:pPr>
              <w:pStyle w:val="ConsPlusNormal"/>
            </w:pPr>
            <w:r>
              <w:t>Иные характеристики объекта</w:t>
            </w:r>
          </w:p>
        </w:tc>
        <w:tc>
          <w:tcPr>
            <w:tcW w:w="5556" w:type="dxa"/>
            <w:tcBorders>
              <w:bottom w:val="nil"/>
            </w:tcBorders>
          </w:tcPr>
          <w:p w:rsidR="00EB09CF" w:rsidRDefault="00EB09CF">
            <w:pPr>
              <w:pStyle w:val="ConsPlusNormal"/>
            </w:pPr>
            <w:r>
              <w:t>Ж-2. Зона малоэтажной жилой застройки до 4 этажей</w:t>
            </w:r>
          </w:p>
          <w:p w:rsidR="00EB09CF" w:rsidRDefault="00EB09CF">
            <w:pPr>
              <w:pStyle w:val="ConsPlusNormal"/>
            </w:pPr>
            <w:r>
              <w:t>Зона малоэтажной жилой застройки Ж-2 выделена для формирования жилых районов с размещением многоквартирных домов этажностью до 4 этажей, включая мансардный, с минимально разрешенным набором услуг местного значения.</w:t>
            </w:r>
          </w:p>
          <w:p w:rsidR="00EB09CF" w:rsidRDefault="00EB09CF">
            <w:pPr>
              <w:pStyle w:val="ConsPlusNormal"/>
            </w:pPr>
            <w:r>
              <w:t>Виды разрешенного использования земельных участков и объектов капитального строительства.</w:t>
            </w:r>
          </w:p>
          <w:p w:rsidR="00EB09CF" w:rsidRDefault="00EB09CF">
            <w:pPr>
              <w:pStyle w:val="ConsPlusNormal"/>
            </w:pPr>
            <w:r>
              <w:t>Основные виды разрешенного использования:</w:t>
            </w:r>
          </w:p>
          <w:p w:rsidR="00EB09CF" w:rsidRDefault="00EB09CF">
            <w:pPr>
              <w:pStyle w:val="ConsPlusNormal"/>
            </w:pPr>
            <w:r>
              <w:t>2.1 Для индивидуального жилищного строительства</w:t>
            </w:r>
          </w:p>
          <w:p w:rsidR="00EB09CF" w:rsidRDefault="00EB09CF">
            <w:pPr>
              <w:pStyle w:val="ConsPlusNormal"/>
            </w:pPr>
            <w:r>
              <w:t>2.1.1 Малоэтажная многоквартирная жилая застройка</w:t>
            </w:r>
          </w:p>
          <w:p w:rsidR="00EB09CF" w:rsidRDefault="00EB09CF">
            <w:pPr>
              <w:pStyle w:val="ConsPlusNormal"/>
            </w:pPr>
            <w:r>
              <w:t>3.1.1 Предоставление коммунальных услуг</w:t>
            </w:r>
          </w:p>
          <w:p w:rsidR="00EB09CF" w:rsidRDefault="00EB09CF">
            <w:pPr>
              <w:pStyle w:val="ConsPlusNormal"/>
            </w:pPr>
            <w:r>
              <w:t>3.1.2 Административные здания организаций, обеспечивающих предоставление коммунальных услуг</w:t>
            </w:r>
          </w:p>
          <w:p w:rsidR="00EB09CF" w:rsidRDefault="00EB09CF">
            <w:pPr>
              <w:pStyle w:val="ConsPlusNormal"/>
            </w:pPr>
            <w:r>
              <w:t>3.2.3 Оказание услуг связи</w:t>
            </w:r>
          </w:p>
          <w:p w:rsidR="00EB09CF" w:rsidRDefault="00EB09CF">
            <w:pPr>
              <w:pStyle w:val="ConsPlusNormal"/>
            </w:pPr>
            <w:r>
              <w:t>3.2.4 Общежития</w:t>
            </w:r>
          </w:p>
          <w:p w:rsidR="00EB09CF" w:rsidRDefault="00EB09CF">
            <w:pPr>
              <w:pStyle w:val="ConsPlusNormal"/>
            </w:pPr>
            <w:r>
              <w:t>3.4.1 Амбулаторно-поликлиническое обслуживание</w:t>
            </w:r>
          </w:p>
          <w:p w:rsidR="00EB09CF" w:rsidRDefault="00EB09CF">
            <w:pPr>
              <w:pStyle w:val="ConsPlusNormal"/>
            </w:pPr>
            <w:r>
              <w:t>3.5.1 Дошкольное, начальное и среднее общее образование</w:t>
            </w:r>
          </w:p>
          <w:p w:rsidR="00EB09CF" w:rsidRDefault="00EB09CF">
            <w:pPr>
              <w:pStyle w:val="ConsPlusNormal"/>
            </w:pPr>
            <w:r>
              <w:t>3.6.1 Объекты культурно-досуговой деятельности</w:t>
            </w:r>
          </w:p>
          <w:p w:rsidR="00EB09CF" w:rsidRDefault="00EB09CF">
            <w:pPr>
              <w:pStyle w:val="ConsPlusNormal"/>
            </w:pPr>
            <w:r>
              <w:t>4.4. Магазины</w:t>
            </w:r>
          </w:p>
          <w:p w:rsidR="00EB09CF" w:rsidRDefault="00EB09CF">
            <w:pPr>
              <w:pStyle w:val="ConsPlusNormal"/>
            </w:pPr>
            <w:r>
              <w:t>5.1.2 Обеспечение занятий спортом в помещениях</w:t>
            </w:r>
          </w:p>
          <w:p w:rsidR="00EB09CF" w:rsidRDefault="00EB09CF">
            <w:pPr>
              <w:pStyle w:val="ConsPlusNormal"/>
            </w:pPr>
            <w:r>
              <w:t>6.8 Связь</w:t>
            </w:r>
          </w:p>
          <w:p w:rsidR="00EB09CF" w:rsidRDefault="00EB09CF">
            <w:pPr>
              <w:pStyle w:val="ConsPlusNormal"/>
            </w:pPr>
            <w:r>
              <w:t>6.9.1 Складские площадки</w:t>
            </w:r>
          </w:p>
          <w:p w:rsidR="00EB09CF" w:rsidRDefault="00EB09CF">
            <w:pPr>
              <w:pStyle w:val="ConsPlusNormal"/>
            </w:pPr>
            <w:r>
              <w:t>8.3 Обеспечение внутреннего правопорядка</w:t>
            </w:r>
          </w:p>
          <w:p w:rsidR="00EB09CF" w:rsidRDefault="00EB09CF">
            <w:pPr>
              <w:pStyle w:val="ConsPlusNormal"/>
            </w:pPr>
            <w:r>
              <w:t>12.0.1 Улично-дорожная сеть</w:t>
            </w:r>
          </w:p>
          <w:p w:rsidR="00EB09CF" w:rsidRDefault="00EB09CF">
            <w:pPr>
              <w:pStyle w:val="ConsPlusNormal"/>
            </w:pPr>
            <w:r>
              <w:lastRenderedPageBreak/>
              <w:t>Условно разрешенные виды использования:</w:t>
            </w:r>
          </w:p>
          <w:p w:rsidR="00EB09CF" w:rsidRDefault="00EB09CF">
            <w:pPr>
              <w:pStyle w:val="ConsPlusNormal"/>
            </w:pPr>
            <w:r>
              <w:t>2.7.1 Хранение автотранспорта</w:t>
            </w:r>
          </w:p>
          <w:p w:rsidR="00EB09CF" w:rsidRDefault="00EB09CF">
            <w:pPr>
              <w:pStyle w:val="ConsPlusNormal"/>
            </w:pPr>
            <w:r>
              <w:t>3.7.1 Осуществление религиозных обрядов</w:t>
            </w:r>
          </w:p>
          <w:p w:rsidR="00EB09CF" w:rsidRDefault="00EB09CF">
            <w:pPr>
              <w:pStyle w:val="ConsPlusNormal"/>
            </w:pPr>
            <w:r>
              <w:t>4.1 Деловое управление</w:t>
            </w:r>
          </w:p>
          <w:p w:rsidR="00EB09CF" w:rsidRDefault="00EB09CF">
            <w:pPr>
              <w:pStyle w:val="ConsPlusNormal"/>
            </w:pPr>
            <w:r>
              <w:t>4.5 Банковская и страховая деятельность</w:t>
            </w:r>
          </w:p>
          <w:p w:rsidR="00EB09CF" w:rsidRDefault="00EB09CF">
            <w:pPr>
              <w:pStyle w:val="ConsPlusNormal"/>
            </w:pPr>
            <w:r>
              <w:t>4.7 Гостиничное обслуживание</w:t>
            </w:r>
          </w:p>
          <w:p w:rsidR="00EB09CF" w:rsidRDefault="00EB09CF">
            <w:pPr>
              <w:pStyle w:val="ConsPlusNormal"/>
            </w:pPr>
            <w:r>
              <w:t>4.9 Служебные гаражи</w:t>
            </w:r>
          </w:p>
          <w:p w:rsidR="00EB09CF" w:rsidRDefault="00EB09CF">
            <w:pPr>
              <w:pStyle w:val="ConsPlusNormal"/>
            </w:pPr>
            <w:r>
              <w:t>4.9.1.4 Ремонт автомобилей</w:t>
            </w:r>
          </w:p>
          <w:p w:rsidR="00EB09CF" w:rsidRDefault="00EB09CF">
            <w:pPr>
              <w:pStyle w:val="ConsPlusNormal"/>
            </w:pPr>
            <w:r>
              <w:t>Вспомогательные виды разрешенного использования:</w:t>
            </w:r>
          </w:p>
          <w:p w:rsidR="00EB09CF" w:rsidRDefault="00EB09CF">
            <w:pPr>
              <w:pStyle w:val="ConsPlusNormal"/>
            </w:pPr>
            <w:r>
              <w:t>12.0.2 Благоустройство территории</w:t>
            </w:r>
          </w:p>
          <w:p w:rsidR="00EB09CF" w:rsidRDefault="00EB09CF">
            <w:pPr>
              <w:pStyle w:val="ConsPlusNormal"/>
            </w:pPr>
            <w:r>
              <w:t>1. Параметры застройки для многоквартирных жилых домов не более 4 этажей:</w:t>
            </w:r>
          </w:p>
          <w:p w:rsidR="00EB09CF" w:rsidRDefault="00EB09CF">
            <w:pPr>
              <w:pStyle w:val="ConsPlusNormal"/>
            </w:pPr>
            <w:r>
              <w:t>- Минимальная площадь участка - 1000 кв. м;</w:t>
            </w:r>
          </w:p>
          <w:p w:rsidR="00EB09CF" w:rsidRDefault="00EB09CF">
            <w:pPr>
              <w:pStyle w:val="ConsPlusNormal"/>
            </w:pPr>
            <w:r>
              <w:t>- Предельные размеры земельных участков не устанавливаются;</w:t>
            </w:r>
          </w:p>
          <w:p w:rsidR="00EB09CF" w:rsidRDefault="00EB09CF">
            <w:pPr>
              <w:pStyle w:val="ConsPlusNormal"/>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- 2 м;</w:t>
            </w:r>
          </w:p>
          <w:p w:rsidR="00EB09CF" w:rsidRDefault="00EB09CF">
            <w:pPr>
              <w:pStyle w:val="ConsPlusNormal"/>
            </w:pPr>
            <w:r>
              <w:t>- Предельное количество этажей - не менее двух и не более четырех;</w:t>
            </w:r>
          </w:p>
          <w:p w:rsidR="00EB09CF" w:rsidRDefault="00EB09CF">
            <w:pPr>
              <w:pStyle w:val="ConsPlusNormal"/>
            </w:pPr>
            <w:r>
              <w:t>- Максимальный процент застройки - 50%;</w:t>
            </w:r>
          </w:p>
          <w:p w:rsidR="00EB09CF" w:rsidRDefault="00EB09CF">
            <w:pPr>
              <w:pStyle w:val="ConsPlusNormal"/>
            </w:pPr>
            <w:r>
              <w:t>- Площадь озеленения - не менее 15% от площади земельного участка;</w:t>
            </w:r>
          </w:p>
          <w:p w:rsidR="00EB09CF" w:rsidRDefault="00EB09CF">
            <w:pPr>
              <w:pStyle w:val="ConsPlusNormal"/>
            </w:pPr>
            <w:r>
              <w:t>- Площадь территорий, предназначенных для организации проездов, детских и хозяйственных площадок, хранения транспортных средств, - не менее 35% от площади земельного участка</w:t>
            </w:r>
          </w:p>
          <w:p w:rsidR="00EB09CF" w:rsidRDefault="00EB09CF">
            <w:pPr>
              <w:pStyle w:val="ConsPlusNormal"/>
            </w:pPr>
            <w:r>
              <w:t>- Предельная высота зданий, строений, сооружений - 20 м.</w:t>
            </w:r>
          </w:p>
          <w:p w:rsidR="00EB09CF" w:rsidRDefault="00EB09CF">
            <w:pPr>
              <w:pStyle w:val="ConsPlusNormal"/>
              <w:jc w:val="both"/>
            </w:pPr>
            <w:r>
              <w:t>2. Параметры застройки для отдельно стоящих индивидуальных жилых домов:</w:t>
            </w:r>
          </w:p>
          <w:p w:rsidR="00EB09CF" w:rsidRDefault="00EB09CF">
            <w:pPr>
              <w:pStyle w:val="ConsPlusNormal"/>
              <w:jc w:val="both"/>
            </w:pPr>
            <w:r>
              <w:t>- Площадь участка:</w:t>
            </w:r>
          </w:p>
          <w:p w:rsidR="00EB09CF" w:rsidRDefault="00EB09CF">
            <w:pPr>
              <w:pStyle w:val="ConsPlusNormal"/>
              <w:jc w:val="both"/>
            </w:pPr>
            <w:r>
              <w:t>Минимальная - 460 кв. м;</w:t>
            </w:r>
          </w:p>
          <w:p w:rsidR="00EB09CF" w:rsidRDefault="00EB09CF">
            <w:pPr>
              <w:pStyle w:val="ConsPlusNormal"/>
              <w:jc w:val="both"/>
            </w:pPr>
            <w:r>
              <w:t>Максимальная - 2000 кв. м;</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- 3 м;</w:t>
            </w:r>
          </w:p>
          <w:p w:rsidR="00EB09CF" w:rsidRDefault="00EB09CF">
            <w:pPr>
              <w:pStyle w:val="ConsPlusNormal"/>
              <w:jc w:val="both"/>
            </w:pPr>
            <w:r>
              <w:t>- Предельное количество этажей - 3;</w:t>
            </w:r>
          </w:p>
          <w:p w:rsidR="00EB09CF" w:rsidRDefault="00EB09CF">
            <w:pPr>
              <w:pStyle w:val="ConsPlusNormal"/>
              <w:jc w:val="both"/>
            </w:pPr>
            <w:r>
              <w:t>- Максимальный процент застройки - 60%;</w:t>
            </w:r>
          </w:p>
          <w:p w:rsidR="00EB09CF" w:rsidRDefault="00EB09CF">
            <w:pPr>
              <w:pStyle w:val="ConsPlusNormal"/>
              <w:jc w:val="both"/>
            </w:pPr>
            <w:r>
              <w:t>- Площадь благоустройства территории (озеленение, дорожки и т.д.) - не менее 40% от площади земельного участка;</w:t>
            </w:r>
          </w:p>
          <w:p w:rsidR="00EB09CF" w:rsidRDefault="00EB09CF">
            <w:pPr>
              <w:pStyle w:val="ConsPlusNormal"/>
              <w:jc w:val="both"/>
            </w:pPr>
            <w:r>
              <w:t>- Предельная высота зданий, строений, сооружений - 20 м;</w:t>
            </w:r>
          </w:p>
          <w:p w:rsidR="00EB09CF" w:rsidRDefault="00EB09CF">
            <w:pPr>
              <w:pStyle w:val="ConsPlusNormal"/>
              <w:jc w:val="both"/>
            </w:pPr>
            <w:r>
              <w:t>- Предельное количество этажей для вспомогательных строений - 2 этажа;</w:t>
            </w:r>
          </w:p>
          <w:p w:rsidR="00EB09CF" w:rsidRDefault="00EB09CF">
            <w:pPr>
              <w:pStyle w:val="ConsPlusNormal"/>
              <w:jc w:val="both"/>
            </w:pPr>
            <w:r>
              <w:t>- Предельная высота для вспомогательных строений - 12 м.</w:t>
            </w:r>
          </w:p>
          <w:p w:rsidR="00EB09CF" w:rsidRDefault="00EB09CF">
            <w:pPr>
              <w:pStyle w:val="ConsPlusNormal"/>
            </w:pPr>
            <w:r>
              <w:t>3. Параметры застройки для вспомогательных видов:</w:t>
            </w:r>
          </w:p>
          <w:p w:rsidR="00EB09CF" w:rsidRDefault="00EB09CF">
            <w:pPr>
              <w:pStyle w:val="ConsPlusNormal"/>
            </w:pPr>
            <w:r>
              <w:lastRenderedPageBreak/>
              <w:t>- Площадь участка не устанавливается;</w:t>
            </w:r>
          </w:p>
          <w:p w:rsidR="00EB09CF" w:rsidRDefault="00EB09CF">
            <w:pPr>
              <w:pStyle w:val="ConsPlusNormal"/>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не устанавливаются;</w:t>
            </w:r>
          </w:p>
          <w:p w:rsidR="00EB09CF" w:rsidRDefault="00EB09CF">
            <w:pPr>
              <w:pStyle w:val="ConsPlusNormal"/>
            </w:pPr>
            <w:r>
              <w:t>- Предельное количество этажей - 2;</w:t>
            </w:r>
          </w:p>
          <w:p w:rsidR="00EB09CF" w:rsidRDefault="00EB09CF">
            <w:pPr>
              <w:pStyle w:val="ConsPlusNormal"/>
            </w:pPr>
            <w:r>
              <w:t>- Максимальный процент застройки не устанавливается;</w:t>
            </w:r>
          </w:p>
          <w:p w:rsidR="00EB09CF" w:rsidRDefault="00EB09CF">
            <w:pPr>
              <w:pStyle w:val="ConsPlusNormal"/>
            </w:pPr>
            <w:r>
              <w:t>- Предельная высота зданий, строений, сооружений - 12 м.</w:t>
            </w:r>
          </w:p>
          <w:p w:rsidR="00EB09CF" w:rsidRDefault="00EB09CF">
            <w:pPr>
              <w:pStyle w:val="ConsPlusNormal"/>
            </w:pPr>
            <w:r>
              <w:t>4. Параметры застройки для нежилых зданий:</w:t>
            </w:r>
          </w:p>
          <w:p w:rsidR="00EB09CF" w:rsidRDefault="00EB09CF">
            <w:pPr>
              <w:pStyle w:val="ConsPlusNormal"/>
            </w:pPr>
            <w:r>
              <w:t>- Минимальная площадь участка - 400 м кв.;</w:t>
            </w:r>
          </w:p>
          <w:p w:rsidR="00EB09CF" w:rsidRDefault="00EB09CF">
            <w:pPr>
              <w:pStyle w:val="ConsPlusNormal"/>
            </w:pPr>
            <w:r>
              <w:t>- Предельные размеры земельных участков не устанавливаются;</w:t>
            </w:r>
          </w:p>
          <w:p w:rsidR="00EB09CF" w:rsidRDefault="00EB09CF">
            <w:pPr>
              <w:pStyle w:val="ConsPlusNormal"/>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- 2 м;</w:t>
            </w:r>
          </w:p>
          <w:p w:rsidR="00EB09CF" w:rsidRDefault="00EB09CF">
            <w:pPr>
              <w:pStyle w:val="ConsPlusNormal"/>
            </w:pPr>
            <w:r>
              <w:t>- Предельное количество этажей - 4;</w:t>
            </w:r>
          </w:p>
          <w:p w:rsidR="00EB09CF" w:rsidRDefault="00EB09CF">
            <w:pPr>
              <w:pStyle w:val="ConsPlusNormal"/>
            </w:pPr>
            <w:r>
              <w:t>- Максимальный процент застройки - 50%;</w:t>
            </w:r>
          </w:p>
          <w:p w:rsidR="00EB09CF" w:rsidRDefault="00EB09CF">
            <w:pPr>
              <w:pStyle w:val="ConsPlusNormal"/>
            </w:pPr>
            <w:r>
              <w:t>- Предельная высота зданий, строений, сооружений - 20 м;</w:t>
            </w:r>
          </w:p>
          <w:p w:rsidR="00EB09CF" w:rsidRDefault="00EB09CF">
            <w:pPr>
              <w:pStyle w:val="ConsPlusNormal"/>
            </w:pPr>
            <w:r>
              <w:t>- Площадь озеленения - не менее 10% от площади земельного участка;</w:t>
            </w:r>
          </w:p>
          <w:p w:rsidR="00EB09CF" w:rsidRDefault="00EB09CF">
            <w:pPr>
              <w:pStyle w:val="ConsPlusNormal"/>
            </w:pPr>
            <w:r>
              <w:t>- Площадь территорий, предназначенных для организации проездов и хранения транспортных средств, - не менее 40% от площади земельного участка.</w:t>
            </w:r>
          </w:p>
          <w:p w:rsidR="00EB09CF" w:rsidRDefault="00EB09CF">
            <w:pPr>
              <w:pStyle w:val="ConsPlusNormal"/>
            </w:pPr>
            <w:r>
              <w:t>5. Параметры застройки для объектов инженерной инфраструктуры, не являющихся линейными:</w:t>
            </w:r>
          </w:p>
          <w:p w:rsidR="00EB09CF" w:rsidRDefault="00EB09CF">
            <w:pPr>
              <w:pStyle w:val="ConsPlusNormal"/>
            </w:pPr>
            <w:r>
              <w:t>- Минимальная площадь земельного участка - 4 кв. м;</w:t>
            </w:r>
          </w:p>
          <w:p w:rsidR="00EB09CF" w:rsidRDefault="00EB09CF">
            <w:pPr>
              <w:pStyle w:val="ConsPlusNormal"/>
            </w:pPr>
            <w:r>
              <w:t>- Предельные размеры земельных участков не устанавливаются;</w:t>
            </w:r>
          </w:p>
          <w:p w:rsidR="00EB09CF" w:rsidRDefault="00EB09CF">
            <w:pPr>
              <w:pStyle w:val="ConsPlusNormal"/>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pPr>
            <w:r>
              <w:t>- Предельное количество этажей - 1;</w:t>
            </w:r>
          </w:p>
          <w:p w:rsidR="00EB09CF" w:rsidRDefault="00EB09CF">
            <w:pPr>
              <w:pStyle w:val="ConsPlusNormal"/>
            </w:pPr>
            <w:r>
              <w:t>- Максимальный процент застройки - 100%;</w:t>
            </w:r>
          </w:p>
          <w:p w:rsidR="00EB09CF" w:rsidRDefault="00EB09CF">
            <w:pPr>
              <w:pStyle w:val="ConsPlusNormal"/>
            </w:pPr>
            <w:r>
              <w:t>- Предельная высота строений, сооружений - 40 м.</w:t>
            </w:r>
          </w:p>
          <w:p w:rsidR="00EB09CF" w:rsidRDefault="00EB09CF">
            <w:pPr>
              <w:pStyle w:val="ConsPlusNormal"/>
            </w:pPr>
            <w:r>
              <w:t>6. Параметры застройки для автостоянок без права возведения объектов капитального строительства:</w:t>
            </w:r>
          </w:p>
          <w:p w:rsidR="00EB09CF" w:rsidRDefault="00EB09CF">
            <w:pPr>
              <w:pStyle w:val="ConsPlusNormal"/>
            </w:pPr>
            <w:r>
              <w:t>- Площадь участка:</w:t>
            </w:r>
          </w:p>
          <w:p w:rsidR="00EB09CF" w:rsidRDefault="00EB09CF">
            <w:pPr>
              <w:pStyle w:val="ConsPlusNormal"/>
            </w:pPr>
            <w:r>
              <w:t>Минимальная - 100 кв. м;</w:t>
            </w:r>
          </w:p>
          <w:p w:rsidR="00EB09CF" w:rsidRDefault="00EB09CF">
            <w:pPr>
              <w:pStyle w:val="ConsPlusNormal"/>
            </w:pPr>
            <w:r>
              <w:t>Максимальная - 390 кв. м;</w:t>
            </w:r>
          </w:p>
          <w:p w:rsidR="00EB09CF" w:rsidRDefault="00EB09CF">
            <w:pPr>
              <w:pStyle w:val="ConsPlusNormal"/>
            </w:pPr>
            <w:r>
              <w:t>- Предельные размеры земельных участков не устанавливаются;</w:t>
            </w:r>
          </w:p>
          <w:p w:rsidR="00EB09CF" w:rsidRDefault="00EB09CF">
            <w:pPr>
              <w:pStyle w:val="ConsPlusNormal"/>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pPr>
            <w:r>
              <w:t>7. Параметры застройки для гаражных кооперативов, блоков боксовых гаражей:</w:t>
            </w:r>
          </w:p>
          <w:p w:rsidR="00EB09CF" w:rsidRDefault="00EB09CF">
            <w:pPr>
              <w:pStyle w:val="ConsPlusNormal"/>
            </w:pPr>
            <w:r>
              <w:t>- Площадь участка:</w:t>
            </w:r>
          </w:p>
          <w:p w:rsidR="00EB09CF" w:rsidRDefault="00EB09CF">
            <w:pPr>
              <w:pStyle w:val="ConsPlusNormal"/>
            </w:pPr>
            <w:r>
              <w:t>Минимальная - 600 кв. м;</w:t>
            </w:r>
          </w:p>
          <w:p w:rsidR="00EB09CF" w:rsidRDefault="00EB09CF">
            <w:pPr>
              <w:pStyle w:val="ConsPlusNormal"/>
            </w:pPr>
            <w:r>
              <w:t>Максимальная - не устанавливается;</w:t>
            </w:r>
          </w:p>
          <w:p w:rsidR="00EB09CF" w:rsidRDefault="00EB09CF">
            <w:pPr>
              <w:pStyle w:val="ConsPlusNormal"/>
            </w:pPr>
            <w:r>
              <w:t xml:space="preserve">- Предельные размеры земельных участков не </w:t>
            </w:r>
            <w:r>
              <w:lastRenderedPageBreak/>
              <w:t>устанавливаются;</w:t>
            </w:r>
          </w:p>
          <w:p w:rsidR="00EB09CF" w:rsidRDefault="00EB09CF">
            <w:pPr>
              <w:pStyle w:val="ConsPlusNormal"/>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pPr>
            <w:r>
              <w:t>- Предельное количество этажей - 2;</w:t>
            </w:r>
          </w:p>
          <w:p w:rsidR="00EB09CF" w:rsidRDefault="00EB09CF">
            <w:pPr>
              <w:pStyle w:val="ConsPlusNormal"/>
            </w:pPr>
            <w:r>
              <w:t>- Максимальный процент застройки - 70%;</w:t>
            </w:r>
          </w:p>
          <w:p w:rsidR="00EB09CF" w:rsidRDefault="00EB09CF">
            <w:pPr>
              <w:pStyle w:val="ConsPlusNormal"/>
            </w:pPr>
            <w:r>
              <w:t>- Предельная высота строений, сооружений - 6 м.</w:t>
            </w:r>
          </w:p>
          <w:p w:rsidR="00EB09CF" w:rsidRDefault="00EB09CF">
            <w:pPr>
              <w:pStyle w:val="ConsPlusNormal"/>
            </w:pPr>
            <w:r>
              <w:t>Параметры застройки для индивидуальных гаражей:</w:t>
            </w:r>
          </w:p>
          <w:p w:rsidR="00EB09CF" w:rsidRDefault="00EB09CF">
            <w:pPr>
              <w:pStyle w:val="ConsPlusNormal"/>
            </w:pPr>
            <w:r>
              <w:t>- Площадь участка:</w:t>
            </w:r>
          </w:p>
          <w:p w:rsidR="00EB09CF" w:rsidRDefault="00EB09CF">
            <w:pPr>
              <w:pStyle w:val="ConsPlusNormal"/>
            </w:pPr>
            <w:r>
              <w:t>Минимальная - 9 кв. м;</w:t>
            </w:r>
          </w:p>
          <w:p w:rsidR="00EB09CF" w:rsidRDefault="00EB09CF">
            <w:pPr>
              <w:pStyle w:val="ConsPlusNormal"/>
            </w:pPr>
            <w:r>
              <w:t>Максимальная - 40 кв. м;</w:t>
            </w:r>
          </w:p>
          <w:p w:rsidR="00EB09CF" w:rsidRDefault="00EB09CF">
            <w:pPr>
              <w:pStyle w:val="ConsPlusNormal"/>
            </w:pPr>
            <w:r>
              <w:t>- Предельные размеры земельных участков не устанавливаются;</w:t>
            </w:r>
          </w:p>
          <w:p w:rsidR="00EB09CF" w:rsidRDefault="00EB09CF">
            <w:pPr>
              <w:pStyle w:val="ConsPlusNormal"/>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pPr>
            <w:r>
              <w:t>- Предельное количество этажей - 2;</w:t>
            </w:r>
          </w:p>
          <w:p w:rsidR="00EB09CF" w:rsidRDefault="00EB09CF">
            <w:pPr>
              <w:pStyle w:val="ConsPlusNormal"/>
            </w:pPr>
            <w:r>
              <w:t>- Максимальный процент застройки - 100%.</w:t>
            </w:r>
          </w:p>
        </w:tc>
      </w:tr>
      <w:tr w:rsidR="00EB09CF">
        <w:tblPrEx>
          <w:tblBorders>
            <w:insideH w:val="nil"/>
          </w:tblBorders>
        </w:tblPrEx>
        <w:tc>
          <w:tcPr>
            <w:tcW w:w="8939" w:type="dxa"/>
            <w:gridSpan w:val="3"/>
            <w:tcBorders>
              <w:top w:val="nil"/>
            </w:tcBorders>
          </w:tcPr>
          <w:p w:rsidR="00EB09CF" w:rsidRDefault="00EB09CF">
            <w:pPr>
              <w:pStyle w:val="ConsPlusNormal"/>
              <w:jc w:val="both"/>
            </w:pPr>
            <w:r>
              <w:lastRenderedPageBreak/>
              <w:t xml:space="preserve">(в ред. </w:t>
            </w:r>
            <w:hyperlink r:id="rId481">
              <w:r>
                <w:rPr>
                  <w:color w:val="0000FF"/>
                </w:rPr>
                <w:t>Решения</w:t>
              </w:r>
            </w:hyperlink>
            <w:r>
              <w:t xml:space="preserve"> Собрания представителей г. Заречного от 30.09.2021 N 175)</w:t>
            </w:r>
          </w:p>
        </w:tc>
      </w:tr>
    </w:tbl>
    <w:p w:rsidR="00EB09CF" w:rsidRDefault="00EB09CF">
      <w:pPr>
        <w:pStyle w:val="ConsPlusNormal"/>
        <w:jc w:val="both"/>
      </w:pPr>
    </w:p>
    <w:p w:rsidR="00EB09CF" w:rsidRDefault="00EB09CF">
      <w:pPr>
        <w:pStyle w:val="ConsPlusNormal"/>
        <w:sectPr w:rsidR="00EB09C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31"/>
        <w:gridCol w:w="1275"/>
        <w:gridCol w:w="1701"/>
        <w:gridCol w:w="2835"/>
        <w:gridCol w:w="1304"/>
        <w:gridCol w:w="1587"/>
      </w:tblGrid>
      <w:tr w:rsidR="00EB09CF">
        <w:tc>
          <w:tcPr>
            <w:tcW w:w="10233" w:type="dxa"/>
            <w:gridSpan w:val="6"/>
            <w:vAlign w:val="bottom"/>
          </w:tcPr>
          <w:p w:rsidR="00EB09CF" w:rsidRDefault="00EB09CF">
            <w:pPr>
              <w:pStyle w:val="ConsPlusNormal"/>
              <w:jc w:val="center"/>
            </w:pPr>
            <w:r>
              <w:lastRenderedPageBreak/>
              <w:t>Раздел 2</w:t>
            </w:r>
          </w:p>
        </w:tc>
      </w:tr>
      <w:tr w:rsidR="00EB09CF">
        <w:tc>
          <w:tcPr>
            <w:tcW w:w="10233" w:type="dxa"/>
            <w:gridSpan w:val="6"/>
            <w:vAlign w:val="bottom"/>
          </w:tcPr>
          <w:p w:rsidR="00EB09CF" w:rsidRDefault="00EB09CF">
            <w:pPr>
              <w:pStyle w:val="ConsPlusNormal"/>
              <w:jc w:val="center"/>
            </w:pPr>
            <w:r>
              <w:t>Сведения о местоположении границ объекта</w:t>
            </w:r>
          </w:p>
        </w:tc>
      </w:tr>
      <w:tr w:rsidR="00EB09CF">
        <w:tc>
          <w:tcPr>
            <w:tcW w:w="10233" w:type="dxa"/>
            <w:gridSpan w:val="6"/>
            <w:vAlign w:val="center"/>
          </w:tcPr>
          <w:p w:rsidR="00EB09CF" w:rsidRDefault="00EB09CF">
            <w:pPr>
              <w:pStyle w:val="ConsPlusNormal"/>
              <w:jc w:val="center"/>
            </w:pPr>
            <w:r>
              <w:t>1. Система координат МСК-58, зона 2</w:t>
            </w:r>
          </w:p>
        </w:tc>
      </w:tr>
      <w:tr w:rsidR="00EB09CF">
        <w:tc>
          <w:tcPr>
            <w:tcW w:w="10233" w:type="dxa"/>
            <w:gridSpan w:val="6"/>
            <w:vAlign w:val="center"/>
          </w:tcPr>
          <w:p w:rsidR="00EB09CF" w:rsidRDefault="00EB09CF">
            <w:pPr>
              <w:pStyle w:val="ConsPlusNormal"/>
              <w:jc w:val="center"/>
            </w:pPr>
            <w:r>
              <w:t>2. Сведения о характерных точках границ объекта</w:t>
            </w:r>
          </w:p>
        </w:tc>
      </w:tr>
      <w:tr w:rsidR="00EB09CF">
        <w:tc>
          <w:tcPr>
            <w:tcW w:w="1531" w:type="dxa"/>
            <w:vMerge w:val="restart"/>
            <w:vAlign w:val="center"/>
          </w:tcPr>
          <w:p w:rsidR="00EB09CF" w:rsidRDefault="00EB09CF">
            <w:pPr>
              <w:pStyle w:val="ConsPlusNormal"/>
              <w:jc w:val="center"/>
            </w:pPr>
            <w:r>
              <w:t>Обозначение характерных точек границ</w:t>
            </w:r>
          </w:p>
        </w:tc>
        <w:tc>
          <w:tcPr>
            <w:tcW w:w="2976" w:type="dxa"/>
            <w:gridSpan w:val="2"/>
            <w:vAlign w:val="center"/>
          </w:tcPr>
          <w:p w:rsidR="00EB09CF" w:rsidRDefault="00EB09CF">
            <w:pPr>
              <w:pStyle w:val="ConsPlusNormal"/>
              <w:jc w:val="center"/>
            </w:pPr>
            <w:r>
              <w:t>Координаты, м</w:t>
            </w:r>
          </w:p>
        </w:tc>
        <w:tc>
          <w:tcPr>
            <w:tcW w:w="2835" w:type="dxa"/>
            <w:vMerge w:val="restart"/>
            <w:vAlign w:val="center"/>
          </w:tcPr>
          <w:p w:rsidR="00EB09CF" w:rsidRDefault="00EB09CF">
            <w:pPr>
              <w:pStyle w:val="ConsPlusNormal"/>
              <w:jc w:val="center"/>
            </w:pPr>
            <w:r>
              <w:t>Метод определения координат характерной точки</w:t>
            </w:r>
          </w:p>
        </w:tc>
        <w:tc>
          <w:tcPr>
            <w:tcW w:w="1304" w:type="dxa"/>
            <w:vMerge w:val="restart"/>
            <w:vAlign w:val="center"/>
          </w:tcPr>
          <w:p w:rsidR="00EB09CF" w:rsidRDefault="00EB09CF">
            <w:pPr>
              <w:pStyle w:val="ConsPlusNormal"/>
              <w:jc w:val="center"/>
            </w:pPr>
            <w:r>
              <w:t>Средняя квадратическая погрешность положения характерной точки (М</w:t>
            </w:r>
            <w:r>
              <w:rPr>
                <w:vertAlign w:val="subscript"/>
              </w:rPr>
              <w:t>t</w:t>
            </w:r>
            <w:r>
              <w:t>), м</w:t>
            </w:r>
          </w:p>
        </w:tc>
        <w:tc>
          <w:tcPr>
            <w:tcW w:w="1587" w:type="dxa"/>
            <w:vMerge w:val="restart"/>
            <w:vAlign w:val="center"/>
          </w:tcPr>
          <w:p w:rsidR="00EB09CF" w:rsidRDefault="00EB09CF">
            <w:pPr>
              <w:pStyle w:val="ConsPlusNormal"/>
              <w:jc w:val="center"/>
            </w:pPr>
            <w:r>
              <w:t>Описание обозначения точки на местности (при наличии)</w:t>
            </w:r>
          </w:p>
        </w:tc>
      </w:tr>
      <w:tr w:rsidR="00EB09CF">
        <w:tc>
          <w:tcPr>
            <w:tcW w:w="1531" w:type="dxa"/>
            <w:vMerge/>
          </w:tcPr>
          <w:p w:rsidR="00EB09CF" w:rsidRDefault="00EB09CF">
            <w:pPr>
              <w:pStyle w:val="ConsPlusNormal"/>
            </w:pPr>
          </w:p>
        </w:tc>
        <w:tc>
          <w:tcPr>
            <w:tcW w:w="1275" w:type="dxa"/>
            <w:vAlign w:val="center"/>
          </w:tcPr>
          <w:p w:rsidR="00EB09CF" w:rsidRDefault="00EB09CF">
            <w:pPr>
              <w:pStyle w:val="ConsPlusNormal"/>
              <w:jc w:val="center"/>
            </w:pPr>
            <w:r>
              <w:t>Х</w:t>
            </w:r>
          </w:p>
        </w:tc>
        <w:tc>
          <w:tcPr>
            <w:tcW w:w="1701" w:type="dxa"/>
            <w:vAlign w:val="center"/>
          </w:tcPr>
          <w:p w:rsidR="00EB09CF" w:rsidRDefault="00EB09CF">
            <w:pPr>
              <w:pStyle w:val="ConsPlusNormal"/>
              <w:jc w:val="center"/>
            </w:pPr>
            <w:r>
              <w:t>Y</w:t>
            </w:r>
          </w:p>
        </w:tc>
        <w:tc>
          <w:tcPr>
            <w:tcW w:w="2835" w:type="dxa"/>
            <w:vMerge/>
          </w:tcPr>
          <w:p w:rsidR="00EB09CF" w:rsidRDefault="00EB09CF">
            <w:pPr>
              <w:pStyle w:val="ConsPlusNormal"/>
            </w:pPr>
          </w:p>
        </w:tc>
        <w:tc>
          <w:tcPr>
            <w:tcW w:w="1304" w:type="dxa"/>
            <w:vMerge/>
          </w:tcPr>
          <w:p w:rsidR="00EB09CF" w:rsidRDefault="00EB09CF">
            <w:pPr>
              <w:pStyle w:val="ConsPlusNormal"/>
            </w:pPr>
          </w:p>
        </w:tc>
        <w:tc>
          <w:tcPr>
            <w:tcW w:w="1587" w:type="dxa"/>
            <w:vMerge/>
          </w:tcPr>
          <w:p w:rsidR="00EB09CF" w:rsidRDefault="00EB09CF">
            <w:pPr>
              <w:pStyle w:val="ConsPlusNormal"/>
            </w:pPr>
          </w:p>
        </w:tc>
      </w:tr>
      <w:tr w:rsidR="00EB09CF">
        <w:tc>
          <w:tcPr>
            <w:tcW w:w="1531" w:type="dxa"/>
            <w:vAlign w:val="center"/>
          </w:tcPr>
          <w:p w:rsidR="00EB09CF" w:rsidRDefault="00EB09CF">
            <w:pPr>
              <w:pStyle w:val="ConsPlusNormal"/>
              <w:jc w:val="center"/>
            </w:pPr>
            <w:r>
              <w:t>1</w:t>
            </w:r>
          </w:p>
        </w:tc>
        <w:tc>
          <w:tcPr>
            <w:tcW w:w="1275" w:type="dxa"/>
            <w:vAlign w:val="center"/>
          </w:tcPr>
          <w:p w:rsidR="00EB09CF" w:rsidRDefault="00EB09CF">
            <w:pPr>
              <w:pStyle w:val="ConsPlusNormal"/>
              <w:jc w:val="center"/>
            </w:pPr>
            <w:r>
              <w:t>2</w:t>
            </w:r>
          </w:p>
        </w:tc>
        <w:tc>
          <w:tcPr>
            <w:tcW w:w="1701" w:type="dxa"/>
            <w:vAlign w:val="center"/>
          </w:tcPr>
          <w:p w:rsidR="00EB09CF" w:rsidRDefault="00EB09CF">
            <w:pPr>
              <w:pStyle w:val="ConsPlusNormal"/>
              <w:jc w:val="center"/>
            </w:pPr>
            <w:r>
              <w:t>3</w:t>
            </w:r>
          </w:p>
        </w:tc>
        <w:tc>
          <w:tcPr>
            <w:tcW w:w="2835" w:type="dxa"/>
            <w:vAlign w:val="center"/>
          </w:tcPr>
          <w:p w:rsidR="00EB09CF" w:rsidRDefault="00EB09CF">
            <w:pPr>
              <w:pStyle w:val="ConsPlusNormal"/>
              <w:jc w:val="center"/>
            </w:pPr>
            <w:r>
              <w:t>4</w:t>
            </w:r>
          </w:p>
        </w:tc>
        <w:tc>
          <w:tcPr>
            <w:tcW w:w="1304" w:type="dxa"/>
          </w:tcPr>
          <w:p w:rsidR="00EB09CF" w:rsidRDefault="00EB09CF">
            <w:pPr>
              <w:pStyle w:val="ConsPlusNormal"/>
              <w:jc w:val="center"/>
            </w:pPr>
            <w:r>
              <w:t>5</w:t>
            </w:r>
          </w:p>
        </w:tc>
        <w:tc>
          <w:tcPr>
            <w:tcW w:w="1587" w:type="dxa"/>
            <w:vAlign w:val="center"/>
          </w:tcPr>
          <w:p w:rsidR="00EB09CF" w:rsidRDefault="00EB09CF">
            <w:pPr>
              <w:pStyle w:val="ConsPlusNormal"/>
              <w:jc w:val="center"/>
            </w:pPr>
            <w:r>
              <w:t>6</w:t>
            </w:r>
          </w:p>
        </w:tc>
      </w:tr>
      <w:tr w:rsidR="00EB09CF">
        <w:tc>
          <w:tcPr>
            <w:tcW w:w="1531" w:type="dxa"/>
          </w:tcPr>
          <w:p w:rsidR="00EB09CF" w:rsidRDefault="00EB09CF">
            <w:pPr>
              <w:pStyle w:val="ConsPlusNormal"/>
              <w:jc w:val="center"/>
            </w:pPr>
            <w:r>
              <w:t>(1)</w:t>
            </w:r>
          </w:p>
        </w:tc>
        <w:tc>
          <w:tcPr>
            <w:tcW w:w="1275"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835" w:type="dxa"/>
          </w:tcPr>
          <w:p w:rsidR="00EB09CF" w:rsidRDefault="00EB09CF">
            <w:pPr>
              <w:pStyle w:val="ConsPlusNormal"/>
              <w:jc w:val="center"/>
            </w:pPr>
            <w:r>
              <w:t>-</w:t>
            </w:r>
          </w:p>
        </w:tc>
        <w:tc>
          <w:tcPr>
            <w:tcW w:w="1304" w:type="dxa"/>
          </w:tcPr>
          <w:p w:rsidR="00EB09CF" w:rsidRDefault="00EB09CF">
            <w:pPr>
              <w:pStyle w:val="ConsPlusNormal"/>
              <w:jc w:val="center"/>
            </w:pPr>
            <w:r>
              <w:t>-</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w:t>
            </w:r>
          </w:p>
        </w:tc>
        <w:tc>
          <w:tcPr>
            <w:tcW w:w="1275" w:type="dxa"/>
          </w:tcPr>
          <w:p w:rsidR="00EB09CF" w:rsidRDefault="00EB09CF">
            <w:pPr>
              <w:pStyle w:val="ConsPlusNormal"/>
              <w:jc w:val="center"/>
            </w:pPr>
            <w:r>
              <w:t>382973.03</w:t>
            </w:r>
          </w:p>
        </w:tc>
        <w:tc>
          <w:tcPr>
            <w:tcW w:w="1701" w:type="dxa"/>
          </w:tcPr>
          <w:p w:rsidR="00EB09CF" w:rsidRDefault="00EB09CF">
            <w:pPr>
              <w:pStyle w:val="ConsPlusNormal"/>
              <w:jc w:val="center"/>
            </w:pPr>
            <w:r>
              <w:t>2242671.81</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2</w:t>
            </w:r>
          </w:p>
        </w:tc>
        <w:tc>
          <w:tcPr>
            <w:tcW w:w="1275" w:type="dxa"/>
          </w:tcPr>
          <w:p w:rsidR="00EB09CF" w:rsidRDefault="00EB09CF">
            <w:pPr>
              <w:pStyle w:val="ConsPlusNormal"/>
              <w:jc w:val="center"/>
            </w:pPr>
            <w:r>
              <w:t>382933.33</w:t>
            </w:r>
          </w:p>
        </w:tc>
        <w:tc>
          <w:tcPr>
            <w:tcW w:w="1701" w:type="dxa"/>
          </w:tcPr>
          <w:p w:rsidR="00EB09CF" w:rsidRDefault="00EB09CF">
            <w:pPr>
              <w:pStyle w:val="ConsPlusNormal"/>
              <w:jc w:val="center"/>
            </w:pPr>
            <w:r>
              <w:t>2242859.83</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3</w:t>
            </w:r>
          </w:p>
        </w:tc>
        <w:tc>
          <w:tcPr>
            <w:tcW w:w="1275" w:type="dxa"/>
          </w:tcPr>
          <w:p w:rsidR="00EB09CF" w:rsidRDefault="00EB09CF">
            <w:pPr>
              <w:pStyle w:val="ConsPlusNormal"/>
              <w:jc w:val="center"/>
            </w:pPr>
            <w:r>
              <w:t>382863.32</w:t>
            </w:r>
          </w:p>
        </w:tc>
        <w:tc>
          <w:tcPr>
            <w:tcW w:w="1701" w:type="dxa"/>
          </w:tcPr>
          <w:p w:rsidR="00EB09CF" w:rsidRDefault="00EB09CF">
            <w:pPr>
              <w:pStyle w:val="ConsPlusNormal"/>
              <w:jc w:val="center"/>
            </w:pPr>
            <w:r>
              <w:t>2242844.66</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4</w:t>
            </w:r>
          </w:p>
        </w:tc>
        <w:tc>
          <w:tcPr>
            <w:tcW w:w="1275" w:type="dxa"/>
          </w:tcPr>
          <w:p w:rsidR="00EB09CF" w:rsidRDefault="00EB09CF">
            <w:pPr>
              <w:pStyle w:val="ConsPlusNormal"/>
              <w:jc w:val="center"/>
            </w:pPr>
            <w:r>
              <w:t>382885.06</w:t>
            </w:r>
          </w:p>
        </w:tc>
        <w:tc>
          <w:tcPr>
            <w:tcW w:w="1701" w:type="dxa"/>
          </w:tcPr>
          <w:p w:rsidR="00EB09CF" w:rsidRDefault="00EB09CF">
            <w:pPr>
              <w:pStyle w:val="ConsPlusNormal"/>
              <w:jc w:val="center"/>
            </w:pPr>
            <w:r>
              <w:t>2242747.57</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lastRenderedPageBreak/>
              <w:t>5</w:t>
            </w:r>
          </w:p>
        </w:tc>
        <w:tc>
          <w:tcPr>
            <w:tcW w:w="1275" w:type="dxa"/>
          </w:tcPr>
          <w:p w:rsidR="00EB09CF" w:rsidRDefault="00EB09CF">
            <w:pPr>
              <w:pStyle w:val="ConsPlusNormal"/>
              <w:jc w:val="center"/>
            </w:pPr>
            <w:r>
              <w:t>382893.42</w:t>
            </w:r>
          </w:p>
        </w:tc>
        <w:tc>
          <w:tcPr>
            <w:tcW w:w="1701" w:type="dxa"/>
          </w:tcPr>
          <w:p w:rsidR="00EB09CF" w:rsidRDefault="00EB09CF">
            <w:pPr>
              <w:pStyle w:val="ConsPlusNormal"/>
              <w:jc w:val="center"/>
            </w:pPr>
            <w:r>
              <w:t>2242710.07</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6</w:t>
            </w:r>
          </w:p>
        </w:tc>
        <w:tc>
          <w:tcPr>
            <w:tcW w:w="1275" w:type="dxa"/>
          </w:tcPr>
          <w:p w:rsidR="00EB09CF" w:rsidRDefault="00EB09CF">
            <w:pPr>
              <w:pStyle w:val="ConsPlusNormal"/>
              <w:jc w:val="center"/>
            </w:pPr>
            <w:r>
              <w:t>382899.54</w:t>
            </w:r>
          </w:p>
        </w:tc>
        <w:tc>
          <w:tcPr>
            <w:tcW w:w="1701" w:type="dxa"/>
          </w:tcPr>
          <w:p w:rsidR="00EB09CF" w:rsidRDefault="00EB09CF">
            <w:pPr>
              <w:pStyle w:val="ConsPlusNormal"/>
              <w:jc w:val="center"/>
            </w:pPr>
            <w:r>
              <w:t>2242679.41</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7</w:t>
            </w:r>
          </w:p>
        </w:tc>
        <w:tc>
          <w:tcPr>
            <w:tcW w:w="1275" w:type="dxa"/>
          </w:tcPr>
          <w:p w:rsidR="00EB09CF" w:rsidRDefault="00EB09CF">
            <w:pPr>
              <w:pStyle w:val="ConsPlusNormal"/>
              <w:jc w:val="center"/>
            </w:pPr>
            <w:r>
              <w:t>382900.21</w:t>
            </w:r>
          </w:p>
        </w:tc>
        <w:tc>
          <w:tcPr>
            <w:tcW w:w="1701" w:type="dxa"/>
          </w:tcPr>
          <w:p w:rsidR="00EB09CF" w:rsidRDefault="00EB09CF">
            <w:pPr>
              <w:pStyle w:val="ConsPlusNormal"/>
              <w:jc w:val="center"/>
            </w:pPr>
            <w:r>
              <w:t>2242675.96</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8</w:t>
            </w:r>
          </w:p>
        </w:tc>
        <w:tc>
          <w:tcPr>
            <w:tcW w:w="1275" w:type="dxa"/>
          </w:tcPr>
          <w:p w:rsidR="00EB09CF" w:rsidRDefault="00EB09CF">
            <w:pPr>
              <w:pStyle w:val="ConsPlusNormal"/>
              <w:jc w:val="center"/>
            </w:pPr>
            <w:r>
              <w:t>382903.63</w:t>
            </w:r>
          </w:p>
        </w:tc>
        <w:tc>
          <w:tcPr>
            <w:tcW w:w="1701" w:type="dxa"/>
          </w:tcPr>
          <w:p w:rsidR="00EB09CF" w:rsidRDefault="00EB09CF">
            <w:pPr>
              <w:pStyle w:val="ConsPlusNormal"/>
              <w:jc w:val="center"/>
            </w:pPr>
            <w:r>
              <w:t>2242658.29</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w:t>
            </w:r>
          </w:p>
        </w:tc>
        <w:tc>
          <w:tcPr>
            <w:tcW w:w="1275" w:type="dxa"/>
          </w:tcPr>
          <w:p w:rsidR="00EB09CF" w:rsidRDefault="00EB09CF">
            <w:pPr>
              <w:pStyle w:val="ConsPlusNormal"/>
              <w:jc w:val="center"/>
            </w:pPr>
            <w:r>
              <w:t>382973.03</w:t>
            </w:r>
          </w:p>
        </w:tc>
        <w:tc>
          <w:tcPr>
            <w:tcW w:w="1701" w:type="dxa"/>
          </w:tcPr>
          <w:p w:rsidR="00EB09CF" w:rsidRDefault="00EB09CF">
            <w:pPr>
              <w:pStyle w:val="ConsPlusNormal"/>
              <w:jc w:val="center"/>
            </w:pPr>
            <w:r>
              <w:t>2242671.81</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(2)</w:t>
            </w:r>
          </w:p>
        </w:tc>
        <w:tc>
          <w:tcPr>
            <w:tcW w:w="1275"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835" w:type="dxa"/>
          </w:tcPr>
          <w:p w:rsidR="00EB09CF" w:rsidRDefault="00EB09CF">
            <w:pPr>
              <w:pStyle w:val="ConsPlusNormal"/>
              <w:jc w:val="center"/>
            </w:pPr>
            <w:r>
              <w:t>-</w:t>
            </w:r>
          </w:p>
        </w:tc>
        <w:tc>
          <w:tcPr>
            <w:tcW w:w="1304" w:type="dxa"/>
          </w:tcPr>
          <w:p w:rsidR="00EB09CF" w:rsidRDefault="00EB09CF">
            <w:pPr>
              <w:pStyle w:val="ConsPlusNormal"/>
              <w:jc w:val="center"/>
            </w:pPr>
            <w:r>
              <w:t>-</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9</w:t>
            </w:r>
          </w:p>
        </w:tc>
        <w:tc>
          <w:tcPr>
            <w:tcW w:w="1275" w:type="dxa"/>
          </w:tcPr>
          <w:p w:rsidR="00EB09CF" w:rsidRDefault="00EB09CF">
            <w:pPr>
              <w:pStyle w:val="ConsPlusNormal"/>
              <w:jc w:val="center"/>
            </w:pPr>
            <w:r>
              <w:t>382897.63</w:t>
            </w:r>
          </w:p>
        </w:tc>
        <w:tc>
          <w:tcPr>
            <w:tcW w:w="1701" w:type="dxa"/>
          </w:tcPr>
          <w:p w:rsidR="00EB09CF" w:rsidRDefault="00EB09CF">
            <w:pPr>
              <w:pStyle w:val="ConsPlusNormal"/>
              <w:jc w:val="center"/>
            </w:pPr>
            <w:r>
              <w:t>2242658.47</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10</w:t>
            </w:r>
          </w:p>
        </w:tc>
        <w:tc>
          <w:tcPr>
            <w:tcW w:w="1275" w:type="dxa"/>
          </w:tcPr>
          <w:p w:rsidR="00EB09CF" w:rsidRDefault="00EB09CF">
            <w:pPr>
              <w:pStyle w:val="ConsPlusNormal"/>
              <w:jc w:val="center"/>
            </w:pPr>
            <w:r>
              <w:t>382837.95</w:t>
            </w:r>
          </w:p>
        </w:tc>
        <w:tc>
          <w:tcPr>
            <w:tcW w:w="1701" w:type="dxa"/>
          </w:tcPr>
          <w:p w:rsidR="00EB09CF" w:rsidRDefault="00EB09CF">
            <w:pPr>
              <w:pStyle w:val="ConsPlusNormal"/>
              <w:jc w:val="center"/>
            </w:pPr>
            <w:r>
              <w:t>2242936.64</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11</w:t>
            </w:r>
          </w:p>
        </w:tc>
        <w:tc>
          <w:tcPr>
            <w:tcW w:w="1275" w:type="dxa"/>
          </w:tcPr>
          <w:p w:rsidR="00EB09CF" w:rsidRDefault="00EB09CF">
            <w:pPr>
              <w:pStyle w:val="ConsPlusNormal"/>
              <w:jc w:val="center"/>
            </w:pPr>
            <w:r>
              <w:t>382834.34</w:t>
            </w:r>
          </w:p>
        </w:tc>
        <w:tc>
          <w:tcPr>
            <w:tcW w:w="1701" w:type="dxa"/>
          </w:tcPr>
          <w:p w:rsidR="00EB09CF" w:rsidRDefault="00EB09CF">
            <w:pPr>
              <w:pStyle w:val="ConsPlusNormal"/>
              <w:jc w:val="center"/>
            </w:pPr>
            <w:r>
              <w:t>2242937.11</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0.30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12</w:t>
            </w:r>
          </w:p>
        </w:tc>
        <w:tc>
          <w:tcPr>
            <w:tcW w:w="1275" w:type="dxa"/>
          </w:tcPr>
          <w:p w:rsidR="00EB09CF" w:rsidRDefault="00EB09CF">
            <w:pPr>
              <w:pStyle w:val="ConsPlusNormal"/>
              <w:jc w:val="center"/>
            </w:pPr>
            <w:r>
              <w:t>382834.16</w:t>
            </w:r>
          </w:p>
        </w:tc>
        <w:tc>
          <w:tcPr>
            <w:tcW w:w="1701" w:type="dxa"/>
          </w:tcPr>
          <w:p w:rsidR="00EB09CF" w:rsidRDefault="00EB09CF">
            <w:pPr>
              <w:pStyle w:val="ConsPlusNormal"/>
              <w:jc w:val="center"/>
            </w:pPr>
            <w:r>
              <w:t>2242937.13</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13</w:t>
            </w:r>
          </w:p>
        </w:tc>
        <w:tc>
          <w:tcPr>
            <w:tcW w:w="1275" w:type="dxa"/>
          </w:tcPr>
          <w:p w:rsidR="00EB09CF" w:rsidRDefault="00EB09CF">
            <w:pPr>
              <w:pStyle w:val="ConsPlusNormal"/>
              <w:jc w:val="center"/>
            </w:pPr>
            <w:r>
              <w:t>382826.41</w:t>
            </w:r>
          </w:p>
        </w:tc>
        <w:tc>
          <w:tcPr>
            <w:tcW w:w="1701" w:type="dxa"/>
          </w:tcPr>
          <w:p w:rsidR="00EB09CF" w:rsidRDefault="00EB09CF">
            <w:pPr>
              <w:pStyle w:val="ConsPlusNormal"/>
              <w:jc w:val="center"/>
            </w:pPr>
            <w:r>
              <w:t>2242933.61</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14</w:t>
            </w:r>
          </w:p>
        </w:tc>
        <w:tc>
          <w:tcPr>
            <w:tcW w:w="1275" w:type="dxa"/>
          </w:tcPr>
          <w:p w:rsidR="00EB09CF" w:rsidRDefault="00EB09CF">
            <w:pPr>
              <w:pStyle w:val="ConsPlusNormal"/>
              <w:jc w:val="center"/>
            </w:pPr>
            <w:r>
              <w:t>382816.69</w:t>
            </w:r>
          </w:p>
        </w:tc>
        <w:tc>
          <w:tcPr>
            <w:tcW w:w="1701" w:type="dxa"/>
          </w:tcPr>
          <w:p w:rsidR="00EB09CF" w:rsidRDefault="00EB09CF">
            <w:pPr>
              <w:pStyle w:val="ConsPlusNormal"/>
              <w:jc w:val="center"/>
            </w:pPr>
            <w:r>
              <w:t>2242931.46</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15</w:t>
            </w:r>
          </w:p>
        </w:tc>
        <w:tc>
          <w:tcPr>
            <w:tcW w:w="1275" w:type="dxa"/>
          </w:tcPr>
          <w:p w:rsidR="00EB09CF" w:rsidRDefault="00EB09CF">
            <w:pPr>
              <w:pStyle w:val="ConsPlusNormal"/>
              <w:jc w:val="center"/>
            </w:pPr>
            <w:r>
              <w:t>382800.08</w:t>
            </w:r>
          </w:p>
        </w:tc>
        <w:tc>
          <w:tcPr>
            <w:tcW w:w="1701" w:type="dxa"/>
          </w:tcPr>
          <w:p w:rsidR="00EB09CF" w:rsidRDefault="00EB09CF">
            <w:pPr>
              <w:pStyle w:val="ConsPlusNormal"/>
              <w:jc w:val="center"/>
            </w:pPr>
            <w:r>
              <w:t>2242925.70</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16</w:t>
            </w:r>
          </w:p>
        </w:tc>
        <w:tc>
          <w:tcPr>
            <w:tcW w:w="1275" w:type="dxa"/>
          </w:tcPr>
          <w:p w:rsidR="00EB09CF" w:rsidRDefault="00EB09CF">
            <w:pPr>
              <w:pStyle w:val="ConsPlusNormal"/>
              <w:jc w:val="center"/>
            </w:pPr>
            <w:r>
              <w:t>382775.30</w:t>
            </w:r>
          </w:p>
        </w:tc>
        <w:tc>
          <w:tcPr>
            <w:tcW w:w="1701" w:type="dxa"/>
          </w:tcPr>
          <w:p w:rsidR="00EB09CF" w:rsidRDefault="00EB09CF">
            <w:pPr>
              <w:pStyle w:val="ConsPlusNormal"/>
              <w:jc w:val="center"/>
            </w:pPr>
            <w:r>
              <w:t>2242915.48</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lastRenderedPageBreak/>
              <w:t>17</w:t>
            </w:r>
          </w:p>
        </w:tc>
        <w:tc>
          <w:tcPr>
            <w:tcW w:w="1275" w:type="dxa"/>
          </w:tcPr>
          <w:p w:rsidR="00EB09CF" w:rsidRDefault="00EB09CF">
            <w:pPr>
              <w:pStyle w:val="ConsPlusNormal"/>
              <w:jc w:val="center"/>
            </w:pPr>
            <w:r>
              <w:t>382769.88</w:t>
            </w:r>
          </w:p>
        </w:tc>
        <w:tc>
          <w:tcPr>
            <w:tcW w:w="1701" w:type="dxa"/>
          </w:tcPr>
          <w:p w:rsidR="00EB09CF" w:rsidRDefault="00EB09CF">
            <w:pPr>
              <w:pStyle w:val="ConsPlusNormal"/>
              <w:jc w:val="center"/>
            </w:pPr>
            <w:r>
              <w:t>2242913.25</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18</w:t>
            </w:r>
          </w:p>
        </w:tc>
        <w:tc>
          <w:tcPr>
            <w:tcW w:w="1275" w:type="dxa"/>
          </w:tcPr>
          <w:p w:rsidR="00EB09CF" w:rsidRDefault="00EB09CF">
            <w:pPr>
              <w:pStyle w:val="ConsPlusNormal"/>
              <w:jc w:val="center"/>
            </w:pPr>
            <w:r>
              <w:t>382756.07</w:t>
            </w:r>
          </w:p>
        </w:tc>
        <w:tc>
          <w:tcPr>
            <w:tcW w:w="1701" w:type="dxa"/>
          </w:tcPr>
          <w:p w:rsidR="00EB09CF" w:rsidRDefault="00EB09CF">
            <w:pPr>
              <w:pStyle w:val="ConsPlusNormal"/>
              <w:jc w:val="center"/>
            </w:pPr>
            <w:r>
              <w:t>2242907.95</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19</w:t>
            </w:r>
          </w:p>
        </w:tc>
        <w:tc>
          <w:tcPr>
            <w:tcW w:w="1275" w:type="dxa"/>
          </w:tcPr>
          <w:p w:rsidR="00EB09CF" w:rsidRDefault="00EB09CF">
            <w:pPr>
              <w:pStyle w:val="ConsPlusNormal"/>
              <w:jc w:val="center"/>
            </w:pPr>
            <w:r>
              <w:t>382747.58</w:t>
            </w:r>
          </w:p>
        </w:tc>
        <w:tc>
          <w:tcPr>
            <w:tcW w:w="1701" w:type="dxa"/>
          </w:tcPr>
          <w:p w:rsidR="00EB09CF" w:rsidRDefault="00EB09CF">
            <w:pPr>
              <w:pStyle w:val="ConsPlusNormal"/>
              <w:jc w:val="center"/>
            </w:pPr>
            <w:r>
              <w:t>2242905.71</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20</w:t>
            </w:r>
          </w:p>
        </w:tc>
        <w:tc>
          <w:tcPr>
            <w:tcW w:w="1275" w:type="dxa"/>
          </w:tcPr>
          <w:p w:rsidR="00EB09CF" w:rsidRDefault="00EB09CF">
            <w:pPr>
              <w:pStyle w:val="ConsPlusNormal"/>
              <w:jc w:val="center"/>
            </w:pPr>
            <w:r>
              <w:t>382745.18</w:t>
            </w:r>
          </w:p>
        </w:tc>
        <w:tc>
          <w:tcPr>
            <w:tcW w:w="1701" w:type="dxa"/>
          </w:tcPr>
          <w:p w:rsidR="00EB09CF" w:rsidRDefault="00EB09CF">
            <w:pPr>
              <w:pStyle w:val="ConsPlusNormal"/>
              <w:jc w:val="center"/>
            </w:pPr>
            <w:r>
              <w:t>2242909.38</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21</w:t>
            </w:r>
          </w:p>
        </w:tc>
        <w:tc>
          <w:tcPr>
            <w:tcW w:w="1275" w:type="dxa"/>
          </w:tcPr>
          <w:p w:rsidR="00EB09CF" w:rsidRDefault="00EB09CF">
            <w:pPr>
              <w:pStyle w:val="ConsPlusNormal"/>
              <w:jc w:val="center"/>
            </w:pPr>
            <w:r>
              <w:t>382743.73</w:t>
            </w:r>
          </w:p>
        </w:tc>
        <w:tc>
          <w:tcPr>
            <w:tcW w:w="1701" w:type="dxa"/>
          </w:tcPr>
          <w:p w:rsidR="00EB09CF" w:rsidRDefault="00EB09CF">
            <w:pPr>
              <w:pStyle w:val="ConsPlusNormal"/>
              <w:jc w:val="center"/>
            </w:pPr>
            <w:r>
              <w:t>2242914.80</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22</w:t>
            </w:r>
          </w:p>
        </w:tc>
        <w:tc>
          <w:tcPr>
            <w:tcW w:w="1275" w:type="dxa"/>
          </w:tcPr>
          <w:p w:rsidR="00EB09CF" w:rsidRDefault="00EB09CF">
            <w:pPr>
              <w:pStyle w:val="ConsPlusNormal"/>
              <w:jc w:val="center"/>
            </w:pPr>
            <w:r>
              <w:t>382692.76</w:t>
            </w:r>
          </w:p>
        </w:tc>
        <w:tc>
          <w:tcPr>
            <w:tcW w:w="1701" w:type="dxa"/>
          </w:tcPr>
          <w:p w:rsidR="00EB09CF" w:rsidRDefault="00EB09CF">
            <w:pPr>
              <w:pStyle w:val="ConsPlusNormal"/>
              <w:jc w:val="center"/>
            </w:pPr>
            <w:r>
              <w:t>2242901.26</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23</w:t>
            </w:r>
          </w:p>
        </w:tc>
        <w:tc>
          <w:tcPr>
            <w:tcW w:w="1275" w:type="dxa"/>
          </w:tcPr>
          <w:p w:rsidR="00EB09CF" w:rsidRDefault="00EB09CF">
            <w:pPr>
              <w:pStyle w:val="ConsPlusNormal"/>
              <w:jc w:val="center"/>
            </w:pPr>
            <w:r>
              <w:t>382681.75</w:t>
            </w:r>
          </w:p>
        </w:tc>
        <w:tc>
          <w:tcPr>
            <w:tcW w:w="1701" w:type="dxa"/>
          </w:tcPr>
          <w:p w:rsidR="00EB09CF" w:rsidRDefault="00EB09CF">
            <w:pPr>
              <w:pStyle w:val="ConsPlusNormal"/>
              <w:jc w:val="center"/>
            </w:pPr>
            <w:r>
              <w:t>2242898.28</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24</w:t>
            </w:r>
          </w:p>
        </w:tc>
        <w:tc>
          <w:tcPr>
            <w:tcW w:w="1275" w:type="dxa"/>
          </w:tcPr>
          <w:p w:rsidR="00EB09CF" w:rsidRDefault="00EB09CF">
            <w:pPr>
              <w:pStyle w:val="ConsPlusNormal"/>
              <w:jc w:val="center"/>
            </w:pPr>
            <w:r>
              <w:t>382635.18</w:t>
            </w:r>
          </w:p>
        </w:tc>
        <w:tc>
          <w:tcPr>
            <w:tcW w:w="1701" w:type="dxa"/>
          </w:tcPr>
          <w:p w:rsidR="00EB09CF" w:rsidRDefault="00EB09CF">
            <w:pPr>
              <w:pStyle w:val="ConsPlusNormal"/>
              <w:jc w:val="center"/>
            </w:pPr>
            <w:r>
              <w:t>2242884.82</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25</w:t>
            </w:r>
          </w:p>
        </w:tc>
        <w:tc>
          <w:tcPr>
            <w:tcW w:w="1275" w:type="dxa"/>
          </w:tcPr>
          <w:p w:rsidR="00EB09CF" w:rsidRDefault="00EB09CF">
            <w:pPr>
              <w:pStyle w:val="ConsPlusNormal"/>
              <w:jc w:val="center"/>
            </w:pPr>
            <w:r>
              <w:t>382614.01</w:t>
            </w:r>
          </w:p>
        </w:tc>
        <w:tc>
          <w:tcPr>
            <w:tcW w:w="1701" w:type="dxa"/>
          </w:tcPr>
          <w:p w:rsidR="00EB09CF" w:rsidRDefault="00EB09CF">
            <w:pPr>
              <w:pStyle w:val="ConsPlusNormal"/>
              <w:jc w:val="center"/>
            </w:pPr>
            <w:r>
              <w:t>2242878.79</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26</w:t>
            </w:r>
          </w:p>
        </w:tc>
        <w:tc>
          <w:tcPr>
            <w:tcW w:w="1275" w:type="dxa"/>
          </w:tcPr>
          <w:p w:rsidR="00EB09CF" w:rsidRDefault="00EB09CF">
            <w:pPr>
              <w:pStyle w:val="ConsPlusNormal"/>
              <w:jc w:val="center"/>
            </w:pPr>
            <w:r>
              <w:t>382603.61</w:t>
            </w:r>
          </w:p>
        </w:tc>
        <w:tc>
          <w:tcPr>
            <w:tcW w:w="1701" w:type="dxa"/>
          </w:tcPr>
          <w:p w:rsidR="00EB09CF" w:rsidRDefault="00EB09CF">
            <w:pPr>
              <w:pStyle w:val="ConsPlusNormal"/>
              <w:jc w:val="center"/>
            </w:pPr>
            <w:r>
              <w:t>2242875.89</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27</w:t>
            </w:r>
          </w:p>
        </w:tc>
        <w:tc>
          <w:tcPr>
            <w:tcW w:w="1275" w:type="dxa"/>
          </w:tcPr>
          <w:p w:rsidR="00EB09CF" w:rsidRDefault="00EB09CF">
            <w:pPr>
              <w:pStyle w:val="ConsPlusNormal"/>
              <w:jc w:val="center"/>
            </w:pPr>
            <w:r>
              <w:t>382628.05</w:t>
            </w:r>
          </w:p>
        </w:tc>
        <w:tc>
          <w:tcPr>
            <w:tcW w:w="1701" w:type="dxa"/>
          </w:tcPr>
          <w:p w:rsidR="00EB09CF" w:rsidRDefault="00EB09CF">
            <w:pPr>
              <w:pStyle w:val="ConsPlusNormal"/>
              <w:jc w:val="center"/>
            </w:pPr>
            <w:r>
              <w:t>2242844.15</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28</w:t>
            </w:r>
          </w:p>
        </w:tc>
        <w:tc>
          <w:tcPr>
            <w:tcW w:w="1275" w:type="dxa"/>
          </w:tcPr>
          <w:p w:rsidR="00EB09CF" w:rsidRDefault="00EB09CF">
            <w:pPr>
              <w:pStyle w:val="ConsPlusNormal"/>
              <w:jc w:val="center"/>
            </w:pPr>
            <w:r>
              <w:t>382639.40</w:t>
            </w:r>
          </w:p>
        </w:tc>
        <w:tc>
          <w:tcPr>
            <w:tcW w:w="1701" w:type="dxa"/>
          </w:tcPr>
          <w:p w:rsidR="00EB09CF" w:rsidRDefault="00EB09CF">
            <w:pPr>
              <w:pStyle w:val="ConsPlusNormal"/>
              <w:jc w:val="center"/>
            </w:pPr>
            <w:r>
              <w:t>2242829.41</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29</w:t>
            </w:r>
          </w:p>
        </w:tc>
        <w:tc>
          <w:tcPr>
            <w:tcW w:w="1275" w:type="dxa"/>
          </w:tcPr>
          <w:p w:rsidR="00EB09CF" w:rsidRDefault="00EB09CF">
            <w:pPr>
              <w:pStyle w:val="ConsPlusNormal"/>
              <w:jc w:val="center"/>
            </w:pPr>
            <w:r>
              <w:t>382659.99</w:t>
            </w:r>
          </w:p>
        </w:tc>
        <w:tc>
          <w:tcPr>
            <w:tcW w:w="1701" w:type="dxa"/>
          </w:tcPr>
          <w:p w:rsidR="00EB09CF" w:rsidRDefault="00EB09CF">
            <w:pPr>
              <w:pStyle w:val="ConsPlusNormal"/>
              <w:jc w:val="center"/>
            </w:pPr>
            <w:r>
              <w:t>2242800.97</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30</w:t>
            </w:r>
          </w:p>
        </w:tc>
        <w:tc>
          <w:tcPr>
            <w:tcW w:w="1275" w:type="dxa"/>
          </w:tcPr>
          <w:p w:rsidR="00EB09CF" w:rsidRDefault="00EB09CF">
            <w:pPr>
              <w:pStyle w:val="ConsPlusNormal"/>
              <w:jc w:val="center"/>
            </w:pPr>
            <w:r>
              <w:t>382685.60</w:t>
            </w:r>
          </w:p>
        </w:tc>
        <w:tc>
          <w:tcPr>
            <w:tcW w:w="1701" w:type="dxa"/>
          </w:tcPr>
          <w:p w:rsidR="00EB09CF" w:rsidRDefault="00EB09CF">
            <w:pPr>
              <w:pStyle w:val="ConsPlusNormal"/>
              <w:jc w:val="center"/>
            </w:pPr>
            <w:r>
              <w:t>2242765.62</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31</w:t>
            </w:r>
          </w:p>
        </w:tc>
        <w:tc>
          <w:tcPr>
            <w:tcW w:w="1275" w:type="dxa"/>
          </w:tcPr>
          <w:p w:rsidR="00EB09CF" w:rsidRDefault="00EB09CF">
            <w:pPr>
              <w:pStyle w:val="ConsPlusNormal"/>
              <w:jc w:val="center"/>
            </w:pPr>
            <w:r>
              <w:t>382691.65</w:t>
            </w:r>
          </w:p>
        </w:tc>
        <w:tc>
          <w:tcPr>
            <w:tcW w:w="1701" w:type="dxa"/>
          </w:tcPr>
          <w:p w:rsidR="00EB09CF" w:rsidRDefault="00EB09CF">
            <w:pPr>
              <w:pStyle w:val="ConsPlusNormal"/>
              <w:jc w:val="center"/>
            </w:pPr>
            <w:r>
              <w:t>2242757.25</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32</w:t>
            </w:r>
          </w:p>
        </w:tc>
        <w:tc>
          <w:tcPr>
            <w:tcW w:w="1275" w:type="dxa"/>
          </w:tcPr>
          <w:p w:rsidR="00EB09CF" w:rsidRDefault="00EB09CF">
            <w:pPr>
              <w:pStyle w:val="ConsPlusNormal"/>
              <w:jc w:val="center"/>
            </w:pPr>
            <w:r>
              <w:t>382708.98</w:t>
            </w:r>
          </w:p>
        </w:tc>
        <w:tc>
          <w:tcPr>
            <w:tcW w:w="1701" w:type="dxa"/>
          </w:tcPr>
          <w:p w:rsidR="00EB09CF" w:rsidRDefault="00EB09CF">
            <w:pPr>
              <w:pStyle w:val="ConsPlusNormal"/>
              <w:jc w:val="center"/>
            </w:pPr>
            <w:r>
              <w:t>2242729.92</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33</w:t>
            </w:r>
          </w:p>
        </w:tc>
        <w:tc>
          <w:tcPr>
            <w:tcW w:w="1275" w:type="dxa"/>
          </w:tcPr>
          <w:p w:rsidR="00EB09CF" w:rsidRDefault="00EB09CF">
            <w:pPr>
              <w:pStyle w:val="ConsPlusNormal"/>
              <w:jc w:val="center"/>
            </w:pPr>
            <w:r>
              <w:t>382732.34</w:t>
            </w:r>
          </w:p>
        </w:tc>
        <w:tc>
          <w:tcPr>
            <w:tcW w:w="1701" w:type="dxa"/>
          </w:tcPr>
          <w:p w:rsidR="00EB09CF" w:rsidRDefault="00EB09CF">
            <w:pPr>
              <w:pStyle w:val="ConsPlusNormal"/>
              <w:jc w:val="center"/>
            </w:pPr>
            <w:r>
              <w:t>2242693.30</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lastRenderedPageBreak/>
              <w:t>34</w:t>
            </w:r>
          </w:p>
        </w:tc>
        <w:tc>
          <w:tcPr>
            <w:tcW w:w="1275" w:type="dxa"/>
          </w:tcPr>
          <w:p w:rsidR="00EB09CF" w:rsidRDefault="00EB09CF">
            <w:pPr>
              <w:pStyle w:val="ConsPlusNormal"/>
              <w:jc w:val="center"/>
            </w:pPr>
            <w:r>
              <w:t>382753.41</w:t>
            </w:r>
          </w:p>
        </w:tc>
        <w:tc>
          <w:tcPr>
            <w:tcW w:w="1701" w:type="dxa"/>
          </w:tcPr>
          <w:p w:rsidR="00EB09CF" w:rsidRDefault="00EB09CF">
            <w:pPr>
              <w:pStyle w:val="ConsPlusNormal"/>
              <w:jc w:val="center"/>
            </w:pPr>
            <w:r>
              <w:t>2242660.21</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35</w:t>
            </w:r>
          </w:p>
        </w:tc>
        <w:tc>
          <w:tcPr>
            <w:tcW w:w="1275" w:type="dxa"/>
          </w:tcPr>
          <w:p w:rsidR="00EB09CF" w:rsidRDefault="00EB09CF">
            <w:pPr>
              <w:pStyle w:val="ConsPlusNormal"/>
              <w:jc w:val="center"/>
            </w:pPr>
            <w:r>
              <w:t>382770.49</w:t>
            </w:r>
          </w:p>
        </w:tc>
        <w:tc>
          <w:tcPr>
            <w:tcW w:w="1701" w:type="dxa"/>
          </w:tcPr>
          <w:p w:rsidR="00EB09CF" w:rsidRDefault="00EB09CF">
            <w:pPr>
              <w:pStyle w:val="ConsPlusNormal"/>
              <w:jc w:val="center"/>
            </w:pPr>
            <w:r>
              <w:t>2242633.24</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36</w:t>
            </w:r>
          </w:p>
        </w:tc>
        <w:tc>
          <w:tcPr>
            <w:tcW w:w="1275" w:type="dxa"/>
          </w:tcPr>
          <w:p w:rsidR="00EB09CF" w:rsidRDefault="00EB09CF">
            <w:pPr>
              <w:pStyle w:val="ConsPlusNormal"/>
              <w:jc w:val="center"/>
            </w:pPr>
            <w:r>
              <w:t>382772.09</w:t>
            </w:r>
          </w:p>
        </w:tc>
        <w:tc>
          <w:tcPr>
            <w:tcW w:w="1701" w:type="dxa"/>
          </w:tcPr>
          <w:p w:rsidR="00EB09CF" w:rsidRDefault="00EB09CF">
            <w:pPr>
              <w:pStyle w:val="ConsPlusNormal"/>
              <w:jc w:val="center"/>
            </w:pPr>
            <w:r>
              <w:t>2242631.86</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9</w:t>
            </w:r>
          </w:p>
        </w:tc>
        <w:tc>
          <w:tcPr>
            <w:tcW w:w="1275" w:type="dxa"/>
          </w:tcPr>
          <w:p w:rsidR="00EB09CF" w:rsidRDefault="00EB09CF">
            <w:pPr>
              <w:pStyle w:val="ConsPlusNormal"/>
              <w:jc w:val="center"/>
            </w:pPr>
            <w:r>
              <w:t>382897.63</w:t>
            </w:r>
          </w:p>
        </w:tc>
        <w:tc>
          <w:tcPr>
            <w:tcW w:w="1701" w:type="dxa"/>
          </w:tcPr>
          <w:p w:rsidR="00EB09CF" w:rsidRDefault="00EB09CF">
            <w:pPr>
              <w:pStyle w:val="ConsPlusNormal"/>
              <w:jc w:val="center"/>
            </w:pPr>
            <w:r>
              <w:t>2242658.47</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(3)</w:t>
            </w:r>
          </w:p>
        </w:tc>
        <w:tc>
          <w:tcPr>
            <w:tcW w:w="1275"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835" w:type="dxa"/>
          </w:tcPr>
          <w:p w:rsidR="00EB09CF" w:rsidRDefault="00EB09CF">
            <w:pPr>
              <w:pStyle w:val="ConsPlusNormal"/>
              <w:jc w:val="center"/>
            </w:pPr>
            <w:r>
              <w:t>-</w:t>
            </w:r>
          </w:p>
        </w:tc>
        <w:tc>
          <w:tcPr>
            <w:tcW w:w="1304" w:type="dxa"/>
          </w:tcPr>
          <w:p w:rsidR="00EB09CF" w:rsidRDefault="00EB09CF">
            <w:pPr>
              <w:pStyle w:val="ConsPlusNormal"/>
              <w:jc w:val="center"/>
            </w:pPr>
            <w:r>
              <w:t>-</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37</w:t>
            </w:r>
          </w:p>
        </w:tc>
        <w:tc>
          <w:tcPr>
            <w:tcW w:w="1275" w:type="dxa"/>
          </w:tcPr>
          <w:p w:rsidR="00EB09CF" w:rsidRDefault="00EB09CF">
            <w:pPr>
              <w:pStyle w:val="ConsPlusNormal"/>
              <w:jc w:val="center"/>
            </w:pPr>
            <w:r>
              <w:t>382932.31</w:t>
            </w:r>
          </w:p>
        </w:tc>
        <w:tc>
          <w:tcPr>
            <w:tcW w:w="1701" w:type="dxa"/>
          </w:tcPr>
          <w:p w:rsidR="00EB09CF" w:rsidRDefault="00EB09CF">
            <w:pPr>
              <w:pStyle w:val="ConsPlusNormal"/>
              <w:jc w:val="center"/>
            </w:pPr>
            <w:r>
              <w:t>2242866.61</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38</w:t>
            </w:r>
          </w:p>
        </w:tc>
        <w:tc>
          <w:tcPr>
            <w:tcW w:w="1275" w:type="dxa"/>
          </w:tcPr>
          <w:p w:rsidR="00EB09CF" w:rsidRDefault="00EB09CF">
            <w:pPr>
              <w:pStyle w:val="ConsPlusNormal"/>
              <w:jc w:val="center"/>
            </w:pPr>
            <w:r>
              <w:t>382914.60</w:t>
            </w:r>
          </w:p>
        </w:tc>
        <w:tc>
          <w:tcPr>
            <w:tcW w:w="1701" w:type="dxa"/>
          </w:tcPr>
          <w:p w:rsidR="00EB09CF" w:rsidRDefault="00EB09CF">
            <w:pPr>
              <w:pStyle w:val="ConsPlusNormal"/>
              <w:jc w:val="center"/>
            </w:pPr>
            <w:r>
              <w:t>2242941.63</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39</w:t>
            </w:r>
          </w:p>
        </w:tc>
        <w:tc>
          <w:tcPr>
            <w:tcW w:w="1275" w:type="dxa"/>
          </w:tcPr>
          <w:p w:rsidR="00EB09CF" w:rsidRDefault="00EB09CF">
            <w:pPr>
              <w:pStyle w:val="ConsPlusNormal"/>
              <w:jc w:val="center"/>
            </w:pPr>
            <w:r>
              <w:t>382906.71</w:t>
            </w:r>
          </w:p>
        </w:tc>
        <w:tc>
          <w:tcPr>
            <w:tcW w:w="1701" w:type="dxa"/>
          </w:tcPr>
          <w:p w:rsidR="00EB09CF" w:rsidRDefault="00EB09CF">
            <w:pPr>
              <w:pStyle w:val="ConsPlusNormal"/>
              <w:jc w:val="center"/>
            </w:pPr>
            <w:r>
              <w:t>2242940.21</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40</w:t>
            </w:r>
          </w:p>
        </w:tc>
        <w:tc>
          <w:tcPr>
            <w:tcW w:w="1275" w:type="dxa"/>
          </w:tcPr>
          <w:p w:rsidR="00EB09CF" w:rsidRDefault="00EB09CF">
            <w:pPr>
              <w:pStyle w:val="ConsPlusNormal"/>
              <w:jc w:val="center"/>
            </w:pPr>
            <w:r>
              <w:t>382900.12</w:t>
            </w:r>
          </w:p>
        </w:tc>
        <w:tc>
          <w:tcPr>
            <w:tcW w:w="1701" w:type="dxa"/>
          </w:tcPr>
          <w:p w:rsidR="00EB09CF" w:rsidRDefault="00EB09CF">
            <w:pPr>
              <w:pStyle w:val="ConsPlusNormal"/>
              <w:jc w:val="center"/>
            </w:pPr>
            <w:r>
              <w:t>2242938.21</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41</w:t>
            </w:r>
          </w:p>
        </w:tc>
        <w:tc>
          <w:tcPr>
            <w:tcW w:w="1275" w:type="dxa"/>
          </w:tcPr>
          <w:p w:rsidR="00EB09CF" w:rsidRDefault="00EB09CF">
            <w:pPr>
              <w:pStyle w:val="ConsPlusNormal"/>
              <w:jc w:val="center"/>
            </w:pPr>
            <w:r>
              <w:t>382899.82</w:t>
            </w:r>
          </w:p>
        </w:tc>
        <w:tc>
          <w:tcPr>
            <w:tcW w:w="1701" w:type="dxa"/>
          </w:tcPr>
          <w:p w:rsidR="00EB09CF" w:rsidRDefault="00EB09CF">
            <w:pPr>
              <w:pStyle w:val="ConsPlusNormal"/>
              <w:jc w:val="center"/>
            </w:pPr>
            <w:r>
              <w:t>2242938.50</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42</w:t>
            </w:r>
          </w:p>
        </w:tc>
        <w:tc>
          <w:tcPr>
            <w:tcW w:w="1275" w:type="dxa"/>
          </w:tcPr>
          <w:p w:rsidR="00EB09CF" w:rsidRDefault="00EB09CF">
            <w:pPr>
              <w:pStyle w:val="ConsPlusNormal"/>
              <w:jc w:val="center"/>
            </w:pPr>
            <w:r>
              <w:t>382884.13</w:t>
            </w:r>
          </w:p>
        </w:tc>
        <w:tc>
          <w:tcPr>
            <w:tcW w:w="1701" w:type="dxa"/>
          </w:tcPr>
          <w:p w:rsidR="00EB09CF" w:rsidRDefault="00EB09CF">
            <w:pPr>
              <w:pStyle w:val="ConsPlusNormal"/>
              <w:jc w:val="center"/>
            </w:pPr>
            <w:r>
              <w:t>2242935.12</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43</w:t>
            </w:r>
          </w:p>
        </w:tc>
        <w:tc>
          <w:tcPr>
            <w:tcW w:w="1275" w:type="dxa"/>
          </w:tcPr>
          <w:p w:rsidR="00EB09CF" w:rsidRDefault="00EB09CF">
            <w:pPr>
              <w:pStyle w:val="ConsPlusNormal"/>
              <w:jc w:val="center"/>
            </w:pPr>
            <w:r>
              <w:t>382879.20</w:t>
            </w:r>
          </w:p>
        </w:tc>
        <w:tc>
          <w:tcPr>
            <w:tcW w:w="1701" w:type="dxa"/>
          </w:tcPr>
          <w:p w:rsidR="00EB09CF" w:rsidRDefault="00EB09CF">
            <w:pPr>
              <w:pStyle w:val="ConsPlusNormal"/>
              <w:jc w:val="center"/>
            </w:pPr>
            <w:r>
              <w:t>2242933.79</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44</w:t>
            </w:r>
          </w:p>
        </w:tc>
        <w:tc>
          <w:tcPr>
            <w:tcW w:w="1275" w:type="dxa"/>
          </w:tcPr>
          <w:p w:rsidR="00EB09CF" w:rsidRDefault="00EB09CF">
            <w:pPr>
              <w:pStyle w:val="ConsPlusNormal"/>
              <w:jc w:val="center"/>
            </w:pPr>
            <w:r>
              <w:t>382877.92</w:t>
            </w:r>
          </w:p>
        </w:tc>
        <w:tc>
          <w:tcPr>
            <w:tcW w:w="1701" w:type="dxa"/>
          </w:tcPr>
          <w:p w:rsidR="00EB09CF" w:rsidRDefault="00EB09CF">
            <w:pPr>
              <w:pStyle w:val="ConsPlusNormal"/>
              <w:jc w:val="center"/>
            </w:pPr>
            <w:r>
              <w:t>2242932.19</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45</w:t>
            </w:r>
          </w:p>
        </w:tc>
        <w:tc>
          <w:tcPr>
            <w:tcW w:w="1275" w:type="dxa"/>
          </w:tcPr>
          <w:p w:rsidR="00EB09CF" w:rsidRDefault="00EB09CF">
            <w:pPr>
              <w:pStyle w:val="ConsPlusNormal"/>
              <w:jc w:val="center"/>
            </w:pPr>
            <w:r>
              <w:t>382876.63</w:t>
            </w:r>
          </w:p>
        </w:tc>
        <w:tc>
          <w:tcPr>
            <w:tcW w:w="1701" w:type="dxa"/>
          </w:tcPr>
          <w:p w:rsidR="00EB09CF" w:rsidRDefault="00EB09CF">
            <w:pPr>
              <w:pStyle w:val="ConsPlusNormal"/>
              <w:jc w:val="center"/>
            </w:pPr>
            <w:r>
              <w:t>2242934.28</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lastRenderedPageBreak/>
              <w:t>46</w:t>
            </w:r>
          </w:p>
        </w:tc>
        <w:tc>
          <w:tcPr>
            <w:tcW w:w="1275" w:type="dxa"/>
          </w:tcPr>
          <w:p w:rsidR="00EB09CF" w:rsidRDefault="00EB09CF">
            <w:pPr>
              <w:pStyle w:val="ConsPlusNormal"/>
              <w:jc w:val="center"/>
            </w:pPr>
            <w:r>
              <w:t>382848.32</w:t>
            </w:r>
          </w:p>
        </w:tc>
        <w:tc>
          <w:tcPr>
            <w:tcW w:w="1701" w:type="dxa"/>
          </w:tcPr>
          <w:p w:rsidR="00EB09CF" w:rsidRDefault="00EB09CF">
            <w:pPr>
              <w:pStyle w:val="ConsPlusNormal"/>
              <w:jc w:val="center"/>
            </w:pPr>
            <w:r>
              <w:t>2242927.88</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47</w:t>
            </w:r>
          </w:p>
        </w:tc>
        <w:tc>
          <w:tcPr>
            <w:tcW w:w="1275" w:type="dxa"/>
          </w:tcPr>
          <w:p w:rsidR="00EB09CF" w:rsidRDefault="00EB09CF">
            <w:pPr>
              <w:pStyle w:val="ConsPlusNormal"/>
              <w:jc w:val="center"/>
            </w:pPr>
            <w:r>
              <w:t>382846.13</w:t>
            </w:r>
          </w:p>
        </w:tc>
        <w:tc>
          <w:tcPr>
            <w:tcW w:w="1701" w:type="dxa"/>
          </w:tcPr>
          <w:p w:rsidR="00EB09CF" w:rsidRDefault="00EB09CF">
            <w:pPr>
              <w:pStyle w:val="ConsPlusNormal"/>
              <w:jc w:val="center"/>
            </w:pPr>
            <w:r>
              <w:t>2242927.50</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48</w:t>
            </w:r>
          </w:p>
        </w:tc>
        <w:tc>
          <w:tcPr>
            <w:tcW w:w="1275" w:type="dxa"/>
          </w:tcPr>
          <w:p w:rsidR="00EB09CF" w:rsidRDefault="00EB09CF">
            <w:pPr>
              <w:pStyle w:val="ConsPlusNormal"/>
              <w:jc w:val="center"/>
            </w:pPr>
            <w:r>
              <w:t>382862.19</w:t>
            </w:r>
          </w:p>
        </w:tc>
        <w:tc>
          <w:tcPr>
            <w:tcW w:w="1701" w:type="dxa"/>
          </w:tcPr>
          <w:p w:rsidR="00EB09CF" w:rsidRDefault="00EB09CF">
            <w:pPr>
              <w:pStyle w:val="ConsPlusNormal"/>
              <w:jc w:val="center"/>
            </w:pPr>
            <w:r>
              <w:t>2242852.89</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49</w:t>
            </w:r>
          </w:p>
        </w:tc>
        <w:tc>
          <w:tcPr>
            <w:tcW w:w="1275" w:type="dxa"/>
          </w:tcPr>
          <w:p w:rsidR="00EB09CF" w:rsidRDefault="00EB09CF">
            <w:pPr>
              <w:pStyle w:val="ConsPlusNormal"/>
              <w:jc w:val="center"/>
            </w:pPr>
            <w:r>
              <w:t>382865.07</w:t>
            </w:r>
          </w:p>
        </w:tc>
        <w:tc>
          <w:tcPr>
            <w:tcW w:w="1701" w:type="dxa"/>
          </w:tcPr>
          <w:p w:rsidR="00EB09CF" w:rsidRDefault="00EB09CF">
            <w:pPr>
              <w:pStyle w:val="ConsPlusNormal"/>
              <w:jc w:val="center"/>
            </w:pPr>
            <w:r>
              <w:t>2242852.06</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50</w:t>
            </w:r>
          </w:p>
        </w:tc>
        <w:tc>
          <w:tcPr>
            <w:tcW w:w="1275" w:type="dxa"/>
          </w:tcPr>
          <w:p w:rsidR="00EB09CF" w:rsidRDefault="00EB09CF">
            <w:pPr>
              <w:pStyle w:val="ConsPlusNormal"/>
              <w:jc w:val="center"/>
            </w:pPr>
            <w:r>
              <w:t>382866.99</w:t>
            </w:r>
          </w:p>
        </w:tc>
        <w:tc>
          <w:tcPr>
            <w:tcW w:w="1701" w:type="dxa"/>
          </w:tcPr>
          <w:p w:rsidR="00EB09CF" w:rsidRDefault="00EB09CF">
            <w:pPr>
              <w:pStyle w:val="ConsPlusNormal"/>
              <w:jc w:val="center"/>
            </w:pPr>
            <w:r>
              <w:t>2242852.55</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51</w:t>
            </w:r>
          </w:p>
        </w:tc>
        <w:tc>
          <w:tcPr>
            <w:tcW w:w="1275" w:type="dxa"/>
          </w:tcPr>
          <w:p w:rsidR="00EB09CF" w:rsidRDefault="00EB09CF">
            <w:pPr>
              <w:pStyle w:val="ConsPlusNormal"/>
              <w:jc w:val="center"/>
            </w:pPr>
            <w:r>
              <w:t>382895.16</w:t>
            </w:r>
          </w:p>
        </w:tc>
        <w:tc>
          <w:tcPr>
            <w:tcW w:w="1701" w:type="dxa"/>
          </w:tcPr>
          <w:p w:rsidR="00EB09CF" w:rsidRDefault="00EB09CF">
            <w:pPr>
              <w:pStyle w:val="ConsPlusNormal"/>
              <w:jc w:val="center"/>
            </w:pPr>
            <w:r>
              <w:t>2242857.45</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52</w:t>
            </w:r>
          </w:p>
        </w:tc>
        <w:tc>
          <w:tcPr>
            <w:tcW w:w="1275" w:type="dxa"/>
          </w:tcPr>
          <w:p w:rsidR="00EB09CF" w:rsidRDefault="00EB09CF">
            <w:pPr>
              <w:pStyle w:val="ConsPlusNormal"/>
              <w:jc w:val="center"/>
            </w:pPr>
            <w:r>
              <w:t>382919.45</w:t>
            </w:r>
          </w:p>
        </w:tc>
        <w:tc>
          <w:tcPr>
            <w:tcW w:w="1701" w:type="dxa"/>
          </w:tcPr>
          <w:p w:rsidR="00EB09CF" w:rsidRDefault="00EB09CF">
            <w:pPr>
              <w:pStyle w:val="ConsPlusNormal"/>
              <w:jc w:val="center"/>
            </w:pPr>
            <w:r>
              <w:t>2242863.32</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37</w:t>
            </w:r>
          </w:p>
        </w:tc>
        <w:tc>
          <w:tcPr>
            <w:tcW w:w="1275" w:type="dxa"/>
          </w:tcPr>
          <w:p w:rsidR="00EB09CF" w:rsidRDefault="00EB09CF">
            <w:pPr>
              <w:pStyle w:val="ConsPlusNormal"/>
              <w:jc w:val="center"/>
            </w:pPr>
            <w:r>
              <w:t>382932.31</w:t>
            </w:r>
          </w:p>
        </w:tc>
        <w:tc>
          <w:tcPr>
            <w:tcW w:w="1701" w:type="dxa"/>
          </w:tcPr>
          <w:p w:rsidR="00EB09CF" w:rsidRDefault="00EB09CF">
            <w:pPr>
              <w:pStyle w:val="ConsPlusNormal"/>
              <w:jc w:val="center"/>
            </w:pPr>
            <w:r>
              <w:t>2242866.61</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(4)</w:t>
            </w:r>
          </w:p>
        </w:tc>
        <w:tc>
          <w:tcPr>
            <w:tcW w:w="1275"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835" w:type="dxa"/>
          </w:tcPr>
          <w:p w:rsidR="00EB09CF" w:rsidRDefault="00EB09CF">
            <w:pPr>
              <w:pStyle w:val="ConsPlusNormal"/>
              <w:jc w:val="center"/>
            </w:pPr>
            <w:r>
              <w:t>-</w:t>
            </w:r>
          </w:p>
        </w:tc>
        <w:tc>
          <w:tcPr>
            <w:tcW w:w="1304" w:type="dxa"/>
          </w:tcPr>
          <w:p w:rsidR="00EB09CF" w:rsidRDefault="00EB09CF">
            <w:pPr>
              <w:pStyle w:val="ConsPlusNormal"/>
              <w:jc w:val="center"/>
            </w:pPr>
            <w:r>
              <w:t>-</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53</w:t>
            </w:r>
          </w:p>
        </w:tc>
        <w:tc>
          <w:tcPr>
            <w:tcW w:w="1275" w:type="dxa"/>
          </w:tcPr>
          <w:p w:rsidR="00EB09CF" w:rsidRDefault="00EB09CF">
            <w:pPr>
              <w:pStyle w:val="ConsPlusNormal"/>
              <w:jc w:val="center"/>
            </w:pPr>
            <w:r>
              <w:t>382480.41</w:t>
            </w:r>
          </w:p>
        </w:tc>
        <w:tc>
          <w:tcPr>
            <w:tcW w:w="1701" w:type="dxa"/>
          </w:tcPr>
          <w:p w:rsidR="00EB09CF" w:rsidRDefault="00EB09CF">
            <w:pPr>
              <w:pStyle w:val="ConsPlusNormal"/>
              <w:jc w:val="center"/>
            </w:pPr>
            <w:r>
              <w:t>2243455.09</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54</w:t>
            </w:r>
          </w:p>
        </w:tc>
        <w:tc>
          <w:tcPr>
            <w:tcW w:w="1275" w:type="dxa"/>
          </w:tcPr>
          <w:p w:rsidR="00EB09CF" w:rsidRDefault="00EB09CF">
            <w:pPr>
              <w:pStyle w:val="ConsPlusNormal"/>
              <w:jc w:val="center"/>
            </w:pPr>
            <w:r>
              <w:t>382509.97</w:t>
            </w:r>
          </w:p>
        </w:tc>
        <w:tc>
          <w:tcPr>
            <w:tcW w:w="1701" w:type="dxa"/>
          </w:tcPr>
          <w:p w:rsidR="00EB09CF" w:rsidRDefault="00EB09CF">
            <w:pPr>
              <w:pStyle w:val="ConsPlusNormal"/>
              <w:jc w:val="center"/>
            </w:pPr>
            <w:r>
              <w:t>2243490.12</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55</w:t>
            </w:r>
          </w:p>
        </w:tc>
        <w:tc>
          <w:tcPr>
            <w:tcW w:w="1275" w:type="dxa"/>
          </w:tcPr>
          <w:p w:rsidR="00EB09CF" w:rsidRDefault="00EB09CF">
            <w:pPr>
              <w:pStyle w:val="ConsPlusNormal"/>
              <w:jc w:val="center"/>
            </w:pPr>
            <w:r>
              <w:t>382405.51</w:t>
            </w:r>
          </w:p>
        </w:tc>
        <w:tc>
          <w:tcPr>
            <w:tcW w:w="1701" w:type="dxa"/>
          </w:tcPr>
          <w:p w:rsidR="00EB09CF" w:rsidRDefault="00EB09CF">
            <w:pPr>
              <w:pStyle w:val="ConsPlusNormal"/>
              <w:jc w:val="center"/>
            </w:pPr>
            <w:r>
              <w:t>2243573.60</w:t>
            </w:r>
          </w:p>
        </w:tc>
        <w:tc>
          <w:tcPr>
            <w:tcW w:w="2835" w:type="dxa"/>
          </w:tcPr>
          <w:p w:rsidR="00EB09CF" w:rsidRDefault="00EB09CF">
            <w:pPr>
              <w:pStyle w:val="ConsPlusNormal"/>
              <w:jc w:val="center"/>
            </w:pPr>
            <w:r>
              <w:t xml:space="preserve">Метод спутниковых геодезических измерений </w:t>
            </w:r>
            <w:r>
              <w:lastRenderedPageBreak/>
              <w:t>(определений)</w:t>
            </w:r>
          </w:p>
        </w:tc>
        <w:tc>
          <w:tcPr>
            <w:tcW w:w="1304" w:type="dxa"/>
          </w:tcPr>
          <w:p w:rsidR="00EB09CF" w:rsidRDefault="00EB09CF">
            <w:pPr>
              <w:pStyle w:val="ConsPlusNormal"/>
              <w:jc w:val="center"/>
            </w:pPr>
            <w:r>
              <w:lastRenderedPageBreak/>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lastRenderedPageBreak/>
              <w:t>56</w:t>
            </w:r>
          </w:p>
        </w:tc>
        <w:tc>
          <w:tcPr>
            <w:tcW w:w="1275" w:type="dxa"/>
          </w:tcPr>
          <w:p w:rsidR="00EB09CF" w:rsidRDefault="00EB09CF">
            <w:pPr>
              <w:pStyle w:val="ConsPlusNormal"/>
              <w:jc w:val="center"/>
            </w:pPr>
            <w:r>
              <w:t>382403.61</w:t>
            </w:r>
          </w:p>
        </w:tc>
        <w:tc>
          <w:tcPr>
            <w:tcW w:w="1701" w:type="dxa"/>
          </w:tcPr>
          <w:p w:rsidR="00EB09CF" w:rsidRDefault="00EB09CF">
            <w:pPr>
              <w:pStyle w:val="ConsPlusNormal"/>
              <w:jc w:val="center"/>
            </w:pPr>
            <w:r>
              <w:t>2243574.42</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57</w:t>
            </w:r>
          </w:p>
        </w:tc>
        <w:tc>
          <w:tcPr>
            <w:tcW w:w="1275" w:type="dxa"/>
          </w:tcPr>
          <w:p w:rsidR="00EB09CF" w:rsidRDefault="00EB09CF">
            <w:pPr>
              <w:pStyle w:val="ConsPlusNormal"/>
              <w:jc w:val="center"/>
            </w:pPr>
            <w:r>
              <w:t>382402.06</w:t>
            </w:r>
          </w:p>
        </w:tc>
        <w:tc>
          <w:tcPr>
            <w:tcW w:w="1701" w:type="dxa"/>
          </w:tcPr>
          <w:p w:rsidR="00EB09CF" w:rsidRDefault="00EB09CF">
            <w:pPr>
              <w:pStyle w:val="ConsPlusNormal"/>
              <w:jc w:val="center"/>
            </w:pPr>
            <w:r>
              <w:t>2243574.68</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58</w:t>
            </w:r>
          </w:p>
        </w:tc>
        <w:tc>
          <w:tcPr>
            <w:tcW w:w="1275" w:type="dxa"/>
          </w:tcPr>
          <w:p w:rsidR="00EB09CF" w:rsidRDefault="00EB09CF">
            <w:pPr>
              <w:pStyle w:val="ConsPlusNormal"/>
              <w:jc w:val="center"/>
            </w:pPr>
            <w:r>
              <w:t>382372.86</w:t>
            </w:r>
          </w:p>
        </w:tc>
        <w:tc>
          <w:tcPr>
            <w:tcW w:w="1701" w:type="dxa"/>
          </w:tcPr>
          <w:p w:rsidR="00EB09CF" w:rsidRDefault="00EB09CF">
            <w:pPr>
              <w:pStyle w:val="ConsPlusNormal"/>
              <w:jc w:val="center"/>
            </w:pPr>
            <w:r>
              <w:t>2243539.13</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59</w:t>
            </w:r>
          </w:p>
        </w:tc>
        <w:tc>
          <w:tcPr>
            <w:tcW w:w="1275" w:type="dxa"/>
          </w:tcPr>
          <w:p w:rsidR="00EB09CF" w:rsidRDefault="00EB09CF">
            <w:pPr>
              <w:pStyle w:val="ConsPlusNormal"/>
              <w:jc w:val="center"/>
            </w:pPr>
            <w:r>
              <w:t>382376.29</w:t>
            </w:r>
          </w:p>
        </w:tc>
        <w:tc>
          <w:tcPr>
            <w:tcW w:w="1701" w:type="dxa"/>
          </w:tcPr>
          <w:p w:rsidR="00EB09CF" w:rsidRDefault="00EB09CF">
            <w:pPr>
              <w:pStyle w:val="ConsPlusNormal"/>
              <w:jc w:val="center"/>
            </w:pPr>
            <w:r>
              <w:t>2243536.58</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60</w:t>
            </w:r>
          </w:p>
        </w:tc>
        <w:tc>
          <w:tcPr>
            <w:tcW w:w="1275" w:type="dxa"/>
          </w:tcPr>
          <w:p w:rsidR="00EB09CF" w:rsidRDefault="00EB09CF">
            <w:pPr>
              <w:pStyle w:val="ConsPlusNormal"/>
              <w:jc w:val="center"/>
            </w:pPr>
            <w:r>
              <w:t>382377.08</w:t>
            </w:r>
          </w:p>
        </w:tc>
        <w:tc>
          <w:tcPr>
            <w:tcW w:w="1701" w:type="dxa"/>
          </w:tcPr>
          <w:p w:rsidR="00EB09CF" w:rsidRDefault="00EB09CF">
            <w:pPr>
              <w:pStyle w:val="ConsPlusNormal"/>
              <w:jc w:val="center"/>
            </w:pPr>
            <w:r>
              <w:t>2243535.96</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61</w:t>
            </w:r>
          </w:p>
        </w:tc>
        <w:tc>
          <w:tcPr>
            <w:tcW w:w="1275" w:type="dxa"/>
          </w:tcPr>
          <w:p w:rsidR="00EB09CF" w:rsidRDefault="00EB09CF">
            <w:pPr>
              <w:pStyle w:val="ConsPlusNormal"/>
              <w:jc w:val="center"/>
            </w:pPr>
            <w:r>
              <w:t>382396.15</w:t>
            </w:r>
          </w:p>
        </w:tc>
        <w:tc>
          <w:tcPr>
            <w:tcW w:w="1701" w:type="dxa"/>
          </w:tcPr>
          <w:p w:rsidR="00EB09CF" w:rsidRDefault="00EB09CF">
            <w:pPr>
              <w:pStyle w:val="ConsPlusNormal"/>
              <w:jc w:val="center"/>
            </w:pPr>
            <w:r>
              <w:t>2243520.95</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62</w:t>
            </w:r>
          </w:p>
        </w:tc>
        <w:tc>
          <w:tcPr>
            <w:tcW w:w="1275" w:type="dxa"/>
          </w:tcPr>
          <w:p w:rsidR="00EB09CF" w:rsidRDefault="00EB09CF">
            <w:pPr>
              <w:pStyle w:val="ConsPlusNormal"/>
              <w:jc w:val="center"/>
            </w:pPr>
            <w:r>
              <w:t>382416.85</w:t>
            </w:r>
          </w:p>
        </w:tc>
        <w:tc>
          <w:tcPr>
            <w:tcW w:w="1701" w:type="dxa"/>
          </w:tcPr>
          <w:p w:rsidR="00EB09CF" w:rsidRDefault="00EB09CF">
            <w:pPr>
              <w:pStyle w:val="ConsPlusNormal"/>
              <w:jc w:val="center"/>
            </w:pPr>
            <w:r>
              <w:t>2243504.65</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63</w:t>
            </w:r>
          </w:p>
        </w:tc>
        <w:tc>
          <w:tcPr>
            <w:tcW w:w="1275" w:type="dxa"/>
          </w:tcPr>
          <w:p w:rsidR="00EB09CF" w:rsidRDefault="00EB09CF">
            <w:pPr>
              <w:pStyle w:val="ConsPlusNormal"/>
              <w:jc w:val="center"/>
            </w:pPr>
            <w:r>
              <w:t>382471.05</w:t>
            </w:r>
          </w:p>
        </w:tc>
        <w:tc>
          <w:tcPr>
            <w:tcW w:w="1701" w:type="dxa"/>
          </w:tcPr>
          <w:p w:rsidR="00EB09CF" w:rsidRDefault="00EB09CF">
            <w:pPr>
              <w:pStyle w:val="ConsPlusNormal"/>
              <w:jc w:val="center"/>
            </w:pPr>
            <w:r>
              <w:t>2243462.00</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53</w:t>
            </w:r>
          </w:p>
        </w:tc>
        <w:tc>
          <w:tcPr>
            <w:tcW w:w="1275" w:type="dxa"/>
          </w:tcPr>
          <w:p w:rsidR="00EB09CF" w:rsidRDefault="00EB09CF">
            <w:pPr>
              <w:pStyle w:val="ConsPlusNormal"/>
              <w:jc w:val="center"/>
            </w:pPr>
            <w:r>
              <w:t>382480.41</w:t>
            </w:r>
          </w:p>
        </w:tc>
        <w:tc>
          <w:tcPr>
            <w:tcW w:w="1701" w:type="dxa"/>
          </w:tcPr>
          <w:p w:rsidR="00EB09CF" w:rsidRDefault="00EB09CF">
            <w:pPr>
              <w:pStyle w:val="ConsPlusNormal"/>
              <w:jc w:val="center"/>
            </w:pPr>
            <w:r>
              <w:t>2243455.09</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(5)</w:t>
            </w:r>
          </w:p>
        </w:tc>
        <w:tc>
          <w:tcPr>
            <w:tcW w:w="1275"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835" w:type="dxa"/>
          </w:tcPr>
          <w:p w:rsidR="00EB09CF" w:rsidRDefault="00EB09CF">
            <w:pPr>
              <w:pStyle w:val="ConsPlusNormal"/>
              <w:jc w:val="center"/>
            </w:pPr>
            <w:r>
              <w:t>-</w:t>
            </w:r>
          </w:p>
        </w:tc>
        <w:tc>
          <w:tcPr>
            <w:tcW w:w="1304" w:type="dxa"/>
          </w:tcPr>
          <w:p w:rsidR="00EB09CF" w:rsidRDefault="00EB09CF">
            <w:pPr>
              <w:pStyle w:val="ConsPlusNormal"/>
              <w:jc w:val="center"/>
            </w:pPr>
            <w:r>
              <w:t>-</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64</w:t>
            </w:r>
          </w:p>
        </w:tc>
        <w:tc>
          <w:tcPr>
            <w:tcW w:w="1275" w:type="dxa"/>
          </w:tcPr>
          <w:p w:rsidR="00EB09CF" w:rsidRDefault="00EB09CF">
            <w:pPr>
              <w:pStyle w:val="ConsPlusNormal"/>
              <w:jc w:val="center"/>
            </w:pPr>
            <w:r>
              <w:t>382332.36</w:t>
            </w:r>
          </w:p>
        </w:tc>
        <w:tc>
          <w:tcPr>
            <w:tcW w:w="1701" w:type="dxa"/>
          </w:tcPr>
          <w:p w:rsidR="00EB09CF" w:rsidRDefault="00EB09CF">
            <w:pPr>
              <w:pStyle w:val="ConsPlusNormal"/>
              <w:jc w:val="center"/>
            </w:pPr>
            <w:r>
              <w:t>2243507.14</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65</w:t>
            </w:r>
          </w:p>
        </w:tc>
        <w:tc>
          <w:tcPr>
            <w:tcW w:w="1275" w:type="dxa"/>
          </w:tcPr>
          <w:p w:rsidR="00EB09CF" w:rsidRDefault="00EB09CF">
            <w:pPr>
              <w:pStyle w:val="ConsPlusNormal"/>
              <w:jc w:val="center"/>
            </w:pPr>
            <w:r>
              <w:t>382344.99</w:t>
            </w:r>
          </w:p>
        </w:tc>
        <w:tc>
          <w:tcPr>
            <w:tcW w:w="1701" w:type="dxa"/>
          </w:tcPr>
          <w:p w:rsidR="00EB09CF" w:rsidRDefault="00EB09CF">
            <w:pPr>
              <w:pStyle w:val="ConsPlusNormal"/>
              <w:jc w:val="center"/>
            </w:pPr>
            <w:r>
              <w:t>2243522.65</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66</w:t>
            </w:r>
          </w:p>
        </w:tc>
        <w:tc>
          <w:tcPr>
            <w:tcW w:w="1275" w:type="dxa"/>
          </w:tcPr>
          <w:p w:rsidR="00EB09CF" w:rsidRDefault="00EB09CF">
            <w:pPr>
              <w:pStyle w:val="ConsPlusNormal"/>
              <w:jc w:val="center"/>
            </w:pPr>
            <w:r>
              <w:t>382388.98</w:t>
            </w:r>
          </w:p>
        </w:tc>
        <w:tc>
          <w:tcPr>
            <w:tcW w:w="1701" w:type="dxa"/>
          </w:tcPr>
          <w:p w:rsidR="00EB09CF" w:rsidRDefault="00EB09CF">
            <w:pPr>
              <w:pStyle w:val="ConsPlusNormal"/>
              <w:jc w:val="center"/>
            </w:pPr>
            <w:r>
              <w:t>2243576.67</w:t>
            </w:r>
          </w:p>
        </w:tc>
        <w:tc>
          <w:tcPr>
            <w:tcW w:w="2835" w:type="dxa"/>
          </w:tcPr>
          <w:p w:rsidR="00EB09CF" w:rsidRDefault="00EB09CF">
            <w:pPr>
              <w:pStyle w:val="ConsPlusNormal"/>
              <w:jc w:val="center"/>
            </w:pPr>
            <w:r>
              <w:t xml:space="preserve">Метод спутниковых геодезических измерений </w:t>
            </w:r>
            <w:r>
              <w:lastRenderedPageBreak/>
              <w:t>(определений)</w:t>
            </w:r>
          </w:p>
        </w:tc>
        <w:tc>
          <w:tcPr>
            <w:tcW w:w="1304" w:type="dxa"/>
          </w:tcPr>
          <w:p w:rsidR="00EB09CF" w:rsidRDefault="00EB09CF">
            <w:pPr>
              <w:pStyle w:val="ConsPlusNormal"/>
              <w:jc w:val="center"/>
            </w:pPr>
            <w:r>
              <w:lastRenderedPageBreak/>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lastRenderedPageBreak/>
              <w:t>67</w:t>
            </w:r>
          </w:p>
        </w:tc>
        <w:tc>
          <w:tcPr>
            <w:tcW w:w="1275" w:type="dxa"/>
          </w:tcPr>
          <w:p w:rsidR="00EB09CF" w:rsidRDefault="00EB09CF">
            <w:pPr>
              <w:pStyle w:val="ConsPlusNormal"/>
              <w:jc w:val="center"/>
            </w:pPr>
            <w:r>
              <w:t>382358.11</w:t>
            </w:r>
          </w:p>
        </w:tc>
        <w:tc>
          <w:tcPr>
            <w:tcW w:w="1701" w:type="dxa"/>
          </w:tcPr>
          <w:p w:rsidR="00EB09CF" w:rsidRDefault="00EB09CF">
            <w:pPr>
              <w:pStyle w:val="ConsPlusNormal"/>
              <w:jc w:val="center"/>
            </w:pPr>
            <w:r>
              <w:t>2243601.27</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68</w:t>
            </w:r>
          </w:p>
        </w:tc>
        <w:tc>
          <w:tcPr>
            <w:tcW w:w="1275" w:type="dxa"/>
          </w:tcPr>
          <w:p w:rsidR="00EB09CF" w:rsidRDefault="00EB09CF">
            <w:pPr>
              <w:pStyle w:val="ConsPlusNormal"/>
              <w:jc w:val="center"/>
            </w:pPr>
            <w:r>
              <w:t>382286.94</w:t>
            </w:r>
          </w:p>
        </w:tc>
        <w:tc>
          <w:tcPr>
            <w:tcW w:w="1701" w:type="dxa"/>
          </w:tcPr>
          <w:p w:rsidR="00EB09CF" w:rsidRDefault="00EB09CF">
            <w:pPr>
              <w:pStyle w:val="ConsPlusNormal"/>
              <w:jc w:val="center"/>
            </w:pPr>
            <w:r>
              <w:t>2243657.98</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69</w:t>
            </w:r>
          </w:p>
        </w:tc>
        <w:tc>
          <w:tcPr>
            <w:tcW w:w="1275" w:type="dxa"/>
          </w:tcPr>
          <w:p w:rsidR="00EB09CF" w:rsidRDefault="00EB09CF">
            <w:pPr>
              <w:pStyle w:val="ConsPlusNormal"/>
              <w:jc w:val="center"/>
            </w:pPr>
            <w:r>
              <w:t>382253.19</w:t>
            </w:r>
          </w:p>
        </w:tc>
        <w:tc>
          <w:tcPr>
            <w:tcW w:w="1701" w:type="dxa"/>
          </w:tcPr>
          <w:p w:rsidR="00EB09CF" w:rsidRDefault="00EB09CF">
            <w:pPr>
              <w:pStyle w:val="ConsPlusNormal"/>
              <w:jc w:val="center"/>
            </w:pPr>
            <w:r>
              <w:t>2243616.47</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70</w:t>
            </w:r>
          </w:p>
        </w:tc>
        <w:tc>
          <w:tcPr>
            <w:tcW w:w="1275" w:type="dxa"/>
          </w:tcPr>
          <w:p w:rsidR="00EB09CF" w:rsidRDefault="00EB09CF">
            <w:pPr>
              <w:pStyle w:val="ConsPlusNormal"/>
              <w:jc w:val="center"/>
            </w:pPr>
            <w:r>
              <w:t>382218.96</w:t>
            </w:r>
          </w:p>
        </w:tc>
        <w:tc>
          <w:tcPr>
            <w:tcW w:w="1701" w:type="dxa"/>
          </w:tcPr>
          <w:p w:rsidR="00EB09CF" w:rsidRDefault="00EB09CF">
            <w:pPr>
              <w:pStyle w:val="ConsPlusNormal"/>
              <w:jc w:val="center"/>
            </w:pPr>
            <w:r>
              <w:t>2243574.35</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71</w:t>
            </w:r>
          </w:p>
        </w:tc>
        <w:tc>
          <w:tcPr>
            <w:tcW w:w="1275" w:type="dxa"/>
          </w:tcPr>
          <w:p w:rsidR="00EB09CF" w:rsidRDefault="00EB09CF">
            <w:pPr>
              <w:pStyle w:val="ConsPlusNormal"/>
              <w:jc w:val="center"/>
            </w:pPr>
            <w:r>
              <w:t>382183.74</w:t>
            </w:r>
          </w:p>
        </w:tc>
        <w:tc>
          <w:tcPr>
            <w:tcW w:w="1701" w:type="dxa"/>
          </w:tcPr>
          <w:p w:rsidR="00EB09CF" w:rsidRDefault="00EB09CF">
            <w:pPr>
              <w:pStyle w:val="ConsPlusNormal"/>
              <w:jc w:val="center"/>
            </w:pPr>
            <w:r>
              <w:t>2243531.03</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72</w:t>
            </w:r>
          </w:p>
        </w:tc>
        <w:tc>
          <w:tcPr>
            <w:tcW w:w="1275" w:type="dxa"/>
          </w:tcPr>
          <w:p w:rsidR="00EB09CF" w:rsidRDefault="00EB09CF">
            <w:pPr>
              <w:pStyle w:val="ConsPlusNormal"/>
              <w:jc w:val="center"/>
            </w:pPr>
            <w:r>
              <w:t>382254.27</w:t>
            </w:r>
          </w:p>
        </w:tc>
        <w:tc>
          <w:tcPr>
            <w:tcW w:w="1701" w:type="dxa"/>
          </w:tcPr>
          <w:p w:rsidR="00EB09CF" w:rsidRDefault="00EB09CF">
            <w:pPr>
              <w:pStyle w:val="ConsPlusNormal"/>
              <w:jc w:val="center"/>
            </w:pPr>
            <w:r>
              <w:t>2243475.13</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73</w:t>
            </w:r>
          </w:p>
        </w:tc>
        <w:tc>
          <w:tcPr>
            <w:tcW w:w="1275" w:type="dxa"/>
          </w:tcPr>
          <w:p w:rsidR="00EB09CF" w:rsidRDefault="00EB09CF">
            <w:pPr>
              <w:pStyle w:val="ConsPlusNormal"/>
              <w:jc w:val="center"/>
            </w:pPr>
            <w:r>
              <w:t>382285.91</w:t>
            </w:r>
          </w:p>
        </w:tc>
        <w:tc>
          <w:tcPr>
            <w:tcW w:w="1701" w:type="dxa"/>
          </w:tcPr>
          <w:p w:rsidR="00EB09CF" w:rsidRDefault="00EB09CF">
            <w:pPr>
              <w:pStyle w:val="ConsPlusNormal"/>
              <w:jc w:val="center"/>
            </w:pPr>
            <w:r>
              <w:t>2243450.09</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64</w:t>
            </w:r>
          </w:p>
        </w:tc>
        <w:tc>
          <w:tcPr>
            <w:tcW w:w="1275" w:type="dxa"/>
          </w:tcPr>
          <w:p w:rsidR="00EB09CF" w:rsidRDefault="00EB09CF">
            <w:pPr>
              <w:pStyle w:val="ConsPlusNormal"/>
              <w:jc w:val="center"/>
            </w:pPr>
            <w:r>
              <w:t>382332.36</w:t>
            </w:r>
          </w:p>
        </w:tc>
        <w:tc>
          <w:tcPr>
            <w:tcW w:w="1701" w:type="dxa"/>
          </w:tcPr>
          <w:p w:rsidR="00EB09CF" w:rsidRDefault="00EB09CF">
            <w:pPr>
              <w:pStyle w:val="ConsPlusNormal"/>
              <w:jc w:val="center"/>
            </w:pPr>
            <w:r>
              <w:t>2243507.14</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(6)</w:t>
            </w:r>
          </w:p>
        </w:tc>
        <w:tc>
          <w:tcPr>
            <w:tcW w:w="1275"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835" w:type="dxa"/>
          </w:tcPr>
          <w:p w:rsidR="00EB09CF" w:rsidRDefault="00EB09CF">
            <w:pPr>
              <w:pStyle w:val="ConsPlusNormal"/>
              <w:jc w:val="center"/>
            </w:pPr>
            <w:r>
              <w:t>-</w:t>
            </w:r>
          </w:p>
        </w:tc>
        <w:tc>
          <w:tcPr>
            <w:tcW w:w="1304" w:type="dxa"/>
          </w:tcPr>
          <w:p w:rsidR="00EB09CF" w:rsidRDefault="00EB09CF">
            <w:pPr>
              <w:pStyle w:val="ConsPlusNormal"/>
              <w:jc w:val="center"/>
            </w:pPr>
            <w:r>
              <w:t>-</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74</w:t>
            </w:r>
          </w:p>
        </w:tc>
        <w:tc>
          <w:tcPr>
            <w:tcW w:w="1275" w:type="dxa"/>
          </w:tcPr>
          <w:p w:rsidR="00EB09CF" w:rsidRDefault="00EB09CF">
            <w:pPr>
              <w:pStyle w:val="ConsPlusNormal"/>
              <w:jc w:val="center"/>
            </w:pPr>
            <w:r>
              <w:t>382513.77</w:t>
            </w:r>
          </w:p>
        </w:tc>
        <w:tc>
          <w:tcPr>
            <w:tcW w:w="1701" w:type="dxa"/>
          </w:tcPr>
          <w:p w:rsidR="00EB09CF" w:rsidRDefault="00EB09CF">
            <w:pPr>
              <w:pStyle w:val="ConsPlusNormal"/>
              <w:jc w:val="center"/>
            </w:pPr>
            <w:r>
              <w:t>2243494.95</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75</w:t>
            </w:r>
          </w:p>
        </w:tc>
        <w:tc>
          <w:tcPr>
            <w:tcW w:w="1275" w:type="dxa"/>
          </w:tcPr>
          <w:p w:rsidR="00EB09CF" w:rsidRDefault="00EB09CF">
            <w:pPr>
              <w:pStyle w:val="ConsPlusNormal"/>
              <w:jc w:val="center"/>
            </w:pPr>
            <w:r>
              <w:t>382597.19</w:t>
            </w:r>
          </w:p>
        </w:tc>
        <w:tc>
          <w:tcPr>
            <w:tcW w:w="1701" w:type="dxa"/>
          </w:tcPr>
          <w:p w:rsidR="00EB09CF" w:rsidRDefault="00EB09CF">
            <w:pPr>
              <w:pStyle w:val="ConsPlusNormal"/>
              <w:jc w:val="center"/>
            </w:pPr>
            <w:r>
              <w:t>2243599.92</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76</w:t>
            </w:r>
          </w:p>
        </w:tc>
        <w:tc>
          <w:tcPr>
            <w:tcW w:w="1275" w:type="dxa"/>
          </w:tcPr>
          <w:p w:rsidR="00EB09CF" w:rsidRDefault="00EB09CF">
            <w:pPr>
              <w:pStyle w:val="ConsPlusNormal"/>
              <w:jc w:val="center"/>
            </w:pPr>
            <w:r>
              <w:t>382487.39</w:t>
            </w:r>
          </w:p>
        </w:tc>
        <w:tc>
          <w:tcPr>
            <w:tcW w:w="1701" w:type="dxa"/>
          </w:tcPr>
          <w:p w:rsidR="00EB09CF" w:rsidRDefault="00EB09CF">
            <w:pPr>
              <w:pStyle w:val="ConsPlusNormal"/>
              <w:jc w:val="center"/>
            </w:pPr>
            <w:r>
              <w:t>2243684.03</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77</w:t>
            </w:r>
          </w:p>
        </w:tc>
        <w:tc>
          <w:tcPr>
            <w:tcW w:w="1275" w:type="dxa"/>
          </w:tcPr>
          <w:p w:rsidR="00EB09CF" w:rsidRDefault="00EB09CF">
            <w:pPr>
              <w:pStyle w:val="ConsPlusNormal"/>
              <w:jc w:val="center"/>
            </w:pPr>
            <w:r>
              <w:t>382406.55</w:t>
            </w:r>
          </w:p>
        </w:tc>
        <w:tc>
          <w:tcPr>
            <w:tcW w:w="1701" w:type="dxa"/>
          </w:tcPr>
          <w:p w:rsidR="00EB09CF" w:rsidRDefault="00EB09CF">
            <w:pPr>
              <w:pStyle w:val="ConsPlusNormal"/>
              <w:jc w:val="center"/>
            </w:pPr>
            <w:r>
              <w:t>2243579.92</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lastRenderedPageBreak/>
              <w:t>74</w:t>
            </w:r>
          </w:p>
        </w:tc>
        <w:tc>
          <w:tcPr>
            <w:tcW w:w="1275" w:type="dxa"/>
          </w:tcPr>
          <w:p w:rsidR="00EB09CF" w:rsidRDefault="00EB09CF">
            <w:pPr>
              <w:pStyle w:val="ConsPlusNormal"/>
              <w:jc w:val="center"/>
            </w:pPr>
            <w:r>
              <w:t>382513.77</w:t>
            </w:r>
          </w:p>
        </w:tc>
        <w:tc>
          <w:tcPr>
            <w:tcW w:w="1701" w:type="dxa"/>
          </w:tcPr>
          <w:p w:rsidR="00EB09CF" w:rsidRDefault="00EB09CF">
            <w:pPr>
              <w:pStyle w:val="ConsPlusNormal"/>
              <w:jc w:val="center"/>
            </w:pPr>
            <w:r>
              <w:t>2243494.95</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(7)</w:t>
            </w:r>
          </w:p>
        </w:tc>
        <w:tc>
          <w:tcPr>
            <w:tcW w:w="1275"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835" w:type="dxa"/>
          </w:tcPr>
          <w:p w:rsidR="00EB09CF" w:rsidRDefault="00EB09CF">
            <w:pPr>
              <w:pStyle w:val="ConsPlusNormal"/>
              <w:jc w:val="center"/>
            </w:pPr>
            <w:r>
              <w:t>-</w:t>
            </w:r>
          </w:p>
        </w:tc>
        <w:tc>
          <w:tcPr>
            <w:tcW w:w="1304" w:type="dxa"/>
          </w:tcPr>
          <w:p w:rsidR="00EB09CF" w:rsidRDefault="00EB09CF">
            <w:pPr>
              <w:pStyle w:val="ConsPlusNormal"/>
              <w:jc w:val="center"/>
            </w:pPr>
            <w:r>
              <w:t>-</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78</w:t>
            </w:r>
          </w:p>
        </w:tc>
        <w:tc>
          <w:tcPr>
            <w:tcW w:w="1275" w:type="dxa"/>
          </w:tcPr>
          <w:p w:rsidR="00EB09CF" w:rsidRDefault="00EB09CF">
            <w:pPr>
              <w:pStyle w:val="ConsPlusNormal"/>
              <w:jc w:val="center"/>
            </w:pPr>
            <w:r>
              <w:t>382601.07</w:t>
            </w:r>
          </w:p>
        </w:tc>
        <w:tc>
          <w:tcPr>
            <w:tcW w:w="1701" w:type="dxa"/>
          </w:tcPr>
          <w:p w:rsidR="00EB09CF" w:rsidRDefault="00EB09CF">
            <w:pPr>
              <w:pStyle w:val="ConsPlusNormal"/>
              <w:jc w:val="center"/>
            </w:pPr>
            <w:r>
              <w:t>2243605.41</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79</w:t>
            </w:r>
          </w:p>
        </w:tc>
        <w:tc>
          <w:tcPr>
            <w:tcW w:w="1275" w:type="dxa"/>
          </w:tcPr>
          <w:p w:rsidR="00EB09CF" w:rsidRDefault="00EB09CF">
            <w:pPr>
              <w:pStyle w:val="ConsPlusNormal"/>
              <w:jc w:val="center"/>
            </w:pPr>
            <w:r>
              <w:t>382653.53</w:t>
            </w:r>
          </w:p>
        </w:tc>
        <w:tc>
          <w:tcPr>
            <w:tcW w:w="1701" w:type="dxa"/>
          </w:tcPr>
          <w:p w:rsidR="00EB09CF" w:rsidRDefault="00EB09CF">
            <w:pPr>
              <w:pStyle w:val="ConsPlusNormal"/>
              <w:jc w:val="center"/>
            </w:pPr>
            <w:r>
              <w:t>2243676.62</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80</w:t>
            </w:r>
          </w:p>
        </w:tc>
        <w:tc>
          <w:tcPr>
            <w:tcW w:w="1275" w:type="dxa"/>
          </w:tcPr>
          <w:p w:rsidR="00EB09CF" w:rsidRDefault="00EB09CF">
            <w:pPr>
              <w:pStyle w:val="ConsPlusNormal"/>
              <w:jc w:val="center"/>
            </w:pPr>
            <w:r>
              <w:t>382547.74</w:t>
            </w:r>
          </w:p>
        </w:tc>
        <w:tc>
          <w:tcPr>
            <w:tcW w:w="1701" w:type="dxa"/>
          </w:tcPr>
          <w:p w:rsidR="00EB09CF" w:rsidRDefault="00EB09CF">
            <w:pPr>
              <w:pStyle w:val="ConsPlusNormal"/>
              <w:jc w:val="center"/>
            </w:pPr>
            <w:r>
              <w:t>2243759.61</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81</w:t>
            </w:r>
          </w:p>
        </w:tc>
        <w:tc>
          <w:tcPr>
            <w:tcW w:w="1275" w:type="dxa"/>
          </w:tcPr>
          <w:p w:rsidR="00EB09CF" w:rsidRDefault="00EB09CF">
            <w:pPr>
              <w:pStyle w:val="ConsPlusNormal"/>
              <w:jc w:val="center"/>
            </w:pPr>
            <w:r>
              <w:t>382493.13</w:t>
            </w:r>
          </w:p>
        </w:tc>
        <w:tc>
          <w:tcPr>
            <w:tcW w:w="1701" w:type="dxa"/>
          </w:tcPr>
          <w:p w:rsidR="00EB09CF" w:rsidRDefault="00EB09CF">
            <w:pPr>
              <w:pStyle w:val="ConsPlusNormal"/>
              <w:jc w:val="center"/>
            </w:pPr>
            <w:r>
              <w:t>2243689.00</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78</w:t>
            </w:r>
          </w:p>
        </w:tc>
        <w:tc>
          <w:tcPr>
            <w:tcW w:w="1275" w:type="dxa"/>
          </w:tcPr>
          <w:p w:rsidR="00EB09CF" w:rsidRDefault="00EB09CF">
            <w:pPr>
              <w:pStyle w:val="ConsPlusNormal"/>
              <w:jc w:val="center"/>
            </w:pPr>
            <w:r>
              <w:t>382601.07</w:t>
            </w:r>
          </w:p>
        </w:tc>
        <w:tc>
          <w:tcPr>
            <w:tcW w:w="1701" w:type="dxa"/>
          </w:tcPr>
          <w:p w:rsidR="00EB09CF" w:rsidRDefault="00EB09CF">
            <w:pPr>
              <w:pStyle w:val="ConsPlusNormal"/>
              <w:jc w:val="center"/>
            </w:pPr>
            <w:r>
              <w:t>2243605.41</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(8)</w:t>
            </w:r>
          </w:p>
        </w:tc>
        <w:tc>
          <w:tcPr>
            <w:tcW w:w="1275"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835" w:type="dxa"/>
          </w:tcPr>
          <w:p w:rsidR="00EB09CF" w:rsidRDefault="00EB09CF">
            <w:pPr>
              <w:pStyle w:val="ConsPlusNormal"/>
              <w:jc w:val="center"/>
            </w:pPr>
            <w:r>
              <w:t>-</w:t>
            </w:r>
          </w:p>
        </w:tc>
        <w:tc>
          <w:tcPr>
            <w:tcW w:w="1304" w:type="dxa"/>
          </w:tcPr>
          <w:p w:rsidR="00EB09CF" w:rsidRDefault="00EB09CF">
            <w:pPr>
              <w:pStyle w:val="ConsPlusNormal"/>
              <w:jc w:val="center"/>
            </w:pPr>
            <w:r>
              <w:t>-</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82</w:t>
            </w:r>
          </w:p>
        </w:tc>
        <w:tc>
          <w:tcPr>
            <w:tcW w:w="1275" w:type="dxa"/>
          </w:tcPr>
          <w:p w:rsidR="00EB09CF" w:rsidRDefault="00EB09CF">
            <w:pPr>
              <w:pStyle w:val="ConsPlusNormal"/>
              <w:jc w:val="center"/>
            </w:pPr>
            <w:r>
              <w:t>382693.74</w:t>
            </w:r>
          </w:p>
        </w:tc>
        <w:tc>
          <w:tcPr>
            <w:tcW w:w="1701" w:type="dxa"/>
          </w:tcPr>
          <w:p w:rsidR="00EB09CF" w:rsidRDefault="00EB09CF">
            <w:pPr>
              <w:pStyle w:val="ConsPlusNormal"/>
              <w:jc w:val="center"/>
            </w:pPr>
            <w:r>
              <w:t>2243713.01</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83</w:t>
            </w:r>
          </w:p>
        </w:tc>
        <w:tc>
          <w:tcPr>
            <w:tcW w:w="1275" w:type="dxa"/>
          </w:tcPr>
          <w:p w:rsidR="00EB09CF" w:rsidRDefault="00EB09CF">
            <w:pPr>
              <w:pStyle w:val="ConsPlusNormal"/>
              <w:jc w:val="center"/>
            </w:pPr>
            <w:r>
              <w:t>382690.51</w:t>
            </w:r>
          </w:p>
        </w:tc>
        <w:tc>
          <w:tcPr>
            <w:tcW w:w="1701" w:type="dxa"/>
          </w:tcPr>
          <w:p w:rsidR="00EB09CF" w:rsidRDefault="00EB09CF">
            <w:pPr>
              <w:pStyle w:val="ConsPlusNormal"/>
              <w:jc w:val="center"/>
            </w:pPr>
            <w:r>
              <w:t>2243716.47</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84</w:t>
            </w:r>
          </w:p>
        </w:tc>
        <w:tc>
          <w:tcPr>
            <w:tcW w:w="1275" w:type="dxa"/>
          </w:tcPr>
          <w:p w:rsidR="00EB09CF" w:rsidRDefault="00EB09CF">
            <w:pPr>
              <w:pStyle w:val="ConsPlusNormal"/>
              <w:jc w:val="center"/>
            </w:pPr>
            <w:r>
              <w:t>382687.13</w:t>
            </w:r>
          </w:p>
        </w:tc>
        <w:tc>
          <w:tcPr>
            <w:tcW w:w="1701" w:type="dxa"/>
          </w:tcPr>
          <w:p w:rsidR="00EB09CF" w:rsidRDefault="00EB09CF">
            <w:pPr>
              <w:pStyle w:val="ConsPlusNormal"/>
              <w:jc w:val="center"/>
            </w:pPr>
            <w:r>
              <w:t>2243721.30</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lastRenderedPageBreak/>
              <w:t>85</w:t>
            </w:r>
          </w:p>
        </w:tc>
        <w:tc>
          <w:tcPr>
            <w:tcW w:w="1275" w:type="dxa"/>
          </w:tcPr>
          <w:p w:rsidR="00EB09CF" w:rsidRDefault="00EB09CF">
            <w:pPr>
              <w:pStyle w:val="ConsPlusNormal"/>
              <w:jc w:val="center"/>
            </w:pPr>
            <w:r>
              <w:t>382663.69</w:t>
            </w:r>
          </w:p>
        </w:tc>
        <w:tc>
          <w:tcPr>
            <w:tcW w:w="1701" w:type="dxa"/>
          </w:tcPr>
          <w:p w:rsidR="00EB09CF" w:rsidRDefault="00EB09CF">
            <w:pPr>
              <w:pStyle w:val="ConsPlusNormal"/>
              <w:jc w:val="center"/>
            </w:pPr>
            <w:r>
              <w:t>2243742.03</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86</w:t>
            </w:r>
          </w:p>
        </w:tc>
        <w:tc>
          <w:tcPr>
            <w:tcW w:w="1275" w:type="dxa"/>
          </w:tcPr>
          <w:p w:rsidR="00EB09CF" w:rsidRDefault="00EB09CF">
            <w:pPr>
              <w:pStyle w:val="ConsPlusNormal"/>
              <w:jc w:val="center"/>
            </w:pPr>
            <w:r>
              <w:t>382669.53</w:t>
            </w:r>
          </w:p>
        </w:tc>
        <w:tc>
          <w:tcPr>
            <w:tcW w:w="1701" w:type="dxa"/>
          </w:tcPr>
          <w:p w:rsidR="00EB09CF" w:rsidRDefault="00EB09CF">
            <w:pPr>
              <w:pStyle w:val="ConsPlusNormal"/>
              <w:jc w:val="center"/>
            </w:pPr>
            <w:r>
              <w:t>2243748.12</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87</w:t>
            </w:r>
          </w:p>
        </w:tc>
        <w:tc>
          <w:tcPr>
            <w:tcW w:w="1275" w:type="dxa"/>
          </w:tcPr>
          <w:p w:rsidR="00EB09CF" w:rsidRDefault="00EB09CF">
            <w:pPr>
              <w:pStyle w:val="ConsPlusNormal"/>
              <w:jc w:val="center"/>
            </w:pPr>
            <w:r>
              <w:t>382660.53</w:t>
            </w:r>
          </w:p>
        </w:tc>
        <w:tc>
          <w:tcPr>
            <w:tcW w:w="1701" w:type="dxa"/>
          </w:tcPr>
          <w:p w:rsidR="00EB09CF" w:rsidRDefault="00EB09CF">
            <w:pPr>
              <w:pStyle w:val="ConsPlusNormal"/>
              <w:jc w:val="center"/>
            </w:pPr>
            <w:r>
              <w:t>2243755.56</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88</w:t>
            </w:r>
          </w:p>
        </w:tc>
        <w:tc>
          <w:tcPr>
            <w:tcW w:w="1275" w:type="dxa"/>
          </w:tcPr>
          <w:p w:rsidR="00EB09CF" w:rsidRDefault="00EB09CF">
            <w:pPr>
              <w:pStyle w:val="ConsPlusNormal"/>
              <w:jc w:val="center"/>
            </w:pPr>
            <w:r>
              <w:t>382667.56</w:t>
            </w:r>
          </w:p>
        </w:tc>
        <w:tc>
          <w:tcPr>
            <w:tcW w:w="1701" w:type="dxa"/>
          </w:tcPr>
          <w:p w:rsidR="00EB09CF" w:rsidRDefault="00EB09CF">
            <w:pPr>
              <w:pStyle w:val="ConsPlusNormal"/>
              <w:jc w:val="center"/>
            </w:pPr>
            <w:r>
              <w:t>2243760.93</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89</w:t>
            </w:r>
          </w:p>
        </w:tc>
        <w:tc>
          <w:tcPr>
            <w:tcW w:w="1275" w:type="dxa"/>
          </w:tcPr>
          <w:p w:rsidR="00EB09CF" w:rsidRDefault="00EB09CF">
            <w:pPr>
              <w:pStyle w:val="ConsPlusNormal"/>
              <w:jc w:val="center"/>
            </w:pPr>
            <w:r>
              <w:t>382647.45</w:t>
            </w:r>
          </w:p>
        </w:tc>
        <w:tc>
          <w:tcPr>
            <w:tcW w:w="1701" w:type="dxa"/>
          </w:tcPr>
          <w:p w:rsidR="00EB09CF" w:rsidRDefault="00EB09CF">
            <w:pPr>
              <w:pStyle w:val="ConsPlusNormal"/>
              <w:jc w:val="center"/>
            </w:pPr>
            <w:r>
              <w:t>2243780.56</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90</w:t>
            </w:r>
          </w:p>
        </w:tc>
        <w:tc>
          <w:tcPr>
            <w:tcW w:w="1275" w:type="dxa"/>
          </w:tcPr>
          <w:p w:rsidR="00EB09CF" w:rsidRDefault="00EB09CF">
            <w:pPr>
              <w:pStyle w:val="ConsPlusNormal"/>
              <w:jc w:val="center"/>
            </w:pPr>
            <w:r>
              <w:t>382636.01</w:t>
            </w:r>
          </w:p>
        </w:tc>
        <w:tc>
          <w:tcPr>
            <w:tcW w:w="1701" w:type="dxa"/>
          </w:tcPr>
          <w:p w:rsidR="00EB09CF" w:rsidRDefault="00EB09CF">
            <w:pPr>
              <w:pStyle w:val="ConsPlusNormal"/>
              <w:jc w:val="center"/>
            </w:pPr>
            <w:r>
              <w:t>2243771.79</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91</w:t>
            </w:r>
          </w:p>
        </w:tc>
        <w:tc>
          <w:tcPr>
            <w:tcW w:w="1275" w:type="dxa"/>
          </w:tcPr>
          <w:p w:rsidR="00EB09CF" w:rsidRDefault="00EB09CF">
            <w:pPr>
              <w:pStyle w:val="ConsPlusNormal"/>
              <w:jc w:val="center"/>
            </w:pPr>
            <w:r>
              <w:t>382630.34</w:t>
            </w:r>
          </w:p>
        </w:tc>
        <w:tc>
          <w:tcPr>
            <w:tcW w:w="1701" w:type="dxa"/>
          </w:tcPr>
          <w:p w:rsidR="00EB09CF" w:rsidRDefault="00EB09CF">
            <w:pPr>
              <w:pStyle w:val="ConsPlusNormal"/>
              <w:jc w:val="center"/>
            </w:pPr>
            <w:r>
              <w:t>2243765.67</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92</w:t>
            </w:r>
          </w:p>
        </w:tc>
        <w:tc>
          <w:tcPr>
            <w:tcW w:w="1275" w:type="dxa"/>
          </w:tcPr>
          <w:p w:rsidR="00EB09CF" w:rsidRDefault="00EB09CF">
            <w:pPr>
              <w:pStyle w:val="ConsPlusNormal"/>
              <w:jc w:val="center"/>
            </w:pPr>
            <w:r>
              <w:t>382619.01</w:t>
            </w:r>
          </w:p>
        </w:tc>
        <w:tc>
          <w:tcPr>
            <w:tcW w:w="1701" w:type="dxa"/>
          </w:tcPr>
          <w:p w:rsidR="00EB09CF" w:rsidRDefault="00EB09CF">
            <w:pPr>
              <w:pStyle w:val="ConsPlusNormal"/>
              <w:jc w:val="center"/>
            </w:pPr>
            <w:r>
              <w:t>2243758.80</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93</w:t>
            </w:r>
          </w:p>
        </w:tc>
        <w:tc>
          <w:tcPr>
            <w:tcW w:w="1275" w:type="dxa"/>
          </w:tcPr>
          <w:p w:rsidR="00EB09CF" w:rsidRDefault="00EB09CF">
            <w:pPr>
              <w:pStyle w:val="ConsPlusNormal"/>
              <w:jc w:val="center"/>
            </w:pPr>
            <w:r>
              <w:t>382633.29</w:t>
            </w:r>
          </w:p>
        </w:tc>
        <w:tc>
          <w:tcPr>
            <w:tcW w:w="1701" w:type="dxa"/>
          </w:tcPr>
          <w:p w:rsidR="00EB09CF" w:rsidRDefault="00EB09CF">
            <w:pPr>
              <w:pStyle w:val="ConsPlusNormal"/>
              <w:jc w:val="center"/>
            </w:pPr>
            <w:r>
              <w:t>2243779.37</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94</w:t>
            </w:r>
          </w:p>
        </w:tc>
        <w:tc>
          <w:tcPr>
            <w:tcW w:w="1275" w:type="dxa"/>
          </w:tcPr>
          <w:p w:rsidR="00EB09CF" w:rsidRDefault="00EB09CF">
            <w:pPr>
              <w:pStyle w:val="ConsPlusNormal"/>
              <w:jc w:val="center"/>
            </w:pPr>
            <w:r>
              <w:t>382633.30</w:t>
            </w:r>
          </w:p>
        </w:tc>
        <w:tc>
          <w:tcPr>
            <w:tcW w:w="1701" w:type="dxa"/>
          </w:tcPr>
          <w:p w:rsidR="00EB09CF" w:rsidRDefault="00EB09CF">
            <w:pPr>
              <w:pStyle w:val="ConsPlusNormal"/>
              <w:jc w:val="center"/>
            </w:pPr>
            <w:r>
              <w:t>2243781.84</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95</w:t>
            </w:r>
          </w:p>
        </w:tc>
        <w:tc>
          <w:tcPr>
            <w:tcW w:w="1275" w:type="dxa"/>
          </w:tcPr>
          <w:p w:rsidR="00EB09CF" w:rsidRDefault="00EB09CF">
            <w:pPr>
              <w:pStyle w:val="ConsPlusNormal"/>
              <w:jc w:val="center"/>
            </w:pPr>
            <w:r>
              <w:t>382612.34</w:t>
            </w:r>
          </w:p>
        </w:tc>
        <w:tc>
          <w:tcPr>
            <w:tcW w:w="1701" w:type="dxa"/>
          </w:tcPr>
          <w:p w:rsidR="00EB09CF" w:rsidRDefault="00EB09CF">
            <w:pPr>
              <w:pStyle w:val="ConsPlusNormal"/>
              <w:jc w:val="center"/>
            </w:pPr>
            <w:r>
              <w:t>2243798.54</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96</w:t>
            </w:r>
          </w:p>
        </w:tc>
        <w:tc>
          <w:tcPr>
            <w:tcW w:w="1275" w:type="dxa"/>
          </w:tcPr>
          <w:p w:rsidR="00EB09CF" w:rsidRDefault="00EB09CF">
            <w:pPr>
              <w:pStyle w:val="ConsPlusNormal"/>
              <w:jc w:val="center"/>
            </w:pPr>
            <w:r>
              <w:t>382591.39</w:t>
            </w:r>
          </w:p>
        </w:tc>
        <w:tc>
          <w:tcPr>
            <w:tcW w:w="1701" w:type="dxa"/>
          </w:tcPr>
          <w:p w:rsidR="00EB09CF" w:rsidRDefault="00EB09CF">
            <w:pPr>
              <w:pStyle w:val="ConsPlusNormal"/>
              <w:jc w:val="center"/>
            </w:pPr>
            <w:r>
              <w:t>2243815.23</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97</w:t>
            </w:r>
          </w:p>
        </w:tc>
        <w:tc>
          <w:tcPr>
            <w:tcW w:w="1275" w:type="dxa"/>
          </w:tcPr>
          <w:p w:rsidR="00EB09CF" w:rsidRDefault="00EB09CF">
            <w:pPr>
              <w:pStyle w:val="ConsPlusNormal"/>
              <w:jc w:val="center"/>
            </w:pPr>
            <w:r>
              <w:t>382588.88</w:t>
            </w:r>
          </w:p>
        </w:tc>
        <w:tc>
          <w:tcPr>
            <w:tcW w:w="1701" w:type="dxa"/>
          </w:tcPr>
          <w:p w:rsidR="00EB09CF" w:rsidRDefault="00EB09CF">
            <w:pPr>
              <w:pStyle w:val="ConsPlusNormal"/>
              <w:jc w:val="center"/>
            </w:pPr>
            <w:r>
              <w:t>2243817.13</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98</w:t>
            </w:r>
          </w:p>
        </w:tc>
        <w:tc>
          <w:tcPr>
            <w:tcW w:w="1275" w:type="dxa"/>
          </w:tcPr>
          <w:p w:rsidR="00EB09CF" w:rsidRDefault="00EB09CF">
            <w:pPr>
              <w:pStyle w:val="ConsPlusNormal"/>
              <w:jc w:val="center"/>
            </w:pPr>
            <w:r>
              <w:t>382551.82</w:t>
            </w:r>
          </w:p>
        </w:tc>
        <w:tc>
          <w:tcPr>
            <w:tcW w:w="1701" w:type="dxa"/>
          </w:tcPr>
          <w:p w:rsidR="00EB09CF" w:rsidRDefault="00EB09CF">
            <w:pPr>
              <w:pStyle w:val="ConsPlusNormal"/>
              <w:jc w:val="center"/>
            </w:pPr>
            <w:r>
              <w:t>2243764.55</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99</w:t>
            </w:r>
          </w:p>
        </w:tc>
        <w:tc>
          <w:tcPr>
            <w:tcW w:w="1275" w:type="dxa"/>
          </w:tcPr>
          <w:p w:rsidR="00EB09CF" w:rsidRDefault="00EB09CF">
            <w:pPr>
              <w:pStyle w:val="ConsPlusNormal"/>
              <w:jc w:val="center"/>
            </w:pPr>
            <w:r>
              <w:t>382648.72</w:t>
            </w:r>
          </w:p>
        </w:tc>
        <w:tc>
          <w:tcPr>
            <w:tcW w:w="1701" w:type="dxa"/>
          </w:tcPr>
          <w:p w:rsidR="00EB09CF" w:rsidRDefault="00EB09CF">
            <w:pPr>
              <w:pStyle w:val="ConsPlusNormal"/>
              <w:jc w:val="center"/>
            </w:pPr>
            <w:r>
              <w:t>2243687.58</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100</w:t>
            </w:r>
          </w:p>
        </w:tc>
        <w:tc>
          <w:tcPr>
            <w:tcW w:w="1275" w:type="dxa"/>
          </w:tcPr>
          <w:p w:rsidR="00EB09CF" w:rsidRDefault="00EB09CF">
            <w:pPr>
              <w:pStyle w:val="ConsPlusNormal"/>
              <w:jc w:val="center"/>
            </w:pPr>
            <w:r>
              <w:t>382661.43</w:t>
            </w:r>
          </w:p>
        </w:tc>
        <w:tc>
          <w:tcPr>
            <w:tcW w:w="1701" w:type="dxa"/>
          </w:tcPr>
          <w:p w:rsidR="00EB09CF" w:rsidRDefault="00EB09CF">
            <w:pPr>
              <w:pStyle w:val="ConsPlusNormal"/>
              <w:jc w:val="center"/>
            </w:pPr>
            <w:r>
              <w:t>2243681.19</w:t>
            </w:r>
          </w:p>
        </w:tc>
        <w:tc>
          <w:tcPr>
            <w:tcW w:w="2835" w:type="dxa"/>
          </w:tcPr>
          <w:p w:rsidR="00EB09CF" w:rsidRDefault="00EB09CF">
            <w:pPr>
              <w:pStyle w:val="ConsPlusNormal"/>
              <w:jc w:val="center"/>
            </w:pPr>
            <w:r>
              <w:t xml:space="preserve">Метод спутниковых </w:t>
            </w:r>
            <w:r>
              <w:lastRenderedPageBreak/>
              <w:t>геодезических измерений (определений)</w:t>
            </w:r>
          </w:p>
        </w:tc>
        <w:tc>
          <w:tcPr>
            <w:tcW w:w="1304" w:type="dxa"/>
          </w:tcPr>
          <w:p w:rsidR="00EB09CF" w:rsidRDefault="00EB09CF">
            <w:pPr>
              <w:pStyle w:val="ConsPlusNormal"/>
              <w:jc w:val="center"/>
            </w:pPr>
            <w:r>
              <w:lastRenderedPageBreak/>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lastRenderedPageBreak/>
              <w:t>82</w:t>
            </w:r>
          </w:p>
        </w:tc>
        <w:tc>
          <w:tcPr>
            <w:tcW w:w="1275" w:type="dxa"/>
          </w:tcPr>
          <w:p w:rsidR="00EB09CF" w:rsidRDefault="00EB09CF">
            <w:pPr>
              <w:pStyle w:val="ConsPlusNormal"/>
              <w:jc w:val="center"/>
            </w:pPr>
            <w:r>
              <w:t>382693.74</w:t>
            </w:r>
          </w:p>
        </w:tc>
        <w:tc>
          <w:tcPr>
            <w:tcW w:w="1701" w:type="dxa"/>
          </w:tcPr>
          <w:p w:rsidR="00EB09CF" w:rsidRDefault="00EB09CF">
            <w:pPr>
              <w:pStyle w:val="ConsPlusNormal"/>
              <w:jc w:val="center"/>
            </w:pPr>
            <w:r>
              <w:t>2243713.01</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(9)</w:t>
            </w:r>
          </w:p>
        </w:tc>
        <w:tc>
          <w:tcPr>
            <w:tcW w:w="1275"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835" w:type="dxa"/>
          </w:tcPr>
          <w:p w:rsidR="00EB09CF" w:rsidRDefault="00EB09CF">
            <w:pPr>
              <w:pStyle w:val="ConsPlusNormal"/>
              <w:jc w:val="center"/>
            </w:pPr>
            <w:r>
              <w:t>-</w:t>
            </w:r>
          </w:p>
        </w:tc>
        <w:tc>
          <w:tcPr>
            <w:tcW w:w="1304" w:type="dxa"/>
          </w:tcPr>
          <w:p w:rsidR="00EB09CF" w:rsidRDefault="00EB09CF">
            <w:pPr>
              <w:pStyle w:val="ConsPlusNormal"/>
              <w:jc w:val="center"/>
            </w:pPr>
            <w:r>
              <w:t>-</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101</w:t>
            </w:r>
          </w:p>
        </w:tc>
        <w:tc>
          <w:tcPr>
            <w:tcW w:w="1275" w:type="dxa"/>
          </w:tcPr>
          <w:p w:rsidR="00EB09CF" w:rsidRDefault="00EB09CF">
            <w:pPr>
              <w:pStyle w:val="ConsPlusNormal"/>
              <w:jc w:val="center"/>
            </w:pPr>
            <w:r>
              <w:t>382447.94</w:t>
            </w:r>
          </w:p>
        </w:tc>
        <w:tc>
          <w:tcPr>
            <w:tcW w:w="1701" w:type="dxa"/>
          </w:tcPr>
          <w:p w:rsidR="00EB09CF" w:rsidRDefault="00EB09CF">
            <w:pPr>
              <w:pStyle w:val="ConsPlusNormal"/>
              <w:jc w:val="center"/>
            </w:pPr>
            <w:r>
              <w:t>2243658.89</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102</w:t>
            </w:r>
          </w:p>
        </w:tc>
        <w:tc>
          <w:tcPr>
            <w:tcW w:w="1275" w:type="dxa"/>
          </w:tcPr>
          <w:p w:rsidR="00EB09CF" w:rsidRDefault="00EB09CF">
            <w:pPr>
              <w:pStyle w:val="ConsPlusNormal"/>
              <w:jc w:val="center"/>
            </w:pPr>
            <w:r>
              <w:t>382458.62</w:t>
            </w:r>
          </w:p>
        </w:tc>
        <w:tc>
          <w:tcPr>
            <w:tcW w:w="1701" w:type="dxa"/>
          </w:tcPr>
          <w:p w:rsidR="00EB09CF" w:rsidRDefault="00EB09CF">
            <w:pPr>
              <w:pStyle w:val="ConsPlusNormal"/>
              <w:jc w:val="center"/>
            </w:pPr>
            <w:r>
              <w:t>2243672.76</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103</w:t>
            </w:r>
          </w:p>
        </w:tc>
        <w:tc>
          <w:tcPr>
            <w:tcW w:w="1275" w:type="dxa"/>
          </w:tcPr>
          <w:p w:rsidR="00EB09CF" w:rsidRDefault="00EB09CF">
            <w:pPr>
              <w:pStyle w:val="ConsPlusNormal"/>
              <w:jc w:val="center"/>
            </w:pPr>
            <w:r>
              <w:t>382475.87</w:t>
            </w:r>
          </w:p>
        </w:tc>
        <w:tc>
          <w:tcPr>
            <w:tcW w:w="1701" w:type="dxa"/>
          </w:tcPr>
          <w:p w:rsidR="00EB09CF" w:rsidRDefault="00EB09CF">
            <w:pPr>
              <w:pStyle w:val="ConsPlusNormal"/>
              <w:jc w:val="center"/>
            </w:pPr>
            <w:r>
              <w:t>2243694.33</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104</w:t>
            </w:r>
          </w:p>
        </w:tc>
        <w:tc>
          <w:tcPr>
            <w:tcW w:w="1275" w:type="dxa"/>
          </w:tcPr>
          <w:p w:rsidR="00EB09CF" w:rsidRDefault="00EB09CF">
            <w:pPr>
              <w:pStyle w:val="ConsPlusNormal"/>
              <w:jc w:val="center"/>
            </w:pPr>
            <w:r>
              <w:t>382497.97</w:t>
            </w:r>
          </w:p>
        </w:tc>
        <w:tc>
          <w:tcPr>
            <w:tcW w:w="1701" w:type="dxa"/>
          </w:tcPr>
          <w:p w:rsidR="00EB09CF" w:rsidRDefault="00EB09CF">
            <w:pPr>
              <w:pStyle w:val="ConsPlusNormal"/>
              <w:jc w:val="center"/>
            </w:pPr>
            <w:r>
              <w:t>2243721.77</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105</w:t>
            </w:r>
          </w:p>
        </w:tc>
        <w:tc>
          <w:tcPr>
            <w:tcW w:w="1275" w:type="dxa"/>
          </w:tcPr>
          <w:p w:rsidR="00EB09CF" w:rsidRDefault="00EB09CF">
            <w:pPr>
              <w:pStyle w:val="ConsPlusNormal"/>
              <w:jc w:val="center"/>
            </w:pPr>
            <w:r>
              <w:t>382530.43</w:t>
            </w:r>
          </w:p>
        </w:tc>
        <w:tc>
          <w:tcPr>
            <w:tcW w:w="1701" w:type="dxa"/>
          </w:tcPr>
          <w:p w:rsidR="00EB09CF" w:rsidRDefault="00EB09CF">
            <w:pPr>
              <w:pStyle w:val="ConsPlusNormal"/>
              <w:jc w:val="center"/>
            </w:pPr>
            <w:r>
              <w:t>2243764.30</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106</w:t>
            </w:r>
          </w:p>
        </w:tc>
        <w:tc>
          <w:tcPr>
            <w:tcW w:w="1275" w:type="dxa"/>
          </w:tcPr>
          <w:p w:rsidR="00EB09CF" w:rsidRDefault="00EB09CF">
            <w:pPr>
              <w:pStyle w:val="ConsPlusNormal"/>
              <w:jc w:val="center"/>
            </w:pPr>
            <w:r>
              <w:t>382495.72</w:t>
            </w:r>
          </w:p>
        </w:tc>
        <w:tc>
          <w:tcPr>
            <w:tcW w:w="1701" w:type="dxa"/>
          </w:tcPr>
          <w:p w:rsidR="00EB09CF" w:rsidRDefault="00EB09CF">
            <w:pPr>
              <w:pStyle w:val="ConsPlusNormal"/>
              <w:jc w:val="center"/>
            </w:pPr>
            <w:r>
              <w:t>2243792.26</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107</w:t>
            </w:r>
          </w:p>
        </w:tc>
        <w:tc>
          <w:tcPr>
            <w:tcW w:w="1275" w:type="dxa"/>
          </w:tcPr>
          <w:p w:rsidR="00EB09CF" w:rsidRDefault="00EB09CF">
            <w:pPr>
              <w:pStyle w:val="ConsPlusNormal"/>
              <w:jc w:val="center"/>
            </w:pPr>
            <w:r>
              <w:t>382464.13</w:t>
            </w:r>
          </w:p>
        </w:tc>
        <w:tc>
          <w:tcPr>
            <w:tcW w:w="1701" w:type="dxa"/>
          </w:tcPr>
          <w:p w:rsidR="00EB09CF" w:rsidRDefault="00EB09CF">
            <w:pPr>
              <w:pStyle w:val="ConsPlusNormal"/>
              <w:jc w:val="center"/>
            </w:pPr>
            <w:r>
              <w:t>2243817.66</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108</w:t>
            </w:r>
          </w:p>
        </w:tc>
        <w:tc>
          <w:tcPr>
            <w:tcW w:w="1275" w:type="dxa"/>
          </w:tcPr>
          <w:p w:rsidR="00EB09CF" w:rsidRDefault="00EB09CF">
            <w:pPr>
              <w:pStyle w:val="ConsPlusNormal"/>
              <w:jc w:val="center"/>
            </w:pPr>
            <w:r>
              <w:t>382443.72</w:t>
            </w:r>
          </w:p>
        </w:tc>
        <w:tc>
          <w:tcPr>
            <w:tcW w:w="1701" w:type="dxa"/>
          </w:tcPr>
          <w:p w:rsidR="00EB09CF" w:rsidRDefault="00EB09CF">
            <w:pPr>
              <w:pStyle w:val="ConsPlusNormal"/>
              <w:jc w:val="center"/>
            </w:pPr>
            <w:r>
              <w:t>2243815.75</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109</w:t>
            </w:r>
          </w:p>
        </w:tc>
        <w:tc>
          <w:tcPr>
            <w:tcW w:w="1275" w:type="dxa"/>
          </w:tcPr>
          <w:p w:rsidR="00EB09CF" w:rsidRDefault="00EB09CF">
            <w:pPr>
              <w:pStyle w:val="ConsPlusNormal"/>
              <w:jc w:val="center"/>
            </w:pPr>
            <w:r>
              <w:t>382404.98</w:t>
            </w:r>
          </w:p>
        </w:tc>
        <w:tc>
          <w:tcPr>
            <w:tcW w:w="1701" w:type="dxa"/>
          </w:tcPr>
          <w:p w:rsidR="00EB09CF" w:rsidRDefault="00EB09CF">
            <w:pPr>
              <w:pStyle w:val="ConsPlusNormal"/>
              <w:jc w:val="center"/>
            </w:pPr>
            <w:r>
              <w:t>2243766.99</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110</w:t>
            </w:r>
          </w:p>
        </w:tc>
        <w:tc>
          <w:tcPr>
            <w:tcW w:w="1275" w:type="dxa"/>
          </w:tcPr>
          <w:p w:rsidR="00EB09CF" w:rsidRDefault="00EB09CF">
            <w:pPr>
              <w:pStyle w:val="ConsPlusNormal"/>
              <w:jc w:val="center"/>
            </w:pPr>
            <w:r>
              <w:t>382369.84</w:t>
            </w:r>
          </w:p>
        </w:tc>
        <w:tc>
          <w:tcPr>
            <w:tcW w:w="1701" w:type="dxa"/>
          </w:tcPr>
          <w:p w:rsidR="00EB09CF" w:rsidRDefault="00EB09CF">
            <w:pPr>
              <w:pStyle w:val="ConsPlusNormal"/>
              <w:jc w:val="center"/>
            </w:pPr>
            <w:r>
              <w:t>2243722.73</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111</w:t>
            </w:r>
          </w:p>
        </w:tc>
        <w:tc>
          <w:tcPr>
            <w:tcW w:w="1275" w:type="dxa"/>
          </w:tcPr>
          <w:p w:rsidR="00EB09CF" w:rsidRDefault="00EB09CF">
            <w:pPr>
              <w:pStyle w:val="ConsPlusNormal"/>
              <w:jc w:val="center"/>
            </w:pPr>
            <w:r>
              <w:t>382319.56</w:t>
            </w:r>
          </w:p>
        </w:tc>
        <w:tc>
          <w:tcPr>
            <w:tcW w:w="1701" w:type="dxa"/>
          </w:tcPr>
          <w:p w:rsidR="00EB09CF" w:rsidRDefault="00EB09CF">
            <w:pPr>
              <w:pStyle w:val="ConsPlusNormal"/>
              <w:jc w:val="center"/>
            </w:pPr>
            <w:r>
              <w:t>2243659.48</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112</w:t>
            </w:r>
          </w:p>
        </w:tc>
        <w:tc>
          <w:tcPr>
            <w:tcW w:w="1275" w:type="dxa"/>
          </w:tcPr>
          <w:p w:rsidR="00EB09CF" w:rsidRDefault="00EB09CF">
            <w:pPr>
              <w:pStyle w:val="ConsPlusNormal"/>
              <w:jc w:val="center"/>
            </w:pPr>
            <w:r>
              <w:t>382346.76</w:t>
            </w:r>
          </w:p>
        </w:tc>
        <w:tc>
          <w:tcPr>
            <w:tcW w:w="1701" w:type="dxa"/>
          </w:tcPr>
          <w:p w:rsidR="00EB09CF" w:rsidRDefault="00EB09CF">
            <w:pPr>
              <w:pStyle w:val="ConsPlusNormal"/>
              <w:jc w:val="center"/>
            </w:pPr>
            <w:r>
              <w:t>2243637.67</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113</w:t>
            </w:r>
          </w:p>
        </w:tc>
        <w:tc>
          <w:tcPr>
            <w:tcW w:w="1275" w:type="dxa"/>
          </w:tcPr>
          <w:p w:rsidR="00EB09CF" w:rsidRDefault="00EB09CF">
            <w:pPr>
              <w:pStyle w:val="ConsPlusNormal"/>
              <w:jc w:val="center"/>
            </w:pPr>
            <w:r>
              <w:t>382381.69</w:t>
            </w:r>
          </w:p>
        </w:tc>
        <w:tc>
          <w:tcPr>
            <w:tcW w:w="1701" w:type="dxa"/>
          </w:tcPr>
          <w:p w:rsidR="00EB09CF" w:rsidRDefault="00EB09CF">
            <w:pPr>
              <w:pStyle w:val="ConsPlusNormal"/>
              <w:jc w:val="center"/>
            </w:pPr>
            <w:r>
              <w:t>2243609.65</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114</w:t>
            </w:r>
          </w:p>
        </w:tc>
        <w:tc>
          <w:tcPr>
            <w:tcW w:w="1275" w:type="dxa"/>
          </w:tcPr>
          <w:p w:rsidR="00EB09CF" w:rsidRDefault="00EB09CF">
            <w:pPr>
              <w:pStyle w:val="ConsPlusNormal"/>
              <w:jc w:val="center"/>
            </w:pPr>
            <w:r>
              <w:t>382398.65</w:t>
            </w:r>
          </w:p>
        </w:tc>
        <w:tc>
          <w:tcPr>
            <w:tcW w:w="1701" w:type="dxa"/>
          </w:tcPr>
          <w:p w:rsidR="00EB09CF" w:rsidRDefault="00EB09CF">
            <w:pPr>
              <w:pStyle w:val="ConsPlusNormal"/>
              <w:jc w:val="center"/>
            </w:pPr>
            <w:r>
              <w:t>2243595.83</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lastRenderedPageBreak/>
              <w:t>115</w:t>
            </w:r>
          </w:p>
        </w:tc>
        <w:tc>
          <w:tcPr>
            <w:tcW w:w="1275" w:type="dxa"/>
          </w:tcPr>
          <w:p w:rsidR="00EB09CF" w:rsidRDefault="00EB09CF">
            <w:pPr>
              <w:pStyle w:val="ConsPlusNormal"/>
              <w:jc w:val="center"/>
            </w:pPr>
            <w:r>
              <w:t>382410.44</w:t>
            </w:r>
          </w:p>
        </w:tc>
        <w:tc>
          <w:tcPr>
            <w:tcW w:w="1701" w:type="dxa"/>
          </w:tcPr>
          <w:p w:rsidR="00EB09CF" w:rsidRDefault="00EB09CF">
            <w:pPr>
              <w:pStyle w:val="ConsPlusNormal"/>
              <w:jc w:val="center"/>
            </w:pPr>
            <w:r>
              <w:t>2243610.80</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116</w:t>
            </w:r>
          </w:p>
        </w:tc>
        <w:tc>
          <w:tcPr>
            <w:tcW w:w="1275" w:type="dxa"/>
          </w:tcPr>
          <w:p w:rsidR="00EB09CF" w:rsidRDefault="00EB09CF">
            <w:pPr>
              <w:pStyle w:val="ConsPlusNormal"/>
              <w:jc w:val="center"/>
            </w:pPr>
            <w:r>
              <w:t>382437.64</w:t>
            </w:r>
          </w:p>
        </w:tc>
        <w:tc>
          <w:tcPr>
            <w:tcW w:w="1701" w:type="dxa"/>
          </w:tcPr>
          <w:p w:rsidR="00EB09CF" w:rsidRDefault="00EB09CF">
            <w:pPr>
              <w:pStyle w:val="ConsPlusNormal"/>
              <w:jc w:val="center"/>
            </w:pPr>
            <w:r>
              <w:t>2243645.51</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101</w:t>
            </w:r>
          </w:p>
        </w:tc>
        <w:tc>
          <w:tcPr>
            <w:tcW w:w="1275" w:type="dxa"/>
          </w:tcPr>
          <w:p w:rsidR="00EB09CF" w:rsidRDefault="00EB09CF">
            <w:pPr>
              <w:pStyle w:val="ConsPlusNormal"/>
              <w:jc w:val="center"/>
            </w:pPr>
            <w:r>
              <w:t>382447.94</w:t>
            </w:r>
          </w:p>
        </w:tc>
        <w:tc>
          <w:tcPr>
            <w:tcW w:w="1701" w:type="dxa"/>
          </w:tcPr>
          <w:p w:rsidR="00EB09CF" w:rsidRDefault="00EB09CF">
            <w:pPr>
              <w:pStyle w:val="ConsPlusNormal"/>
              <w:jc w:val="center"/>
            </w:pPr>
            <w:r>
              <w:t>2243658.89</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(10)</w:t>
            </w:r>
          </w:p>
        </w:tc>
        <w:tc>
          <w:tcPr>
            <w:tcW w:w="1275"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835" w:type="dxa"/>
          </w:tcPr>
          <w:p w:rsidR="00EB09CF" w:rsidRDefault="00EB09CF">
            <w:pPr>
              <w:pStyle w:val="ConsPlusNormal"/>
              <w:jc w:val="center"/>
            </w:pPr>
            <w:r>
              <w:t>-</w:t>
            </w:r>
          </w:p>
        </w:tc>
        <w:tc>
          <w:tcPr>
            <w:tcW w:w="1304" w:type="dxa"/>
          </w:tcPr>
          <w:p w:rsidR="00EB09CF" w:rsidRDefault="00EB09CF">
            <w:pPr>
              <w:pStyle w:val="ConsPlusNormal"/>
              <w:jc w:val="center"/>
            </w:pPr>
            <w:r>
              <w:t>-</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117</w:t>
            </w:r>
          </w:p>
        </w:tc>
        <w:tc>
          <w:tcPr>
            <w:tcW w:w="1275" w:type="dxa"/>
          </w:tcPr>
          <w:p w:rsidR="00EB09CF" w:rsidRDefault="00EB09CF">
            <w:pPr>
              <w:pStyle w:val="ConsPlusNormal"/>
              <w:jc w:val="center"/>
            </w:pPr>
            <w:r>
              <w:t>382548.23</w:t>
            </w:r>
          </w:p>
        </w:tc>
        <w:tc>
          <w:tcPr>
            <w:tcW w:w="1701" w:type="dxa"/>
          </w:tcPr>
          <w:p w:rsidR="00EB09CF" w:rsidRDefault="00EB09CF">
            <w:pPr>
              <w:pStyle w:val="ConsPlusNormal"/>
              <w:jc w:val="center"/>
            </w:pPr>
            <w:r>
              <w:t>2243778.87</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118</w:t>
            </w:r>
          </w:p>
        </w:tc>
        <w:tc>
          <w:tcPr>
            <w:tcW w:w="1275" w:type="dxa"/>
          </w:tcPr>
          <w:p w:rsidR="00EB09CF" w:rsidRDefault="00EB09CF">
            <w:pPr>
              <w:pStyle w:val="ConsPlusNormal"/>
              <w:jc w:val="center"/>
            </w:pPr>
            <w:r>
              <w:t>382583.53</w:t>
            </w:r>
          </w:p>
        </w:tc>
        <w:tc>
          <w:tcPr>
            <w:tcW w:w="1701" w:type="dxa"/>
          </w:tcPr>
          <w:p w:rsidR="00EB09CF" w:rsidRDefault="00EB09CF">
            <w:pPr>
              <w:pStyle w:val="ConsPlusNormal"/>
              <w:jc w:val="center"/>
            </w:pPr>
            <w:r>
              <w:t>2243825.29</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119</w:t>
            </w:r>
          </w:p>
        </w:tc>
        <w:tc>
          <w:tcPr>
            <w:tcW w:w="1275" w:type="dxa"/>
          </w:tcPr>
          <w:p w:rsidR="00EB09CF" w:rsidRDefault="00EB09CF">
            <w:pPr>
              <w:pStyle w:val="ConsPlusNormal"/>
              <w:jc w:val="center"/>
            </w:pPr>
            <w:r>
              <w:t>382586.61</w:t>
            </w:r>
          </w:p>
        </w:tc>
        <w:tc>
          <w:tcPr>
            <w:tcW w:w="1701" w:type="dxa"/>
          </w:tcPr>
          <w:p w:rsidR="00EB09CF" w:rsidRDefault="00EB09CF">
            <w:pPr>
              <w:pStyle w:val="ConsPlusNormal"/>
              <w:jc w:val="center"/>
            </w:pPr>
            <w:r>
              <w:t>2243829.34</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120</w:t>
            </w:r>
          </w:p>
        </w:tc>
        <w:tc>
          <w:tcPr>
            <w:tcW w:w="1275" w:type="dxa"/>
          </w:tcPr>
          <w:p w:rsidR="00EB09CF" w:rsidRDefault="00EB09CF">
            <w:pPr>
              <w:pStyle w:val="ConsPlusNormal"/>
              <w:jc w:val="center"/>
            </w:pPr>
            <w:r>
              <w:t>382550.65</w:t>
            </w:r>
          </w:p>
        </w:tc>
        <w:tc>
          <w:tcPr>
            <w:tcW w:w="1701" w:type="dxa"/>
          </w:tcPr>
          <w:p w:rsidR="00EB09CF" w:rsidRDefault="00EB09CF">
            <w:pPr>
              <w:pStyle w:val="ConsPlusNormal"/>
              <w:jc w:val="center"/>
            </w:pPr>
            <w:r>
              <w:t>2243854.65</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121</w:t>
            </w:r>
          </w:p>
        </w:tc>
        <w:tc>
          <w:tcPr>
            <w:tcW w:w="1275" w:type="dxa"/>
          </w:tcPr>
          <w:p w:rsidR="00EB09CF" w:rsidRDefault="00EB09CF">
            <w:pPr>
              <w:pStyle w:val="ConsPlusNormal"/>
              <w:jc w:val="center"/>
            </w:pPr>
            <w:r>
              <w:t>382548.11</w:t>
            </w:r>
          </w:p>
        </w:tc>
        <w:tc>
          <w:tcPr>
            <w:tcW w:w="1701" w:type="dxa"/>
          </w:tcPr>
          <w:p w:rsidR="00EB09CF" w:rsidRDefault="00EB09CF">
            <w:pPr>
              <w:pStyle w:val="ConsPlusNormal"/>
              <w:jc w:val="center"/>
            </w:pPr>
            <w:r>
              <w:t>2243851.30</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122</w:t>
            </w:r>
          </w:p>
        </w:tc>
        <w:tc>
          <w:tcPr>
            <w:tcW w:w="1275" w:type="dxa"/>
          </w:tcPr>
          <w:p w:rsidR="00EB09CF" w:rsidRDefault="00EB09CF">
            <w:pPr>
              <w:pStyle w:val="ConsPlusNormal"/>
              <w:jc w:val="center"/>
            </w:pPr>
            <w:r>
              <w:t>382545.06</w:t>
            </w:r>
          </w:p>
        </w:tc>
        <w:tc>
          <w:tcPr>
            <w:tcW w:w="1701" w:type="dxa"/>
          </w:tcPr>
          <w:p w:rsidR="00EB09CF" w:rsidRDefault="00EB09CF">
            <w:pPr>
              <w:pStyle w:val="ConsPlusNormal"/>
              <w:jc w:val="center"/>
            </w:pPr>
            <w:r>
              <w:t>2243853.62</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123</w:t>
            </w:r>
          </w:p>
        </w:tc>
        <w:tc>
          <w:tcPr>
            <w:tcW w:w="1275" w:type="dxa"/>
          </w:tcPr>
          <w:p w:rsidR="00EB09CF" w:rsidRDefault="00EB09CF">
            <w:pPr>
              <w:pStyle w:val="ConsPlusNormal"/>
              <w:jc w:val="center"/>
            </w:pPr>
            <w:r>
              <w:t>382543.36</w:t>
            </w:r>
          </w:p>
        </w:tc>
        <w:tc>
          <w:tcPr>
            <w:tcW w:w="1701" w:type="dxa"/>
          </w:tcPr>
          <w:p w:rsidR="00EB09CF" w:rsidRDefault="00EB09CF">
            <w:pPr>
              <w:pStyle w:val="ConsPlusNormal"/>
              <w:jc w:val="center"/>
            </w:pPr>
            <w:r>
              <w:t>2243854.91</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124</w:t>
            </w:r>
          </w:p>
        </w:tc>
        <w:tc>
          <w:tcPr>
            <w:tcW w:w="1275" w:type="dxa"/>
          </w:tcPr>
          <w:p w:rsidR="00EB09CF" w:rsidRDefault="00EB09CF">
            <w:pPr>
              <w:pStyle w:val="ConsPlusNormal"/>
              <w:jc w:val="center"/>
            </w:pPr>
            <w:r>
              <w:t>382545.96</w:t>
            </w:r>
          </w:p>
        </w:tc>
        <w:tc>
          <w:tcPr>
            <w:tcW w:w="1701" w:type="dxa"/>
          </w:tcPr>
          <w:p w:rsidR="00EB09CF" w:rsidRDefault="00EB09CF">
            <w:pPr>
              <w:pStyle w:val="ConsPlusNormal"/>
              <w:jc w:val="center"/>
            </w:pPr>
            <w:r>
              <w:t>2243858.33</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125</w:t>
            </w:r>
          </w:p>
        </w:tc>
        <w:tc>
          <w:tcPr>
            <w:tcW w:w="1275" w:type="dxa"/>
          </w:tcPr>
          <w:p w:rsidR="00EB09CF" w:rsidRDefault="00EB09CF">
            <w:pPr>
              <w:pStyle w:val="ConsPlusNormal"/>
              <w:jc w:val="center"/>
            </w:pPr>
            <w:r>
              <w:t>382506.23</w:t>
            </w:r>
          </w:p>
        </w:tc>
        <w:tc>
          <w:tcPr>
            <w:tcW w:w="1701" w:type="dxa"/>
          </w:tcPr>
          <w:p w:rsidR="00EB09CF" w:rsidRDefault="00EB09CF">
            <w:pPr>
              <w:pStyle w:val="ConsPlusNormal"/>
              <w:jc w:val="center"/>
            </w:pPr>
            <w:r>
              <w:t>2243886.38</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126</w:t>
            </w:r>
          </w:p>
        </w:tc>
        <w:tc>
          <w:tcPr>
            <w:tcW w:w="1275" w:type="dxa"/>
          </w:tcPr>
          <w:p w:rsidR="00EB09CF" w:rsidRDefault="00EB09CF">
            <w:pPr>
              <w:pStyle w:val="ConsPlusNormal"/>
              <w:jc w:val="center"/>
            </w:pPr>
            <w:r>
              <w:t>382490.34</w:t>
            </w:r>
          </w:p>
        </w:tc>
        <w:tc>
          <w:tcPr>
            <w:tcW w:w="1701" w:type="dxa"/>
          </w:tcPr>
          <w:p w:rsidR="00EB09CF" w:rsidRDefault="00EB09CF">
            <w:pPr>
              <w:pStyle w:val="ConsPlusNormal"/>
              <w:jc w:val="center"/>
            </w:pPr>
            <w:r>
              <w:t>2243897.60</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127</w:t>
            </w:r>
          </w:p>
        </w:tc>
        <w:tc>
          <w:tcPr>
            <w:tcW w:w="1275" w:type="dxa"/>
          </w:tcPr>
          <w:p w:rsidR="00EB09CF" w:rsidRDefault="00EB09CF">
            <w:pPr>
              <w:pStyle w:val="ConsPlusNormal"/>
              <w:jc w:val="center"/>
            </w:pPr>
            <w:r>
              <w:t>382487.62</w:t>
            </w:r>
          </w:p>
        </w:tc>
        <w:tc>
          <w:tcPr>
            <w:tcW w:w="1701" w:type="dxa"/>
          </w:tcPr>
          <w:p w:rsidR="00EB09CF" w:rsidRDefault="00EB09CF">
            <w:pPr>
              <w:pStyle w:val="ConsPlusNormal"/>
              <w:jc w:val="center"/>
            </w:pPr>
            <w:r>
              <w:t>2243894.39</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128</w:t>
            </w:r>
          </w:p>
        </w:tc>
        <w:tc>
          <w:tcPr>
            <w:tcW w:w="1275" w:type="dxa"/>
          </w:tcPr>
          <w:p w:rsidR="00EB09CF" w:rsidRDefault="00EB09CF">
            <w:pPr>
              <w:pStyle w:val="ConsPlusNormal"/>
              <w:jc w:val="center"/>
            </w:pPr>
            <w:r>
              <w:t>382476.79</w:t>
            </w:r>
          </w:p>
        </w:tc>
        <w:tc>
          <w:tcPr>
            <w:tcW w:w="1701" w:type="dxa"/>
          </w:tcPr>
          <w:p w:rsidR="00EB09CF" w:rsidRDefault="00EB09CF">
            <w:pPr>
              <w:pStyle w:val="ConsPlusNormal"/>
              <w:jc w:val="center"/>
            </w:pPr>
            <w:r>
              <w:t>2243903.00</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129</w:t>
            </w:r>
          </w:p>
        </w:tc>
        <w:tc>
          <w:tcPr>
            <w:tcW w:w="1275" w:type="dxa"/>
          </w:tcPr>
          <w:p w:rsidR="00EB09CF" w:rsidRDefault="00EB09CF">
            <w:pPr>
              <w:pStyle w:val="ConsPlusNormal"/>
              <w:jc w:val="center"/>
            </w:pPr>
            <w:r>
              <w:t>382474.17</w:t>
            </w:r>
          </w:p>
        </w:tc>
        <w:tc>
          <w:tcPr>
            <w:tcW w:w="1701" w:type="dxa"/>
          </w:tcPr>
          <w:p w:rsidR="00EB09CF" w:rsidRDefault="00EB09CF">
            <w:pPr>
              <w:pStyle w:val="ConsPlusNormal"/>
              <w:jc w:val="center"/>
            </w:pPr>
            <w:r>
              <w:t>2243899.71</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130</w:t>
            </w:r>
          </w:p>
        </w:tc>
        <w:tc>
          <w:tcPr>
            <w:tcW w:w="1275" w:type="dxa"/>
          </w:tcPr>
          <w:p w:rsidR="00EB09CF" w:rsidRDefault="00EB09CF">
            <w:pPr>
              <w:pStyle w:val="ConsPlusNormal"/>
              <w:jc w:val="center"/>
            </w:pPr>
            <w:r>
              <w:t>382445.10</w:t>
            </w:r>
          </w:p>
        </w:tc>
        <w:tc>
          <w:tcPr>
            <w:tcW w:w="1701" w:type="dxa"/>
          </w:tcPr>
          <w:p w:rsidR="00EB09CF" w:rsidRDefault="00EB09CF">
            <w:pPr>
              <w:pStyle w:val="ConsPlusNormal"/>
              <w:jc w:val="center"/>
            </w:pPr>
            <w:r>
              <w:t>2243922.47</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131</w:t>
            </w:r>
          </w:p>
        </w:tc>
        <w:tc>
          <w:tcPr>
            <w:tcW w:w="1275" w:type="dxa"/>
          </w:tcPr>
          <w:p w:rsidR="00EB09CF" w:rsidRDefault="00EB09CF">
            <w:pPr>
              <w:pStyle w:val="ConsPlusNormal"/>
              <w:jc w:val="center"/>
            </w:pPr>
            <w:r>
              <w:t>382442.24</w:t>
            </w:r>
          </w:p>
        </w:tc>
        <w:tc>
          <w:tcPr>
            <w:tcW w:w="1701" w:type="dxa"/>
          </w:tcPr>
          <w:p w:rsidR="00EB09CF" w:rsidRDefault="00EB09CF">
            <w:pPr>
              <w:pStyle w:val="ConsPlusNormal"/>
              <w:jc w:val="center"/>
            </w:pPr>
            <w:r>
              <w:t>2243918.82</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lastRenderedPageBreak/>
              <w:t>132</w:t>
            </w:r>
          </w:p>
        </w:tc>
        <w:tc>
          <w:tcPr>
            <w:tcW w:w="1275" w:type="dxa"/>
          </w:tcPr>
          <w:p w:rsidR="00EB09CF" w:rsidRDefault="00EB09CF">
            <w:pPr>
              <w:pStyle w:val="ConsPlusNormal"/>
              <w:jc w:val="center"/>
            </w:pPr>
            <w:r>
              <w:t>382421.19</w:t>
            </w:r>
          </w:p>
        </w:tc>
        <w:tc>
          <w:tcPr>
            <w:tcW w:w="1701" w:type="dxa"/>
          </w:tcPr>
          <w:p w:rsidR="00EB09CF" w:rsidRDefault="00EB09CF">
            <w:pPr>
              <w:pStyle w:val="ConsPlusNormal"/>
              <w:jc w:val="center"/>
            </w:pPr>
            <w:r>
              <w:t>2243932.76</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133</w:t>
            </w:r>
          </w:p>
        </w:tc>
        <w:tc>
          <w:tcPr>
            <w:tcW w:w="1275" w:type="dxa"/>
          </w:tcPr>
          <w:p w:rsidR="00EB09CF" w:rsidRDefault="00EB09CF">
            <w:pPr>
              <w:pStyle w:val="ConsPlusNormal"/>
              <w:jc w:val="center"/>
            </w:pPr>
            <w:r>
              <w:t>382380.41</w:t>
            </w:r>
          </w:p>
        </w:tc>
        <w:tc>
          <w:tcPr>
            <w:tcW w:w="1701" w:type="dxa"/>
          </w:tcPr>
          <w:p w:rsidR="00EB09CF" w:rsidRDefault="00EB09CF">
            <w:pPr>
              <w:pStyle w:val="ConsPlusNormal"/>
              <w:jc w:val="center"/>
            </w:pPr>
            <w:r>
              <w:t>2243960.39</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134</w:t>
            </w:r>
          </w:p>
        </w:tc>
        <w:tc>
          <w:tcPr>
            <w:tcW w:w="1275" w:type="dxa"/>
          </w:tcPr>
          <w:p w:rsidR="00EB09CF" w:rsidRDefault="00EB09CF">
            <w:pPr>
              <w:pStyle w:val="ConsPlusNormal"/>
              <w:jc w:val="center"/>
            </w:pPr>
            <w:r>
              <w:t>382353.64</w:t>
            </w:r>
          </w:p>
        </w:tc>
        <w:tc>
          <w:tcPr>
            <w:tcW w:w="1701" w:type="dxa"/>
          </w:tcPr>
          <w:p w:rsidR="00EB09CF" w:rsidRDefault="00EB09CF">
            <w:pPr>
              <w:pStyle w:val="ConsPlusNormal"/>
              <w:jc w:val="center"/>
            </w:pPr>
            <w:r>
              <w:t>2243984.11</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135</w:t>
            </w:r>
          </w:p>
        </w:tc>
        <w:tc>
          <w:tcPr>
            <w:tcW w:w="1275" w:type="dxa"/>
          </w:tcPr>
          <w:p w:rsidR="00EB09CF" w:rsidRDefault="00EB09CF">
            <w:pPr>
              <w:pStyle w:val="ConsPlusNormal"/>
              <w:jc w:val="center"/>
            </w:pPr>
            <w:r>
              <w:t>382351.93</w:t>
            </w:r>
          </w:p>
        </w:tc>
        <w:tc>
          <w:tcPr>
            <w:tcW w:w="1701" w:type="dxa"/>
          </w:tcPr>
          <w:p w:rsidR="00EB09CF" w:rsidRDefault="00EB09CF">
            <w:pPr>
              <w:pStyle w:val="ConsPlusNormal"/>
              <w:jc w:val="center"/>
            </w:pPr>
            <w:r>
              <w:t>2243984.78</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136</w:t>
            </w:r>
          </w:p>
        </w:tc>
        <w:tc>
          <w:tcPr>
            <w:tcW w:w="1275" w:type="dxa"/>
          </w:tcPr>
          <w:p w:rsidR="00EB09CF" w:rsidRDefault="00EB09CF">
            <w:pPr>
              <w:pStyle w:val="ConsPlusNormal"/>
              <w:jc w:val="center"/>
            </w:pPr>
            <w:r>
              <w:t>382340.25</w:t>
            </w:r>
          </w:p>
        </w:tc>
        <w:tc>
          <w:tcPr>
            <w:tcW w:w="1701" w:type="dxa"/>
          </w:tcPr>
          <w:p w:rsidR="00EB09CF" w:rsidRDefault="00EB09CF">
            <w:pPr>
              <w:pStyle w:val="ConsPlusNormal"/>
              <w:jc w:val="center"/>
            </w:pPr>
            <w:r>
              <w:t>2243979.74</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137</w:t>
            </w:r>
          </w:p>
        </w:tc>
        <w:tc>
          <w:tcPr>
            <w:tcW w:w="1275" w:type="dxa"/>
          </w:tcPr>
          <w:p w:rsidR="00EB09CF" w:rsidRDefault="00EB09CF">
            <w:pPr>
              <w:pStyle w:val="ConsPlusNormal"/>
              <w:jc w:val="center"/>
            </w:pPr>
            <w:r>
              <w:t>382286.74</w:t>
            </w:r>
          </w:p>
        </w:tc>
        <w:tc>
          <w:tcPr>
            <w:tcW w:w="1701" w:type="dxa"/>
          </w:tcPr>
          <w:p w:rsidR="00EB09CF" w:rsidRDefault="00EB09CF">
            <w:pPr>
              <w:pStyle w:val="ConsPlusNormal"/>
              <w:jc w:val="center"/>
            </w:pPr>
            <w:r>
              <w:t>2243935.98</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138</w:t>
            </w:r>
          </w:p>
        </w:tc>
        <w:tc>
          <w:tcPr>
            <w:tcW w:w="1275" w:type="dxa"/>
          </w:tcPr>
          <w:p w:rsidR="00EB09CF" w:rsidRDefault="00EB09CF">
            <w:pPr>
              <w:pStyle w:val="ConsPlusNormal"/>
              <w:jc w:val="center"/>
            </w:pPr>
            <w:r>
              <w:t>382281.03</w:t>
            </w:r>
          </w:p>
        </w:tc>
        <w:tc>
          <w:tcPr>
            <w:tcW w:w="1701" w:type="dxa"/>
          </w:tcPr>
          <w:p w:rsidR="00EB09CF" w:rsidRDefault="00EB09CF">
            <w:pPr>
              <w:pStyle w:val="ConsPlusNormal"/>
              <w:jc w:val="center"/>
            </w:pPr>
            <w:r>
              <w:t>2243930.38</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139</w:t>
            </w:r>
          </w:p>
        </w:tc>
        <w:tc>
          <w:tcPr>
            <w:tcW w:w="1275" w:type="dxa"/>
          </w:tcPr>
          <w:p w:rsidR="00EB09CF" w:rsidRDefault="00EB09CF">
            <w:pPr>
              <w:pStyle w:val="ConsPlusNormal"/>
              <w:jc w:val="center"/>
            </w:pPr>
            <w:r>
              <w:t>382271.70</w:t>
            </w:r>
          </w:p>
        </w:tc>
        <w:tc>
          <w:tcPr>
            <w:tcW w:w="1701" w:type="dxa"/>
          </w:tcPr>
          <w:p w:rsidR="00EB09CF" w:rsidRDefault="00EB09CF">
            <w:pPr>
              <w:pStyle w:val="ConsPlusNormal"/>
              <w:jc w:val="center"/>
            </w:pPr>
            <w:r>
              <w:t>2243941.76</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140</w:t>
            </w:r>
          </w:p>
        </w:tc>
        <w:tc>
          <w:tcPr>
            <w:tcW w:w="1275" w:type="dxa"/>
          </w:tcPr>
          <w:p w:rsidR="00EB09CF" w:rsidRDefault="00EB09CF">
            <w:pPr>
              <w:pStyle w:val="ConsPlusNormal"/>
              <w:jc w:val="center"/>
            </w:pPr>
            <w:r>
              <w:t>382201.94</w:t>
            </w:r>
          </w:p>
        </w:tc>
        <w:tc>
          <w:tcPr>
            <w:tcW w:w="1701" w:type="dxa"/>
          </w:tcPr>
          <w:p w:rsidR="00EB09CF" w:rsidRDefault="00EB09CF">
            <w:pPr>
              <w:pStyle w:val="ConsPlusNormal"/>
              <w:jc w:val="center"/>
            </w:pPr>
            <w:r>
              <w:t>2243856.43</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141</w:t>
            </w:r>
          </w:p>
        </w:tc>
        <w:tc>
          <w:tcPr>
            <w:tcW w:w="1275" w:type="dxa"/>
          </w:tcPr>
          <w:p w:rsidR="00EB09CF" w:rsidRDefault="00EB09CF">
            <w:pPr>
              <w:pStyle w:val="ConsPlusNormal"/>
              <w:jc w:val="center"/>
            </w:pPr>
            <w:r>
              <w:t>382210.95</w:t>
            </w:r>
          </w:p>
        </w:tc>
        <w:tc>
          <w:tcPr>
            <w:tcW w:w="1701" w:type="dxa"/>
          </w:tcPr>
          <w:p w:rsidR="00EB09CF" w:rsidRDefault="00EB09CF">
            <w:pPr>
              <w:pStyle w:val="ConsPlusNormal"/>
              <w:jc w:val="center"/>
            </w:pPr>
            <w:r>
              <w:t>2243850.12</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142</w:t>
            </w:r>
          </w:p>
        </w:tc>
        <w:tc>
          <w:tcPr>
            <w:tcW w:w="1275" w:type="dxa"/>
          </w:tcPr>
          <w:p w:rsidR="00EB09CF" w:rsidRDefault="00EB09CF">
            <w:pPr>
              <w:pStyle w:val="ConsPlusNormal"/>
              <w:jc w:val="center"/>
            </w:pPr>
            <w:r>
              <w:t>382218.59</w:t>
            </w:r>
          </w:p>
        </w:tc>
        <w:tc>
          <w:tcPr>
            <w:tcW w:w="1701" w:type="dxa"/>
          </w:tcPr>
          <w:p w:rsidR="00EB09CF" w:rsidRDefault="00EB09CF">
            <w:pPr>
              <w:pStyle w:val="ConsPlusNormal"/>
              <w:jc w:val="center"/>
            </w:pPr>
            <w:r>
              <w:t>2243844.74</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143</w:t>
            </w:r>
          </w:p>
        </w:tc>
        <w:tc>
          <w:tcPr>
            <w:tcW w:w="1275" w:type="dxa"/>
          </w:tcPr>
          <w:p w:rsidR="00EB09CF" w:rsidRDefault="00EB09CF">
            <w:pPr>
              <w:pStyle w:val="ConsPlusNormal"/>
              <w:jc w:val="center"/>
            </w:pPr>
            <w:r>
              <w:t>382248.05</w:t>
            </w:r>
          </w:p>
        </w:tc>
        <w:tc>
          <w:tcPr>
            <w:tcW w:w="1701" w:type="dxa"/>
          </w:tcPr>
          <w:p w:rsidR="00EB09CF" w:rsidRDefault="00EB09CF">
            <w:pPr>
              <w:pStyle w:val="ConsPlusNormal"/>
              <w:jc w:val="center"/>
            </w:pPr>
            <w:r>
              <w:t>2243823.25</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144</w:t>
            </w:r>
          </w:p>
        </w:tc>
        <w:tc>
          <w:tcPr>
            <w:tcW w:w="1275" w:type="dxa"/>
          </w:tcPr>
          <w:p w:rsidR="00EB09CF" w:rsidRDefault="00EB09CF">
            <w:pPr>
              <w:pStyle w:val="ConsPlusNormal"/>
              <w:jc w:val="center"/>
            </w:pPr>
            <w:r>
              <w:t>382253.84</w:t>
            </w:r>
          </w:p>
        </w:tc>
        <w:tc>
          <w:tcPr>
            <w:tcW w:w="1701" w:type="dxa"/>
          </w:tcPr>
          <w:p w:rsidR="00EB09CF" w:rsidRDefault="00EB09CF">
            <w:pPr>
              <w:pStyle w:val="ConsPlusNormal"/>
              <w:jc w:val="center"/>
            </w:pPr>
            <w:r>
              <w:t>2243819.00</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145</w:t>
            </w:r>
          </w:p>
        </w:tc>
        <w:tc>
          <w:tcPr>
            <w:tcW w:w="1275" w:type="dxa"/>
          </w:tcPr>
          <w:p w:rsidR="00EB09CF" w:rsidRDefault="00EB09CF">
            <w:pPr>
              <w:pStyle w:val="ConsPlusNormal"/>
              <w:jc w:val="center"/>
            </w:pPr>
            <w:r>
              <w:t>382249.59</w:t>
            </w:r>
          </w:p>
        </w:tc>
        <w:tc>
          <w:tcPr>
            <w:tcW w:w="1701" w:type="dxa"/>
          </w:tcPr>
          <w:p w:rsidR="00EB09CF" w:rsidRDefault="00EB09CF">
            <w:pPr>
              <w:pStyle w:val="ConsPlusNormal"/>
              <w:jc w:val="center"/>
            </w:pPr>
            <w:r>
              <w:t>2243813.22</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146</w:t>
            </w:r>
          </w:p>
        </w:tc>
        <w:tc>
          <w:tcPr>
            <w:tcW w:w="1275" w:type="dxa"/>
          </w:tcPr>
          <w:p w:rsidR="00EB09CF" w:rsidRDefault="00EB09CF">
            <w:pPr>
              <w:pStyle w:val="ConsPlusNormal"/>
              <w:jc w:val="center"/>
            </w:pPr>
            <w:r>
              <w:t>382241.84</w:t>
            </w:r>
          </w:p>
        </w:tc>
        <w:tc>
          <w:tcPr>
            <w:tcW w:w="1701" w:type="dxa"/>
          </w:tcPr>
          <w:p w:rsidR="00EB09CF" w:rsidRDefault="00EB09CF">
            <w:pPr>
              <w:pStyle w:val="ConsPlusNormal"/>
              <w:jc w:val="center"/>
            </w:pPr>
            <w:r>
              <w:t>2243801.58</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147</w:t>
            </w:r>
          </w:p>
        </w:tc>
        <w:tc>
          <w:tcPr>
            <w:tcW w:w="1275" w:type="dxa"/>
          </w:tcPr>
          <w:p w:rsidR="00EB09CF" w:rsidRDefault="00EB09CF">
            <w:pPr>
              <w:pStyle w:val="ConsPlusNormal"/>
              <w:jc w:val="center"/>
            </w:pPr>
            <w:r>
              <w:t>382243.67</w:t>
            </w:r>
          </w:p>
        </w:tc>
        <w:tc>
          <w:tcPr>
            <w:tcW w:w="1701" w:type="dxa"/>
          </w:tcPr>
          <w:p w:rsidR="00EB09CF" w:rsidRDefault="00EB09CF">
            <w:pPr>
              <w:pStyle w:val="ConsPlusNormal"/>
              <w:jc w:val="center"/>
            </w:pPr>
            <w:r>
              <w:t>2243799.33</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148</w:t>
            </w:r>
          </w:p>
        </w:tc>
        <w:tc>
          <w:tcPr>
            <w:tcW w:w="1275" w:type="dxa"/>
          </w:tcPr>
          <w:p w:rsidR="00EB09CF" w:rsidRDefault="00EB09CF">
            <w:pPr>
              <w:pStyle w:val="ConsPlusNormal"/>
              <w:jc w:val="center"/>
            </w:pPr>
            <w:r>
              <w:t>382253.39</w:t>
            </w:r>
          </w:p>
        </w:tc>
        <w:tc>
          <w:tcPr>
            <w:tcW w:w="1701" w:type="dxa"/>
          </w:tcPr>
          <w:p w:rsidR="00EB09CF" w:rsidRDefault="00EB09CF">
            <w:pPr>
              <w:pStyle w:val="ConsPlusNormal"/>
              <w:jc w:val="center"/>
            </w:pPr>
            <w:r>
              <w:t>2243792.15</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149</w:t>
            </w:r>
          </w:p>
        </w:tc>
        <w:tc>
          <w:tcPr>
            <w:tcW w:w="1275" w:type="dxa"/>
          </w:tcPr>
          <w:p w:rsidR="00EB09CF" w:rsidRDefault="00EB09CF">
            <w:pPr>
              <w:pStyle w:val="ConsPlusNormal"/>
              <w:jc w:val="center"/>
            </w:pPr>
            <w:r>
              <w:t>382230.69</w:t>
            </w:r>
          </w:p>
        </w:tc>
        <w:tc>
          <w:tcPr>
            <w:tcW w:w="1701" w:type="dxa"/>
          </w:tcPr>
          <w:p w:rsidR="00EB09CF" w:rsidRDefault="00EB09CF">
            <w:pPr>
              <w:pStyle w:val="ConsPlusNormal"/>
              <w:jc w:val="center"/>
            </w:pPr>
            <w:r>
              <w:t>2243760.96</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150</w:t>
            </w:r>
          </w:p>
        </w:tc>
        <w:tc>
          <w:tcPr>
            <w:tcW w:w="1275" w:type="dxa"/>
          </w:tcPr>
          <w:p w:rsidR="00EB09CF" w:rsidRDefault="00EB09CF">
            <w:pPr>
              <w:pStyle w:val="ConsPlusNormal"/>
              <w:jc w:val="center"/>
            </w:pPr>
            <w:r>
              <w:t>382264.05</w:t>
            </w:r>
          </w:p>
        </w:tc>
        <w:tc>
          <w:tcPr>
            <w:tcW w:w="1701" w:type="dxa"/>
          </w:tcPr>
          <w:p w:rsidR="00EB09CF" w:rsidRDefault="00EB09CF">
            <w:pPr>
              <w:pStyle w:val="ConsPlusNormal"/>
              <w:jc w:val="center"/>
            </w:pPr>
            <w:r>
              <w:t>2243733.56</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lastRenderedPageBreak/>
              <w:t>151</w:t>
            </w:r>
          </w:p>
        </w:tc>
        <w:tc>
          <w:tcPr>
            <w:tcW w:w="1275" w:type="dxa"/>
          </w:tcPr>
          <w:p w:rsidR="00EB09CF" w:rsidRDefault="00EB09CF">
            <w:pPr>
              <w:pStyle w:val="ConsPlusNormal"/>
              <w:jc w:val="center"/>
            </w:pPr>
            <w:r>
              <w:t>382279.83</w:t>
            </w:r>
          </w:p>
        </w:tc>
        <w:tc>
          <w:tcPr>
            <w:tcW w:w="1701" w:type="dxa"/>
          </w:tcPr>
          <w:p w:rsidR="00EB09CF" w:rsidRDefault="00EB09CF">
            <w:pPr>
              <w:pStyle w:val="ConsPlusNormal"/>
              <w:jc w:val="center"/>
            </w:pPr>
            <w:r>
              <w:t>2243720.63</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152</w:t>
            </w:r>
          </w:p>
        </w:tc>
        <w:tc>
          <w:tcPr>
            <w:tcW w:w="1275" w:type="dxa"/>
          </w:tcPr>
          <w:p w:rsidR="00EB09CF" w:rsidRDefault="00EB09CF">
            <w:pPr>
              <w:pStyle w:val="ConsPlusNormal"/>
              <w:jc w:val="center"/>
            </w:pPr>
            <w:r>
              <w:t>382279.11</w:t>
            </w:r>
          </w:p>
        </w:tc>
        <w:tc>
          <w:tcPr>
            <w:tcW w:w="1701" w:type="dxa"/>
          </w:tcPr>
          <w:p w:rsidR="00EB09CF" w:rsidRDefault="00EB09CF">
            <w:pPr>
              <w:pStyle w:val="ConsPlusNormal"/>
              <w:jc w:val="center"/>
            </w:pPr>
            <w:r>
              <w:t>2243711.87</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153</w:t>
            </w:r>
          </w:p>
        </w:tc>
        <w:tc>
          <w:tcPr>
            <w:tcW w:w="1275" w:type="dxa"/>
          </w:tcPr>
          <w:p w:rsidR="00EB09CF" w:rsidRDefault="00EB09CF">
            <w:pPr>
              <w:pStyle w:val="ConsPlusNormal"/>
              <w:jc w:val="center"/>
            </w:pPr>
            <w:r>
              <w:t>382263.55</w:t>
            </w:r>
          </w:p>
        </w:tc>
        <w:tc>
          <w:tcPr>
            <w:tcW w:w="1701" w:type="dxa"/>
          </w:tcPr>
          <w:p w:rsidR="00EB09CF" w:rsidRDefault="00EB09CF">
            <w:pPr>
              <w:pStyle w:val="ConsPlusNormal"/>
              <w:jc w:val="center"/>
            </w:pPr>
            <w:r>
              <w:t>2243696.86</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154</w:t>
            </w:r>
          </w:p>
        </w:tc>
        <w:tc>
          <w:tcPr>
            <w:tcW w:w="1275" w:type="dxa"/>
          </w:tcPr>
          <w:p w:rsidR="00EB09CF" w:rsidRDefault="00EB09CF">
            <w:pPr>
              <w:pStyle w:val="ConsPlusNormal"/>
              <w:jc w:val="center"/>
            </w:pPr>
            <w:r>
              <w:t>382255.97</w:t>
            </w:r>
          </w:p>
        </w:tc>
        <w:tc>
          <w:tcPr>
            <w:tcW w:w="1701" w:type="dxa"/>
          </w:tcPr>
          <w:p w:rsidR="00EB09CF" w:rsidRDefault="00EB09CF">
            <w:pPr>
              <w:pStyle w:val="ConsPlusNormal"/>
              <w:jc w:val="center"/>
            </w:pPr>
            <w:r>
              <w:t>2243689.55</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155</w:t>
            </w:r>
          </w:p>
        </w:tc>
        <w:tc>
          <w:tcPr>
            <w:tcW w:w="1275" w:type="dxa"/>
          </w:tcPr>
          <w:p w:rsidR="00EB09CF" w:rsidRDefault="00EB09CF">
            <w:pPr>
              <w:pStyle w:val="ConsPlusNormal"/>
              <w:jc w:val="center"/>
            </w:pPr>
            <w:r>
              <w:t>382234.37</w:t>
            </w:r>
          </w:p>
        </w:tc>
        <w:tc>
          <w:tcPr>
            <w:tcW w:w="1701" w:type="dxa"/>
          </w:tcPr>
          <w:p w:rsidR="00EB09CF" w:rsidRDefault="00EB09CF">
            <w:pPr>
              <w:pStyle w:val="ConsPlusNormal"/>
              <w:jc w:val="center"/>
            </w:pPr>
            <w:r>
              <w:t>2243706.26</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156</w:t>
            </w:r>
          </w:p>
        </w:tc>
        <w:tc>
          <w:tcPr>
            <w:tcW w:w="1275" w:type="dxa"/>
          </w:tcPr>
          <w:p w:rsidR="00EB09CF" w:rsidRDefault="00EB09CF">
            <w:pPr>
              <w:pStyle w:val="ConsPlusNormal"/>
              <w:jc w:val="center"/>
            </w:pPr>
            <w:r>
              <w:t>382230.15</w:t>
            </w:r>
          </w:p>
        </w:tc>
        <w:tc>
          <w:tcPr>
            <w:tcW w:w="1701" w:type="dxa"/>
          </w:tcPr>
          <w:p w:rsidR="00EB09CF" w:rsidRDefault="00EB09CF">
            <w:pPr>
              <w:pStyle w:val="ConsPlusNormal"/>
              <w:jc w:val="center"/>
            </w:pPr>
            <w:r>
              <w:t>2243700.96</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157</w:t>
            </w:r>
          </w:p>
        </w:tc>
        <w:tc>
          <w:tcPr>
            <w:tcW w:w="1275" w:type="dxa"/>
          </w:tcPr>
          <w:p w:rsidR="00EB09CF" w:rsidRDefault="00EB09CF">
            <w:pPr>
              <w:pStyle w:val="ConsPlusNormal"/>
              <w:jc w:val="center"/>
            </w:pPr>
            <w:r>
              <w:t>382224.66</w:t>
            </w:r>
          </w:p>
        </w:tc>
        <w:tc>
          <w:tcPr>
            <w:tcW w:w="1701" w:type="dxa"/>
          </w:tcPr>
          <w:p w:rsidR="00EB09CF" w:rsidRDefault="00EB09CF">
            <w:pPr>
              <w:pStyle w:val="ConsPlusNormal"/>
              <w:jc w:val="center"/>
            </w:pPr>
            <w:r>
              <w:t>2243705.35</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158</w:t>
            </w:r>
          </w:p>
        </w:tc>
        <w:tc>
          <w:tcPr>
            <w:tcW w:w="1275" w:type="dxa"/>
          </w:tcPr>
          <w:p w:rsidR="00EB09CF" w:rsidRDefault="00EB09CF">
            <w:pPr>
              <w:pStyle w:val="ConsPlusNormal"/>
              <w:jc w:val="center"/>
            </w:pPr>
            <w:r>
              <w:t>382193.67</w:t>
            </w:r>
          </w:p>
        </w:tc>
        <w:tc>
          <w:tcPr>
            <w:tcW w:w="1701" w:type="dxa"/>
          </w:tcPr>
          <w:p w:rsidR="00EB09CF" w:rsidRDefault="00EB09CF">
            <w:pPr>
              <w:pStyle w:val="ConsPlusNormal"/>
              <w:jc w:val="center"/>
            </w:pPr>
            <w:r>
              <w:t>2243666.49</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159</w:t>
            </w:r>
          </w:p>
        </w:tc>
        <w:tc>
          <w:tcPr>
            <w:tcW w:w="1275" w:type="dxa"/>
          </w:tcPr>
          <w:p w:rsidR="00EB09CF" w:rsidRDefault="00EB09CF">
            <w:pPr>
              <w:pStyle w:val="ConsPlusNormal"/>
              <w:jc w:val="center"/>
            </w:pPr>
            <w:r>
              <w:t>382160.14</w:t>
            </w:r>
          </w:p>
        </w:tc>
        <w:tc>
          <w:tcPr>
            <w:tcW w:w="1701" w:type="dxa"/>
          </w:tcPr>
          <w:p w:rsidR="00EB09CF" w:rsidRDefault="00EB09CF">
            <w:pPr>
              <w:pStyle w:val="ConsPlusNormal"/>
              <w:jc w:val="center"/>
            </w:pPr>
            <w:r>
              <w:t>2243624.42</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160</w:t>
            </w:r>
          </w:p>
        </w:tc>
        <w:tc>
          <w:tcPr>
            <w:tcW w:w="1275" w:type="dxa"/>
          </w:tcPr>
          <w:p w:rsidR="00EB09CF" w:rsidRDefault="00EB09CF">
            <w:pPr>
              <w:pStyle w:val="ConsPlusNormal"/>
              <w:jc w:val="center"/>
            </w:pPr>
            <w:r>
              <w:t>382159.39</w:t>
            </w:r>
          </w:p>
        </w:tc>
        <w:tc>
          <w:tcPr>
            <w:tcW w:w="1701" w:type="dxa"/>
          </w:tcPr>
          <w:p w:rsidR="00EB09CF" w:rsidRDefault="00EB09CF">
            <w:pPr>
              <w:pStyle w:val="ConsPlusNormal"/>
              <w:jc w:val="center"/>
            </w:pPr>
            <w:r>
              <w:t>2243621.59</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161</w:t>
            </w:r>
          </w:p>
        </w:tc>
        <w:tc>
          <w:tcPr>
            <w:tcW w:w="1275" w:type="dxa"/>
          </w:tcPr>
          <w:p w:rsidR="00EB09CF" w:rsidRDefault="00EB09CF">
            <w:pPr>
              <w:pStyle w:val="ConsPlusNormal"/>
              <w:jc w:val="center"/>
            </w:pPr>
            <w:r>
              <w:t>382155.93</w:t>
            </w:r>
          </w:p>
        </w:tc>
        <w:tc>
          <w:tcPr>
            <w:tcW w:w="1701" w:type="dxa"/>
          </w:tcPr>
          <w:p w:rsidR="00EB09CF" w:rsidRDefault="00EB09CF">
            <w:pPr>
              <w:pStyle w:val="ConsPlusNormal"/>
              <w:jc w:val="center"/>
            </w:pPr>
            <w:r>
              <w:t>2243608.49</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162</w:t>
            </w:r>
          </w:p>
        </w:tc>
        <w:tc>
          <w:tcPr>
            <w:tcW w:w="1275" w:type="dxa"/>
          </w:tcPr>
          <w:p w:rsidR="00EB09CF" w:rsidRDefault="00EB09CF">
            <w:pPr>
              <w:pStyle w:val="ConsPlusNormal"/>
              <w:jc w:val="center"/>
            </w:pPr>
            <w:r>
              <w:t>382148.91</w:t>
            </w:r>
          </w:p>
        </w:tc>
        <w:tc>
          <w:tcPr>
            <w:tcW w:w="1701" w:type="dxa"/>
          </w:tcPr>
          <w:p w:rsidR="00EB09CF" w:rsidRDefault="00EB09CF">
            <w:pPr>
              <w:pStyle w:val="ConsPlusNormal"/>
              <w:jc w:val="center"/>
            </w:pPr>
            <w:r>
              <w:t>2243610.35</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163</w:t>
            </w:r>
          </w:p>
        </w:tc>
        <w:tc>
          <w:tcPr>
            <w:tcW w:w="1275" w:type="dxa"/>
          </w:tcPr>
          <w:p w:rsidR="00EB09CF" w:rsidRDefault="00EB09CF">
            <w:pPr>
              <w:pStyle w:val="ConsPlusNormal"/>
              <w:jc w:val="center"/>
            </w:pPr>
            <w:r>
              <w:t>382119.97</w:t>
            </w:r>
          </w:p>
        </w:tc>
        <w:tc>
          <w:tcPr>
            <w:tcW w:w="1701" w:type="dxa"/>
          </w:tcPr>
          <w:p w:rsidR="00EB09CF" w:rsidRDefault="00EB09CF">
            <w:pPr>
              <w:pStyle w:val="ConsPlusNormal"/>
              <w:jc w:val="center"/>
            </w:pPr>
            <w:r>
              <w:t>2243575.12</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164</w:t>
            </w:r>
          </w:p>
        </w:tc>
        <w:tc>
          <w:tcPr>
            <w:tcW w:w="1275" w:type="dxa"/>
          </w:tcPr>
          <w:p w:rsidR="00EB09CF" w:rsidRDefault="00EB09CF">
            <w:pPr>
              <w:pStyle w:val="ConsPlusNormal"/>
              <w:jc w:val="center"/>
            </w:pPr>
            <w:r>
              <w:t>382119.89</w:t>
            </w:r>
          </w:p>
        </w:tc>
        <w:tc>
          <w:tcPr>
            <w:tcW w:w="1701" w:type="dxa"/>
          </w:tcPr>
          <w:p w:rsidR="00EB09CF" w:rsidRDefault="00EB09CF">
            <w:pPr>
              <w:pStyle w:val="ConsPlusNormal"/>
              <w:jc w:val="center"/>
            </w:pPr>
            <w:r>
              <w:t>2243575.00</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165</w:t>
            </w:r>
          </w:p>
        </w:tc>
        <w:tc>
          <w:tcPr>
            <w:tcW w:w="1275" w:type="dxa"/>
          </w:tcPr>
          <w:p w:rsidR="00EB09CF" w:rsidRDefault="00EB09CF">
            <w:pPr>
              <w:pStyle w:val="ConsPlusNormal"/>
              <w:jc w:val="center"/>
            </w:pPr>
            <w:r>
              <w:t>382117.42</w:t>
            </w:r>
          </w:p>
        </w:tc>
        <w:tc>
          <w:tcPr>
            <w:tcW w:w="1701" w:type="dxa"/>
          </w:tcPr>
          <w:p w:rsidR="00EB09CF" w:rsidRDefault="00EB09CF">
            <w:pPr>
              <w:pStyle w:val="ConsPlusNormal"/>
              <w:jc w:val="center"/>
            </w:pPr>
            <w:r>
              <w:t>2243570.84</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166</w:t>
            </w:r>
          </w:p>
        </w:tc>
        <w:tc>
          <w:tcPr>
            <w:tcW w:w="1275" w:type="dxa"/>
          </w:tcPr>
          <w:p w:rsidR="00EB09CF" w:rsidRDefault="00EB09CF">
            <w:pPr>
              <w:pStyle w:val="ConsPlusNormal"/>
              <w:jc w:val="center"/>
            </w:pPr>
            <w:r>
              <w:t>382158.03</w:t>
            </w:r>
          </w:p>
        </w:tc>
        <w:tc>
          <w:tcPr>
            <w:tcW w:w="1701" w:type="dxa"/>
          </w:tcPr>
          <w:p w:rsidR="00EB09CF" w:rsidRDefault="00EB09CF">
            <w:pPr>
              <w:pStyle w:val="ConsPlusNormal"/>
              <w:jc w:val="center"/>
            </w:pPr>
            <w:r>
              <w:t>2243547.63</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167</w:t>
            </w:r>
          </w:p>
        </w:tc>
        <w:tc>
          <w:tcPr>
            <w:tcW w:w="1275" w:type="dxa"/>
          </w:tcPr>
          <w:p w:rsidR="00EB09CF" w:rsidRDefault="00EB09CF">
            <w:pPr>
              <w:pStyle w:val="ConsPlusNormal"/>
              <w:jc w:val="center"/>
            </w:pPr>
            <w:r>
              <w:t>382170.89</w:t>
            </w:r>
          </w:p>
        </w:tc>
        <w:tc>
          <w:tcPr>
            <w:tcW w:w="1701" w:type="dxa"/>
          </w:tcPr>
          <w:p w:rsidR="00EB09CF" w:rsidRDefault="00EB09CF">
            <w:pPr>
              <w:pStyle w:val="ConsPlusNormal"/>
              <w:jc w:val="center"/>
            </w:pPr>
            <w:r>
              <w:t>2243540.28</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168</w:t>
            </w:r>
          </w:p>
        </w:tc>
        <w:tc>
          <w:tcPr>
            <w:tcW w:w="1275" w:type="dxa"/>
          </w:tcPr>
          <w:p w:rsidR="00EB09CF" w:rsidRDefault="00EB09CF">
            <w:pPr>
              <w:pStyle w:val="ConsPlusNormal"/>
              <w:jc w:val="center"/>
            </w:pPr>
            <w:r>
              <w:t>382174.31</w:t>
            </w:r>
          </w:p>
        </w:tc>
        <w:tc>
          <w:tcPr>
            <w:tcW w:w="1701" w:type="dxa"/>
          </w:tcPr>
          <w:p w:rsidR="00EB09CF" w:rsidRDefault="00EB09CF">
            <w:pPr>
              <w:pStyle w:val="ConsPlusNormal"/>
              <w:jc w:val="center"/>
            </w:pPr>
            <w:r>
              <w:t>2243544.80</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169</w:t>
            </w:r>
          </w:p>
        </w:tc>
        <w:tc>
          <w:tcPr>
            <w:tcW w:w="1275" w:type="dxa"/>
          </w:tcPr>
          <w:p w:rsidR="00EB09CF" w:rsidRDefault="00EB09CF">
            <w:pPr>
              <w:pStyle w:val="ConsPlusNormal"/>
              <w:jc w:val="center"/>
            </w:pPr>
            <w:r>
              <w:t>382204.38</w:t>
            </w:r>
          </w:p>
        </w:tc>
        <w:tc>
          <w:tcPr>
            <w:tcW w:w="1701" w:type="dxa"/>
          </w:tcPr>
          <w:p w:rsidR="00EB09CF" w:rsidRDefault="00EB09CF">
            <w:pPr>
              <w:pStyle w:val="ConsPlusNormal"/>
              <w:jc w:val="center"/>
            </w:pPr>
            <w:r>
              <w:t>2243582.52</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lastRenderedPageBreak/>
              <w:t>170</w:t>
            </w:r>
          </w:p>
        </w:tc>
        <w:tc>
          <w:tcPr>
            <w:tcW w:w="1275" w:type="dxa"/>
          </w:tcPr>
          <w:p w:rsidR="00EB09CF" w:rsidRDefault="00EB09CF">
            <w:pPr>
              <w:pStyle w:val="ConsPlusNormal"/>
              <w:jc w:val="center"/>
            </w:pPr>
            <w:r>
              <w:t>382241.32</w:t>
            </w:r>
          </w:p>
        </w:tc>
        <w:tc>
          <w:tcPr>
            <w:tcW w:w="1701" w:type="dxa"/>
          </w:tcPr>
          <w:p w:rsidR="00EB09CF" w:rsidRDefault="00EB09CF">
            <w:pPr>
              <w:pStyle w:val="ConsPlusNormal"/>
              <w:jc w:val="center"/>
            </w:pPr>
            <w:r>
              <w:t>2243628.85</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171</w:t>
            </w:r>
          </w:p>
        </w:tc>
        <w:tc>
          <w:tcPr>
            <w:tcW w:w="1275" w:type="dxa"/>
          </w:tcPr>
          <w:p w:rsidR="00EB09CF" w:rsidRDefault="00EB09CF">
            <w:pPr>
              <w:pStyle w:val="ConsPlusNormal"/>
              <w:jc w:val="center"/>
            </w:pPr>
            <w:r>
              <w:t>382277.03</w:t>
            </w:r>
          </w:p>
        </w:tc>
        <w:tc>
          <w:tcPr>
            <w:tcW w:w="1701" w:type="dxa"/>
          </w:tcPr>
          <w:p w:rsidR="00EB09CF" w:rsidRDefault="00EB09CF">
            <w:pPr>
              <w:pStyle w:val="ConsPlusNormal"/>
              <w:jc w:val="center"/>
            </w:pPr>
            <w:r>
              <w:t>2243673.66</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172</w:t>
            </w:r>
          </w:p>
        </w:tc>
        <w:tc>
          <w:tcPr>
            <w:tcW w:w="1275" w:type="dxa"/>
          </w:tcPr>
          <w:p w:rsidR="00EB09CF" w:rsidRDefault="00EB09CF">
            <w:pPr>
              <w:pStyle w:val="ConsPlusNormal"/>
              <w:jc w:val="center"/>
            </w:pPr>
            <w:r>
              <w:t>382283.61</w:t>
            </w:r>
          </w:p>
        </w:tc>
        <w:tc>
          <w:tcPr>
            <w:tcW w:w="1701" w:type="dxa"/>
          </w:tcPr>
          <w:p w:rsidR="00EB09CF" w:rsidRDefault="00EB09CF">
            <w:pPr>
              <w:pStyle w:val="ConsPlusNormal"/>
              <w:jc w:val="center"/>
            </w:pPr>
            <w:r>
              <w:t>2243681.92</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173</w:t>
            </w:r>
          </w:p>
        </w:tc>
        <w:tc>
          <w:tcPr>
            <w:tcW w:w="1275" w:type="dxa"/>
          </w:tcPr>
          <w:p w:rsidR="00EB09CF" w:rsidRDefault="00EB09CF">
            <w:pPr>
              <w:pStyle w:val="ConsPlusNormal"/>
              <w:jc w:val="center"/>
            </w:pPr>
            <w:r>
              <w:t>382299.47</w:t>
            </w:r>
          </w:p>
        </w:tc>
        <w:tc>
          <w:tcPr>
            <w:tcW w:w="1701" w:type="dxa"/>
          </w:tcPr>
          <w:p w:rsidR="00EB09CF" w:rsidRDefault="00EB09CF">
            <w:pPr>
              <w:pStyle w:val="ConsPlusNormal"/>
              <w:jc w:val="center"/>
            </w:pPr>
            <w:r>
              <w:t>2243670.20</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174</w:t>
            </w:r>
          </w:p>
        </w:tc>
        <w:tc>
          <w:tcPr>
            <w:tcW w:w="1275" w:type="dxa"/>
          </w:tcPr>
          <w:p w:rsidR="00EB09CF" w:rsidRDefault="00EB09CF">
            <w:pPr>
              <w:pStyle w:val="ConsPlusNormal"/>
              <w:jc w:val="center"/>
            </w:pPr>
            <w:r>
              <w:t>382342.78</w:t>
            </w:r>
          </w:p>
        </w:tc>
        <w:tc>
          <w:tcPr>
            <w:tcW w:w="1701" w:type="dxa"/>
          </w:tcPr>
          <w:p w:rsidR="00EB09CF" w:rsidRDefault="00EB09CF">
            <w:pPr>
              <w:pStyle w:val="ConsPlusNormal"/>
              <w:jc w:val="center"/>
            </w:pPr>
            <w:r>
              <w:t>2243725.60</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175</w:t>
            </w:r>
          </w:p>
        </w:tc>
        <w:tc>
          <w:tcPr>
            <w:tcW w:w="1275" w:type="dxa"/>
          </w:tcPr>
          <w:p w:rsidR="00EB09CF" w:rsidRDefault="00EB09CF">
            <w:pPr>
              <w:pStyle w:val="ConsPlusNormal"/>
              <w:jc w:val="center"/>
            </w:pPr>
            <w:r>
              <w:t>382399.31</w:t>
            </w:r>
          </w:p>
        </w:tc>
        <w:tc>
          <w:tcPr>
            <w:tcW w:w="1701" w:type="dxa"/>
          </w:tcPr>
          <w:p w:rsidR="00EB09CF" w:rsidRDefault="00EB09CF">
            <w:pPr>
              <w:pStyle w:val="ConsPlusNormal"/>
              <w:jc w:val="center"/>
            </w:pPr>
            <w:r>
              <w:t>2243794.67</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176</w:t>
            </w:r>
          </w:p>
        </w:tc>
        <w:tc>
          <w:tcPr>
            <w:tcW w:w="1275" w:type="dxa"/>
          </w:tcPr>
          <w:p w:rsidR="00EB09CF" w:rsidRDefault="00EB09CF">
            <w:pPr>
              <w:pStyle w:val="ConsPlusNormal"/>
              <w:jc w:val="center"/>
            </w:pPr>
            <w:r>
              <w:t>382431.76</w:t>
            </w:r>
          </w:p>
        </w:tc>
        <w:tc>
          <w:tcPr>
            <w:tcW w:w="1701" w:type="dxa"/>
          </w:tcPr>
          <w:p w:rsidR="00EB09CF" w:rsidRDefault="00EB09CF">
            <w:pPr>
              <w:pStyle w:val="ConsPlusNormal"/>
              <w:jc w:val="center"/>
            </w:pPr>
            <w:r>
              <w:t>2243837.77</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177</w:t>
            </w:r>
          </w:p>
        </w:tc>
        <w:tc>
          <w:tcPr>
            <w:tcW w:w="1275" w:type="dxa"/>
          </w:tcPr>
          <w:p w:rsidR="00EB09CF" w:rsidRDefault="00EB09CF">
            <w:pPr>
              <w:pStyle w:val="ConsPlusNormal"/>
              <w:jc w:val="center"/>
            </w:pPr>
            <w:r>
              <w:t>382452.78</w:t>
            </w:r>
          </w:p>
        </w:tc>
        <w:tc>
          <w:tcPr>
            <w:tcW w:w="1701" w:type="dxa"/>
          </w:tcPr>
          <w:p w:rsidR="00EB09CF" w:rsidRDefault="00EB09CF">
            <w:pPr>
              <w:pStyle w:val="ConsPlusNormal"/>
              <w:jc w:val="center"/>
            </w:pPr>
            <w:r>
              <w:t>2243840.03</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178</w:t>
            </w:r>
          </w:p>
        </w:tc>
        <w:tc>
          <w:tcPr>
            <w:tcW w:w="1275" w:type="dxa"/>
          </w:tcPr>
          <w:p w:rsidR="00EB09CF" w:rsidRDefault="00EB09CF">
            <w:pPr>
              <w:pStyle w:val="ConsPlusNormal"/>
              <w:jc w:val="center"/>
            </w:pPr>
            <w:r>
              <w:t>382462.51</w:t>
            </w:r>
          </w:p>
        </w:tc>
        <w:tc>
          <w:tcPr>
            <w:tcW w:w="1701" w:type="dxa"/>
          </w:tcPr>
          <w:p w:rsidR="00EB09CF" w:rsidRDefault="00EB09CF">
            <w:pPr>
              <w:pStyle w:val="ConsPlusNormal"/>
              <w:jc w:val="center"/>
            </w:pPr>
            <w:r>
              <w:t>2243841.12</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179</w:t>
            </w:r>
          </w:p>
        </w:tc>
        <w:tc>
          <w:tcPr>
            <w:tcW w:w="1275" w:type="dxa"/>
          </w:tcPr>
          <w:p w:rsidR="00EB09CF" w:rsidRDefault="00EB09CF">
            <w:pPr>
              <w:pStyle w:val="ConsPlusNormal"/>
              <w:jc w:val="center"/>
            </w:pPr>
            <w:r>
              <w:t>382470.98</w:t>
            </w:r>
          </w:p>
        </w:tc>
        <w:tc>
          <w:tcPr>
            <w:tcW w:w="1701" w:type="dxa"/>
          </w:tcPr>
          <w:p w:rsidR="00EB09CF" w:rsidRDefault="00EB09CF">
            <w:pPr>
              <w:pStyle w:val="ConsPlusNormal"/>
              <w:jc w:val="center"/>
            </w:pPr>
            <w:r>
              <w:t>2243840.92</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180</w:t>
            </w:r>
          </w:p>
        </w:tc>
        <w:tc>
          <w:tcPr>
            <w:tcW w:w="1275" w:type="dxa"/>
          </w:tcPr>
          <w:p w:rsidR="00EB09CF" w:rsidRDefault="00EB09CF">
            <w:pPr>
              <w:pStyle w:val="ConsPlusNormal"/>
              <w:jc w:val="center"/>
            </w:pPr>
            <w:r>
              <w:t>382510.19</w:t>
            </w:r>
          </w:p>
        </w:tc>
        <w:tc>
          <w:tcPr>
            <w:tcW w:w="1701" w:type="dxa"/>
          </w:tcPr>
          <w:p w:rsidR="00EB09CF" w:rsidRDefault="00EB09CF">
            <w:pPr>
              <w:pStyle w:val="ConsPlusNormal"/>
              <w:jc w:val="center"/>
            </w:pPr>
            <w:r>
              <w:t>2243809.68</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531" w:type="dxa"/>
          </w:tcPr>
          <w:p w:rsidR="00EB09CF" w:rsidRDefault="00EB09CF">
            <w:pPr>
              <w:pStyle w:val="ConsPlusNormal"/>
              <w:jc w:val="center"/>
            </w:pPr>
            <w:r>
              <w:t>117</w:t>
            </w:r>
          </w:p>
        </w:tc>
        <w:tc>
          <w:tcPr>
            <w:tcW w:w="1275" w:type="dxa"/>
          </w:tcPr>
          <w:p w:rsidR="00EB09CF" w:rsidRDefault="00EB09CF">
            <w:pPr>
              <w:pStyle w:val="ConsPlusNormal"/>
              <w:jc w:val="center"/>
            </w:pPr>
            <w:r>
              <w:t>382548.23</w:t>
            </w:r>
          </w:p>
        </w:tc>
        <w:tc>
          <w:tcPr>
            <w:tcW w:w="1701" w:type="dxa"/>
          </w:tcPr>
          <w:p w:rsidR="00EB09CF" w:rsidRDefault="00EB09CF">
            <w:pPr>
              <w:pStyle w:val="ConsPlusNormal"/>
              <w:jc w:val="center"/>
            </w:pPr>
            <w:r>
              <w:t>2243778.87</w:t>
            </w:r>
          </w:p>
        </w:tc>
        <w:tc>
          <w:tcPr>
            <w:tcW w:w="2835" w:type="dxa"/>
          </w:tcPr>
          <w:p w:rsidR="00EB09CF" w:rsidRDefault="00EB09CF">
            <w:pPr>
              <w:pStyle w:val="ConsPlusNormal"/>
              <w:jc w:val="center"/>
            </w:pPr>
            <w:r>
              <w:t>Геодезический метод</w:t>
            </w:r>
          </w:p>
        </w:tc>
        <w:tc>
          <w:tcPr>
            <w:tcW w:w="1304" w:type="dxa"/>
          </w:tcPr>
          <w:p w:rsidR="00EB09CF" w:rsidRDefault="00EB09CF">
            <w:pPr>
              <w:pStyle w:val="ConsPlusNormal"/>
              <w:jc w:val="center"/>
            </w:pPr>
            <w:r>
              <w:t>0.10</w:t>
            </w:r>
          </w:p>
        </w:tc>
        <w:tc>
          <w:tcPr>
            <w:tcW w:w="1587" w:type="dxa"/>
          </w:tcPr>
          <w:p w:rsidR="00EB09CF" w:rsidRDefault="00EB09CF">
            <w:pPr>
              <w:pStyle w:val="ConsPlusNormal"/>
            </w:pPr>
            <w:r>
              <w:t>-</w:t>
            </w:r>
          </w:p>
        </w:tc>
      </w:tr>
      <w:tr w:rsidR="00EB09CF">
        <w:tc>
          <w:tcPr>
            <w:tcW w:w="10233" w:type="dxa"/>
            <w:gridSpan w:val="6"/>
          </w:tcPr>
          <w:p w:rsidR="00EB09CF" w:rsidRDefault="00EB09CF">
            <w:pPr>
              <w:pStyle w:val="ConsPlusNormal"/>
              <w:jc w:val="center"/>
            </w:pPr>
            <w:r>
              <w:t>3. Сведения о характерных точках части (частей) границы объекта</w:t>
            </w:r>
          </w:p>
        </w:tc>
      </w:tr>
      <w:tr w:rsidR="00EB09CF">
        <w:tc>
          <w:tcPr>
            <w:tcW w:w="1531" w:type="dxa"/>
          </w:tcPr>
          <w:p w:rsidR="00EB09CF" w:rsidRDefault="00EB09CF">
            <w:pPr>
              <w:pStyle w:val="ConsPlusNormal"/>
              <w:jc w:val="center"/>
            </w:pPr>
            <w:r>
              <w:t>-</w:t>
            </w:r>
          </w:p>
        </w:tc>
        <w:tc>
          <w:tcPr>
            <w:tcW w:w="1275"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835" w:type="dxa"/>
          </w:tcPr>
          <w:p w:rsidR="00EB09CF" w:rsidRDefault="00EB09CF">
            <w:pPr>
              <w:pStyle w:val="ConsPlusNormal"/>
              <w:jc w:val="center"/>
            </w:pPr>
            <w:r>
              <w:t>-</w:t>
            </w:r>
          </w:p>
        </w:tc>
        <w:tc>
          <w:tcPr>
            <w:tcW w:w="2891" w:type="dxa"/>
            <w:gridSpan w:val="2"/>
          </w:tcPr>
          <w:p w:rsidR="00EB09CF" w:rsidRDefault="00EB09CF">
            <w:pPr>
              <w:pStyle w:val="ConsPlusNormal"/>
              <w:jc w:val="center"/>
            </w:pPr>
            <w:r>
              <w:t>-</w:t>
            </w:r>
          </w:p>
        </w:tc>
      </w:tr>
    </w:tbl>
    <w:p w:rsidR="00EB09CF" w:rsidRDefault="00EB09CF">
      <w:pPr>
        <w:pStyle w:val="ConsPlusNormal"/>
        <w:jc w:val="both"/>
      </w:pPr>
    </w:p>
    <w:p w:rsidR="00EB09CF" w:rsidRDefault="00EB09CF">
      <w:pPr>
        <w:pStyle w:val="ConsPlusNormal"/>
        <w:jc w:val="center"/>
      </w:pPr>
      <w:r>
        <w:t>Раздел 3</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61"/>
        <w:gridCol w:w="907"/>
        <w:gridCol w:w="794"/>
        <w:gridCol w:w="850"/>
        <w:gridCol w:w="737"/>
        <w:gridCol w:w="2258"/>
        <w:gridCol w:w="1641"/>
        <w:gridCol w:w="1383"/>
      </w:tblGrid>
      <w:tr w:rsidR="00EB09CF">
        <w:tc>
          <w:tcPr>
            <w:tcW w:w="9931" w:type="dxa"/>
            <w:gridSpan w:val="8"/>
            <w:vAlign w:val="center"/>
          </w:tcPr>
          <w:p w:rsidR="00EB09CF" w:rsidRDefault="00EB09CF">
            <w:pPr>
              <w:pStyle w:val="ConsPlusNormal"/>
              <w:jc w:val="center"/>
            </w:pPr>
            <w:r>
              <w:t>Сведения о местоположении измененных (уточненных) границ объекта</w:t>
            </w:r>
          </w:p>
        </w:tc>
      </w:tr>
      <w:tr w:rsidR="00EB09CF">
        <w:tc>
          <w:tcPr>
            <w:tcW w:w="9931" w:type="dxa"/>
            <w:gridSpan w:val="8"/>
            <w:vAlign w:val="center"/>
          </w:tcPr>
          <w:p w:rsidR="00EB09CF" w:rsidRDefault="00EB09CF">
            <w:pPr>
              <w:pStyle w:val="ConsPlusNormal"/>
              <w:jc w:val="center"/>
            </w:pPr>
            <w:r>
              <w:t>1. Система координат -</w:t>
            </w:r>
          </w:p>
        </w:tc>
      </w:tr>
      <w:tr w:rsidR="00EB09CF">
        <w:tc>
          <w:tcPr>
            <w:tcW w:w="9931" w:type="dxa"/>
            <w:gridSpan w:val="8"/>
          </w:tcPr>
          <w:p w:rsidR="00EB09CF" w:rsidRDefault="00EB09CF">
            <w:pPr>
              <w:pStyle w:val="ConsPlusNormal"/>
              <w:jc w:val="center"/>
            </w:pPr>
            <w:r>
              <w:lastRenderedPageBreak/>
              <w:t>2. Сведения о характерных точках границ объекта</w:t>
            </w:r>
          </w:p>
        </w:tc>
      </w:tr>
      <w:tr w:rsidR="00EB09CF">
        <w:tc>
          <w:tcPr>
            <w:tcW w:w="1361" w:type="dxa"/>
            <w:vMerge w:val="restart"/>
            <w:vAlign w:val="center"/>
          </w:tcPr>
          <w:p w:rsidR="00EB09CF" w:rsidRDefault="00EB09CF">
            <w:pPr>
              <w:pStyle w:val="ConsPlusNormal"/>
              <w:jc w:val="center"/>
            </w:pPr>
            <w:r>
              <w:t>Обозначение характерных точек границ</w:t>
            </w:r>
          </w:p>
        </w:tc>
        <w:tc>
          <w:tcPr>
            <w:tcW w:w="1701" w:type="dxa"/>
            <w:gridSpan w:val="2"/>
            <w:vAlign w:val="center"/>
          </w:tcPr>
          <w:p w:rsidR="00EB09CF" w:rsidRDefault="00EB09CF">
            <w:pPr>
              <w:pStyle w:val="ConsPlusNormal"/>
              <w:jc w:val="center"/>
            </w:pPr>
            <w:r>
              <w:t>Существующие координаты, м</w:t>
            </w:r>
          </w:p>
        </w:tc>
        <w:tc>
          <w:tcPr>
            <w:tcW w:w="1587" w:type="dxa"/>
            <w:gridSpan w:val="2"/>
            <w:vAlign w:val="center"/>
          </w:tcPr>
          <w:p w:rsidR="00EB09CF" w:rsidRDefault="00EB09CF">
            <w:pPr>
              <w:pStyle w:val="ConsPlusNormal"/>
              <w:jc w:val="center"/>
            </w:pPr>
            <w:r>
              <w:t>Измененные (уточненные) координаты, м</w:t>
            </w:r>
          </w:p>
        </w:tc>
        <w:tc>
          <w:tcPr>
            <w:tcW w:w="2258" w:type="dxa"/>
            <w:vMerge w:val="restart"/>
            <w:vAlign w:val="center"/>
          </w:tcPr>
          <w:p w:rsidR="00EB09CF" w:rsidRDefault="00EB09CF">
            <w:pPr>
              <w:pStyle w:val="ConsPlusNormal"/>
              <w:jc w:val="center"/>
            </w:pPr>
            <w:r>
              <w:t>Метод определения координат характерной точки</w:t>
            </w:r>
          </w:p>
        </w:tc>
        <w:tc>
          <w:tcPr>
            <w:tcW w:w="1641" w:type="dxa"/>
            <w:vMerge w:val="restart"/>
            <w:vAlign w:val="center"/>
          </w:tcPr>
          <w:p w:rsidR="00EB09CF" w:rsidRDefault="00EB09CF">
            <w:pPr>
              <w:pStyle w:val="ConsPlusNormal"/>
              <w:jc w:val="center"/>
            </w:pPr>
            <w:r>
              <w:t>Средняя квадратическая погрешность положения характерной точки (М</w:t>
            </w:r>
            <w:r>
              <w:rPr>
                <w:vertAlign w:val="subscript"/>
              </w:rPr>
              <w:t>t</w:t>
            </w:r>
            <w:r>
              <w:t>), м</w:t>
            </w:r>
          </w:p>
        </w:tc>
        <w:tc>
          <w:tcPr>
            <w:tcW w:w="1383" w:type="dxa"/>
            <w:vMerge w:val="restart"/>
            <w:vAlign w:val="center"/>
          </w:tcPr>
          <w:p w:rsidR="00EB09CF" w:rsidRDefault="00EB09CF">
            <w:pPr>
              <w:pStyle w:val="ConsPlusNormal"/>
              <w:jc w:val="center"/>
            </w:pPr>
            <w:r>
              <w:t>Описание обозначения точки на местности (при наличии)</w:t>
            </w:r>
          </w:p>
        </w:tc>
      </w:tr>
      <w:tr w:rsidR="00EB09CF">
        <w:tc>
          <w:tcPr>
            <w:tcW w:w="1361" w:type="dxa"/>
            <w:vMerge/>
          </w:tcPr>
          <w:p w:rsidR="00EB09CF" w:rsidRDefault="00EB09CF">
            <w:pPr>
              <w:pStyle w:val="ConsPlusNormal"/>
            </w:pPr>
          </w:p>
        </w:tc>
        <w:tc>
          <w:tcPr>
            <w:tcW w:w="907" w:type="dxa"/>
            <w:vAlign w:val="center"/>
          </w:tcPr>
          <w:p w:rsidR="00EB09CF" w:rsidRDefault="00EB09CF">
            <w:pPr>
              <w:pStyle w:val="ConsPlusNormal"/>
              <w:jc w:val="center"/>
            </w:pPr>
            <w:r>
              <w:t>Х</w:t>
            </w:r>
          </w:p>
        </w:tc>
        <w:tc>
          <w:tcPr>
            <w:tcW w:w="794" w:type="dxa"/>
            <w:vAlign w:val="center"/>
          </w:tcPr>
          <w:p w:rsidR="00EB09CF" w:rsidRDefault="00EB09CF">
            <w:pPr>
              <w:pStyle w:val="ConsPlusNormal"/>
              <w:jc w:val="center"/>
            </w:pPr>
            <w:r>
              <w:t>Y</w:t>
            </w:r>
          </w:p>
        </w:tc>
        <w:tc>
          <w:tcPr>
            <w:tcW w:w="850" w:type="dxa"/>
            <w:vAlign w:val="center"/>
          </w:tcPr>
          <w:p w:rsidR="00EB09CF" w:rsidRDefault="00EB09CF">
            <w:pPr>
              <w:pStyle w:val="ConsPlusNormal"/>
              <w:jc w:val="center"/>
            </w:pPr>
            <w:r>
              <w:t>Х</w:t>
            </w:r>
          </w:p>
        </w:tc>
        <w:tc>
          <w:tcPr>
            <w:tcW w:w="737" w:type="dxa"/>
            <w:vAlign w:val="center"/>
          </w:tcPr>
          <w:p w:rsidR="00EB09CF" w:rsidRDefault="00EB09CF">
            <w:pPr>
              <w:pStyle w:val="ConsPlusNormal"/>
              <w:jc w:val="center"/>
            </w:pPr>
            <w:r>
              <w:t>Y</w:t>
            </w:r>
          </w:p>
        </w:tc>
        <w:tc>
          <w:tcPr>
            <w:tcW w:w="2258" w:type="dxa"/>
            <w:vMerge/>
          </w:tcPr>
          <w:p w:rsidR="00EB09CF" w:rsidRDefault="00EB09CF">
            <w:pPr>
              <w:pStyle w:val="ConsPlusNormal"/>
            </w:pPr>
          </w:p>
        </w:tc>
        <w:tc>
          <w:tcPr>
            <w:tcW w:w="1641" w:type="dxa"/>
            <w:vMerge/>
          </w:tcPr>
          <w:p w:rsidR="00EB09CF" w:rsidRDefault="00EB09CF">
            <w:pPr>
              <w:pStyle w:val="ConsPlusNormal"/>
            </w:pPr>
          </w:p>
        </w:tc>
        <w:tc>
          <w:tcPr>
            <w:tcW w:w="1383" w:type="dxa"/>
            <w:vMerge/>
          </w:tcPr>
          <w:p w:rsidR="00EB09CF" w:rsidRDefault="00EB09CF">
            <w:pPr>
              <w:pStyle w:val="ConsPlusNormal"/>
            </w:pPr>
          </w:p>
        </w:tc>
      </w:tr>
      <w:tr w:rsidR="00EB09CF">
        <w:tc>
          <w:tcPr>
            <w:tcW w:w="1361" w:type="dxa"/>
            <w:vAlign w:val="center"/>
          </w:tcPr>
          <w:p w:rsidR="00EB09CF" w:rsidRDefault="00EB09CF">
            <w:pPr>
              <w:pStyle w:val="ConsPlusNormal"/>
              <w:jc w:val="center"/>
            </w:pPr>
            <w:r>
              <w:t>1</w:t>
            </w:r>
          </w:p>
        </w:tc>
        <w:tc>
          <w:tcPr>
            <w:tcW w:w="907" w:type="dxa"/>
            <w:vAlign w:val="center"/>
          </w:tcPr>
          <w:p w:rsidR="00EB09CF" w:rsidRDefault="00EB09CF">
            <w:pPr>
              <w:pStyle w:val="ConsPlusNormal"/>
              <w:jc w:val="center"/>
            </w:pPr>
            <w:r>
              <w:t>2</w:t>
            </w:r>
          </w:p>
        </w:tc>
        <w:tc>
          <w:tcPr>
            <w:tcW w:w="794" w:type="dxa"/>
            <w:vAlign w:val="center"/>
          </w:tcPr>
          <w:p w:rsidR="00EB09CF" w:rsidRDefault="00EB09CF">
            <w:pPr>
              <w:pStyle w:val="ConsPlusNormal"/>
              <w:jc w:val="center"/>
            </w:pPr>
            <w:r>
              <w:t>3</w:t>
            </w:r>
          </w:p>
        </w:tc>
        <w:tc>
          <w:tcPr>
            <w:tcW w:w="850" w:type="dxa"/>
            <w:vAlign w:val="center"/>
          </w:tcPr>
          <w:p w:rsidR="00EB09CF" w:rsidRDefault="00EB09CF">
            <w:pPr>
              <w:pStyle w:val="ConsPlusNormal"/>
              <w:jc w:val="center"/>
            </w:pPr>
            <w:r>
              <w:t>4</w:t>
            </w:r>
          </w:p>
        </w:tc>
        <w:tc>
          <w:tcPr>
            <w:tcW w:w="737" w:type="dxa"/>
            <w:vAlign w:val="center"/>
          </w:tcPr>
          <w:p w:rsidR="00EB09CF" w:rsidRDefault="00EB09CF">
            <w:pPr>
              <w:pStyle w:val="ConsPlusNormal"/>
              <w:jc w:val="center"/>
            </w:pPr>
            <w:r>
              <w:t>5</w:t>
            </w:r>
          </w:p>
        </w:tc>
        <w:tc>
          <w:tcPr>
            <w:tcW w:w="2258" w:type="dxa"/>
            <w:vAlign w:val="center"/>
          </w:tcPr>
          <w:p w:rsidR="00EB09CF" w:rsidRDefault="00EB09CF">
            <w:pPr>
              <w:pStyle w:val="ConsPlusNormal"/>
              <w:jc w:val="center"/>
            </w:pPr>
            <w:r>
              <w:t>6</w:t>
            </w:r>
          </w:p>
        </w:tc>
        <w:tc>
          <w:tcPr>
            <w:tcW w:w="1641" w:type="dxa"/>
            <w:vAlign w:val="center"/>
          </w:tcPr>
          <w:p w:rsidR="00EB09CF" w:rsidRDefault="00EB09CF">
            <w:pPr>
              <w:pStyle w:val="ConsPlusNormal"/>
              <w:jc w:val="center"/>
            </w:pPr>
            <w:r>
              <w:t>7</w:t>
            </w:r>
          </w:p>
        </w:tc>
        <w:tc>
          <w:tcPr>
            <w:tcW w:w="1383" w:type="dxa"/>
            <w:vAlign w:val="center"/>
          </w:tcPr>
          <w:p w:rsidR="00EB09CF" w:rsidRDefault="00EB09CF">
            <w:pPr>
              <w:pStyle w:val="ConsPlusNormal"/>
              <w:jc w:val="center"/>
            </w:pPr>
            <w:r>
              <w:t>8</w:t>
            </w:r>
          </w:p>
        </w:tc>
      </w:tr>
      <w:tr w:rsidR="00EB09CF">
        <w:tc>
          <w:tcPr>
            <w:tcW w:w="1361" w:type="dxa"/>
          </w:tcPr>
          <w:p w:rsidR="00EB09CF" w:rsidRDefault="00EB09CF">
            <w:pPr>
              <w:pStyle w:val="ConsPlusNormal"/>
              <w:jc w:val="center"/>
            </w:pPr>
            <w:r>
              <w:t>-</w:t>
            </w:r>
          </w:p>
        </w:tc>
        <w:tc>
          <w:tcPr>
            <w:tcW w:w="907" w:type="dxa"/>
          </w:tcPr>
          <w:p w:rsidR="00EB09CF" w:rsidRDefault="00EB09CF">
            <w:pPr>
              <w:pStyle w:val="ConsPlusNormal"/>
              <w:jc w:val="center"/>
            </w:pPr>
            <w:r>
              <w:t>-</w:t>
            </w:r>
          </w:p>
        </w:tc>
        <w:tc>
          <w:tcPr>
            <w:tcW w:w="794" w:type="dxa"/>
          </w:tcPr>
          <w:p w:rsidR="00EB09CF" w:rsidRDefault="00EB09CF">
            <w:pPr>
              <w:pStyle w:val="ConsPlusNormal"/>
              <w:jc w:val="center"/>
            </w:pPr>
            <w:r>
              <w:t>-</w:t>
            </w:r>
          </w:p>
        </w:tc>
        <w:tc>
          <w:tcPr>
            <w:tcW w:w="850" w:type="dxa"/>
          </w:tcPr>
          <w:p w:rsidR="00EB09CF" w:rsidRDefault="00EB09CF">
            <w:pPr>
              <w:pStyle w:val="ConsPlusNormal"/>
              <w:jc w:val="center"/>
            </w:pPr>
            <w:r>
              <w:t>-</w:t>
            </w:r>
          </w:p>
        </w:tc>
        <w:tc>
          <w:tcPr>
            <w:tcW w:w="737" w:type="dxa"/>
          </w:tcPr>
          <w:p w:rsidR="00EB09CF" w:rsidRDefault="00EB09CF">
            <w:pPr>
              <w:pStyle w:val="ConsPlusNormal"/>
              <w:jc w:val="center"/>
            </w:pPr>
            <w:r>
              <w:t>-</w:t>
            </w:r>
          </w:p>
        </w:tc>
        <w:tc>
          <w:tcPr>
            <w:tcW w:w="2258" w:type="dxa"/>
          </w:tcPr>
          <w:p w:rsidR="00EB09CF" w:rsidRDefault="00EB09CF">
            <w:pPr>
              <w:pStyle w:val="ConsPlusNormal"/>
              <w:jc w:val="center"/>
            </w:pPr>
            <w:r>
              <w:t>-</w:t>
            </w:r>
          </w:p>
        </w:tc>
        <w:tc>
          <w:tcPr>
            <w:tcW w:w="1641" w:type="dxa"/>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931" w:type="dxa"/>
            <w:gridSpan w:val="8"/>
          </w:tcPr>
          <w:p w:rsidR="00EB09CF" w:rsidRDefault="00EB09CF">
            <w:pPr>
              <w:pStyle w:val="ConsPlusNormal"/>
            </w:pPr>
            <w:r>
              <w:t>3. Сведения о характерных точках части (частей) границы объекта</w:t>
            </w:r>
          </w:p>
        </w:tc>
      </w:tr>
      <w:tr w:rsidR="00EB09CF">
        <w:tc>
          <w:tcPr>
            <w:tcW w:w="1361" w:type="dxa"/>
          </w:tcPr>
          <w:p w:rsidR="00EB09CF" w:rsidRDefault="00EB09CF">
            <w:pPr>
              <w:pStyle w:val="ConsPlusNormal"/>
              <w:jc w:val="center"/>
            </w:pPr>
            <w:r>
              <w:t>-</w:t>
            </w:r>
          </w:p>
        </w:tc>
        <w:tc>
          <w:tcPr>
            <w:tcW w:w="907" w:type="dxa"/>
          </w:tcPr>
          <w:p w:rsidR="00EB09CF" w:rsidRDefault="00EB09CF">
            <w:pPr>
              <w:pStyle w:val="ConsPlusNormal"/>
              <w:jc w:val="center"/>
            </w:pPr>
            <w:r>
              <w:t>-</w:t>
            </w:r>
          </w:p>
        </w:tc>
        <w:tc>
          <w:tcPr>
            <w:tcW w:w="794" w:type="dxa"/>
          </w:tcPr>
          <w:p w:rsidR="00EB09CF" w:rsidRDefault="00EB09CF">
            <w:pPr>
              <w:pStyle w:val="ConsPlusNormal"/>
              <w:jc w:val="center"/>
            </w:pPr>
            <w:r>
              <w:t>-</w:t>
            </w:r>
          </w:p>
        </w:tc>
        <w:tc>
          <w:tcPr>
            <w:tcW w:w="850" w:type="dxa"/>
          </w:tcPr>
          <w:p w:rsidR="00EB09CF" w:rsidRDefault="00EB09CF">
            <w:pPr>
              <w:pStyle w:val="ConsPlusNormal"/>
              <w:jc w:val="center"/>
            </w:pPr>
            <w:r>
              <w:t>-</w:t>
            </w:r>
          </w:p>
        </w:tc>
        <w:tc>
          <w:tcPr>
            <w:tcW w:w="737" w:type="dxa"/>
          </w:tcPr>
          <w:p w:rsidR="00EB09CF" w:rsidRDefault="00EB09CF">
            <w:pPr>
              <w:pStyle w:val="ConsPlusNormal"/>
              <w:jc w:val="center"/>
            </w:pPr>
            <w:r>
              <w:t>-</w:t>
            </w:r>
          </w:p>
        </w:tc>
        <w:tc>
          <w:tcPr>
            <w:tcW w:w="2258" w:type="dxa"/>
          </w:tcPr>
          <w:p w:rsidR="00EB09CF" w:rsidRDefault="00EB09CF">
            <w:pPr>
              <w:pStyle w:val="ConsPlusNormal"/>
              <w:jc w:val="center"/>
            </w:pPr>
            <w:r>
              <w:t>-</w:t>
            </w:r>
          </w:p>
        </w:tc>
        <w:tc>
          <w:tcPr>
            <w:tcW w:w="1641" w:type="dxa"/>
          </w:tcPr>
          <w:p w:rsidR="00EB09CF" w:rsidRDefault="00EB09CF">
            <w:pPr>
              <w:pStyle w:val="ConsPlusNormal"/>
              <w:jc w:val="center"/>
            </w:pPr>
            <w:r>
              <w:t>-</w:t>
            </w:r>
          </w:p>
        </w:tc>
        <w:tc>
          <w:tcPr>
            <w:tcW w:w="1383" w:type="dxa"/>
          </w:tcPr>
          <w:p w:rsidR="00EB09CF" w:rsidRDefault="00EB09CF">
            <w:pPr>
              <w:pStyle w:val="ConsPlusNormal"/>
              <w:jc w:val="center"/>
            </w:pPr>
            <w:r>
              <w:t>-</w:t>
            </w:r>
          </w:p>
        </w:tc>
      </w:tr>
    </w:tbl>
    <w:p w:rsidR="00EB09CF" w:rsidRDefault="00EB09CF">
      <w:pPr>
        <w:pStyle w:val="ConsPlusNormal"/>
        <w:sectPr w:rsidR="00EB09CF">
          <w:pgSz w:w="16838" w:h="11905" w:orient="landscape"/>
          <w:pgMar w:top="1701" w:right="1134" w:bottom="850" w:left="1134" w:header="0" w:footer="0" w:gutter="0"/>
          <w:cols w:space="720"/>
          <w:titlePg/>
        </w:sectPr>
      </w:pPr>
    </w:p>
    <w:p w:rsidR="00EB09CF" w:rsidRDefault="00EB09CF">
      <w:pPr>
        <w:pStyle w:val="ConsPlusNormal"/>
        <w:jc w:val="both"/>
      </w:pPr>
    </w:p>
    <w:p w:rsidR="00EB09CF" w:rsidRDefault="00EB09CF">
      <w:pPr>
        <w:pStyle w:val="ConsPlusNormal"/>
        <w:jc w:val="center"/>
      </w:pPr>
      <w:r>
        <w:t>Раздел 4. ПЛАН ГРАНИЦ ОБЪЕКТА (СХЕМА ВЫНОСНЫХ ЛИСТОВ)</w:t>
      </w:r>
    </w:p>
    <w:p w:rsidR="00EB09CF" w:rsidRDefault="00EB09CF">
      <w:pPr>
        <w:pStyle w:val="ConsPlusNormal"/>
        <w:jc w:val="both"/>
      </w:pPr>
    </w:p>
    <w:p w:rsidR="00EB09CF" w:rsidRDefault="00EB09CF">
      <w:pPr>
        <w:pStyle w:val="ConsPlusNormal"/>
        <w:jc w:val="center"/>
      </w:pPr>
      <w:r>
        <w:t>Рисунок не приводится.</w:t>
      </w:r>
    </w:p>
    <w:p w:rsidR="00EB09CF" w:rsidRDefault="00EB09CF">
      <w:pPr>
        <w:pStyle w:val="ConsPlusNormal"/>
        <w:jc w:val="both"/>
      </w:pPr>
    </w:p>
    <w:p w:rsidR="00EB09CF" w:rsidRDefault="00EB09CF">
      <w:pPr>
        <w:pStyle w:val="ConsPlusNormal"/>
        <w:jc w:val="center"/>
      </w:pPr>
      <w:r>
        <w:t>Раздел 4. ПЛАН ГРАНИЦ ОБЪЕКТА (ВЫНОСНОЙ ЛИСТ 1)</w:t>
      </w:r>
    </w:p>
    <w:p w:rsidR="00EB09CF" w:rsidRDefault="00EB09CF">
      <w:pPr>
        <w:pStyle w:val="ConsPlusNormal"/>
        <w:jc w:val="both"/>
      </w:pPr>
    </w:p>
    <w:p w:rsidR="00EB09CF" w:rsidRDefault="00EB09CF">
      <w:pPr>
        <w:pStyle w:val="ConsPlusNormal"/>
        <w:jc w:val="center"/>
      </w:pPr>
      <w:r>
        <w:t>Рисунок не приводится.</w:t>
      </w:r>
    </w:p>
    <w:p w:rsidR="00EB09CF" w:rsidRDefault="00EB09CF">
      <w:pPr>
        <w:pStyle w:val="ConsPlusNormal"/>
        <w:jc w:val="both"/>
      </w:pPr>
    </w:p>
    <w:p w:rsidR="00EB09CF" w:rsidRDefault="00EB09CF">
      <w:pPr>
        <w:pStyle w:val="ConsPlusNormal"/>
        <w:jc w:val="center"/>
      </w:pPr>
      <w:r>
        <w:t>Раздел 4. ПЛАН ГРАНИЦ ОБЪЕКТА (ВЫНОСНОЙ ЛИСТ 2)</w:t>
      </w:r>
    </w:p>
    <w:p w:rsidR="00EB09CF" w:rsidRDefault="00EB09CF">
      <w:pPr>
        <w:pStyle w:val="ConsPlusNormal"/>
        <w:jc w:val="both"/>
      </w:pPr>
    </w:p>
    <w:p w:rsidR="00EB09CF" w:rsidRDefault="00EB09CF">
      <w:pPr>
        <w:pStyle w:val="ConsPlusNormal"/>
        <w:jc w:val="center"/>
      </w:pPr>
      <w:r>
        <w:t>Рисунок не приводится.</w:t>
      </w:r>
    </w:p>
    <w:p w:rsidR="00EB09CF" w:rsidRDefault="00EB09CF">
      <w:pPr>
        <w:pStyle w:val="ConsPlusNormal"/>
        <w:jc w:val="both"/>
      </w:pPr>
    </w:p>
    <w:p w:rsidR="00EB09CF" w:rsidRDefault="00EB09CF">
      <w:pPr>
        <w:pStyle w:val="ConsPlusNormal"/>
        <w:ind w:firstLine="540"/>
        <w:jc w:val="both"/>
      </w:pPr>
      <w:r>
        <w:t>Статья 5. Ж-3. Зона застройки многоквартирными жилыми домами средней этажности не выше 8 этажей</w:t>
      </w:r>
    </w:p>
    <w:p w:rsidR="00EB09CF" w:rsidRDefault="00EB09CF">
      <w:pPr>
        <w:pStyle w:val="ConsPlusNormal"/>
        <w:ind w:firstLine="540"/>
        <w:jc w:val="both"/>
      </w:pPr>
      <w:r>
        <w:t xml:space="preserve">(в ред. </w:t>
      </w:r>
      <w:hyperlink r:id="rId482">
        <w:r>
          <w:rPr>
            <w:color w:val="0000FF"/>
          </w:rPr>
          <w:t>Решения</w:t>
        </w:r>
      </w:hyperlink>
      <w:r>
        <w:t xml:space="preserve"> Собрания представителей г. Заречного от 26.03.2021 N 134)</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3458"/>
        <w:gridCol w:w="4762"/>
      </w:tblGrid>
      <w:tr w:rsidR="00EB09CF">
        <w:tc>
          <w:tcPr>
            <w:tcW w:w="8957" w:type="dxa"/>
            <w:gridSpan w:val="3"/>
            <w:vAlign w:val="center"/>
          </w:tcPr>
          <w:p w:rsidR="00EB09CF" w:rsidRDefault="00EB09CF">
            <w:pPr>
              <w:pStyle w:val="ConsPlusNormal"/>
              <w:jc w:val="center"/>
            </w:pPr>
            <w:r>
              <w:t>Графическое описание местоположения границ территориальных зон</w:t>
            </w:r>
          </w:p>
        </w:tc>
      </w:tr>
      <w:tr w:rsidR="00EB09CF">
        <w:tc>
          <w:tcPr>
            <w:tcW w:w="8957" w:type="dxa"/>
            <w:gridSpan w:val="3"/>
            <w:vAlign w:val="center"/>
          </w:tcPr>
          <w:p w:rsidR="00EB09CF" w:rsidRDefault="00EB09CF">
            <w:pPr>
              <w:pStyle w:val="ConsPlusNormal"/>
              <w:jc w:val="center"/>
            </w:pPr>
            <w:r>
              <w:t>ОПИСАНИЕ МЕСТОПОЛОЖЕНИЯ ГРАНИЦ</w:t>
            </w:r>
          </w:p>
          <w:p w:rsidR="00EB09CF" w:rsidRDefault="00EB09CF">
            <w:pPr>
              <w:pStyle w:val="ConsPlusNormal"/>
              <w:jc w:val="center"/>
            </w:pPr>
            <w:r>
              <w:t>Граница территориальной зоны "Ж-3. Зона застройки многоквартирными жилыми домами средней этажности не выше 8 этажей"</w:t>
            </w:r>
          </w:p>
          <w:p w:rsidR="00EB09CF" w:rsidRDefault="00EB09CF">
            <w:pPr>
              <w:pStyle w:val="ConsPlusNormal"/>
              <w:jc w:val="center"/>
            </w:pPr>
            <w:r>
              <w:t>(наименование объекта, местоположение границ которого описано (далее - объект)</w:t>
            </w:r>
          </w:p>
        </w:tc>
      </w:tr>
      <w:tr w:rsidR="00EB09CF">
        <w:tc>
          <w:tcPr>
            <w:tcW w:w="8957" w:type="dxa"/>
            <w:gridSpan w:val="3"/>
            <w:vAlign w:val="center"/>
          </w:tcPr>
          <w:p w:rsidR="00EB09CF" w:rsidRDefault="00EB09CF">
            <w:pPr>
              <w:pStyle w:val="ConsPlusNormal"/>
              <w:jc w:val="center"/>
            </w:pPr>
            <w:r>
              <w:t>Раздел 1</w:t>
            </w:r>
          </w:p>
          <w:p w:rsidR="00EB09CF" w:rsidRDefault="00EB09CF">
            <w:pPr>
              <w:pStyle w:val="ConsPlusNormal"/>
              <w:jc w:val="center"/>
            </w:pPr>
            <w:r>
              <w:t>Сведения об объекте</w:t>
            </w:r>
          </w:p>
        </w:tc>
      </w:tr>
      <w:tr w:rsidR="00EB09CF">
        <w:tc>
          <w:tcPr>
            <w:tcW w:w="737" w:type="dxa"/>
            <w:vAlign w:val="center"/>
          </w:tcPr>
          <w:p w:rsidR="00EB09CF" w:rsidRDefault="00EB09CF">
            <w:pPr>
              <w:pStyle w:val="ConsPlusNormal"/>
              <w:jc w:val="center"/>
            </w:pPr>
            <w:r>
              <w:t>N п/п</w:t>
            </w:r>
          </w:p>
        </w:tc>
        <w:tc>
          <w:tcPr>
            <w:tcW w:w="3458" w:type="dxa"/>
            <w:vAlign w:val="center"/>
          </w:tcPr>
          <w:p w:rsidR="00EB09CF" w:rsidRDefault="00EB09CF">
            <w:pPr>
              <w:pStyle w:val="ConsPlusNormal"/>
              <w:jc w:val="center"/>
            </w:pPr>
            <w:r>
              <w:t>Характеристики объекта</w:t>
            </w:r>
          </w:p>
        </w:tc>
        <w:tc>
          <w:tcPr>
            <w:tcW w:w="4762" w:type="dxa"/>
            <w:vAlign w:val="center"/>
          </w:tcPr>
          <w:p w:rsidR="00EB09CF" w:rsidRDefault="00EB09CF">
            <w:pPr>
              <w:pStyle w:val="ConsPlusNormal"/>
              <w:jc w:val="center"/>
            </w:pPr>
            <w:r>
              <w:t>Описание характеристик</w:t>
            </w:r>
          </w:p>
        </w:tc>
      </w:tr>
      <w:tr w:rsidR="00EB09CF">
        <w:tc>
          <w:tcPr>
            <w:tcW w:w="737" w:type="dxa"/>
            <w:vAlign w:val="center"/>
          </w:tcPr>
          <w:p w:rsidR="00EB09CF" w:rsidRDefault="00EB09CF">
            <w:pPr>
              <w:pStyle w:val="ConsPlusNormal"/>
              <w:jc w:val="center"/>
            </w:pPr>
            <w:r>
              <w:t>1</w:t>
            </w:r>
          </w:p>
        </w:tc>
        <w:tc>
          <w:tcPr>
            <w:tcW w:w="3458" w:type="dxa"/>
            <w:vAlign w:val="center"/>
          </w:tcPr>
          <w:p w:rsidR="00EB09CF" w:rsidRDefault="00EB09CF">
            <w:pPr>
              <w:pStyle w:val="ConsPlusNormal"/>
              <w:jc w:val="center"/>
            </w:pPr>
            <w:r>
              <w:t>2</w:t>
            </w:r>
          </w:p>
        </w:tc>
        <w:tc>
          <w:tcPr>
            <w:tcW w:w="4762" w:type="dxa"/>
            <w:vAlign w:val="center"/>
          </w:tcPr>
          <w:p w:rsidR="00EB09CF" w:rsidRDefault="00EB09CF">
            <w:pPr>
              <w:pStyle w:val="ConsPlusNormal"/>
              <w:jc w:val="center"/>
            </w:pPr>
            <w:r>
              <w:t>3</w:t>
            </w:r>
          </w:p>
        </w:tc>
      </w:tr>
      <w:tr w:rsidR="00EB09CF">
        <w:tc>
          <w:tcPr>
            <w:tcW w:w="737" w:type="dxa"/>
          </w:tcPr>
          <w:p w:rsidR="00EB09CF" w:rsidRDefault="00EB09CF">
            <w:pPr>
              <w:pStyle w:val="ConsPlusNormal"/>
              <w:jc w:val="center"/>
            </w:pPr>
            <w:r>
              <w:t>1.</w:t>
            </w:r>
          </w:p>
        </w:tc>
        <w:tc>
          <w:tcPr>
            <w:tcW w:w="3458" w:type="dxa"/>
          </w:tcPr>
          <w:p w:rsidR="00EB09CF" w:rsidRDefault="00EB09CF">
            <w:pPr>
              <w:pStyle w:val="ConsPlusNormal"/>
            </w:pPr>
            <w:r>
              <w:t>Местоположение объекта</w:t>
            </w:r>
          </w:p>
        </w:tc>
        <w:tc>
          <w:tcPr>
            <w:tcW w:w="4762" w:type="dxa"/>
          </w:tcPr>
          <w:p w:rsidR="00EB09CF" w:rsidRDefault="00EB09CF">
            <w:pPr>
              <w:pStyle w:val="ConsPlusNormal"/>
            </w:pPr>
            <w:r>
              <w:t>Пензенская область, ЗАТО г. Заречный</w:t>
            </w:r>
          </w:p>
        </w:tc>
      </w:tr>
      <w:tr w:rsidR="00EB09CF">
        <w:tc>
          <w:tcPr>
            <w:tcW w:w="737" w:type="dxa"/>
          </w:tcPr>
          <w:p w:rsidR="00EB09CF" w:rsidRDefault="00EB09CF">
            <w:pPr>
              <w:pStyle w:val="ConsPlusNormal"/>
              <w:jc w:val="center"/>
            </w:pPr>
            <w:r>
              <w:t>2.</w:t>
            </w:r>
          </w:p>
        </w:tc>
        <w:tc>
          <w:tcPr>
            <w:tcW w:w="3458" w:type="dxa"/>
          </w:tcPr>
          <w:p w:rsidR="00EB09CF" w:rsidRDefault="00EB09CF">
            <w:pPr>
              <w:pStyle w:val="ConsPlusNormal"/>
            </w:pPr>
            <w:r>
              <w:t>Площадь объекта +/- величина погрешности определения площади</w:t>
            </w:r>
          </w:p>
          <w:p w:rsidR="00EB09CF" w:rsidRDefault="00EB09CF">
            <w:pPr>
              <w:pStyle w:val="ConsPlusNormal"/>
            </w:pPr>
            <w:r>
              <w:rPr>
                <w:noProof/>
                <w:position w:val="-6"/>
              </w:rPr>
              <w:drawing>
                <wp:inline distT="0" distB="0" distL="0" distR="0">
                  <wp:extent cx="628650" cy="22034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8650" cy="220345"/>
                          </a:xfrm>
                          <a:prstGeom prst="rect">
                            <a:avLst/>
                          </a:prstGeom>
                          <a:noFill/>
                          <a:ln>
                            <a:noFill/>
                          </a:ln>
                        </pic:spPr>
                      </pic:pic>
                    </a:graphicData>
                  </a:graphic>
                </wp:inline>
              </w:drawing>
            </w:r>
          </w:p>
        </w:tc>
        <w:tc>
          <w:tcPr>
            <w:tcW w:w="4762" w:type="dxa"/>
          </w:tcPr>
          <w:p w:rsidR="00EB09CF" w:rsidRDefault="00EB09CF">
            <w:pPr>
              <w:pStyle w:val="ConsPlusNormal"/>
            </w:pPr>
            <w:r>
              <w:t>128320 кв. м +/- 217 кв. м</w:t>
            </w:r>
          </w:p>
        </w:tc>
      </w:tr>
      <w:tr w:rsidR="00EB09CF">
        <w:tblPrEx>
          <w:tblBorders>
            <w:insideH w:val="nil"/>
          </w:tblBorders>
        </w:tblPrEx>
        <w:tc>
          <w:tcPr>
            <w:tcW w:w="737" w:type="dxa"/>
            <w:tcBorders>
              <w:bottom w:val="nil"/>
            </w:tcBorders>
          </w:tcPr>
          <w:p w:rsidR="00EB09CF" w:rsidRDefault="00EB09CF">
            <w:pPr>
              <w:pStyle w:val="ConsPlusNormal"/>
              <w:jc w:val="center"/>
            </w:pPr>
            <w:r>
              <w:t>3.</w:t>
            </w:r>
          </w:p>
        </w:tc>
        <w:tc>
          <w:tcPr>
            <w:tcW w:w="3458" w:type="dxa"/>
            <w:tcBorders>
              <w:bottom w:val="nil"/>
            </w:tcBorders>
          </w:tcPr>
          <w:p w:rsidR="00EB09CF" w:rsidRDefault="00EB09CF">
            <w:pPr>
              <w:pStyle w:val="ConsPlusNormal"/>
            </w:pPr>
            <w:r>
              <w:t>Иные характеристики объекта</w:t>
            </w:r>
          </w:p>
        </w:tc>
        <w:tc>
          <w:tcPr>
            <w:tcW w:w="4762" w:type="dxa"/>
            <w:tcBorders>
              <w:bottom w:val="nil"/>
            </w:tcBorders>
          </w:tcPr>
          <w:p w:rsidR="00EB09CF" w:rsidRDefault="00EB09CF">
            <w:pPr>
              <w:pStyle w:val="ConsPlusNormal"/>
            </w:pPr>
            <w:r>
              <w:t>Территориальная зона Ж-3 выделена для формирования жилых кварталов с размещением многоквартирных домов не выше 8 этажей с минимально разрешенным набором услуг местного значения.</w:t>
            </w:r>
          </w:p>
          <w:p w:rsidR="00EB09CF" w:rsidRDefault="00EB09CF">
            <w:pPr>
              <w:pStyle w:val="ConsPlusNormal"/>
            </w:pPr>
            <w:r>
              <w:t>Виды разрешенного использования земельных участков и объектов капитального строительства.</w:t>
            </w:r>
          </w:p>
          <w:p w:rsidR="00EB09CF" w:rsidRDefault="00EB09CF">
            <w:pPr>
              <w:pStyle w:val="ConsPlusNormal"/>
            </w:pPr>
            <w:r>
              <w:t>Основные виды разрешенного использования</w:t>
            </w:r>
          </w:p>
          <w:p w:rsidR="00EB09CF" w:rsidRDefault="00EB09CF">
            <w:pPr>
              <w:pStyle w:val="ConsPlusNormal"/>
            </w:pPr>
            <w:r>
              <w:t>2.5. Среднеэтажная жилая застройка</w:t>
            </w:r>
          </w:p>
          <w:p w:rsidR="00EB09CF" w:rsidRDefault="00EB09CF">
            <w:pPr>
              <w:pStyle w:val="ConsPlusNormal"/>
            </w:pPr>
            <w:r>
              <w:t>3.1.1 Предоставление коммунальных услуг</w:t>
            </w:r>
          </w:p>
          <w:p w:rsidR="00EB09CF" w:rsidRDefault="00EB09CF">
            <w:pPr>
              <w:pStyle w:val="ConsPlusNormal"/>
            </w:pPr>
            <w:r>
              <w:t>3.1.2 Административные здания организаций, обеспечивающих предоставление коммунальных услуг</w:t>
            </w:r>
          </w:p>
          <w:p w:rsidR="00EB09CF" w:rsidRDefault="00EB09CF">
            <w:pPr>
              <w:pStyle w:val="ConsPlusNormal"/>
            </w:pPr>
            <w:r>
              <w:t>3.2.3 Оказание услуг связи</w:t>
            </w:r>
          </w:p>
          <w:p w:rsidR="00EB09CF" w:rsidRDefault="00EB09CF">
            <w:pPr>
              <w:pStyle w:val="ConsPlusNormal"/>
            </w:pPr>
            <w:r>
              <w:t>3.2.4 Общежития</w:t>
            </w:r>
          </w:p>
          <w:p w:rsidR="00EB09CF" w:rsidRDefault="00EB09CF">
            <w:pPr>
              <w:pStyle w:val="ConsPlusNormal"/>
            </w:pPr>
            <w:r>
              <w:lastRenderedPageBreak/>
              <w:t>3.5.1 Дошкольное, начальное и среднее общее образование</w:t>
            </w:r>
          </w:p>
          <w:p w:rsidR="00EB09CF" w:rsidRDefault="00EB09CF">
            <w:pPr>
              <w:pStyle w:val="ConsPlusNormal"/>
            </w:pPr>
            <w:r>
              <w:t>3.6.1 Объекты культурно-досуговой деятельности</w:t>
            </w:r>
          </w:p>
          <w:p w:rsidR="00EB09CF" w:rsidRDefault="00EB09CF">
            <w:pPr>
              <w:pStyle w:val="ConsPlusNormal"/>
            </w:pPr>
            <w:r>
              <w:t>4.4. Магазины</w:t>
            </w:r>
          </w:p>
          <w:p w:rsidR="00EB09CF" w:rsidRDefault="00EB09CF">
            <w:pPr>
              <w:pStyle w:val="ConsPlusNormal"/>
            </w:pPr>
            <w:r>
              <w:t>5.1.2 Обеспечение занятий спортом в помещениях</w:t>
            </w:r>
          </w:p>
          <w:p w:rsidR="00EB09CF" w:rsidRDefault="00EB09CF">
            <w:pPr>
              <w:pStyle w:val="ConsPlusNormal"/>
            </w:pPr>
            <w:r>
              <w:t>6.8 Связь</w:t>
            </w:r>
          </w:p>
          <w:p w:rsidR="00EB09CF" w:rsidRDefault="00EB09CF">
            <w:pPr>
              <w:pStyle w:val="ConsPlusNormal"/>
            </w:pPr>
            <w:r>
              <w:t>8.3 Обеспечение внутреннего правопорядка</w:t>
            </w:r>
          </w:p>
          <w:p w:rsidR="00EB09CF" w:rsidRDefault="00EB09CF">
            <w:pPr>
              <w:pStyle w:val="ConsPlusNormal"/>
            </w:pPr>
            <w:r>
              <w:t>12.0.1 Улично-дорожная сеть</w:t>
            </w:r>
          </w:p>
          <w:p w:rsidR="00EB09CF" w:rsidRDefault="00EB09CF">
            <w:pPr>
              <w:pStyle w:val="ConsPlusNormal"/>
              <w:jc w:val="both"/>
            </w:pPr>
            <w:r>
              <w:t>Условно разрешенные виды использования</w:t>
            </w:r>
          </w:p>
          <w:p w:rsidR="00EB09CF" w:rsidRDefault="00EB09CF">
            <w:pPr>
              <w:pStyle w:val="ConsPlusNormal"/>
              <w:jc w:val="both"/>
            </w:pPr>
            <w:r>
              <w:t>2.1. Для индивидуального жилищного строительства</w:t>
            </w:r>
          </w:p>
          <w:p w:rsidR="00EB09CF" w:rsidRDefault="00EB09CF">
            <w:pPr>
              <w:pStyle w:val="ConsPlusNormal"/>
              <w:jc w:val="both"/>
            </w:pPr>
            <w:r>
              <w:t>2.7.1 Хранение автотранспорта</w:t>
            </w:r>
          </w:p>
          <w:p w:rsidR="00EB09CF" w:rsidRDefault="00EB09CF">
            <w:pPr>
              <w:pStyle w:val="ConsPlusNormal"/>
              <w:jc w:val="both"/>
            </w:pPr>
            <w:r>
              <w:t>2.7.2 Размещение гаражей для собственных нужд</w:t>
            </w:r>
          </w:p>
          <w:p w:rsidR="00EB09CF" w:rsidRDefault="00EB09CF">
            <w:pPr>
              <w:pStyle w:val="ConsPlusNormal"/>
              <w:jc w:val="both"/>
            </w:pPr>
            <w:r>
              <w:t>3.7.1 Осуществление религиозных обрядов</w:t>
            </w:r>
          </w:p>
          <w:p w:rsidR="00EB09CF" w:rsidRDefault="00EB09CF">
            <w:pPr>
              <w:pStyle w:val="ConsPlusNormal"/>
              <w:jc w:val="both"/>
            </w:pPr>
            <w:r>
              <w:t>4.1 Деловое управление</w:t>
            </w:r>
          </w:p>
          <w:p w:rsidR="00EB09CF" w:rsidRDefault="00EB09CF">
            <w:pPr>
              <w:pStyle w:val="ConsPlusNormal"/>
              <w:jc w:val="both"/>
            </w:pPr>
            <w:r>
              <w:t>4.5 Банковская и страховая деятельность</w:t>
            </w:r>
          </w:p>
          <w:p w:rsidR="00EB09CF" w:rsidRDefault="00EB09CF">
            <w:pPr>
              <w:pStyle w:val="ConsPlusNormal"/>
              <w:jc w:val="both"/>
            </w:pPr>
            <w:r>
              <w:t>4.7 Гостиничное обслуживание</w:t>
            </w:r>
          </w:p>
          <w:p w:rsidR="00EB09CF" w:rsidRDefault="00EB09CF">
            <w:pPr>
              <w:pStyle w:val="ConsPlusNormal"/>
              <w:jc w:val="both"/>
            </w:pPr>
            <w:r>
              <w:t>4.9 Служебные гаражи</w:t>
            </w:r>
          </w:p>
          <w:p w:rsidR="00EB09CF" w:rsidRDefault="00EB09CF">
            <w:pPr>
              <w:pStyle w:val="ConsPlusNormal"/>
              <w:jc w:val="both"/>
            </w:pPr>
            <w:r>
              <w:t>4.9.1.4 Ремонт автомобилей</w:t>
            </w:r>
          </w:p>
          <w:p w:rsidR="00EB09CF" w:rsidRDefault="00EB09CF">
            <w:pPr>
              <w:pStyle w:val="ConsPlusNormal"/>
            </w:pPr>
            <w:r>
              <w:t>Вспомогательные виды разрешенного использования</w:t>
            </w:r>
          </w:p>
          <w:p w:rsidR="00EB09CF" w:rsidRDefault="00EB09CF">
            <w:pPr>
              <w:pStyle w:val="ConsPlusNormal"/>
            </w:pPr>
            <w:r>
              <w:t>12.0.2 Благоустройство территории</w:t>
            </w:r>
          </w:p>
          <w:p w:rsidR="00EB09CF" w:rsidRDefault="00EB09CF">
            <w:pPr>
              <w:pStyle w:val="ConsPlusNormal"/>
            </w:pPr>
            <w:r>
              <w:t>1. Параметры застройки для многоквартирных жилых домов не выше 8 этажей:</w:t>
            </w:r>
          </w:p>
          <w:p w:rsidR="00EB09CF" w:rsidRDefault="00EB09CF">
            <w:pPr>
              <w:pStyle w:val="ConsPlusNormal"/>
            </w:pPr>
            <w:r>
              <w:t>- Минимальная площадь участка - 1000 кв. м;</w:t>
            </w:r>
          </w:p>
          <w:p w:rsidR="00EB09CF" w:rsidRDefault="00EB09CF">
            <w:pPr>
              <w:pStyle w:val="ConsPlusNormal"/>
            </w:pPr>
            <w:r>
              <w:t>- Предельные размеры земельных участков не устанавливаются;</w:t>
            </w:r>
          </w:p>
          <w:p w:rsidR="00EB09CF" w:rsidRDefault="00EB09CF">
            <w:pPr>
              <w:pStyle w:val="ConsPlusNormal"/>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- 2 м;</w:t>
            </w:r>
          </w:p>
          <w:p w:rsidR="00EB09CF" w:rsidRDefault="00EB09CF">
            <w:pPr>
              <w:pStyle w:val="ConsPlusNormal"/>
            </w:pPr>
            <w:r>
              <w:t>- Предельное количество этажей - не менее четырех и не более восьми;</w:t>
            </w:r>
          </w:p>
          <w:p w:rsidR="00EB09CF" w:rsidRDefault="00EB09CF">
            <w:pPr>
              <w:pStyle w:val="ConsPlusNormal"/>
            </w:pPr>
            <w:r>
              <w:t>- Максимальный процент застройки - 50%.</w:t>
            </w:r>
          </w:p>
          <w:p w:rsidR="00EB09CF" w:rsidRDefault="00EB09CF">
            <w:pPr>
              <w:pStyle w:val="ConsPlusNormal"/>
            </w:pPr>
            <w:r>
              <w:t>- Площадь озеленения - не менее 15% от площади земельного участка;</w:t>
            </w:r>
          </w:p>
          <w:p w:rsidR="00EB09CF" w:rsidRDefault="00EB09CF">
            <w:pPr>
              <w:pStyle w:val="ConsPlusNormal"/>
            </w:pPr>
            <w:r>
              <w:t>- Предельная высота зданий, строений, сооружений - 40 м;</w:t>
            </w:r>
          </w:p>
          <w:p w:rsidR="00EB09CF" w:rsidRDefault="00EB09CF">
            <w:pPr>
              <w:pStyle w:val="ConsPlusNormal"/>
            </w:pPr>
            <w:r>
              <w:t>- Площадь территорий, предназначенных для организации проездов, детских и хозяйственных площадок, хранения транспортных средств, - не менее 35% от площади земельного участка</w:t>
            </w:r>
          </w:p>
          <w:p w:rsidR="00EB09CF" w:rsidRDefault="00EB09CF">
            <w:pPr>
              <w:pStyle w:val="ConsPlusNormal"/>
              <w:jc w:val="both"/>
            </w:pPr>
            <w:r>
              <w:t>2. Параметры застройки для отдельно стоящих индивидуальных жилых домов:</w:t>
            </w:r>
          </w:p>
          <w:p w:rsidR="00EB09CF" w:rsidRDefault="00EB09CF">
            <w:pPr>
              <w:pStyle w:val="ConsPlusNormal"/>
              <w:jc w:val="both"/>
            </w:pPr>
            <w:r>
              <w:t>- Площадь участка:</w:t>
            </w:r>
          </w:p>
          <w:p w:rsidR="00EB09CF" w:rsidRDefault="00EB09CF">
            <w:pPr>
              <w:pStyle w:val="ConsPlusNormal"/>
              <w:jc w:val="both"/>
            </w:pPr>
            <w:r>
              <w:t>Минимальная - 460 кв. м;</w:t>
            </w:r>
          </w:p>
          <w:p w:rsidR="00EB09CF" w:rsidRDefault="00EB09CF">
            <w:pPr>
              <w:pStyle w:val="ConsPlusNormal"/>
              <w:jc w:val="both"/>
            </w:pPr>
            <w:r>
              <w:t>Максимальная - 2000 кв. м;</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xml:space="preserve">- Минимальные отступы от границ земельного </w:t>
            </w:r>
            <w:r>
              <w:lastRenderedPageBreak/>
              <w:t>участка до фасадов (наружных ограждающих конструкций) зданий в целях определения мест допустимого размещения зданий - 3 м;</w:t>
            </w:r>
          </w:p>
          <w:p w:rsidR="00EB09CF" w:rsidRDefault="00EB09CF">
            <w:pPr>
              <w:pStyle w:val="ConsPlusNormal"/>
              <w:jc w:val="both"/>
            </w:pPr>
            <w:r>
              <w:t>- Предельное количество этажей - 3;</w:t>
            </w:r>
          </w:p>
          <w:p w:rsidR="00EB09CF" w:rsidRDefault="00EB09CF">
            <w:pPr>
              <w:pStyle w:val="ConsPlusNormal"/>
              <w:jc w:val="both"/>
            </w:pPr>
            <w:r>
              <w:t>- Максимальный процент застройки - 60%;</w:t>
            </w:r>
          </w:p>
          <w:p w:rsidR="00EB09CF" w:rsidRDefault="00EB09CF">
            <w:pPr>
              <w:pStyle w:val="ConsPlusNormal"/>
              <w:jc w:val="both"/>
            </w:pPr>
            <w:r>
              <w:t>- Площадь благоустройства территории (озеленение, дорожки и т.д.) - не менее 40% от площади земельного участка;</w:t>
            </w:r>
          </w:p>
          <w:p w:rsidR="00EB09CF" w:rsidRDefault="00EB09CF">
            <w:pPr>
              <w:pStyle w:val="ConsPlusNormal"/>
              <w:jc w:val="both"/>
            </w:pPr>
            <w:r>
              <w:t>- Предельная высота зданий, строений, сооружений - 20 м;</w:t>
            </w:r>
          </w:p>
          <w:p w:rsidR="00EB09CF" w:rsidRDefault="00EB09CF">
            <w:pPr>
              <w:pStyle w:val="ConsPlusNormal"/>
              <w:jc w:val="both"/>
            </w:pPr>
            <w:r>
              <w:t>- Предельное количество этажей для вспомогательных строений - 2 этажа;</w:t>
            </w:r>
          </w:p>
          <w:p w:rsidR="00EB09CF" w:rsidRDefault="00EB09CF">
            <w:pPr>
              <w:pStyle w:val="ConsPlusNormal"/>
              <w:jc w:val="both"/>
            </w:pPr>
            <w:r>
              <w:t>- Предельная высота для вспомогательных строений - 12 м.</w:t>
            </w:r>
          </w:p>
          <w:p w:rsidR="00EB09CF" w:rsidRDefault="00EB09CF">
            <w:pPr>
              <w:pStyle w:val="ConsPlusNormal"/>
            </w:pPr>
            <w:r>
              <w:t>3. Параметры застройки для вспомогательных видов:</w:t>
            </w:r>
          </w:p>
          <w:p w:rsidR="00EB09CF" w:rsidRDefault="00EB09CF">
            <w:pPr>
              <w:pStyle w:val="ConsPlusNormal"/>
            </w:pPr>
            <w:r>
              <w:t>- Площадь участка не устанавливается;</w:t>
            </w:r>
          </w:p>
          <w:p w:rsidR="00EB09CF" w:rsidRDefault="00EB09CF">
            <w:pPr>
              <w:pStyle w:val="ConsPlusNormal"/>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не устанавливаются;</w:t>
            </w:r>
          </w:p>
          <w:p w:rsidR="00EB09CF" w:rsidRDefault="00EB09CF">
            <w:pPr>
              <w:pStyle w:val="ConsPlusNormal"/>
            </w:pPr>
            <w:r>
              <w:t>- Предельное количество этажей - 2;</w:t>
            </w:r>
          </w:p>
          <w:p w:rsidR="00EB09CF" w:rsidRDefault="00EB09CF">
            <w:pPr>
              <w:pStyle w:val="ConsPlusNormal"/>
            </w:pPr>
            <w:r>
              <w:t>- Максимальный процент застройки не устанавливается;</w:t>
            </w:r>
          </w:p>
          <w:p w:rsidR="00EB09CF" w:rsidRDefault="00EB09CF">
            <w:pPr>
              <w:pStyle w:val="ConsPlusNormal"/>
            </w:pPr>
            <w:r>
              <w:t>- Предельная высота строений, сооружений - 16 м.</w:t>
            </w:r>
          </w:p>
          <w:p w:rsidR="00EB09CF" w:rsidRDefault="00EB09CF">
            <w:pPr>
              <w:pStyle w:val="ConsPlusNormal"/>
            </w:pPr>
            <w:r>
              <w:t>4. Параметры застройки для нежилых зданий:</w:t>
            </w:r>
          </w:p>
          <w:p w:rsidR="00EB09CF" w:rsidRDefault="00EB09CF">
            <w:pPr>
              <w:pStyle w:val="ConsPlusNormal"/>
            </w:pPr>
            <w:r>
              <w:t>- Минимальная площадь участка - 400 кв. м;</w:t>
            </w:r>
          </w:p>
          <w:p w:rsidR="00EB09CF" w:rsidRDefault="00EB09CF">
            <w:pPr>
              <w:pStyle w:val="ConsPlusNormal"/>
            </w:pPr>
            <w:r>
              <w:t>- Предельные размеры земельных участков не устанавливаются;</w:t>
            </w:r>
          </w:p>
          <w:p w:rsidR="00EB09CF" w:rsidRDefault="00EB09CF">
            <w:pPr>
              <w:pStyle w:val="ConsPlusNormal"/>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- 2 м;</w:t>
            </w:r>
          </w:p>
          <w:p w:rsidR="00EB09CF" w:rsidRDefault="00EB09CF">
            <w:pPr>
              <w:pStyle w:val="ConsPlusNormal"/>
            </w:pPr>
            <w:r>
              <w:t>- Предельное количество этажей - 5;</w:t>
            </w:r>
          </w:p>
          <w:p w:rsidR="00EB09CF" w:rsidRDefault="00EB09CF">
            <w:pPr>
              <w:pStyle w:val="ConsPlusNormal"/>
            </w:pPr>
            <w:r>
              <w:t>- Максимальный процент застройки - 50%;</w:t>
            </w:r>
          </w:p>
          <w:p w:rsidR="00EB09CF" w:rsidRDefault="00EB09CF">
            <w:pPr>
              <w:pStyle w:val="ConsPlusNormal"/>
            </w:pPr>
            <w:r>
              <w:t>- Предельная высота зданий, строений, сооружений - 23,5 м;</w:t>
            </w:r>
          </w:p>
          <w:p w:rsidR="00EB09CF" w:rsidRDefault="00EB09CF">
            <w:pPr>
              <w:pStyle w:val="ConsPlusNormal"/>
            </w:pPr>
            <w:r>
              <w:t>- Площадь озеленения - не менее 10% от площади земельного участка;</w:t>
            </w:r>
          </w:p>
          <w:p w:rsidR="00EB09CF" w:rsidRDefault="00EB09CF">
            <w:pPr>
              <w:pStyle w:val="ConsPlusNormal"/>
            </w:pPr>
            <w:r>
              <w:t>- Площадь территорий, предназначенных для организации проездов и хранения транспортных средств, - не менее 40% от площади земельного участка</w:t>
            </w:r>
          </w:p>
          <w:p w:rsidR="00EB09CF" w:rsidRDefault="00EB09CF">
            <w:pPr>
              <w:pStyle w:val="ConsPlusNormal"/>
            </w:pPr>
            <w:r>
              <w:t>5. Параметры застройки для объектов инженерной инфраструктуры, не являющихся линейными:</w:t>
            </w:r>
          </w:p>
          <w:p w:rsidR="00EB09CF" w:rsidRDefault="00EB09CF">
            <w:pPr>
              <w:pStyle w:val="ConsPlusNormal"/>
            </w:pPr>
            <w:r>
              <w:t>- Минимальная площадь земельного участка - 4 кв. м;</w:t>
            </w:r>
          </w:p>
          <w:p w:rsidR="00EB09CF" w:rsidRDefault="00EB09CF">
            <w:pPr>
              <w:pStyle w:val="ConsPlusNormal"/>
            </w:pPr>
            <w:r>
              <w:t>- Предельные размеры земельных участков не устанавливаются;</w:t>
            </w:r>
          </w:p>
          <w:p w:rsidR="00EB09CF" w:rsidRDefault="00EB09CF">
            <w:pPr>
              <w:pStyle w:val="ConsPlusNormal"/>
            </w:pPr>
            <w:r>
              <w:t xml:space="preserve">- Минимальные отступы от границ земельного </w:t>
            </w:r>
            <w:r>
              <w:lastRenderedPageBreak/>
              <w:t>участка в целях определения мест допустимого размещения объекта - 0 м;</w:t>
            </w:r>
          </w:p>
          <w:p w:rsidR="00EB09CF" w:rsidRDefault="00EB09CF">
            <w:pPr>
              <w:pStyle w:val="ConsPlusNormal"/>
            </w:pPr>
            <w:r>
              <w:t>- Предельное количество этажей - 1;</w:t>
            </w:r>
          </w:p>
          <w:p w:rsidR="00EB09CF" w:rsidRDefault="00EB09CF">
            <w:pPr>
              <w:pStyle w:val="ConsPlusNormal"/>
            </w:pPr>
            <w:r>
              <w:t>- Максимальная высота объектов - 40 м;</w:t>
            </w:r>
          </w:p>
          <w:p w:rsidR="00EB09CF" w:rsidRDefault="00EB09CF">
            <w:pPr>
              <w:pStyle w:val="ConsPlusNormal"/>
            </w:pPr>
            <w:r>
              <w:t>- Максимальный процент застройки - 100%.</w:t>
            </w:r>
          </w:p>
          <w:p w:rsidR="00EB09CF" w:rsidRDefault="00EB09CF">
            <w:pPr>
              <w:pStyle w:val="ConsPlusNormal"/>
            </w:pPr>
            <w:r>
              <w:t>6. Параметры застройки для автостоянок без права возведения объектов капитального строительства:</w:t>
            </w:r>
          </w:p>
          <w:p w:rsidR="00EB09CF" w:rsidRDefault="00EB09CF">
            <w:pPr>
              <w:pStyle w:val="ConsPlusNormal"/>
            </w:pPr>
            <w:r>
              <w:t>- Площадь участка:</w:t>
            </w:r>
          </w:p>
          <w:p w:rsidR="00EB09CF" w:rsidRDefault="00EB09CF">
            <w:pPr>
              <w:pStyle w:val="ConsPlusNormal"/>
            </w:pPr>
            <w:r>
              <w:t>Минимальная - 100 кв. м;</w:t>
            </w:r>
          </w:p>
          <w:p w:rsidR="00EB09CF" w:rsidRDefault="00EB09CF">
            <w:pPr>
              <w:pStyle w:val="ConsPlusNormal"/>
            </w:pPr>
            <w:r>
              <w:t>Максимальная - 390 кв. м;</w:t>
            </w:r>
          </w:p>
          <w:p w:rsidR="00EB09CF" w:rsidRDefault="00EB09CF">
            <w:pPr>
              <w:pStyle w:val="ConsPlusNormal"/>
            </w:pPr>
            <w:r>
              <w:t>- Предельные размеры земельных участков не устанавливаются;</w:t>
            </w:r>
          </w:p>
          <w:p w:rsidR="00EB09CF" w:rsidRDefault="00EB09CF">
            <w:pPr>
              <w:pStyle w:val="ConsPlusNormal"/>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pPr>
            <w:r>
              <w:t>7. Параметры застройки для гаражных кооперативов, блоков боксовых гаражей:</w:t>
            </w:r>
          </w:p>
          <w:p w:rsidR="00EB09CF" w:rsidRDefault="00EB09CF">
            <w:pPr>
              <w:pStyle w:val="ConsPlusNormal"/>
            </w:pPr>
            <w:r>
              <w:t>- Площадь участка:</w:t>
            </w:r>
          </w:p>
          <w:p w:rsidR="00EB09CF" w:rsidRDefault="00EB09CF">
            <w:pPr>
              <w:pStyle w:val="ConsPlusNormal"/>
            </w:pPr>
            <w:r>
              <w:t>Минимальная - 600 кв. м;</w:t>
            </w:r>
          </w:p>
          <w:p w:rsidR="00EB09CF" w:rsidRDefault="00EB09CF">
            <w:pPr>
              <w:pStyle w:val="ConsPlusNormal"/>
            </w:pPr>
            <w:r>
              <w:t>Максимальная - не устанавливается;</w:t>
            </w:r>
          </w:p>
          <w:p w:rsidR="00EB09CF" w:rsidRDefault="00EB09CF">
            <w:pPr>
              <w:pStyle w:val="ConsPlusNormal"/>
            </w:pPr>
            <w:r>
              <w:t>- Предельные размеры земельных участков не устанавливаются;</w:t>
            </w:r>
          </w:p>
          <w:p w:rsidR="00EB09CF" w:rsidRDefault="00EB09CF">
            <w:pPr>
              <w:pStyle w:val="ConsPlusNormal"/>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pPr>
            <w:r>
              <w:t>- Предельное количество этажей - 2;</w:t>
            </w:r>
          </w:p>
          <w:p w:rsidR="00EB09CF" w:rsidRDefault="00EB09CF">
            <w:pPr>
              <w:pStyle w:val="ConsPlusNormal"/>
            </w:pPr>
            <w:r>
              <w:t>- Максимальный процент застройки - 70%;</w:t>
            </w:r>
          </w:p>
          <w:p w:rsidR="00EB09CF" w:rsidRDefault="00EB09CF">
            <w:pPr>
              <w:pStyle w:val="ConsPlusNormal"/>
            </w:pPr>
            <w:r>
              <w:t>- Предельная высота строений, сооружений - 6 м.</w:t>
            </w:r>
          </w:p>
          <w:p w:rsidR="00EB09CF" w:rsidRDefault="00EB09CF">
            <w:pPr>
              <w:pStyle w:val="ConsPlusNormal"/>
            </w:pPr>
            <w:r>
              <w:t>Параметры застройки для индивидуальных гаражей:</w:t>
            </w:r>
          </w:p>
          <w:p w:rsidR="00EB09CF" w:rsidRDefault="00EB09CF">
            <w:pPr>
              <w:pStyle w:val="ConsPlusNormal"/>
            </w:pPr>
            <w:r>
              <w:t>- Площадь участка:</w:t>
            </w:r>
          </w:p>
          <w:p w:rsidR="00EB09CF" w:rsidRDefault="00EB09CF">
            <w:pPr>
              <w:pStyle w:val="ConsPlusNormal"/>
            </w:pPr>
            <w:r>
              <w:t>Минимальная - 9 кв. м;</w:t>
            </w:r>
          </w:p>
          <w:p w:rsidR="00EB09CF" w:rsidRDefault="00EB09CF">
            <w:pPr>
              <w:pStyle w:val="ConsPlusNormal"/>
            </w:pPr>
            <w:r>
              <w:t>Максимальная - 40 кв. м;</w:t>
            </w:r>
          </w:p>
          <w:p w:rsidR="00EB09CF" w:rsidRDefault="00EB09CF">
            <w:pPr>
              <w:pStyle w:val="ConsPlusNormal"/>
            </w:pPr>
            <w:r>
              <w:t>- Предельные размеры земельных участков не устанавливаются;</w:t>
            </w:r>
          </w:p>
          <w:p w:rsidR="00EB09CF" w:rsidRDefault="00EB09CF">
            <w:pPr>
              <w:pStyle w:val="ConsPlusNormal"/>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pPr>
            <w:r>
              <w:t>- Предельное количество этажей - 2;</w:t>
            </w:r>
          </w:p>
          <w:p w:rsidR="00EB09CF" w:rsidRDefault="00EB09CF">
            <w:pPr>
              <w:pStyle w:val="ConsPlusNormal"/>
            </w:pPr>
            <w:r>
              <w:t>- Максимальный процент застройки - 100%.</w:t>
            </w:r>
          </w:p>
        </w:tc>
      </w:tr>
      <w:tr w:rsidR="00EB09CF">
        <w:tblPrEx>
          <w:tblBorders>
            <w:insideH w:val="nil"/>
          </w:tblBorders>
        </w:tblPrEx>
        <w:tc>
          <w:tcPr>
            <w:tcW w:w="8957" w:type="dxa"/>
            <w:gridSpan w:val="3"/>
            <w:tcBorders>
              <w:top w:val="nil"/>
            </w:tcBorders>
          </w:tcPr>
          <w:p w:rsidR="00EB09CF" w:rsidRDefault="00EB09CF">
            <w:pPr>
              <w:pStyle w:val="ConsPlusNormal"/>
              <w:jc w:val="both"/>
            </w:pPr>
            <w:r>
              <w:lastRenderedPageBreak/>
              <w:t xml:space="preserve">(в ред. </w:t>
            </w:r>
            <w:hyperlink r:id="rId484">
              <w:r>
                <w:rPr>
                  <w:color w:val="0000FF"/>
                </w:rPr>
                <w:t>Решения</w:t>
              </w:r>
            </w:hyperlink>
            <w:r>
              <w:t xml:space="preserve"> Собрания представителей г. Заречного от 21.04.2022 N 223)</w:t>
            </w:r>
          </w:p>
        </w:tc>
      </w:tr>
    </w:tbl>
    <w:p w:rsidR="00EB09CF" w:rsidRDefault="00EB09CF">
      <w:pPr>
        <w:pStyle w:val="ConsPlusNormal"/>
        <w:jc w:val="both"/>
      </w:pPr>
    </w:p>
    <w:p w:rsidR="00EB09CF" w:rsidRDefault="00EB09CF">
      <w:pPr>
        <w:pStyle w:val="ConsPlusNormal"/>
        <w:sectPr w:rsidR="00EB09C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87"/>
        <w:gridCol w:w="1587"/>
        <w:gridCol w:w="1559"/>
        <w:gridCol w:w="2835"/>
        <w:gridCol w:w="1531"/>
        <w:gridCol w:w="1644"/>
      </w:tblGrid>
      <w:tr w:rsidR="00EB09CF">
        <w:tc>
          <w:tcPr>
            <w:tcW w:w="10743" w:type="dxa"/>
            <w:gridSpan w:val="6"/>
            <w:vAlign w:val="bottom"/>
          </w:tcPr>
          <w:p w:rsidR="00EB09CF" w:rsidRDefault="00EB09CF">
            <w:pPr>
              <w:pStyle w:val="ConsPlusNormal"/>
              <w:jc w:val="center"/>
            </w:pPr>
            <w:r>
              <w:lastRenderedPageBreak/>
              <w:t>Раздел 2</w:t>
            </w:r>
          </w:p>
        </w:tc>
      </w:tr>
      <w:tr w:rsidR="00EB09CF">
        <w:tc>
          <w:tcPr>
            <w:tcW w:w="10743" w:type="dxa"/>
            <w:gridSpan w:val="6"/>
            <w:vAlign w:val="bottom"/>
          </w:tcPr>
          <w:p w:rsidR="00EB09CF" w:rsidRDefault="00EB09CF">
            <w:pPr>
              <w:pStyle w:val="ConsPlusNormal"/>
              <w:jc w:val="center"/>
            </w:pPr>
            <w:r>
              <w:t>Сведения о местоположении границ объекта</w:t>
            </w:r>
          </w:p>
        </w:tc>
      </w:tr>
      <w:tr w:rsidR="00EB09CF">
        <w:tc>
          <w:tcPr>
            <w:tcW w:w="10743" w:type="dxa"/>
            <w:gridSpan w:val="6"/>
            <w:vAlign w:val="center"/>
          </w:tcPr>
          <w:p w:rsidR="00EB09CF" w:rsidRDefault="00EB09CF">
            <w:pPr>
              <w:pStyle w:val="ConsPlusNormal"/>
              <w:jc w:val="center"/>
            </w:pPr>
            <w:r>
              <w:t>1. Система координат МСК-58, зона 2</w:t>
            </w:r>
          </w:p>
        </w:tc>
      </w:tr>
      <w:tr w:rsidR="00EB09CF">
        <w:tc>
          <w:tcPr>
            <w:tcW w:w="10743" w:type="dxa"/>
            <w:gridSpan w:val="6"/>
            <w:vAlign w:val="center"/>
          </w:tcPr>
          <w:p w:rsidR="00EB09CF" w:rsidRDefault="00EB09CF">
            <w:pPr>
              <w:pStyle w:val="ConsPlusNormal"/>
              <w:jc w:val="center"/>
            </w:pPr>
            <w:r>
              <w:t>2. Сведения о характерных точках границ объекта</w:t>
            </w:r>
          </w:p>
        </w:tc>
      </w:tr>
      <w:tr w:rsidR="00EB09CF">
        <w:tc>
          <w:tcPr>
            <w:tcW w:w="1587" w:type="dxa"/>
            <w:vMerge w:val="restart"/>
            <w:vAlign w:val="center"/>
          </w:tcPr>
          <w:p w:rsidR="00EB09CF" w:rsidRDefault="00EB09CF">
            <w:pPr>
              <w:pStyle w:val="ConsPlusNormal"/>
              <w:jc w:val="center"/>
            </w:pPr>
            <w:r>
              <w:t>Обозначение характерных точек границ</w:t>
            </w:r>
          </w:p>
        </w:tc>
        <w:tc>
          <w:tcPr>
            <w:tcW w:w="3146" w:type="dxa"/>
            <w:gridSpan w:val="2"/>
            <w:vAlign w:val="center"/>
          </w:tcPr>
          <w:p w:rsidR="00EB09CF" w:rsidRDefault="00EB09CF">
            <w:pPr>
              <w:pStyle w:val="ConsPlusNormal"/>
              <w:jc w:val="center"/>
            </w:pPr>
            <w:r>
              <w:t>Координаты, м</w:t>
            </w:r>
          </w:p>
        </w:tc>
        <w:tc>
          <w:tcPr>
            <w:tcW w:w="2835" w:type="dxa"/>
            <w:vMerge w:val="restart"/>
            <w:vAlign w:val="center"/>
          </w:tcPr>
          <w:p w:rsidR="00EB09CF" w:rsidRDefault="00EB09CF">
            <w:pPr>
              <w:pStyle w:val="ConsPlusNormal"/>
              <w:jc w:val="center"/>
            </w:pPr>
            <w:r>
              <w:t>Метод определения координат характерной точки</w:t>
            </w:r>
          </w:p>
        </w:tc>
        <w:tc>
          <w:tcPr>
            <w:tcW w:w="1531" w:type="dxa"/>
            <w:vMerge w:val="restart"/>
            <w:vAlign w:val="center"/>
          </w:tcPr>
          <w:p w:rsidR="00EB09CF" w:rsidRDefault="00EB09CF">
            <w:pPr>
              <w:pStyle w:val="ConsPlusNormal"/>
              <w:jc w:val="center"/>
            </w:pPr>
            <w:r>
              <w:t>Средняя квадратическая погрешность положения характерной точки (М</w:t>
            </w:r>
            <w:r>
              <w:rPr>
                <w:vertAlign w:val="subscript"/>
              </w:rPr>
              <w:t>t</w:t>
            </w:r>
            <w:r>
              <w:t>), м</w:t>
            </w:r>
          </w:p>
        </w:tc>
        <w:tc>
          <w:tcPr>
            <w:tcW w:w="1644" w:type="dxa"/>
            <w:vMerge w:val="restart"/>
            <w:vAlign w:val="center"/>
          </w:tcPr>
          <w:p w:rsidR="00EB09CF" w:rsidRDefault="00EB09CF">
            <w:pPr>
              <w:pStyle w:val="ConsPlusNormal"/>
              <w:jc w:val="center"/>
            </w:pPr>
            <w:r>
              <w:t>Описание обозначения точки на местности (при наличии)</w:t>
            </w:r>
          </w:p>
        </w:tc>
      </w:tr>
      <w:tr w:rsidR="00EB09CF">
        <w:tc>
          <w:tcPr>
            <w:tcW w:w="1587" w:type="dxa"/>
            <w:vMerge/>
          </w:tcPr>
          <w:p w:rsidR="00EB09CF" w:rsidRDefault="00EB09CF">
            <w:pPr>
              <w:pStyle w:val="ConsPlusNormal"/>
            </w:pPr>
          </w:p>
        </w:tc>
        <w:tc>
          <w:tcPr>
            <w:tcW w:w="1587" w:type="dxa"/>
            <w:vAlign w:val="center"/>
          </w:tcPr>
          <w:p w:rsidR="00EB09CF" w:rsidRDefault="00EB09CF">
            <w:pPr>
              <w:pStyle w:val="ConsPlusNormal"/>
              <w:jc w:val="center"/>
            </w:pPr>
            <w:r>
              <w:t>Х</w:t>
            </w:r>
          </w:p>
        </w:tc>
        <w:tc>
          <w:tcPr>
            <w:tcW w:w="1559" w:type="dxa"/>
            <w:vAlign w:val="center"/>
          </w:tcPr>
          <w:p w:rsidR="00EB09CF" w:rsidRDefault="00EB09CF">
            <w:pPr>
              <w:pStyle w:val="ConsPlusNormal"/>
              <w:jc w:val="center"/>
            </w:pPr>
            <w:r>
              <w:t>Y</w:t>
            </w:r>
          </w:p>
        </w:tc>
        <w:tc>
          <w:tcPr>
            <w:tcW w:w="2835" w:type="dxa"/>
            <w:vMerge/>
          </w:tcPr>
          <w:p w:rsidR="00EB09CF" w:rsidRDefault="00EB09CF">
            <w:pPr>
              <w:pStyle w:val="ConsPlusNormal"/>
            </w:pPr>
          </w:p>
        </w:tc>
        <w:tc>
          <w:tcPr>
            <w:tcW w:w="1531" w:type="dxa"/>
            <w:vMerge/>
          </w:tcPr>
          <w:p w:rsidR="00EB09CF" w:rsidRDefault="00EB09CF">
            <w:pPr>
              <w:pStyle w:val="ConsPlusNormal"/>
            </w:pPr>
          </w:p>
        </w:tc>
        <w:tc>
          <w:tcPr>
            <w:tcW w:w="1644" w:type="dxa"/>
            <w:vMerge/>
          </w:tcPr>
          <w:p w:rsidR="00EB09CF" w:rsidRDefault="00EB09CF">
            <w:pPr>
              <w:pStyle w:val="ConsPlusNormal"/>
            </w:pPr>
          </w:p>
        </w:tc>
      </w:tr>
      <w:tr w:rsidR="00EB09CF">
        <w:tc>
          <w:tcPr>
            <w:tcW w:w="1587" w:type="dxa"/>
            <w:vAlign w:val="bottom"/>
          </w:tcPr>
          <w:p w:rsidR="00EB09CF" w:rsidRDefault="00EB09CF">
            <w:pPr>
              <w:pStyle w:val="ConsPlusNormal"/>
              <w:jc w:val="center"/>
            </w:pPr>
            <w:r>
              <w:t>1</w:t>
            </w:r>
          </w:p>
        </w:tc>
        <w:tc>
          <w:tcPr>
            <w:tcW w:w="1587" w:type="dxa"/>
            <w:vAlign w:val="bottom"/>
          </w:tcPr>
          <w:p w:rsidR="00EB09CF" w:rsidRDefault="00EB09CF">
            <w:pPr>
              <w:pStyle w:val="ConsPlusNormal"/>
              <w:jc w:val="center"/>
            </w:pPr>
            <w:r>
              <w:t>2</w:t>
            </w:r>
          </w:p>
        </w:tc>
        <w:tc>
          <w:tcPr>
            <w:tcW w:w="1559" w:type="dxa"/>
            <w:vAlign w:val="bottom"/>
          </w:tcPr>
          <w:p w:rsidR="00EB09CF" w:rsidRDefault="00EB09CF">
            <w:pPr>
              <w:pStyle w:val="ConsPlusNormal"/>
              <w:jc w:val="center"/>
            </w:pPr>
            <w:r>
              <w:t>3</w:t>
            </w:r>
          </w:p>
        </w:tc>
        <w:tc>
          <w:tcPr>
            <w:tcW w:w="2835" w:type="dxa"/>
            <w:vAlign w:val="bottom"/>
          </w:tcPr>
          <w:p w:rsidR="00EB09CF" w:rsidRDefault="00EB09CF">
            <w:pPr>
              <w:pStyle w:val="ConsPlusNormal"/>
              <w:jc w:val="center"/>
            </w:pPr>
            <w:r>
              <w:t>4</w:t>
            </w:r>
          </w:p>
        </w:tc>
        <w:tc>
          <w:tcPr>
            <w:tcW w:w="1531" w:type="dxa"/>
            <w:vAlign w:val="bottom"/>
          </w:tcPr>
          <w:p w:rsidR="00EB09CF" w:rsidRDefault="00EB09CF">
            <w:pPr>
              <w:pStyle w:val="ConsPlusNormal"/>
              <w:jc w:val="center"/>
            </w:pPr>
            <w:r>
              <w:t>5</w:t>
            </w:r>
          </w:p>
        </w:tc>
        <w:tc>
          <w:tcPr>
            <w:tcW w:w="1644" w:type="dxa"/>
            <w:vAlign w:val="bottom"/>
          </w:tcPr>
          <w:p w:rsidR="00EB09CF" w:rsidRDefault="00EB09CF">
            <w:pPr>
              <w:pStyle w:val="ConsPlusNormal"/>
              <w:jc w:val="center"/>
            </w:pPr>
            <w:r>
              <w:t>6</w:t>
            </w:r>
          </w:p>
        </w:tc>
      </w:tr>
      <w:tr w:rsidR="00EB09CF">
        <w:tc>
          <w:tcPr>
            <w:tcW w:w="1587" w:type="dxa"/>
          </w:tcPr>
          <w:p w:rsidR="00EB09CF" w:rsidRDefault="00EB09CF">
            <w:pPr>
              <w:pStyle w:val="ConsPlusNormal"/>
              <w:jc w:val="center"/>
            </w:pPr>
            <w:r>
              <w:t>(1)</w:t>
            </w:r>
          </w:p>
        </w:tc>
        <w:tc>
          <w:tcPr>
            <w:tcW w:w="1587" w:type="dxa"/>
          </w:tcPr>
          <w:p w:rsidR="00EB09CF" w:rsidRDefault="00EB09CF">
            <w:pPr>
              <w:pStyle w:val="ConsPlusNormal"/>
              <w:jc w:val="center"/>
            </w:pPr>
            <w:r>
              <w:t>-</w:t>
            </w:r>
          </w:p>
        </w:tc>
        <w:tc>
          <w:tcPr>
            <w:tcW w:w="1559" w:type="dxa"/>
          </w:tcPr>
          <w:p w:rsidR="00EB09CF" w:rsidRDefault="00EB09CF">
            <w:pPr>
              <w:pStyle w:val="ConsPlusNormal"/>
              <w:jc w:val="center"/>
            </w:pPr>
            <w:r>
              <w:t>-</w:t>
            </w:r>
          </w:p>
        </w:tc>
        <w:tc>
          <w:tcPr>
            <w:tcW w:w="2835" w:type="dxa"/>
          </w:tcPr>
          <w:p w:rsidR="00EB09CF" w:rsidRDefault="00EB09CF">
            <w:pPr>
              <w:pStyle w:val="ConsPlusNormal"/>
              <w:jc w:val="center"/>
            </w:pPr>
            <w:r>
              <w:t>-</w:t>
            </w:r>
          </w:p>
        </w:tc>
        <w:tc>
          <w:tcPr>
            <w:tcW w:w="1531" w:type="dxa"/>
          </w:tcPr>
          <w:p w:rsidR="00EB09CF" w:rsidRDefault="00EB09CF">
            <w:pPr>
              <w:pStyle w:val="ConsPlusNormal"/>
              <w:jc w:val="center"/>
            </w:pPr>
            <w:r>
              <w:t>-</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w:t>
            </w:r>
          </w:p>
        </w:tc>
        <w:tc>
          <w:tcPr>
            <w:tcW w:w="1587" w:type="dxa"/>
          </w:tcPr>
          <w:p w:rsidR="00EB09CF" w:rsidRDefault="00EB09CF">
            <w:pPr>
              <w:pStyle w:val="ConsPlusNormal"/>
              <w:jc w:val="center"/>
            </w:pPr>
            <w:r>
              <w:t>382906.71</w:t>
            </w:r>
          </w:p>
        </w:tc>
        <w:tc>
          <w:tcPr>
            <w:tcW w:w="1559" w:type="dxa"/>
          </w:tcPr>
          <w:p w:rsidR="00EB09CF" w:rsidRDefault="00EB09CF">
            <w:pPr>
              <w:pStyle w:val="ConsPlusNormal"/>
              <w:jc w:val="center"/>
            </w:pPr>
            <w:r>
              <w:t>2242940.21</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2</w:t>
            </w:r>
          </w:p>
        </w:tc>
        <w:tc>
          <w:tcPr>
            <w:tcW w:w="1587" w:type="dxa"/>
          </w:tcPr>
          <w:p w:rsidR="00EB09CF" w:rsidRDefault="00EB09CF">
            <w:pPr>
              <w:pStyle w:val="ConsPlusNormal"/>
              <w:jc w:val="center"/>
            </w:pPr>
            <w:r>
              <w:t>382907.20</w:t>
            </w:r>
          </w:p>
        </w:tc>
        <w:tc>
          <w:tcPr>
            <w:tcW w:w="1559" w:type="dxa"/>
          </w:tcPr>
          <w:p w:rsidR="00EB09CF" w:rsidRDefault="00EB09CF">
            <w:pPr>
              <w:pStyle w:val="ConsPlusNormal"/>
              <w:jc w:val="center"/>
            </w:pPr>
            <w:r>
              <w:t>2242941.57</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3</w:t>
            </w:r>
          </w:p>
        </w:tc>
        <w:tc>
          <w:tcPr>
            <w:tcW w:w="1587" w:type="dxa"/>
          </w:tcPr>
          <w:p w:rsidR="00EB09CF" w:rsidRDefault="00EB09CF">
            <w:pPr>
              <w:pStyle w:val="ConsPlusNormal"/>
              <w:jc w:val="center"/>
            </w:pPr>
            <w:r>
              <w:t>382906.05</w:t>
            </w:r>
          </w:p>
        </w:tc>
        <w:tc>
          <w:tcPr>
            <w:tcW w:w="1559" w:type="dxa"/>
          </w:tcPr>
          <w:p w:rsidR="00EB09CF" w:rsidRDefault="00EB09CF">
            <w:pPr>
              <w:pStyle w:val="ConsPlusNormal"/>
              <w:jc w:val="center"/>
            </w:pPr>
            <w:r>
              <w:t>2242946.02</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4</w:t>
            </w:r>
          </w:p>
        </w:tc>
        <w:tc>
          <w:tcPr>
            <w:tcW w:w="1587" w:type="dxa"/>
          </w:tcPr>
          <w:p w:rsidR="00EB09CF" w:rsidRDefault="00EB09CF">
            <w:pPr>
              <w:pStyle w:val="ConsPlusNormal"/>
              <w:jc w:val="center"/>
            </w:pPr>
            <w:r>
              <w:t>382909.03</w:t>
            </w:r>
          </w:p>
        </w:tc>
        <w:tc>
          <w:tcPr>
            <w:tcW w:w="1559" w:type="dxa"/>
          </w:tcPr>
          <w:p w:rsidR="00EB09CF" w:rsidRDefault="00EB09CF">
            <w:pPr>
              <w:pStyle w:val="ConsPlusNormal"/>
              <w:jc w:val="center"/>
            </w:pPr>
            <w:r>
              <w:t>2242947.42</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5</w:t>
            </w:r>
          </w:p>
        </w:tc>
        <w:tc>
          <w:tcPr>
            <w:tcW w:w="1587" w:type="dxa"/>
          </w:tcPr>
          <w:p w:rsidR="00EB09CF" w:rsidRDefault="00EB09CF">
            <w:pPr>
              <w:pStyle w:val="ConsPlusNormal"/>
              <w:jc w:val="center"/>
            </w:pPr>
            <w:r>
              <w:t>382905.61</w:t>
            </w:r>
          </w:p>
        </w:tc>
        <w:tc>
          <w:tcPr>
            <w:tcW w:w="1559" w:type="dxa"/>
          </w:tcPr>
          <w:p w:rsidR="00EB09CF" w:rsidRDefault="00EB09CF">
            <w:pPr>
              <w:pStyle w:val="ConsPlusNormal"/>
              <w:jc w:val="center"/>
            </w:pPr>
            <w:r>
              <w:t>2242960.60</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6</w:t>
            </w:r>
          </w:p>
        </w:tc>
        <w:tc>
          <w:tcPr>
            <w:tcW w:w="1587" w:type="dxa"/>
          </w:tcPr>
          <w:p w:rsidR="00EB09CF" w:rsidRDefault="00EB09CF">
            <w:pPr>
              <w:pStyle w:val="ConsPlusNormal"/>
              <w:jc w:val="center"/>
            </w:pPr>
            <w:r>
              <w:t>382902.31</w:t>
            </w:r>
          </w:p>
        </w:tc>
        <w:tc>
          <w:tcPr>
            <w:tcW w:w="1559" w:type="dxa"/>
          </w:tcPr>
          <w:p w:rsidR="00EB09CF" w:rsidRDefault="00EB09CF">
            <w:pPr>
              <w:pStyle w:val="ConsPlusNormal"/>
              <w:jc w:val="center"/>
            </w:pPr>
            <w:r>
              <w:t>2242960.66</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7</w:t>
            </w:r>
          </w:p>
        </w:tc>
        <w:tc>
          <w:tcPr>
            <w:tcW w:w="1587" w:type="dxa"/>
          </w:tcPr>
          <w:p w:rsidR="00EB09CF" w:rsidRDefault="00EB09CF">
            <w:pPr>
              <w:pStyle w:val="ConsPlusNormal"/>
              <w:jc w:val="center"/>
            </w:pPr>
            <w:r>
              <w:t>382901.58</w:t>
            </w:r>
          </w:p>
        </w:tc>
        <w:tc>
          <w:tcPr>
            <w:tcW w:w="1559" w:type="dxa"/>
          </w:tcPr>
          <w:p w:rsidR="00EB09CF" w:rsidRDefault="00EB09CF">
            <w:pPr>
              <w:pStyle w:val="ConsPlusNormal"/>
              <w:jc w:val="center"/>
            </w:pPr>
            <w:r>
              <w:t>2242962.74</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8</w:t>
            </w:r>
          </w:p>
        </w:tc>
        <w:tc>
          <w:tcPr>
            <w:tcW w:w="1587" w:type="dxa"/>
          </w:tcPr>
          <w:p w:rsidR="00EB09CF" w:rsidRDefault="00EB09CF">
            <w:pPr>
              <w:pStyle w:val="ConsPlusNormal"/>
              <w:jc w:val="center"/>
            </w:pPr>
            <w:r>
              <w:t>382901.00</w:t>
            </w:r>
          </w:p>
        </w:tc>
        <w:tc>
          <w:tcPr>
            <w:tcW w:w="1559" w:type="dxa"/>
          </w:tcPr>
          <w:p w:rsidR="00EB09CF" w:rsidRDefault="00EB09CF">
            <w:pPr>
              <w:pStyle w:val="ConsPlusNormal"/>
              <w:jc w:val="center"/>
            </w:pPr>
            <w:r>
              <w:t>2242964.87</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9</w:t>
            </w:r>
          </w:p>
        </w:tc>
        <w:tc>
          <w:tcPr>
            <w:tcW w:w="1587" w:type="dxa"/>
          </w:tcPr>
          <w:p w:rsidR="00EB09CF" w:rsidRDefault="00EB09CF">
            <w:pPr>
              <w:pStyle w:val="ConsPlusNormal"/>
              <w:jc w:val="center"/>
            </w:pPr>
            <w:r>
              <w:t>382905.81</w:t>
            </w:r>
          </w:p>
        </w:tc>
        <w:tc>
          <w:tcPr>
            <w:tcW w:w="1559" w:type="dxa"/>
          </w:tcPr>
          <w:p w:rsidR="00EB09CF" w:rsidRDefault="00EB09CF">
            <w:pPr>
              <w:pStyle w:val="ConsPlusNormal"/>
              <w:jc w:val="center"/>
            </w:pPr>
            <w:r>
              <w:t>2242966.23</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lastRenderedPageBreak/>
              <w:t>10</w:t>
            </w:r>
          </w:p>
        </w:tc>
        <w:tc>
          <w:tcPr>
            <w:tcW w:w="1587" w:type="dxa"/>
          </w:tcPr>
          <w:p w:rsidR="00EB09CF" w:rsidRDefault="00EB09CF">
            <w:pPr>
              <w:pStyle w:val="ConsPlusNormal"/>
              <w:jc w:val="center"/>
            </w:pPr>
            <w:r>
              <w:t>382904.11</w:t>
            </w:r>
          </w:p>
        </w:tc>
        <w:tc>
          <w:tcPr>
            <w:tcW w:w="1559" w:type="dxa"/>
          </w:tcPr>
          <w:p w:rsidR="00EB09CF" w:rsidRDefault="00EB09CF">
            <w:pPr>
              <w:pStyle w:val="ConsPlusNormal"/>
              <w:jc w:val="center"/>
            </w:pPr>
            <w:r>
              <w:t>2242972.16</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11</w:t>
            </w:r>
          </w:p>
        </w:tc>
        <w:tc>
          <w:tcPr>
            <w:tcW w:w="1587" w:type="dxa"/>
          </w:tcPr>
          <w:p w:rsidR="00EB09CF" w:rsidRDefault="00EB09CF">
            <w:pPr>
              <w:pStyle w:val="ConsPlusNormal"/>
              <w:jc w:val="center"/>
            </w:pPr>
            <w:r>
              <w:t>382902.25</w:t>
            </w:r>
          </w:p>
        </w:tc>
        <w:tc>
          <w:tcPr>
            <w:tcW w:w="1559" w:type="dxa"/>
          </w:tcPr>
          <w:p w:rsidR="00EB09CF" w:rsidRDefault="00EB09CF">
            <w:pPr>
              <w:pStyle w:val="ConsPlusNormal"/>
              <w:jc w:val="center"/>
            </w:pPr>
            <w:r>
              <w:t>2242971.67</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12</w:t>
            </w:r>
          </w:p>
        </w:tc>
        <w:tc>
          <w:tcPr>
            <w:tcW w:w="1587" w:type="dxa"/>
          </w:tcPr>
          <w:p w:rsidR="00EB09CF" w:rsidRDefault="00EB09CF">
            <w:pPr>
              <w:pStyle w:val="ConsPlusNormal"/>
              <w:jc w:val="center"/>
            </w:pPr>
            <w:r>
              <w:t>382898.40</w:t>
            </w:r>
          </w:p>
        </w:tc>
        <w:tc>
          <w:tcPr>
            <w:tcW w:w="1559" w:type="dxa"/>
          </w:tcPr>
          <w:p w:rsidR="00EB09CF" w:rsidRDefault="00EB09CF">
            <w:pPr>
              <w:pStyle w:val="ConsPlusNormal"/>
              <w:jc w:val="center"/>
            </w:pPr>
            <w:r>
              <w:t>2242987.55</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13</w:t>
            </w:r>
          </w:p>
        </w:tc>
        <w:tc>
          <w:tcPr>
            <w:tcW w:w="1587" w:type="dxa"/>
          </w:tcPr>
          <w:p w:rsidR="00EB09CF" w:rsidRDefault="00EB09CF">
            <w:pPr>
              <w:pStyle w:val="ConsPlusNormal"/>
              <w:jc w:val="center"/>
            </w:pPr>
            <w:r>
              <w:t>382898.41</w:t>
            </w:r>
          </w:p>
        </w:tc>
        <w:tc>
          <w:tcPr>
            <w:tcW w:w="1559" w:type="dxa"/>
          </w:tcPr>
          <w:p w:rsidR="00EB09CF" w:rsidRDefault="00EB09CF">
            <w:pPr>
              <w:pStyle w:val="ConsPlusNormal"/>
              <w:jc w:val="center"/>
            </w:pPr>
            <w:r>
              <w:t>2242987.79</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14</w:t>
            </w:r>
          </w:p>
        </w:tc>
        <w:tc>
          <w:tcPr>
            <w:tcW w:w="1587" w:type="dxa"/>
          </w:tcPr>
          <w:p w:rsidR="00EB09CF" w:rsidRDefault="00EB09CF">
            <w:pPr>
              <w:pStyle w:val="ConsPlusNormal"/>
              <w:jc w:val="center"/>
            </w:pPr>
            <w:r>
              <w:t>382897.05</w:t>
            </w:r>
          </w:p>
        </w:tc>
        <w:tc>
          <w:tcPr>
            <w:tcW w:w="1559" w:type="dxa"/>
          </w:tcPr>
          <w:p w:rsidR="00EB09CF" w:rsidRDefault="00EB09CF">
            <w:pPr>
              <w:pStyle w:val="ConsPlusNormal"/>
              <w:jc w:val="center"/>
            </w:pPr>
            <w:r>
              <w:t>2242987.53</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15</w:t>
            </w:r>
          </w:p>
        </w:tc>
        <w:tc>
          <w:tcPr>
            <w:tcW w:w="1587" w:type="dxa"/>
          </w:tcPr>
          <w:p w:rsidR="00EB09CF" w:rsidRDefault="00EB09CF">
            <w:pPr>
              <w:pStyle w:val="ConsPlusNormal"/>
              <w:jc w:val="center"/>
            </w:pPr>
            <w:r>
              <w:t>382896.25</w:t>
            </w:r>
          </w:p>
        </w:tc>
        <w:tc>
          <w:tcPr>
            <w:tcW w:w="1559" w:type="dxa"/>
          </w:tcPr>
          <w:p w:rsidR="00EB09CF" w:rsidRDefault="00EB09CF">
            <w:pPr>
              <w:pStyle w:val="ConsPlusNormal"/>
              <w:jc w:val="center"/>
            </w:pPr>
            <w:r>
              <w:t>2242991.13</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16</w:t>
            </w:r>
          </w:p>
        </w:tc>
        <w:tc>
          <w:tcPr>
            <w:tcW w:w="1587" w:type="dxa"/>
          </w:tcPr>
          <w:p w:rsidR="00EB09CF" w:rsidRDefault="00EB09CF">
            <w:pPr>
              <w:pStyle w:val="ConsPlusNormal"/>
              <w:jc w:val="center"/>
            </w:pPr>
            <w:r>
              <w:t>382897.34</w:t>
            </w:r>
          </w:p>
        </w:tc>
        <w:tc>
          <w:tcPr>
            <w:tcW w:w="1559" w:type="dxa"/>
          </w:tcPr>
          <w:p w:rsidR="00EB09CF" w:rsidRDefault="00EB09CF">
            <w:pPr>
              <w:pStyle w:val="ConsPlusNormal"/>
              <w:jc w:val="center"/>
            </w:pPr>
            <w:r>
              <w:t>2242991.58</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17</w:t>
            </w:r>
          </w:p>
        </w:tc>
        <w:tc>
          <w:tcPr>
            <w:tcW w:w="1587" w:type="dxa"/>
          </w:tcPr>
          <w:p w:rsidR="00EB09CF" w:rsidRDefault="00EB09CF">
            <w:pPr>
              <w:pStyle w:val="ConsPlusNormal"/>
              <w:jc w:val="center"/>
            </w:pPr>
            <w:r>
              <w:t>382896.83</w:t>
            </w:r>
          </w:p>
        </w:tc>
        <w:tc>
          <w:tcPr>
            <w:tcW w:w="1559" w:type="dxa"/>
          </w:tcPr>
          <w:p w:rsidR="00EB09CF" w:rsidRDefault="00EB09CF">
            <w:pPr>
              <w:pStyle w:val="ConsPlusNormal"/>
              <w:jc w:val="center"/>
            </w:pPr>
            <w:r>
              <w:t>2242994.19</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18</w:t>
            </w:r>
          </w:p>
        </w:tc>
        <w:tc>
          <w:tcPr>
            <w:tcW w:w="1587" w:type="dxa"/>
          </w:tcPr>
          <w:p w:rsidR="00EB09CF" w:rsidRDefault="00EB09CF">
            <w:pPr>
              <w:pStyle w:val="ConsPlusNormal"/>
              <w:jc w:val="center"/>
            </w:pPr>
            <w:r>
              <w:t>382893.86</w:t>
            </w:r>
          </w:p>
        </w:tc>
        <w:tc>
          <w:tcPr>
            <w:tcW w:w="1559" w:type="dxa"/>
          </w:tcPr>
          <w:p w:rsidR="00EB09CF" w:rsidRDefault="00EB09CF">
            <w:pPr>
              <w:pStyle w:val="ConsPlusNormal"/>
              <w:jc w:val="center"/>
            </w:pPr>
            <w:r>
              <w:t>2243010.44</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19</w:t>
            </w:r>
          </w:p>
        </w:tc>
        <w:tc>
          <w:tcPr>
            <w:tcW w:w="1587" w:type="dxa"/>
          </w:tcPr>
          <w:p w:rsidR="00EB09CF" w:rsidRDefault="00EB09CF">
            <w:pPr>
              <w:pStyle w:val="ConsPlusNormal"/>
              <w:jc w:val="center"/>
            </w:pPr>
            <w:r>
              <w:t>382893.36</w:t>
            </w:r>
          </w:p>
        </w:tc>
        <w:tc>
          <w:tcPr>
            <w:tcW w:w="1559" w:type="dxa"/>
          </w:tcPr>
          <w:p w:rsidR="00EB09CF" w:rsidRDefault="00EB09CF">
            <w:pPr>
              <w:pStyle w:val="ConsPlusNormal"/>
              <w:jc w:val="center"/>
            </w:pPr>
            <w:r>
              <w:t>2243010.40</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20</w:t>
            </w:r>
          </w:p>
        </w:tc>
        <w:tc>
          <w:tcPr>
            <w:tcW w:w="1587" w:type="dxa"/>
          </w:tcPr>
          <w:p w:rsidR="00EB09CF" w:rsidRDefault="00EB09CF">
            <w:pPr>
              <w:pStyle w:val="ConsPlusNormal"/>
              <w:jc w:val="center"/>
            </w:pPr>
            <w:r>
              <w:t>382890.94</w:t>
            </w:r>
          </w:p>
        </w:tc>
        <w:tc>
          <w:tcPr>
            <w:tcW w:w="1559" w:type="dxa"/>
          </w:tcPr>
          <w:p w:rsidR="00EB09CF" w:rsidRDefault="00EB09CF">
            <w:pPr>
              <w:pStyle w:val="ConsPlusNormal"/>
              <w:jc w:val="center"/>
            </w:pPr>
            <w:r>
              <w:t>2243022.69</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21</w:t>
            </w:r>
          </w:p>
        </w:tc>
        <w:tc>
          <w:tcPr>
            <w:tcW w:w="1587" w:type="dxa"/>
          </w:tcPr>
          <w:p w:rsidR="00EB09CF" w:rsidRDefault="00EB09CF">
            <w:pPr>
              <w:pStyle w:val="ConsPlusNormal"/>
              <w:jc w:val="center"/>
            </w:pPr>
            <w:r>
              <w:t>382890.00</w:t>
            </w:r>
          </w:p>
        </w:tc>
        <w:tc>
          <w:tcPr>
            <w:tcW w:w="1559" w:type="dxa"/>
          </w:tcPr>
          <w:p w:rsidR="00EB09CF" w:rsidRDefault="00EB09CF">
            <w:pPr>
              <w:pStyle w:val="ConsPlusNormal"/>
              <w:jc w:val="center"/>
            </w:pPr>
            <w:r>
              <w:t>2243022.96</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22</w:t>
            </w:r>
          </w:p>
        </w:tc>
        <w:tc>
          <w:tcPr>
            <w:tcW w:w="1587" w:type="dxa"/>
          </w:tcPr>
          <w:p w:rsidR="00EB09CF" w:rsidRDefault="00EB09CF">
            <w:pPr>
              <w:pStyle w:val="ConsPlusNormal"/>
              <w:jc w:val="center"/>
            </w:pPr>
            <w:r>
              <w:t>382889.38</w:t>
            </w:r>
          </w:p>
        </w:tc>
        <w:tc>
          <w:tcPr>
            <w:tcW w:w="1559" w:type="dxa"/>
          </w:tcPr>
          <w:p w:rsidR="00EB09CF" w:rsidRDefault="00EB09CF">
            <w:pPr>
              <w:pStyle w:val="ConsPlusNormal"/>
              <w:jc w:val="center"/>
            </w:pPr>
            <w:r>
              <w:t>2243027.51</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23</w:t>
            </w:r>
          </w:p>
        </w:tc>
        <w:tc>
          <w:tcPr>
            <w:tcW w:w="1587" w:type="dxa"/>
          </w:tcPr>
          <w:p w:rsidR="00EB09CF" w:rsidRDefault="00EB09CF">
            <w:pPr>
              <w:pStyle w:val="ConsPlusNormal"/>
              <w:jc w:val="center"/>
            </w:pPr>
            <w:r>
              <w:t>382888.51</w:t>
            </w:r>
          </w:p>
        </w:tc>
        <w:tc>
          <w:tcPr>
            <w:tcW w:w="1559" w:type="dxa"/>
          </w:tcPr>
          <w:p w:rsidR="00EB09CF" w:rsidRDefault="00EB09CF">
            <w:pPr>
              <w:pStyle w:val="ConsPlusNormal"/>
              <w:jc w:val="center"/>
            </w:pPr>
            <w:r>
              <w:t>2243027.37</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24</w:t>
            </w:r>
          </w:p>
        </w:tc>
        <w:tc>
          <w:tcPr>
            <w:tcW w:w="1587" w:type="dxa"/>
          </w:tcPr>
          <w:p w:rsidR="00EB09CF" w:rsidRDefault="00EB09CF">
            <w:pPr>
              <w:pStyle w:val="ConsPlusNormal"/>
              <w:jc w:val="center"/>
            </w:pPr>
            <w:r>
              <w:t>382886.86</w:t>
            </w:r>
          </w:p>
        </w:tc>
        <w:tc>
          <w:tcPr>
            <w:tcW w:w="1559" w:type="dxa"/>
          </w:tcPr>
          <w:p w:rsidR="00EB09CF" w:rsidRDefault="00EB09CF">
            <w:pPr>
              <w:pStyle w:val="ConsPlusNormal"/>
              <w:jc w:val="center"/>
            </w:pPr>
            <w:r>
              <w:t>2243033.86</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25</w:t>
            </w:r>
          </w:p>
        </w:tc>
        <w:tc>
          <w:tcPr>
            <w:tcW w:w="1587" w:type="dxa"/>
          </w:tcPr>
          <w:p w:rsidR="00EB09CF" w:rsidRDefault="00EB09CF">
            <w:pPr>
              <w:pStyle w:val="ConsPlusNormal"/>
              <w:jc w:val="center"/>
            </w:pPr>
            <w:r>
              <w:t>382887.92</w:t>
            </w:r>
          </w:p>
        </w:tc>
        <w:tc>
          <w:tcPr>
            <w:tcW w:w="1559" w:type="dxa"/>
          </w:tcPr>
          <w:p w:rsidR="00EB09CF" w:rsidRDefault="00EB09CF">
            <w:pPr>
              <w:pStyle w:val="ConsPlusNormal"/>
              <w:jc w:val="center"/>
            </w:pPr>
            <w:r>
              <w:t>2243034.23</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26</w:t>
            </w:r>
          </w:p>
        </w:tc>
        <w:tc>
          <w:tcPr>
            <w:tcW w:w="1587" w:type="dxa"/>
          </w:tcPr>
          <w:p w:rsidR="00EB09CF" w:rsidRDefault="00EB09CF">
            <w:pPr>
              <w:pStyle w:val="ConsPlusNormal"/>
              <w:jc w:val="center"/>
            </w:pPr>
            <w:r>
              <w:t>382885.76</w:t>
            </w:r>
          </w:p>
        </w:tc>
        <w:tc>
          <w:tcPr>
            <w:tcW w:w="1559" w:type="dxa"/>
          </w:tcPr>
          <w:p w:rsidR="00EB09CF" w:rsidRDefault="00EB09CF">
            <w:pPr>
              <w:pStyle w:val="ConsPlusNormal"/>
              <w:jc w:val="center"/>
            </w:pPr>
            <w:r>
              <w:t>2243042.83</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27</w:t>
            </w:r>
          </w:p>
        </w:tc>
        <w:tc>
          <w:tcPr>
            <w:tcW w:w="1587" w:type="dxa"/>
          </w:tcPr>
          <w:p w:rsidR="00EB09CF" w:rsidRDefault="00EB09CF">
            <w:pPr>
              <w:pStyle w:val="ConsPlusNormal"/>
              <w:jc w:val="center"/>
            </w:pPr>
            <w:r>
              <w:t>382882.22</w:t>
            </w:r>
          </w:p>
        </w:tc>
        <w:tc>
          <w:tcPr>
            <w:tcW w:w="1559" w:type="dxa"/>
          </w:tcPr>
          <w:p w:rsidR="00EB09CF" w:rsidRDefault="00EB09CF">
            <w:pPr>
              <w:pStyle w:val="ConsPlusNormal"/>
              <w:jc w:val="center"/>
            </w:pPr>
            <w:r>
              <w:t>2243058.30</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28</w:t>
            </w:r>
          </w:p>
        </w:tc>
        <w:tc>
          <w:tcPr>
            <w:tcW w:w="1587" w:type="dxa"/>
          </w:tcPr>
          <w:p w:rsidR="00EB09CF" w:rsidRDefault="00EB09CF">
            <w:pPr>
              <w:pStyle w:val="ConsPlusNormal"/>
              <w:jc w:val="center"/>
            </w:pPr>
            <w:r>
              <w:t>382879.90</w:t>
            </w:r>
          </w:p>
        </w:tc>
        <w:tc>
          <w:tcPr>
            <w:tcW w:w="1559" w:type="dxa"/>
          </w:tcPr>
          <w:p w:rsidR="00EB09CF" w:rsidRDefault="00EB09CF">
            <w:pPr>
              <w:pStyle w:val="ConsPlusNormal"/>
              <w:jc w:val="center"/>
            </w:pPr>
            <w:r>
              <w:t>2243071.14</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lastRenderedPageBreak/>
              <w:t>29</w:t>
            </w:r>
          </w:p>
        </w:tc>
        <w:tc>
          <w:tcPr>
            <w:tcW w:w="1587" w:type="dxa"/>
          </w:tcPr>
          <w:p w:rsidR="00EB09CF" w:rsidRDefault="00EB09CF">
            <w:pPr>
              <w:pStyle w:val="ConsPlusNormal"/>
              <w:jc w:val="center"/>
            </w:pPr>
            <w:r>
              <w:t>382873.07</w:t>
            </w:r>
          </w:p>
        </w:tc>
        <w:tc>
          <w:tcPr>
            <w:tcW w:w="1559" w:type="dxa"/>
          </w:tcPr>
          <w:p w:rsidR="00EB09CF" w:rsidRDefault="00EB09CF">
            <w:pPr>
              <w:pStyle w:val="ConsPlusNormal"/>
              <w:jc w:val="center"/>
            </w:pPr>
            <w:r>
              <w:t>2243099.46</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30</w:t>
            </w:r>
          </w:p>
        </w:tc>
        <w:tc>
          <w:tcPr>
            <w:tcW w:w="1587" w:type="dxa"/>
          </w:tcPr>
          <w:p w:rsidR="00EB09CF" w:rsidRDefault="00EB09CF">
            <w:pPr>
              <w:pStyle w:val="ConsPlusNormal"/>
              <w:jc w:val="center"/>
            </w:pPr>
            <w:r>
              <w:t>382872.81</w:t>
            </w:r>
          </w:p>
        </w:tc>
        <w:tc>
          <w:tcPr>
            <w:tcW w:w="1559" w:type="dxa"/>
          </w:tcPr>
          <w:p w:rsidR="00EB09CF" w:rsidRDefault="00EB09CF">
            <w:pPr>
              <w:pStyle w:val="ConsPlusNormal"/>
              <w:jc w:val="center"/>
            </w:pPr>
            <w:r>
              <w:t>2243099.40</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31</w:t>
            </w:r>
          </w:p>
        </w:tc>
        <w:tc>
          <w:tcPr>
            <w:tcW w:w="1587" w:type="dxa"/>
          </w:tcPr>
          <w:p w:rsidR="00EB09CF" w:rsidRDefault="00EB09CF">
            <w:pPr>
              <w:pStyle w:val="ConsPlusNormal"/>
              <w:jc w:val="center"/>
            </w:pPr>
            <w:r>
              <w:t>382872.39</w:t>
            </w:r>
          </w:p>
        </w:tc>
        <w:tc>
          <w:tcPr>
            <w:tcW w:w="1559" w:type="dxa"/>
          </w:tcPr>
          <w:p w:rsidR="00EB09CF" w:rsidRDefault="00EB09CF">
            <w:pPr>
              <w:pStyle w:val="ConsPlusNormal"/>
              <w:jc w:val="center"/>
            </w:pPr>
            <w:r>
              <w:t>2243100.99</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32</w:t>
            </w:r>
          </w:p>
        </w:tc>
        <w:tc>
          <w:tcPr>
            <w:tcW w:w="1587" w:type="dxa"/>
          </w:tcPr>
          <w:p w:rsidR="00EB09CF" w:rsidRDefault="00EB09CF">
            <w:pPr>
              <w:pStyle w:val="ConsPlusNormal"/>
              <w:jc w:val="center"/>
            </w:pPr>
            <w:r>
              <w:t>382871.40</w:t>
            </w:r>
          </w:p>
        </w:tc>
        <w:tc>
          <w:tcPr>
            <w:tcW w:w="1559" w:type="dxa"/>
          </w:tcPr>
          <w:p w:rsidR="00EB09CF" w:rsidRDefault="00EB09CF">
            <w:pPr>
              <w:pStyle w:val="ConsPlusNormal"/>
              <w:jc w:val="center"/>
            </w:pPr>
            <w:r>
              <w:t>2243100.81</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33</w:t>
            </w:r>
          </w:p>
        </w:tc>
        <w:tc>
          <w:tcPr>
            <w:tcW w:w="1587" w:type="dxa"/>
          </w:tcPr>
          <w:p w:rsidR="00EB09CF" w:rsidRDefault="00EB09CF">
            <w:pPr>
              <w:pStyle w:val="ConsPlusNormal"/>
              <w:jc w:val="center"/>
            </w:pPr>
            <w:r>
              <w:t>382870.42</w:t>
            </w:r>
          </w:p>
        </w:tc>
        <w:tc>
          <w:tcPr>
            <w:tcW w:w="1559" w:type="dxa"/>
          </w:tcPr>
          <w:p w:rsidR="00EB09CF" w:rsidRDefault="00EB09CF">
            <w:pPr>
              <w:pStyle w:val="ConsPlusNormal"/>
              <w:jc w:val="center"/>
            </w:pPr>
            <w:r>
              <w:t>2243104.58</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34</w:t>
            </w:r>
          </w:p>
        </w:tc>
        <w:tc>
          <w:tcPr>
            <w:tcW w:w="1587" w:type="dxa"/>
          </w:tcPr>
          <w:p w:rsidR="00EB09CF" w:rsidRDefault="00EB09CF">
            <w:pPr>
              <w:pStyle w:val="ConsPlusNormal"/>
              <w:jc w:val="center"/>
            </w:pPr>
            <w:r>
              <w:t>382870.86</w:t>
            </w:r>
          </w:p>
        </w:tc>
        <w:tc>
          <w:tcPr>
            <w:tcW w:w="1559" w:type="dxa"/>
          </w:tcPr>
          <w:p w:rsidR="00EB09CF" w:rsidRDefault="00EB09CF">
            <w:pPr>
              <w:pStyle w:val="ConsPlusNormal"/>
              <w:jc w:val="center"/>
            </w:pPr>
            <w:r>
              <w:t>2243105.10</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35</w:t>
            </w:r>
          </w:p>
        </w:tc>
        <w:tc>
          <w:tcPr>
            <w:tcW w:w="1587" w:type="dxa"/>
          </w:tcPr>
          <w:p w:rsidR="00EB09CF" w:rsidRDefault="00EB09CF">
            <w:pPr>
              <w:pStyle w:val="ConsPlusNormal"/>
              <w:jc w:val="center"/>
            </w:pPr>
            <w:r>
              <w:t>382872.90</w:t>
            </w:r>
          </w:p>
        </w:tc>
        <w:tc>
          <w:tcPr>
            <w:tcW w:w="1559" w:type="dxa"/>
          </w:tcPr>
          <w:p w:rsidR="00EB09CF" w:rsidRDefault="00EB09CF">
            <w:pPr>
              <w:pStyle w:val="ConsPlusNormal"/>
              <w:jc w:val="center"/>
            </w:pPr>
            <w:r>
              <w:t>2243105.33</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36</w:t>
            </w:r>
          </w:p>
        </w:tc>
        <w:tc>
          <w:tcPr>
            <w:tcW w:w="1587" w:type="dxa"/>
          </w:tcPr>
          <w:p w:rsidR="00EB09CF" w:rsidRDefault="00EB09CF">
            <w:pPr>
              <w:pStyle w:val="ConsPlusNormal"/>
              <w:jc w:val="center"/>
            </w:pPr>
            <w:r>
              <w:t>382867.92</w:t>
            </w:r>
          </w:p>
        </w:tc>
        <w:tc>
          <w:tcPr>
            <w:tcW w:w="1559" w:type="dxa"/>
          </w:tcPr>
          <w:p w:rsidR="00EB09CF" w:rsidRDefault="00EB09CF">
            <w:pPr>
              <w:pStyle w:val="ConsPlusNormal"/>
              <w:jc w:val="center"/>
            </w:pPr>
            <w:r>
              <w:t>2243125.01</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37</w:t>
            </w:r>
          </w:p>
        </w:tc>
        <w:tc>
          <w:tcPr>
            <w:tcW w:w="1587" w:type="dxa"/>
          </w:tcPr>
          <w:p w:rsidR="00EB09CF" w:rsidRDefault="00EB09CF">
            <w:pPr>
              <w:pStyle w:val="ConsPlusNormal"/>
              <w:jc w:val="center"/>
            </w:pPr>
            <w:r>
              <w:t>382864.21</w:t>
            </w:r>
          </w:p>
        </w:tc>
        <w:tc>
          <w:tcPr>
            <w:tcW w:w="1559" w:type="dxa"/>
          </w:tcPr>
          <w:p w:rsidR="00EB09CF" w:rsidRDefault="00EB09CF">
            <w:pPr>
              <w:pStyle w:val="ConsPlusNormal"/>
              <w:jc w:val="center"/>
            </w:pPr>
            <w:r>
              <w:t>2243140.43</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38</w:t>
            </w:r>
          </w:p>
        </w:tc>
        <w:tc>
          <w:tcPr>
            <w:tcW w:w="1587" w:type="dxa"/>
          </w:tcPr>
          <w:p w:rsidR="00EB09CF" w:rsidRDefault="00EB09CF">
            <w:pPr>
              <w:pStyle w:val="ConsPlusNormal"/>
              <w:jc w:val="center"/>
            </w:pPr>
            <w:r>
              <w:t>382863.65</w:t>
            </w:r>
          </w:p>
        </w:tc>
        <w:tc>
          <w:tcPr>
            <w:tcW w:w="1559" w:type="dxa"/>
          </w:tcPr>
          <w:p w:rsidR="00EB09CF" w:rsidRDefault="00EB09CF">
            <w:pPr>
              <w:pStyle w:val="ConsPlusNormal"/>
              <w:jc w:val="center"/>
            </w:pPr>
            <w:r>
              <w:t>2243140.41</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39</w:t>
            </w:r>
          </w:p>
        </w:tc>
        <w:tc>
          <w:tcPr>
            <w:tcW w:w="1587" w:type="dxa"/>
          </w:tcPr>
          <w:p w:rsidR="00EB09CF" w:rsidRDefault="00EB09CF">
            <w:pPr>
              <w:pStyle w:val="ConsPlusNormal"/>
              <w:jc w:val="center"/>
            </w:pPr>
            <w:r>
              <w:t>382862.62</w:t>
            </w:r>
          </w:p>
        </w:tc>
        <w:tc>
          <w:tcPr>
            <w:tcW w:w="1559" w:type="dxa"/>
          </w:tcPr>
          <w:p w:rsidR="00EB09CF" w:rsidRDefault="00EB09CF">
            <w:pPr>
              <w:pStyle w:val="ConsPlusNormal"/>
              <w:jc w:val="center"/>
            </w:pPr>
            <w:r>
              <w:t>2243144.26</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40</w:t>
            </w:r>
          </w:p>
        </w:tc>
        <w:tc>
          <w:tcPr>
            <w:tcW w:w="1587" w:type="dxa"/>
          </w:tcPr>
          <w:p w:rsidR="00EB09CF" w:rsidRDefault="00EB09CF">
            <w:pPr>
              <w:pStyle w:val="ConsPlusNormal"/>
              <w:jc w:val="center"/>
            </w:pPr>
            <w:r>
              <w:t>382861.39</w:t>
            </w:r>
          </w:p>
        </w:tc>
        <w:tc>
          <w:tcPr>
            <w:tcW w:w="1559" w:type="dxa"/>
          </w:tcPr>
          <w:p w:rsidR="00EB09CF" w:rsidRDefault="00EB09CF">
            <w:pPr>
              <w:pStyle w:val="ConsPlusNormal"/>
              <w:jc w:val="center"/>
            </w:pPr>
            <w:r>
              <w:t>2243148.89</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41</w:t>
            </w:r>
          </w:p>
        </w:tc>
        <w:tc>
          <w:tcPr>
            <w:tcW w:w="1587" w:type="dxa"/>
          </w:tcPr>
          <w:p w:rsidR="00EB09CF" w:rsidRDefault="00EB09CF">
            <w:pPr>
              <w:pStyle w:val="ConsPlusNormal"/>
              <w:jc w:val="center"/>
            </w:pPr>
            <w:r>
              <w:t>382857.71</w:t>
            </w:r>
          </w:p>
        </w:tc>
        <w:tc>
          <w:tcPr>
            <w:tcW w:w="1559" w:type="dxa"/>
          </w:tcPr>
          <w:p w:rsidR="00EB09CF" w:rsidRDefault="00EB09CF">
            <w:pPr>
              <w:pStyle w:val="ConsPlusNormal"/>
              <w:jc w:val="center"/>
            </w:pPr>
            <w:r>
              <w:t>2243149.03</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42</w:t>
            </w:r>
          </w:p>
        </w:tc>
        <w:tc>
          <w:tcPr>
            <w:tcW w:w="1587" w:type="dxa"/>
          </w:tcPr>
          <w:p w:rsidR="00EB09CF" w:rsidRDefault="00EB09CF">
            <w:pPr>
              <w:pStyle w:val="ConsPlusNormal"/>
              <w:jc w:val="center"/>
            </w:pPr>
            <w:r>
              <w:t>382819.14</w:t>
            </w:r>
          </w:p>
        </w:tc>
        <w:tc>
          <w:tcPr>
            <w:tcW w:w="1559" w:type="dxa"/>
          </w:tcPr>
          <w:p w:rsidR="00EB09CF" w:rsidRDefault="00EB09CF">
            <w:pPr>
              <w:pStyle w:val="ConsPlusNormal"/>
              <w:jc w:val="center"/>
            </w:pPr>
            <w:r>
              <w:t>2243140.05</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43</w:t>
            </w:r>
          </w:p>
        </w:tc>
        <w:tc>
          <w:tcPr>
            <w:tcW w:w="1587" w:type="dxa"/>
          </w:tcPr>
          <w:p w:rsidR="00EB09CF" w:rsidRDefault="00EB09CF">
            <w:pPr>
              <w:pStyle w:val="ConsPlusNormal"/>
              <w:jc w:val="center"/>
            </w:pPr>
            <w:r>
              <w:t>382781.79</w:t>
            </w:r>
          </w:p>
        </w:tc>
        <w:tc>
          <w:tcPr>
            <w:tcW w:w="1559" w:type="dxa"/>
          </w:tcPr>
          <w:p w:rsidR="00EB09CF" w:rsidRDefault="00EB09CF">
            <w:pPr>
              <w:pStyle w:val="ConsPlusNormal"/>
              <w:jc w:val="center"/>
            </w:pPr>
            <w:r>
              <w:t>2243130.72</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44</w:t>
            </w:r>
          </w:p>
        </w:tc>
        <w:tc>
          <w:tcPr>
            <w:tcW w:w="1587" w:type="dxa"/>
          </w:tcPr>
          <w:p w:rsidR="00EB09CF" w:rsidRDefault="00EB09CF">
            <w:pPr>
              <w:pStyle w:val="ConsPlusNormal"/>
              <w:jc w:val="center"/>
            </w:pPr>
            <w:r>
              <w:t>382781.87</w:t>
            </w:r>
          </w:p>
        </w:tc>
        <w:tc>
          <w:tcPr>
            <w:tcW w:w="1559" w:type="dxa"/>
          </w:tcPr>
          <w:p w:rsidR="00EB09CF" w:rsidRDefault="00EB09CF">
            <w:pPr>
              <w:pStyle w:val="ConsPlusNormal"/>
              <w:jc w:val="center"/>
            </w:pPr>
            <w:r>
              <w:t>2243130.04</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45</w:t>
            </w:r>
          </w:p>
        </w:tc>
        <w:tc>
          <w:tcPr>
            <w:tcW w:w="1587" w:type="dxa"/>
          </w:tcPr>
          <w:p w:rsidR="00EB09CF" w:rsidRDefault="00EB09CF">
            <w:pPr>
              <w:pStyle w:val="ConsPlusNormal"/>
              <w:jc w:val="center"/>
            </w:pPr>
            <w:r>
              <w:t>382752.81</w:t>
            </w:r>
          </w:p>
        </w:tc>
        <w:tc>
          <w:tcPr>
            <w:tcW w:w="1559" w:type="dxa"/>
          </w:tcPr>
          <w:p w:rsidR="00EB09CF" w:rsidRDefault="00EB09CF">
            <w:pPr>
              <w:pStyle w:val="ConsPlusNormal"/>
              <w:jc w:val="center"/>
            </w:pPr>
            <w:r>
              <w:t>2243123.01</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46</w:t>
            </w:r>
          </w:p>
        </w:tc>
        <w:tc>
          <w:tcPr>
            <w:tcW w:w="1587" w:type="dxa"/>
          </w:tcPr>
          <w:p w:rsidR="00EB09CF" w:rsidRDefault="00EB09CF">
            <w:pPr>
              <w:pStyle w:val="ConsPlusNormal"/>
              <w:jc w:val="center"/>
            </w:pPr>
            <w:r>
              <w:t>382753.11</w:t>
            </w:r>
          </w:p>
        </w:tc>
        <w:tc>
          <w:tcPr>
            <w:tcW w:w="1559" w:type="dxa"/>
          </w:tcPr>
          <w:p w:rsidR="00EB09CF" w:rsidRDefault="00EB09CF">
            <w:pPr>
              <w:pStyle w:val="ConsPlusNormal"/>
              <w:jc w:val="center"/>
            </w:pPr>
            <w:r>
              <w:t>2243122.10</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47</w:t>
            </w:r>
          </w:p>
        </w:tc>
        <w:tc>
          <w:tcPr>
            <w:tcW w:w="1587" w:type="dxa"/>
          </w:tcPr>
          <w:p w:rsidR="00EB09CF" w:rsidRDefault="00EB09CF">
            <w:pPr>
              <w:pStyle w:val="ConsPlusNormal"/>
              <w:jc w:val="center"/>
            </w:pPr>
            <w:r>
              <w:t>382748.21</w:t>
            </w:r>
          </w:p>
        </w:tc>
        <w:tc>
          <w:tcPr>
            <w:tcW w:w="1559" w:type="dxa"/>
          </w:tcPr>
          <w:p w:rsidR="00EB09CF" w:rsidRDefault="00EB09CF">
            <w:pPr>
              <w:pStyle w:val="ConsPlusNormal"/>
              <w:jc w:val="center"/>
            </w:pPr>
            <w:r>
              <w:t>2243123.73</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lastRenderedPageBreak/>
              <w:t>48</w:t>
            </w:r>
          </w:p>
        </w:tc>
        <w:tc>
          <w:tcPr>
            <w:tcW w:w="1587" w:type="dxa"/>
          </w:tcPr>
          <w:p w:rsidR="00EB09CF" w:rsidRDefault="00EB09CF">
            <w:pPr>
              <w:pStyle w:val="ConsPlusNormal"/>
              <w:jc w:val="center"/>
            </w:pPr>
            <w:r>
              <w:t>382709.86</w:t>
            </w:r>
          </w:p>
        </w:tc>
        <w:tc>
          <w:tcPr>
            <w:tcW w:w="1559" w:type="dxa"/>
          </w:tcPr>
          <w:p w:rsidR="00EB09CF" w:rsidRDefault="00EB09CF">
            <w:pPr>
              <w:pStyle w:val="ConsPlusNormal"/>
              <w:jc w:val="center"/>
            </w:pPr>
            <w:r>
              <w:t>2243114.72</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49</w:t>
            </w:r>
          </w:p>
        </w:tc>
        <w:tc>
          <w:tcPr>
            <w:tcW w:w="1587" w:type="dxa"/>
          </w:tcPr>
          <w:p w:rsidR="00EB09CF" w:rsidRDefault="00EB09CF">
            <w:pPr>
              <w:pStyle w:val="ConsPlusNormal"/>
              <w:jc w:val="center"/>
            </w:pPr>
            <w:r>
              <w:t>382688.66</w:t>
            </w:r>
          </w:p>
        </w:tc>
        <w:tc>
          <w:tcPr>
            <w:tcW w:w="1559" w:type="dxa"/>
          </w:tcPr>
          <w:p w:rsidR="00EB09CF" w:rsidRDefault="00EB09CF">
            <w:pPr>
              <w:pStyle w:val="ConsPlusNormal"/>
              <w:jc w:val="center"/>
            </w:pPr>
            <w:r>
              <w:t>2243117.08</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0.30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50</w:t>
            </w:r>
          </w:p>
        </w:tc>
        <w:tc>
          <w:tcPr>
            <w:tcW w:w="1587" w:type="dxa"/>
          </w:tcPr>
          <w:p w:rsidR="00EB09CF" w:rsidRDefault="00EB09CF">
            <w:pPr>
              <w:pStyle w:val="ConsPlusNormal"/>
              <w:jc w:val="center"/>
            </w:pPr>
            <w:r>
              <w:t>382661.14</w:t>
            </w:r>
          </w:p>
        </w:tc>
        <w:tc>
          <w:tcPr>
            <w:tcW w:w="1559" w:type="dxa"/>
          </w:tcPr>
          <w:p w:rsidR="00EB09CF" w:rsidRDefault="00EB09CF">
            <w:pPr>
              <w:pStyle w:val="ConsPlusNormal"/>
              <w:jc w:val="center"/>
            </w:pPr>
            <w:r>
              <w:t>2243109.61</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0.30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51</w:t>
            </w:r>
          </w:p>
        </w:tc>
        <w:tc>
          <w:tcPr>
            <w:tcW w:w="1587" w:type="dxa"/>
          </w:tcPr>
          <w:p w:rsidR="00EB09CF" w:rsidRDefault="00EB09CF">
            <w:pPr>
              <w:pStyle w:val="ConsPlusNormal"/>
              <w:jc w:val="center"/>
            </w:pPr>
            <w:r>
              <w:t>382649.80</w:t>
            </w:r>
          </w:p>
        </w:tc>
        <w:tc>
          <w:tcPr>
            <w:tcW w:w="1559" w:type="dxa"/>
          </w:tcPr>
          <w:p w:rsidR="00EB09CF" w:rsidRDefault="00EB09CF">
            <w:pPr>
              <w:pStyle w:val="ConsPlusNormal"/>
              <w:jc w:val="center"/>
            </w:pPr>
            <w:r>
              <w:t>2243106.09</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52</w:t>
            </w:r>
          </w:p>
        </w:tc>
        <w:tc>
          <w:tcPr>
            <w:tcW w:w="1587" w:type="dxa"/>
          </w:tcPr>
          <w:p w:rsidR="00EB09CF" w:rsidRDefault="00EB09CF">
            <w:pPr>
              <w:pStyle w:val="ConsPlusNormal"/>
              <w:jc w:val="center"/>
            </w:pPr>
            <w:r>
              <w:t>382650.41</w:t>
            </w:r>
          </w:p>
        </w:tc>
        <w:tc>
          <w:tcPr>
            <w:tcW w:w="1559" w:type="dxa"/>
          </w:tcPr>
          <w:p w:rsidR="00EB09CF" w:rsidRDefault="00EB09CF">
            <w:pPr>
              <w:pStyle w:val="ConsPlusNormal"/>
              <w:jc w:val="center"/>
            </w:pPr>
            <w:r>
              <w:t>2243126.21</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53</w:t>
            </w:r>
          </w:p>
        </w:tc>
        <w:tc>
          <w:tcPr>
            <w:tcW w:w="1587" w:type="dxa"/>
          </w:tcPr>
          <w:p w:rsidR="00EB09CF" w:rsidRDefault="00EB09CF">
            <w:pPr>
              <w:pStyle w:val="ConsPlusNormal"/>
              <w:jc w:val="center"/>
            </w:pPr>
            <w:r>
              <w:t>382610.60</w:t>
            </w:r>
          </w:p>
        </w:tc>
        <w:tc>
          <w:tcPr>
            <w:tcW w:w="1559" w:type="dxa"/>
          </w:tcPr>
          <w:p w:rsidR="00EB09CF" w:rsidRDefault="00EB09CF">
            <w:pPr>
              <w:pStyle w:val="ConsPlusNormal"/>
              <w:jc w:val="center"/>
            </w:pPr>
            <w:r>
              <w:t>2243157.10</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54</w:t>
            </w:r>
          </w:p>
        </w:tc>
        <w:tc>
          <w:tcPr>
            <w:tcW w:w="1587" w:type="dxa"/>
          </w:tcPr>
          <w:p w:rsidR="00EB09CF" w:rsidRDefault="00EB09CF">
            <w:pPr>
              <w:pStyle w:val="ConsPlusNormal"/>
              <w:jc w:val="center"/>
            </w:pPr>
            <w:r>
              <w:t>382590.11</w:t>
            </w:r>
          </w:p>
        </w:tc>
        <w:tc>
          <w:tcPr>
            <w:tcW w:w="1559" w:type="dxa"/>
          </w:tcPr>
          <w:p w:rsidR="00EB09CF" w:rsidRDefault="00EB09CF">
            <w:pPr>
              <w:pStyle w:val="ConsPlusNormal"/>
              <w:jc w:val="center"/>
            </w:pPr>
            <w:r>
              <w:t>2243158.21</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55</w:t>
            </w:r>
          </w:p>
        </w:tc>
        <w:tc>
          <w:tcPr>
            <w:tcW w:w="1587" w:type="dxa"/>
          </w:tcPr>
          <w:p w:rsidR="00EB09CF" w:rsidRDefault="00EB09CF">
            <w:pPr>
              <w:pStyle w:val="ConsPlusNormal"/>
              <w:jc w:val="center"/>
            </w:pPr>
            <w:r>
              <w:t>382585.98</w:t>
            </w:r>
          </w:p>
        </w:tc>
        <w:tc>
          <w:tcPr>
            <w:tcW w:w="1559" w:type="dxa"/>
          </w:tcPr>
          <w:p w:rsidR="00EB09CF" w:rsidRDefault="00EB09CF">
            <w:pPr>
              <w:pStyle w:val="ConsPlusNormal"/>
              <w:jc w:val="center"/>
            </w:pPr>
            <w:r>
              <w:t>2243161.52</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56</w:t>
            </w:r>
          </w:p>
        </w:tc>
        <w:tc>
          <w:tcPr>
            <w:tcW w:w="1587" w:type="dxa"/>
          </w:tcPr>
          <w:p w:rsidR="00EB09CF" w:rsidRDefault="00EB09CF">
            <w:pPr>
              <w:pStyle w:val="ConsPlusNormal"/>
              <w:jc w:val="center"/>
            </w:pPr>
            <w:r>
              <w:t>382582.24</w:t>
            </w:r>
          </w:p>
        </w:tc>
        <w:tc>
          <w:tcPr>
            <w:tcW w:w="1559" w:type="dxa"/>
          </w:tcPr>
          <w:p w:rsidR="00EB09CF" w:rsidRDefault="00EB09CF">
            <w:pPr>
              <w:pStyle w:val="ConsPlusNormal"/>
              <w:jc w:val="center"/>
            </w:pPr>
            <w:r>
              <w:t>2243164.82</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57</w:t>
            </w:r>
          </w:p>
        </w:tc>
        <w:tc>
          <w:tcPr>
            <w:tcW w:w="1587" w:type="dxa"/>
          </w:tcPr>
          <w:p w:rsidR="00EB09CF" w:rsidRDefault="00EB09CF">
            <w:pPr>
              <w:pStyle w:val="ConsPlusNormal"/>
              <w:jc w:val="center"/>
            </w:pPr>
            <w:r>
              <w:t>382553.63</w:t>
            </w:r>
          </w:p>
        </w:tc>
        <w:tc>
          <w:tcPr>
            <w:tcW w:w="1559" w:type="dxa"/>
          </w:tcPr>
          <w:p w:rsidR="00EB09CF" w:rsidRDefault="00EB09CF">
            <w:pPr>
              <w:pStyle w:val="ConsPlusNormal"/>
              <w:jc w:val="center"/>
            </w:pPr>
            <w:r>
              <w:t>2243188.76</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58</w:t>
            </w:r>
          </w:p>
        </w:tc>
        <w:tc>
          <w:tcPr>
            <w:tcW w:w="1587" w:type="dxa"/>
          </w:tcPr>
          <w:p w:rsidR="00EB09CF" w:rsidRDefault="00EB09CF">
            <w:pPr>
              <w:pStyle w:val="ConsPlusNormal"/>
              <w:jc w:val="center"/>
            </w:pPr>
            <w:r>
              <w:t>382554.25</w:t>
            </w:r>
          </w:p>
        </w:tc>
        <w:tc>
          <w:tcPr>
            <w:tcW w:w="1559" w:type="dxa"/>
          </w:tcPr>
          <w:p w:rsidR="00EB09CF" w:rsidRDefault="00EB09CF">
            <w:pPr>
              <w:pStyle w:val="ConsPlusNormal"/>
              <w:jc w:val="center"/>
            </w:pPr>
            <w:r>
              <w:t>2243189.54</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59</w:t>
            </w:r>
          </w:p>
        </w:tc>
        <w:tc>
          <w:tcPr>
            <w:tcW w:w="1587" w:type="dxa"/>
          </w:tcPr>
          <w:p w:rsidR="00EB09CF" w:rsidRDefault="00EB09CF">
            <w:pPr>
              <w:pStyle w:val="ConsPlusNormal"/>
              <w:jc w:val="center"/>
            </w:pPr>
            <w:r>
              <w:t>382448.49</w:t>
            </w:r>
          </w:p>
        </w:tc>
        <w:tc>
          <w:tcPr>
            <w:tcW w:w="1559" w:type="dxa"/>
          </w:tcPr>
          <w:p w:rsidR="00EB09CF" w:rsidRDefault="00EB09CF">
            <w:pPr>
              <w:pStyle w:val="ConsPlusNormal"/>
              <w:jc w:val="center"/>
            </w:pPr>
            <w:r>
              <w:t>2243274.13</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60</w:t>
            </w:r>
          </w:p>
        </w:tc>
        <w:tc>
          <w:tcPr>
            <w:tcW w:w="1587" w:type="dxa"/>
          </w:tcPr>
          <w:p w:rsidR="00EB09CF" w:rsidRDefault="00EB09CF">
            <w:pPr>
              <w:pStyle w:val="ConsPlusNormal"/>
              <w:jc w:val="center"/>
            </w:pPr>
            <w:r>
              <w:t>382417.72</w:t>
            </w:r>
          </w:p>
        </w:tc>
        <w:tc>
          <w:tcPr>
            <w:tcW w:w="1559" w:type="dxa"/>
          </w:tcPr>
          <w:p w:rsidR="00EB09CF" w:rsidRDefault="00EB09CF">
            <w:pPr>
              <w:pStyle w:val="ConsPlusNormal"/>
              <w:jc w:val="center"/>
            </w:pPr>
            <w:r>
              <w:t>2243261.52</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61</w:t>
            </w:r>
          </w:p>
        </w:tc>
        <w:tc>
          <w:tcPr>
            <w:tcW w:w="1587" w:type="dxa"/>
          </w:tcPr>
          <w:p w:rsidR="00EB09CF" w:rsidRDefault="00EB09CF">
            <w:pPr>
              <w:pStyle w:val="ConsPlusNormal"/>
              <w:jc w:val="center"/>
            </w:pPr>
            <w:r>
              <w:t>382393.09</w:t>
            </w:r>
          </w:p>
        </w:tc>
        <w:tc>
          <w:tcPr>
            <w:tcW w:w="1559" w:type="dxa"/>
          </w:tcPr>
          <w:p w:rsidR="00EB09CF" w:rsidRDefault="00EB09CF">
            <w:pPr>
              <w:pStyle w:val="ConsPlusNormal"/>
              <w:jc w:val="center"/>
            </w:pPr>
            <w:r>
              <w:t>2243205.51</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62</w:t>
            </w:r>
          </w:p>
        </w:tc>
        <w:tc>
          <w:tcPr>
            <w:tcW w:w="1587" w:type="dxa"/>
          </w:tcPr>
          <w:p w:rsidR="00EB09CF" w:rsidRDefault="00EB09CF">
            <w:pPr>
              <w:pStyle w:val="ConsPlusNormal"/>
              <w:jc w:val="center"/>
            </w:pPr>
            <w:r>
              <w:t>382392.36</w:t>
            </w:r>
          </w:p>
        </w:tc>
        <w:tc>
          <w:tcPr>
            <w:tcW w:w="1559" w:type="dxa"/>
          </w:tcPr>
          <w:p w:rsidR="00EB09CF" w:rsidRDefault="00EB09CF">
            <w:pPr>
              <w:pStyle w:val="ConsPlusNormal"/>
              <w:jc w:val="center"/>
            </w:pPr>
            <w:r>
              <w:t>2243206.60</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63</w:t>
            </w:r>
          </w:p>
        </w:tc>
        <w:tc>
          <w:tcPr>
            <w:tcW w:w="1587" w:type="dxa"/>
          </w:tcPr>
          <w:p w:rsidR="00EB09CF" w:rsidRDefault="00EB09CF">
            <w:pPr>
              <w:pStyle w:val="ConsPlusNormal"/>
              <w:jc w:val="center"/>
            </w:pPr>
            <w:r>
              <w:t>382381.82</w:t>
            </w:r>
          </w:p>
        </w:tc>
        <w:tc>
          <w:tcPr>
            <w:tcW w:w="1559" w:type="dxa"/>
          </w:tcPr>
          <w:p w:rsidR="00EB09CF" w:rsidRDefault="00EB09CF">
            <w:pPr>
              <w:pStyle w:val="ConsPlusNormal"/>
              <w:jc w:val="center"/>
            </w:pPr>
            <w:r>
              <w:t>2243198.99</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64</w:t>
            </w:r>
          </w:p>
        </w:tc>
        <w:tc>
          <w:tcPr>
            <w:tcW w:w="1587" w:type="dxa"/>
          </w:tcPr>
          <w:p w:rsidR="00EB09CF" w:rsidRDefault="00EB09CF">
            <w:pPr>
              <w:pStyle w:val="ConsPlusNormal"/>
              <w:jc w:val="center"/>
            </w:pPr>
            <w:r>
              <w:t>382393.54</w:t>
            </w:r>
          </w:p>
        </w:tc>
        <w:tc>
          <w:tcPr>
            <w:tcW w:w="1559" w:type="dxa"/>
          </w:tcPr>
          <w:p w:rsidR="00EB09CF" w:rsidRDefault="00EB09CF">
            <w:pPr>
              <w:pStyle w:val="ConsPlusNormal"/>
              <w:jc w:val="center"/>
            </w:pPr>
            <w:r>
              <w:t>2243182.81</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65</w:t>
            </w:r>
          </w:p>
        </w:tc>
        <w:tc>
          <w:tcPr>
            <w:tcW w:w="1587" w:type="dxa"/>
          </w:tcPr>
          <w:p w:rsidR="00EB09CF" w:rsidRDefault="00EB09CF">
            <w:pPr>
              <w:pStyle w:val="ConsPlusNormal"/>
              <w:jc w:val="center"/>
            </w:pPr>
            <w:r>
              <w:t>382404.32</w:t>
            </w:r>
          </w:p>
        </w:tc>
        <w:tc>
          <w:tcPr>
            <w:tcW w:w="1559" w:type="dxa"/>
          </w:tcPr>
          <w:p w:rsidR="00EB09CF" w:rsidRDefault="00EB09CF">
            <w:pPr>
              <w:pStyle w:val="ConsPlusNormal"/>
              <w:jc w:val="center"/>
            </w:pPr>
            <w:r>
              <w:t>2243191.25</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66</w:t>
            </w:r>
          </w:p>
        </w:tc>
        <w:tc>
          <w:tcPr>
            <w:tcW w:w="1587" w:type="dxa"/>
          </w:tcPr>
          <w:p w:rsidR="00EB09CF" w:rsidRDefault="00EB09CF">
            <w:pPr>
              <w:pStyle w:val="ConsPlusNormal"/>
              <w:jc w:val="center"/>
            </w:pPr>
            <w:r>
              <w:t>382403.27</w:t>
            </w:r>
          </w:p>
        </w:tc>
        <w:tc>
          <w:tcPr>
            <w:tcW w:w="1559" w:type="dxa"/>
          </w:tcPr>
          <w:p w:rsidR="00EB09CF" w:rsidRDefault="00EB09CF">
            <w:pPr>
              <w:pStyle w:val="ConsPlusNormal"/>
              <w:jc w:val="center"/>
            </w:pPr>
            <w:r>
              <w:t>2243170.78</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lastRenderedPageBreak/>
              <w:t>67</w:t>
            </w:r>
          </w:p>
        </w:tc>
        <w:tc>
          <w:tcPr>
            <w:tcW w:w="1587" w:type="dxa"/>
          </w:tcPr>
          <w:p w:rsidR="00EB09CF" w:rsidRDefault="00EB09CF">
            <w:pPr>
              <w:pStyle w:val="ConsPlusNormal"/>
              <w:jc w:val="center"/>
            </w:pPr>
            <w:r>
              <w:t>382456.72</w:t>
            </w:r>
          </w:p>
        </w:tc>
        <w:tc>
          <w:tcPr>
            <w:tcW w:w="1559" w:type="dxa"/>
          </w:tcPr>
          <w:p w:rsidR="00EB09CF" w:rsidRDefault="00EB09CF">
            <w:pPr>
              <w:pStyle w:val="ConsPlusNormal"/>
              <w:jc w:val="center"/>
            </w:pPr>
            <w:r>
              <w:t>2243096.93</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0.20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68</w:t>
            </w:r>
          </w:p>
        </w:tc>
        <w:tc>
          <w:tcPr>
            <w:tcW w:w="1587" w:type="dxa"/>
          </w:tcPr>
          <w:p w:rsidR="00EB09CF" w:rsidRDefault="00EB09CF">
            <w:pPr>
              <w:pStyle w:val="ConsPlusNormal"/>
              <w:jc w:val="center"/>
            </w:pPr>
            <w:r>
              <w:t>382460.38</w:t>
            </w:r>
          </w:p>
        </w:tc>
        <w:tc>
          <w:tcPr>
            <w:tcW w:w="1559" w:type="dxa"/>
          </w:tcPr>
          <w:p w:rsidR="00EB09CF" w:rsidRDefault="00EB09CF">
            <w:pPr>
              <w:pStyle w:val="ConsPlusNormal"/>
              <w:jc w:val="center"/>
            </w:pPr>
            <w:r>
              <w:t>2243093.82</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0.30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69</w:t>
            </w:r>
          </w:p>
        </w:tc>
        <w:tc>
          <w:tcPr>
            <w:tcW w:w="1587" w:type="dxa"/>
          </w:tcPr>
          <w:p w:rsidR="00EB09CF" w:rsidRDefault="00EB09CF">
            <w:pPr>
              <w:pStyle w:val="ConsPlusNormal"/>
              <w:jc w:val="center"/>
            </w:pPr>
            <w:r>
              <w:t>382471.80</w:t>
            </w:r>
          </w:p>
        </w:tc>
        <w:tc>
          <w:tcPr>
            <w:tcW w:w="1559" w:type="dxa"/>
          </w:tcPr>
          <w:p w:rsidR="00EB09CF" w:rsidRDefault="00EB09CF">
            <w:pPr>
              <w:pStyle w:val="ConsPlusNormal"/>
              <w:jc w:val="center"/>
            </w:pPr>
            <w:r>
              <w:t>2243078.39</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70</w:t>
            </w:r>
          </w:p>
        </w:tc>
        <w:tc>
          <w:tcPr>
            <w:tcW w:w="1587" w:type="dxa"/>
          </w:tcPr>
          <w:p w:rsidR="00EB09CF" w:rsidRDefault="00EB09CF">
            <w:pPr>
              <w:pStyle w:val="ConsPlusNormal"/>
              <w:jc w:val="center"/>
            </w:pPr>
            <w:r>
              <w:t>382472.31</w:t>
            </w:r>
          </w:p>
        </w:tc>
        <w:tc>
          <w:tcPr>
            <w:tcW w:w="1559" w:type="dxa"/>
          </w:tcPr>
          <w:p w:rsidR="00EB09CF" w:rsidRDefault="00EB09CF">
            <w:pPr>
              <w:pStyle w:val="ConsPlusNormal"/>
              <w:jc w:val="center"/>
            </w:pPr>
            <w:r>
              <w:t>2243077.81</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71</w:t>
            </w:r>
          </w:p>
        </w:tc>
        <w:tc>
          <w:tcPr>
            <w:tcW w:w="1587" w:type="dxa"/>
          </w:tcPr>
          <w:p w:rsidR="00EB09CF" w:rsidRDefault="00EB09CF">
            <w:pPr>
              <w:pStyle w:val="ConsPlusNormal"/>
              <w:jc w:val="center"/>
            </w:pPr>
            <w:r>
              <w:t>382481.54</w:t>
            </w:r>
          </w:p>
        </w:tc>
        <w:tc>
          <w:tcPr>
            <w:tcW w:w="1559" w:type="dxa"/>
          </w:tcPr>
          <w:p w:rsidR="00EB09CF" w:rsidRDefault="00EB09CF">
            <w:pPr>
              <w:pStyle w:val="ConsPlusNormal"/>
              <w:jc w:val="center"/>
            </w:pPr>
            <w:r>
              <w:t>2243065.25</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72</w:t>
            </w:r>
          </w:p>
        </w:tc>
        <w:tc>
          <w:tcPr>
            <w:tcW w:w="1587" w:type="dxa"/>
          </w:tcPr>
          <w:p w:rsidR="00EB09CF" w:rsidRDefault="00EB09CF">
            <w:pPr>
              <w:pStyle w:val="ConsPlusNormal"/>
              <w:jc w:val="center"/>
            </w:pPr>
            <w:r>
              <w:t>382485.37</w:t>
            </w:r>
          </w:p>
        </w:tc>
        <w:tc>
          <w:tcPr>
            <w:tcW w:w="1559" w:type="dxa"/>
          </w:tcPr>
          <w:p w:rsidR="00EB09CF" w:rsidRDefault="00EB09CF">
            <w:pPr>
              <w:pStyle w:val="ConsPlusNormal"/>
              <w:jc w:val="center"/>
            </w:pPr>
            <w:r>
              <w:t>2243060.30</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73</w:t>
            </w:r>
          </w:p>
        </w:tc>
        <w:tc>
          <w:tcPr>
            <w:tcW w:w="1587" w:type="dxa"/>
          </w:tcPr>
          <w:p w:rsidR="00EB09CF" w:rsidRDefault="00EB09CF">
            <w:pPr>
              <w:pStyle w:val="ConsPlusNormal"/>
              <w:jc w:val="center"/>
            </w:pPr>
            <w:r>
              <w:t>382486.80</w:t>
            </w:r>
          </w:p>
        </w:tc>
        <w:tc>
          <w:tcPr>
            <w:tcW w:w="1559" w:type="dxa"/>
          </w:tcPr>
          <w:p w:rsidR="00EB09CF" w:rsidRDefault="00EB09CF">
            <w:pPr>
              <w:pStyle w:val="ConsPlusNormal"/>
              <w:jc w:val="center"/>
            </w:pPr>
            <w:r>
              <w:t>2243058.45</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74</w:t>
            </w:r>
          </w:p>
        </w:tc>
        <w:tc>
          <w:tcPr>
            <w:tcW w:w="1587" w:type="dxa"/>
          </w:tcPr>
          <w:p w:rsidR="00EB09CF" w:rsidRDefault="00EB09CF">
            <w:pPr>
              <w:pStyle w:val="ConsPlusNormal"/>
              <w:jc w:val="center"/>
            </w:pPr>
            <w:r>
              <w:t>382485.39</w:t>
            </w:r>
          </w:p>
        </w:tc>
        <w:tc>
          <w:tcPr>
            <w:tcW w:w="1559" w:type="dxa"/>
          </w:tcPr>
          <w:p w:rsidR="00EB09CF" w:rsidRDefault="00EB09CF">
            <w:pPr>
              <w:pStyle w:val="ConsPlusNormal"/>
              <w:jc w:val="center"/>
            </w:pPr>
            <w:r>
              <w:t>2243057.36</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75</w:t>
            </w:r>
          </w:p>
        </w:tc>
        <w:tc>
          <w:tcPr>
            <w:tcW w:w="1587" w:type="dxa"/>
          </w:tcPr>
          <w:p w:rsidR="00EB09CF" w:rsidRDefault="00EB09CF">
            <w:pPr>
              <w:pStyle w:val="ConsPlusNormal"/>
              <w:jc w:val="center"/>
            </w:pPr>
            <w:r>
              <w:t>382483.22</w:t>
            </w:r>
          </w:p>
        </w:tc>
        <w:tc>
          <w:tcPr>
            <w:tcW w:w="1559" w:type="dxa"/>
          </w:tcPr>
          <w:p w:rsidR="00EB09CF" w:rsidRDefault="00EB09CF">
            <w:pPr>
              <w:pStyle w:val="ConsPlusNormal"/>
              <w:jc w:val="center"/>
            </w:pPr>
            <w:r>
              <w:t>2243055.67</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76</w:t>
            </w:r>
          </w:p>
        </w:tc>
        <w:tc>
          <w:tcPr>
            <w:tcW w:w="1587" w:type="dxa"/>
          </w:tcPr>
          <w:p w:rsidR="00EB09CF" w:rsidRDefault="00EB09CF">
            <w:pPr>
              <w:pStyle w:val="ConsPlusNormal"/>
              <w:jc w:val="center"/>
            </w:pPr>
            <w:r>
              <w:t>382487.42</w:t>
            </w:r>
          </w:p>
        </w:tc>
        <w:tc>
          <w:tcPr>
            <w:tcW w:w="1559" w:type="dxa"/>
          </w:tcPr>
          <w:p w:rsidR="00EB09CF" w:rsidRDefault="00EB09CF">
            <w:pPr>
              <w:pStyle w:val="ConsPlusNormal"/>
              <w:jc w:val="center"/>
            </w:pPr>
            <w:r>
              <w:t>2243048.73</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77</w:t>
            </w:r>
          </w:p>
        </w:tc>
        <w:tc>
          <w:tcPr>
            <w:tcW w:w="1587" w:type="dxa"/>
          </w:tcPr>
          <w:p w:rsidR="00EB09CF" w:rsidRDefault="00EB09CF">
            <w:pPr>
              <w:pStyle w:val="ConsPlusNormal"/>
              <w:jc w:val="center"/>
            </w:pPr>
            <w:r>
              <w:t>382504.37</w:t>
            </w:r>
          </w:p>
        </w:tc>
        <w:tc>
          <w:tcPr>
            <w:tcW w:w="1559" w:type="dxa"/>
          </w:tcPr>
          <w:p w:rsidR="00EB09CF" w:rsidRDefault="00EB09CF">
            <w:pPr>
              <w:pStyle w:val="ConsPlusNormal"/>
              <w:jc w:val="center"/>
            </w:pPr>
            <w:r>
              <w:t>2243054.45</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78</w:t>
            </w:r>
          </w:p>
        </w:tc>
        <w:tc>
          <w:tcPr>
            <w:tcW w:w="1587" w:type="dxa"/>
          </w:tcPr>
          <w:p w:rsidR="00EB09CF" w:rsidRDefault="00EB09CF">
            <w:pPr>
              <w:pStyle w:val="ConsPlusNormal"/>
              <w:jc w:val="center"/>
            </w:pPr>
            <w:r>
              <w:t>382506.41</w:t>
            </w:r>
          </w:p>
        </w:tc>
        <w:tc>
          <w:tcPr>
            <w:tcW w:w="1559" w:type="dxa"/>
          </w:tcPr>
          <w:p w:rsidR="00EB09CF" w:rsidRDefault="00EB09CF">
            <w:pPr>
              <w:pStyle w:val="ConsPlusNormal"/>
              <w:jc w:val="center"/>
            </w:pPr>
            <w:r>
              <w:t>2243055.14</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79</w:t>
            </w:r>
          </w:p>
        </w:tc>
        <w:tc>
          <w:tcPr>
            <w:tcW w:w="1587" w:type="dxa"/>
          </w:tcPr>
          <w:p w:rsidR="00EB09CF" w:rsidRDefault="00EB09CF">
            <w:pPr>
              <w:pStyle w:val="ConsPlusNormal"/>
              <w:jc w:val="center"/>
            </w:pPr>
            <w:r>
              <w:t>382507.68</w:t>
            </w:r>
          </w:p>
        </w:tc>
        <w:tc>
          <w:tcPr>
            <w:tcW w:w="1559" w:type="dxa"/>
          </w:tcPr>
          <w:p w:rsidR="00EB09CF" w:rsidRDefault="00EB09CF">
            <w:pPr>
              <w:pStyle w:val="ConsPlusNormal"/>
              <w:jc w:val="center"/>
            </w:pPr>
            <w:r>
              <w:t>2243051.70</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80</w:t>
            </w:r>
          </w:p>
        </w:tc>
        <w:tc>
          <w:tcPr>
            <w:tcW w:w="1587" w:type="dxa"/>
          </w:tcPr>
          <w:p w:rsidR="00EB09CF" w:rsidRDefault="00EB09CF">
            <w:pPr>
              <w:pStyle w:val="ConsPlusNormal"/>
              <w:jc w:val="center"/>
            </w:pPr>
            <w:r>
              <w:t>382511.16</w:t>
            </w:r>
          </w:p>
        </w:tc>
        <w:tc>
          <w:tcPr>
            <w:tcW w:w="1559" w:type="dxa"/>
          </w:tcPr>
          <w:p w:rsidR="00EB09CF" w:rsidRDefault="00EB09CF">
            <w:pPr>
              <w:pStyle w:val="ConsPlusNormal"/>
              <w:jc w:val="center"/>
            </w:pPr>
            <w:r>
              <w:t>2243052.93</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81</w:t>
            </w:r>
          </w:p>
        </w:tc>
        <w:tc>
          <w:tcPr>
            <w:tcW w:w="1587" w:type="dxa"/>
          </w:tcPr>
          <w:p w:rsidR="00EB09CF" w:rsidRDefault="00EB09CF">
            <w:pPr>
              <w:pStyle w:val="ConsPlusNormal"/>
              <w:jc w:val="center"/>
            </w:pPr>
            <w:r>
              <w:t>382513.59</w:t>
            </w:r>
          </w:p>
        </w:tc>
        <w:tc>
          <w:tcPr>
            <w:tcW w:w="1559" w:type="dxa"/>
          </w:tcPr>
          <w:p w:rsidR="00EB09CF" w:rsidRDefault="00EB09CF">
            <w:pPr>
              <w:pStyle w:val="ConsPlusNormal"/>
              <w:jc w:val="center"/>
            </w:pPr>
            <w:r>
              <w:t>2243046.52</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82</w:t>
            </w:r>
          </w:p>
        </w:tc>
        <w:tc>
          <w:tcPr>
            <w:tcW w:w="1587" w:type="dxa"/>
          </w:tcPr>
          <w:p w:rsidR="00EB09CF" w:rsidRDefault="00EB09CF">
            <w:pPr>
              <w:pStyle w:val="ConsPlusNormal"/>
              <w:jc w:val="center"/>
            </w:pPr>
            <w:r>
              <w:t>382537.50</w:t>
            </w:r>
          </w:p>
        </w:tc>
        <w:tc>
          <w:tcPr>
            <w:tcW w:w="1559" w:type="dxa"/>
          </w:tcPr>
          <w:p w:rsidR="00EB09CF" w:rsidRDefault="00EB09CF">
            <w:pPr>
              <w:pStyle w:val="ConsPlusNormal"/>
              <w:jc w:val="center"/>
            </w:pPr>
            <w:r>
              <w:t>2243054.15</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83</w:t>
            </w:r>
          </w:p>
        </w:tc>
        <w:tc>
          <w:tcPr>
            <w:tcW w:w="1587" w:type="dxa"/>
          </w:tcPr>
          <w:p w:rsidR="00EB09CF" w:rsidRDefault="00EB09CF">
            <w:pPr>
              <w:pStyle w:val="ConsPlusNormal"/>
              <w:jc w:val="center"/>
            </w:pPr>
            <w:r>
              <w:t>382539.50</w:t>
            </w:r>
          </w:p>
        </w:tc>
        <w:tc>
          <w:tcPr>
            <w:tcW w:w="1559" w:type="dxa"/>
          </w:tcPr>
          <w:p w:rsidR="00EB09CF" w:rsidRDefault="00EB09CF">
            <w:pPr>
              <w:pStyle w:val="ConsPlusNormal"/>
              <w:jc w:val="center"/>
            </w:pPr>
            <w:r>
              <w:t>2243048.23</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lastRenderedPageBreak/>
              <w:t>84</w:t>
            </w:r>
          </w:p>
        </w:tc>
        <w:tc>
          <w:tcPr>
            <w:tcW w:w="1587" w:type="dxa"/>
          </w:tcPr>
          <w:p w:rsidR="00EB09CF" w:rsidRDefault="00EB09CF">
            <w:pPr>
              <w:pStyle w:val="ConsPlusNormal"/>
              <w:jc w:val="center"/>
            </w:pPr>
            <w:r>
              <w:t>382554.77</w:t>
            </w:r>
          </w:p>
        </w:tc>
        <w:tc>
          <w:tcPr>
            <w:tcW w:w="1559" w:type="dxa"/>
          </w:tcPr>
          <w:p w:rsidR="00EB09CF" w:rsidRDefault="00EB09CF">
            <w:pPr>
              <w:pStyle w:val="ConsPlusNormal"/>
              <w:jc w:val="center"/>
            </w:pPr>
            <w:r>
              <w:t>2243003.15</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85</w:t>
            </w:r>
          </w:p>
        </w:tc>
        <w:tc>
          <w:tcPr>
            <w:tcW w:w="1587" w:type="dxa"/>
          </w:tcPr>
          <w:p w:rsidR="00EB09CF" w:rsidRDefault="00EB09CF">
            <w:pPr>
              <w:pStyle w:val="ConsPlusNormal"/>
              <w:jc w:val="center"/>
            </w:pPr>
            <w:r>
              <w:t>382558.94</w:t>
            </w:r>
          </w:p>
        </w:tc>
        <w:tc>
          <w:tcPr>
            <w:tcW w:w="1559" w:type="dxa"/>
          </w:tcPr>
          <w:p w:rsidR="00EB09CF" w:rsidRDefault="00EB09CF">
            <w:pPr>
              <w:pStyle w:val="ConsPlusNormal"/>
              <w:jc w:val="center"/>
            </w:pPr>
            <w:r>
              <w:t>2242991.11</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86</w:t>
            </w:r>
          </w:p>
        </w:tc>
        <w:tc>
          <w:tcPr>
            <w:tcW w:w="1587" w:type="dxa"/>
          </w:tcPr>
          <w:p w:rsidR="00EB09CF" w:rsidRDefault="00EB09CF">
            <w:pPr>
              <w:pStyle w:val="ConsPlusNormal"/>
              <w:jc w:val="center"/>
            </w:pPr>
            <w:r>
              <w:t>382563.93</w:t>
            </w:r>
          </w:p>
        </w:tc>
        <w:tc>
          <w:tcPr>
            <w:tcW w:w="1559" w:type="dxa"/>
          </w:tcPr>
          <w:p w:rsidR="00EB09CF" w:rsidRDefault="00EB09CF">
            <w:pPr>
              <w:pStyle w:val="ConsPlusNormal"/>
              <w:jc w:val="center"/>
            </w:pPr>
            <w:r>
              <w:t>2242978.86</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87</w:t>
            </w:r>
          </w:p>
        </w:tc>
        <w:tc>
          <w:tcPr>
            <w:tcW w:w="1587" w:type="dxa"/>
          </w:tcPr>
          <w:p w:rsidR="00EB09CF" w:rsidRDefault="00EB09CF">
            <w:pPr>
              <w:pStyle w:val="ConsPlusNormal"/>
              <w:jc w:val="center"/>
            </w:pPr>
            <w:r>
              <w:t>382593.93</w:t>
            </w:r>
          </w:p>
        </w:tc>
        <w:tc>
          <w:tcPr>
            <w:tcW w:w="1559" w:type="dxa"/>
          </w:tcPr>
          <w:p w:rsidR="00EB09CF" w:rsidRDefault="00EB09CF">
            <w:pPr>
              <w:pStyle w:val="ConsPlusNormal"/>
              <w:jc w:val="center"/>
            </w:pPr>
            <w:r>
              <w:t>2242986.29</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88</w:t>
            </w:r>
          </w:p>
        </w:tc>
        <w:tc>
          <w:tcPr>
            <w:tcW w:w="1587" w:type="dxa"/>
          </w:tcPr>
          <w:p w:rsidR="00EB09CF" w:rsidRDefault="00EB09CF">
            <w:pPr>
              <w:pStyle w:val="ConsPlusNormal"/>
              <w:jc w:val="center"/>
            </w:pPr>
            <w:r>
              <w:t>382621.82</w:t>
            </w:r>
          </w:p>
        </w:tc>
        <w:tc>
          <w:tcPr>
            <w:tcW w:w="1559" w:type="dxa"/>
          </w:tcPr>
          <w:p w:rsidR="00EB09CF" w:rsidRDefault="00EB09CF">
            <w:pPr>
              <w:pStyle w:val="ConsPlusNormal"/>
              <w:jc w:val="center"/>
            </w:pPr>
            <w:r>
              <w:t>2242993.48</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89</w:t>
            </w:r>
          </w:p>
        </w:tc>
        <w:tc>
          <w:tcPr>
            <w:tcW w:w="1587" w:type="dxa"/>
          </w:tcPr>
          <w:p w:rsidR="00EB09CF" w:rsidRDefault="00EB09CF">
            <w:pPr>
              <w:pStyle w:val="ConsPlusNormal"/>
              <w:jc w:val="center"/>
            </w:pPr>
            <w:r>
              <w:t>382645.49</w:t>
            </w:r>
          </w:p>
        </w:tc>
        <w:tc>
          <w:tcPr>
            <w:tcW w:w="1559" w:type="dxa"/>
          </w:tcPr>
          <w:p w:rsidR="00EB09CF" w:rsidRDefault="00EB09CF">
            <w:pPr>
              <w:pStyle w:val="ConsPlusNormal"/>
              <w:jc w:val="center"/>
            </w:pPr>
            <w:r>
              <w:t>2243000.26</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90</w:t>
            </w:r>
          </w:p>
        </w:tc>
        <w:tc>
          <w:tcPr>
            <w:tcW w:w="1587" w:type="dxa"/>
          </w:tcPr>
          <w:p w:rsidR="00EB09CF" w:rsidRDefault="00EB09CF">
            <w:pPr>
              <w:pStyle w:val="ConsPlusNormal"/>
              <w:jc w:val="center"/>
            </w:pPr>
            <w:r>
              <w:t>382648.32</w:t>
            </w:r>
          </w:p>
        </w:tc>
        <w:tc>
          <w:tcPr>
            <w:tcW w:w="1559" w:type="dxa"/>
          </w:tcPr>
          <w:p w:rsidR="00EB09CF" w:rsidRDefault="00EB09CF">
            <w:pPr>
              <w:pStyle w:val="ConsPlusNormal"/>
              <w:jc w:val="center"/>
            </w:pPr>
            <w:r>
              <w:t>2242998.89</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91</w:t>
            </w:r>
          </w:p>
        </w:tc>
        <w:tc>
          <w:tcPr>
            <w:tcW w:w="1587" w:type="dxa"/>
          </w:tcPr>
          <w:p w:rsidR="00EB09CF" w:rsidRDefault="00EB09CF">
            <w:pPr>
              <w:pStyle w:val="ConsPlusNormal"/>
              <w:jc w:val="center"/>
            </w:pPr>
            <w:r>
              <w:t>382654.08</w:t>
            </w:r>
          </w:p>
        </w:tc>
        <w:tc>
          <w:tcPr>
            <w:tcW w:w="1559" w:type="dxa"/>
          </w:tcPr>
          <w:p w:rsidR="00EB09CF" w:rsidRDefault="00EB09CF">
            <w:pPr>
              <w:pStyle w:val="ConsPlusNormal"/>
              <w:jc w:val="center"/>
            </w:pPr>
            <w:r>
              <w:t>2242994.93</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92</w:t>
            </w:r>
          </w:p>
        </w:tc>
        <w:tc>
          <w:tcPr>
            <w:tcW w:w="1587" w:type="dxa"/>
          </w:tcPr>
          <w:p w:rsidR="00EB09CF" w:rsidRDefault="00EB09CF">
            <w:pPr>
              <w:pStyle w:val="ConsPlusNormal"/>
              <w:jc w:val="center"/>
            </w:pPr>
            <w:r>
              <w:t>382657.79</w:t>
            </w:r>
          </w:p>
        </w:tc>
        <w:tc>
          <w:tcPr>
            <w:tcW w:w="1559" w:type="dxa"/>
          </w:tcPr>
          <w:p w:rsidR="00EB09CF" w:rsidRDefault="00EB09CF">
            <w:pPr>
              <w:pStyle w:val="ConsPlusNormal"/>
              <w:jc w:val="center"/>
            </w:pPr>
            <w:r>
              <w:t>2242977.04</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93</w:t>
            </w:r>
          </w:p>
        </w:tc>
        <w:tc>
          <w:tcPr>
            <w:tcW w:w="1587" w:type="dxa"/>
          </w:tcPr>
          <w:p w:rsidR="00EB09CF" w:rsidRDefault="00EB09CF">
            <w:pPr>
              <w:pStyle w:val="ConsPlusNormal"/>
              <w:jc w:val="center"/>
            </w:pPr>
            <w:r>
              <w:t>382663.04</w:t>
            </w:r>
          </w:p>
        </w:tc>
        <w:tc>
          <w:tcPr>
            <w:tcW w:w="1559" w:type="dxa"/>
          </w:tcPr>
          <w:p w:rsidR="00EB09CF" w:rsidRDefault="00EB09CF">
            <w:pPr>
              <w:pStyle w:val="ConsPlusNormal"/>
              <w:jc w:val="center"/>
            </w:pPr>
            <w:r>
              <w:t>2242953.11</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94</w:t>
            </w:r>
          </w:p>
        </w:tc>
        <w:tc>
          <w:tcPr>
            <w:tcW w:w="1587" w:type="dxa"/>
          </w:tcPr>
          <w:p w:rsidR="00EB09CF" w:rsidRDefault="00EB09CF">
            <w:pPr>
              <w:pStyle w:val="ConsPlusNormal"/>
              <w:jc w:val="center"/>
            </w:pPr>
            <w:r>
              <w:t>382664.80</w:t>
            </w:r>
          </w:p>
        </w:tc>
        <w:tc>
          <w:tcPr>
            <w:tcW w:w="1559" w:type="dxa"/>
          </w:tcPr>
          <w:p w:rsidR="00EB09CF" w:rsidRDefault="00EB09CF">
            <w:pPr>
              <w:pStyle w:val="ConsPlusNormal"/>
              <w:jc w:val="center"/>
            </w:pPr>
            <w:r>
              <w:t>2242944.36</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95</w:t>
            </w:r>
          </w:p>
        </w:tc>
        <w:tc>
          <w:tcPr>
            <w:tcW w:w="1587" w:type="dxa"/>
          </w:tcPr>
          <w:p w:rsidR="00EB09CF" w:rsidRDefault="00EB09CF">
            <w:pPr>
              <w:pStyle w:val="ConsPlusNormal"/>
              <w:jc w:val="center"/>
            </w:pPr>
            <w:r>
              <w:t>382665.26</w:t>
            </w:r>
          </w:p>
        </w:tc>
        <w:tc>
          <w:tcPr>
            <w:tcW w:w="1559" w:type="dxa"/>
          </w:tcPr>
          <w:p w:rsidR="00EB09CF" w:rsidRDefault="00EB09CF">
            <w:pPr>
              <w:pStyle w:val="ConsPlusNormal"/>
              <w:jc w:val="center"/>
            </w:pPr>
            <w:r>
              <w:t>2242929.89</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96</w:t>
            </w:r>
          </w:p>
        </w:tc>
        <w:tc>
          <w:tcPr>
            <w:tcW w:w="1587" w:type="dxa"/>
          </w:tcPr>
          <w:p w:rsidR="00EB09CF" w:rsidRDefault="00EB09CF">
            <w:pPr>
              <w:pStyle w:val="ConsPlusNormal"/>
              <w:jc w:val="center"/>
            </w:pPr>
            <w:r>
              <w:t>382674.33</w:t>
            </w:r>
          </w:p>
        </w:tc>
        <w:tc>
          <w:tcPr>
            <w:tcW w:w="1559" w:type="dxa"/>
          </w:tcPr>
          <w:p w:rsidR="00EB09CF" w:rsidRDefault="00EB09CF">
            <w:pPr>
              <w:pStyle w:val="ConsPlusNormal"/>
              <w:jc w:val="center"/>
            </w:pPr>
            <w:r>
              <w:t>2242936.49</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97</w:t>
            </w:r>
          </w:p>
        </w:tc>
        <w:tc>
          <w:tcPr>
            <w:tcW w:w="1587" w:type="dxa"/>
          </w:tcPr>
          <w:p w:rsidR="00EB09CF" w:rsidRDefault="00EB09CF">
            <w:pPr>
              <w:pStyle w:val="ConsPlusNormal"/>
              <w:jc w:val="center"/>
            </w:pPr>
            <w:r>
              <w:t>382679.98</w:t>
            </w:r>
          </w:p>
        </w:tc>
        <w:tc>
          <w:tcPr>
            <w:tcW w:w="1559" w:type="dxa"/>
          </w:tcPr>
          <w:p w:rsidR="00EB09CF" w:rsidRDefault="00EB09CF">
            <w:pPr>
              <w:pStyle w:val="ConsPlusNormal"/>
              <w:jc w:val="center"/>
            </w:pPr>
            <w:r>
              <w:t>2242942.96</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0.30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98</w:t>
            </w:r>
          </w:p>
        </w:tc>
        <w:tc>
          <w:tcPr>
            <w:tcW w:w="1587" w:type="dxa"/>
          </w:tcPr>
          <w:p w:rsidR="00EB09CF" w:rsidRDefault="00EB09CF">
            <w:pPr>
              <w:pStyle w:val="ConsPlusNormal"/>
              <w:jc w:val="center"/>
            </w:pPr>
            <w:r>
              <w:t>382735.52</w:t>
            </w:r>
          </w:p>
        </w:tc>
        <w:tc>
          <w:tcPr>
            <w:tcW w:w="1559" w:type="dxa"/>
          </w:tcPr>
          <w:p w:rsidR="00EB09CF" w:rsidRDefault="00EB09CF">
            <w:pPr>
              <w:pStyle w:val="ConsPlusNormal"/>
              <w:jc w:val="center"/>
            </w:pPr>
            <w:r>
              <w:t>2242957.26</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0.30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99</w:t>
            </w:r>
          </w:p>
        </w:tc>
        <w:tc>
          <w:tcPr>
            <w:tcW w:w="1587" w:type="dxa"/>
          </w:tcPr>
          <w:p w:rsidR="00EB09CF" w:rsidRDefault="00EB09CF">
            <w:pPr>
              <w:pStyle w:val="ConsPlusNormal"/>
              <w:jc w:val="center"/>
            </w:pPr>
            <w:r>
              <w:t>382751.64</w:t>
            </w:r>
          </w:p>
        </w:tc>
        <w:tc>
          <w:tcPr>
            <w:tcW w:w="1559" w:type="dxa"/>
          </w:tcPr>
          <w:p w:rsidR="00EB09CF" w:rsidRDefault="00EB09CF">
            <w:pPr>
              <w:pStyle w:val="ConsPlusNormal"/>
              <w:jc w:val="center"/>
            </w:pPr>
            <w:r>
              <w:t>2242967.63</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100</w:t>
            </w:r>
          </w:p>
        </w:tc>
        <w:tc>
          <w:tcPr>
            <w:tcW w:w="1587" w:type="dxa"/>
          </w:tcPr>
          <w:p w:rsidR="00EB09CF" w:rsidRDefault="00EB09CF">
            <w:pPr>
              <w:pStyle w:val="ConsPlusNormal"/>
              <w:jc w:val="center"/>
            </w:pPr>
            <w:r>
              <w:t>382752.28</w:t>
            </w:r>
          </w:p>
        </w:tc>
        <w:tc>
          <w:tcPr>
            <w:tcW w:w="1559" w:type="dxa"/>
          </w:tcPr>
          <w:p w:rsidR="00EB09CF" w:rsidRDefault="00EB09CF">
            <w:pPr>
              <w:pStyle w:val="ConsPlusNormal"/>
              <w:jc w:val="center"/>
            </w:pPr>
            <w:r>
              <w:t>2242967.83</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101</w:t>
            </w:r>
          </w:p>
        </w:tc>
        <w:tc>
          <w:tcPr>
            <w:tcW w:w="1587" w:type="dxa"/>
          </w:tcPr>
          <w:p w:rsidR="00EB09CF" w:rsidRDefault="00EB09CF">
            <w:pPr>
              <w:pStyle w:val="ConsPlusNormal"/>
              <w:jc w:val="center"/>
            </w:pPr>
            <w:r>
              <w:t>382752.19</w:t>
            </w:r>
          </w:p>
        </w:tc>
        <w:tc>
          <w:tcPr>
            <w:tcW w:w="1559" w:type="dxa"/>
          </w:tcPr>
          <w:p w:rsidR="00EB09CF" w:rsidRDefault="00EB09CF">
            <w:pPr>
              <w:pStyle w:val="ConsPlusNormal"/>
              <w:jc w:val="center"/>
            </w:pPr>
            <w:r>
              <w:t>2242968.36</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102</w:t>
            </w:r>
          </w:p>
        </w:tc>
        <w:tc>
          <w:tcPr>
            <w:tcW w:w="1587" w:type="dxa"/>
          </w:tcPr>
          <w:p w:rsidR="00EB09CF" w:rsidRDefault="00EB09CF">
            <w:pPr>
              <w:pStyle w:val="ConsPlusNormal"/>
              <w:jc w:val="center"/>
            </w:pPr>
            <w:r>
              <w:t>382761.87</w:t>
            </w:r>
          </w:p>
        </w:tc>
        <w:tc>
          <w:tcPr>
            <w:tcW w:w="1559" w:type="dxa"/>
          </w:tcPr>
          <w:p w:rsidR="00EB09CF" w:rsidRDefault="00EB09CF">
            <w:pPr>
              <w:pStyle w:val="ConsPlusNormal"/>
              <w:jc w:val="center"/>
            </w:pPr>
            <w:r>
              <w:t>2242970.90</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lastRenderedPageBreak/>
              <w:t>103</w:t>
            </w:r>
          </w:p>
        </w:tc>
        <w:tc>
          <w:tcPr>
            <w:tcW w:w="1587" w:type="dxa"/>
          </w:tcPr>
          <w:p w:rsidR="00EB09CF" w:rsidRDefault="00EB09CF">
            <w:pPr>
              <w:pStyle w:val="ConsPlusNormal"/>
              <w:jc w:val="center"/>
            </w:pPr>
            <w:r>
              <w:t>382761.83</w:t>
            </w:r>
          </w:p>
        </w:tc>
        <w:tc>
          <w:tcPr>
            <w:tcW w:w="1559" w:type="dxa"/>
          </w:tcPr>
          <w:p w:rsidR="00EB09CF" w:rsidRDefault="00EB09CF">
            <w:pPr>
              <w:pStyle w:val="ConsPlusNormal"/>
              <w:jc w:val="center"/>
            </w:pPr>
            <w:r>
              <w:t>2242972.45</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104</w:t>
            </w:r>
          </w:p>
        </w:tc>
        <w:tc>
          <w:tcPr>
            <w:tcW w:w="1587" w:type="dxa"/>
          </w:tcPr>
          <w:p w:rsidR="00EB09CF" w:rsidRDefault="00EB09CF">
            <w:pPr>
              <w:pStyle w:val="ConsPlusNormal"/>
              <w:jc w:val="center"/>
            </w:pPr>
            <w:r>
              <w:t>382762.43</w:t>
            </w:r>
          </w:p>
        </w:tc>
        <w:tc>
          <w:tcPr>
            <w:tcW w:w="1559" w:type="dxa"/>
          </w:tcPr>
          <w:p w:rsidR="00EB09CF" w:rsidRDefault="00EB09CF">
            <w:pPr>
              <w:pStyle w:val="ConsPlusNormal"/>
              <w:jc w:val="center"/>
            </w:pPr>
            <w:r>
              <w:t>2242972.66</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105</w:t>
            </w:r>
          </w:p>
        </w:tc>
        <w:tc>
          <w:tcPr>
            <w:tcW w:w="1587" w:type="dxa"/>
          </w:tcPr>
          <w:p w:rsidR="00EB09CF" w:rsidRDefault="00EB09CF">
            <w:pPr>
              <w:pStyle w:val="ConsPlusNormal"/>
              <w:jc w:val="center"/>
            </w:pPr>
            <w:r>
              <w:t>382753.84</w:t>
            </w:r>
          </w:p>
        </w:tc>
        <w:tc>
          <w:tcPr>
            <w:tcW w:w="1559" w:type="dxa"/>
          </w:tcPr>
          <w:p w:rsidR="00EB09CF" w:rsidRDefault="00EB09CF">
            <w:pPr>
              <w:pStyle w:val="ConsPlusNormal"/>
              <w:jc w:val="center"/>
            </w:pPr>
            <w:r>
              <w:t>2243006.93</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106</w:t>
            </w:r>
          </w:p>
        </w:tc>
        <w:tc>
          <w:tcPr>
            <w:tcW w:w="1587" w:type="dxa"/>
          </w:tcPr>
          <w:p w:rsidR="00EB09CF" w:rsidRDefault="00EB09CF">
            <w:pPr>
              <w:pStyle w:val="ConsPlusNormal"/>
              <w:jc w:val="center"/>
            </w:pPr>
            <w:r>
              <w:t>382753.01</w:t>
            </w:r>
          </w:p>
        </w:tc>
        <w:tc>
          <w:tcPr>
            <w:tcW w:w="1559" w:type="dxa"/>
          </w:tcPr>
          <w:p w:rsidR="00EB09CF" w:rsidRDefault="00EB09CF">
            <w:pPr>
              <w:pStyle w:val="ConsPlusNormal"/>
              <w:jc w:val="center"/>
            </w:pPr>
            <w:r>
              <w:t>2243006.79</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107</w:t>
            </w:r>
          </w:p>
        </w:tc>
        <w:tc>
          <w:tcPr>
            <w:tcW w:w="1587" w:type="dxa"/>
          </w:tcPr>
          <w:p w:rsidR="00EB09CF" w:rsidRDefault="00EB09CF">
            <w:pPr>
              <w:pStyle w:val="ConsPlusNormal"/>
              <w:jc w:val="center"/>
            </w:pPr>
            <w:r>
              <w:t>382752.68</w:t>
            </w:r>
          </w:p>
        </w:tc>
        <w:tc>
          <w:tcPr>
            <w:tcW w:w="1559" w:type="dxa"/>
          </w:tcPr>
          <w:p w:rsidR="00EB09CF" w:rsidRDefault="00EB09CF">
            <w:pPr>
              <w:pStyle w:val="ConsPlusNormal"/>
              <w:jc w:val="center"/>
            </w:pPr>
            <w:r>
              <w:t>2243007.72</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108</w:t>
            </w:r>
          </w:p>
        </w:tc>
        <w:tc>
          <w:tcPr>
            <w:tcW w:w="1587" w:type="dxa"/>
          </w:tcPr>
          <w:p w:rsidR="00EB09CF" w:rsidRDefault="00EB09CF">
            <w:pPr>
              <w:pStyle w:val="ConsPlusNormal"/>
              <w:jc w:val="center"/>
            </w:pPr>
            <w:r>
              <w:t>382746.81</w:t>
            </w:r>
          </w:p>
        </w:tc>
        <w:tc>
          <w:tcPr>
            <w:tcW w:w="1559" w:type="dxa"/>
          </w:tcPr>
          <w:p w:rsidR="00EB09CF" w:rsidRDefault="00EB09CF">
            <w:pPr>
              <w:pStyle w:val="ConsPlusNormal"/>
              <w:jc w:val="center"/>
            </w:pPr>
            <w:r>
              <w:t>2243006.74</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109</w:t>
            </w:r>
          </w:p>
        </w:tc>
        <w:tc>
          <w:tcPr>
            <w:tcW w:w="1587" w:type="dxa"/>
          </w:tcPr>
          <w:p w:rsidR="00EB09CF" w:rsidRDefault="00EB09CF">
            <w:pPr>
              <w:pStyle w:val="ConsPlusNormal"/>
              <w:jc w:val="center"/>
            </w:pPr>
            <w:r>
              <w:t>382742.81</w:t>
            </w:r>
          </w:p>
        </w:tc>
        <w:tc>
          <w:tcPr>
            <w:tcW w:w="1559" w:type="dxa"/>
          </w:tcPr>
          <w:p w:rsidR="00EB09CF" w:rsidRDefault="00EB09CF">
            <w:pPr>
              <w:pStyle w:val="ConsPlusNormal"/>
              <w:jc w:val="center"/>
            </w:pPr>
            <w:r>
              <w:t>2243022.85</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110</w:t>
            </w:r>
          </w:p>
        </w:tc>
        <w:tc>
          <w:tcPr>
            <w:tcW w:w="1587" w:type="dxa"/>
          </w:tcPr>
          <w:p w:rsidR="00EB09CF" w:rsidRDefault="00EB09CF">
            <w:pPr>
              <w:pStyle w:val="ConsPlusNormal"/>
              <w:jc w:val="center"/>
            </w:pPr>
            <w:r>
              <w:t>382743.44</w:t>
            </w:r>
          </w:p>
        </w:tc>
        <w:tc>
          <w:tcPr>
            <w:tcW w:w="1559" w:type="dxa"/>
          </w:tcPr>
          <w:p w:rsidR="00EB09CF" w:rsidRDefault="00EB09CF">
            <w:pPr>
              <w:pStyle w:val="ConsPlusNormal"/>
              <w:jc w:val="center"/>
            </w:pPr>
            <w:r>
              <w:t>2243023.11</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111</w:t>
            </w:r>
          </w:p>
        </w:tc>
        <w:tc>
          <w:tcPr>
            <w:tcW w:w="1587" w:type="dxa"/>
          </w:tcPr>
          <w:p w:rsidR="00EB09CF" w:rsidRDefault="00EB09CF">
            <w:pPr>
              <w:pStyle w:val="ConsPlusNormal"/>
              <w:jc w:val="center"/>
            </w:pPr>
            <w:r>
              <w:t>382743.30</w:t>
            </w:r>
          </w:p>
        </w:tc>
        <w:tc>
          <w:tcPr>
            <w:tcW w:w="1559" w:type="dxa"/>
          </w:tcPr>
          <w:p w:rsidR="00EB09CF" w:rsidRDefault="00EB09CF">
            <w:pPr>
              <w:pStyle w:val="ConsPlusNormal"/>
              <w:jc w:val="center"/>
            </w:pPr>
            <w:r>
              <w:t>2243023.83</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112</w:t>
            </w:r>
          </w:p>
        </w:tc>
        <w:tc>
          <w:tcPr>
            <w:tcW w:w="1587" w:type="dxa"/>
          </w:tcPr>
          <w:p w:rsidR="00EB09CF" w:rsidRDefault="00EB09CF">
            <w:pPr>
              <w:pStyle w:val="ConsPlusNormal"/>
              <w:jc w:val="center"/>
            </w:pPr>
            <w:r>
              <w:t>382784.21</w:t>
            </w:r>
          </w:p>
        </w:tc>
        <w:tc>
          <w:tcPr>
            <w:tcW w:w="1559" w:type="dxa"/>
          </w:tcPr>
          <w:p w:rsidR="00EB09CF" w:rsidRDefault="00EB09CF">
            <w:pPr>
              <w:pStyle w:val="ConsPlusNormal"/>
              <w:jc w:val="center"/>
            </w:pPr>
            <w:r>
              <w:t>2243034.27</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113</w:t>
            </w:r>
          </w:p>
        </w:tc>
        <w:tc>
          <w:tcPr>
            <w:tcW w:w="1587" w:type="dxa"/>
          </w:tcPr>
          <w:p w:rsidR="00EB09CF" w:rsidRDefault="00EB09CF">
            <w:pPr>
              <w:pStyle w:val="ConsPlusNormal"/>
              <w:jc w:val="center"/>
            </w:pPr>
            <w:r>
              <w:t>382784.39</w:t>
            </w:r>
          </w:p>
        </w:tc>
        <w:tc>
          <w:tcPr>
            <w:tcW w:w="1559" w:type="dxa"/>
          </w:tcPr>
          <w:p w:rsidR="00EB09CF" w:rsidRDefault="00EB09CF">
            <w:pPr>
              <w:pStyle w:val="ConsPlusNormal"/>
              <w:jc w:val="center"/>
            </w:pPr>
            <w:r>
              <w:t>2243033.57</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114</w:t>
            </w:r>
          </w:p>
        </w:tc>
        <w:tc>
          <w:tcPr>
            <w:tcW w:w="1587" w:type="dxa"/>
          </w:tcPr>
          <w:p w:rsidR="00EB09CF" w:rsidRDefault="00EB09CF">
            <w:pPr>
              <w:pStyle w:val="ConsPlusNormal"/>
              <w:jc w:val="center"/>
            </w:pPr>
            <w:r>
              <w:t>382785.06</w:t>
            </w:r>
          </w:p>
        </w:tc>
        <w:tc>
          <w:tcPr>
            <w:tcW w:w="1559" w:type="dxa"/>
          </w:tcPr>
          <w:p w:rsidR="00EB09CF" w:rsidRDefault="00EB09CF">
            <w:pPr>
              <w:pStyle w:val="ConsPlusNormal"/>
              <w:jc w:val="center"/>
            </w:pPr>
            <w:r>
              <w:t>2243033.74</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115</w:t>
            </w:r>
          </w:p>
        </w:tc>
        <w:tc>
          <w:tcPr>
            <w:tcW w:w="1587" w:type="dxa"/>
          </w:tcPr>
          <w:p w:rsidR="00EB09CF" w:rsidRDefault="00EB09CF">
            <w:pPr>
              <w:pStyle w:val="ConsPlusNormal"/>
              <w:jc w:val="center"/>
            </w:pPr>
            <w:r>
              <w:t>382800.43</w:t>
            </w:r>
          </w:p>
        </w:tc>
        <w:tc>
          <w:tcPr>
            <w:tcW w:w="1559" w:type="dxa"/>
          </w:tcPr>
          <w:p w:rsidR="00EB09CF" w:rsidRDefault="00EB09CF">
            <w:pPr>
              <w:pStyle w:val="ConsPlusNormal"/>
              <w:jc w:val="center"/>
            </w:pPr>
            <w:r>
              <w:t>2242976.28</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116</w:t>
            </w:r>
          </w:p>
        </w:tc>
        <w:tc>
          <w:tcPr>
            <w:tcW w:w="1587" w:type="dxa"/>
          </w:tcPr>
          <w:p w:rsidR="00EB09CF" w:rsidRDefault="00EB09CF">
            <w:pPr>
              <w:pStyle w:val="ConsPlusNormal"/>
              <w:jc w:val="center"/>
            </w:pPr>
            <w:r>
              <w:t>382801.60</w:t>
            </w:r>
          </w:p>
        </w:tc>
        <w:tc>
          <w:tcPr>
            <w:tcW w:w="1559" w:type="dxa"/>
          </w:tcPr>
          <w:p w:rsidR="00EB09CF" w:rsidRDefault="00EB09CF">
            <w:pPr>
              <w:pStyle w:val="ConsPlusNormal"/>
              <w:jc w:val="center"/>
            </w:pPr>
            <w:r>
              <w:t>2242976.70</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117</w:t>
            </w:r>
          </w:p>
        </w:tc>
        <w:tc>
          <w:tcPr>
            <w:tcW w:w="1587" w:type="dxa"/>
          </w:tcPr>
          <w:p w:rsidR="00EB09CF" w:rsidRDefault="00EB09CF">
            <w:pPr>
              <w:pStyle w:val="ConsPlusNormal"/>
              <w:jc w:val="center"/>
            </w:pPr>
            <w:r>
              <w:t>382801.93</w:t>
            </w:r>
          </w:p>
        </w:tc>
        <w:tc>
          <w:tcPr>
            <w:tcW w:w="1559" w:type="dxa"/>
          </w:tcPr>
          <w:p w:rsidR="00EB09CF" w:rsidRDefault="00EB09CF">
            <w:pPr>
              <w:pStyle w:val="ConsPlusNormal"/>
              <w:jc w:val="center"/>
            </w:pPr>
            <w:r>
              <w:t>2242975.43</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118</w:t>
            </w:r>
          </w:p>
        </w:tc>
        <w:tc>
          <w:tcPr>
            <w:tcW w:w="1587" w:type="dxa"/>
          </w:tcPr>
          <w:p w:rsidR="00EB09CF" w:rsidRDefault="00EB09CF">
            <w:pPr>
              <w:pStyle w:val="ConsPlusNormal"/>
              <w:jc w:val="center"/>
            </w:pPr>
            <w:r>
              <w:t>382821.09</w:t>
            </w:r>
          </w:p>
        </w:tc>
        <w:tc>
          <w:tcPr>
            <w:tcW w:w="1559" w:type="dxa"/>
          </w:tcPr>
          <w:p w:rsidR="00EB09CF" w:rsidRDefault="00EB09CF">
            <w:pPr>
              <w:pStyle w:val="ConsPlusNormal"/>
              <w:jc w:val="center"/>
            </w:pPr>
            <w:r>
              <w:t>2242980.43</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119</w:t>
            </w:r>
          </w:p>
        </w:tc>
        <w:tc>
          <w:tcPr>
            <w:tcW w:w="1587" w:type="dxa"/>
          </w:tcPr>
          <w:p w:rsidR="00EB09CF" w:rsidRDefault="00EB09CF">
            <w:pPr>
              <w:pStyle w:val="ConsPlusNormal"/>
              <w:jc w:val="center"/>
            </w:pPr>
            <w:r>
              <w:t>382821.42</w:t>
            </w:r>
          </w:p>
        </w:tc>
        <w:tc>
          <w:tcPr>
            <w:tcW w:w="1559" w:type="dxa"/>
          </w:tcPr>
          <w:p w:rsidR="00EB09CF" w:rsidRDefault="00EB09CF">
            <w:pPr>
              <w:pStyle w:val="ConsPlusNormal"/>
              <w:jc w:val="center"/>
            </w:pPr>
            <w:r>
              <w:t>2242979.42</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120</w:t>
            </w:r>
          </w:p>
        </w:tc>
        <w:tc>
          <w:tcPr>
            <w:tcW w:w="1587" w:type="dxa"/>
          </w:tcPr>
          <w:p w:rsidR="00EB09CF" w:rsidRDefault="00EB09CF">
            <w:pPr>
              <w:pStyle w:val="ConsPlusNormal"/>
              <w:jc w:val="center"/>
            </w:pPr>
            <w:r>
              <w:t>382822.25</w:t>
            </w:r>
          </w:p>
        </w:tc>
        <w:tc>
          <w:tcPr>
            <w:tcW w:w="1559" w:type="dxa"/>
          </w:tcPr>
          <w:p w:rsidR="00EB09CF" w:rsidRDefault="00EB09CF">
            <w:pPr>
              <w:pStyle w:val="ConsPlusNormal"/>
              <w:jc w:val="center"/>
            </w:pPr>
            <w:r>
              <w:t>2242979.54</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121</w:t>
            </w:r>
          </w:p>
        </w:tc>
        <w:tc>
          <w:tcPr>
            <w:tcW w:w="1587" w:type="dxa"/>
          </w:tcPr>
          <w:p w:rsidR="00EB09CF" w:rsidRDefault="00EB09CF">
            <w:pPr>
              <w:pStyle w:val="ConsPlusNormal"/>
              <w:jc w:val="center"/>
            </w:pPr>
            <w:r>
              <w:t>382832.29</w:t>
            </w:r>
          </w:p>
        </w:tc>
        <w:tc>
          <w:tcPr>
            <w:tcW w:w="1559" w:type="dxa"/>
          </w:tcPr>
          <w:p w:rsidR="00EB09CF" w:rsidRDefault="00EB09CF">
            <w:pPr>
              <w:pStyle w:val="ConsPlusNormal"/>
              <w:jc w:val="center"/>
            </w:pPr>
            <w:r>
              <w:t>2242944.30</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lastRenderedPageBreak/>
              <w:t>122</w:t>
            </w:r>
          </w:p>
        </w:tc>
        <w:tc>
          <w:tcPr>
            <w:tcW w:w="1587" w:type="dxa"/>
          </w:tcPr>
          <w:p w:rsidR="00EB09CF" w:rsidRDefault="00EB09CF">
            <w:pPr>
              <w:pStyle w:val="ConsPlusNormal"/>
              <w:jc w:val="center"/>
            </w:pPr>
            <w:r>
              <w:t>382833.54</w:t>
            </w:r>
          </w:p>
        </w:tc>
        <w:tc>
          <w:tcPr>
            <w:tcW w:w="1559" w:type="dxa"/>
          </w:tcPr>
          <w:p w:rsidR="00EB09CF" w:rsidRDefault="00EB09CF">
            <w:pPr>
              <w:pStyle w:val="ConsPlusNormal"/>
              <w:jc w:val="center"/>
            </w:pPr>
            <w:r>
              <w:t>2242939.92</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123</w:t>
            </w:r>
          </w:p>
        </w:tc>
        <w:tc>
          <w:tcPr>
            <w:tcW w:w="1587" w:type="dxa"/>
          </w:tcPr>
          <w:p w:rsidR="00EB09CF" w:rsidRDefault="00EB09CF">
            <w:pPr>
              <w:pStyle w:val="ConsPlusNormal"/>
              <w:jc w:val="center"/>
            </w:pPr>
            <w:r>
              <w:t>382834.34</w:t>
            </w:r>
          </w:p>
        </w:tc>
        <w:tc>
          <w:tcPr>
            <w:tcW w:w="1559" w:type="dxa"/>
          </w:tcPr>
          <w:p w:rsidR="00EB09CF" w:rsidRDefault="00EB09CF">
            <w:pPr>
              <w:pStyle w:val="ConsPlusNormal"/>
              <w:jc w:val="center"/>
            </w:pPr>
            <w:r>
              <w:t>2242937.11</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124</w:t>
            </w:r>
          </w:p>
        </w:tc>
        <w:tc>
          <w:tcPr>
            <w:tcW w:w="1587" w:type="dxa"/>
          </w:tcPr>
          <w:p w:rsidR="00EB09CF" w:rsidRDefault="00EB09CF">
            <w:pPr>
              <w:pStyle w:val="ConsPlusNormal"/>
              <w:jc w:val="center"/>
            </w:pPr>
            <w:r>
              <w:t>382843.14</w:t>
            </w:r>
          </w:p>
        </w:tc>
        <w:tc>
          <w:tcPr>
            <w:tcW w:w="1559" w:type="dxa"/>
          </w:tcPr>
          <w:p w:rsidR="00EB09CF" w:rsidRDefault="00EB09CF">
            <w:pPr>
              <w:pStyle w:val="ConsPlusNormal"/>
              <w:jc w:val="center"/>
            </w:pPr>
            <w:r>
              <w:t>2242935.97</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125</w:t>
            </w:r>
          </w:p>
        </w:tc>
        <w:tc>
          <w:tcPr>
            <w:tcW w:w="1587" w:type="dxa"/>
          </w:tcPr>
          <w:p w:rsidR="00EB09CF" w:rsidRDefault="00EB09CF">
            <w:pPr>
              <w:pStyle w:val="ConsPlusNormal"/>
              <w:jc w:val="center"/>
            </w:pPr>
            <w:r>
              <w:t>382848.32</w:t>
            </w:r>
          </w:p>
        </w:tc>
        <w:tc>
          <w:tcPr>
            <w:tcW w:w="1559" w:type="dxa"/>
          </w:tcPr>
          <w:p w:rsidR="00EB09CF" w:rsidRDefault="00EB09CF">
            <w:pPr>
              <w:pStyle w:val="ConsPlusNormal"/>
              <w:jc w:val="center"/>
            </w:pPr>
            <w:r>
              <w:t>2242927.88</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126</w:t>
            </w:r>
          </w:p>
        </w:tc>
        <w:tc>
          <w:tcPr>
            <w:tcW w:w="1587" w:type="dxa"/>
          </w:tcPr>
          <w:p w:rsidR="00EB09CF" w:rsidRDefault="00EB09CF">
            <w:pPr>
              <w:pStyle w:val="ConsPlusNormal"/>
              <w:jc w:val="center"/>
            </w:pPr>
            <w:r>
              <w:t>382876.63</w:t>
            </w:r>
          </w:p>
        </w:tc>
        <w:tc>
          <w:tcPr>
            <w:tcW w:w="1559" w:type="dxa"/>
          </w:tcPr>
          <w:p w:rsidR="00EB09CF" w:rsidRDefault="00EB09CF">
            <w:pPr>
              <w:pStyle w:val="ConsPlusNormal"/>
              <w:jc w:val="center"/>
            </w:pPr>
            <w:r>
              <w:t>2242934.28</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127</w:t>
            </w:r>
          </w:p>
        </w:tc>
        <w:tc>
          <w:tcPr>
            <w:tcW w:w="1587" w:type="dxa"/>
          </w:tcPr>
          <w:p w:rsidR="00EB09CF" w:rsidRDefault="00EB09CF">
            <w:pPr>
              <w:pStyle w:val="ConsPlusNormal"/>
              <w:jc w:val="center"/>
            </w:pPr>
            <w:r>
              <w:t>382877.92</w:t>
            </w:r>
          </w:p>
        </w:tc>
        <w:tc>
          <w:tcPr>
            <w:tcW w:w="1559" w:type="dxa"/>
          </w:tcPr>
          <w:p w:rsidR="00EB09CF" w:rsidRDefault="00EB09CF">
            <w:pPr>
              <w:pStyle w:val="ConsPlusNormal"/>
              <w:jc w:val="center"/>
            </w:pPr>
            <w:r>
              <w:t>2242932.19</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128</w:t>
            </w:r>
          </w:p>
        </w:tc>
        <w:tc>
          <w:tcPr>
            <w:tcW w:w="1587" w:type="dxa"/>
          </w:tcPr>
          <w:p w:rsidR="00EB09CF" w:rsidRDefault="00EB09CF">
            <w:pPr>
              <w:pStyle w:val="ConsPlusNormal"/>
              <w:jc w:val="center"/>
            </w:pPr>
            <w:r>
              <w:t>382879.20</w:t>
            </w:r>
          </w:p>
        </w:tc>
        <w:tc>
          <w:tcPr>
            <w:tcW w:w="1559" w:type="dxa"/>
          </w:tcPr>
          <w:p w:rsidR="00EB09CF" w:rsidRDefault="00EB09CF">
            <w:pPr>
              <w:pStyle w:val="ConsPlusNormal"/>
              <w:jc w:val="center"/>
            </w:pPr>
            <w:r>
              <w:t>2242933.79</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129</w:t>
            </w:r>
          </w:p>
        </w:tc>
        <w:tc>
          <w:tcPr>
            <w:tcW w:w="1587" w:type="dxa"/>
          </w:tcPr>
          <w:p w:rsidR="00EB09CF" w:rsidRDefault="00EB09CF">
            <w:pPr>
              <w:pStyle w:val="ConsPlusNormal"/>
              <w:jc w:val="center"/>
            </w:pPr>
            <w:r>
              <w:t>382884.13</w:t>
            </w:r>
          </w:p>
        </w:tc>
        <w:tc>
          <w:tcPr>
            <w:tcW w:w="1559" w:type="dxa"/>
          </w:tcPr>
          <w:p w:rsidR="00EB09CF" w:rsidRDefault="00EB09CF">
            <w:pPr>
              <w:pStyle w:val="ConsPlusNormal"/>
              <w:jc w:val="center"/>
            </w:pPr>
            <w:r>
              <w:t>2242935.12</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130</w:t>
            </w:r>
          </w:p>
        </w:tc>
        <w:tc>
          <w:tcPr>
            <w:tcW w:w="1587" w:type="dxa"/>
          </w:tcPr>
          <w:p w:rsidR="00EB09CF" w:rsidRDefault="00EB09CF">
            <w:pPr>
              <w:pStyle w:val="ConsPlusNormal"/>
              <w:jc w:val="center"/>
            </w:pPr>
            <w:r>
              <w:t>382899.82</w:t>
            </w:r>
          </w:p>
        </w:tc>
        <w:tc>
          <w:tcPr>
            <w:tcW w:w="1559" w:type="dxa"/>
          </w:tcPr>
          <w:p w:rsidR="00EB09CF" w:rsidRDefault="00EB09CF">
            <w:pPr>
              <w:pStyle w:val="ConsPlusNormal"/>
              <w:jc w:val="center"/>
            </w:pPr>
            <w:r>
              <w:t>2242938.50</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131</w:t>
            </w:r>
          </w:p>
        </w:tc>
        <w:tc>
          <w:tcPr>
            <w:tcW w:w="1587" w:type="dxa"/>
          </w:tcPr>
          <w:p w:rsidR="00EB09CF" w:rsidRDefault="00EB09CF">
            <w:pPr>
              <w:pStyle w:val="ConsPlusNormal"/>
              <w:jc w:val="center"/>
            </w:pPr>
            <w:r>
              <w:t>382900.12</w:t>
            </w:r>
          </w:p>
        </w:tc>
        <w:tc>
          <w:tcPr>
            <w:tcW w:w="1559" w:type="dxa"/>
          </w:tcPr>
          <w:p w:rsidR="00EB09CF" w:rsidRDefault="00EB09CF">
            <w:pPr>
              <w:pStyle w:val="ConsPlusNormal"/>
              <w:jc w:val="center"/>
            </w:pPr>
            <w:r>
              <w:t>2242938.21</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w:t>
            </w:r>
          </w:p>
        </w:tc>
        <w:tc>
          <w:tcPr>
            <w:tcW w:w="1587" w:type="dxa"/>
          </w:tcPr>
          <w:p w:rsidR="00EB09CF" w:rsidRDefault="00EB09CF">
            <w:pPr>
              <w:pStyle w:val="ConsPlusNormal"/>
              <w:jc w:val="center"/>
            </w:pPr>
            <w:r>
              <w:t>382906.71</w:t>
            </w:r>
          </w:p>
        </w:tc>
        <w:tc>
          <w:tcPr>
            <w:tcW w:w="1559" w:type="dxa"/>
          </w:tcPr>
          <w:p w:rsidR="00EB09CF" w:rsidRDefault="00EB09CF">
            <w:pPr>
              <w:pStyle w:val="ConsPlusNormal"/>
              <w:jc w:val="center"/>
            </w:pPr>
            <w:r>
              <w:t>2242940.21</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(2)</w:t>
            </w:r>
          </w:p>
        </w:tc>
        <w:tc>
          <w:tcPr>
            <w:tcW w:w="1587" w:type="dxa"/>
          </w:tcPr>
          <w:p w:rsidR="00EB09CF" w:rsidRDefault="00EB09CF">
            <w:pPr>
              <w:pStyle w:val="ConsPlusNormal"/>
              <w:jc w:val="center"/>
            </w:pPr>
            <w:r>
              <w:t>-</w:t>
            </w:r>
          </w:p>
        </w:tc>
        <w:tc>
          <w:tcPr>
            <w:tcW w:w="1559" w:type="dxa"/>
          </w:tcPr>
          <w:p w:rsidR="00EB09CF" w:rsidRDefault="00EB09CF">
            <w:pPr>
              <w:pStyle w:val="ConsPlusNormal"/>
              <w:jc w:val="center"/>
            </w:pPr>
            <w:r>
              <w:t>-</w:t>
            </w:r>
          </w:p>
        </w:tc>
        <w:tc>
          <w:tcPr>
            <w:tcW w:w="2835" w:type="dxa"/>
          </w:tcPr>
          <w:p w:rsidR="00EB09CF" w:rsidRDefault="00EB09CF">
            <w:pPr>
              <w:pStyle w:val="ConsPlusNormal"/>
              <w:jc w:val="center"/>
            </w:pPr>
            <w:r>
              <w:t>-</w:t>
            </w:r>
          </w:p>
        </w:tc>
        <w:tc>
          <w:tcPr>
            <w:tcW w:w="1531" w:type="dxa"/>
          </w:tcPr>
          <w:p w:rsidR="00EB09CF" w:rsidRDefault="00EB09CF">
            <w:pPr>
              <w:pStyle w:val="ConsPlusNormal"/>
              <w:jc w:val="center"/>
            </w:pPr>
            <w:r>
              <w:t>-</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132</w:t>
            </w:r>
          </w:p>
        </w:tc>
        <w:tc>
          <w:tcPr>
            <w:tcW w:w="1587" w:type="dxa"/>
          </w:tcPr>
          <w:p w:rsidR="00EB09CF" w:rsidRDefault="00EB09CF">
            <w:pPr>
              <w:pStyle w:val="ConsPlusNormal"/>
              <w:jc w:val="center"/>
            </w:pPr>
            <w:r>
              <w:t>382646.62</w:t>
            </w:r>
          </w:p>
        </w:tc>
        <w:tc>
          <w:tcPr>
            <w:tcW w:w="1559" w:type="dxa"/>
          </w:tcPr>
          <w:p w:rsidR="00EB09CF" w:rsidRDefault="00EB09CF">
            <w:pPr>
              <w:pStyle w:val="ConsPlusNormal"/>
              <w:jc w:val="center"/>
            </w:pPr>
            <w:r>
              <w:t>2243161.04</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133</w:t>
            </w:r>
          </w:p>
        </w:tc>
        <w:tc>
          <w:tcPr>
            <w:tcW w:w="1587" w:type="dxa"/>
          </w:tcPr>
          <w:p w:rsidR="00EB09CF" w:rsidRDefault="00EB09CF">
            <w:pPr>
              <w:pStyle w:val="ConsPlusNormal"/>
              <w:jc w:val="center"/>
            </w:pPr>
            <w:r>
              <w:t>382647.97</w:t>
            </w:r>
          </w:p>
        </w:tc>
        <w:tc>
          <w:tcPr>
            <w:tcW w:w="1559" w:type="dxa"/>
          </w:tcPr>
          <w:p w:rsidR="00EB09CF" w:rsidRDefault="00EB09CF">
            <w:pPr>
              <w:pStyle w:val="ConsPlusNormal"/>
              <w:jc w:val="center"/>
            </w:pPr>
            <w:r>
              <w:t>2243177.40</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134</w:t>
            </w:r>
          </w:p>
        </w:tc>
        <w:tc>
          <w:tcPr>
            <w:tcW w:w="1587" w:type="dxa"/>
          </w:tcPr>
          <w:p w:rsidR="00EB09CF" w:rsidRDefault="00EB09CF">
            <w:pPr>
              <w:pStyle w:val="ConsPlusNormal"/>
              <w:jc w:val="center"/>
            </w:pPr>
            <w:r>
              <w:t>382643.53</w:t>
            </w:r>
          </w:p>
        </w:tc>
        <w:tc>
          <w:tcPr>
            <w:tcW w:w="1559" w:type="dxa"/>
          </w:tcPr>
          <w:p w:rsidR="00EB09CF" w:rsidRDefault="00EB09CF">
            <w:pPr>
              <w:pStyle w:val="ConsPlusNormal"/>
              <w:jc w:val="center"/>
            </w:pPr>
            <w:r>
              <w:t>2243177.73</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135</w:t>
            </w:r>
          </w:p>
        </w:tc>
        <w:tc>
          <w:tcPr>
            <w:tcW w:w="1587" w:type="dxa"/>
          </w:tcPr>
          <w:p w:rsidR="00EB09CF" w:rsidRDefault="00EB09CF">
            <w:pPr>
              <w:pStyle w:val="ConsPlusNormal"/>
              <w:jc w:val="center"/>
            </w:pPr>
            <w:r>
              <w:t>382644.85</w:t>
            </w:r>
          </w:p>
        </w:tc>
        <w:tc>
          <w:tcPr>
            <w:tcW w:w="1559" w:type="dxa"/>
          </w:tcPr>
          <w:p w:rsidR="00EB09CF" w:rsidRDefault="00EB09CF">
            <w:pPr>
              <w:pStyle w:val="ConsPlusNormal"/>
              <w:jc w:val="center"/>
            </w:pPr>
            <w:r>
              <w:t>2243185.08</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136</w:t>
            </w:r>
          </w:p>
        </w:tc>
        <w:tc>
          <w:tcPr>
            <w:tcW w:w="1587" w:type="dxa"/>
          </w:tcPr>
          <w:p w:rsidR="00EB09CF" w:rsidRDefault="00EB09CF">
            <w:pPr>
              <w:pStyle w:val="ConsPlusNormal"/>
              <w:jc w:val="center"/>
            </w:pPr>
            <w:r>
              <w:t>382645.23</w:t>
            </w:r>
          </w:p>
        </w:tc>
        <w:tc>
          <w:tcPr>
            <w:tcW w:w="1559" w:type="dxa"/>
          </w:tcPr>
          <w:p w:rsidR="00EB09CF" w:rsidRDefault="00EB09CF">
            <w:pPr>
              <w:pStyle w:val="ConsPlusNormal"/>
              <w:jc w:val="center"/>
            </w:pPr>
            <w:r>
              <w:t>2243189.16</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137</w:t>
            </w:r>
          </w:p>
        </w:tc>
        <w:tc>
          <w:tcPr>
            <w:tcW w:w="1587" w:type="dxa"/>
          </w:tcPr>
          <w:p w:rsidR="00EB09CF" w:rsidRDefault="00EB09CF">
            <w:pPr>
              <w:pStyle w:val="ConsPlusNormal"/>
              <w:jc w:val="center"/>
            </w:pPr>
            <w:r>
              <w:t>382646.00</w:t>
            </w:r>
          </w:p>
        </w:tc>
        <w:tc>
          <w:tcPr>
            <w:tcW w:w="1559" w:type="dxa"/>
          </w:tcPr>
          <w:p w:rsidR="00EB09CF" w:rsidRDefault="00EB09CF">
            <w:pPr>
              <w:pStyle w:val="ConsPlusNormal"/>
              <w:jc w:val="center"/>
            </w:pPr>
            <w:r>
              <w:t>2243189.23</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138</w:t>
            </w:r>
          </w:p>
        </w:tc>
        <w:tc>
          <w:tcPr>
            <w:tcW w:w="1587" w:type="dxa"/>
          </w:tcPr>
          <w:p w:rsidR="00EB09CF" w:rsidRDefault="00EB09CF">
            <w:pPr>
              <w:pStyle w:val="ConsPlusNormal"/>
              <w:jc w:val="center"/>
            </w:pPr>
            <w:r>
              <w:t>382646.10</w:t>
            </w:r>
          </w:p>
        </w:tc>
        <w:tc>
          <w:tcPr>
            <w:tcW w:w="1559" w:type="dxa"/>
          </w:tcPr>
          <w:p w:rsidR="00EB09CF" w:rsidRDefault="00EB09CF">
            <w:pPr>
              <w:pStyle w:val="ConsPlusNormal"/>
              <w:jc w:val="center"/>
            </w:pPr>
            <w:r>
              <w:t>2243190.75</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lastRenderedPageBreak/>
              <w:t>139</w:t>
            </w:r>
          </w:p>
        </w:tc>
        <w:tc>
          <w:tcPr>
            <w:tcW w:w="1587" w:type="dxa"/>
          </w:tcPr>
          <w:p w:rsidR="00EB09CF" w:rsidRDefault="00EB09CF">
            <w:pPr>
              <w:pStyle w:val="ConsPlusNormal"/>
              <w:jc w:val="center"/>
            </w:pPr>
            <w:r>
              <w:t>382647.85</w:t>
            </w:r>
          </w:p>
        </w:tc>
        <w:tc>
          <w:tcPr>
            <w:tcW w:w="1559" w:type="dxa"/>
          </w:tcPr>
          <w:p w:rsidR="00EB09CF" w:rsidRDefault="00EB09CF">
            <w:pPr>
              <w:pStyle w:val="ConsPlusNormal"/>
              <w:jc w:val="center"/>
            </w:pPr>
            <w:r>
              <w:t>2243190.79</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140</w:t>
            </w:r>
          </w:p>
        </w:tc>
        <w:tc>
          <w:tcPr>
            <w:tcW w:w="1587" w:type="dxa"/>
          </w:tcPr>
          <w:p w:rsidR="00EB09CF" w:rsidRDefault="00EB09CF">
            <w:pPr>
              <w:pStyle w:val="ConsPlusNormal"/>
              <w:jc w:val="center"/>
            </w:pPr>
            <w:r>
              <w:t>382648.41</w:t>
            </w:r>
          </w:p>
        </w:tc>
        <w:tc>
          <w:tcPr>
            <w:tcW w:w="1559" w:type="dxa"/>
          </w:tcPr>
          <w:p w:rsidR="00EB09CF" w:rsidRDefault="00EB09CF">
            <w:pPr>
              <w:pStyle w:val="ConsPlusNormal"/>
              <w:jc w:val="center"/>
            </w:pPr>
            <w:r>
              <w:t>2243195.28</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141</w:t>
            </w:r>
          </w:p>
        </w:tc>
        <w:tc>
          <w:tcPr>
            <w:tcW w:w="1587" w:type="dxa"/>
          </w:tcPr>
          <w:p w:rsidR="00EB09CF" w:rsidRDefault="00EB09CF">
            <w:pPr>
              <w:pStyle w:val="ConsPlusNormal"/>
              <w:jc w:val="center"/>
            </w:pPr>
            <w:r>
              <w:t>382648.68</w:t>
            </w:r>
          </w:p>
        </w:tc>
        <w:tc>
          <w:tcPr>
            <w:tcW w:w="1559" w:type="dxa"/>
          </w:tcPr>
          <w:p w:rsidR="00EB09CF" w:rsidRDefault="00EB09CF">
            <w:pPr>
              <w:pStyle w:val="ConsPlusNormal"/>
              <w:jc w:val="center"/>
            </w:pPr>
            <w:r>
              <w:t>2243200.00</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142</w:t>
            </w:r>
          </w:p>
        </w:tc>
        <w:tc>
          <w:tcPr>
            <w:tcW w:w="1587" w:type="dxa"/>
          </w:tcPr>
          <w:p w:rsidR="00EB09CF" w:rsidRDefault="00EB09CF">
            <w:pPr>
              <w:pStyle w:val="ConsPlusNormal"/>
              <w:jc w:val="center"/>
            </w:pPr>
            <w:r>
              <w:t>382647.13</w:t>
            </w:r>
          </w:p>
        </w:tc>
        <w:tc>
          <w:tcPr>
            <w:tcW w:w="1559" w:type="dxa"/>
          </w:tcPr>
          <w:p w:rsidR="00EB09CF" w:rsidRDefault="00EB09CF">
            <w:pPr>
              <w:pStyle w:val="ConsPlusNormal"/>
              <w:jc w:val="center"/>
            </w:pPr>
            <w:r>
              <w:t>2243200.27</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143</w:t>
            </w:r>
          </w:p>
        </w:tc>
        <w:tc>
          <w:tcPr>
            <w:tcW w:w="1587" w:type="dxa"/>
          </w:tcPr>
          <w:p w:rsidR="00EB09CF" w:rsidRDefault="00EB09CF">
            <w:pPr>
              <w:pStyle w:val="ConsPlusNormal"/>
              <w:jc w:val="center"/>
            </w:pPr>
            <w:r>
              <w:t>382647.11</w:t>
            </w:r>
          </w:p>
        </w:tc>
        <w:tc>
          <w:tcPr>
            <w:tcW w:w="1559" w:type="dxa"/>
          </w:tcPr>
          <w:p w:rsidR="00EB09CF" w:rsidRDefault="00EB09CF">
            <w:pPr>
              <w:pStyle w:val="ConsPlusNormal"/>
              <w:jc w:val="center"/>
            </w:pPr>
            <w:r>
              <w:t>2243203.02</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144</w:t>
            </w:r>
          </w:p>
        </w:tc>
        <w:tc>
          <w:tcPr>
            <w:tcW w:w="1587" w:type="dxa"/>
          </w:tcPr>
          <w:p w:rsidR="00EB09CF" w:rsidRDefault="00EB09CF">
            <w:pPr>
              <w:pStyle w:val="ConsPlusNormal"/>
              <w:jc w:val="center"/>
            </w:pPr>
            <w:r>
              <w:t>382647.16</w:t>
            </w:r>
          </w:p>
        </w:tc>
        <w:tc>
          <w:tcPr>
            <w:tcW w:w="1559" w:type="dxa"/>
          </w:tcPr>
          <w:p w:rsidR="00EB09CF" w:rsidRDefault="00EB09CF">
            <w:pPr>
              <w:pStyle w:val="ConsPlusNormal"/>
              <w:jc w:val="center"/>
            </w:pPr>
            <w:r>
              <w:t>2243207.36</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145</w:t>
            </w:r>
          </w:p>
        </w:tc>
        <w:tc>
          <w:tcPr>
            <w:tcW w:w="1587" w:type="dxa"/>
          </w:tcPr>
          <w:p w:rsidR="00EB09CF" w:rsidRDefault="00EB09CF">
            <w:pPr>
              <w:pStyle w:val="ConsPlusNormal"/>
              <w:jc w:val="center"/>
            </w:pPr>
            <w:r>
              <w:t>382647.18</w:t>
            </w:r>
          </w:p>
        </w:tc>
        <w:tc>
          <w:tcPr>
            <w:tcW w:w="1559" w:type="dxa"/>
          </w:tcPr>
          <w:p w:rsidR="00EB09CF" w:rsidRDefault="00EB09CF">
            <w:pPr>
              <w:pStyle w:val="ConsPlusNormal"/>
              <w:jc w:val="center"/>
            </w:pPr>
            <w:r>
              <w:t>2243210.36</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146</w:t>
            </w:r>
          </w:p>
        </w:tc>
        <w:tc>
          <w:tcPr>
            <w:tcW w:w="1587" w:type="dxa"/>
          </w:tcPr>
          <w:p w:rsidR="00EB09CF" w:rsidRDefault="00EB09CF">
            <w:pPr>
              <w:pStyle w:val="ConsPlusNormal"/>
              <w:jc w:val="center"/>
            </w:pPr>
            <w:r>
              <w:t>382647.29</w:t>
            </w:r>
          </w:p>
        </w:tc>
        <w:tc>
          <w:tcPr>
            <w:tcW w:w="1559" w:type="dxa"/>
          </w:tcPr>
          <w:p w:rsidR="00EB09CF" w:rsidRDefault="00EB09CF">
            <w:pPr>
              <w:pStyle w:val="ConsPlusNormal"/>
              <w:jc w:val="center"/>
            </w:pPr>
            <w:r>
              <w:t>2243213.33</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147</w:t>
            </w:r>
          </w:p>
        </w:tc>
        <w:tc>
          <w:tcPr>
            <w:tcW w:w="1587" w:type="dxa"/>
          </w:tcPr>
          <w:p w:rsidR="00EB09CF" w:rsidRDefault="00EB09CF">
            <w:pPr>
              <w:pStyle w:val="ConsPlusNormal"/>
              <w:jc w:val="center"/>
            </w:pPr>
            <w:r>
              <w:t>382648.29</w:t>
            </w:r>
          </w:p>
        </w:tc>
        <w:tc>
          <w:tcPr>
            <w:tcW w:w="1559" w:type="dxa"/>
          </w:tcPr>
          <w:p w:rsidR="00EB09CF" w:rsidRDefault="00EB09CF">
            <w:pPr>
              <w:pStyle w:val="ConsPlusNormal"/>
              <w:jc w:val="center"/>
            </w:pPr>
            <w:r>
              <w:t>2243221.03</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148</w:t>
            </w:r>
          </w:p>
        </w:tc>
        <w:tc>
          <w:tcPr>
            <w:tcW w:w="1587" w:type="dxa"/>
          </w:tcPr>
          <w:p w:rsidR="00EB09CF" w:rsidRDefault="00EB09CF">
            <w:pPr>
              <w:pStyle w:val="ConsPlusNormal"/>
              <w:jc w:val="center"/>
            </w:pPr>
            <w:r>
              <w:t>382648.59</w:t>
            </w:r>
          </w:p>
        </w:tc>
        <w:tc>
          <w:tcPr>
            <w:tcW w:w="1559" w:type="dxa"/>
          </w:tcPr>
          <w:p w:rsidR="00EB09CF" w:rsidRDefault="00EB09CF">
            <w:pPr>
              <w:pStyle w:val="ConsPlusNormal"/>
              <w:jc w:val="center"/>
            </w:pPr>
            <w:r>
              <w:t>2243224.85</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149</w:t>
            </w:r>
          </w:p>
        </w:tc>
        <w:tc>
          <w:tcPr>
            <w:tcW w:w="1587" w:type="dxa"/>
          </w:tcPr>
          <w:p w:rsidR="00EB09CF" w:rsidRDefault="00EB09CF">
            <w:pPr>
              <w:pStyle w:val="ConsPlusNormal"/>
              <w:jc w:val="center"/>
            </w:pPr>
            <w:r>
              <w:t>382647.27</w:t>
            </w:r>
          </w:p>
        </w:tc>
        <w:tc>
          <w:tcPr>
            <w:tcW w:w="1559" w:type="dxa"/>
          </w:tcPr>
          <w:p w:rsidR="00EB09CF" w:rsidRDefault="00EB09CF">
            <w:pPr>
              <w:pStyle w:val="ConsPlusNormal"/>
              <w:jc w:val="center"/>
            </w:pPr>
            <w:r>
              <w:t>2243227.59</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150</w:t>
            </w:r>
          </w:p>
        </w:tc>
        <w:tc>
          <w:tcPr>
            <w:tcW w:w="1587" w:type="dxa"/>
          </w:tcPr>
          <w:p w:rsidR="00EB09CF" w:rsidRDefault="00EB09CF">
            <w:pPr>
              <w:pStyle w:val="ConsPlusNormal"/>
              <w:jc w:val="center"/>
            </w:pPr>
            <w:r>
              <w:t>382647.05</w:t>
            </w:r>
          </w:p>
        </w:tc>
        <w:tc>
          <w:tcPr>
            <w:tcW w:w="1559" w:type="dxa"/>
          </w:tcPr>
          <w:p w:rsidR="00EB09CF" w:rsidRDefault="00EB09CF">
            <w:pPr>
              <w:pStyle w:val="ConsPlusNormal"/>
              <w:jc w:val="center"/>
            </w:pPr>
            <w:r>
              <w:t>2243231.66</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151</w:t>
            </w:r>
          </w:p>
        </w:tc>
        <w:tc>
          <w:tcPr>
            <w:tcW w:w="1587" w:type="dxa"/>
          </w:tcPr>
          <w:p w:rsidR="00EB09CF" w:rsidRDefault="00EB09CF">
            <w:pPr>
              <w:pStyle w:val="ConsPlusNormal"/>
              <w:jc w:val="center"/>
            </w:pPr>
            <w:r>
              <w:t>382647.95</w:t>
            </w:r>
          </w:p>
        </w:tc>
        <w:tc>
          <w:tcPr>
            <w:tcW w:w="1559" w:type="dxa"/>
          </w:tcPr>
          <w:p w:rsidR="00EB09CF" w:rsidRDefault="00EB09CF">
            <w:pPr>
              <w:pStyle w:val="ConsPlusNormal"/>
              <w:jc w:val="center"/>
            </w:pPr>
            <w:r>
              <w:t>2243232.97</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152</w:t>
            </w:r>
          </w:p>
        </w:tc>
        <w:tc>
          <w:tcPr>
            <w:tcW w:w="1587" w:type="dxa"/>
          </w:tcPr>
          <w:p w:rsidR="00EB09CF" w:rsidRDefault="00EB09CF">
            <w:pPr>
              <w:pStyle w:val="ConsPlusNormal"/>
              <w:jc w:val="center"/>
            </w:pPr>
            <w:r>
              <w:t>382647.74</w:t>
            </w:r>
          </w:p>
        </w:tc>
        <w:tc>
          <w:tcPr>
            <w:tcW w:w="1559" w:type="dxa"/>
          </w:tcPr>
          <w:p w:rsidR="00EB09CF" w:rsidRDefault="00EB09CF">
            <w:pPr>
              <w:pStyle w:val="ConsPlusNormal"/>
              <w:jc w:val="center"/>
            </w:pPr>
            <w:r>
              <w:t>2243234.21</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153</w:t>
            </w:r>
          </w:p>
        </w:tc>
        <w:tc>
          <w:tcPr>
            <w:tcW w:w="1587" w:type="dxa"/>
          </w:tcPr>
          <w:p w:rsidR="00EB09CF" w:rsidRDefault="00EB09CF">
            <w:pPr>
              <w:pStyle w:val="ConsPlusNormal"/>
              <w:jc w:val="center"/>
            </w:pPr>
            <w:r>
              <w:t>382646.36</w:t>
            </w:r>
          </w:p>
        </w:tc>
        <w:tc>
          <w:tcPr>
            <w:tcW w:w="1559" w:type="dxa"/>
          </w:tcPr>
          <w:p w:rsidR="00EB09CF" w:rsidRDefault="00EB09CF">
            <w:pPr>
              <w:pStyle w:val="ConsPlusNormal"/>
              <w:jc w:val="center"/>
            </w:pPr>
            <w:r>
              <w:t>2243248.62</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154</w:t>
            </w:r>
          </w:p>
        </w:tc>
        <w:tc>
          <w:tcPr>
            <w:tcW w:w="1587" w:type="dxa"/>
          </w:tcPr>
          <w:p w:rsidR="00EB09CF" w:rsidRDefault="00EB09CF">
            <w:pPr>
              <w:pStyle w:val="ConsPlusNormal"/>
              <w:jc w:val="center"/>
            </w:pPr>
            <w:r>
              <w:t>382645.22</w:t>
            </w:r>
          </w:p>
        </w:tc>
        <w:tc>
          <w:tcPr>
            <w:tcW w:w="1559" w:type="dxa"/>
          </w:tcPr>
          <w:p w:rsidR="00EB09CF" w:rsidRDefault="00EB09CF">
            <w:pPr>
              <w:pStyle w:val="ConsPlusNormal"/>
              <w:jc w:val="center"/>
            </w:pPr>
            <w:r>
              <w:t>2243248.63</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155</w:t>
            </w:r>
          </w:p>
        </w:tc>
        <w:tc>
          <w:tcPr>
            <w:tcW w:w="1587" w:type="dxa"/>
          </w:tcPr>
          <w:p w:rsidR="00EB09CF" w:rsidRDefault="00EB09CF">
            <w:pPr>
              <w:pStyle w:val="ConsPlusNormal"/>
              <w:jc w:val="center"/>
            </w:pPr>
            <w:r>
              <w:t>382645.25</w:t>
            </w:r>
          </w:p>
        </w:tc>
        <w:tc>
          <w:tcPr>
            <w:tcW w:w="1559" w:type="dxa"/>
          </w:tcPr>
          <w:p w:rsidR="00EB09CF" w:rsidRDefault="00EB09CF">
            <w:pPr>
              <w:pStyle w:val="ConsPlusNormal"/>
              <w:jc w:val="center"/>
            </w:pPr>
            <w:r>
              <w:t>2243249.56</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156</w:t>
            </w:r>
          </w:p>
        </w:tc>
        <w:tc>
          <w:tcPr>
            <w:tcW w:w="1587" w:type="dxa"/>
          </w:tcPr>
          <w:p w:rsidR="00EB09CF" w:rsidRDefault="00EB09CF">
            <w:pPr>
              <w:pStyle w:val="ConsPlusNormal"/>
              <w:jc w:val="center"/>
            </w:pPr>
            <w:r>
              <w:t>382644.89</w:t>
            </w:r>
          </w:p>
        </w:tc>
        <w:tc>
          <w:tcPr>
            <w:tcW w:w="1559" w:type="dxa"/>
          </w:tcPr>
          <w:p w:rsidR="00EB09CF" w:rsidRDefault="00EB09CF">
            <w:pPr>
              <w:pStyle w:val="ConsPlusNormal"/>
              <w:jc w:val="center"/>
            </w:pPr>
            <w:r>
              <w:t>2243253.63</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157</w:t>
            </w:r>
          </w:p>
        </w:tc>
        <w:tc>
          <w:tcPr>
            <w:tcW w:w="1587" w:type="dxa"/>
          </w:tcPr>
          <w:p w:rsidR="00EB09CF" w:rsidRDefault="00EB09CF">
            <w:pPr>
              <w:pStyle w:val="ConsPlusNormal"/>
              <w:jc w:val="center"/>
            </w:pPr>
            <w:r>
              <w:t>382644.23</w:t>
            </w:r>
          </w:p>
        </w:tc>
        <w:tc>
          <w:tcPr>
            <w:tcW w:w="1559" w:type="dxa"/>
          </w:tcPr>
          <w:p w:rsidR="00EB09CF" w:rsidRDefault="00EB09CF">
            <w:pPr>
              <w:pStyle w:val="ConsPlusNormal"/>
              <w:jc w:val="center"/>
            </w:pPr>
            <w:r>
              <w:t>2243257.31</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lastRenderedPageBreak/>
              <w:t>158</w:t>
            </w:r>
          </w:p>
        </w:tc>
        <w:tc>
          <w:tcPr>
            <w:tcW w:w="1587" w:type="dxa"/>
          </w:tcPr>
          <w:p w:rsidR="00EB09CF" w:rsidRDefault="00EB09CF">
            <w:pPr>
              <w:pStyle w:val="ConsPlusNormal"/>
              <w:jc w:val="center"/>
            </w:pPr>
            <w:r>
              <w:t>382643.69</w:t>
            </w:r>
          </w:p>
        </w:tc>
        <w:tc>
          <w:tcPr>
            <w:tcW w:w="1559" w:type="dxa"/>
          </w:tcPr>
          <w:p w:rsidR="00EB09CF" w:rsidRDefault="00EB09CF">
            <w:pPr>
              <w:pStyle w:val="ConsPlusNormal"/>
              <w:jc w:val="center"/>
            </w:pPr>
            <w:r>
              <w:t>2243264.41</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159</w:t>
            </w:r>
          </w:p>
        </w:tc>
        <w:tc>
          <w:tcPr>
            <w:tcW w:w="1587" w:type="dxa"/>
          </w:tcPr>
          <w:p w:rsidR="00EB09CF" w:rsidRDefault="00EB09CF">
            <w:pPr>
              <w:pStyle w:val="ConsPlusNormal"/>
              <w:jc w:val="center"/>
            </w:pPr>
            <w:r>
              <w:t>382643.06</w:t>
            </w:r>
          </w:p>
        </w:tc>
        <w:tc>
          <w:tcPr>
            <w:tcW w:w="1559" w:type="dxa"/>
          </w:tcPr>
          <w:p w:rsidR="00EB09CF" w:rsidRDefault="00EB09CF">
            <w:pPr>
              <w:pStyle w:val="ConsPlusNormal"/>
              <w:jc w:val="center"/>
            </w:pPr>
            <w:r>
              <w:t>2243268.74</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160</w:t>
            </w:r>
          </w:p>
        </w:tc>
        <w:tc>
          <w:tcPr>
            <w:tcW w:w="1587" w:type="dxa"/>
          </w:tcPr>
          <w:p w:rsidR="00EB09CF" w:rsidRDefault="00EB09CF">
            <w:pPr>
              <w:pStyle w:val="ConsPlusNormal"/>
              <w:jc w:val="center"/>
            </w:pPr>
            <w:r>
              <w:t>382642.33</w:t>
            </w:r>
          </w:p>
        </w:tc>
        <w:tc>
          <w:tcPr>
            <w:tcW w:w="1559" w:type="dxa"/>
          </w:tcPr>
          <w:p w:rsidR="00EB09CF" w:rsidRDefault="00EB09CF">
            <w:pPr>
              <w:pStyle w:val="ConsPlusNormal"/>
              <w:jc w:val="center"/>
            </w:pPr>
            <w:r>
              <w:t>2243273.63</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161</w:t>
            </w:r>
          </w:p>
        </w:tc>
        <w:tc>
          <w:tcPr>
            <w:tcW w:w="1587" w:type="dxa"/>
          </w:tcPr>
          <w:p w:rsidR="00EB09CF" w:rsidRDefault="00EB09CF">
            <w:pPr>
              <w:pStyle w:val="ConsPlusNormal"/>
              <w:jc w:val="center"/>
            </w:pPr>
            <w:r>
              <w:t>382642.00</w:t>
            </w:r>
          </w:p>
        </w:tc>
        <w:tc>
          <w:tcPr>
            <w:tcW w:w="1559" w:type="dxa"/>
          </w:tcPr>
          <w:p w:rsidR="00EB09CF" w:rsidRDefault="00EB09CF">
            <w:pPr>
              <w:pStyle w:val="ConsPlusNormal"/>
              <w:jc w:val="center"/>
            </w:pPr>
            <w:r>
              <w:t>2243276.17</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162</w:t>
            </w:r>
          </w:p>
        </w:tc>
        <w:tc>
          <w:tcPr>
            <w:tcW w:w="1587" w:type="dxa"/>
          </w:tcPr>
          <w:p w:rsidR="00EB09CF" w:rsidRDefault="00EB09CF">
            <w:pPr>
              <w:pStyle w:val="ConsPlusNormal"/>
              <w:jc w:val="center"/>
            </w:pPr>
            <w:r>
              <w:t>382641.75</w:t>
            </w:r>
          </w:p>
        </w:tc>
        <w:tc>
          <w:tcPr>
            <w:tcW w:w="1559" w:type="dxa"/>
          </w:tcPr>
          <w:p w:rsidR="00EB09CF" w:rsidRDefault="00EB09CF">
            <w:pPr>
              <w:pStyle w:val="ConsPlusNormal"/>
              <w:jc w:val="center"/>
            </w:pPr>
            <w:r>
              <w:t>2243278.00</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163</w:t>
            </w:r>
          </w:p>
        </w:tc>
        <w:tc>
          <w:tcPr>
            <w:tcW w:w="1587" w:type="dxa"/>
          </w:tcPr>
          <w:p w:rsidR="00EB09CF" w:rsidRDefault="00EB09CF">
            <w:pPr>
              <w:pStyle w:val="ConsPlusNormal"/>
              <w:jc w:val="center"/>
            </w:pPr>
            <w:r>
              <w:t>382636.82</w:t>
            </w:r>
          </w:p>
        </w:tc>
        <w:tc>
          <w:tcPr>
            <w:tcW w:w="1559" w:type="dxa"/>
          </w:tcPr>
          <w:p w:rsidR="00EB09CF" w:rsidRDefault="00EB09CF">
            <w:pPr>
              <w:pStyle w:val="ConsPlusNormal"/>
              <w:jc w:val="center"/>
            </w:pPr>
            <w:r>
              <w:t>2243277.57</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164</w:t>
            </w:r>
          </w:p>
        </w:tc>
        <w:tc>
          <w:tcPr>
            <w:tcW w:w="1587" w:type="dxa"/>
          </w:tcPr>
          <w:p w:rsidR="00EB09CF" w:rsidRDefault="00EB09CF">
            <w:pPr>
              <w:pStyle w:val="ConsPlusNormal"/>
              <w:jc w:val="center"/>
            </w:pPr>
            <w:r>
              <w:t>382630.80</w:t>
            </w:r>
          </w:p>
        </w:tc>
        <w:tc>
          <w:tcPr>
            <w:tcW w:w="1559" w:type="dxa"/>
          </w:tcPr>
          <w:p w:rsidR="00EB09CF" w:rsidRDefault="00EB09CF">
            <w:pPr>
              <w:pStyle w:val="ConsPlusNormal"/>
              <w:jc w:val="center"/>
            </w:pPr>
            <w:r>
              <w:t>2243344.89</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165</w:t>
            </w:r>
          </w:p>
        </w:tc>
        <w:tc>
          <w:tcPr>
            <w:tcW w:w="1587" w:type="dxa"/>
          </w:tcPr>
          <w:p w:rsidR="00EB09CF" w:rsidRDefault="00EB09CF">
            <w:pPr>
              <w:pStyle w:val="ConsPlusNormal"/>
              <w:jc w:val="center"/>
            </w:pPr>
            <w:r>
              <w:t>382626.84</w:t>
            </w:r>
          </w:p>
        </w:tc>
        <w:tc>
          <w:tcPr>
            <w:tcW w:w="1559" w:type="dxa"/>
          </w:tcPr>
          <w:p w:rsidR="00EB09CF" w:rsidRDefault="00EB09CF">
            <w:pPr>
              <w:pStyle w:val="ConsPlusNormal"/>
              <w:jc w:val="center"/>
            </w:pPr>
            <w:r>
              <w:t>2243352.05</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166</w:t>
            </w:r>
          </w:p>
        </w:tc>
        <w:tc>
          <w:tcPr>
            <w:tcW w:w="1587" w:type="dxa"/>
          </w:tcPr>
          <w:p w:rsidR="00EB09CF" w:rsidRDefault="00EB09CF">
            <w:pPr>
              <w:pStyle w:val="ConsPlusNormal"/>
              <w:jc w:val="center"/>
            </w:pPr>
            <w:r>
              <w:t>382622.85</w:t>
            </w:r>
          </w:p>
        </w:tc>
        <w:tc>
          <w:tcPr>
            <w:tcW w:w="1559" w:type="dxa"/>
          </w:tcPr>
          <w:p w:rsidR="00EB09CF" w:rsidRDefault="00EB09CF">
            <w:pPr>
              <w:pStyle w:val="ConsPlusNormal"/>
              <w:jc w:val="center"/>
            </w:pPr>
            <w:r>
              <w:t>2243385.00</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167</w:t>
            </w:r>
          </w:p>
        </w:tc>
        <w:tc>
          <w:tcPr>
            <w:tcW w:w="1587" w:type="dxa"/>
          </w:tcPr>
          <w:p w:rsidR="00EB09CF" w:rsidRDefault="00EB09CF">
            <w:pPr>
              <w:pStyle w:val="ConsPlusNormal"/>
              <w:jc w:val="center"/>
            </w:pPr>
            <w:r>
              <w:t>382621.66</w:t>
            </w:r>
          </w:p>
        </w:tc>
        <w:tc>
          <w:tcPr>
            <w:tcW w:w="1559" w:type="dxa"/>
          </w:tcPr>
          <w:p w:rsidR="00EB09CF" w:rsidRDefault="00EB09CF">
            <w:pPr>
              <w:pStyle w:val="ConsPlusNormal"/>
              <w:jc w:val="center"/>
            </w:pPr>
            <w:r>
              <w:t>2243393.58</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168</w:t>
            </w:r>
          </w:p>
        </w:tc>
        <w:tc>
          <w:tcPr>
            <w:tcW w:w="1587" w:type="dxa"/>
          </w:tcPr>
          <w:p w:rsidR="00EB09CF" w:rsidRDefault="00EB09CF">
            <w:pPr>
              <w:pStyle w:val="ConsPlusNormal"/>
              <w:jc w:val="center"/>
            </w:pPr>
            <w:r>
              <w:t>382626.22</w:t>
            </w:r>
          </w:p>
        </w:tc>
        <w:tc>
          <w:tcPr>
            <w:tcW w:w="1559" w:type="dxa"/>
          </w:tcPr>
          <w:p w:rsidR="00EB09CF" w:rsidRDefault="00EB09CF">
            <w:pPr>
              <w:pStyle w:val="ConsPlusNormal"/>
              <w:jc w:val="center"/>
            </w:pPr>
            <w:r>
              <w:t>2243393.93</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169</w:t>
            </w:r>
          </w:p>
        </w:tc>
        <w:tc>
          <w:tcPr>
            <w:tcW w:w="1587" w:type="dxa"/>
          </w:tcPr>
          <w:p w:rsidR="00EB09CF" w:rsidRDefault="00EB09CF">
            <w:pPr>
              <w:pStyle w:val="ConsPlusNormal"/>
              <w:jc w:val="center"/>
            </w:pPr>
            <w:r>
              <w:t>382624.55</w:t>
            </w:r>
          </w:p>
        </w:tc>
        <w:tc>
          <w:tcPr>
            <w:tcW w:w="1559" w:type="dxa"/>
          </w:tcPr>
          <w:p w:rsidR="00EB09CF" w:rsidRDefault="00EB09CF">
            <w:pPr>
              <w:pStyle w:val="ConsPlusNormal"/>
              <w:jc w:val="center"/>
            </w:pPr>
            <w:r>
              <w:t>2243419.37</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170</w:t>
            </w:r>
          </w:p>
        </w:tc>
        <w:tc>
          <w:tcPr>
            <w:tcW w:w="1587" w:type="dxa"/>
          </w:tcPr>
          <w:p w:rsidR="00EB09CF" w:rsidRDefault="00EB09CF">
            <w:pPr>
              <w:pStyle w:val="ConsPlusNormal"/>
              <w:jc w:val="center"/>
            </w:pPr>
            <w:r>
              <w:t>382629.72</w:t>
            </w:r>
          </w:p>
        </w:tc>
        <w:tc>
          <w:tcPr>
            <w:tcW w:w="1559" w:type="dxa"/>
          </w:tcPr>
          <w:p w:rsidR="00EB09CF" w:rsidRDefault="00EB09CF">
            <w:pPr>
              <w:pStyle w:val="ConsPlusNormal"/>
              <w:jc w:val="center"/>
            </w:pPr>
            <w:r>
              <w:t>2243419.88</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171</w:t>
            </w:r>
          </w:p>
        </w:tc>
        <w:tc>
          <w:tcPr>
            <w:tcW w:w="1587" w:type="dxa"/>
          </w:tcPr>
          <w:p w:rsidR="00EB09CF" w:rsidRDefault="00EB09CF">
            <w:pPr>
              <w:pStyle w:val="ConsPlusNormal"/>
              <w:jc w:val="center"/>
            </w:pPr>
            <w:r>
              <w:t>382628.78</w:t>
            </w:r>
          </w:p>
        </w:tc>
        <w:tc>
          <w:tcPr>
            <w:tcW w:w="1559" w:type="dxa"/>
          </w:tcPr>
          <w:p w:rsidR="00EB09CF" w:rsidRDefault="00EB09CF">
            <w:pPr>
              <w:pStyle w:val="ConsPlusNormal"/>
              <w:jc w:val="center"/>
            </w:pPr>
            <w:r>
              <w:t>2243426.91</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172</w:t>
            </w:r>
          </w:p>
        </w:tc>
        <w:tc>
          <w:tcPr>
            <w:tcW w:w="1587" w:type="dxa"/>
          </w:tcPr>
          <w:p w:rsidR="00EB09CF" w:rsidRDefault="00EB09CF">
            <w:pPr>
              <w:pStyle w:val="ConsPlusNormal"/>
              <w:jc w:val="center"/>
            </w:pPr>
            <w:r>
              <w:t>382623.85</w:t>
            </w:r>
          </w:p>
        </w:tc>
        <w:tc>
          <w:tcPr>
            <w:tcW w:w="1559" w:type="dxa"/>
          </w:tcPr>
          <w:p w:rsidR="00EB09CF" w:rsidRDefault="00EB09CF">
            <w:pPr>
              <w:pStyle w:val="ConsPlusNormal"/>
              <w:jc w:val="center"/>
            </w:pPr>
            <w:r>
              <w:t>2243426.27</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173</w:t>
            </w:r>
          </w:p>
        </w:tc>
        <w:tc>
          <w:tcPr>
            <w:tcW w:w="1587" w:type="dxa"/>
          </w:tcPr>
          <w:p w:rsidR="00EB09CF" w:rsidRDefault="00EB09CF">
            <w:pPr>
              <w:pStyle w:val="ConsPlusNormal"/>
              <w:jc w:val="center"/>
            </w:pPr>
            <w:r>
              <w:t>382619.94</w:t>
            </w:r>
          </w:p>
        </w:tc>
        <w:tc>
          <w:tcPr>
            <w:tcW w:w="1559" w:type="dxa"/>
          </w:tcPr>
          <w:p w:rsidR="00EB09CF" w:rsidRDefault="00EB09CF">
            <w:pPr>
              <w:pStyle w:val="ConsPlusNormal"/>
              <w:jc w:val="center"/>
            </w:pPr>
            <w:r>
              <w:t>2243480.86</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174</w:t>
            </w:r>
          </w:p>
        </w:tc>
        <w:tc>
          <w:tcPr>
            <w:tcW w:w="1587" w:type="dxa"/>
          </w:tcPr>
          <w:p w:rsidR="00EB09CF" w:rsidRDefault="00EB09CF">
            <w:pPr>
              <w:pStyle w:val="ConsPlusNormal"/>
              <w:jc w:val="center"/>
            </w:pPr>
            <w:r>
              <w:t>382619.61</w:t>
            </w:r>
          </w:p>
        </w:tc>
        <w:tc>
          <w:tcPr>
            <w:tcW w:w="1559" w:type="dxa"/>
          </w:tcPr>
          <w:p w:rsidR="00EB09CF" w:rsidRDefault="00EB09CF">
            <w:pPr>
              <w:pStyle w:val="ConsPlusNormal"/>
              <w:jc w:val="center"/>
            </w:pPr>
            <w:r>
              <w:t>2243487.69</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175</w:t>
            </w:r>
          </w:p>
        </w:tc>
        <w:tc>
          <w:tcPr>
            <w:tcW w:w="1587" w:type="dxa"/>
          </w:tcPr>
          <w:p w:rsidR="00EB09CF" w:rsidRDefault="00EB09CF">
            <w:pPr>
              <w:pStyle w:val="ConsPlusNormal"/>
              <w:jc w:val="center"/>
            </w:pPr>
            <w:r>
              <w:t>382615.44</w:t>
            </w:r>
          </w:p>
        </w:tc>
        <w:tc>
          <w:tcPr>
            <w:tcW w:w="1559" w:type="dxa"/>
          </w:tcPr>
          <w:p w:rsidR="00EB09CF" w:rsidRDefault="00EB09CF">
            <w:pPr>
              <w:pStyle w:val="ConsPlusNormal"/>
              <w:jc w:val="center"/>
            </w:pPr>
            <w:r>
              <w:t>2243484.73</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176</w:t>
            </w:r>
          </w:p>
        </w:tc>
        <w:tc>
          <w:tcPr>
            <w:tcW w:w="1587" w:type="dxa"/>
          </w:tcPr>
          <w:p w:rsidR="00EB09CF" w:rsidRDefault="00EB09CF">
            <w:pPr>
              <w:pStyle w:val="ConsPlusNormal"/>
              <w:jc w:val="center"/>
            </w:pPr>
            <w:r>
              <w:t>382613.06</w:t>
            </w:r>
          </w:p>
        </w:tc>
        <w:tc>
          <w:tcPr>
            <w:tcW w:w="1559" w:type="dxa"/>
          </w:tcPr>
          <w:p w:rsidR="00EB09CF" w:rsidRDefault="00EB09CF">
            <w:pPr>
              <w:pStyle w:val="ConsPlusNormal"/>
              <w:jc w:val="center"/>
            </w:pPr>
            <w:r>
              <w:t>2243484.44</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lastRenderedPageBreak/>
              <w:t>177</w:t>
            </w:r>
          </w:p>
        </w:tc>
        <w:tc>
          <w:tcPr>
            <w:tcW w:w="1587" w:type="dxa"/>
          </w:tcPr>
          <w:p w:rsidR="00EB09CF" w:rsidRDefault="00EB09CF">
            <w:pPr>
              <w:pStyle w:val="ConsPlusNormal"/>
              <w:jc w:val="center"/>
            </w:pPr>
            <w:r>
              <w:t>382613.52</w:t>
            </w:r>
          </w:p>
        </w:tc>
        <w:tc>
          <w:tcPr>
            <w:tcW w:w="1559" w:type="dxa"/>
          </w:tcPr>
          <w:p w:rsidR="00EB09CF" w:rsidRDefault="00EB09CF">
            <w:pPr>
              <w:pStyle w:val="ConsPlusNormal"/>
              <w:jc w:val="center"/>
            </w:pPr>
            <w:r>
              <w:t>2243487.96</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178</w:t>
            </w:r>
          </w:p>
        </w:tc>
        <w:tc>
          <w:tcPr>
            <w:tcW w:w="1587" w:type="dxa"/>
          </w:tcPr>
          <w:p w:rsidR="00EB09CF" w:rsidRDefault="00EB09CF">
            <w:pPr>
              <w:pStyle w:val="ConsPlusNormal"/>
              <w:jc w:val="center"/>
            </w:pPr>
            <w:r>
              <w:t>382617.75</w:t>
            </w:r>
          </w:p>
        </w:tc>
        <w:tc>
          <w:tcPr>
            <w:tcW w:w="1559" w:type="dxa"/>
          </w:tcPr>
          <w:p w:rsidR="00EB09CF" w:rsidRDefault="00EB09CF">
            <w:pPr>
              <w:pStyle w:val="ConsPlusNormal"/>
              <w:jc w:val="center"/>
            </w:pPr>
            <w:r>
              <w:t>2243520.69</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179</w:t>
            </w:r>
          </w:p>
        </w:tc>
        <w:tc>
          <w:tcPr>
            <w:tcW w:w="1587" w:type="dxa"/>
          </w:tcPr>
          <w:p w:rsidR="00EB09CF" w:rsidRDefault="00EB09CF">
            <w:pPr>
              <w:pStyle w:val="ConsPlusNormal"/>
              <w:jc w:val="center"/>
            </w:pPr>
            <w:r>
              <w:t>382615.00</w:t>
            </w:r>
          </w:p>
        </w:tc>
        <w:tc>
          <w:tcPr>
            <w:tcW w:w="1559" w:type="dxa"/>
          </w:tcPr>
          <w:p w:rsidR="00EB09CF" w:rsidRDefault="00EB09CF">
            <w:pPr>
              <w:pStyle w:val="ConsPlusNormal"/>
              <w:jc w:val="center"/>
            </w:pPr>
            <w:r>
              <w:t>2243526.31</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180</w:t>
            </w:r>
          </w:p>
        </w:tc>
        <w:tc>
          <w:tcPr>
            <w:tcW w:w="1587" w:type="dxa"/>
          </w:tcPr>
          <w:p w:rsidR="00EB09CF" w:rsidRDefault="00EB09CF">
            <w:pPr>
              <w:pStyle w:val="ConsPlusNormal"/>
              <w:jc w:val="center"/>
            </w:pPr>
            <w:r>
              <w:t>382579.88</w:t>
            </w:r>
          </w:p>
        </w:tc>
        <w:tc>
          <w:tcPr>
            <w:tcW w:w="1559" w:type="dxa"/>
          </w:tcPr>
          <w:p w:rsidR="00EB09CF" w:rsidRDefault="00EB09CF">
            <w:pPr>
              <w:pStyle w:val="ConsPlusNormal"/>
              <w:jc w:val="center"/>
            </w:pPr>
            <w:r>
              <w:t>2243559.06</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181</w:t>
            </w:r>
          </w:p>
        </w:tc>
        <w:tc>
          <w:tcPr>
            <w:tcW w:w="1587" w:type="dxa"/>
          </w:tcPr>
          <w:p w:rsidR="00EB09CF" w:rsidRDefault="00EB09CF">
            <w:pPr>
              <w:pStyle w:val="ConsPlusNormal"/>
              <w:jc w:val="center"/>
            </w:pPr>
            <w:r>
              <w:t>382564.84</w:t>
            </w:r>
          </w:p>
        </w:tc>
        <w:tc>
          <w:tcPr>
            <w:tcW w:w="1559" w:type="dxa"/>
          </w:tcPr>
          <w:p w:rsidR="00EB09CF" w:rsidRDefault="00EB09CF">
            <w:pPr>
              <w:pStyle w:val="ConsPlusNormal"/>
              <w:jc w:val="center"/>
            </w:pPr>
            <w:r>
              <w:t>2243539.98</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182</w:t>
            </w:r>
          </w:p>
        </w:tc>
        <w:tc>
          <w:tcPr>
            <w:tcW w:w="1587" w:type="dxa"/>
          </w:tcPr>
          <w:p w:rsidR="00EB09CF" w:rsidRDefault="00EB09CF">
            <w:pPr>
              <w:pStyle w:val="ConsPlusNormal"/>
              <w:jc w:val="center"/>
            </w:pPr>
            <w:r>
              <w:t>382538.83</w:t>
            </w:r>
          </w:p>
        </w:tc>
        <w:tc>
          <w:tcPr>
            <w:tcW w:w="1559" w:type="dxa"/>
          </w:tcPr>
          <w:p w:rsidR="00EB09CF" w:rsidRDefault="00EB09CF">
            <w:pPr>
              <w:pStyle w:val="ConsPlusNormal"/>
              <w:jc w:val="center"/>
            </w:pPr>
            <w:r>
              <w:t>2243507.01</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183</w:t>
            </w:r>
          </w:p>
        </w:tc>
        <w:tc>
          <w:tcPr>
            <w:tcW w:w="1587" w:type="dxa"/>
          </w:tcPr>
          <w:p w:rsidR="00EB09CF" w:rsidRDefault="00EB09CF">
            <w:pPr>
              <w:pStyle w:val="ConsPlusNormal"/>
              <w:jc w:val="center"/>
            </w:pPr>
            <w:r>
              <w:t>382521.32</w:t>
            </w:r>
          </w:p>
        </w:tc>
        <w:tc>
          <w:tcPr>
            <w:tcW w:w="1559" w:type="dxa"/>
          </w:tcPr>
          <w:p w:rsidR="00EB09CF" w:rsidRDefault="00EB09CF">
            <w:pPr>
              <w:pStyle w:val="ConsPlusNormal"/>
              <w:jc w:val="center"/>
            </w:pPr>
            <w:r>
              <w:t>2243484.79</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184</w:t>
            </w:r>
          </w:p>
        </w:tc>
        <w:tc>
          <w:tcPr>
            <w:tcW w:w="1587" w:type="dxa"/>
          </w:tcPr>
          <w:p w:rsidR="00EB09CF" w:rsidRDefault="00EB09CF">
            <w:pPr>
              <w:pStyle w:val="ConsPlusNormal"/>
              <w:jc w:val="center"/>
            </w:pPr>
            <w:r>
              <w:t>382505.28</w:t>
            </w:r>
          </w:p>
        </w:tc>
        <w:tc>
          <w:tcPr>
            <w:tcW w:w="1559" w:type="dxa"/>
          </w:tcPr>
          <w:p w:rsidR="00EB09CF" w:rsidRDefault="00EB09CF">
            <w:pPr>
              <w:pStyle w:val="ConsPlusNormal"/>
              <w:jc w:val="center"/>
            </w:pPr>
            <w:r>
              <w:t>2243464.45</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185</w:t>
            </w:r>
          </w:p>
        </w:tc>
        <w:tc>
          <w:tcPr>
            <w:tcW w:w="1587" w:type="dxa"/>
          </w:tcPr>
          <w:p w:rsidR="00EB09CF" w:rsidRDefault="00EB09CF">
            <w:pPr>
              <w:pStyle w:val="ConsPlusNormal"/>
              <w:jc w:val="center"/>
            </w:pPr>
            <w:r>
              <w:t>382493.38</w:t>
            </w:r>
          </w:p>
        </w:tc>
        <w:tc>
          <w:tcPr>
            <w:tcW w:w="1559" w:type="dxa"/>
          </w:tcPr>
          <w:p w:rsidR="00EB09CF" w:rsidRDefault="00EB09CF">
            <w:pPr>
              <w:pStyle w:val="ConsPlusNormal"/>
              <w:jc w:val="center"/>
            </w:pPr>
            <w:r>
              <w:t>2243455.37</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0.20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186</w:t>
            </w:r>
          </w:p>
        </w:tc>
        <w:tc>
          <w:tcPr>
            <w:tcW w:w="1587" w:type="dxa"/>
          </w:tcPr>
          <w:p w:rsidR="00EB09CF" w:rsidRDefault="00EB09CF">
            <w:pPr>
              <w:pStyle w:val="ConsPlusNormal"/>
              <w:jc w:val="center"/>
            </w:pPr>
            <w:r>
              <w:t>382483.84</w:t>
            </w:r>
          </w:p>
        </w:tc>
        <w:tc>
          <w:tcPr>
            <w:tcW w:w="1559" w:type="dxa"/>
          </w:tcPr>
          <w:p w:rsidR="00EB09CF" w:rsidRDefault="00EB09CF">
            <w:pPr>
              <w:pStyle w:val="ConsPlusNormal"/>
              <w:jc w:val="center"/>
            </w:pPr>
            <w:r>
              <w:t>2243444.35</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0.20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187</w:t>
            </w:r>
          </w:p>
        </w:tc>
        <w:tc>
          <w:tcPr>
            <w:tcW w:w="1587" w:type="dxa"/>
          </w:tcPr>
          <w:p w:rsidR="00EB09CF" w:rsidRDefault="00EB09CF">
            <w:pPr>
              <w:pStyle w:val="ConsPlusNormal"/>
              <w:jc w:val="center"/>
            </w:pPr>
            <w:r>
              <w:t>382498.10</w:t>
            </w:r>
          </w:p>
        </w:tc>
        <w:tc>
          <w:tcPr>
            <w:tcW w:w="1559" w:type="dxa"/>
          </w:tcPr>
          <w:p w:rsidR="00EB09CF" w:rsidRDefault="00EB09CF">
            <w:pPr>
              <w:pStyle w:val="ConsPlusNormal"/>
              <w:jc w:val="center"/>
            </w:pPr>
            <w:r>
              <w:t>2243429.95</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0.20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188</w:t>
            </w:r>
          </w:p>
        </w:tc>
        <w:tc>
          <w:tcPr>
            <w:tcW w:w="1587" w:type="dxa"/>
          </w:tcPr>
          <w:p w:rsidR="00EB09CF" w:rsidRDefault="00EB09CF">
            <w:pPr>
              <w:pStyle w:val="ConsPlusNormal"/>
              <w:jc w:val="center"/>
            </w:pPr>
            <w:r>
              <w:t>382488.67</w:t>
            </w:r>
          </w:p>
        </w:tc>
        <w:tc>
          <w:tcPr>
            <w:tcW w:w="1559" w:type="dxa"/>
          </w:tcPr>
          <w:p w:rsidR="00EB09CF" w:rsidRDefault="00EB09CF">
            <w:pPr>
              <w:pStyle w:val="ConsPlusNormal"/>
              <w:jc w:val="center"/>
            </w:pPr>
            <w:r>
              <w:t>2243421.58</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0.20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189</w:t>
            </w:r>
          </w:p>
        </w:tc>
        <w:tc>
          <w:tcPr>
            <w:tcW w:w="1587" w:type="dxa"/>
          </w:tcPr>
          <w:p w:rsidR="00EB09CF" w:rsidRDefault="00EB09CF">
            <w:pPr>
              <w:pStyle w:val="ConsPlusNormal"/>
              <w:jc w:val="center"/>
            </w:pPr>
            <w:r>
              <w:t>382476.63</w:t>
            </w:r>
          </w:p>
        </w:tc>
        <w:tc>
          <w:tcPr>
            <w:tcW w:w="1559" w:type="dxa"/>
          </w:tcPr>
          <w:p w:rsidR="00EB09CF" w:rsidRDefault="00EB09CF">
            <w:pPr>
              <w:pStyle w:val="ConsPlusNormal"/>
              <w:jc w:val="center"/>
            </w:pPr>
            <w:r>
              <w:t>2243434.07</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0.20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190</w:t>
            </w:r>
          </w:p>
        </w:tc>
        <w:tc>
          <w:tcPr>
            <w:tcW w:w="1587" w:type="dxa"/>
          </w:tcPr>
          <w:p w:rsidR="00EB09CF" w:rsidRDefault="00EB09CF">
            <w:pPr>
              <w:pStyle w:val="ConsPlusNormal"/>
              <w:jc w:val="center"/>
            </w:pPr>
            <w:r>
              <w:t>382471.83</w:t>
            </w:r>
          </w:p>
        </w:tc>
        <w:tc>
          <w:tcPr>
            <w:tcW w:w="1559" w:type="dxa"/>
          </w:tcPr>
          <w:p w:rsidR="00EB09CF" w:rsidRDefault="00EB09CF">
            <w:pPr>
              <w:pStyle w:val="ConsPlusNormal"/>
              <w:jc w:val="center"/>
            </w:pPr>
            <w:r>
              <w:t>2243432.97</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0.20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191</w:t>
            </w:r>
          </w:p>
        </w:tc>
        <w:tc>
          <w:tcPr>
            <w:tcW w:w="1587" w:type="dxa"/>
          </w:tcPr>
          <w:p w:rsidR="00EB09CF" w:rsidRDefault="00EB09CF">
            <w:pPr>
              <w:pStyle w:val="ConsPlusNormal"/>
              <w:jc w:val="center"/>
            </w:pPr>
            <w:r>
              <w:t>382459.38</w:t>
            </w:r>
          </w:p>
        </w:tc>
        <w:tc>
          <w:tcPr>
            <w:tcW w:w="1559" w:type="dxa"/>
          </w:tcPr>
          <w:p w:rsidR="00EB09CF" w:rsidRDefault="00EB09CF">
            <w:pPr>
              <w:pStyle w:val="ConsPlusNormal"/>
              <w:jc w:val="center"/>
            </w:pPr>
            <w:r>
              <w:t>2243416.25</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0.20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192</w:t>
            </w:r>
          </w:p>
        </w:tc>
        <w:tc>
          <w:tcPr>
            <w:tcW w:w="1587" w:type="dxa"/>
          </w:tcPr>
          <w:p w:rsidR="00EB09CF" w:rsidRDefault="00EB09CF">
            <w:pPr>
              <w:pStyle w:val="ConsPlusNormal"/>
              <w:jc w:val="center"/>
            </w:pPr>
            <w:r>
              <w:t>382460.24</w:t>
            </w:r>
          </w:p>
        </w:tc>
        <w:tc>
          <w:tcPr>
            <w:tcW w:w="1559" w:type="dxa"/>
          </w:tcPr>
          <w:p w:rsidR="00EB09CF" w:rsidRDefault="00EB09CF">
            <w:pPr>
              <w:pStyle w:val="ConsPlusNormal"/>
              <w:jc w:val="center"/>
            </w:pPr>
            <w:r>
              <w:t>2243415.09</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0.20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193</w:t>
            </w:r>
          </w:p>
        </w:tc>
        <w:tc>
          <w:tcPr>
            <w:tcW w:w="1587" w:type="dxa"/>
          </w:tcPr>
          <w:p w:rsidR="00EB09CF" w:rsidRDefault="00EB09CF">
            <w:pPr>
              <w:pStyle w:val="ConsPlusNormal"/>
              <w:jc w:val="center"/>
            </w:pPr>
            <w:r>
              <w:t>382449.50</w:t>
            </w:r>
          </w:p>
        </w:tc>
        <w:tc>
          <w:tcPr>
            <w:tcW w:w="1559" w:type="dxa"/>
          </w:tcPr>
          <w:p w:rsidR="00EB09CF" w:rsidRDefault="00EB09CF">
            <w:pPr>
              <w:pStyle w:val="ConsPlusNormal"/>
              <w:jc w:val="center"/>
            </w:pPr>
            <w:r>
              <w:t>2243394.78</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0.20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194</w:t>
            </w:r>
          </w:p>
        </w:tc>
        <w:tc>
          <w:tcPr>
            <w:tcW w:w="1587" w:type="dxa"/>
          </w:tcPr>
          <w:p w:rsidR="00EB09CF" w:rsidRDefault="00EB09CF">
            <w:pPr>
              <w:pStyle w:val="ConsPlusNormal"/>
              <w:jc w:val="center"/>
            </w:pPr>
            <w:r>
              <w:t>382449.55</w:t>
            </w:r>
          </w:p>
        </w:tc>
        <w:tc>
          <w:tcPr>
            <w:tcW w:w="1559" w:type="dxa"/>
          </w:tcPr>
          <w:p w:rsidR="00EB09CF" w:rsidRDefault="00EB09CF">
            <w:pPr>
              <w:pStyle w:val="ConsPlusNormal"/>
              <w:jc w:val="center"/>
            </w:pPr>
            <w:r>
              <w:t>2243392.38</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195</w:t>
            </w:r>
          </w:p>
        </w:tc>
        <w:tc>
          <w:tcPr>
            <w:tcW w:w="1587" w:type="dxa"/>
          </w:tcPr>
          <w:p w:rsidR="00EB09CF" w:rsidRDefault="00EB09CF">
            <w:pPr>
              <w:pStyle w:val="ConsPlusNormal"/>
              <w:jc w:val="center"/>
            </w:pPr>
            <w:r>
              <w:t>382446.26</w:t>
            </w:r>
          </w:p>
        </w:tc>
        <w:tc>
          <w:tcPr>
            <w:tcW w:w="1559" w:type="dxa"/>
          </w:tcPr>
          <w:p w:rsidR="00EB09CF" w:rsidRDefault="00EB09CF">
            <w:pPr>
              <w:pStyle w:val="ConsPlusNormal"/>
              <w:jc w:val="center"/>
            </w:pPr>
            <w:r>
              <w:t>2243386.05</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lastRenderedPageBreak/>
              <w:t>196</w:t>
            </w:r>
          </w:p>
        </w:tc>
        <w:tc>
          <w:tcPr>
            <w:tcW w:w="1587" w:type="dxa"/>
          </w:tcPr>
          <w:p w:rsidR="00EB09CF" w:rsidRDefault="00EB09CF">
            <w:pPr>
              <w:pStyle w:val="ConsPlusNormal"/>
              <w:jc w:val="center"/>
            </w:pPr>
            <w:r>
              <w:t>382443.20</w:t>
            </w:r>
          </w:p>
        </w:tc>
        <w:tc>
          <w:tcPr>
            <w:tcW w:w="1559" w:type="dxa"/>
          </w:tcPr>
          <w:p w:rsidR="00EB09CF" w:rsidRDefault="00EB09CF">
            <w:pPr>
              <w:pStyle w:val="ConsPlusNormal"/>
              <w:jc w:val="center"/>
            </w:pPr>
            <w:r>
              <w:t>2243380.05</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197</w:t>
            </w:r>
          </w:p>
        </w:tc>
        <w:tc>
          <w:tcPr>
            <w:tcW w:w="1587" w:type="dxa"/>
          </w:tcPr>
          <w:p w:rsidR="00EB09CF" w:rsidRDefault="00EB09CF">
            <w:pPr>
              <w:pStyle w:val="ConsPlusNormal"/>
              <w:jc w:val="center"/>
            </w:pPr>
            <w:r>
              <w:t>382434.49</w:t>
            </w:r>
          </w:p>
        </w:tc>
        <w:tc>
          <w:tcPr>
            <w:tcW w:w="1559" w:type="dxa"/>
          </w:tcPr>
          <w:p w:rsidR="00EB09CF" w:rsidRDefault="00EB09CF">
            <w:pPr>
              <w:pStyle w:val="ConsPlusNormal"/>
              <w:jc w:val="center"/>
            </w:pPr>
            <w:r>
              <w:t>2243362.05</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198</w:t>
            </w:r>
          </w:p>
        </w:tc>
        <w:tc>
          <w:tcPr>
            <w:tcW w:w="1587" w:type="dxa"/>
          </w:tcPr>
          <w:p w:rsidR="00EB09CF" w:rsidRDefault="00EB09CF">
            <w:pPr>
              <w:pStyle w:val="ConsPlusNormal"/>
              <w:jc w:val="center"/>
            </w:pPr>
            <w:r>
              <w:t>382433.81</w:t>
            </w:r>
          </w:p>
        </w:tc>
        <w:tc>
          <w:tcPr>
            <w:tcW w:w="1559" w:type="dxa"/>
          </w:tcPr>
          <w:p w:rsidR="00EB09CF" w:rsidRDefault="00EB09CF">
            <w:pPr>
              <w:pStyle w:val="ConsPlusNormal"/>
              <w:jc w:val="center"/>
            </w:pPr>
            <w:r>
              <w:t>2243360.25</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199</w:t>
            </w:r>
          </w:p>
        </w:tc>
        <w:tc>
          <w:tcPr>
            <w:tcW w:w="1587" w:type="dxa"/>
          </w:tcPr>
          <w:p w:rsidR="00EB09CF" w:rsidRDefault="00EB09CF">
            <w:pPr>
              <w:pStyle w:val="ConsPlusNormal"/>
              <w:jc w:val="center"/>
            </w:pPr>
            <w:r>
              <w:t>382435.12</w:t>
            </w:r>
          </w:p>
        </w:tc>
        <w:tc>
          <w:tcPr>
            <w:tcW w:w="1559" w:type="dxa"/>
          </w:tcPr>
          <w:p w:rsidR="00EB09CF" w:rsidRDefault="00EB09CF">
            <w:pPr>
              <w:pStyle w:val="ConsPlusNormal"/>
              <w:jc w:val="center"/>
            </w:pPr>
            <w:r>
              <w:t>2243359.54</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200</w:t>
            </w:r>
          </w:p>
        </w:tc>
        <w:tc>
          <w:tcPr>
            <w:tcW w:w="1587" w:type="dxa"/>
          </w:tcPr>
          <w:p w:rsidR="00EB09CF" w:rsidRDefault="00EB09CF">
            <w:pPr>
              <w:pStyle w:val="ConsPlusNormal"/>
              <w:jc w:val="center"/>
            </w:pPr>
            <w:r>
              <w:t>382433.40</w:t>
            </w:r>
          </w:p>
        </w:tc>
        <w:tc>
          <w:tcPr>
            <w:tcW w:w="1559" w:type="dxa"/>
          </w:tcPr>
          <w:p w:rsidR="00EB09CF" w:rsidRDefault="00EB09CF">
            <w:pPr>
              <w:pStyle w:val="ConsPlusNormal"/>
              <w:jc w:val="center"/>
            </w:pPr>
            <w:r>
              <w:t>2243356.77</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201</w:t>
            </w:r>
          </w:p>
        </w:tc>
        <w:tc>
          <w:tcPr>
            <w:tcW w:w="1587" w:type="dxa"/>
          </w:tcPr>
          <w:p w:rsidR="00EB09CF" w:rsidRDefault="00EB09CF">
            <w:pPr>
              <w:pStyle w:val="ConsPlusNormal"/>
              <w:jc w:val="center"/>
            </w:pPr>
            <w:r>
              <w:t>382432.38</w:t>
            </w:r>
          </w:p>
        </w:tc>
        <w:tc>
          <w:tcPr>
            <w:tcW w:w="1559" w:type="dxa"/>
          </w:tcPr>
          <w:p w:rsidR="00EB09CF" w:rsidRDefault="00EB09CF">
            <w:pPr>
              <w:pStyle w:val="ConsPlusNormal"/>
              <w:jc w:val="center"/>
            </w:pPr>
            <w:r>
              <w:t>2243356.93</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202</w:t>
            </w:r>
          </w:p>
        </w:tc>
        <w:tc>
          <w:tcPr>
            <w:tcW w:w="1587" w:type="dxa"/>
          </w:tcPr>
          <w:p w:rsidR="00EB09CF" w:rsidRDefault="00EB09CF">
            <w:pPr>
              <w:pStyle w:val="ConsPlusNormal"/>
              <w:jc w:val="center"/>
            </w:pPr>
            <w:r>
              <w:t>382431.09</w:t>
            </w:r>
          </w:p>
        </w:tc>
        <w:tc>
          <w:tcPr>
            <w:tcW w:w="1559" w:type="dxa"/>
          </w:tcPr>
          <w:p w:rsidR="00EB09CF" w:rsidRDefault="00EB09CF">
            <w:pPr>
              <w:pStyle w:val="ConsPlusNormal"/>
              <w:jc w:val="center"/>
            </w:pPr>
            <w:r>
              <w:t>2243357.80</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203</w:t>
            </w:r>
          </w:p>
        </w:tc>
        <w:tc>
          <w:tcPr>
            <w:tcW w:w="1587" w:type="dxa"/>
          </w:tcPr>
          <w:p w:rsidR="00EB09CF" w:rsidRDefault="00EB09CF">
            <w:pPr>
              <w:pStyle w:val="ConsPlusNormal"/>
              <w:jc w:val="center"/>
            </w:pPr>
            <w:r>
              <w:t>382428.67</w:t>
            </w:r>
          </w:p>
        </w:tc>
        <w:tc>
          <w:tcPr>
            <w:tcW w:w="1559" w:type="dxa"/>
          </w:tcPr>
          <w:p w:rsidR="00EB09CF" w:rsidRDefault="00EB09CF">
            <w:pPr>
              <w:pStyle w:val="ConsPlusNormal"/>
              <w:jc w:val="center"/>
            </w:pPr>
            <w:r>
              <w:t>2243352.29</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204</w:t>
            </w:r>
          </w:p>
        </w:tc>
        <w:tc>
          <w:tcPr>
            <w:tcW w:w="1587" w:type="dxa"/>
          </w:tcPr>
          <w:p w:rsidR="00EB09CF" w:rsidRDefault="00EB09CF">
            <w:pPr>
              <w:pStyle w:val="ConsPlusNormal"/>
              <w:jc w:val="center"/>
            </w:pPr>
            <w:r>
              <w:t>382430.00</w:t>
            </w:r>
          </w:p>
        </w:tc>
        <w:tc>
          <w:tcPr>
            <w:tcW w:w="1559" w:type="dxa"/>
          </w:tcPr>
          <w:p w:rsidR="00EB09CF" w:rsidRDefault="00EB09CF">
            <w:pPr>
              <w:pStyle w:val="ConsPlusNormal"/>
              <w:jc w:val="center"/>
            </w:pPr>
            <w:r>
              <w:t>2243350.16</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205</w:t>
            </w:r>
          </w:p>
        </w:tc>
        <w:tc>
          <w:tcPr>
            <w:tcW w:w="1587" w:type="dxa"/>
          </w:tcPr>
          <w:p w:rsidR="00EB09CF" w:rsidRDefault="00EB09CF">
            <w:pPr>
              <w:pStyle w:val="ConsPlusNormal"/>
              <w:jc w:val="center"/>
            </w:pPr>
            <w:r>
              <w:t>382419.77</w:t>
            </w:r>
          </w:p>
        </w:tc>
        <w:tc>
          <w:tcPr>
            <w:tcW w:w="1559" w:type="dxa"/>
          </w:tcPr>
          <w:p w:rsidR="00EB09CF" w:rsidRDefault="00EB09CF">
            <w:pPr>
              <w:pStyle w:val="ConsPlusNormal"/>
              <w:jc w:val="center"/>
            </w:pPr>
            <w:r>
              <w:t>2243326.54</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206</w:t>
            </w:r>
          </w:p>
        </w:tc>
        <w:tc>
          <w:tcPr>
            <w:tcW w:w="1587" w:type="dxa"/>
          </w:tcPr>
          <w:p w:rsidR="00EB09CF" w:rsidRDefault="00EB09CF">
            <w:pPr>
              <w:pStyle w:val="ConsPlusNormal"/>
              <w:jc w:val="center"/>
            </w:pPr>
            <w:r>
              <w:t>382438.72</w:t>
            </w:r>
          </w:p>
        </w:tc>
        <w:tc>
          <w:tcPr>
            <w:tcW w:w="1559" w:type="dxa"/>
          </w:tcPr>
          <w:p w:rsidR="00EB09CF" w:rsidRDefault="00EB09CF">
            <w:pPr>
              <w:pStyle w:val="ConsPlusNormal"/>
              <w:jc w:val="center"/>
            </w:pPr>
            <w:r>
              <w:t>2243311.11</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207</w:t>
            </w:r>
          </w:p>
        </w:tc>
        <w:tc>
          <w:tcPr>
            <w:tcW w:w="1587" w:type="dxa"/>
          </w:tcPr>
          <w:p w:rsidR="00EB09CF" w:rsidRDefault="00EB09CF">
            <w:pPr>
              <w:pStyle w:val="ConsPlusNormal"/>
              <w:jc w:val="center"/>
            </w:pPr>
            <w:r>
              <w:t>382455.30</w:t>
            </w:r>
          </w:p>
        </w:tc>
        <w:tc>
          <w:tcPr>
            <w:tcW w:w="1559" w:type="dxa"/>
          </w:tcPr>
          <w:p w:rsidR="00EB09CF" w:rsidRDefault="00EB09CF">
            <w:pPr>
              <w:pStyle w:val="ConsPlusNormal"/>
              <w:jc w:val="center"/>
            </w:pPr>
            <w:r>
              <w:t>2243298.04</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208</w:t>
            </w:r>
          </w:p>
        </w:tc>
        <w:tc>
          <w:tcPr>
            <w:tcW w:w="1587" w:type="dxa"/>
          </w:tcPr>
          <w:p w:rsidR="00EB09CF" w:rsidRDefault="00EB09CF">
            <w:pPr>
              <w:pStyle w:val="ConsPlusNormal"/>
              <w:jc w:val="center"/>
            </w:pPr>
            <w:r>
              <w:t>382465.21</w:t>
            </w:r>
          </w:p>
        </w:tc>
        <w:tc>
          <w:tcPr>
            <w:tcW w:w="1559" w:type="dxa"/>
          </w:tcPr>
          <w:p w:rsidR="00EB09CF" w:rsidRDefault="00EB09CF">
            <w:pPr>
              <w:pStyle w:val="ConsPlusNormal"/>
              <w:jc w:val="center"/>
            </w:pPr>
            <w:r>
              <w:t>2243290.56</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209</w:t>
            </w:r>
          </w:p>
        </w:tc>
        <w:tc>
          <w:tcPr>
            <w:tcW w:w="1587" w:type="dxa"/>
          </w:tcPr>
          <w:p w:rsidR="00EB09CF" w:rsidRDefault="00EB09CF">
            <w:pPr>
              <w:pStyle w:val="ConsPlusNormal"/>
              <w:jc w:val="center"/>
            </w:pPr>
            <w:r>
              <w:t>382467.88</w:t>
            </w:r>
          </w:p>
        </w:tc>
        <w:tc>
          <w:tcPr>
            <w:tcW w:w="1559" w:type="dxa"/>
          </w:tcPr>
          <w:p w:rsidR="00EB09CF" w:rsidRDefault="00EB09CF">
            <w:pPr>
              <w:pStyle w:val="ConsPlusNormal"/>
              <w:jc w:val="center"/>
            </w:pPr>
            <w:r>
              <w:t>2243287.97</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210</w:t>
            </w:r>
          </w:p>
        </w:tc>
        <w:tc>
          <w:tcPr>
            <w:tcW w:w="1587" w:type="dxa"/>
          </w:tcPr>
          <w:p w:rsidR="00EB09CF" w:rsidRDefault="00EB09CF">
            <w:pPr>
              <w:pStyle w:val="ConsPlusNormal"/>
              <w:jc w:val="center"/>
            </w:pPr>
            <w:r>
              <w:t>382483.52</w:t>
            </w:r>
          </w:p>
        </w:tc>
        <w:tc>
          <w:tcPr>
            <w:tcW w:w="1559" w:type="dxa"/>
          </w:tcPr>
          <w:p w:rsidR="00EB09CF" w:rsidRDefault="00EB09CF">
            <w:pPr>
              <w:pStyle w:val="ConsPlusNormal"/>
              <w:jc w:val="center"/>
            </w:pPr>
            <w:r>
              <w:t>2243275.18</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211</w:t>
            </w:r>
          </w:p>
        </w:tc>
        <w:tc>
          <w:tcPr>
            <w:tcW w:w="1587" w:type="dxa"/>
          </w:tcPr>
          <w:p w:rsidR="00EB09CF" w:rsidRDefault="00EB09CF">
            <w:pPr>
              <w:pStyle w:val="ConsPlusNormal"/>
              <w:jc w:val="center"/>
            </w:pPr>
            <w:r>
              <w:t>382497.47</w:t>
            </w:r>
          </w:p>
        </w:tc>
        <w:tc>
          <w:tcPr>
            <w:tcW w:w="1559" w:type="dxa"/>
          </w:tcPr>
          <w:p w:rsidR="00EB09CF" w:rsidRDefault="00EB09CF">
            <w:pPr>
              <w:pStyle w:val="ConsPlusNormal"/>
              <w:jc w:val="center"/>
            </w:pPr>
            <w:r>
              <w:t>2243263.98</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212</w:t>
            </w:r>
          </w:p>
        </w:tc>
        <w:tc>
          <w:tcPr>
            <w:tcW w:w="1587" w:type="dxa"/>
          </w:tcPr>
          <w:p w:rsidR="00EB09CF" w:rsidRDefault="00EB09CF">
            <w:pPr>
              <w:pStyle w:val="ConsPlusNormal"/>
              <w:jc w:val="center"/>
            </w:pPr>
            <w:r>
              <w:t>382498.53</w:t>
            </w:r>
          </w:p>
        </w:tc>
        <w:tc>
          <w:tcPr>
            <w:tcW w:w="1559" w:type="dxa"/>
          </w:tcPr>
          <w:p w:rsidR="00EB09CF" w:rsidRDefault="00EB09CF">
            <w:pPr>
              <w:pStyle w:val="ConsPlusNormal"/>
              <w:jc w:val="center"/>
            </w:pPr>
            <w:r>
              <w:t>2243264.26</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213</w:t>
            </w:r>
          </w:p>
        </w:tc>
        <w:tc>
          <w:tcPr>
            <w:tcW w:w="1587" w:type="dxa"/>
          </w:tcPr>
          <w:p w:rsidR="00EB09CF" w:rsidRDefault="00EB09CF">
            <w:pPr>
              <w:pStyle w:val="ConsPlusNormal"/>
              <w:jc w:val="center"/>
            </w:pPr>
            <w:r>
              <w:t>382501.22</w:t>
            </w:r>
          </w:p>
        </w:tc>
        <w:tc>
          <w:tcPr>
            <w:tcW w:w="1559" w:type="dxa"/>
          </w:tcPr>
          <w:p w:rsidR="00EB09CF" w:rsidRDefault="00EB09CF">
            <w:pPr>
              <w:pStyle w:val="ConsPlusNormal"/>
              <w:jc w:val="center"/>
            </w:pPr>
            <w:r>
              <w:t>2243262.12</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214</w:t>
            </w:r>
          </w:p>
        </w:tc>
        <w:tc>
          <w:tcPr>
            <w:tcW w:w="1587" w:type="dxa"/>
          </w:tcPr>
          <w:p w:rsidR="00EB09CF" w:rsidRDefault="00EB09CF">
            <w:pPr>
              <w:pStyle w:val="ConsPlusNormal"/>
              <w:jc w:val="center"/>
            </w:pPr>
            <w:r>
              <w:t>382501.07</w:t>
            </w:r>
          </w:p>
        </w:tc>
        <w:tc>
          <w:tcPr>
            <w:tcW w:w="1559" w:type="dxa"/>
          </w:tcPr>
          <w:p w:rsidR="00EB09CF" w:rsidRDefault="00EB09CF">
            <w:pPr>
              <w:pStyle w:val="ConsPlusNormal"/>
              <w:jc w:val="center"/>
            </w:pPr>
            <w:r>
              <w:t>2243261.07</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lastRenderedPageBreak/>
              <w:t>215</w:t>
            </w:r>
          </w:p>
        </w:tc>
        <w:tc>
          <w:tcPr>
            <w:tcW w:w="1587" w:type="dxa"/>
          </w:tcPr>
          <w:p w:rsidR="00EB09CF" w:rsidRDefault="00EB09CF">
            <w:pPr>
              <w:pStyle w:val="ConsPlusNormal"/>
              <w:jc w:val="center"/>
            </w:pPr>
            <w:r>
              <w:t>382502.58</w:t>
            </w:r>
          </w:p>
        </w:tc>
        <w:tc>
          <w:tcPr>
            <w:tcW w:w="1559" w:type="dxa"/>
          </w:tcPr>
          <w:p w:rsidR="00EB09CF" w:rsidRDefault="00EB09CF">
            <w:pPr>
              <w:pStyle w:val="ConsPlusNormal"/>
              <w:jc w:val="center"/>
            </w:pPr>
            <w:r>
              <w:t>2243259.88</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216</w:t>
            </w:r>
          </w:p>
        </w:tc>
        <w:tc>
          <w:tcPr>
            <w:tcW w:w="1587" w:type="dxa"/>
          </w:tcPr>
          <w:p w:rsidR="00EB09CF" w:rsidRDefault="00EB09CF">
            <w:pPr>
              <w:pStyle w:val="ConsPlusNormal"/>
              <w:jc w:val="center"/>
            </w:pPr>
            <w:r>
              <w:t>382515.94</w:t>
            </w:r>
          </w:p>
        </w:tc>
        <w:tc>
          <w:tcPr>
            <w:tcW w:w="1559" w:type="dxa"/>
          </w:tcPr>
          <w:p w:rsidR="00EB09CF" w:rsidRDefault="00EB09CF">
            <w:pPr>
              <w:pStyle w:val="ConsPlusNormal"/>
              <w:jc w:val="center"/>
            </w:pPr>
            <w:r>
              <w:t>2243249.52</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217</w:t>
            </w:r>
          </w:p>
        </w:tc>
        <w:tc>
          <w:tcPr>
            <w:tcW w:w="1587" w:type="dxa"/>
          </w:tcPr>
          <w:p w:rsidR="00EB09CF" w:rsidRDefault="00EB09CF">
            <w:pPr>
              <w:pStyle w:val="ConsPlusNormal"/>
              <w:jc w:val="center"/>
            </w:pPr>
            <w:r>
              <w:t>382516.46</w:t>
            </w:r>
          </w:p>
        </w:tc>
        <w:tc>
          <w:tcPr>
            <w:tcW w:w="1559" w:type="dxa"/>
          </w:tcPr>
          <w:p w:rsidR="00EB09CF" w:rsidRDefault="00EB09CF">
            <w:pPr>
              <w:pStyle w:val="ConsPlusNormal"/>
              <w:jc w:val="center"/>
            </w:pPr>
            <w:r>
              <w:t>2243249.55</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218</w:t>
            </w:r>
          </w:p>
        </w:tc>
        <w:tc>
          <w:tcPr>
            <w:tcW w:w="1587" w:type="dxa"/>
          </w:tcPr>
          <w:p w:rsidR="00EB09CF" w:rsidRDefault="00EB09CF">
            <w:pPr>
              <w:pStyle w:val="ConsPlusNormal"/>
              <w:jc w:val="center"/>
            </w:pPr>
            <w:r>
              <w:t>382519.70</w:t>
            </w:r>
          </w:p>
        </w:tc>
        <w:tc>
          <w:tcPr>
            <w:tcW w:w="1559" w:type="dxa"/>
          </w:tcPr>
          <w:p w:rsidR="00EB09CF" w:rsidRDefault="00EB09CF">
            <w:pPr>
              <w:pStyle w:val="ConsPlusNormal"/>
              <w:jc w:val="center"/>
            </w:pPr>
            <w:r>
              <w:t>2243246.87</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219</w:t>
            </w:r>
          </w:p>
        </w:tc>
        <w:tc>
          <w:tcPr>
            <w:tcW w:w="1587" w:type="dxa"/>
          </w:tcPr>
          <w:p w:rsidR="00EB09CF" w:rsidRDefault="00EB09CF">
            <w:pPr>
              <w:pStyle w:val="ConsPlusNormal"/>
              <w:jc w:val="center"/>
            </w:pPr>
            <w:r>
              <w:t>382521.08</w:t>
            </w:r>
          </w:p>
        </w:tc>
        <w:tc>
          <w:tcPr>
            <w:tcW w:w="1559" w:type="dxa"/>
          </w:tcPr>
          <w:p w:rsidR="00EB09CF" w:rsidRDefault="00EB09CF">
            <w:pPr>
              <w:pStyle w:val="ConsPlusNormal"/>
              <w:jc w:val="center"/>
            </w:pPr>
            <w:r>
              <w:t>2243245.37</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220</w:t>
            </w:r>
          </w:p>
        </w:tc>
        <w:tc>
          <w:tcPr>
            <w:tcW w:w="1587" w:type="dxa"/>
          </w:tcPr>
          <w:p w:rsidR="00EB09CF" w:rsidRDefault="00EB09CF">
            <w:pPr>
              <w:pStyle w:val="ConsPlusNormal"/>
              <w:jc w:val="center"/>
            </w:pPr>
            <w:r>
              <w:t>382521.69</w:t>
            </w:r>
          </w:p>
        </w:tc>
        <w:tc>
          <w:tcPr>
            <w:tcW w:w="1559" w:type="dxa"/>
          </w:tcPr>
          <w:p w:rsidR="00EB09CF" w:rsidRDefault="00EB09CF">
            <w:pPr>
              <w:pStyle w:val="ConsPlusNormal"/>
              <w:jc w:val="center"/>
            </w:pPr>
            <w:r>
              <w:t>2243244.83</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221</w:t>
            </w:r>
          </w:p>
        </w:tc>
        <w:tc>
          <w:tcPr>
            <w:tcW w:w="1587" w:type="dxa"/>
          </w:tcPr>
          <w:p w:rsidR="00EB09CF" w:rsidRDefault="00EB09CF">
            <w:pPr>
              <w:pStyle w:val="ConsPlusNormal"/>
              <w:jc w:val="center"/>
            </w:pPr>
            <w:r>
              <w:t>382537.14</w:t>
            </w:r>
          </w:p>
        </w:tc>
        <w:tc>
          <w:tcPr>
            <w:tcW w:w="1559" w:type="dxa"/>
          </w:tcPr>
          <w:p w:rsidR="00EB09CF" w:rsidRDefault="00EB09CF">
            <w:pPr>
              <w:pStyle w:val="ConsPlusNormal"/>
              <w:jc w:val="center"/>
            </w:pPr>
            <w:r>
              <w:t>2243233.13</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222</w:t>
            </w:r>
          </w:p>
        </w:tc>
        <w:tc>
          <w:tcPr>
            <w:tcW w:w="1587" w:type="dxa"/>
          </w:tcPr>
          <w:p w:rsidR="00EB09CF" w:rsidRDefault="00EB09CF">
            <w:pPr>
              <w:pStyle w:val="ConsPlusNormal"/>
              <w:jc w:val="center"/>
            </w:pPr>
            <w:r>
              <w:t>382539.95</w:t>
            </w:r>
          </w:p>
        </w:tc>
        <w:tc>
          <w:tcPr>
            <w:tcW w:w="1559" w:type="dxa"/>
          </w:tcPr>
          <w:p w:rsidR="00EB09CF" w:rsidRDefault="00EB09CF">
            <w:pPr>
              <w:pStyle w:val="ConsPlusNormal"/>
              <w:jc w:val="center"/>
            </w:pPr>
            <w:r>
              <w:t>2243230.64</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223</w:t>
            </w:r>
          </w:p>
        </w:tc>
        <w:tc>
          <w:tcPr>
            <w:tcW w:w="1587" w:type="dxa"/>
          </w:tcPr>
          <w:p w:rsidR="00EB09CF" w:rsidRDefault="00EB09CF">
            <w:pPr>
              <w:pStyle w:val="ConsPlusNormal"/>
              <w:jc w:val="center"/>
            </w:pPr>
            <w:r>
              <w:t>382561.60</w:t>
            </w:r>
          </w:p>
        </w:tc>
        <w:tc>
          <w:tcPr>
            <w:tcW w:w="1559" w:type="dxa"/>
          </w:tcPr>
          <w:p w:rsidR="00EB09CF" w:rsidRDefault="00EB09CF">
            <w:pPr>
              <w:pStyle w:val="ConsPlusNormal"/>
              <w:jc w:val="center"/>
            </w:pPr>
            <w:r>
              <w:t>2243213.52</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224</w:t>
            </w:r>
          </w:p>
        </w:tc>
        <w:tc>
          <w:tcPr>
            <w:tcW w:w="1587" w:type="dxa"/>
          </w:tcPr>
          <w:p w:rsidR="00EB09CF" w:rsidRDefault="00EB09CF">
            <w:pPr>
              <w:pStyle w:val="ConsPlusNormal"/>
              <w:jc w:val="center"/>
            </w:pPr>
            <w:r>
              <w:t>382571.63</w:t>
            </w:r>
          </w:p>
        </w:tc>
        <w:tc>
          <w:tcPr>
            <w:tcW w:w="1559" w:type="dxa"/>
          </w:tcPr>
          <w:p w:rsidR="00EB09CF" w:rsidRDefault="00EB09CF">
            <w:pPr>
              <w:pStyle w:val="ConsPlusNormal"/>
              <w:jc w:val="center"/>
            </w:pPr>
            <w:r>
              <w:t>2243206.68</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225</w:t>
            </w:r>
          </w:p>
        </w:tc>
        <w:tc>
          <w:tcPr>
            <w:tcW w:w="1587" w:type="dxa"/>
          </w:tcPr>
          <w:p w:rsidR="00EB09CF" w:rsidRDefault="00EB09CF">
            <w:pPr>
              <w:pStyle w:val="ConsPlusNormal"/>
              <w:jc w:val="center"/>
            </w:pPr>
            <w:r>
              <w:t>382594.80</w:t>
            </w:r>
          </w:p>
        </w:tc>
        <w:tc>
          <w:tcPr>
            <w:tcW w:w="1559" w:type="dxa"/>
          </w:tcPr>
          <w:p w:rsidR="00EB09CF" w:rsidRDefault="00EB09CF">
            <w:pPr>
              <w:pStyle w:val="ConsPlusNormal"/>
              <w:jc w:val="center"/>
            </w:pPr>
            <w:r>
              <w:t>2243188.59</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226</w:t>
            </w:r>
          </w:p>
        </w:tc>
        <w:tc>
          <w:tcPr>
            <w:tcW w:w="1587" w:type="dxa"/>
          </w:tcPr>
          <w:p w:rsidR="00EB09CF" w:rsidRDefault="00EB09CF">
            <w:pPr>
              <w:pStyle w:val="ConsPlusNormal"/>
              <w:jc w:val="center"/>
            </w:pPr>
            <w:r>
              <w:t>382597.71</w:t>
            </w:r>
          </w:p>
        </w:tc>
        <w:tc>
          <w:tcPr>
            <w:tcW w:w="1559" w:type="dxa"/>
          </w:tcPr>
          <w:p w:rsidR="00EB09CF" w:rsidRDefault="00EB09CF">
            <w:pPr>
              <w:pStyle w:val="ConsPlusNormal"/>
              <w:jc w:val="center"/>
            </w:pPr>
            <w:r>
              <w:t>2243186.10</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227</w:t>
            </w:r>
          </w:p>
        </w:tc>
        <w:tc>
          <w:tcPr>
            <w:tcW w:w="1587" w:type="dxa"/>
          </w:tcPr>
          <w:p w:rsidR="00EB09CF" w:rsidRDefault="00EB09CF">
            <w:pPr>
              <w:pStyle w:val="ConsPlusNormal"/>
              <w:jc w:val="center"/>
            </w:pPr>
            <w:r>
              <w:t>382608.07</w:t>
            </w:r>
          </w:p>
        </w:tc>
        <w:tc>
          <w:tcPr>
            <w:tcW w:w="1559" w:type="dxa"/>
          </w:tcPr>
          <w:p w:rsidR="00EB09CF" w:rsidRDefault="00EB09CF">
            <w:pPr>
              <w:pStyle w:val="ConsPlusNormal"/>
              <w:jc w:val="center"/>
            </w:pPr>
            <w:r>
              <w:t>2243178.08</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228</w:t>
            </w:r>
          </w:p>
        </w:tc>
        <w:tc>
          <w:tcPr>
            <w:tcW w:w="1587" w:type="dxa"/>
          </w:tcPr>
          <w:p w:rsidR="00EB09CF" w:rsidRDefault="00EB09CF">
            <w:pPr>
              <w:pStyle w:val="ConsPlusNormal"/>
              <w:jc w:val="center"/>
            </w:pPr>
            <w:r>
              <w:t>382619.02</w:t>
            </w:r>
          </w:p>
        </w:tc>
        <w:tc>
          <w:tcPr>
            <w:tcW w:w="1559" w:type="dxa"/>
          </w:tcPr>
          <w:p w:rsidR="00EB09CF" w:rsidRDefault="00EB09CF">
            <w:pPr>
              <w:pStyle w:val="ConsPlusNormal"/>
              <w:jc w:val="center"/>
            </w:pPr>
            <w:r>
              <w:t>2243169.25</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229</w:t>
            </w:r>
          </w:p>
        </w:tc>
        <w:tc>
          <w:tcPr>
            <w:tcW w:w="1587" w:type="dxa"/>
          </w:tcPr>
          <w:p w:rsidR="00EB09CF" w:rsidRDefault="00EB09CF">
            <w:pPr>
              <w:pStyle w:val="ConsPlusNormal"/>
              <w:jc w:val="center"/>
            </w:pPr>
            <w:r>
              <w:t>382632.06</w:t>
            </w:r>
          </w:p>
        </w:tc>
        <w:tc>
          <w:tcPr>
            <w:tcW w:w="1559" w:type="dxa"/>
          </w:tcPr>
          <w:p w:rsidR="00EB09CF" w:rsidRDefault="00EB09CF">
            <w:pPr>
              <w:pStyle w:val="ConsPlusNormal"/>
              <w:jc w:val="center"/>
            </w:pPr>
            <w:r>
              <w:t>2243158.90</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230</w:t>
            </w:r>
          </w:p>
        </w:tc>
        <w:tc>
          <w:tcPr>
            <w:tcW w:w="1587" w:type="dxa"/>
          </w:tcPr>
          <w:p w:rsidR="00EB09CF" w:rsidRDefault="00EB09CF">
            <w:pPr>
              <w:pStyle w:val="ConsPlusNormal"/>
              <w:jc w:val="center"/>
            </w:pPr>
            <w:r>
              <w:t>382635.73</w:t>
            </w:r>
          </w:p>
        </w:tc>
        <w:tc>
          <w:tcPr>
            <w:tcW w:w="1559" w:type="dxa"/>
          </w:tcPr>
          <w:p w:rsidR="00EB09CF" w:rsidRDefault="00EB09CF">
            <w:pPr>
              <w:pStyle w:val="ConsPlusNormal"/>
              <w:jc w:val="center"/>
            </w:pPr>
            <w:r>
              <w:t>2243157.79</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231</w:t>
            </w:r>
          </w:p>
        </w:tc>
        <w:tc>
          <w:tcPr>
            <w:tcW w:w="1587" w:type="dxa"/>
          </w:tcPr>
          <w:p w:rsidR="00EB09CF" w:rsidRDefault="00EB09CF">
            <w:pPr>
              <w:pStyle w:val="ConsPlusNormal"/>
              <w:jc w:val="center"/>
            </w:pPr>
            <w:r>
              <w:t>382639.69</w:t>
            </w:r>
          </w:p>
        </w:tc>
        <w:tc>
          <w:tcPr>
            <w:tcW w:w="1559" w:type="dxa"/>
          </w:tcPr>
          <w:p w:rsidR="00EB09CF" w:rsidRDefault="00EB09CF">
            <w:pPr>
              <w:pStyle w:val="ConsPlusNormal"/>
              <w:jc w:val="center"/>
            </w:pPr>
            <w:r>
              <w:t>2243158.37</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587" w:type="dxa"/>
          </w:tcPr>
          <w:p w:rsidR="00EB09CF" w:rsidRDefault="00EB09CF">
            <w:pPr>
              <w:pStyle w:val="ConsPlusNormal"/>
              <w:jc w:val="center"/>
            </w:pPr>
            <w:r>
              <w:t>132</w:t>
            </w:r>
          </w:p>
        </w:tc>
        <w:tc>
          <w:tcPr>
            <w:tcW w:w="1587" w:type="dxa"/>
          </w:tcPr>
          <w:p w:rsidR="00EB09CF" w:rsidRDefault="00EB09CF">
            <w:pPr>
              <w:pStyle w:val="ConsPlusNormal"/>
              <w:jc w:val="center"/>
            </w:pPr>
            <w:r>
              <w:t>382646.62</w:t>
            </w:r>
          </w:p>
        </w:tc>
        <w:tc>
          <w:tcPr>
            <w:tcW w:w="1559" w:type="dxa"/>
          </w:tcPr>
          <w:p w:rsidR="00EB09CF" w:rsidRDefault="00EB09CF">
            <w:pPr>
              <w:pStyle w:val="ConsPlusNormal"/>
              <w:jc w:val="center"/>
            </w:pPr>
            <w:r>
              <w:t>2243161.04</w:t>
            </w:r>
          </w:p>
        </w:tc>
        <w:tc>
          <w:tcPr>
            <w:tcW w:w="2835"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644" w:type="dxa"/>
          </w:tcPr>
          <w:p w:rsidR="00EB09CF" w:rsidRDefault="00EB09CF">
            <w:pPr>
              <w:pStyle w:val="ConsPlusNormal"/>
            </w:pPr>
            <w:r>
              <w:t>-</w:t>
            </w:r>
          </w:p>
        </w:tc>
      </w:tr>
      <w:tr w:rsidR="00EB09CF">
        <w:tc>
          <w:tcPr>
            <w:tcW w:w="10743" w:type="dxa"/>
            <w:gridSpan w:val="6"/>
          </w:tcPr>
          <w:p w:rsidR="00EB09CF" w:rsidRDefault="00EB09CF">
            <w:pPr>
              <w:pStyle w:val="ConsPlusNormal"/>
              <w:jc w:val="center"/>
            </w:pPr>
            <w:r>
              <w:t>3. Сведения о характерных точках части (частей) границы объекта</w:t>
            </w:r>
          </w:p>
        </w:tc>
      </w:tr>
      <w:tr w:rsidR="00EB09CF">
        <w:tc>
          <w:tcPr>
            <w:tcW w:w="1587" w:type="dxa"/>
          </w:tcPr>
          <w:p w:rsidR="00EB09CF" w:rsidRDefault="00EB09CF">
            <w:pPr>
              <w:pStyle w:val="ConsPlusNormal"/>
              <w:jc w:val="center"/>
            </w:pPr>
            <w:r>
              <w:lastRenderedPageBreak/>
              <w:t>-</w:t>
            </w:r>
          </w:p>
        </w:tc>
        <w:tc>
          <w:tcPr>
            <w:tcW w:w="1587" w:type="dxa"/>
          </w:tcPr>
          <w:p w:rsidR="00EB09CF" w:rsidRDefault="00EB09CF">
            <w:pPr>
              <w:pStyle w:val="ConsPlusNormal"/>
              <w:jc w:val="center"/>
            </w:pPr>
            <w:r>
              <w:t>-</w:t>
            </w:r>
          </w:p>
        </w:tc>
        <w:tc>
          <w:tcPr>
            <w:tcW w:w="1559" w:type="dxa"/>
          </w:tcPr>
          <w:p w:rsidR="00EB09CF" w:rsidRDefault="00EB09CF">
            <w:pPr>
              <w:pStyle w:val="ConsPlusNormal"/>
              <w:jc w:val="center"/>
            </w:pPr>
            <w:r>
              <w:t>-</w:t>
            </w:r>
          </w:p>
        </w:tc>
        <w:tc>
          <w:tcPr>
            <w:tcW w:w="2835" w:type="dxa"/>
          </w:tcPr>
          <w:p w:rsidR="00EB09CF" w:rsidRDefault="00EB09CF">
            <w:pPr>
              <w:pStyle w:val="ConsPlusNormal"/>
              <w:jc w:val="center"/>
            </w:pPr>
            <w:r>
              <w:t>-</w:t>
            </w:r>
          </w:p>
        </w:tc>
        <w:tc>
          <w:tcPr>
            <w:tcW w:w="3175" w:type="dxa"/>
            <w:gridSpan w:val="2"/>
          </w:tcPr>
          <w:p w:rsidR="00EB09CF" w:rsidRDefault="00EB09CF">
            <w:pPr>
              <w:pStyle w:val="ConsPlusNormal"/>
              <w:jc w:val="center"/>
            </w:pPr>
            <w:r>
              <w:t>-</w:t>
            </w:r>
          </w:p>
        </w:tc>
      </w:tr>
    </w:tbl>
    <w:p w:rsidR="00EB09CF" w:rsidRDefault="00EB09CF">
      <w:pPr>
        <w:pStyle w:val="ConsPlusNormal"/>
        <w:jc w:val="both"/>
      </w:pPr>
    </w:p>
    <w:p w:rsidR="00EB09CF" w:rsidRDefault="00EB09CF">
      <w:pPr>
        <w:pStyle w:val="ConsPlusNormal"/>
        <w:jc w:val="center"/>
      </w:pPr>
      <w:r>
        <w:t>Раздел 3</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19"/>
        <w:gridCol w:w="1134"/>
        <w:gridCol w:w="1134"/>
        <w:gridCol w:w="1134"/>
        <w:gridCol w:w="1134"/>
        <w:gridCol w:w="1559"/>
        <w:gridCol w:w="1559"/>
        <w:gridCol w:w="1418"/>
      </w:tblGrid>
      <w:tr w:rsidR="00EB09CF">
        <w:tc>
          <w:tcPr>
            <w:tcW w:w="10491" w:type="dxa"/>
            <w:gridSpan w:val="8"/>
            <w:vAlign w:val="center"/>
          </w:tcPr>
          <w:p w:rsidR="00EB09CF" w:rsidRDefault="00EB09CF">
            <w:pPr>
              <w:pStyle w:val="ConsPlusNormal"/>
              <w:jc w:val="center"/>
            </w:pPr>
            <w:r>
              <w:t>Сведения о местоположении измененных (уточненных) границ объекта</w:t>
            </w:r>
          </w:p>
        </w:tc>
      </w:tr>
      <w:tr w:rsidR="00EB09CF">
        <w:tc>
          <w:tcPr>
            <w:tcW w:w="10491" w:type="dxa"/>
            <w:gridSpan w:val="8"/>
            <w:vAlign w:val="center"/>
          </w:tcPr>
          <w:p w:rsidR="00EB09CF" w:rsidRDefault="00EB09CF">
            <w:pPr>
              <w:pStyle w:val="ConsPlusNormal"/>
            </w:pPr>
            <w:r>
              <w:t>1. Система координат -</w:t>
            </w:r>
          </w:p>
        </w:tc>
      </w:tr>
      <w:tr w:rsidR="00EB09CF">
        <w:tc>
          <w:tcPr>
            <w:tcW w:w="10491" w:type="dxa"/>
            <w:gridSpan w:val="8"/>
          </w:tcPr>
          <w:p w:rsidR="00EB09CF" w:rsidRDefault="00EB09CF">
            <w:pPr>
              <w:pStyle w:val="ConsPlusNormal"/>
            </w:pPr>
            <w:r>
              <w:t>2. Сведения о характерных точках границ объекта</w:t>
            </w:r>
          </w:p>
        </w:tc>
      </w:tr>
      <w:tr w:rsidR="00EB09CF">
        <w:tc>
          <w:tcPr>
            <w:tcW w:w="1419" w:type="dxa"/>
            <w:vMerge w:val="restart"/>
            <w:vAlign w:val="center"/>
          </w:tcPr>
          <w:p w:rsidR="00EB09CF" w:rsidRDefault="00EB09CF">
            <w:pPr>
              <w:pStyle w:val="ConsPlusNormal"/>
              <w:jc w:val="center"/>
            </w:pPr>
            <w:r>
              <w:t>Обозначение характерных точек границ</w:t>
            </w:r>
          </w:p>
        </w:tc>
        <w:tc>
          <w:tcPr>
            <w:tcW w:w="2268" w:type="dxa"/>
            <w:gridSpan w:val="2"/>
            <w:vAlign w:val="center"/>
          </w:tcPr>
          <w:p w:rsidR="00EB09CF" w:rsidRDefault="00EB09CF">
            <w:pPr>
              <w:pStyle w:val="ConsPlusNormal"/>
              <w:jc w:val="center"/>
            </w:pPr>
            <w:r>
              <w:t>Существующие координаты, м</w:t>
            </w:r>
          </w:p>
        </w:tc>
        <w:tc>
          <w:tcPr>
            <w:tcW w:w="2268" w:type="dxa"/>
            <w:gridSpan w:val="2"/>
            <w:vAlign w:val="center"/>
          </w:tcPr>
          <w:p w:rsidR="00EB09CF" w:rsidRDefault="00EB09CF">
            <w:pPr>
              <w:pStyle w:val="ConsPlusNormal"/>
              <w:jc w:val="center"/>
            </w:pPr>
            <w:r>
              <w:t>Измененные (уточненные) координаты, м</w:t>
            </w:r>
          </w:p>
        </w:tc>
        <w:tc>
          <w:tcPr>
            <w:tcW w:w="1559" w:type="dxa"/>
            <w:vMerge w:val="restart"/>
            <w:vAlign w:val="center"/>
          </w:tcPr>
          <w:p w:rsidR="00EB09CF" w:rsidRDefault="00EB09CF">
            <w:pPr>
              <w:pStyle w:val="ConsPlusNormal"/>
              <w:jc w:val="center"/>
            </w:pPr>
            <w:r>
              <w:t>Метод определения координат характерной точки</w:t>
            </w:r>
          </w:p>
        </w:tc>
        <w:tc>
          <w:tcPr>
            <w:tcW w:w="1559" w:type="dxa"/>
            <w:vMerge w:val="restart"/>
            <w:vAlign w:val="center"/>
          </w:tcPr>
          <w:p w:rsidR="00EB09CF" w:rsidRDefault="00EB09CF">
            <w:pPr>
              <w:pStyle w:val="ConsPlusNormal"/>
              <w:jc w:val="center"/>
            </w:pPr>
            <w:r>
              <w:t>Средняя квадратическая погрешность положения характерной точки (М</w:t>
            </w:r>
            <w:r>
              <w:rPr>
                <w:vertAlign w:val="subscript"/>
              </w:rPr>
              <w:t>t</w:t>
            </w:r>
            <w:r>
              <w:t>), м</w:t>
            </w:r>
          </w:p>
        </w:tc>
        <w:tc>
          <w:tcPr>
            <w:tcW w:w="1418" w:type="dxa"/>
            <w:vMerge w:val="restart"/>
            <w:vAlign w:val="center"/>
          </w:tcPr>
          <w:p w:rsidR="00EB09CF" w:rsidRDefault="00EB09CF">
            <w:pPr>
              <w:pStyle w:val="ConsPlusNormal"/>
              <w:jc w:val="center"/>
            </w:pPr>
            <w:r>
              <w:t>Описание обозначения точки на местности (при наличии)</w:t>
            </w:r>
          </w:p>
        </w:tc>
      </w:tr>
      <w:tr w:rsidR="00EB09CF">
        <w:tc>
          <w:tcPr>
            <w:tcW w:w="1419" w:type="dxa"/>
            <w:vMerge/>
          </w:tcPr>
          <w:p w:rsidR="00EB09CF" w:rsidRDefault="00EB09CF">
            <w:pPr>
              <w:pStyle w:val="ConsPlusNormal"/>
            </w:pPr>
          </w:p>
        </w:tc>
        <w:tc>
          <w:tcPr>
            <w:tcW w:w="1134" w:type="dxa"/>
            <w:vAlign w:val="center"/>
          </w:tcPr>
          <w:p w:rsidR="00EB09CF" w:rsidRDefault="00EB09CF">
            <w:pPr>
              <w:pStyle w:val="ConsPlusNormal"/>
              <w:jc w:val="center"/>
            </w:pPr>
            <w:r>
              <w:t>Х</w:t>
            </w:r>
          </w:p>
        </w:tc>
        <w:tc>
          <w:tcPr>
            <w:tcW w:w="1134" w:type="dxa"/>
            <w:vAlign w:val="center"/>
          </w:tcPr>
          <w:p w:rsidR="00EB09CF" w:rsidRDefault="00EB09CF">
            <w:pPr>
              <w:pStyle w:val="ConsPlusNormal"/>
              <w:jc w:val="center"/>
            </w:pPr>
            <w:r>
              <w:t>Y</w:t>
            </w:r>
          </w:p>
        </w:tc>
        <w:tc>
          <w:tcPr>
            <w:tcW w:w="1134" w:type="dxa"/>
            <w:vAlign w:val="center"/>
          </w:tcPr>
          <w:p w:rsidR="00EB09CF" w:rsidRDefault="00EB09CF">
            <w:pPr>
              <w:pStyle w:val="ConsPlusNormal"/>
              <w:jc w:val="center"/>
            </w:pPr>
            <w:r>
              <w:t>Х</w:t>
            </w:r>
          </w:p>
        </w:tc>
        <w:tc>
          <w:tcPr>
            <w:tcW w:w="1134" w:type="dxa"/>
            <w:vAlign w:val="center"/>
          </w:tcPr>
          <w:p w:rsidR="00EB09CF" w:rsidRDefault="00EB09CF">
            <w:pPr>
              <w:pStyle w:val="ConsPlusNormal"/>
              <w:jc w:val="center"/>
            </w:pPr>
            <w:r>
              <w:t>Y</w:t>
            </w:r>
          </w:p>
        </w:tc>
        <w:tc>
          <w:tcPr>
            <w:tcW w:w="1559" w:type="dxa"/>
            <w:vMerge/>
          </w:tcPr>
          <w:p w:rsidR="00EB09CF" w:rsidRDefault="00EB09CF">
            <w:pPr>
              <w:pStyle w:val="ConsPlusNormal"/>
            </w:pPr>
          </w:p>
        </w:tc>
        <w:tc>
          <w:tcPr>
            <w:tcW w:w="1559" w:type="dxa"/>
            <w:vMerge/>
          </w:tcPr>
          <w:p w:rsidR="00EB09CF" w:rsidRDefault="00EB09CF">
            <w:pPr>
              <w:pStyle w:val="ConsPlusNormal"/>
            </w:pPr>
          </w:p>
        </w:tc>
        <w:tc>
          <w:tcPr>
            <w:tcW w:w="1418" w:type="dxa"/>
            <w:vMerge/>
          </w:tcPr>
          <w:p w:rsidR="00EB09CF" w:rsidRDefault="00EB09CF">
            <w:pPr>
              <w:pStyle w:val="ConsPlusNormal"/>
            </w:pPr>
          </w:p>
        </w:tc>
      </w:tr>
      <w:tr w:rsidR="00EB09CF">
        <w:tc>
          <w:tcPr>
            <w:tcW w:w="1419" w:type="dxa"/>
            <w:vAlign w:val="center"/>
          </w:tcPr>
          <w:p w:rsidR="00EB09CF" w:rsidRDefault="00EB09CF">
            <w:pPr>
              <w:pStyle w:val="ConsPlusNormal"/>
              <w:jc w:val="center"/>
            </w:pPr>
            <w:r>
              <w:t>1</w:t>
            </w:r>
          </w:p>
        </w:tc>
        <w:tc>
          <w:tcPr>
            <w:tcW w:w="1134" w:type="dxa"/>
            <w:vAlign w:val="center"/>
          </w:tcPr>
          <w:p w:rsidR="00EB09CF" w:rsidRDefault="00EB09CF">
            <w:pPr>
              <w:pStyle w:val="ConsPlusNormal"/>
              <w:jc w:val="center"/>
            </w:pPr>
            <w:r>
              <w:t>2</w:t>
            </w:r>
          </w:p>
        </w:tc>
        <w:tc>
          <w:tcPr>
            <w:tcW w:w="1134" w:type="dxa"/>
            <w:vAlign w:val="center"/>
          </w:tcPr>
          <w:p w:rsidR="00EB09CF" w:rsidRDefault="00EB09CF">
            <w:pPr>
              <w:pStyle w:val="ConsPlusNormal"/>
              <w:jc w:val="center"/>
            </w:pPr>
            <w:r>
              <w:t>3</w:t>
            </w:r>
          </w:p>
        </w:tc>
        <w:tc>
          <w:tcPr>
            <w:tcW w:w="1134" w:type="dxa"/>
            <w:vAlign w:val="center"/>
          </w:tcPr>
          <w:p w:rsidR="00EB09CF" w:rsidRDefault="00EB09CF">
            <w:pPr>
              <w:pStyle w:val="ConsPlusNormal"/>
              <w:jc w:val="center"/>
            </w:pPr>
            <w:r>
              <w:t>4</w:t>
            </w:r>
          </w:p>
        </w:tc>
        <w:tc>
          <w:tcPr>
            <w:tcW w:w="1134" w:type="dxa"/>
            <w:vAlign w:val="center"/>
          </w:tcPr>
          <w:p w:rsidR="00EB09CF" w:rsidRDefault="00EB09CF">
            <w:pPr>
              <w:pStyle w:val="ConsPlusNormal"/>
              <w:jc w:val="center"/>
            </w:pPr>
            <w:r>
              <w:t>5</w:t>
            </w:r>
          </w:p>
        </w:tc>
        <w:tc>
          <w:tcPr>
            <w:tcW w:w="1559" w:type="dxa"/>
            <w:vAlign w:val="center"/>
          </w:tcPr>
          <w:p w:rsidR="00EB09CF" w:rsidRDefault="00EB09CF">
            <w:pPr>
              <w:pStyle w:val="ConsPlusNormal"/>
              <w:jc w:val="center"/>
            </w:pPr>
            <w:r>
              <w:t>6</w:t>
            </w:r>
          </w:p>
        </w:tc>
        <w:tc>
          <w:tcPr>
            <w:tcW w:w="1559" w:type="dxa"/>
            <w:vAlign w:val="center"/>
          </w:tcPr>
          <w:p w:rsidR="00EB09CF" w:rsidRDefault="00EB09CF">
            <w:pPr>
              <w:pStyle w:val="ConsPlusNormal"/>
              <w:jc w:val="center"/>
            </w:pPr>
            <w:r>
              <w:t>7</w:t>
            </w:r>
          </w:p>
        </w:tc>
        <w:tc>
          <w:tcPr>
            <w:tcW w:w="1418" w:type="dxa"/>
            <w:vAlign w:val="center"/>
          </w:tcPr>
          <w:p w:rsidR="00EB09CF" w:rsidRDefault="00EB09CF">
            <w:pPr>
              <w:pStyle w:val="ConsPlusNormal"/>
              <w:jc w:val="center"/>
            </w:pPr>
            <w:r>
              <w:t>8</w:t>
            </w:r>
          </w:p>
        </w:tc>
      </w:tr>
      <w:tr w:rsidR="00EB09CF">
        <w:tc>
          <w:tcPr>
            <w:tcW w:w="1419" w:type="dxa"/>
          </w:tcPr>
          <w:p w:rsidR="00EB09CF" w:rsidRDefault="00EB09CF">
            <w:pPr>
              <w:pStyle w:val="ConsPlusNormal"/>
              <w:jc w:val="center"/>
            </w:pPr>
            <w:r>
              <w:t>-</w:t>
            </w:r>
          </w:p>
        </w:tc>
        <w:tc>
          <w:tcPr>
            <w:tcW w:w="1134" w:type="dxa"/>
          </w:tcPr>
          <w:p w:rsidR="00EB09CF" w:rsidRDefault="00EB09CF">
            <w:pPr>
              <w:pStyle w:val="ConsPlusNormal"/>
              <w:jc w:val="center"/>
            </w:pPr>
            <w:r>
              <w:t>-</w:t>
            </w:r>
          </w:p>
        </w:tc>
        <w:tc>
          <w:tcPr>
            <w:tcW w:w="1134" w:type="dxa"/>
          </w:tcPr>
          <w:p w:rsidR="00EB09CF" w:rsidRDefault="00EB09CF">
            <w:pPr>
              <w:pStyle w:val="ConsPlusNormal"/>
              <w:jc w:val="center"/>
            </w:pPr>
            <w:r>
              <w:t>-</w:t>
            </w:r>
          </w:p>
        </w:tc>
        <w:tc>
          <w:tcPr>
            <w:tcW w:w="1134" w:type="dxa"/>
          </w:tcPr>
          <w:p w:rsidR="00EB09CF" w:rsidRDefault="00EB09CF">
            <w:pPr>
              <w:pStyle w:val="ConsPlusNormal"/>
              <w:jc w:val="center"/>
            </w:pPr>
            <w:r>
              <w:t>-</w:t>
            </w:r>
          </w:p>
        </w:tc>
        <w:tc>
          <w:tcPr>
            <w:tcW w:w="1134" w:type="dxa"/>
          </w:tcPr>
          <w:p w:rsidR="00EB09CF" w:rsidRDefault="00EB09CF">
            <w:pPr>
              <w:pStyle w:val="ConsPlusNormal"/>
              <w:jc w:val="center"/>
            </w:pPr>
            <w:r>
              <w:t>-</w:t>
            </w:r>
          </w:p>
        </w:tc>
        <w:tc>
          <w:tcPr>
            <w:tcW w:w="1559" w:type="dxa"/>
          </w:tcPr>
          <w:p w:rsidR="00EB09CF" w:rsidRDefault="00EB09CF">
            <w:pPr>
              <w:pStyle w:val="ConsPlusNormal"/>
              <w:jc w:val="center"/>
            </w:pPr>
            <w:r>
              <w:t>-</w:t>
            </w:r>
          </w:p>
        </w:tc>
        <w:tc>
          <w:tcPr>
            <w:tcW w:w="1559" w:type="dxa"/>
          </w:tcPr>
          <w:p w:rsidR="00EB09CF" w:rsidRDefault="00EB09CF">
            <w:pPr>
              <w:pStyle w:val="ConsPlusNormal"/>
              <w:jc w:val="center"/>
            </w:pPr>
            <w:r>
              <w:t>-</w:t>
            </w:r>
          </w:p>
        </w:tc>
        <w:tc>
          <w:tcPr>
            <w:tcW w:w="1418" w:type="dxa"/>
          </w:tcPr>
          <w:p w:rsidR="00EB09CF" w:rsidRDefault="00EB09CF">
            <w:pPr>
              <w:pStyle w:val="ConsPlusNormal"/>
              <w:jc w:val="center"/>
            </w:pPr>
            <w:r>
              <w:t>-</w:t>
            </w:r>
          </w:p>
        </w:tc>
      </w:tr>
      <w:tr w:rsidR="00EB09CF">
        <w:tc>
          <w:tcPr>
            <w:tcW w:w="10491" w:type="dxa"/>
            <w:gridSpan w:val="8"/>
          </w:tcPr>
          <w:p w:rsidR="00EB09CF" w:rsidRDefault="00EB09CF">
            <w:pPr>
              <w:pStyle w:val="ConsPlusNormal"/>
            </w:pPr>
            <w:r>
              <w:t>3. Сведения о характерных точках части (частей) границы объекта</w:t>
            </w:r>
          </w:p>
        </w:tc>
      </w:tr>
      <w:tr w:rsidR="00EB09CF">
        <w:tc>
          <w:tcPr>
            <w:tcW w:w="1419" w:type="dxa"/>
          </w:tcPr>
          <w:p w:rsidR="00EB09CF" w:rsidRDefault="00EB09CF">
            <w:pPr>
              <w:pStyle w:val="ConsPlusNormal"/>
              <w:jc w:val="center"/>
            </w:pPr>
            <w:r>
              <w:t>-</w:t>
            </w:r>
          </w:p>
        </w:tc>
        <w:tc>
          <w:tcPr>
            <w:tcW w:w="1134" w:type="dxa"/>
          </w:tcPr>
          <w:p w:rsidR="00EB09CF" w:rsidRDefault="00EB09CF">
            <w:pPr>
              <w:pStyle w:val="ConsPlusNormal"/>
              <w:jc w:val="center"/>
            </w:pPr>
            <w:r>
              <w:t>-</w:t>
            </w:r>
          </w:p>
        </w:tc>
        <w:tc>
          <w:tcPr>
            <w:tcW w:w="1134" w:type="dxa"/>
          </w:tcPr>
          <w:p w:rsidR="00EB09CF" w:rsidRDefault="00EB09CF">
            <w:pPr>
              <w:pStyle w:val="ConsPlusNormal"/>
              <w:jc w:val="center"/>
            </w:pPr>
            <w:r>
              <w:t>-</w:t>
            </w:r>
          </w:p>
        </w:tc>
        <w:tc>
          <w:tcPr>
            <w:tcW w:w="1134" w:type="dxa"/>
          </w:tcPr>
          <w:p w:rsidR="00EB09CF" w:rsidRDefault="00EB09CF">
            <w:pPr>
              <w:pStyle w:val="ConsPlusNormal"/>
              <w:jc w:val="center"/>
            </w:pPr>
            <w:r>
              <w:t>-</w:t>
            </w:r>
          </w:p>
        </w:tc>
        <w:tc>
          <w:tcPr>
            <w:tcW w:w="1134" w:type="dxa"/>
          </w:tcPr>
          <w:p w:rsidR="00EB09CF" w:rsidRDefault="00EB09CF">
            <w:pPr>
              <w:pStyle w:val="ConsPlusNormal"/>
              <w:jc w:val="center"/>
            </w:pPr>
            <w:r>
              <w:t>-</w:t>
            </w:r>
          </w:p>
        </w:tc>
        <w:tc>
          <w:tcPr>
            <w:tcW w:w="1559" w:type="dxa"/>
          </w:tcPr>
          <w:p w:rsidR="00EB09CF" w:rsidRDefault="00EB09CF">
            <w:pPr>
              <w:pStyle w:val="ConsPlusNormal"/>
              <w:jc w:val="center"/>
            </w:pPr>
            <w:r>
              <w:t>-</w:t>
            </w:r>
          </w:p>
        </w:tc>
        <w:tc>
          <w:tcPr>
            <w:tcW w:w="1559" w:type="dxa"/>
          </w:tcPr>
          <w:p w:rsidR="00EB09CF" w:rsidRDefault="00EB09CF">
            <w:pPr>
              <w:pStyle w:val="ConsPlusNormal"/>
              <w:jc w:val="center"/>
            </w:pPr>
            <w:r>
              <w:t>-</w:t>
            </w:r>
          </w:p>
        </w:tc>
        <w:tc>
          <w:tcPr>
            <w:tcW w:w="1418" w:type="dxa"/>
          </w:tcPr>
          <w:p w:rsidR="00EB09CF" w:rsidRDefault="00EB09CF">
            <w:pPr>
              <w:pStyle w:val="ConsPlusNormal"/>
              <w:jc w:val="center"/>
            </w:pPr>
            <w:r>
              <w:t>-</w:t>
            </w:r>
          </w:p>
        </w:tc>
      </w:tr>
    </w:tbl>
    <w:p w:rsidR="00EB09CF" w:rsidRDefault="00EB09CF">
      <w:pPr>
        <w:pStyle w:val="ConsPlusNormal"/>
        <w:sectPr w:rsidR="00EB09CF">
          <w:pgSz w:w="16838" w:h="11905" w:orient="landscape"/>
          <w:pgMar w:top="1701" w:right="1134" w:bottom="850" w:left="1134" w:header="0" w:footer="0" w:gutter="0"/>
          <w:cols w:space="720"/>
          <w:titlePg/>
        </w:sectPr>
      </w:pPr>
    </w:p>
    <w:p w:rsidR="00EB09CF" w:rsidRDefault="00EB09CF">
      <w:pPr>
        <w:pStyle w:val="ConsPlusNormal"/>
        <w:jc w:val="both"/>
      </w:pPr>
    </w:p>
    <w:p w:rsidR="00EB09CF" w:rsidRDefault="00EB09CF">
      <w:pPr>
        <w:pStyle w:val="ConsPlusNormal"/>
        <w:jc w:val="center"/>
      </w:pPr>
      <w:r>
        <w:t>Раздел 4. ПЛАН ГРАНИЦ ОБЪЕКТА (СХЕМА ВЫНОСНЫХ ЛИСТОВ)</w:t>
      </w:r>
    </w:p>
    <w:p w:rsidR="00EB09CF" w:rsidRDefault="00EB09CF">
      <w:pPr>
        <w:pStyle w:val="ConsPlusNormal"/>
        <w:jc w:val="both"/>
      </w:pPr>
    </w:p>
    <w:p w:rsidR="00EB09CF" w:rsidRDefault="00EB09CF">
      <w:pPr>
        <w:pStyle w:val="ConsPlusNormal"/>
        <w:jc w:val="center"/>
      </w:pPr>
      <w:r>
        <w:t>Рисунок не приводится.</w:t>
      </w:r>
    </w:p>
    <w:p w:rsidR="00EB09CF" w:rsidRDefault="00EB09CF">
      <w:pPr>
        <w:pStyle w:val="ConsPlusNormal"/>
        <w:jc w:val="both"/>
      </w:pPr>
    </w:p>
    <w:p w:rsidR="00EB09CF" w:rsidRDefault="00EB09CF">
      <w:pPr>
        <w:pStyle w:val="ConsPlusNormal"/>
        <w:jc w:val="center"/>
      </w:pPr>
      <w:r>
        <w:t>Раздел 4. ПЛАН ГРАНИЦ ОБЪЕКТА (ВЫНОСНОЙ ЛИСТ 1)</w:t>
      </w:r>
    </w:p>
    <w:p w:rsidR="00EB09CF" w:rsidRDefault="00EB09CF">
      <w:pPr>
        <w:pStyle w:val="ConsPlusNormal"/>
        <w:jc w:val="both"/>
      </w:pPr>
    </w:p>
    <w:p w:rsidR="00EB09CF" w:rsidRDefault="00EB09CF">
      <w:pPr>
        <w:pStyle w:val="ConsPlusNormal"/>
        <w:jc w:val="center"/>
      </w:pPr>
      <w:r>
        <w:t>Рисунок не приводится.</w:t>
      </w:r>
    </w:p>
    <w:p w:rsidR="00EB09CF" w:rsidRDefault="00EB09CF">
      <w:pPr>
        <w:pStyle w:val="ConsPlusNormal"/>
        <w:jc w:val="both"/>
      </w:pPr>
    </w:p>
    <w:p w:rsidR="00EB09CF" w:rsidRDefault="00EB09CF">
      <w:pPr>
        <w:pStyle w:val="ConsPlusNormal"/>
        <w:jc w:val="center"/>
      </w:pPr>
      <w:r>
        <w:t>Раздел 4. ПЛАН ГРАНИЦ ОБЪЕКТА (ВЫНОСНОЙ ЛИСТ 2)</w:t>
      </w:r>
    </w:p>
    <w:p w:rsidR="00EB09CF" w:rsidRDefault="00EB09CF">
      <w:pPr>
        <w:pStyle w:val="ConsPlusNormal"/>
        <w:jc w:val="both"/>
      </w:pPr>
    </w:p>
    <w:p w:rsidR="00EB09CF" w:rsidRDefault="00EB09CF">
      <w:pPr>
        <w:pStyle w:val="ConsPlusNormal"/>
        <w:jc w:val="center"/>
      </w:pPr>
      <w:r>
        <w:t>Рисунок не приводится.</w:t>
      </w:r>
    </w:p>
    <w:p w:rsidR="00EB09CF" w:rsidRDefault="00EB09CF">
      <w:pPr>
        <w:pStyle w:val="ConsPlusNormal"/>
        <w:jc w:val="both"/>
      </w:pPr>
    </w:p>
    <w:p w:rsidR="00EB09CF" w:rsidRDefault="00EB09CF">
      <w:pPr>
        <w:pStyle w:val="ConsPlusNormal"/>
        <w:ind w:firstLine="540"/>
        <w:jc w:val="both"/>
      </w:pPr>
      <w:r>
        <w:t>Статья 6. Ж-4. Зона многоэтажной жилой застройки выше 9 этажей</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1"/>
        <w:gridCol w:w="2602"/>
        <w:gridCol w:w="5556"/>
      </w:tblGrid>
      <w:tr w:rsidR="00EB09CF">
        <w:tc>
          <w:tcPr>
            <w:tcW w:w="8939" w:type="dxa"/>
            <w:gridSpan w:val="3"/>
            <w:tcBorders>
              <w:top w:val="single" w:sz="4" w:space="0" w:color="auto"/>
              <w:bottom w:val="single" w:sz="4" w:space="0" w:color="auto"/>
            </w:tcBorders>
            <w:vAlign w:val="center"/>
          </w:tcPr>
          <w:p w:rsidR="00EB09CF" w:rsidRDefault="00EB09CF">
            <w:pPr>
              <w:pStyle w:val="ConsPlusNormal"/>
              <w:jc w:val="center"/>
            </w:pPr>
            <w:r>
              <w:t>Графическое описание местоположения границ территориальных зон</w:t>
            </w:r>
          </w:p>
        </w:tc>
      </w:tr>
      <w:tr w:rsidR="00EB09CF">
        <w:tc>
          <w:tcPr>
            <w:tcW w:w="8939" w:type="dxa"/>
            <w:gridSpan w:val="3"/>
            <w:tcBorders>
              <w:top w:val="single" w:sz="4" w:space="0" w:color="auto"/>
              <w:bottom w:val="single" w:sz="4" w:space="0" w:color="auto"/>
            </w:tcBorders>
            <w:vAlign w:val="center"/>
          </w:tcPr>
          <w:p w:rsidR="00EB09CF" w:rsidRDefault="00EB09CF">
            <w:pPr>
              <w:pStyle w:val="ConsPlusNormal"/>
              <w:jc w:val="center"/>
            </w:pPr>
            <w:r>
              <w:t>ОПИСАНИЕ МЕСТОПОЛОЖЕНИЯ ГРАНИЦ</w:t>
            </w:r>
          </w:p>
          <w:p w:rsidR="00EB09CF" w:rsidRDefault="00EB09CF">
            <w:pPr>
              <w:pStyle w:val="ConsPlusNormal"/>
              <w:jc w:val="center"/>
            </w:pPr>
            <w:r>
              <w:t>Граница территориальной зоны</w:t>
            </w:r>
          </w:p>
          <w:p w:rsidR="00EB09CF" w:rsidRDefault="00EB09CF">
            <w:pPr>
              <w:pStyle w:val="ConsPlusNormal"/>
              <w:jc w:val="center"/>
            </w:pPr>
            <w:r>
              <w:t>"Ж-4. Зона многоэтажной жилой застройки выше 9 этажей"</w:t>
            </w:r>
          </w:p>
          <w:p w:rsidR="00EB09CF" w:rsidRDefault="00EB09CF">
            <w:pPr>
              <w:pStyle w:val="ConsPlusNormal"/>
              <w:jc w:val="center"/>
            </w:pPr>
            <w:r>
              <w:t>(наименование объекта, местоположение границ которого описано (далее - объект))</w:t>
            </w:r>
          </w:p>
        </w:tc>
      </w:tr>
      <w:tr w:rsidR="00EB09CF">
        <w:tc>
          <w:tcPr>
            <w:tcW w:w="8939" w:type="dxa"/>
            <w:gridSpan w:val="3"/>
            <w:tcBorders>
              <w:top w:val="single" w:sz="4" w:space="0" w:color="auto"/>
              <w:bottom w:val="single" w:sz="4" w:space="0" w:color="auto"/>
            </w:tcBorders>
            <w:vAlign w:val="center"/>
          </w:tcPr>
          <w:p w:rsidR="00EB09CF" w:rsidRDefault="00EB09CF">
            <w:pPr>
              <w:pStyle w:val="ConsPlusNormal"/>
              <w:jc w:val="center"/>
            </w:pPr>
            <w:r>
              <w:t>Раздел 1</w:t>
            </w:r>
          </w:p>
          <w:p w:rsidR="00EB09CF" w:rsidRDefault="00EB09CF">
            <w:pPr>
              <w:pStyle w:val="ConsPlusNormal"/>
              <w:jc w:val="center"/>
            </w:pPr>
            <w:r>
              <w:t>Сведения об объекте</w:t>
            </w:r>
          </w:p>
        </w:tc>
      </w:tr>
      <w:tr w:rsidR="00EB09CF">
        <w:tc>
          <w:tcPr>
            <w:tcW w:w="781" w:type="dxa"/>
            <w:tcBorders>
              <w:top w:val="single" w:sz="4" w:space="0" w:color="auto"/>
              <w:bottom w:val="single" w:sz="4" w:space="0" w:color="auto"/>
            </w:tcBorders>
            <w:vAlign w:val="center"/>
          </w:tcPr>
          <w:p w:rsidR="00EB09CF" w:rsidRDefault="00EB09CF">
            <w:pPr>
              <w:pStyle w:val="ConsPlusNormal"/>
              <w:jc w:val="center"/>
            </w:pPr>
            <w:r>
              <w:t>N п/п</w:t>
            </w:r>
          </w:p>
        </w:tc>
        <w:tc>
          <w:tcPr>
            <w:tcW w:w="2602" w:type="dxa"/>
            <w:tcBorders>
              <w:top w:val="single" w:sz="4" w:space="0" w:color="auto"/>
              <w:bottom w:val="single" w:sz="4" w:space="0" w:color="auto"/>
            </w:tcBorders>
            <w:vAlign w:val="center"/>
          </w:tcPr>
          <w:p w:rsidR="00EB09CF" w:rsidRDefault="00EB09CF">
            <w:pPr>
              <w:pStyle w:val="ConsPlusNormal"/>
              <w:jc w:val="center"/>
            </w:pPr>
            <w:r>
              <w:t>Характеристики объекта</w:t>
            </w:r>
          </w:p>
        </w:tc>
        <w:tc>
          <w:tcPr>
            <w:tcW w:w="5556" w:type="dxa"/>
            <w:tcBorders>
              <w:top w:val="single" w:sz="4" w:space="0" w:color="auto"/>
              <w:bottom w:val="single" w:sz="4" w:space="0" w:color="auto"/>
            </w:tcBorders>
            <w:vAlign w:val="center"/>
          </w:tcPr>
          <w:p w:rsidR="00EB09CF" w:rsidRDefault="00EB09CF">
            <w:pPr>
              <w:pStyle w:val="ConsPlusNormal"/>
              <w:jc w:val="center"/>
            </w:pPr>
            <w:r>
              <w:t>Описание характеристик</w:t>
            </w:r>
          </w:p>
        </w:tc>
      </w:tr>
      <w:tr w:rsidR="00EB09CF">
        <w:tc>
          <w:tcPr>
            <w:tcW w:w="781" w:type="dxa"/>
            <w:tcBorders>
              <w:top w:val="single" w:sz="4" w:space="0" w:color="auto"/>
              <w:bottom w:val="single" w:sz="4" w:space="0" w:color="auto"/>
            </w:tcBorders>
            <w:vAlign w:val="center"/>
          </w:tcPr>
          <w:p w:rsidR="00EB09CF" w:rsidRDefault="00EB09CF">
            <w:pPr>
              <w:pStyle w:val="ConsPlusNormal"/>
              <w:jc w:val="center"/>
            </w:pPr>
            <w:r>
              <w:t>1</w:t>
            </w:r>
          </w:p>
        </w:tc>
        <w:tc>
          <w:tcPr>
            <w:tcW w:w="2602" w:type="dxa"/>
            <w:tcBorders>
              <w:top w:val="single" w:sz="4" w:space="0" w:color="auto"/>
              <w:bottom w:val="single" w:sz="4" w:space="0" w:color="auto"/>
            </w:tcBorders>
            <w:vAlign w:val="center"/>
          </w:tcPr>
          <w:p w:rsidR="00EB09CF" w:rsidRDefault="00EB09CF">
            <w:pPr>
              <w:pStyle w:val="ConsPlusNormal"/>
              <w:jc w:val="center"/>
            </w:pPr>
            <w:r>
              <w:t>2</w:t>
            </w:r>
          </w:p>
        </w:tc>
        <w:tc>
          <w:tcPr>
            <w:tcW w:w="5556" w:type="dxa"/>
            <w:tcBorders>
              <w:top w:val="single" w:sz="4" w:space="0" w:color="auto"/>
              <w:bottom w:val="single" w:sz="4" w:space="0" w:color="auto"/>
            </w:tcBorders>
            <w:vAlign w:val="center"/>
          </w:tcPr>
          <w:p w:rsidR="00EB09CF" w:rsidRDefault="00EB09CF">
            <w:pPr>
              <w:pStyle w:val="ConsPlusNormal"/>
              <w:jc w:val="center"/>
            </w:pPr>
            <w:r>
              <w:t>3</w:t>
            </w:r>
          </w:p>
        </w:tc>
      </w:tr>
      <w:tr w:rsidR="00EB09CF">
        <w:tc>
          <w:tcPr>
            <w:tcW w:w="781" w:type="dxa"/>
            <w:tcBorders>
              <w:top w:val="single" w:sz="4" w:space="0" w:color="auto"/>
              <w:bottom w:val="single" w:sz="4" w:space="0" w:color="auto"/>
            </w:tcBorders>
          </w:tcPr>
          <w:p w:rsidR="00EB09CF" w:rsidRDefault="00EB09CF">
            <w:pPr>
              <w:pStyle w:val="ConsPlusNormal"/>
              <w:jc w:val="center"/>
            </w:pPr>
            <w:r>
              <w:t>1.</w:t>
            </w:r>
          </w:p>
        </w:tc>
        <w:tc>
          <w:tcPr>
            <w:tcW w:w="2602" w:type="dxa"/>
            <w:tcBorders>
              <w:top w:val="single" w:sz="4" w:space="0" w:color="auto"/>
              <w:bottom w:val="single" w:sz="4" w:space="0" w:color="auto"/>
            </w:tcBorders>
          </w:tcPr>
          <w:p w:rsidR="00EB09CF" w:rsidRDefault="00EB09CF">
            <w:pPr>
              <w:pStyle w:val="ConsPlusNormal"/>
            </w:pPr>
            <w:r>
              <w:t>Местоположение объекта</w:t>
            </w:r>
          </w:p>
        </w:tc>
        <w:tc>
          <w:tcPr>
            <w:tcW w:w="5556" w:type="dxa"/>
            <w:tcBorders>
              <w:top w:val="single" w:sz="4" w:space="0" w:color="auto"/>
              <w:bottom w:val="single" w:sz="4" w:space="0" w:color="auto"/>
            </w:tcBorders>
          </w:tcPr>
          <w:p w:rsidR="00EB09CF" w:rsidRDefault="00EB09CF">
            <w:pPr>
              <w:pStyle w:val="ConsPlusNormal"/>
            </w:pPr>
            <w:r>
              <w:t>Пензенская область, ЗАТО г. Заречный</w:t>
            </w:r>
          </w:p>
        </w:tc>
      </w:tr>
      <w:tr w:rsidR="00EB09CF">
        <w:tc>
          <w:tcPr>
            <w:tcW w:w="781" w:type="dxa"/>
            <w:tcBorders>
              <w:top w:val="single" w:sz="4" w:space="0" w:color="auto"/>
              <w:bottom w:val="single" w:sz="4" w:space="0" w:color="auto"/>
            </w:tcBorders>
          </w:tcPr>
          <w:p w:rsidR="00EB09CF" w:rsidRDefault="00EB09CF">
            <w:pPr>
              <w:pStyle w:val="ConsPlusNormal"/>
              <w:jc w:val="center"/>
            </w:pPr>
            <w:r>
              <w:t>2.</w:t>
            </w:r>
          </w:p>
        </w:tc>
        <w:tc>
          <w:tcPr>
            <w:tcW w:w="2602" w:type="dxa"/>
            <w:tcBorders>
              <w:top w:val="single" w:sz="4" w:space="0" w:color="auto"/>
              <w:bottom w:val="single" w:sz="4" w:space="0" w:color="auto"/>
            </w:tcBorders>
          </w:tcPr>
          <w:p w:rsidR="00EB09CF" w:rsidRDefault="00EB09CF">
            <w:pPr>
              <w:pStyle w:val="ConsPlusNormal"/>
            </w:pPr>
            <w:r>
              <w:t>Площадь объекта +/- величина погрешности определения площади</w:t>
            </w:r>
          </w:p>
          <w:p w:rsidR="00EB09CF" w:rsidRDefault="00EB09CF">
            <w:pPr>
              <w:pStyle w:val="ConsPlusNormal"/>
            </w:pPr>
            <w:r>
              <w:rPr>
                <w:noProof/>
                <w:position w:val="-11"/>
              </w:rPr>
              <w:drawing>
                <wp:inline distT="0" distB="0" distL="0" distR="0">
                  <wp:extent cx="660400" cy="28321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60400" cy="283210"/>
                          </a:xfrm>
                          <a:prstGeom prst="rect">
                            <a:avLst/>
                          </a:prstGeom>
                          <a:noFill/>
                          <a:ln>
                            <a:noFill/>
                          </a:ln>
                        </pic:spPr>
                      </pic:pic>
                    </a:graphicData>
                  </a:graphic>
                </wp:inline>
              </w:drawing>
            </w:r>
          </w:p>
        </w:tc>
        <w:tc>
          <w:tcPr>
            <w:tcW w:w="5556" w:type="dxa"/>
            <w:tcBorders>
              <w:top w:val="single" w:sz="4" w:space="0" w:color="auto"/>
              <w:bottom w:val="single" w:sz="4" w:space="0" w:color="auto"/>
            </w:tcBorders>
          </w:tcPr>
          <w:p w:rsidR="00EB09CF" w:rsidRDefault="00EB09CF">
            <w:pPr>
              <w:pStyle w:val="ConsPlusNormal"/>
            </w:pPr>
            <w:r>
              <w:t>2858942 кв. м +/- 16908 кв. м</w:t>
            </w:r>
          </w:p>
        </w:tc>
      </w:tr>
      <w:tr w:rsidR="00EB09CF">
        <w:tblPrEx>
          <w:tblBorders>
            <w:insideH w:val="none" w:sz="0" w:space="0" w:color="auto"/>
          </w:tblBorders>
        </w:tblPrEx>
        <w:tc>
          <w:tcPr>
            <w:tcW w:w="781" w:type="dxa"/>
            <w:tcBorders>
              <w:top w:val="single" w:sz="4" w:space="0" w:color="auto"/>
              <w:bottom w:val="nil"/>
            </w:tcBorders>
          </w:tcPr>
          <w:p w:rsidR="00EB09CF" w:rsidRDefault="00EB09CF">
            <w:pPr>
              <w:pStyle w:val="ConsPlusNormal"/>
              <w:jc w:val="center"/>
            </w:pPr>
            <w:r>
              <w:t>3.</w:t>
            </w:r>
          </w:p>
        </w:tc>
        <w:tc>
          <w:tcPr>
            <w:tcW w:w="2602" w:type="dxa"/>
            <w:tcBorders>
              <w:top w:val="single" w:sz="4" w:space="0" w:color="auto"/>
              <w:bottom w:val="nil"/>
            </w:tcBorders>
          </w:tcPr>
          <w:p w:rsidR="00EB09CF" w:rsidRDefault="00EB09CF">
            <w:pPr>
              <w:pStyle w:val="ConsPlusNormal"/>
            </w:pPr>
            <w:r>
              <w:t>Иные характеристики объекта</w:t>
            </w:r>
          </w:p>
        </w:tc>
        <w:tc>
          <w:tcPr>
            <w:tcW w:w="5556" w:type="dxa"/>
            <w:tcBorders>
              <w:top w:val="single" w:sz="4" w:space="0" w:color="auto"/>
              <w:bottom w:val="nil"/>
            </w:tcBorders>
          </w:tcPr>
          <w:p w:rsidR="00EB09CF" w:rsidRDefault="00EB09CF">
            <w:pPr>
              <w:pStyle w:val="ConsPlusNormal"/>
              <w:jc w:val="both"/>
            </w:pPr>
            <w:r>
              <w:t>Зона многоэтажной жилой застройки Ж-4 выделена для формирования жилых районов высокой плотности с размещением многоквартирных домов 9 этажей и выше.</w:t>
            </w:r>
          </w:p>
          <w:p w:rsidR="00EB09CF" w:rsidRDefault="00EB09CF">
            <w:pPr>
              <w:pStyle w:val="ConsPlusNormal"/>
              <w:jc w:val="both"/>
            </w:pPr>
            <w:r>
              <w:t>Виды разрешенного использования земельных участков и объектов капитального строительства.</w:t>
            </w:r>
          </w:p>
          <w:p w:rsidR="00EB09CF" w:rsidRDefault="00EB09CF">
            <w:pPr>
              <w:pStyle w:val="ConsPlusNormal"/>
              <w:jc w:val="both"/>
            </w:pPr>
            <w:r>
              <w:t>Основные виды разрешенного использования</w:t>
            </w:r>
          </w:p>
          <w:p w:rsidR="00EB09CF" w:rsidRDefault="00EB09CF">
            <w:pPr>
              <w:pStyle w:val="ConsPlusNormal"/>
              <w:jc w:val="both"/>
            </w:pPr>
            <w:r>
              <w:t>2.6. Многоэтажная жилая застройка (высотная застройка)</w:t>
            </w:r>
          </w:p>
          <w:p w:rsidR="00EB09CF" w:rsidRDefault="00EB09CF">
            <w:pPr>
              <w:pStyle w:val="ConsPlusNormal"/>
              <w:jc w:val="both"/>
            </w:pPr>
            <w:r>
              <w:t>3.1.1 Предоставление коммунальных услуг</w:t>
            </w:r>
          </w:p>
          <w:p w:rsidR="00EB09CF" w:rsidRDefault="00EB09CF">
            <w:pPr>
              <w:pStyle w:val="ConsPlusNormal"/>
              <w:jc w:val="both"/>
            </w:pPr>
            <w:r>
              <w:t>3.1.2 Административные здания организаций, обеспечивающих предоставление коммунальных услуг</w:t>
            </w:r>
          </w:p>
          <w:p w:rsidR="00EB09CF" w:rsidRDefault="00EB09CF">
            <w:pPr>
              <w:pStyle w:val="ConsPlusNormal"/>
              <w:jc w:val="both"/>
            </w:pPr>
            <w:r>
              <w:t>3.2.3 Оказание услуг связи</w:t>
            </w:r>
          </w:p>
          <w:p w:rsidR="00EB09CF" w:rsidRDefault="00EB09CF">
            <w:pPr>
              <w:pStyle w:val="ConsPlusNormal"/>
              <w:jc w:val="both"/>
            </w:pPr>
            <w:r>
              <w:t>3.2.4 Общежития</w:t>
            </w:r>
          </w:p>
          <w:p w:rsidR="00EB09CF" w:rsidRDefault="00EB09CF">
            <w:pPr>
              <w:pStyle w:val="ConsPlusNormal"/>
              <w:jc w:val="both"/>
            </w:pPr>
            <w:r>
              <w:t>3.5.1 Дошкольное, начальное и среднее общее образование</w:t>
            </w:r>
          </w:p>
          <w:p w:rsidR="00EB09CF" w:rsidRDefault="00EB09CF">
            <w:pPr>
              <w:pStyle w:val="ConsPlusNormal"/>
              <w:jc w:val="both"/>
            </w:pPr>
            <w:r>
              <w:t>3.6.1 Объекты культурно-досуговой деятельности</w:t>
            </w:r>
          </w:p>
          <w:p w:rsidR="00EB09CF" w:rsidRDefault="00EB09CF">
            <w:pPr>
              <w:pStyle w:val="ConsPlusNormal"/>
              <w:jc w:val="both"/>
            </w:pPr>
            <w:r>
              <w:t>4.4 Магазины</w:t>
            </w:r>
          </w:p>
          <w:p w:rsidR="00EB09CF" w:rsidRDefault="00EB09CF">
            <w:pPr>
              <w:pStyle w:val="ConsPlusNormal"/>
              <w:jc w:val="both"/>
            </w:pPr>
            <w:r>
              <w:t>5.1.2 Обеспечение занятий спортом в помещениях</w:t>
            </w:r>
          </w:p>
          <w:p w:rsidR="00EB09CF" w:rsidRDefault="00EB09CF">
            <w:pPr>
              <w:pStyle w:val="ConsPlusNormal"/>
              <w:jc w:val="both"/>
            </w:pPr>
            <w:r>
              <w:t>6.8 Связь</w:t>
            </w:r>
          </w:p>
          <w:p w:rsidR="00EB09CF" w:rsidRDefault="00EB09CF">
            <w:pPr>
              <w:pStyle w:val="ConsPlusNormal"/>
              <w:jc w:val="both"/>
            </w:pPr>
            <w:r>
              <w:lastRenderedPageBreak/>
              <w:t>8.3 Обеспечение внутреннего правопорядка</w:t>
            </w:r>
          </w:p>
          <w:p w:rsidR="00EB09CF" w:rsidRDefault="00EB09CF">
            <w:pPr>
              <w:pStyle w:val="ConsPlusNormal"/>
              <w:jc w:val="both"/>
            </w:pPr>
            <w:r>
              <w:t>12.0.1 Улично-дорожная сеть</w:t>
            </w:r>
          </w:p>
          <w:p w:rsidR="00EB09CF" w:rsidRDefault="00EB09CF">
            <w:pPr>
              <w:pStyle w:val="ConsPlusNormal"/>
              <w:jc w:val="both"/>
            </w:pPr>
            <w:r>
              <w:t>Условно разрешенные виды использования</w:t>
            </w:r>
          </w:p>
          <w:p w:rsidR="00EB09CF" w:rsidRDefault="00EB09CF">
            <w:pPr>
              <w:pStyle w:val="ConsPlusNormal"/>
              <w:jc w:val="both"/>
            </w:pPr>
            <w:r>
              <w:t>2.7.1 Хранение автотранспорта</w:t>
            </w:r>
          </w:p>
          <w:p w:rsidR="00EB09CF" w:rsidRDefault="00EB09CF">
            <w:pPr>
              <w:pStyle w:val="ConsPlusNormal"/>
              <w:jc w:val="both"/>
            </w:pPr>
            <w:r>
              <w:t>3.2.2 Оказание социальной помощи населению</w:t>
            </w:r>
          </w:p>
          <w:p w:rsidR="00EB09CF" w:rsidRDefault="00EB09CF">
            <w:pPr>
              <w:pStyle w:val="ConsPlusNormal"/>
              <w:jc w:val="both"/>
            </w:pPr>
            <w:r>
              <w:t>3.7.1 Осуществление религиозных обрядов</w:t>
            </w:r>
          </w:p>
          <w:p w:rsidR="00EB09CF" w:rsidRDefault="00EB09CF">
            <w:pPr>
              <w:pStyle w:val="ConsPlusNormal"/>
              <w:jc w:val="both"/>
            </w:pPr>
            <w:r>
              <w:t>4.1 Деловое управление</w:t>
            </w:r>
          </w:p>
          <w:p w:rsidR="00EB09CF" w:rsidRDefault="00EB09CF">
            <w:pPr>
              <w:pStyle w:val="ConsPlusNormal"/>
              <w:jc w:val="both"/>
            </w:pPr>
            <w:r>
              <w:t>4.6 Общественное питание</w:t>
            </w:r>
          </w:p>
          <w:p w:rsidR="00EB09CF" w:rsidRDefault="00EB09CF">
            <w:pPr>
              <w:pStyle w:val="ConsPlusNormal"/>
              <w:jc w:val="both"/>
            </w:pPr>
            <w:r>
              <w:t>4.7 Гостиничное обслуживание</w:t>
            </w:r>
          </w:p>
          <w:p w:rsidR="00EB09CF" w:rsidRDefault="00EB09CF">
            <w:pPr>
              <w:pStyle w:val="ConsPlusNormal"/>
              <w:jc w:val="both"/>
            </w:pPr>
            <w:r>
              <w:t>4.9. Служебные гаражи</w:t>
            </w:r>
          </w:p>
          <w:p w:rsidR="00EB09CF" w:rsidRDefault="00EB09CF">
            <w:pPr>
              <w:pStyle w:val="ConsPlusNormal"/>
              <w:jc w:val="both"/>
            </w:pPr>
            <w:r>
              <w:t>4.9.1.3 Автомобильные мойки</w:t>
            </w:r>
          </w:p>
          <w:p w:rsidR="00EB09CF" w:rsidRDefault="00EB09CF">
            <w:pPr>
              <w:pStyle w:val="ConsPlusNormal"/>
              <w:jc w:val="both"/>
            </w:pPr>
            <w:r>
              <w:t>4.9.1.4 Ремонт автомобилей</w:t>
            </w:r>
          </w:p>
          <w:p w:rsidR="00EB09CF" w:rsidRDefault="00EB09CF">
            <w:pPr>
              <w:pStyle w:val="ConsPlusNormal"/>
              <w:jc w:val="both"/>
            </w:pPr>
            <w:r>
              <w:t>Вспомогательные виды разрешенного использования</w:t>
            </w:r>
          </w:p>
          <w:p w:rsidR="00EB09CF" w:rsidRDefault="00EB09CF">
            <w:pPr>
              <w:pStyle w:val="ConsPlusNormal"/>
              <w:jc w:val="both"/>
            </w:pPr>
            <w:r>
              <w:t>12.0.2 Благоустройство территории</w:t>
            </w:r>
          </w:p>
          <w:p w:rsidR="00EB09CF" w:rsidRDefault="00EB09CF">
            <w:pPr>
              <w:pStyle w:val="ConsPlusNormal"/>
              <w:jc w:val="both"/>
            </w:pPr>
            <w:r>
              <w:t>1. Параметры застройки для многоэтажных жилых домов:</w:t>
            </w:r>
          </w:p>
          <w:p w:rsidR="00EB09CF" w:rsidRDefault="00EB09CF">
            <w:pPr>
              <w:pStyle w:val="ConsPlusNormal"/>
              <w:jc w:val="both"/>
            </w:pPr>
            <w:r>
              <w:t>- Минимальная площадь участка многоквартирного жилого дома - 2000 кв. м;</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- 2 м;</w:t>
            </w:r>
          </w:p>
          <w:p w:rsidR="00EB09CF" w:rsidRDefault="00EB09CF">
            <w:pPr>
              <w:pStyle w:val="ConsPlusNormal"/>
              <w:jc w:val="both"/>
            </w:pPr>
            <w:r>
              <w:t>- Предельное количество этажей - не менее девяти и не более семнадцати;</w:t>
            </w:r>
          </w:p>
          <w:p w:rsidR="00EB09CF" w:rsidRDefault="00EB09CF">
            <w:pPr>
              <w:pStyle w:val="ConsPlusNormal"/>
              <w:jc w:val="both"/>
            </w:pPr>
            <w:r>
              <w:t>- Максимальный процент застройки - 50%;</w:t>
            </w:r>
          </w:p>
          <w:p w:rsidR="00EB09CF" w:rsidRDefault="00EB09CF">
            <w:pPr>
              <w:pStyle w:val="ConsPlusNormal"/>
              <w:jc w:val="both"/>
            </w:pPr>
            <w:r>
              <w:t>- Площадь озеленения - не менее 10% от площади земельного участка;</w:t>
            </w:r>
          </w:p>
          <w:p w:rsidR="00EB09CF" w:rsidRDefault="00EB09CF">
            <w:pPr>
              <w:pStyle w:val="ConsPlusNormal"/>
              <w:jc w:val="both"/>
            </w:pPr>
            <w:r>
              <w:t>- Площадь территорий, предназначенных для организации проездов, детских и хозяйственных площадок, хранения транспортных средств, - не менее 40% от площади земельного участка.</w:t>
            </w:r>
          </w:p>
          <w:p w:rsidR="00EB09CF" w:rsidRDefault="00EB09CF">
            <w:pPr>
              <w:pStyle w:val="ConsPlusNormal"/>
              <w:jc w:val="both"/>
            </w:pPr>
            <w:r>
              <w:t>- Предельная высота зданий, строений, сооружений - 60,0 м.</w:t>
            </w: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556" w:type="dxa"/>
            <w:tcBorders>
              <w:top w:val="nil"/>
              <w:bottom w:val="nil"/>
            </w:tcBorders>
          </w:tcPr>
          <w:p w:rsidR="00EB09CF" w:rsidRDefault="00EB09CF">
            <w:pPr>
              <w:pStyle w:val="ConsPlusNormal"/>
              <w:jc w:val="both"/>
            </w:pPr>
            <w:r>
              <w:t>2. Параметры застройки для нежилых зданий:</w:t>
            </w:r>
          </w:p>
          <w:p w:rsidR="00EB09CF" w:rsidRDefault="00EB09CF">
            <w:pPr>
              <w:pStyle w:val="ConsPlusNormal"/>
              <w:jc w:val="both"/>
            </w:pPr>
            <w:r>
              <w:t>- Минимальная площадь участка - 400 кв. м;</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- 2 м;</w:t>
            </w:r>
          </w:p>
          <w:p w:rsidR="00EB09CF" w:rsidRDefault="00EB09CF">
            <w:pPr>
              <w:pStyle w:val="ConsPlusNormal"/>
              <w:jc w:val="both"/>
            </w:pPr>
            <w:r>
              <w:t>- Предельное количество этажей - 17;</w:t>
            </w:r>
          </w:p>
          <w:p w:rsidR="00EB09CF" w:rsidRDefault="00EB09CF">
            <w:pPr>
              <w:pStyle w:val="ConsPlusNormal"/>
              <w:jc w:val="both"/>
            </w:pPr>
            <w:r>
              <w:t>- Максимальный процент застройки - 50%;</w:t>
            </w:r>
          </w:p>
          <w:p w:rsidR="00EB09CF" w:rsidRDefault="00EB09CF">
            <w:pPr>
              <w:pStyle w:val="ConsPlusNormal"/>
              <w:jc w:val="both"/>
            </w:pPr>
            <w:r>
              <w:t>- Предельная высота зданий, строений, сооружений - 60,0 м;</w:t>
            </w:r>
          </w:p>
          <w:p w:rsidR="00EB09CF" w:rsidRDefault="00EB09CF">
            <w:pPr>
              <w:pStyle w:val="ConsPlusNormal"/>
              <w:jc w:val="both"/>
            </w:pPr>
            <w:r>
              <w:t>- Площадь озеленения - не менее 10% от площади земельного участка;</w:t>
            </w:r>
          </w:p>
          <w:p w:rsidR="00EB09CF" w:rsidRDefault="00EB09CF">
            <w:pPr>
              <w:pStyle w:val="ConsPlusNormal"/>
              <w:jc w:val="both"/>
            </w:pPr>
            <w:r>
              <w:t>- Площадь территорий, предназначенных для организации проездов и хранения транспортных средств, - не менее 40% от площади земельного участка.</w:t>
            </w:r>
          </w:p>
          <w:p w:rsidR="00EB09CF" w:rsidRDefault="00EB09CF">
            <w:pPr>
              <w:pStyle w:val="ConsPlusNormal"/>
              <w:jc w:val="both"/>
            </w:pPr>
            <w:r>
              <w:lastRenderedPageBreak/>
              <w:t>3. Параметры застройки для объектов инженерной инфраструктуры, не являющихся линейными:</w:t>
            </w:r>
          </w:p>
          <w:p w:rsidR="00EB09CF" w:rsidRDefault="00EB09CF">
            <w:pPr>
              <w:pStyle w:val="ConsPlusNormal"/>
              <w:jc w:val="both"/>
            </w:pPr>
            <w:r>
              <w:t>- Минимальная площадь земельного участка - 4 кв. м;</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jc w:val="both"/>
            </w:pPr>
            <w:r>
              <w:t>- Предельное количество этажей - 1;</w:t>
            </w:r>
          </w:p>
          <w:p w:rsidR="00EB09CF" w:rsidRDefault="00EB09CF">
            <w:pPr>
              <w:pStyle w:val="ConsPlusNormal"/>
              <w:jc w:val="both"/>
            </w:pPr>
            <w:r>
              <w:t>- Максимальный процент застройки - 100%;</w:t>
            </w:r>
          </w:p>
          <w:p w:rsidR="00EB09CF" w:rsidRDefault="00EB09CF">
            <w:pPr>
              <w:pStyle w:val="ConsPlusNormal"/>
              <w:jc w:val="both"/>
            </w:pPr>
            <w:r>
              <w:t>- Предельная высота строений, сооружений - 40 м.</w:t>
            </w:r>
          </w:p>
          <w:p w:rsidR="00EB09CF" w:rsidRDefault="00EB09CF">
            <w:pPr>
              <w:pStyle w:val="ConsPlusNormal"/>
              <w:jc w:val="both"/>
            </w:pPr>
            <w:r>
              <w:t>4. Параметры застройки для автостоянок без права возведения объектов капитального строительства:</w:t>
            </w:r>
          </w:p>
          <w:p w:rsidR="00EB09CF" w:rsidRDefault="00EB09CF">
            <w:pPr>
              <w:pStyle w:val="ConsPlusNormal"/>
              <w:jc w:val="both"/>
            </w:pPr>
            <w:r>
              <w:t>- Площадь участка:</w:t>
            </w:r>
          </w:p>
          <w:p w:rsidR="00EB09CF" w:rsidRDefault="00EB09CF">
            <w:pPr>
              <w:pStyle w:val="ConsPlusNormal"/>
              <w:jc w:val="both"/>
            </w:pPr>
            <w:r>
              <w:t>Минимальная - 100 кв. м;</w:t>
            </w:r>
          </w:p>
          <w:p w:rsidR="00EB09CF" w:rsidRDefault="00EB09CF">
            <w:pPr>
              <w:pStyle w:val="ConsPlusNormal"/>
              <w:jc w:val="both"/>
            </w:pPr>
            <w:r>
              <w:t>Максимальная - 390 кв. м;</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jc w:val="both"/>
            </w:pPr>
            <w:r>
              <w:t>5. Параметры застройки для гаражных кооперативов, блоков боксовых гаражей:</w:t>
            </w:r>
          </w:p>
          <w:p w:rsidR="00EB09CF" w:rsidRDefault="00EB09CF">
            <w:pPr>
              <w:pStyle w:val="ConsPlusNormal"/>
              <w:jc w:val="both"/>
            </w:pPr>
            <w:r>
              <w:t>- Площадь участка:</w:t>
            </w:r>
          </w:p>
          <w:p w:rsidR="00EB09CF" w:rsidRDefault="00EB09CF">
            <w:pPr>
              <w:pStyle w:val="ConsPlusNormal"/>
              <w:jc w:val="both"/>
            </w:pPr>
            <w:r>
              <w:t>Минимальная - 600 кв. м;</w:t>
            </w:r>
          </w:p>
          <w:p w:rsidR="00EB09CF" w:rsidRDefault="00EB09CF">
            <w:pPr>
              <w:pStyle w:val="ConsPlusNormal"/>
              <w:jc w:val="both"/>
            </w:pPr>
            <w:r>
              <w:t>Максимальная - не устанавливается;</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jc w:val="both"/>
            </w:pPr>
            <w:r>
              <w:t>- Предельное количество этажей - 2;</w:t>
            </w:r>
          </w:p>
          <w:p w:rsidR="00EB09CF" w:rsidRDefault="00EB09CF">
            <w:pPr>
              <w:pStyle w:val="ConsPlusNormal"/>
              <w:jc w:val="both"/>
            </w:pPr>
            <w:r>
              <w:t>- Максимальный процент застройки - 70%;</w:t>
            </w:r>
          </w:p>
          <w:p w:rsidR="00EB09CF" w:rsidRDefault="00EB09CF">
            <w:pPr>
              <w:pStyle w:val="ConsPlusNormal"/>
              <w:jc w:val="both"/>
            </w:pPr>
            <w:r>
              <w:t>- Предельная высота строений, сооружений - 6 м.</w:t>
            </w:r>
          </w:p>
          <w:p w:rsidR="00EB09CF" w:rsidRDefault="00EB09CF">
            <w:pPr>
              <w:pStyle w:val="ConsPlusNormal"/>
              <w:jc w:val="both"/>
            </w:pPr>
            <w:r>
              <w:t>Параметры застройки для индивидуальных гаражей:</w:t>
            </w:r>
          </w:p>
          <w:p w:rsidR="00EB09CF" w:rsidRDefault="00EB09CF">
            <w:pPr>
              <w:pStyle w:val="ConsPlusNormal"/>
              <w:jc w:val="both"/>
            </w:pPr>
            <w:r>
              <w:t>- Площадь участка:</w:t>
            </w:r>
          </w:p>
          <w:p w:rsidR="00EB09CF" w:rsidRDefault="00EB09CF">
            <w:pPr>
              <w:pStyle w:val="ConsPlusNormal"/>
              <w:jc w:val="both"/>
            </w:pPr>
            <w:r>
              <w:t>Минимальная - 9 кв. м;</w:t>
            </w:r>
          </w:p>
          <w:p w:rsidR="00EB09CF" w:rsidRDefault="00EB09CF">
            <w:pPr>
              <w:pStyle w:val="ConsPlusNormal"/>
              <w:jc w:val="both"/>
            </w:pPr>
            <w:r>
              <w:t>Максимальная - 40 кв. м;</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jc w:val="both"/>
            </w:pPr>
            <w:r>
              <w:t>- Предельное количество этажей - 2;</w:t>
            </w:r>
          </w:p>
          <w:p w:rsidR="00EB09CF" w:rsidRDefault="00EB09CF">
            <w:pPr>
              <w:pStyle w:val="ConsPlusNormal"/>
              <w:jc w:val="both"/>
            </w:pPr>
            <w:r>
              <w:t>- Максимальный процент застройки - 100%.</w:t>
            </w: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556" w:type="dxa"/>
            <w:tcBorders>
              <w:top w:val="nil"/>
              <w:bottom w:val="nil"/>
            </w:tcBorders>
          </w:tcPr>
          <w:p w:rsidR="00EB09CF" w:rsidRDefault="00EB09CF">
            <w:pPr>
              <w:pStyle w:val="ConsPlusNormal"/>
              <w:jc w:val="both"/>
            </w:pPr>
            <w:r>
              <w:t xml:space="preserve">6. 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санитарно-защитные зоны, охранные зоны электросетевого хозяйства, охранные зоны линий и сооружений связи, охранные зоны трубопроводов и </w:t>
            </w:r>
            <w:r>
              <w:lastRenderedPageBreak/>
              <w:t>газораспределительных сетей, приаэродромная территория аэродрома Пензы и выделяемые на ней подзоны.</w:t>
            </w:r>
          </w:p>
          <w:p w:rsidR="00EB09CF" w:rsidRDefault="00EB09CF">
            <w:pPr>
              <w:pStyle w:val="ConsPlusNormal"/>
              <w:jc w:val="both"/>
            </w:pPr>
            <w:r>
              <w:t xml:space="preserve">Согласно </w:t>
            </w:r>
            <w:hyperlink r:id="rId485">
              <w:r>
                <w:rPr>
                  <w:color w:val="0000FF"/>
                </w:rPr>
                <w:t>приказу</w:t>
              </w:r>
            </w:hyperlink>
            <w:r>
              <w:t xml:space="preserve"> Росавиации от 04.02.2020 N 98-П на приаэродромной территории аэропорта Пензы действуют ограничения, установленные в отношении каждой подзоны приаэродромной территории аэропорта Пензы.</w:t>
            </w:r>
          </w:p>
          <w:p w:rsidR="00EB09CF" w:rsidRDefault="00EB09CF">
            <w:pPr>
              <w:pStyle w:val="ConsPlusNormal"/>
              <w:jc w:val="both"/>
            </w:pPr>
            <w:r>
              <w:t xml:space="preserve">Согласно </w:t>
            </w:r>
            <w:hyperlink r:id="rId486">
              <w:r>
                <w:rPr>
                  <w:color w:val="0000FF"/>
                </w:rPr>
                <w:t>приказу</w:t>
              </w:r>
            </w:hyperlink>
            <w:r>
              <w:t xml:space="preserve"> Росавиации от 04.02.2020 N 98-П в третьей подзоне приаэродромной территории аэродрома Пензы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 Федеральным агентством воздушного транспорта. Ограничения высоты размещаемых объектов установлены </w:t>
            </w:r>
            <w:hyperlink r:id="rId487">
              <w:r>
                <w:rPr>
                  <w:color w:val="0000FF"/>
                </w:rPr>
                <w:t>Приказом</w:t>
              </w:r>
            </w:hyperlink>
            <w:r>
              <w:t xml:space="preserve"> Минтранса России от 25.08.2015 N 262 "Об утверждении Федеральных авиационных правил "Требования, предъявляемые к аэродромам, предназначенным для взлета, посадки, руления и стоянки гражданских воздушных судов" (далее - ФАП-262). В третьей подзоне приаэродромной территории аэродрома Пензы установлены следующие ограничения абсолютной высоты размещаемых объектов: В границах внутренней горизонтальной поверхности: 233,99 м; В границах конической поверхности: от 233,99 м до 333,99 м. Расчет для конкретного объекта производится в соответствии с требованиями </w:t>
            </w:r>
            <w:hyperlink r:id="rId488">
              <w:r>
                <w:rPr>
                  <w:color w:val="0000FF"/>
                </w:rPr>
                <w:t>ФАП-262</w:t>
              </w:r>
            </w:hyperlink>
            <w:r>
              <w:t xml:space="preserve">; В границах внешней горизонтальной поверхности: 333,99 м; В границах первого сектора поверхности захода на посадку для ВПП 11: от 173.22 м до 233,22 м. Расчет для конкретного объекта производится в соответствии с требованиями </w:t>
            </w:r>
            <w:hyperlink r:id="rId489">
              <w:r>
                <w:rPr>
                  <w:color w:val="0000FF"/>
                </w:rPr>
                <w:t>ФАП-262</w:t>
              </w:r>
            </w:hyperlink>
            <w:r>
              <w:t xml:space="preserve">; В границах второго сектора поверхности захода на посадку для ВПП 11: от 233,22 м до 333,99 м. Расчет для конкретного объекта производится в соответствии с требованиями </w:t>
            </w:r>
            <w:hyperlink r:id="rId490">
              <w:r>
                <w:rPr>
                  <w:color w:val="0000FF"/>
                </w:rPr>
                <w:t>ФАП-262</w:t>
              </w:r>
            </w:hyperlink>
            <w:r>
              <w:t xml:space="preserve">; В границах горизонтального сектора поверхности захода на посадку для ВПП 11: 333,99 м; В границах первого сектора поверхности захода на посадку для ВПП 29: от 183,99 м до 243,99 м. Расчет для конкретного объекта производится в соответствии с требованиями </w:t>
            </w:r>
            <w:hyperlink r:id="rId491">
              <w:r>
                <w:rPr>
                  <w:color w:val="0000FF"/>
                </w:rPr>
                <w:t>ФАП-262</w:t>
              </w:r>
            </w:hyperlink>
            <w:r>
              <w:t xml:space="preserve">; В границах второго сектора поверхности захода на посадку для ВПП 29: от 243,99 м до 333,99 м. Расчет для конкретного объекта производится в соответствии с требованиями </w:t>
            </w:r>
            <w:hyperlink r:id="rId492">
              <w:r>
                <w:rPr>
                  <w:color w:val="0000FF"/>
                </w:rPr>
                <w:t>ФАП-262</w:t>
              </w:r>
            </w:hyperlink>
            <w:r>
              <w:t xml:space="preserve">; В границах горизонтального сектора поверхности захода на посадку с для ВПП 29: 333,99 м; В границах переходных поверхностей: от 173,22 м до 233,99 м. Расчет для конкретного объекта производится в соответствии с требованиями </w:t>
            </w:r>
            <w:hyperlink r:id="rId493">
              <w:r>
                <w:rPr>
                  <w:color w:val="0000FF"/>
                </w:rPr>
                <w:t>ФАП-262</w:t>
              </w:r>
            </w:hyperlink>
            <w:r>
              <w:t xml:space="preserve">; В границах поверхности взлета для ВПП 11: от 184,3 м до 424,3 м. Расчет для конкретного объекта производится в </w:t>
            </w:r>
            <w:r>
              <w:lastRenderedPageBreak/>
              <w:t xml:space="preserve">соответствии с требованиями </w:t>
            </w:r>
            <w:hyperlink r:id="rId494">
              <w:r>
                <w:rPr>
                  <w:color w:val="0000FF"/>
                </w:rPr>
                <w:t>ФАП-262</w:t>
              </w:r>
            </w:hyperlink>
            <w:r>
              <w:t xml:space="preserve">; В границах поверхности взлета для ВПП 29: от 173,22 м до 413,22 м. Расчет для конкретного объекта производится в соответствии с требованиями </w:t>
            </w:r>
            <w:hyperlink r:id="rId495">
              <w:r>
                <w:rPr>
                  <w:color w:val="0000FF"/>
                </w:rPr>
                <w:t>ФАП-262</w:t>
              </w:r>
            </w:hyperlink>
            <w:r>
              <w:t>.</w:t>
            </w:r>
          </w:p>
          <w:p w:rsidR="00EB09CF" w:rsidRDefault="00EB09CF">
            <w:pPr>
              <w:pStyle w:val="ConsPlusNormal"/>
              <w:jc w:val="both"/>
            </w:pPr>
            <w:r>
              <w:t xml:space="preserve">Согласно </w:t>
            </w:r>
            <w:hyperlink r:id="rId496">
              <w:r>
                <w:rPr>
                  <w:color w:val="0000FF"/>
                </w:rPr>
                <w:t>приказу</w:t>
              </w:r>
            </w:hyperlink>
            <w:r>
              <w:t xml:space="preserve"> Росавиации от 04.02.2020 N 98-П в четвертой подзоне приаэродромной территории аэродрома Пензы запрещается размещать объекты, высота которых превышает установленные ограничения. К таким объектам относятся здания, а также движущиеся или стационарные, временные или постоянные объекты, способные вызвать помехи для радиосигналов средств связи, навигации и наблюдения, такие как механизмы, сооружения, используемые для возведения зданий, а также земляные работы и вынутый грунт, деревья и лесные массивы.</w:t>
            </w:r>
          </w:p>
          <w:p w:rsidR="00EB09CF" w:rsidRDefault="00EB09CF">
            <w:pPr>
              <w:pStyle w:val="ConsPlusNormal"/>
              <w:jc w:val="both"/>
            </w:pPr>
            <w:r>
              <w:t xml:space="preserve">Согласно </w:t>
            </w:r>
            <w:hyperlink r:id="rId497">
              <w:r>
                <w:rPr>
                  <w:color w:val="0000FF"/>
                </w:rPr>
                <w:t>приказу</w:t>
              </w:r>
            </w:hyperlink>
            <w:r>
              <w:t xml:space="preserve"> Росавиации от 04.02.2020 N 98-П в пятой подзоне приаэродромной территории аэродрома Пензы запрещается размещать опасные производственные объекты, определенные Федеральным </w:t>
            </w:r>
            <w:hyperlink r:id="rId498">
              <w:r>
                <w:rPr>
                  <w:color w:val="0000FF"/>
                </w:rPr>
                <w:t>законом</w:t>
              </w:r>
            </w:hyperlink>
            <w:r>
              <w:t xml:space="preserve"> от 21.07.1997 N 116-ФЗ "О промышленной безопасности опасных производственных объектов", не относящиеся к инфраструктуре аэропорта, функционирование которых может повлиять на безопасность полетов воздушных судов, исходя из их радиуса максимального поражения.</w:t>
            </w:r>
          </w:p>
          <w:p w:rsidR="00EB09CF" w:rsidRDefault="00EB09CF">
            <w:pPr>
              <w:pStyle w:val="ConsPlusNormal"/>
              <w:jc w:val="both"/>
            </w:pPr>
            <w:r>
              <w:t xml:space="preserve">Согласно </w:t>
            </w:r>
            <w:hyperlink r:id="rId499">
              <w:r>
                <w:rPr>
                  <w:color w:val="0000FF"/>
                </w:rPr>
                <w:t>приказу</w:t>
              </w:r>
            </w:hyperlink>
            <w:r>
              <w:t xml:space="preserve"> Росавиации от 04.02.2020 N 98-П в шестой подзоне приаэродромной территории аэродрома Пензы запрещается размещать объекты, способствующие привлечению и массовому скоплению птиц - полигоны для твердых бытовых отходов, скотобойни, фермы, скотомогильники, мусоросжигательные и мусороперерабатывающие заводы, объекты сортировки мусора, рыбные хозяйства.</w:t>
            </w:r>
          </w:p>
          <w:p w:rsidR="00EB09CF" w:rsidRDefault="00EB09CF">
            <w:pPr>
              <w:pStyle w:val="ConsPlusNormal"/>
              <w:jc w:val="both"/>
            </w:pPr>
            <w:r>
              <w:t>7. Ограничения использования земельных участков и объектов капитального строительства в границах охранных зон электросетевого хозяйства.</w:t>
            </w:r>
          </w:p>
          <w:p w:rsidR="00EB09CF" w:rsidRDefault="00EB09CF">
            <w:pPr>
              <w:pStyle w:val="ConsPlusNormal"/>
              <w:jc w:val="both"/>
            </w:pPr>
            <w:bookmarkStart w:id="52" w:name="P17675"/>
            <w:bookmarkEnd w:id="52"/>
            <w:r>
              <w:t>В охранных зонах электросетевого хозяйства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EB09CF" w:rsidRDefault="00EB09CF">
            <w:pPr>
              <w:pStyle w:val="ConsPlusNormal"/>
              <w:jc w:val="both"/>
            </w:pPr>
            <w:r>
              <w:lastRenderedPageBreak/>
              <w:t xml:space="preserve">В охранных зонах, установленных для объектов электросетевого хозяйства напряжением свыше 1000 вольт, помимо действий, предусмотренных </w:t>
            </w:r>
            <w:hyperlink w:anchor="P17675">
              <w:r>
                <w:rPr>
                  <w:color w:val="0000FF"/>
                </w:rPr>
                <w:t>абзацем</w:t>
              </w:r>
            </w:hyperlink>
            <w:r>
              <w:t xml:space="preserve"> выше настоящих Правил, запрещается: размещать детские и спортивные площадки, стадионы, торговые точки,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556" w:type="dxa"/>
            <w:vMerge w:val="restart"/>
            <w:tcBorders>
              <w:top w:val="nil"/>
              <w:bottom w:val="nil"/>
            </w:tcBorders>
          </w:tcPr>
          <w:p w:rsidR="00EB09CF" w:rsidRDefault="00EB09CF">
            <w:pPr>
              <w:pStyle w:val="ConsPlusNormal"/>
              <w:jc w:val="both"/>
            </w:pPr>
            <w:bookmarkStart w:id="53" w:name="P17679"/>
            <w:bookmarkEnd w:id="53"/>
            <w:r>
              <w:t>В пределах охранных зон объектов электросетевого хозяйства без письменного решения о согласовании сетевых организаций юридическим и физическим лицам запрещаются: строительство, капитальный ремонт, реконструкция или снос зданий и сооружений; посадка и вырубка деревьев и кустарников;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EB09CF" w:rsidRDefault="00EB09CF">
            <w:pPr>
              <w:pStyle w:val="ConsPlusNormal"/>
              <w:jc w:val="both"/>
            </w:pPr>
            <w:r>
              <w:t xml:space="preserve">В охранных зонах, установленных для объектов электросетевого хозяйства напряжением до 1000 вольт, помимо действий, предусмотренных </w:t>
            </w:r>
            <w:hyperlink w:anchor="P17679">
              <w:r>
                <w:rPr>
                  <w:color w:val="0000FF"/>
                </w:rPr>
                <w:t>абзацем</w:t>
              </w:r>
            </w:hyperlink>
            <w:r>
              <w:t xml:space="preserve"> выше настоящих Правил, без письменного решения о согласовании сетевых организаций запрещается: размещать детские и спортивные площадки, стадионы, рынки, торговые точки, гаражи и стоянки всех видов машин и механизмов, садовые и огородные земельные участки, объекты жилищного строительства, в том числе индивидуального (в охранных зонах воздушных линий электропередачи); складировать или размещать хранилища любых, в том числе горюче-смазочных, материалов.</w:t>
            </w:r>
          </w:p>
          <w:p w:rsidR="00EB09CF" w:rsidRDefault="00EB09CF">
            <w:pPr>
              <w:pStyle w:val="ConsPlusNormal"/>
              <w:jc w:val="both"/>
            </w:pPr>
            <w:r>
              <w:t>При совпадении (пересечении) охранной зоны с полосой отвода и (или) охранной зоной железных дорог, полосой отвода и (или) придорожной полосой автомобильных дорог, охранными зонами трубопроводов, линий связи и других объектов проведение работ, связанных с эксплуатацией этих объектов, на совпадающих участках территорий осуществляется заинтересованными лицами по согласованию в соответствии с законодательством Российской Федерации, регламентирующим порядок установления и использования охранных зон, придорожных зон, полос отвода соответствующих объектов с обязательным заключением соглашения о взаимодействии в случае возникновения аварии.</w:t>
            </w:r>
          </w:p>
          <w:p w:rsidR="00EB09CF" w:rsidRDefault="00EB09CF">
            <w:pPr>
              <w:pStyle w:val="ConsPlusNormal"/>
              <w:jc w:val="both"/>
            </w:pPr>
            <w:r>
              <w:t xml:space="preserve">На автомобильных дорогах в местах пересечения с воздушными линиями электропередачи владельцами автомобильных дорог должна обеспечиваться установка </w:t>
            </w:r>
            <w:r>
              <w:lastRenderedPageBreak/>
              <w:t>дорожных знаков, запрещающих остановку транспорта в охранных зонах указанных линий с проектным номинальным классом напряжения 330 киловольт и выше и проезд транспортных средств высотой с грузом или без груза более 4,5 метра в охранных зонах воздушных линий электропередачи независимо от проектного номинального класса напряжения.</w:t>
            </w:r>
          </w:p>
          <w:p w:rsidR="00EB09CF" w:rsidRDefault="00EB09CF">
            <w:pPr>
              <w:pStyle w:val="ConsPlusNormal"/>
              <w:jc w:val="both"/>
            </w:pPr>
            <w:r>
              <w:t>Лица, производящие земляные работы, при обнаружении кабеля, не указанного в технической документации на производство работ, обязаны немедленно прекратить эти работы, принять меры к обеспечению сохранности кабеля и в течение суток сообщить об этом сетевой организации, владеющей на праве собственности (ином законном основании) указанной кабельной линией, либо федеральному органу исполнительной власти, осуществляющему федеральный государственный энергетический надзор.</w:t>
            </w:r>
          </w:p>
          <w:p w:rsidR="00EB09CF" w:rsidRDefault="00EB09CF">
            <w:pPr>
              <w:pStyle w:val="ConsPlusNormal"/>
              <w:jc w:val="both"/>
            </w:pPr>
            <w:r>
              <w:t>8. Ограничения использования земельных участков и объектов капитального строительства в границах охранных зон линий и сооружений связи.</w:t>
            </w:r>
          </w:p>
          <w:p w:rsidR="00EB09CF" w:rsidRDefault="00EB09CF">
            <w:pPr>
              <w:pStyle w:val="ConsPlusNormal"/>
              <w:jc w:val="both"/>
            </w:pPr>
            <w:r>
              <w:t>В границах охранных зон линий и сооружений связи запрещается возведение зданий и сооружений, а также посадка деревьев.</w:t>
            </w:r>
          </w:p>
          <w:p w:rsidR="00EB09CF" w:rsidRDefault="00EB09CF">
            <w:pPr>
              <w:pStyle w:val="ConsPlusNormal"/>
              <w:jc w:val="both"/>
            </w:pPr>
            <w:r>
              <w:t>Трассы линий связи должны периодически расчищаться от кустарников и деревьев, содержаться в безопасном в пожарном отношении состоянии, должна поддерживаться установленная ширина просек. Деревья, создающие угрозу проводам линий связи и опорам линий связи, должны быть вырублены с оформлением в установленном порядке лесорубочных билетов (ордеров).</w:t>
            </w:r>
          </w:p>
          <w:p w:rsidR="00EB09CF" w:rsidRDefault="00EB09CF">
            <w:pPr>
              <w:pStyle w:val="ConsPlusNormal"/>
              <w:jc w:val="both"/>
            </w:pPr>
            <w:r>
              <w:t>9. Ограничения использования земельных участков и объектов капитального строительства в границах охранных зон трубопроводов, в том числе газораспределительных сетей.</w:t>
            </w:r>
          </w:p>
          <w:p w:rsidR="00EB09CF" w:rsidRDefault="00EB09CF">
            <w:pPr>
              <w:pStyle w:val="ConsPlusNormal"/>
              <w:jc w:val="both"/>
            </w:pPr>
            <w:r>
              <w:t>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настоящих Правил.</w:t>
            </w:r>
          </w:p>
          <w:p w:rsidR="00EB09CF" w:rsidRDefault="00EB09CF">
            <w:pPr>
              <w:pStyle w:val="ConsPlusNormal"/>
              <w:jc w:val="both"/>
            </w:pPr>
            <w:r>
              <w:t xml:space="preserve">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 перемещать, засыпать и ломать опознавательные и сигнальные знаки, контрольно-измерительные пункты;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 </w:t>
            </w:r>
            <w:r>
              <w:lastRenderedPageBreak/>
              <w:t>устраивать всякого рода свалки, выливать растворы кислот, солей и щелочей;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 разводить огонь и размещать какие-либо открытые или закрытые источники огня.</w:t>
            </w:r>
          </w:p>
          <w:p w:rsidR="00EB09CF" w:rsidRDefault="00EB09CF">
            <w:pPr>
              <w:pStyle w:val="ConsPlusNormal"/>
              <w:jc w:val="both"/>
            </w:pPr>
            <w:r>
              <w:t>В охранных зонах трубопроводов без письменного разрешения предприятий трубопроводного транспорта запрещается: возводить любые постройки и сооружения;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 производить мелиоративные земляные работы, сооружать оросительные и осушительные системы; производить всякого рода открытые и подземные, горные, строительные, монтажные и взрывные работы, планировку грунта; производить геолого-съемочные,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EB09CF" w:rsidRDefault="00EB09CF">
            <w:pPr>
              <w:pStyle w:val="ConsPlusNormal"/>
              <w:jc w:val="both"/>
            </w:pPr>
            <w:r>
              <w:t xml:space="preserve">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строить объекты жилищно-гражданского;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 перемещать, повреждать, засыпать и уничтожать опознавательные знаки, контрольно-измерительные пункты и другие устройства газораспределительных сетей;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 разводить огонь и размещать источники огня; рыть погреба, копать и </w:t>
            </w:r>
            <w:r>
              <w:lastRenderedPageBreak/>
              <w:t>обрабатывать почву сельскохозяйственными и мелиоративными орудиями и механизмами на глубину более 0,3 метра;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 самовольно подключаться к газораспределительным сетям.</w:t>
            </w:r>
          </w:p>
          <w:p w:rsidR="00EB09CF" w:rsidRDefault="00EB09CF">
            <w:pPr>
              <w:pStyle w:val="ConsPlusNormal"/>
              <w:jc w:val="both"/>
            </w:pPr>
            <w:r>
              <w:t>Работы по предотвращению аварий или ликвидации их последствий на газопроводах могут производиться эксплуатационной организацией газораспределительной сети в любое время года без согласования с собственниками, владельцами или пользователями земельных участков, но с уведомлением их о проводимых работах.</w:t>
            </w:r>
          </w:p>
          <w:p w:rsidR="00EB09CF" w:rsidRDefault="00EB09CF">
            <w:pPr>
              <w:pStyle w:val="ConsPlusNormal"/>
              <w:jc w:val="both"/>
            </w:pPr>
            <w:r>
              <w:t>В случае необходимости проведения ремонтных работ для предотвращения разрушения газораспределительной сети или устранения утечек газа эксплуатационная организация имеет право временно, до окончания ремонтных или аварийно-восстановительных работ, запретить проведение в данном месте любых работ.</w:t>
            </w:r>
          </w:p>
          <w:p w:rsidR="00EB09CF" w:rsidRDefault="00EB09CF">
            <w:pPr>
              <w:pStyle w:val="ConsPlusNormal"/>
              <w:jc w:val="both"/>
            </w:pPr>
            <w:r>
              <w:t>Плановые работы по техническому обслуживанию и ремонту в охранной зоне газораспределительных сетей, требующие снятия дорожных покрытий и разрытия грунта, должны быть согласованы в порядке, установленном органами исполнительной власти субъектов Российской Федерации. При утечке газа из газораспределительных сетей аварийно-восстановительные работы производятся без предварительного согласования, но с обязательным вызовом на место производства работ представителей организаций, перечень которых установлен органами исполнительной власти Пензенской области.</w:t>
            </w:r>
          </w:p>
          <w:p w:rsidR="00EB09CF" w:rsidRDefault="00EB09CF">
            <w:pPr>
              <w:pStyle w:val="ConsPlusNormal"/>
              <w:jc w:val="both"/>
            </w:pPr>
            <w:r>
              <w:t>В аварийных ситуациях эксплуатационной организации разрешается подъезд к газораспределительной сети по кратчайшему маршруту для доставки техники и материалов с последующим оформлением акта. При проведении указанных работ на газопроводах, проходящих через леса и древесно-кустарниковую растительность, разрешается вырубка деревьев с последующим оформлением в месячный срок лесорубочных билетов и очисткой мест вырубки от порубочных остатков.</w:t>
            </w:r>
          </w:p>
          <w:p w:rsidR="00EB09CF" w:rsidRDefault="00EB09CF">
            <w:pPr>
              <w:pStyle w:val="ConsPlusNormal"/>
              <w:jc w:val="both"/>
            </w:pPr>
            <w:r>
              <w:t>После выполнения работ по ремонту, обслуживанию или устранению последствий аварий газораспределительной сети на землях лесного фонда или сельскохозяйственного назначения эксплуатационная организация должна привести эти земли в исходное состояние (рекультивировать) и передать их по акту собственнику, владельцу, пользователю земельного участка или уполномоченному им лицу.</w:t>
            </w:r>
          </w:p>
          <w:p w:rsidR="00EB09CF" w:rsidRDefault="00EB09CF">
            <w:pPr>
              <w:pStyle w:val="ConsPlusNormal"/>
              <w:jc w:val="both"/>
            </w:pPr>
            <w:r>
              <w:t xml:space="preserve">Юридические и физические лица, ведущие </w:t>
            </w:r>
            <w:r>
              <w:lastRenderedPageBreak/>
              <w:t>хозяйственную деятельность на земельных участках, расположенных в охранной зоне газораспределительной сети, обязаны принимать все зависящие от них меры, способствующие сохранности сети, и не препятствовать доступу технического персонала эксплуатационной организации к газораспределительной сети. В случае прохождения газораспределительной сети по территории запретных зон и специальных объектов персоналу эксплуатационной организации выдаются пропуска (разрешения) для доступа к сети в любое время суток без взимания платы.</w:t>
            </w:r>
          </w:p>
          <w:p w:rsidR="00EB09CF" w:rsidRDefault="00EB09CF">
            <w:pPr>
              <w:pStyle w:val="ConsPlusNormal"/>
              <w:jc w:val="both"/>
            </w:pPr>
            <w:r>
              <w:t>Земельные участки, расположенные в охранных зонах газораспределительных сетей, у их собственников, владельцев или пользователей не изымаются и могут быть использованы ими с учетом ограничений (обременений), устанавливаемых настоящими Правилами и налагаемых на земельные участки в установленном порядке.</w:t>
            </w:r>
          </w:p>
          <w:p w:rsidR="00EB09CF" w:rsidRDefault="00EB09CF">
            <w:pPr>
              <w:pStyle w:val="ConsPlusNormal"/>
              <w:jc w:val="both"/>
            </w:pPr>
            <w:r>
              <w:t>Установление охранных зон газораспределительных сетей не влечет запрета на совершение сделок с земельными участками, расположенными в этих охранных зонах. В документах, удостоверяющих права собственников, владельцев и пользователей на земельные участки, расположенные в охранных зонах газораспределительных сетей, указываются ограничения (обременения) прав этих собственников, владельцев и пользователей.</w:t>
            </w:r>
          </w:p>
          <w:p w:rsidR="00EB09CF" w:rsidRDefault="00EB09CF">
            <w:pPr>
              <w:pStyle w:val="ConsPlusNormal"/>
              <w:jc w:val="both"/>
            </w:pPr>
            <w:r>
              <w:t>Убытки, причиненные организации - собственнику газораспределительной сети или эксплуатационной организации в результате блокирования или повреждения газораспределительной сети либо в результате иных действий, нарушающих бесперебойную или безопасную работу газораспределительной сети, исчисляются и взыскиваются в порядке, установленном законодательством Российской Федерации.</w:t>
            </w: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55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55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55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55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55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55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55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55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55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55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55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55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8939" w:type="dxa"/>
            <w:gridSpan w:val="3"/>
            <w:tcBorders>
              <w:top w:val="nil"/>
              <w:bottom w:val="single" w:sz="4" w:space="0" w:color="auto"/>
            </w:tcBorders>
          </w:tcPr>
          <w:p w:rsidR="00EB09CF" w:rsidRDefault="00EB09CF">
            <w:pPr>
              <w:pStyle w:val="ConsPlusNormal"/>
              <w:jc w:val="both"/>
            </w:pPr>
            <w:r>
              <w:lastRenderedPageBreak/>
              <w:t xml:space="preserve">(в ред. Решений Собрания представителей г. Заречного от 30.07.2020 </w:t>
            </w:r>
            <w:hyperlink r:id="rId500">
              <w:r>
                <w:rPr>
                  <w:color w:val="0000FF"/>
                </w:rPr>
                <w:t>N 85</w:t>
              </w:r>
            </w:hyperlink>
            <w:r>
              <w:t xml:space="preserve">, от 21.04.2022 </w:t>
            </w:r>
            <w:hyperlink r:id="rId501">
              <w:r>
                <w:rPr>
                  <w:color w:val="0000FF"/>
                </w:rPr>
                <w:t>N 223</w:t>
              </w:r>
            </w:hyperlink>
            <w:r>
              <w:t>)</w:t>
            </w:r>
          </w:p>
        </w:tc>
      </w:tr>
    </w:tbl>
    <w:p w:rsidR="00EB09CF" w:rsidRDefault="00EB09CF">
      <w:pPr>
        <w:pStyle w:val="ConsPlusNormal"/>
        <w:jc w:val="both"/>
      </w:pPr>
    </w:p>
    <w:p w:rsidR="00EB09CF" w:rsidRDefault="00EB09CF">
      <w:pPr>
        <w:pStyle w:val="ConsPlusNormal"/>
        <w:sectPr w:rsidR="00EB09C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81"/>
        <w:gridCol w:w="1531"/>
        <w:gridCol w:w="1701"/>
        <w:gridCol w:w="2438"/>
        <w:gridCol w:w="1122"/>
        <w:gridCol w:w="525"/>
        <w:gridCol w:w="1383"/>
      </w:tblGrid>
      <w:tr w:rsidR="00EB09CF">
        <w:tc>
          <w:tcPr>
            <w:tcW w:w="9681" w:type="dxa"/>
            <w:gridSpan w:val="7"/>
            <w:vAlign w:val="bottom"/>
          </w:tcPr>
          <w:p w:rsidR="00EB09CF" w:rsidRDefault="00EB09CF">
            <w:pPr>
              <w:pStyle w:val="ConsPlusNormal"/>
              <w:jc w:val="center"/>
            </w:pPr>
            <w:r>
              <w:lastRenderedPageBreak/>
              <w:t>Раздел 2</w:t>
            </w:r>
          </w:p>
        </w:tc>
      </w:tr>
      <w:tr w:rsidR="00EB09CF">
        <w:tc>
          <w:tcPr>
            <w:tcW w:w="9681" w:type="dxa"/>
            <w:gridSpan w:val="7"/>
            <w:vAlign w:val="bottom"/>
          </w:tcPr>
          <w:p w:rsidR="00EB09CF" w:rsidRDefault="00EB09CF">
            <w:pPr>
              <w:pStyle w:val="ConsPlusNormal"/>
              <w:jc w:val="center"/>
            </w:pPr>
            <w:r>
              <w:t>Сведения о местоположении границ объекта</w:t>
            </w:r>
          </w:p>
        </w:tc>
      </w:tr>
      <w:tr w:rsidR="00EB09CF">
        <w:tc>
          <w:tcPr>
            <w:tcW w:w="9681" w:type="dxa"/>
            <w:gridSpan w:val="7"/>
            <w:vAlign w:val="center"/>
          </w:tcPr>
          <w:p w:rsidR="00EB09CF" w:rsidRDefault="00EB09CF">
            <w:pPr>
              <w:pStyle w:val="ConsPlusNormal"/>
              <w:jc w:val="center"/>
            </w:pPr>
            <w:r>
              <w:t>1. Система координат МСК-58, зона 2</w:t>
            </w:r>
          </w:p>
        </w:tc>
      </w:tr>
      <w:tr w:rsidR="00EB09CF">
        <w:tc>
          <w:tcPr>
            <w:tcW w:w="9681" w:type="dxa"/>
            <w:gridSpan w:val="7"/>
            <w:vAlign w:val="center"/>
          </w:tcPr>
          <w:p w:rsidR="00EB09CF" w:rsidRDefault="00EB09CF">
            <w:pPr>
              <w:pStyle w:val="ConsPlusNormal"/>
              <w:jc w:val="center"/>
            </w:pPr>
            <w:r>
              <w:t>2. Сведения о характерных точках границ объекта</w:t>
            </w:r>
          </w:p>
        </w:tc>
      </w:tr>
      <w:tr w:rsidR="00EB09CF">
        <w:tc>
          <w:tcPr>
            <w:tcW w:w="981" w:type="dxa"/>
            <w:vMerge w:val="restart"/>
            <w:vAlign w:val="center"/>
          </w:tcPr>
          <w:p w:rsidR="00EB09CF" w:rsidRDefault="00EB09CF">
            <w:pPr>
              <w:pStyle w:val="ConsPlusNormal"/>
              <w:jc w:val="center"/>
            </w:pPr>
            <w:r>
              <w:t>Обозначение характерных точек границ</w:t>
            </w:r>
          </w:p>
        </w:tc>
        <w:tc>
          <w:tcPr>
            <w:tcW w:w="3232" w:type="dxa"/>
            <w:gridSpan w:val="2"/>
            <w:vAlign w:val="center"/>
          </w:tcPr>
          <w:p w:rsidR="00EB09CF" w:rsidRDefault="00EB09CF">
            <w:pPr>
              <w:pStyle w:val="ConsPlusNormal"/>
              <w:jc w:val="center"/>
            </w:pPr>
            <w:r>
              <w:t>Координаты, м</w:t>
            </w:r>
          </w:p>
        </w:tc>
        <w:tc>
          <w:tcPr>
            <w:tcW w:w="2438" w:type="dxa"/>
            <w:vMerge w:val="restart"/>
            <w:vAlign w:val="center"/>
          </w:tcPr>
          <w:p w:rsidR="00EB09CF" w:rsidRDefault="00EB09CF">
            <w:pPr>
              <w:pStyle w:val="ConsPlusNormal"/>
              <w:jc w:val="center"/>
            </w:pPr>
            <w:r>
              <w:t>Метод определения координат характерной точки</w:t>
            </w:r>
          </w:p>
        </w:tc>
        <w:tc>
          <w:tcPr>
            <w:tcW w:w="1647" w:type="dxa"/>
            <w:gridSpan w:val="2"/>
            <w:vMerge w:val="restart"/>
            <w:vAlign w:val="center"/>
          </w:tcPr>
          <w:p w:rsidR="00EB09CF" w:rsidRDefault="00EB09CF">
            <w:pPr>
              <w:pStyle w:val="ConsPlusNormal"/>
              <w:jc w:val="center"/>
            </w:pPr>
            <w:r>
              <w:t>Средняя квадратическая погрешность положения характерной точки (М</w:t>
            </w:r>
            <w:r>
              <w:rPr>
                <w:vertAlign w:val="subscript"/>
              </w:rPr>
              <w:t>t</w:t>
            </w:r>
            <w:r>
              <w:t>), м</w:t>
            </w:r>
          </w:p>
        </w:tc>
        <w:tc>
          <w:tcPr>
            <w:tcW w:w="1383" w:type="dxa"/>
            <w:vMerge w:val="restart"/>
            <w:vAlign w:val="center"/>
          </w:tcPr>
          <w:p w:rsidR="00EB09CF" w:rsidRDefault="00EB09CF">
            <w:pPr>
              <w:pStyle w:val="ConsPlusNormal"/>
              <w:jc w:val="center"/>
            </w:pPr>
            <w:r>
              <w:t>Описание обозначения точки на местности (при наличии)</w:t>
            </w:r>
          </w:p>
        </w:tc>
      </w:tr>
      <w:tr w:rsidR="00EB09CF">
        <w:tc>
          <w:tcPr>
            <w:tcW w:w="981" w:type="dxa"/>
            <w:vMerge/>
          </w:tcPr>
          <w:p w:rsidR="00EB09CF" w:rsidRDefault="00EB09CF">
            <w:pPr>
              <w:pStyle w:val="ConsPlusNormal"/>
            </w:pPr>
          </w:p>
        </w:tc>
        <w:tc>
          <w:tcPr>
            <w:tcW w:w="1531" w:type="dxa"/>
            <w:vAlign w:val="center"/>
          </w:tcPr>
          <w:p w:rsidR="00EB09CF" w:rsidRDefault="00EB09CF">
            <w:pPr>
              <w:pStyle w:val="ConsPlusNormal"/>
              <w:jc w:val="center"/>
            </w:pPr>
            <w:r>
              <w:t>Х</w:t>
            </w:r>
          </w:p>
        </w:tc>
        <w:tc>
          <w:tcPr>
            <w:tcW w:w="1701" w:type="dxa"/>
            <w:vAlign w:val="center"/>
          </w:tcPr>
          <w:p w:rsidR="00EB09CF" w:rsidRDefault="00EB09CF">
            <w:pPr>
              <w:pStyle w:val="ConsPlusNormal"/>
              <w:jc w:val="center"/>
            </w:pPr>
            <w:r>
              <w:t>Y</w:t>
            </w:r>
          </w:p>
        </w:tc>
        <w:tc>
          <w:tcPr>
            <w:tcW w:w="2438" w:type="dxa"/>
            <w:vMerge/>
          </w:tcPr>
          <w:p w:rsidR="00EB09CF" w:rsidRDefault="00EB09CF">
            <w:pPr>
              <w:pStyle w:val="ConsPlusNormal"/>
            </w:pPr>
          </w:p>
        </w:tc>
        <w:tc>
          <w:tcPr>
            <w:tcW w:w="1647" w:type="dxa"/>
            <w:gridSpan w:val="2"/>
            <w:vMerge/>
          </w:tcPr>
          <w:p w:rsidR="00EB09CF" w:rsidRDefault="00EB09CF">
            <w:pPr>
              <w:pStyle w:val="ConsPlusNormal"/>
            </w:pPr>
          </w:p>
        </w:tc>
        <w:tc>
          <w:tcPr>
            <w:tcW w:w="1383" w:type="dxa"/>
            <w:vMerge/>
          </w:tcPr>
          <w:p w:rsidR="00EB09CF" w:rsidRDefault="00EB09CF">
            <w:pPr>
              <w:pStyle w:val="ConsPlusNormal"/>
            </w:pPr>
          </w:p>
        </w:tc>
      </w:tr>
      <w:tr w:rsidR="00EB09CF">
        <w:tc>
          <w:tcPr>
            <w:tcW w:w="981" w:type="dxa"/>
            <w:vAlign w:val="bottom"/>
          </w:tcPr>
          <w:p w:rsidR="00EB09CF" w:rsidRDefault="00EB09CF">
            <w:pPr>
              <w:pStyle w:val="ConsPlusNormal"/>
              <w:jc w:val="center"/>
            </w:pPr>
            <w:r>
              <w:t>1</w:t>
            </w:r>
          </w:p>
        </w:tc>
        <w:tc>
          <w:tcPr>
            <w:tcW w:w="1531" w:type="dxa"/>
            <w:vAlign w:val="bottom"/>
          </w:tcPr>
          <w:p w:rsidR="00EB09CF" w:rsidRDefault="00EB09CF">
            <w:pPr>
              <w:pStyle w:val="ConsPlusNormal"/>
              <w:jc w:val="center"/>
            </w:pPr>
            <w:r>
              <w:t>2</w:t>
            </w:r>
          </w:p>
        </w:tc>
        <w:tc>
          <w:tcPr>
            <w:tcW w:w="1701" w:type="dxa"/>
            <w:vAlign w:val="bottom"/>
          </w:tcPr>
          <w:p w:rsidR="00EB09CF" w:rsidRDefault="00EB09CF">
            <w:pPr>
              <w:pStyle w:val="ConsPlusNormal"/>
              <w:jc w:val="center"/>
            </w:pPr>
            <w:r>
              <w:t>3</w:t>
            </w:r>
          </w:p>
        </w:tc>
        <w:tc>
          <w:tcPr>
            <w:tcW w:w="2438" w:type="dxa"/>
            <w:vAlign w:val="bottom"/>
          </w:tcPr>
          <w:p w:rsidR="00EB09CF" w:rsidRDefault="00EB09CF">
            <w:pPr>
              <w:pStyle w:val="ConsPlusNormal"/>
              <w:jc w:val="center"/>
            </w:pPr>
            <w:r>
              <w:t>4</w:t>
            </w:r>
          </w:p>
        </w:tc>
        <w:tc>
          <w:tcPr>
            <w:tcW w:w="1647" w:type="dxa"/>
            <w:gridSpan w:val="2"/>
            <w:vAlign w:val="bottom"/>
          </w:tcPr>
          <w:p w:rsidR="00EB09CF" w:rsidRDefault="00EB09CF">
            <w:pPr>
              <w:pStyle w:val="ConsPlusNormal"/>
              <w:jc w:val="center"/>
            </w:pPr>
            <w:r>
              <w:t>5</w:t>
            </w:r>
          </w:p>
        </w:tc>
        <w:tc>
          <w:tcPr>
            <w:tcW w:w="1383" w:type="dxa"/>
            <w:vAlign w:val="bottom"/>
          </w:tcPr>
          <w:p w:rsidR="00EB09CF" w:rsidRDefault="00EB09CF">
            <w:pPr>
              <w:pStyle w:val="ConsPlusNormal"/>
              <w:jc w:val="center"/>
            </w:pPr>
            <w:r>
              <w:t>6</w:t>
            </w:r>
          </w:p>
        </w:tc>
      </w:tr>
      <w:tr w:rsidR="00EB09CF">
        <w:tc>
          <w:tcPr>
            <w:tcW w:w="981" w:type="dxa"/>
          </w:tcPr>
          <w:p w:rsidR="00EB09CF" w:rsidRDefault="00EB09CF">
            <w:pPr>
              <w:pStyle w:val="ConsPlusNormal"/>
              <w:jc w:val="center"/>
            </w:pPr>
            <w:r>
              <w:t>(1)</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w:t>
            </w:r>
          </w:p>
        </w:tc>
        <w:tc>
          <w:tcPr>
            <w:tcW w:w="1531" w:type="dxa"/>
          </w:tcPr>
          <w:p w:rsidR="00EB09CF" w:rsidRDefault="00EB09CF">
            <w:pPr>
              <w:pStyle w:val="ConsPlusNormal"/>
              <w:jc w:val="center"/>
            </w:pPr>
            <w:r>
              <w:t>381839.04</w:t>
            </w:r>
          </w:p>
        </w:tc>
        <w:tc>
          <w:tcPr>
            <w:tcW w:w="1701" w:type="dxa"/>
          </w:tcPr>
          <w:p w:rsidR="00EB09CF" w:rsidRDefault="00EB09CF">
            <w:pPr>
              <w:pStyle w:val="ConsPlusNormal"/>
              <w:jc w:val="center"/>
            </w:pPr>
            <w:r>
              <w:t>2238864.72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w:t>
            </w:r>
          </w:p>
        </w:tc>
        <w:tc>
          <w:tcPr>
            <w:tcW w:w="1531" w:type="dxa"/>
          </w:tcPr>
          <w:p w:rsidR="00EB09CF" w:rsidRDefault="00EB09CF">
            <w:pPr>
              <w:pStyle w:val="ConsPlusNormal"/>
              <w:jc w:val="center"/>
            </w:pPr>
            <w:r>
              <w:t>382148.15</w:t>
            </w:r>
          </w:p>
        </w:tc>
        <w:tc>
          <w:tcPr>
            <w:tcW w:w="1701" w:type="dxa"/>
          </w:tcPr>
          <w:p w:rsidR="00EB09CF" w:rsidRDefault="00EB09CF">
            <w:pPr>
              <w:pStyle w:val="ConsPlusNormal"/>
              <w:jc w:val="center"/>
            </w:pPr>
            <w:r>
              <w:t>2239241.12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w:t>
            </w:r>
          </w:p>
        </w:tc>
        <w:tc>
          <w:tcPr>
            <w:tcW w:w="1531" w:type="dxa"/>
          </w:tcPr>
          <w:p w:rsidR="00EB09CF" w:rsidRDefault="00EB09CF">
            <w:pPr>
              <w:pStyle w:val="ConsPlusNormal"/>
              <w:jc w:val="center"/>
            </w:pPr>
            <w:r>
              <w:t>381930.98</w:t>
            </w:r>
          </w:p>
        </w:tc>
        <w:tc>
          <w:tcPr>
            <w:tcW w:w="1701" w:type="dxa"/>
          </w:tcPr>
          <w:p w:rsidR="00EB09CF" w:rsidRDefault="00EB09CF">
            <w:pPr>
              <w:pStyle w:val="ConsPlusNormal"/>
              <w:jc w:val="center"/>
            </w:pPr>
            <w:r>
              <w:t>2239427.88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w:t>
            </w:r>
          </w:p>
        </w:tc>
        <w:tc>
          <w:tcPr>
            <w:tcW w:w="1531" w:type="dxa"/>
          </w:tcPr>
          <w:p w:rsidR="00EB09CF" w:rsidRDefault="00EB09CF">
            <w:pPr>
              <w:pStyle w:val="ConsPlusNormal"/>
              <w:jc w:val="center"/>
            </w:pPr>
            <w:r>
              <w:t>381618.94</w:t>
            </w:r>
          </w:p>
        </w:tc>
        <w:tc>
          <w:tcPr>
            <w:tcW w:w="1701" w:type="dxa"/>
          </w:tcPr>
          <w:p w:rsidR="00EB09CF" w:rsidRDefault="00EB09CF">
            <w:pPr>
              <w:pStyle w:val="ConsPlusNormal"/>
              <w:jc w:val="center"/>
            </w:pPr>
            <w:r>
              <w:t>2239042.68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w:t>
            </w:r>
          </w:p>
        </w:tc>
        <w:tc>
          <w:tcPr>
            <w:tcW w:w="1531" w:type="dxa"/>
          </w:tcPr>
          <w:p w:rsidR="00EB09CF" w:rsidRDefault="00EB09CF">
            <w:pPr>
              <w:pStyle w:val="ConsPlusNormal"/>
              <w:jc w:val="center"/>
            </w:pPr>
            <w:r>
              <w:t>381839.04</w:t>
            </w:r>
          </w:p>
        </w:tc>
        <w:tc>
          <w:tcPr>
            <w:tcW w:w="1701" w:type="dxa"/>
          </w:tcPr>
          <w:p w:rsidR="00EB09CF" w:rsidRDefault="00EB09CF">
            <w:pPr>
              <w:pStyle w:val="ConsPlusNormal"/>
              <w:jc w:val="center"/>
            </w:pPr>
            <w:r>
              <w:t>2238864.72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w:t>
            </w:r>
          </w:p>
        </w:tc>
        <w:tc>
          <w:tcPr>
            <w:tcW w:w="1531" w:type="dxa"/>
          </w:tcPr>
          <w:p w:rsidR="00EB09CF" w:rsidRDefault="00EB09CF">
            <w:pPr>
              <w:pStyle w:val="ConsPlusNormal"/>
              <w:jc w:val="center"/>
            </w:pPr>
            <w:r>
              <w:t>382183.41</w:t>
            </w:r>
          </w:p>
        </w:tc>
        <w:tc>
          <w:tcPr>
            <w:tcW w:w="1701" w:type="dxa"/>
          </w:tcPr>
          <w:p w:rsidR="00EB09CF" w:rsidRDefault="00EB09CF">
            <w:pPr>
              <w:pStyle w:val="ConsPlusNormal"/>
              <w:jc w:val="center"/>
            </w:pPr>
            <w:r>
              <w:t>2239286.05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6</w:t>
            </w:r>
          </w:p>
        </w:tc>
        <w:tc>
          <w:tcPr>
            <w:tcW w:w="1531" w:type="dxa"/>
          </w:tcPr>
          <w:p w:rsidR="00EB09CF" w:rsidRDefault="00EB09CF">
            <w:pPr>
              <w:pStyle w:val="ConsPlusNormal"/>
              <w:jc w:val="center"/>
            </w:pPr>
            <w:r>
              <w:t>382531.91</w:t>
            </w:r>
          </w:p>
        </w:tc>
        <w:tc>
          <w:tcPr>
            <w:tcW w:w="1701" w:type="dxa"/>
          </w:tcPr>
          <w:p w:rsidR="00EB09CF" w:rsidRDefault="00EB09CF">
            <w:pPr>
              <w:pStyle w:val="ConsPlusNormal"/>
              <w:jc w:val="center"/>
            </w:pPr>
            <w:r>
              <w:t>2239686.00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w:t>
            </w:r>
          </w:p>
        </w:tc>
        <w:tc>
          <w:tcPr>
            <w:tcW w:w="1531" w:type="dxa"/>
          </w:tcPr>
          <w:p w:rsidR="00EB09CF" w:rsidRDefault="00EB09CF">
            <w:pPr>
              <w:pStyle w:val="ConsPlusNormal"/>
              <w:jc w:val="center"/>
            </w:pPr>
            <w:r>
              <w:t>382320.14</w:t>
            </w:r>
          </w:p>
        </w:tc>
        <w:tc>
          <w:tcPr>
            <w:tcW w:w="1701" w:type="dxa"/>
          </w:tcPr>
          <w:p w:rsidR="00EB09CF" w:rsidRDefault="00EB09CF">
            <w:pPr>
              <w:pStyle w:val="ConsPlusNormal"/>
              <w:jc w:val="center"/>
            </w:pPr>
            <w:r>
              <w:t>2239867.33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w:t>
            </w:r>
          </w:p>
        </w:tc>
        <w:tc>
          <w:tcPr>
            <w:tcW w:w="1531" w:type="dxa"/>
          </w:tcPr>
          <w:p w:rsidR="00EB09CF" w:rsidRDefault="00EB09CF">
            <w:pPr>
              <w:pStyle w:val="ConsPlusNormal"/>
              <w:jc w:val="center"/>
            </w:pPr>
            <w:r>
              <w:t>382029.54</w:t>
            </w:r>
          </w:p>
        </w:tc>
        <w:tc>
          <w:tcPr>
            <w:tcW w:w="1701" w:type="dxa"/>
          </w:tcPr>
          <w:p w:rsidR="00EB09CF" w:rsidRDefault="00EB09CF">
            <w:pPr>
              <w:pStyle w:val="ConsPlusNormal"/>
              <w:jc w:val="center"/>
            </w:pPr>
            <w:r>
              <w:t>2239539.18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w:t>
            </w:r>
          </w:p>
        </w:tc>
        <w:tc>
          <w:tcPr>
            <w:tcW w:w="1531" w:type="dxa"/>
          </w:tcPr>
          <w:p w:rsidR="00EB09CF" w:rsidRDefault="00EB09CF">
            <w:pPr>
              <w:pStyle w:val="ConsPlusNormal"/>
              <w:jc w:val="center"/>
            </w:pPr>
            <w:r>
              <w:t>381961.37</w:t>
            </w:r>
          </w:p>
        </w:tc>
        <w:tc>
          <w:tcPr>
            <w:tcW w:w="1701" w:type="dxa"/>
          </w:tcPr>
          <w:p w:rsidR="00EB09CF" w:rsidRDefault="00EB09CF">
            <w:pPr>
              <w:pStyle w:val="ConsPlusNormal"/>
              <w:jc w:val="center"/>
            </w:pPr>
            <w:r>
              <w:t>2239462.19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w:t>
            </w:r>
          </w:p>
        </w:tc>
        <w:tc>
          <w:tcPr>
            <w:tcW w:w="1531" w:type="dxa"/>
          </w:tcPr>
          <w:p w:rsidR="00EB09CF" w:rsidRDefault="00EB09CF">
            <w:pPr>
              <w:pStyle w:val="ConsPlusNormal"/>
              <w:jc w:val="center"/>
            </w:pPr>
            <w:r>
              <w:t>382047.00</w:t>
            </w:r>
          </w:p>
        </w:tc>
        <w:tc>
          <w:tcPr>
            <w:tcW w:w="1701" w:type="dxa"/>
          </w:tcPr>
          <w:p w:rsidR="00EB09CF" w:rsidRDefault="00EB09CF">
            <w:pPr>
              <w:pStyle w:val="ConsPlusNormal"/>
              <w:jc w:val="center"/>
            </w:pPr>
            <w:r>
              <w:t>2239391.29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w:t>
            </w:r>
          </w:p>
        </w:tc>
        <w:tc>
          <w:tcPr>
            <w:tcW w:w="1531" w:type="dxa"/>
          </w:tcPr>
          <w:p w:rsidR="00EB09CF" w:rsidRDefault="00EB09CF">
            <w:pPr>
              <w:pStyle w:val="ConsPlusNormal"/>
              <w:jc w:val="center"/>
            </w:pPr>
            <w:r>
              <w:t>382129.70</w:t>
            </w:r>
          </w:p>
        </w:tc>
        <w:tc>
          <w:tcPr>
            <w:tcW w:w="1701" w:type="dxa"/>
          </w:tcPr>
          <w:p w:rsidR="00EB09CF" w:rsidRDefault="00EB09CF">
            <w:pPr>
              <w:pStyle w:val="ConsPlusNormal"/>
              <w:jc w:val="center"/>
            </w:pPr>
            <w:r>
              <w:t>2239325.77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w:t>
            </w:r>
          </w:p>
        </w:tc>
        <w:tc>
          <w:tcPr>
            <w:tcW w:w="1531" w:type="dxa"/>
          </w:tcPr>
          <w:p w:rsidR="00EB09CF" w:rsidRDefault="00EB09CF">
            <w:pPr>
              <w:pStyle w:val="ConsPlusNormal"/>
              <w:jc w:val="center"/>
            </w:pPr>
            <w:r>
              <w:t>382183.41</w:t>
            </w:r>
          </w:p>
        </w:tc>
        <w:tc>
          <w:tcPr>
            <w:tcW w:w="1701" w:type="dxa"/>
          </w:tcPr>
          <w:p w:rsidR="00EB09CF" w:rsidRDefault="00EB09CF">
            <w:pPr>
              <w:pStyle w:val="ConsPlusNormal"/>
              <w:jc w:val="center"/>
            </w:pPr>
            <w:r>
              <w:t>2239286.05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w:t>
            </w:r>
          </w:p>
        </w:tc>
        <w:tc>
          <w:tcPr>
            <w:tcW w:w="1531" w:type="dxa"/>
          </w:tcPr>
          <w:p w:rsidR="00EB09CF" w:rsidRDefault="00EB09CF">
            <w:pPr>
              <w:pStyle w:val="ConsPlusNormal"/>
              <w:jc w:val="center"/>
            </w:pPr>
            <w:r>
              <w:t>382551.76</w:t>
            </w:r>
          </w:p>
        </w:tc>
        <w:tc>
          <w:tcPr>
            <w:tcW w:w="1701" w:type="dxa"/>
          </w:tcPr>
          <w:p w:rsidR="00EB09CF" w:rsidRDefault="00EB09CF">
            <w:pPr>
              <w:pStyle w:val="ConsPlusNormal"/>
              <w:jc w:val="center"/>
            </w:pPr>
            <w:r>
              <w:t>2239708.78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w:t>
            </w:r>
          </w:p>
        </w:tc>
        <w:tc>
          <w:tcPr>
            <w:tcW w:w="1531" w:type="dxa"/>
          </w:tcPr>
          <w:p w:rsidR="00EB09CF" w:rsidRDefault="00EB09CF">
            <w:pPr>
              <w:pStyle w:val="ConsPlusNormal"/>
              <w:jc w:val="center"/>
            </w:pPr>
            <w:r>
              <w:t>382661.95</w:t>
            </w:r>
          </w:p>
        </w:tc>
        <w:tc>
          <w:tcPr>
            <w:tcW w:w="1701" w:type="dxa"/>
          </w:tcPr>
          <w:p w:rsidR="00EB09CF" w:rsidRDefault="00EB09CF">
            <w:pPr>
              <w:pStyle w:val="ConsPlusNormal"/>
              <w:jc w:val="center"/>
            </w:pPr>
            <w:r>
              <w:t>2239835.23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w:t>
            </w:r>
          </w:p>
        </w:tc>
        <w:tc>
          <w:tcPr>
            <w:tcW w:w="1531" w:type="dxa"/>
          </w:tcPr>
          <w:p w:rsidR="00EB09CF" w:rsidRDefault="00EB09CF">
            <w:pPr>
              <w:pStyle w:val="ConsPlusNormal"/>
              <w:jc w:val="center"/>
            </w:pPr>
            <w:r>
              <w:t>382468.80</w:t>
            </w:r>
          </w:p>
        </w:tc>
        <w:tc>
          <w:tcPr>
            <w:tcW w:w="1701" w:type="dxa"/>
          </w:tcPr>
          <w:p w:rsidR="00EB09CF" w:rsidRDefault="00EB09CF">
            <w:pPr>
              <w:pStyle w:val="ConsPlusNormal"/>
              <w:jc w:val="center"/>
            </w:pPr>
            <w:r>
              <w:t>2240005.75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15</w:t>
            </w:r>
          </w:p>
        </w:tc>
        <w:tc>
          <w:tcPr>
            <w:tcW w:w="1531" w:type="dxa"/>
          </w:tcPr>
          <w:p w:rsidR="00EB09CF" w:rsidRDefault="00EB09CF">
            <w:pPr>
              <w:pStyle w:val="ConsPlusNormal"/>
              <w:jc w:val="center"/>
            </w:pPr>
            <w:r>
              <w:t>382391.19</w:t>
            </w:r>
          </w:p>
        </w:tc>
        <w:tc>
          <w:tcPr>
            <w:tcW w:w="1701" w:type="dxa"/>
          </w:tcPr>
          <w:p w:rsidR="00EB09CF" w:rsidRDefault="00EB09CF">
            <w:pPr>
              <w:pStyle w:val="ConsPlusNormal"/>
              <w:jc w:val="center"/>
            </w:pPr>
            <w:r>
              <w:t>2239910.46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w:t>
            </w:r>
          </w:p>
        </w:tc>
        <w:tc>
          <w:tcPr>
            <w:tcW w:w="1531" w:type="dxa"/>
          </w:tcPr>
          <w:p w:rsidR="00EB09CF" w:rsidRDefault="00EB09CF">
            <w:pPr>
              <w:pStyle w:val="ConsPlusNormal"/>
              <w:jc w:val="center"/>
            </w:pPr>
            <w:r>
              <w:t>382362.17</w:t>
            </w:r>
          </w:p>
        </w:tc>
        <w:tc>
          <w:tcPr>
            <w:tcW w:w="1701" w:type="dxa"/>
          </w:tcPr>
          <w:p w:rsidR="00EB09CF" w:rsidRDefault="00EB09CF">
            <w:pPr>
              <w:pStyle w:val="ConsPlusNormal"/>
              <w:jc w:val="center"/>
            </w:pPr>
            <w:r>
              <w:t>2239874.55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w:t>
            </w:r>
          </w:p>
        </w:tc>
        <w:tc>
          <w:tcPr>
            <w:tcW w:w="1531" w:type="dxa"/>
          </w:tcPr>
          <w:p w:rsidR="00EB09CF" w:rsidRDefault="00EB09CF">
            <w:pPr>
              <w:pStyle w:val="ConsPlusNormal"/>
              <w:jc w:val="center"/>
            </w:pPr>
            <w:r>
              <w:t>382551.76</w:t>
            </w:r>
          </w:p>
        </w:tc>
        <w:tc>
          <w:tcPr>
            <w:tcW w:w="1701" w:type="dxa"/>
          </w:tcPr>
          <w:p w:rsidR="00EB09CF" w:rsidRDefault="00EB09CF">
            <w:pPr>
              <w:pStyle w:val="ConsPlusNormal"/>
              <w:jc w:val="center"/>
            </w:pPr>
            <w:r>
              <w:t>2239708.78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w:t>
            </w:r>
          </w:p>
        </w:tc>
        <w:tc>
          <w:tcPr>
            <w:tcW w:w="1531" w:type="dxa"/>
          </w:tcPr>
          <w:p w:rsidR="00EB09CF" w:rsidRDefault="00EB09CF">
            <w:pPr>
              <w:pStyle w:val="ConsPlusNormal"/>
              <w:jc w:val="center"/>
            </w:pPr>
            <w:r>
              <w:t>379886.66</w:t>
            </w:r>
          </w:p>
        </w:tc>
        <w:tc>
          <w:tcPr>
            <w:tcW w:w="1701" w:type="dxa"/>
          </w:tcPr>
          <w:p w:rsidR="00EB09CF" w:rsidRDefault="00EB09CF">
            <w:pPr>
              <w:pStyle w:val="ConsPlusNormal"/>
              <w:jc w:val="center"/>
            </w:pPr>
            <w:r>
              <w:t>2239788.59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w:t>
            </w:r>
          </w:p>
        </w:tc>
        <w:tc>
          <w:tcPr>
            <w:tcW w:w="1531" w:type="dxa"/>
          </w:tcPr>
          <w:p w:rsidR="00EB09CF" w:rsidRDefault="00EB09CF">
            <w:pPr>
              <w:pStyle w:val="ConsPlusNormal"/>
              <w:jc w:val="center"/>
            </w:pPr>
            <w:r>
              <w:t>380080.80</w:t>
            </w:r>
          </w:p>
        </w:tc>
        <w:tc>
          <w:tcPr>
            <w:tcW w:w="1701" w:type="dxa"/>
          </w:tcPr>
          <w:p w:rsidR="00EB09CF" w:rsidRDefault="00EB09CF">
            <w:pPr>
              <w:pStyle w:val="ConsPlusNormal"/>
              <w:jc w:val="center"/>
            </w:pPr>
            <w:r>
              <w:t>2240015.65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w:t>
            </w:r>
          </w:p>
        </w:tc>
        <w:tc>
          <w:tcPr>
            <w:tcW w:w="1531" w:type="dxa"/>
          </w:tcPr>
          <w:p w:rsidR="00EB09CF" w:rsidRDefault="00EB09CF">
            <w:pPr>
              <w:pStyle w:val="ConsPlusNormal"/>
              <w:jc w:val="center"/>
            </w:pPr>
            <w:r>
              <w:t>380041.46</w:t>
            </w:r>
          </w:p>
        </w:tc>
        <w:tc>
          <w:tcPr>
            <w:tcW w:w="1701" w:type="dxa"/>
          </w:tcPr>
          <w:p w:rsidR="00EB09CF" w:rsidRDefault="00EB09CF">
            <w:pPr>
              <w:pStyle w:val="ConsPlusNormal"/>
              <w:jc w:val="center"/>
            </w:pPr>
            <w:r>
              <w:t>2240050.76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w:t>
            </w:r>
          </w:p>
        </w:tc>
        <w:tc>
          <w:tcPr>
            <w:tcW w:w="1531" w:type="dxa"/>
          </w:tcPr>
          <w:p w:rsidR="00EB09CF" w:rsidRDefault="00EB09CF">
            <w:pPr>
              <w:pStyle w:val="ConsPlusNormal"/>
              <w:jc w:val="center"/>
            </w:pPr>
            <w:r>
              <w:t>379845.68</w:t>
            </w:r>
          </w:p>
        </w:tc>
        <w:tc>
          <w:tcPr>
            <w:tcW w:w="1701" w:type="dxa"/>
          </w:tcPr>
          <w:p w:rsidR="00EB09CF" w:rsidRDefault="00EB09CF">
            <w:pPr>
              <w:pStyle w:val="ConsPlusNormal"/>
              <w:jc w:val="center"/>
            </w:pPr>
            <w:r>
              <w:t>2239821.37</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w:t>
            </w:r>
          </w:p>
        </w:tc>
        <w:tc>
          <w:tcPr>
            <w:tcW w:w="1531" w:type="dxa"/>
          </w:tcPr>
          <w:p w:rsidR="00EB09CF" w:rsidRDefault="00EB09CF">
            <w:pPr>
              <w:pStyle w:val="ConsPlusNormal"/>
              <w:jc w:val="center"/>
            </w:pPr>
            <w:r>
              <w:t>379886.66</w:t>
            </w:r>
          </w:p>
        </w:tc>
        <w:tc>
          <w:tcPr>
            <w:tcW w:w="1701" w:type="dxa"/>
          </w:tcPr>
          <w:p w:rsidR="00EB09CF" w:rsidRDefault="00EB09CF">
            <w:pPr>
              <w:pStyle w:val="ConsPlusNormal"/>
              <w:jc w:val="center"/>
            </w:pPr>
            <w:r>
              <w:t>2239788.59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(5)</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w:t>
            </w:r>
          </w:p>
        </w:tc>
        <w:tc>
          <w:tcPr>
            <w:tcW w:w="1531" w:type="dxa"/>
          </w:tcPr>
          <w:p w:rsidR="00EB09CF" w:rsidRDefault="00EB09CF">
            <w:pPr>
              <w:pStyle w:val="ConsPlusNormal"/>
              <w:jc w:val="center"/>
            </w:pPr>
            <w:r>
              <w:t>381781.13</w:t>
            </w:r>
          </w:p>
        </w:tc>
        <w:tc>
          <w:tcPr>
            <w:tcW w:w="1701" w:type="dxa"/>
          </w:tcPr>
          <w:p w:rsidR="00EB09CF" w:rsidRDefault="00EB09CF">
            <w:pPr>
              <w:pStyle w:val="ConsPlusNormal"/>
              <w:jc w:val="center"/>
            </w:pPr>
            <w:r>
              <w:t>2239578.99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w:t>
            </w:r>
          </w:p>
        </w:tc>
        <w:tc>
          <w:tcPr>
            <w:tcW w:w="1531" w:type="dxa"/>
          </w:tcPr>
          <w:p w:rsidR="00EB09CF" w:rsidRDefault="00EB09CF">
            <w:pPr>
              <w:pStyle w:val="ConsPlusNormal"/>
              <w:jc w:val="center"/>
            </w:pPr>
            <w:r>
              <w:t>381789.07</w:t>
            </w:r>
          </w:p>
        </w:tc>
        <w:tc>
          <w:tcPr>
            <w:tcW w:w="1701" w:type="dxa"/>
          </w:tcPr>
          <w:p w:rsidR="00EB09CF" w:rsidRDefault="00EB09CF">
            <w:pPr>
              <w:pStyle w:val="ConsPlusNormal"/>
              <w:jc w:val="center"/>
            </w:pPr>
            <w:r>
              <w:t>2239890.49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w:t>
            </w:r>
          </w:p>
        </w:tc>
        <w:tc>
          <w:tcPr>
            <w:tcW w:w="1531" w:type="dxa"/>
          </w:tcPr>
          <w:p w:rsidR="00EB09CF" w:rsidRDefault="00EB09CF">
            <w:pPr>
              <w:pStyle w:val="ConsPlusNormal"/>
              <w:jc w:val="center"/>
            </w:pPr>
            <w:r>
              <w:t>381794.05</w:t>
            </w:r>
          </w:p>
        </w:tc>
        <w:tc>
          <w:tcPr>
            <w:tcW w:w="1701" w:type="dxa"/>
          </w:tcPr>
          <w:p w:rsidR="00EB09CF" w:rsidRDefault="00EB09CF">
            <w:pPr>
              <w:pStyle w:val="ConsPlusNormal"/>
              <w:jc w:val="center"/>
            </w:pPr>
            <w:r>
              <w:t>2240085.97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w:t>
            </w:r>
          </w:p>
        </w:tc>
        <w:tc>
          <w:tcPr>
            <w:tcW w:w="1531" w:type="dxa"/>
          </w:tcPr>
          <w:p w:rsidR="00EB09CF" w:rsidRDefault="00EB09CF">
            <w:pPr>
              <w:pStyle w:val="ConsPlusNormal"/>
              <w:jc w:val="center"/>
            </w:pPr>
            <w:r>
              <w:t>381787.47</w:t>
            </w:r>
          </w:p>
        </w:tc>
        <w:tc>
          <w:tcPr>
            <w:tcW w:w="1701" w:type="dxa"/>
          </w:tcPr>
          <w:p w:rsidR="00EB09CF" w:rsidRDefault="00EB09CF">
            <w:pPr>
              <w:pStyle w:val="ConsPlusNormal"/>
              <w:jc w:val="center"/>
            </w:pPr>
            <w:r>
              <w:t>2240085.74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w:t>
            </w:r>
          </w:p>
        </w:tc>
        <w:tc>
          <w:tcPr>
            <w:tcW w:w="1531" w:type="dxa"/>
          </w:tcPr>
          <w:p w:rsidR="00EB09CF" w:rsidRDefault="00EB09CF">
            <w:pPr>
              <w:pStyle w:val="ConsPlusNormal"/>
              <w:jc w:val="center"/>
            </w:pPr>
            <w:r>
              <w:t>381461.99</w:t>
            </w:r>
          </w:p>
        </w:tc>
        <w:tc>
          <w:tcPr>
            <w:tcW w:w="1701" w:type="dxa"/>
          </w:tcPr>
          <w:p w:rsidR="00EB09CF" w:rsidRDefault="00EB09CF">
            <w:pPr>
              <w:pStyle w:val="ConsPlusNormal"/>
              <w:jc w:val="center"/>
            </w:pPr>
            <w:r>
              <w:t>2240083.31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26</w:t>
            </w:r>
          </w:p>
        </w:tc>
        <w:tc>
          <w:tcPr>
            <w:tcW w:w="1531" w:type="dxa"/>
          </w:tcPr>
          <w:p w:rsidR="00EB09CF" w:rsidRDefault="00EB09CF">
            <w:pPr>
              <w:pStyle w:val="ConsPlusNormal"/>
              <w:jc w:val="center"/>
            </w:pPr>
            <w:r>
              <w:t>381444.28</w:t>
            </w:r>
          </w:p>
        </w:tc>
        <w:tc>
          <w:tcPr>
            <w:tcW w:w="1701" w:type="dxa"/>
          </w:tcPr>
          <w:p w:rsidR="00EB09CF" w:rsidRDefault="00EB09CF">
            <w:pPr>
              <w:pStyle w:val="ConsPlusNormal"/>
              <w:jc w:val="center"/>
            </w:pPr>
            <w:r>
              <w:t>2239578.66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w:t>
            </w:r>
          </w:p>
        </w:tc>
        <w:tc>
          <w:tcPr>
            <w:tcW w:w="1531" w:type="dxa"/>
          </w:tcPr>
          <w:p w:rsidR="00EB09CF" w:rsidRDefault="00EB09CF">
            <w:pPr>
              <w:pStyle w:val="ConsPlusNormal"/>
              <w:jc w:val="center"/>
            </w:pPr>
            <w:r>
              <w:t>381781.13</w:t>
            </w:r>
          </w:p>
        </w:tc>
        <w:tc>
          <w:tcPr>
            <w:tcW w:w="1701" w:type="dxa"/>
          </w:tcPr>
          <w:p w:rsidR="00EB09CF" w:rsidRDefault="00EB09CF">
            <w:pPr>
              <w:pStyle w:val="ConsPlusNormal"/>
              <w:jc w:val="center"/>
            </w:pPr>
            <w:r>
              <w:t>2239578.99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27</w:t>
            </w:r>
          </w:p>
        </w:tc>
        <w:tc>
          <w:tcPr>
            <w:tcW w:w="1531" w:type="dxa"/>
          </w:tcPr>
          <w:p w:rsidR="00EB09CF" w:rsidRDefault="00EB09CF">
            <w:pPr>
              <w:pStyle w:val="ConsPlusNormal"/>
              <w:jc w:val="center"/>
            </w:pPr>
            <w:r>
              <w:t>382837.19</w:t>
            </w:r>
          </w:p>
        </w:tc>
        <w:tc>
          <w:tcPr>
            <w:tcW w:w="1701" w:type="dxa"/>
          </w:tcPr>
          <w:p w:rsidR="00EB09CF" w:rsidRDefault="00EB09CF">
            <w:pPr>
              <w:pStyle w:val="ConsPlusNormal"/>
              <w:jc w:val="center"/>
            </w:pPr>
            <w:r>
              <w:t>2239883.68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28</w:t>
            </w:r>
          </w:p>
        </w:tc>
        <w:tc>
          <w:tcPr>
            <w:tcW w:w="1531" w:type="dxa"/>
          </w:tcPr>
          <w:p w:rsidR="00EB09CF" w:rsidRDefault="00EB09CF">
            <w:pPr>
              <w:pStyle w:val="ConsPlusNormal"/>
              <w:jc w:val="center"/>
            </w:pPr>
            <w:r>
              <w:t>382907.54</w:t>
            </w:r>
          </w:p>
        </w:tc>
        <w:tc>
          <w:tcPr>
            <w:tcW w:w="1701" w:type="dxa"/>
          </w:tcPr>
          <w:p w:rsidR="00EB09CF" w:rsidRDefault="00EB09CF">
            <w:pPr>
              <w:pStyle w:val="ConsPlusNormal"/>
              <w:jc w:val="center"/>
            </w:pPr>
            <w:r>
              <w:t>2239962.84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29</w:t>
            </w:r>
          </w:p>
        </w:tc>
        <w:tc>
          <w:tcPr>
            <w:tcW w:w="1531" w:type="dxa"/>
          </w:tcPr>
          <w:p w:rsidR="00EB09CF" w:rsidRDefault="00EB09CF">
            <w:pPr>
              <w:pStyle w:val="ConsPlusNormal"/>
              <w:jc w:val="center"/>
            </w:pPr>
            <w:r>
              <w:t>382892.66</w:t>
            </w:r>
          </w:p>
        </w:tc>
        <w:tc>
          <w:tcPr>
            <w:tcW w:w="1701" w:type="dxa"/>
          </w:tcPr>
          <w:p w:rsidR="00EB09CF" w:rsidRDefault="00EB09CF">
            <w:pPr>
              <w:pStyle w:val="ConsPlusNormal"/>
              <w:jc w:val="center"/>
            </w:pPr>
            <w:r>
              <w:t>2239976.16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30</w:t>
            </w:r>
          </w:p>
        </w:tc>
        <w:tc>
          <w:tcPr>
            <w:tcW w:w="1531" w:type="dxa"/>
          </w:tcPr>
          <w:p w:rsidR="00EB09CF" w:rsidRDefault="00EB09CF">
            <w:pPr>
              <w:pStyle w:val="ConsPlusNormal"/>
              <w:jc w:val="center"/>
            </w:pPr>
            <w:r>
              <w:t>382910.45</w:t>
            </w:r>
          </w:p>
        </w:tc>
        <w:tc>
          <w:tcPr>
            <w:tcW w:w="1701" w:type="dxa"/>
          </w:tcPr>
          <w:p w:rsidR="00EB09CF" w:rsidRDefault="00EB09CF">
            <w:pPr>
              <w:pStyle w:val="ConsPlusNormal"/>
              <w:jc w:val="center"/>
            </w:pPr>
            <w:r>
              <w:t>2239996.23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31</w:t>
            </w:r>
          </w:p>
        </w:tc>
        <w:tc>
          <w:tcPr>
            <w:tcW w:w="1531" w:type="dxa"/>
          </w:tcPr>
          <w:p w:rsidR="00EB09CF" w:rsidRDefault="00EB09CF">
            <w:pPr>
              <w:pStyle w:val="ConsPlusNormal"/>
              <w:jc w:val="center"/>
            </w:pPr>
            <w:r>
              <w:t>382917.22</w:t>
            </w:r>
          </w:p>
        </w:tc>
        <w:tc>
          <w:tcPr>
            <w:tcW w:w="1701" w:type="dxa"/>
          </w:tcPr>
          <w:p w:rsidR="00EB09CF" w:rsidRDefault="00EB09CF">
            <w:pPr>
              <w:pStyle w:val="ConsPlusNormal"/>
              <w:jc w:val="center"/>
            </w:pPr>
            <w:r>
              <w:t>2240004.08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32</w:t>
            </w:r>
          </w:p>
        </w:tc>
        <w:tc>
          <w:tcPr>
            <w:tcW w:w="1531" w:type="dxa"/>
          </w:tcPr>
          <w:p w:rsidR="00EB09CF" w:rsidRDefault="00EB09CF">
            <w:pPr>
              <w:pStyle w:val="ConsPlusNormal"/>
              <w:jc w:val="center"/>
            </w:pPr>
            <w:r>
              <w:t>382908.87</w:t>
            </w:r>
          </w:p>
        </w:tc>
        <w:tc>
          <w:tcPr>
            <w:tcW w:w="1701" w:type="dxa"/>
          </w:tcPr>
          <w:p w:rsidR="00EB09CF" w:rsidRDefault="00EB09CF">
            <w:pPr>
              <w:pStyle w:val="ConsPlusNormal"/>
              <w:jc w:val="center"/>
            </w:pPr>
            <w:r>
              <w:t>2240011.40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33</w:t>
            </w:r>
          </w:p>
        </w:tc>
        <w:tc>
          <w:tcPr>
            <w:tcW w:w="1531" w:type="dxa"/>
          </w:tcPr>
          <w:p w:rsidR="00EB09CF" w:rsidRDefault="00EB09CF">
            <w:pPr>
              <w:pStyle w:val="ConsPlusNormal"/>
              <w:jc w:val="center"/>
            </w:pPr>
            <w:r>
              <w:t>382903.05</w:t>
            </w:r>
          </w:p>
        </w:tc>
        <w:tc>
          <w:tcPr>
            <w:tcW w:w="1701" w:type="dxa"/>
          </w:tcPr>
          <w:p w:rsidR="00EB09CF" w:rsidRDefault="00EB09CF">
            <w:pPr>
              <w:pStyle w:val="ConsPlusNormal"/>
              <w:jc w:val="center"/>
            </w:pPr>
            <w:r>
              <w:t>2240016.51</w:t>
            </w:r>
          </w:p>
        </w:tc>
        <w:tc>
          <w:tcPr>
            <w:tcW w:w="2438" w:type="dxa"/>
          </w:tcPr>
          <w:p w:rsidR="00EB09CF" w:rsidRDefault="00EB09CF">
            <w:pPr>
              <w:pStyle w:val="ConsPlusNormal"/>
              <w:jc w:val="center"/>
            </w:pPr>
            <w:r>
              <w:t xml:space="preserve">Метод спутниковых </w:t>
            </w:r>
            <w:r>
              <w:lastRenderedPageBreak/>
              <w:t>геодезических измерений (определений)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34</w:t>
            </w:r>
          </w:p>
        </w:tc>
        <w:tc>
          <w:tcPr>
            <w:tcW w:w="1531" w:type="dxa"/>
          </w:tcPr>
          <w:p w:rsidR="00EB09CF" w:rsidRDefault="00EB09CF">
            <w:pPr>
              <w:pStyle w:val="ConsPlusNormal"/>
              <w:jc w:val="center"/>
            </w:pPr>
            <w:r>
              <w:t>382849.72</w:t>
            </w:r>
          </w:p>
        </w:tc>
        <w:tc>
          <w:tcPr>
            <w:tcW w:w="1701" w:type="dxa"/>
          </w:tcPr>
          <w:p w:rsidR="00EB09CF" w:rsidRDefault="00EB09CF">
            <w:pPr>
              <w:pStyle w:val="ConsPlusNormal"/>
              <w:jc w:val="center"/>
            </w:pPr>
            <w:r>
              <w:t>2240063.45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35</w:t>
            </w:r>
          </w:p>
        </w:tc>
        <w:tc>
          <w:tcPr>
            <w:tcW w:w="1531" w:type="dxa"/>
          </w:tcPr>
          <w:p w:rsidR="00EB09CF" w:rsidRDefault="00EB09CF">
            <w:pPr>
              <w:pStyle w:val="ConsPlusNormal"/>
              <w:jc w:val="center"/>
            </w:pPr>
            <w:r>
              <w:t>382863.37</w:t>
            </w:r>
          </w:p>
        </w:tc>
        <w:tc>
          <w:tcPr>
            <w:tcW w:w="1701" w:type="dxa"/>
          </w:tcPr>
          <w:p w:rsidR="00EB09CF" w:rsidRDefault="00EB09CF">
            <w:pPr>
              <w:pStyle w:val="ConsPlusNormal"/>
              <w:jc w:val="center"/>
            </w:pPr>
            <w:r>
              <w:t>2240078.89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36</w:t>
            </w:r>
          </w:p>
        </w:tc>
        <w:tc>
          <w:tcPr>
            <w:tcW w:w="1531" w:type="dxa"/>
          </w:tcPr>
          <w:p w:rsidR="00EB09CF" w:rsidRDefault="00EB09CF">
            <w:pPr>
              <w:pStyle w:val="ConsPlusNormal"/>
              <w:jc w:val="center"/>
            </w:pPr>
            <w:r>
              <w:t>382806.81</w:t>
            </w:r>
          </w:p>
        </w:tc>
        <w:tc>
          <w:tcPr>
            <w:tcW w:w="1701" w:type="dxa"/>
          </w:tcPr>
          <w:p w:rsidR="00EB09CF" w:rsidRDefault="00EB09CF">
            <w:pPr>
              <w:pStyle w:val="ConsPlusNormal"/>
              <w:jc w:val="center"/>
            </w:pPr>
            <w:r>
              <w:t>2240129.09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37</w:t>
            </w:r>
          </w:p>
        </w:tc>
        <w:tc>
          <w:tcPr>
            <w:tcW w:w="1531" w:type="dxa"/>
          </w:tcPr>
          <w:p w:rsidR="00EB09CF" w:rsidRDefault="00EB09CF">
            <w:pPr>
              <w:pStyle w:val="ConsPlusNormal"/>
              <w:jc w:val="center"/>
            </w:pPr>
            <w:r>
              <w:t>382790.97</w:t>
            </w:r>
          </w:p>
        </w:tc>
        <w:tc>
          <w:tcPr>
            <w:tcW w:w="1701" w:type="dxa"/>
          </w:tcPr>
          <w:p w:rsidR="00EB09CF" w:rsidRDefault="00EB09CF">
            <w:pPr>
              <w:pStyle w:val="ConsPlusNormal"/>
              <w:jc w:val="center"/>
            </w:pPr>
            <w:r>
              <w:t>2240115.01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38</w:t>
            </w:r>
          </w:p>
        </w:tc>
        <w:tc>
          <w:tcPr>
            <w:tcW w:w="1531" w:type="dxa"/>
          </w:tcPr>
          <w:p w:rsidR="00EB09CF" w:rsidRDefault="00EB09CF">
            <w:pPr>
              <w:pStyle w:val="ConsPlusNormal"/>
              <w:jc w:val="center"/>
            </w:pPr>
            <w:r>
              <w:t>382789.17</w:t>
            </w:r>
          </w:p>
        </w:tc>
        <w:tc>
          <w:tcPr>
            <w:tcW w:w="1701" w:type="dxa"/>
          </w:tcPr>
          <w:p w:rsidR="00EB09CF" w:rsidRDefault="00EB09CF">
            <w:pPr>
              <w:pStyle w:val="ConsPlusNormal"/>
              <w:jc w:val="center"/>
            </w:pPr>
            <w:r>
              <w:t>2240113.41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39</w:t>
            </w:r>
          </w:p>
        </w:tc>
        <w:tc>
          <w:tcPr>
            <w:tcW w:w="1531" w:type="dxa"/>
          </w:tcPr>
          <w:p w:rsidR="00EB09CF" w:rsidRDefault="00EB09CF">
            <w:pPr>
              <w:pStyle w:val="ConsPlusNormal"/>
              <w:jc w:val="center"/>
            </w:pPr>
            <w:r>
              <w:t>382768.91</w:t>
            </w:r>
          </w:p>
        </w:tc>
        <w:tc>
          <w:tcPr>
            <w:tcW w:w="1701" w:type="dxa"/>
          </w:tcPr>
          <w:p w:rsidR="00EB09CF" w:rsidRDefault="00EB09CF">
            <w:pPr>
              <w:pStyle w:val="ConsPlusNormal"/>
              <w:jc w:val="center"/>
            </w:pPr>
            <w:r>
              <w:t>2240093.68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40</w:t>
            </w:r>
          </w:p>
        </w:tc>
        <w:tc>
          <w:tcPr>
            <w:tcW w:w="1531" w:type="dxa"/>
          </w:tcPr>
          <w:p w:rsidR="00EB09CF" w:rsidRDefault="00EB09CF">
            <w:pPr>
              <w:pStyle w:val="ConsPlusNormal"/>
              <w:jc w:val="center"/>
            </w:pPr>
            <w:r>
              <w:t>382765.94</w:t>
            </w:r>
          </w:p>
        </w:tc>
        <w:tc>
          <w:tcPr>
            <w:tcW w:w="1701" w:type="dxa"/>
          </w:tcPr>
          <w:p w:rsidR="00EB09CF" w:rsidRDefault="00EB09CF">
            <w:pPr>
              <w:pStyle w:val="ConsPlusNormal"/>
              <w:jc w:val="center"/>
            </w:pPr>
            <w:r>
              <w:t>2240096.37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41</w:t>
            </w:r>
          </w:p>
        </w:tc>
        <w:tc>
          <w:tcPr>
            <w:tcW w:w="1531" w:type="dxa"/>
          </w:tcPr>
          <w:p w:rsidR="00EB09CF" w:rsidRDefault="00EB09CF">
            <w:pPr>
              <w:pStyle w:val="ConsPlusNormal"/>
              <w:jc w:val="center"/>
            </w:pPr>
            <w:r>
              <w:t>382737.36</w:t>
            </w:r>
          </w:p>
        </w:tc>
        <w:tc>
          <w:tcPr>
            <w:tcW w:w="1701" w:type="dxa"/>
          </w:tcPr>
          <w:p w:rsidR="00EB09CF" w:rsidRDefault="00EB09CF">
            <w:pPr>
              <w:pStyle w:val="ConsPlusNormal"/>
              <w:jc w:val="center"/>
            </w:pPr>
            <w:r>
              <w:t>2240122.18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42</w:t>
            </w:r>
          </w:p>
        </w:tc>
        <w:tc>
          <w:tcPr>
            <w:tcW w:w="1531" w:type="dxa"/>
          </w:tcPr>
          <w:p w:rsidR="00EB09CF" w:rsidRDefault="00EB09CF">
            <w:pPr>
              <w:pStyle w:val="ConsPlusNormal"/>
              <w:jc w:val="center"/>
            </w:pPr>
            <w:r>
              <w:t>382726.73</w:t>
            </w:r>
          </w:p>
        </w:tc>
        <w:tc>
          <w:tcPr>
            <w:tcW w:w="1701" w:type="dxa"/>
          </w:tcPr>
          <w:p w:rsidR="00EB09CF" w:rsidRDefault="00EB09CF">
            <w:pPr>
              <w:pStyle w:val="ConsPlusNormal"/>
              <w:jc w:val="center"/>
            </w:pPr>
            <w:r>
              <w:t>2240110.26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43</w:t>
            </w:r>
          </w:p>
        </w:tc>
        <w:tc>
          <w:tcPr>
            <w:tcW w:w="1531" w:type="dxa"/>
          </w:tcPr>
          <w:p w:rsidR="00EB09CF" w:rsidRDefault="00EB09CF">
            <w:pPr>
              <w:pStyle w:val="ConsPlusNormal"/>
              <w:jc w:val="center"/>
            </w:pPr>
            <w:r>
              <w:t>382707.02</w:t>
            </w:r>
          </w:p>
        </w:tc>
        <w:tc>
          <w:tcPr>
            <w:tcW w:w="1701" w:type="dxa"/>
          </w:tcPr>
          <w:p w:rsidR="00EB09CF" w:rsidRDefault="00EB09CF">
            <w:pPr>
              <w:pStyle w:val="ConsPlusNormal"/>
              <w:jc w:val="center"/>
            </w:pPr>
            <w:r>
              <w:t>2240127.85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44</w:t>
            </w:r>
          </w:p>
        </w:tc>
        <w:tc>
          <w:tcPr>
            <w:tcW w:w="1531" w:type="dxa"/>
          </w:tcPr>
          <w:p w:rsidR="00EB09CF" w:rsidRDefault="00EB09CF">
            <w:pPr>
              <w:pStyle w:val="ConsPlusNormal"/>
              <w:jc w:val="center"/>
            </w:pPr>
            <w:r>
              <w:t>382714.73</w:t>
            </w:r>
          </w:p>
        </w:tc>
        <w:tc>
          <w:tcPr>
            <w:tcW w:w="1701" w:type="dxa"/>
          </w:tcPr>
          <w:p w:rsidR="00EB09CF" w:rsidRDefault="00EB09CF">
            <w:pPr>
              <w:pStyle w:val="ConsPlusNormal"/>
              <w:jc w:val="center"/>
            </w:pPr>
            <w:r>
              <w:t>2240136.53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45</w:t>
            </w:r>
          </w:p>
        </w:tc>
        <w:tc>
          <w:tcPr>
            <w:tcW w:w="1531" w:type="dxa"/>
          </w:tcPr>
          <w:p w:rsidR="00EB09CF" w:rsidRDefault="00EB09CF">
            <w:pPr>
              <w:pStyle w:val="ConsPlusNormal"/>
              <w:jc w:val="center"/>
            </w:pPr>
            <w:r>
              <w:t>382712.88</w:t>
            </w:r>
          </w:p>
        </w:tc>
        <w:tc>
          <w:tcPr>
            <w:tcW w:w="1701" w:type="dxa"/>
          </w:tcPr>
          <w:p w:rsidR="00EB09CF" w:rsidRDefault="00EB09CF">
            <w:pPr>
              <w:pStyle w:val="ConsPlusNormal"/>
              <w:jc w:val="center"/>
            </w:pPr>
            <w:r>
              <w:t>2240139.21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46</w:t>
            </w:r>
          </w:p>
        </w:tc>
        <w:tc>
          <w:tcPr>
            <w:tcW w:w="1531" w:type="dxa"/>
          </w:tcPr>
          <w:p w:rsidR="00EB09CF" w:rsidRDefault="00EB09CF">
            <w:pPr>
              <w:pStyle w:val="ConsPlusNormal"/>
              <w:jc w:val="center"/>
            </w:pPr>
            <w:r>
              <w:t>382714.19</w:t>
            </w:r>
          </w:p>
        </w:tc>
        <w:tc>
          <w:tcPr>
            <w:tcW w:w="1701" w:type="dxa"/>
          </w:tcPr>
          <w:p w:rsidR="00EB09CF" w:rsidRDefault="00EB09CF">
            <w:pPr>
              <w:pStyle w:val="ConsPlusNormal"/>
              <w:jc w:val="center"/>
            </w:pPr>
            <w:r>
              <w:t>2240142.40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47</w:t>
            </w:r>
          </w:p>
        </w:tc>
        <w:tc>
          <w:tcPr>
            <w:tcW w:w="1531" w:type="dxa"/>
          </w:tcPr>
          <w:p w:rsidR="00EB09CF" w:rsidRDefault="00EB09CF">
            <w:pPr>
              <w:pStyle w:val="ConsPlusNormal"/>
              <w:jc w:val="center"/>
            </w:pPr>
            <w:r>
              <w:t>382707.74</w:t>
            </w:r>
          </w:p>
        </w:tc>
        <w:tc>
          <w:tcPr>
            <w:tcW w:w="1701" w:type="dxa"/>
          </w:tcPr>
          <w:p w:rsidR="00EB09CF" w:rsidRDefault="00EB09CF">
            <w:pPr>
              <w:pStyle w:val="ConsPlusNormal"/>
              <w:jc w:val="center"/>
            </w:pPr>
            <w:r>
              <w:t>2240148.12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48</w:t>
            </w:r>
          </w:p>
        </w:tc>
        <w:tc>
          <w:tcPr>
            <w:tcW w:w="1531" w:type="dxa"/>
          </w:tcPr>
          <w:p w:rsidR="00EB09CF" w:rsidRDefault="00EB09CF">
            <w:pPr>
              <w:pStyle w:val="ConsPlusNormal"/>
              <w:jc w:val="center"/>
            </w:pPr>
            <w:r>
              <w:t>382688.12</w:t>
            </w:r>
          </w:p>
        </w:tc>
        <w:tc>
          <w:tcPr>
            <w:tcW w:w="1701" w:type="dxa"/>
          </w:tcPr>
          <w:p w:rsidR="00EB09CF" w:rsidRDefault="00EB09CF">
            <w:pPr>
              <w:pStyle w:val="ConsPlusNormal"/>
              <w:jc w:val="center"/>
            </w:pPr>
            <w:r>
              <w:t>2240165.60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49</w:t>
            </w:r>
          </w:p>
        </w:tc>
        <w:tc>
          <w:tcPr>
            <w:tcW w:w="1531" w:type="dxa"/>
          </w:tcPr>
          <w:p w:rsidR="00EB09CF" w:rsidRDefault="00EB09CF">
            <w:pPr>
              <w:pStyle w:val="ConsPlusNormal"/>
              <w:jc w:val="center"/>
            </w:pPr>
            <w:r>
              <w:t>382674.39</w:t>
            </w:r>
          </w:p>
        </w:tc>
        <w:tc>
          <w:tcPr>
            <w:tcW w:w="1701" w:type="dxa"/>
          </w:tcPr>
          <w:p w:rsidR="00EB09CF" w:rsidRDefault="00EB09CF">
            <w:pPr>
              <w:pStyle w:val="ConsPlusNormal"/>
              <w:jc w:val="center"/>
            </w:pPr>
            <w:r>
              <w:t>2240150.23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50</w:t>
            </w:r>
          </w:p>
        </w:tc>
        <w:tc>
          <w:tcPr>
            <w:tcW w:w="1531" w:type="dxa"/>
          </w:tcPr>
          <w:p w:rsidR="00EB09CF" w:rsidRDefault="00EB09CF">
            <w:pPr>
              <w:pStyle w:val="ConsPlusNormal"/>
              <w:jc w:val="center"/>
            </w:pPr>
            <w:r>
              <w:t>382655.44</w:t>
            </w:r>
          </w:p>
        </w:tc>
        <w:tc>
          <w:tcPr>
            <w:tcW w:w="1701" w:type="dxa"/>
          </w:tcPr>
          <w:p w:rsidR="00EB09CF" w:rsidRDefault="00EB09CF">
            <w:pPr>
              <w:pStyle w:val="ConsPlusNormal"/>
              <w:jc w:val="center"/>
            </w:pPr>
            <w:r>
              <w:t>2240168.31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51</w:t>
            </w:r>
          </w:p>
        </w:tc>
        <w:tc>
          <w:tcPr>
            <w:tcW w:w="1531" w:type="dxa"/>
          </w:tcPr>
          <w:p w:rsidR="00EB09CF" w:rsidRDefault="00EB09CF">
            <w:pPr>
              <w:pStyle w:val="ConsPlusNormal"/>
              <w:jc w:val="center"/>
            </w:pPr>
            <w:r>
              <w:t>382663.74</w:t>
            </w:r>
          </w:p>
        </w:tc>
        <w:tc>
          <w:tcPr>
            <w:tcW w:w="1701" w:type="dxa"/>
          </w:tcPr>
          <w:p w:rsidR="00EB09CF" w:rsidRDefault="00EB09CF">
            <w:pPr>
              <w:pStyle w:val="ConsPlusNormal"/>
              <w:jc w:val="center"/>
            </w:pPr>
            <w:r>
              <w:t>2240177.40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52</w:t>
            </w:r>
          </w:p>
        </w:tc>
        <w:tc>
          <w:tcPr>
            <w:tcW w:w="1531" w:type="dxa"/>
          </w:tcPr>
          <w:p w:rsidR="00EB09CF" w:rsidRDefault="00EB09CF">
            <w:pPr>
              <w:pStyle w:val="ConsPlusNormal"/>
              <w:jc w:val="center"/>
            </w:pPr>
            <w:r>
              <w:t>382662.10</w:t>
            </w:r>
          </w:p>
        </w:tc>
        <w:tc>
          <w:tcPr>
            <w:tcW w:w="1701" w:type="dxa"/>
          </w:tcPr>
          <w:p w:rsidR="00EB09CF" w:rsidRDefault="00EB09CF">
            <w:pPr>
              <w:pStyle w:val="ConsPlusNormal"/>
              <w:jc w:val="center"/>
            </w:pPr>
            <w:r>
              <w:t>2240178.81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53</w:t>
            </w:r>
          </w:p>
        </w:tc>
        <w:tc>
          <w:tcPr>
            <w:tcW w:w="1531" w:type="dxa"/>
          </w:tcPr>
          <w:p w:rsidR="00EB09CF" w:rsidRDefault="00EB09CF">
            <w:pPr>
              <w:pStyle w:val="ConsPlusNormal"/>
              <w:jc w:val="center"/>
            </w:pPr>
            <w:r>
              <w:t>382666.95</w:t>
            </w:r>
          </w:p>
        </w:tc>
        <w:tc>
          <w:tcPr>
            <w:tcW w:w="1701" w:type="dxa"/>
          </w:tcPr>
          <w:p w:rsidR="00EB09CF" w:rsidRDefault="00EB09CF">
            <w:pPr>
              <w:pStyle w:val="ConsPlusNormal"/>
              <w:jc w:val="center"/>
            </w:pPr>
            <w:r>
              <w:t>2240184.43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54</w:t>
            </w:r>
          </w:p>
        </w:tc>
        <w:tc>
          <w:tcPr>
            <w:tcW w:w="1531" w:type="dxa"/>
          </w:tcPr>
          <w:p w:rsidR="00EB09CF" w:rsidRDefault="00EB09CF">
            <w:pPr>
              <w:pStyle w:val="ConsPlusNormal"/>
              <w:jc w:val="center"/>
            </w:pPr>
            <w:r>
              <w:t>382659.02</w:t>
            </w:r>
          </w:p>
        </w:tc>
        <w:tc>
          <w:tcPr>
            <w:tcW w:w="1701" w:type="dxa"/>
          </w:tcPr>
          <w:p w:rsidR="00EB09CF" w:rsidRDefault="00EB09CF">
            <w:pPr>
              <w:pStyle w:val="ConsPlusNormal"/>
              <w:jc w:val="center"/>
            </w:pPr>
            <w:r>
              <w:t>2240191.62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55</w:t>
            </w:r>
          </w:p>
        </w:tc>
        <w:tc>
          <w:tcPr>
            <w:tcW w:w="1531" w:type="dxa"/>
          </w:tcPr>
          <w:p w:rsidR="00EB09CF" w:rsidRDefault="00EB09CF">
            <w:pPr>
              <w:pStyle w:val="ConsPlusNormal"/>
              <w:jc w:val="center"/>
            </w:pPr>
            <w:r>
              <w:t>382649.03</w:t>
            </w:r>
          </w:p>
        </w:tc>
        <w:tc>
          <w:tcPr>
            <w:tcW w:w="1701" w:type="dxa"/>
          </w:tcPr>
          <w:p w:rsidR="00EB09CF" w:rsidRDefault="00EB09CF">
            <w:pPr>
              <w:pStyle w:val="ConsPlusNormal"/>
              <w:jc w:val="center"/>
            </w:pPr>
            <w:r>
              <w:t>2240200.29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56</w:t>
            </w:r>
          </w:p>
        </w:tc>
        <w:tc>
          <w:tcPr>
            <w:tcW w:w="1531" w:type="dxa"/>
          </w:tcPr>
          <w:p w:rsidR="00EB09CF" w:rsidRDefault="00EB09CF">
            <w:pPr>
              <w:pStyle w:val="ConsPlusNormal"/>
              <w:jc w:val="center"/>
            </w:pPr>
            <w:r>
              <w:t>382638.47</w:t>
            </w:r>
          </w:p>
        </w:tc>
        <w:tc>
          <w:tcPr>
            <w:tcW w:w="1701" w:type="dxa"/>
          </w:tcPr>
          <w:p w:rsidR="00EB09CF" w:rsidRDefault="00EB09CF">
            <w:pPr>
              <w:pStyle w:val="ConsPlusNormal"/>
              <w:jc w:val="center"/>
            </w:pPr>
            <w:r>
              <w:t>2240209.59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57</w:t>
            </w:r>
          </w:p>
        </w:tc>
        <w:tc>
          <w:tcPr>
            <w:tcW w:w="1531" w:type="dxa"/>
          </w:tcPr>
          <w:p w:rsidR="00EB09CF" w:rsidRDefault="00EB09CF">
            <w:pPr>
              <w:pStyle w:val="ConsPlusNormal"/>
              <w:jc w:val="center"/>
            </w:pPr>
            <w:r>
              <w:t>382628.24</w:t>
            </w:r>
          </w:p>
        </w:tc>
        <w:tc>
          <w:tcPr>
            <w:tcW w:w="1701" w:type="dxa"/>
          </w:tcPr>
          <w:p w:rsidR="00EB09CF" w:rsidRDefault="00EB09CF">
            <w:pPr>
              <w:pStyle w:val="ConsPlusNormal"/>
              <w:jc w:val="center"/>
            </w:pPr>
            <w:r>
              <w:t>2240197.82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58</w:t>
            </w:r>
          </w:p>
        </w:tc>
        <w:tc>
          <w:tcPr>
            <w:tcW w:w="1531" w:type="dxa"/>
          </w:tcPr>
          <w:p w:rsidR="00EB09CF" w:rsidRDefault="00EB09CF">
            <w:pPr>
              <w:pStyle w:val="ConsPlusNormal"/>
              <w:jc w:val="center"/>
            </w:pPr>
            <w:r>
              <w:t>382609.30</w:t>
            </w:r>
          </w:p>
        </w:tc>
        <w:tc>
          <w:tcPr>
            <w:tcW w:w="1701" w:type="dxa"/>
          </w:tcPr>
          <w:p w:rsidR="00EB09CF" w:rsidRDefault="00EB09CF">
            <w:pPr>
              <w:pStyle w:val="ConsPlusNormal"/>
              <w:jc w:val="center"/>
            </w:pPr>
            <w:r>
              <w:t>2240215.43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59</w:t>
            </w:r>
          </w:p>
        </w:tc>
        <w:tc>
          <w:tcPr>
            <w:tcW w:w="1531" w:type="dxa"/>
          </w:tcPr>
          <w:p w:rsidR="00EB09CF" w:rsidRDefault="00EB09CF">
            <w:pPr>
              <w:pStyle w:val="ConsPlusNormal"/>
              <w:jc w:val="center"/>
            </w:pPr>
            <w:r>
              <w:t>382617.48</w:t>
            </w:r>
          </w:p>
        </w:tc>
        <w:tc>
          <w:tcPr>
            <w:tcW w:w="1701" w:type="dxa"/>
          </w:tcPr>
          <w:p w:rsidR="00EB09CF" w:rsidRDefault="00EB09CF">
            <w:pPr>
              <w:pStyle w:val="ConsPlusNormal"/>
              <w:jc w:val="center"/>
            </w:pPr>
            <w:r>
              <w:t>2240226.10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60</w:t>
            </w:r>
          </w:p>
        </w:tc>
        <w:tc>
          <w:tcPr>
            <w:tcW w:w="1531" w:type="dxa"/>
          </w:tcPr>
          <w:p w:rsidR="00EB09CF" w:rsidRDefault="00EB09CF">
            <w:pPr>
              <w:pStyle w:val="ConsPlusNormal"/>
              <w:jc w:val="center"/>
            </w:pPr>
            <w:r>
              <w:t>382595.09</w:t>
            </w:r>
          </w:p>
        </w:tc>
        <w:tc>
          <w:tcPr>
            <w:tcW w:w="1701" w:type="dxa"/>
          </w:tcPr>
          <w:p w:rsidR="00EB09CF" w:rsidRDefault="00EB09CF">
            <w:pPr>
              <w:pStyle w:val="ConsPlusNormal"/>
              <w:jc w:val="center"/>
            </w:pPr>
            <w:r>
              <w:t>2240246.72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61</w:t>
            </w:r>
          </w:p>
        </w:tc>
        <w:tc>
          <w:tcPr>
            <w:tcW w:w="1531" w:type="dxa"/>
          </w:tcPr>
          <w:p w:rsidR="00EB09CF" w:rsidRDefault="00EB09CF">
            <w:pPr>
              <w:pStyle w:val="ConsPlusNormal"/>
              <w:jc w:val="center"/>
            </w:pPr>
            <w:r>
              <w:t>382594.59</w:t>
            </w:r>
          </w:p>
        </w:tc>
        <w:tc>
          <w:tcPr>
            <w:tcW w:w="1701" w:type="dxa"/>
          </w:tcPr>
          <w:p w:rsidR="00EB09CF" w:rsidRDefault="00EB09CF">
            <w:pPr>
              <w:pStyle w:val="ConsPlusNormal"/>
              <w:jc w:val="center"/>
            </w:pPr>
            <w:r>
              <w:t>2240246.21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62</w:t>
            </w:r>
          </w:p>
        </w:tc>
        <w:tc>
          <w:tcPr>
            <w:tcW w:w="1531" w:type="dxa"/>
          </w:tcPr>
          <w:p w:rsidR="00EB09CF" w:rsidRDefault="00EB09CF">
            <w:pPr>
              <w:pStyle w:val="ConsPlusNormal"/>
              <w:jc w:val="center"/>
            </w:pPr>
            <w:r>
              <w:t>382588.22</w:t>
            </w:r>
          </w:p>
        </w:tc>
        <w:tc>
          <w:tcPr>
            <w:tcW w:w="1701" w:type="dxa"/>
          </w:tcPr>
          <w:p w:rsidR="00EB09CF" w:rsidRDefault="00EB09CF">
            <w:pPr>
              <w:pStyle w:val="ConsPlusNormal"/>
              <w:jc w:val="center"/>
            </w:pPr>
            <w:r>
              <w:t>2240252.81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63</w:t>
            </w:r>
          </w:p>
        </w:tc>
        <w:tc>
          <w:tcPr>
            <w:tcW w:w="1531" w:type="dxa"/>
          </w:tcPr>
          <w:p w:rsidR="00EB09CF" w:rsidRDefault="00EB09CF">
            <w:pPr>
              <w:pStyle w:val="ConsPlusNormal"/>
              <w:jc w:val="center"/>
            </w:pPr>
            <w:r>
              <w:t>382542.92</w:t>
            </w:r>
          </w:p>
        </w:tc>
        <w:tc>
          <w:tcPr>
            <w:tcW w:w="1701" w:type="dxa"/>
          </w:tcPr>
          <w:p w:rsidR="00EB09CF" w:rsidRDefault="00EB09CF">
            <w:pPr>
              <w:pStyle w:val="ConsPlusNormal"/>
              <w:jc w:val="center"/>
            </w:pPr>
            <w:r>
              <w:t>2240200.56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64</w:t>
            </w:r>
          </w:p>
        </w:tc>
        <w:tc>
          <w:tcPr>
            <w:tcW w:w="1531" w:type="dxa"/>
          </w:tcPr>
          <w:p w:rsidR="00EB09CF" w:rsidRDefault="00EB09CF">
            <w:pPr>
              <w:pStyle w:val="ConsPlusNormal"/>
              <w:jc w:val="center"/>
            </w:pPr>
            <w:r>
              <w:t>382536.18</w:t>
            </w:r>
          </w:p>
        </w:tc>
        <w:tc>
          <w:tcPr>
            <w:tcW w:w="1701" w:type="dxa"/>
          </w:tcPr>
          <w:p w:rsidR="00EB09CF" w:rsidRDefault="00EB09CF">
            <w:pPr>
              <w:pStyle w:val="ConsPlusNormal"/>
              <w:jc w:val="center"/>
            </w:pPr>
            <w:r>
              <w:t>2240201.51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65</w:t>
            </w:r>
          </w:p>
        </w:tc>
        <w:tc>
          <w:tcPr>
            <w:tcW w:w="1531" w:type="dxa"/>
          </w:tcPr>
          <w:p w:rsidR="00EB09CF" w:rsidRDefault="00EB09CF">
            <w:pPr>
              <w:pStyle w:val="ConsPlusNormal"/>
              <w:jc w:val="center"/>
            </w:pPr>
            <w:r>
              <w:t>382532.93</w:t>
            </w:r>
          </w:p>
        </w:tc>
        <w:tc>
          <w:tcPr>
            <w:tcW w:w="1701" w:type="dxa"/>
          </w:tcPr>
          <w:p w:rsidR="00EB09CF" w:rsidRDefault="00EB09CF">
            <w:pPr>
              <w:pStyle w:val="ConsPlusNormal"/>
              <w:jc w:val="center"/>
            </w:pPr>
            <w:r>
              <w:t>2240202.06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66</w:t>
            </w:r>
          </w:p>
        </w:tc>
        <w:tc>
          <w:tcPr>
            <w:tcW w:w="1531" w:type="dxa"/>
          </w:tcPr>
          <w:p w:rsidR="00EB09CF" w:rsidRDefault="00EB09CF">
            <w:pPr>
              <w:pStyle w:val="ConsPlusNormal"/>
              <w:jc w:val="center"/>
            </w:pPr>
            <w:r>
              <w:t>382486.29</w:t>
            </w:r>
          </w:p>
        </w:tc>
        <w:tc>
          <w:tcPr>
            <w:tcW w:w="1701" w:type="dxa"/>
          </w:tcPr>
          <w:p w:rsidR="00EB09CF" w:rsidRDefault="00EB09CF">
            <w:pPr>
              <w:pStyle w:val="ConsPlusNormal"/>
              <w:jc w:val="center"/>
            </w:pPr>
            <w:r>
              <w:t>2240243.20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67</w:t>
            </w:r>
          </w:p>
        </w:tc>
        <w:tc>
          <w:tcPr>
            <w:tcW w:w="1531" w:type="dxa"/>
          </w:tcPr>
          <w:p w:rsidR="00EB09CF" w:rsidRDefault="00EB09CF">
            <w:pPr>
              <w:pStyle w:val="ConsPlusNormal"/>
              <w:jc w:val="center"/>
            </w:pPr>
            <w:r>
              <w:t>382482.06</w:t>
            </w:r>
          </w:p>
        </w:tc>
        <w:tc>
          <w:tcPr>
            <w:tcW w:w="1701" w:type="dxa"/>
          </w:tcPr>
          <w:p w:rsidR="00EB09CF" w:rsidRDefault="00EB09CF">
            <w:pPr>
              <w:pStyle w:val="ConsPlusNormal"/>
              <w:jc w:val="center"/>
            </w:pPr>
            <w:r>
              <w:t>2240246.92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68</w:t>
            </w:r>
          </w:p>
        </w:tc>
        <w:tc>
          <w:tcPr>
            <w:tcW w:w="1531" w:type="dxa"/>
          </w:tcPr>
          <w:p w:rsidR="00EB09CF" w:rsidRDefault="00EB09CF">
            <w:pPr>
              <w:pStyle w:val="ConsPlusNormal"/>
              <w:jc w:val="center"/>
            </w:pPr>
            <w:r>
              <w:t>382479.26</w:t>
            </w:r>
          </w:p>
        </w:tc>
        <w:tc>
          <w:tcPr>
            <w:tcW w:w="1701" w:type="dxa"/>
          </w:tcPr>
          <w:p w:rsidR="00EB09CF" w:rsidRDefault="00EB09CF">
            <w:pPr>
              <w:pStyle w:val="ConsPlusNormal"/>
              <w:jc w:val="center"/>
            </w:pPr>
            <w:r>
              <w:t>2240249.71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69</w:t>
            </w:r>
          </w:p>
        </w:tc>
        <w:tc>
          <w:tcPr>
            <w:tcW w:w="1531" w:type="dxa"/>
          </w:tcPr>
          <w:p w:rsidR="00EB09CF" w:rsidRDefault="00EB09CF">
            <w:pPr>
              <w:pStyle w:val="ConsPlusNormal"/>
              <w:jc w:val="center"/>
            </w:pPr>
            <w:r>
              <w:t>382472.09</w:t>
            </w:r>
          </w:p>
        </w:tc>
        <w:tc>
          <w:tcPr>
            <w:tcW w:w="1701" w:type="dxa"/>
          </w:tcPr>
          <w:p w:rsidR="00EB09CF" w:rsidRDefault="00EB09CF">
            <w:pPr>
              <w:pStyle w:val="ConsPlusNormal"/>
              <w:jc w:val="center"/>
            </w:pPr>
            <w:r>
              <w:t>2240241.11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70</w:t>
            </w:r>
          </w:p>
        </w:tc>
        <w:tc>
          <w:tcPr>
            <w:tcW w:w="1531" w:type="dxa"/>
          </w:tcPr>
          <w:p w:rsidR="00EB09CF" w:rsidRDefault="00EB09CF">
            <w:pPr>
              <w:pStyle w:val="ConsPlusNormal"/>
              <w:jc w:val="center"/>
            </w:pPr>
            <w:r>
              <w:t>382395.47</w:t>
            </w:r>
          </w:p>
        </w:tc>
        <w:tc>
          <w:tcPr>
            <w:tcW w:w="1701" w:type="dxa"/>
          </w:tcPr>
          <w:p w:rsidR="00EB09CF" w:rsidRDefault="00EB09CF">
            <w:pPr>
              <w:pStyle w:val="ConsPlusNormal"/>
              <w:jc w:val="center"/>
            </w:pPr>
            <w:r>
              <w:t>2240155.87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71</w:t>
            </w:r>
          </w:p>
        </w:tc>
        <w:tc>
          <w:tcPr>
            <w:tcW w:w="1531" w:type="dxa"/>
          </w:tcPr>
          <w:p w:rsidR="00EB09CF" w:rsidRDefault="00EB09CF">
            <w:pPr>
              <w:pStyle w:val="ConsPlusNormal"/>
              <w:jc w:val="center"/>
            </w:pPr>
            <w:r>
              <w:t>382398.07</w:t>
            </w:r>
          </w:p>
        </w:tc>
        <w:tc>
          <w:tcPr>
            <w:tcW w:w="1701" w:type="dxa"/>
          </w:tcPr>
          <w:p w:rsidR="00EB09CF" w:rsidRDefault="00EB09CF">
            <w:pPr>
              <w:pStyle w:val="ConsPlusNormal"/>
              <w:jc w:val="center"/>
            </w:pPr>
            <w:r>
              <w:t>2240140.05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72</w:t>
            </w:r>
          </w:p>
        </w:tc>
        <w:tc>
          <w:tcPr>
            <w:tcW w:w="1531" w:type="dxa"/>
          </w:tcPr>
          <w:p w:rsidR="00EB09CF" w:rsidRDefault="00EB09CF">
            <w:pPr>
              <w:pStyle w:val="ConsPlusNormal"/>
              <w:jc w:val="center"/>
            </w:pPr>
            <w:r>
              <w:t>382461.89</w:t>
            </w:r>
          </w:p>
        </w:tc>
        <w:tc>
          <w:tcPr>
            <w:tcW w:w="1701" w:type="dxa"/>
          </w:tcPr>
          <w:p w:rsidR="00EB09CF" w:rsidRDefault="00EB09CF">
            <w:pPr>
              <w:pStyle w:val="ConsPlusNormal"/>
              <w:jc w:val="center"/>
            </w:pPr>
            <w:r>
              <w:t>2240084.27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73</w:t>
            </w:r>
          </w:p>
        </w:tc>
        <w:tc>
          <w:tcPr>
            <w:tcW w:w="1531" w:type="dxa"/>
          </w:tcPr>
          <w:p w:rsidR="00EB09CF" w:rsidRDefault="00EB09CF">
            <w:pPr>
              <w:pStyle w:val="ConsPlusNormal"/>
              <w:jc w:val="center"/>
            </w:pPr>
            <w:r>
              <w:t>382510.37</w:t>
            </w:r>
          </w:p>
        </w:tc>
        <w:tc>
          <w:tcPr>
            <w:tcW w:w="1701" w:type="dxa"/>
          </w:tcPr>
          <w:p w:rsidR="00EB09CF" w:rsidRDefault="00EB09CF">
            <w:pPr>
              <w:pStyle w:val="ConsPlusNormal"/>
              <w:jc w:val="center"/>
            </w:pPr>
            <w:r>
              <w:t>2240041.31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74</w:t>
            </w:r>
          </w:p>
        </w:tc>
        <w:tc>
          <w:tcPr>
            <w:tcW w:w="1531" w:type="dxa"/>
          </w:tcPr>
          <w:p w:rsidR="00EB09CF" w:rsidRDefault="00EB09CF">
            <w:pPr>
              <w:pStyle w:val="ConsPlusNormal"/>
              <w:jc w:val="center"/>
            </w:pPr>
            <w:r>
              <w:t>382509.98</w:t>
            </w:r>
          </w:p>
        </w:tc>
        <w:tc>
          <w:tcPr>
            <w:tcW w:w="1701" w:type="dxa"/>
          </w:tcPr>
          <w:p w:rsidR="00EB09CF" w:rsidRDefault="00EB09CF">
            <w:pPr>
              <w:pStyle w:val="ConsPlusNormal"/>
              <w:jc w:val="center"/>
            </w:pPr>
            <w:r>
              <w:t>2240040.86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75</w:t>
            </w:r>
          </w:p>
        </w:tc>
        <w:tc>
          <w:tcPr>
            <w:tcW w:w="1531" w:type="dxa"/>
          </w:tcPr>
          <w:p w:rsidR="00EB09CF" w:rsidRDefault="00EB09CF">
            <w:pPr>
              <w:pStyle w:val="ConsPlusNormal"/>
              <w:jc w:val="center"/>
            </w:pPr>
            <w:r>
              <w:t>382508.14</w:t>
            </w:r>
          </w:p>
        </w:tc>
        <w:tc>
          <w:tcPr>
            <w:tcW w:w="1701" w:type="dxa"/>
          </w:tcPr>
          <w:p w:rsidR="00EB09CF" w:rsidRDefault="00EB09CF">
            <w:pPr>
              <w:pStyle w:val="ConsPlusNormal"/>
              <w:jc w:val="center"/>
            </w:pPr>
            <w:r>
              <w:t>2240038.80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76</w:t>
            </w:r>
          </w:p>
        </w:tc>
        <w:tc>
          <w:tcPr>
            <w:tcW w:w="1531" w:type="dxa"/>
          </w:tcPr>
          <w:p w:rsidR="00EB09CF" w:rsidRDefault="00EB09CF">
            <w:pPr>
              <w:pStyle w:val="ConsPlusNormal"/>
              <w:jc w:val="center"/>
            </w:pPr>
            <w:r>
              <w:t>382505.73</w:t>
            </w:r>
          </w:p>
        </w:tc>
        <w:tc>
          <w:tcPr>
            <w:tcW w:w="1701" w:type="dxa"/>
          </w:tcPr>
          <w:p w:rsidR="00EB09CF" w:rsidRDefault="00EB09CF">
            <w:pPr>
              <w:pStyle w:val="ConsPlusNormal"/>
              <w:jc w:val="center"/>
            </w:pPr>
            <w:r>
              <w:t>2240036.11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77</w:t>
            </w:r>
          </w:p>
        </w:tc>
        <w:tc>
          <w:tcPr>
            <w:tcW w:w="1531" w:type="dxa"/>
          </w:tcPr>
          <w:p w:rsidR="00EB09CF" w:rsidRDefault="00EB09CF">
            <w:pPr>
              <w:pStyle w:val="ConsPlusNormal"/>
              <w:jc w:val="center"/>
            </w:pPr>
            <w:r>
              <w:t>382517.02</w:t>
            </w:r>
          </w:p>
        </w:tc>
        <w:tc>
          <w:tcPr>
            <w:tcW w:w="1701" w:type="dxa"/>
          </w:tcPr>
          <w:p w:rsidR="00EB09CF" w:rsidRDefault="00EB09CF">
            <w:pPr>
              <w:pStyle w:val="ConsPlusNormal"/>
              <w:jc w:val="center"/>
            </w:pPr>
            <w:r>
              <w:t>2240026.11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78</w:t>
            </w:r>
          </w:p>
        </w:tc>
        <w:tc>
          <w:tcPr>
            <w:tcW w:w="1531" w:type="dxa"/>
          </w:tcPr>
          <w:p w:rsidR="00EB09CF" w:rsidRDefault="00EB09CF">
            <w:pPr>
              <w:pStyle w:val="ConsPlusNormal"/>
              <w:jc w:val="center"/>
            </w:pPr>
            <w:r>
              <w:t>382516.91</w:t>
            </w:r>
          </w:p>
        </w:tc>
        <w:tc>
          <w:tcPr>
            <w:tcW w:w="1701" w:type="dxa"/>
          </w:tcPr>
          <w:p w:rsidR="00EB09CF" w:rsidRDefault="00EB09CF">
            <w:pPr>
              <w:pStyle w:val="ConsPlusNormal"/>
              <w:jc w:val="center"/>
            </w:pPr>
            <w:r>
              <w:t>2240022.76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79</w:t>
            </w:r>
          </w:p>
        </w:tc>
        <w:tc>
          <w:tcPr>
            <w:tcW w:w="1531" w:type="dxa"/>
          </w:tcPr>
          <w:p w:rsidR="00EB09CF" w:rsidRDefault="00EB09CF">
            <w:pPr>
              <w:pStyle w:val="ConsPlusNormal"/>
              <w:jc w:val="center"/>
            </w:pPr>
            <w:r>
              <w:t>382520.58</w:t>
            </w:r>
          </w:p>
        </w:tc>
        <w:tc>
          <w:tcPr>
            <w:tcW w:w="1701" w:type="dxa"/>
          </w:tcPr>
          <w:p w:rsidR="00EB09CF" w:rsidRDefault="00EB09CF">
            <w:pPr>
              <w:pStyle w:val="ConsPlusNormal"/>
              <w:jc w:val="center"/>
            </w:pPr>
            <w:r>
              <w:t>2240019.58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80</w:t>
            </w:r>
          </w:p>
        </w:tc>
        <w:tc>
          <w:tcPr>
            <w:tcW w:w="1531" w:type="dxa"/>
          </w:tcPr>
          <w:p w:rsidR="00EB09CF" w:rsidRDefault="00EB09CF">
            <w:pPr>
              <w:pStyle w:val="ConsPlusNormal"/>
              <w:jc w:val="center"/>
            </w:pPr>
            <w:r>
              <w:t>382529.68</w:t>
            </w:r>
          </w:p>
        </w:tc>
        <w:tc>
          <w:tcPr>
            <w:tcW w:w="1701" w:type="dxa"/>
          </w:tcPr>
          <w:p w:rsidR="00EB09CF" w:rsidRDefault="00EB09CF">
            <w:pPr>
              <w:pStyle w:val="ConsPlusNormal"/>
              <w:jc w:val="center"/>
            </w:pPr>
            <w:r>
              <w:t>2240011.92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81</w:t>
            </w:r>
          </w:p>
        </w:tc>
        <w:tc>
          <w:tcPr>
            <w:tcW w:w="1531" w:type="dxa"/>
          </w:tcPr>
          <w:p w:rsidR="00EB09CF" w:rsidRDefault="00EB09CF">
            <w:pPr>
              <w:pStyle w:val="ConsPlusNormal"/>
              <w:jc w:val="center"/>
            </w:pPr>
            <w:r>
              <w:t>382532.72</w:t>
            </w:r>
          </w:p>
        </w:tc>
        <w:tc>
          <w:tcPr>
            <w:tcW w:w="1701" w:type="dxa"/>
          </w:tcPr>
          <w:p w:rsidR="00EB09CF" w:rsidRDefault="00EB09CF">
            <w:pPr>
              <w:pStyle w:val="ConsPlusNormal"/>
              <w:jc w:val="center"/>
            </w:pPr>
            <w:r>
              <w:t>2240009.18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82</w:t>
            </w:r>
          </w:p>
        </w:tc>
        <w:tc>
          <w:tcPr>
            <w:tcW w:w="1531" w:type="dxa"/>
          </w:tcPr>
          <w:p w:rsidR="00EB09CF" w:rsidRDefault="00EB09CF">
            <w:pPr>
              <w:pStyle w:val="ConsPlusNormal"/>
              <w:jc w:val="center"/>
            </w:pPr>
            <w:r>
              <w:t>382536.13</w:t>
            </w:r>
          </w:p>
        </w:tc>
        <w:tc>
          <w:tcPr>
            <w:tcW w:w="1701" w:type="dxa"/>
          </w:tcPr>
          <w:p w:rsidR="00EB09CF" w:rsidRDefault="00EB09CF">
            <w:pPr>
              <w:pStyle w:val="ConsPlusNormal"/>
              <w:jc w:val="center"/>
            </w:pPr>
            <w:r>
              <w:t>2240012.89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83</w:t>
            </w:r>
          </w:p>
        </w:tc>
        <w:tc>
          <w:tcPr>
            <w:tcW w:w="1531" w:type="dxa"/>
          </w:tcPr>
          <w:p w:rsidR="00EB09CF" w:rsidRDefault="00EB09CF">
            <w:pPr>
              <w:pStyle w:val="ConsPlusNormal"/>
              <w:jc w:val="center"/>
            </w:pPr>
            <w:r>
              <w:t>382538.28</w:t>
            </w:r>
          </w:p>
        </w:tc>
        <w:tc>
          <w:tcPr>
            <w:tcW w:w="1701" w:type="dxa"/>
          </w:tcPr>
          <w:p w:rsidR="00EB09CF" w:rsidRDefault="00EB09CF">
            <w:pPr>
              <w:pStyle w:val="ConsPlusNormal"/>
              <w:jc w:val="center"/>
            </w:pPr>
            <w:r>
              <w:t>2240015.23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84</w:t>
            </w:r>
          </w:p>
        </w:tc>
        <w:tc>
          <w:tcPr>
            <w:tcW w:w="1531" w:type="dxa"/>
          </w:tcPr>
          <w:p w:rsidR="00EB09CF" w:rsidRDefault="00EB09CF">
            <w:pPr>
              <w:pStyle w:val="ConsPlusNormal"/>
              <w:jc w:val="center"/>
            </w:pPr>
            <w:r>
              <w:t>382538.86</w:t>
            </w:r>
          </w:p>
        </w:tc>
        <w:tc>
          <w:tcPr>
            <w:tcW w:w="1701" w:type="dxa"/>
          </w:tcPr>
          <w:p w:rsidR="00EB09CF" w:rsidRDefault="00EB09CF">
            <w:pPr>
              <w:pStyle w:val="ConsPlusNormal"/>
              <w:jc w:val="center"/>
            </w:pPr>
            <w:r>
              <w:t>2240015.86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85</w:t>
            </w:r>
          </w:p>
        </w:tc>
        <w:tc>
          <w:tcPr>
            <w:tcW w:w="1531" w:type="dxa"/>
          </w:tcPr>
          <w:p w:rsidR="00EB09CF" w:rsidRDefault="00EB09CF">
            <w:pPr>
              <w:pStyle w:val="ConsPlusNormal"/>
              <w:jc w:val="center"/>
            </w:pPr>
            <w:r>
              <w:t>382593.36</w:t>
            </w:r>
          </w:p>
        </w:tc>
        <w:tc>
          <w:tcPr>
            <w:tcW w:w="1701" w:type="dxa"/>
          </w:tcPr>
          <w:p w:rsidR="00EB09CF" w:rsidRDefault="00EB09CF">
            <w:pPr>
              <w:pStyle w:val="ConsPlusNormal"/>
              <w:jc w:val="center"/>
            </w:pPr>
            <w:r>
              <w:t>2239968.31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86</w:t>
            </w:r>
          </w:p>
        </w:tc>
        <w:tc>
          <w:tcPr>
            <w:tcW w:w="1531" w:type="dxa"/>
          </w:tcPr>
          <w:p w:rsidR="00EB09CF" w:rsidRDefault="00EB09CF">
            <w:pPr>
              <w:pStyle w:val="ConsPlusNormal"/>
              <w:jc w:val="center"/>
            </w:pPr>
            <w:r>
              <w:t>382620.81</w:t>
            </w:r>
          </w:p>
        </w:tc>
        <w:tc>
          <w:tcPr>
            <w:tcW w:w="1701" w:type="dxa"/>
          </w:tcPr>
          <w:p w:rsidR="00EB09CF" w:rsidRDefault="00EB09CF">
            <w:pPr>
              <w:pStyle w:val="ConsPlusNormal"/>
              <w:jc w:val="center"/>
            </w:pPr>
            <w:r>
              <w:t>2239943.95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87</w:t>
            </w:r>
          </w:p>
        </w:tc>
        <w:tc>
          <w:tcPr>
            <w:tcW w:w="1531" w:type="dxa"/>
          </w:tcPr>
          <w:p w:rsidR="00EB09CF" w:rsidRDefault="00EB09CF">
            <w:pPr>
              <w:pStyle w:val="ConsPlusNormal"/>
              <w:jc w:val="center"/>
            </w:pPr>
            <w:r>
              <w:t>382625.86</w:t>
            </w:r>
          </w:p>
        </w:tc>
        <w:tc>
          <w:tcPr>
            <w:tcW w:w="1701" w:type="dxa"/>
          </w:tcPr>
          <w:p w:rsidR="00EB09CF" w:rsidRDefault="00EB09CF">
            <w:pPr>
              <w:pStyle w:val="ConsPlusNormal"/>
              <w:jc w:val="center"/>
            </w:pPr>
            <w:r>
              <w:t>2239939.15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88</w:t>
            </w:r>
          </w:p>
        </w:tc>
        <w:tc>
          <w:tcPr>
            <w:tcW w:w="1531" w:type="dxa"/>
          </w:tcPr>
          <w:p w:rsidR="00EB09CF" w:rsidRDefault="00EB09CF">
            <w:pPr>
              <w:pStyle w:val="ConsPlusNormal"/>
              <w:jc w:val="center"/>
            </w:pPr>
            <w:r>
              <w:t>382705.02</w:t>
            </w:r>
          </w:p>
        </w:tc>
        <w:tc>
          <w:tcPr>
            <w:tcW w:w="1701" w:type="dxa"/>
          </w:tcPr>
          <w:p w:rsidR="00EB09CF" w:rsidRDefault="00EB09CF">
            <w:pPr>
              <w:pStyle w:val="ConsPlusNormal"/>
              <w:jc w:val="center"/>
            </w:pPr>
            <w:r>
              <w:t>2239868.71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89</w:t>
            </w:r>
          </w:p>
        </w:tc>
        <w:tc>
          <w:tcPr>
            <w:tcW w:w="1531" w:type="dxa"/>
          </w:tcPr>
          <w:p w:rsidR="00EB09CF" w:rsidRDefault="00EB09CF">
            <w:pPr>
              <w:pStyle w:val="ConsPlusNormal"/>
              <w:jc w:val="center"/>
            </w:pPr>
            <w:r>
              <w:t>382709.44</w:t>
            </w:r>
          </w:p>
        </w:tc>
        <w:tc>
          <w:tcPr>
            <w:tcW w:w="1701" w:type="dxa"/>
          </w:tcPr>
          <w:p w:rsidR="00EB09CF" w:rsidRDefault="00EB09CF">
            <w:pPr>
              <w:pStyle w:val="ConsPlusNormal"/>
              <w:jc w:val="center"/>
            </w:pPr>
            <w:r>
              <w:t>2239864.84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90</w:t>
            </w:r>
          </w:p>
        </w:tc>
        <w:tc>
          <w:tcPr>
            <w:tcW w:w="1531" w:type="dxa"/>
          </w:tcPr>
          <w:p w:rsidR="00EB09CF" w:rsidRDefault="00EB09CF">
            <w:pPr>
              <w:pStyle w:val="ConsPlusNormal"/>
              <w:jc w:val="center"/>
            </w:pPr>
            <w:r>
              <w:t>382767.59</w:t>
            </w:r>
          </w:p>
        </w:tc>
        <w:tc>
          <w:tcPr>
            <w:tcW w:w="1701" w:type="dxa"/>
          </w:tcPr>
          <w:p w:rsidR="00EB09CF" w:rsidRDefault="00EB09CF">
            <w:pPr>
              <w:pStyle w:val="ConsPlusNormal"/>
              <w:jc w:val="center"/>
            </w:pPr>
            <w:r>
              <w:t>2239814.24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91</w:t>
            </w:r>
          </w:p>
        </w:tc>
        <w:tc>
          <w:tcPr>
            <w:tcW w:w="1531" w:type="dxa"/>
          </w:tcPr>
          <w:p w:rsidR="00EB09CF" w:rsidRDefault="00EB09CF">
            <w:pPr>
              <w:pStyle w:val="ConsPlusNormal"/>
              <w:jc w:val="center"/>
            </w:pPr>
            <w:r>
              <w:t>382772.00</w:t>
            </w:r>
          </w:p>
        </w:tc>
        <w:tc>
          <w:tcPr>
            <w:tcW w:w="1701" w:type="dxa"/>
          </w:tcPr>
          <w:p w:rsidR="00EB09CF" w:rsidRDefault="00EB09CF">
            <w:pPr>
              <w:pStyle w:val="ConsPlusNormal"/>
              <w:jc w:val="center"/>
            </w:pPr>
            <w:r>
              <w:t>2239810.30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92</w:t>
            </w:r>
          </w:p>
        </w:tc>
        <w:tc>
          <w:tcPr>
            <w:tcW w:w="1531" w:type="dxa"/>
          </w:tcPr>
          <w:p w:rsidR="00EB09CF" w:rsidRDefault="00EB09CF">
            <w:pPr>
              <w:pStyle w:val="ConsPlusNormal"/>
              <w:jc w:val="center"/>
            </w:pPr>
            <w:r>
              <w:t>382776.59</w:t>
            </w:r>
          </w:p>
        </w:tc>
        <w:tc>
          <w:tcPr>
            <w:tcW w:w="1701" w:type="dxa"/>
          </w:tcPr>
          <w:p w:rsidR="00EB09CF" w:rsidRDefault="00EB09CF">
            <w:pPr>
              <w:pStyle w:val="ConsPlusNormal"/>
              <w:jc w:val="center"/>
            </w:pPr>
            <w:r>
              <w:t>2239815.47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93</w:t>
            </w:r>
          </w:p>
        </w:tc>
        <w:tc>
          <w:tcPr>
            <w:tcW w:w="1531" w:type="dxa"/>
          </w:tcPr>
          <w:p w:rsidR="00EB09CF" w:rsidRDefault="00EB09CF">
            <w:pPr>
              <w:pStyle w:val="ConsPlusNormal"/>
              <w:jc w:val="center"/>
            </w:pPr>
            <w:r>
              <w:t>382789.79</w:t>
            </w:r>
          </w:p>
        </w:tc>
        <w:tc>
          <w:tcPr>
            <w:tcW w:w="1701" w:type="dxa"/>
          </w:tcPr>
          <w:p w:rsidR="00EB09CF" w:rsidRDefault="00EB09CF">
            <w:pPr>
              <w:pStyle w:val="ConsPlusNormal"/>
              <w:jc w:val="center"/>
            </w:pPr>
            <w:r>
              <w:t>2239830.34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27</w:t>
            </w:r>
          </w:p>
        </w:tc>
        <w:tc>
          <w:tcPr>
            <w:tcW w:w="1531" w:type="dxa"/>
          </w:tcPr>
          <w:p w:rsidR="00EB09CF" w:rsidRDefault="00EB09CF">
            <w:pPr>
              <w:pStyle w:val="ConsPlusNormal"/>
              <w:jc w:val="center"/>
            </w:pPr>
            <w:r>
              <w:t>382837.19</w:t>
            </w:r>
          </w:p>
        </w:tc>
        <w:tc>
          <w:tcPr>
            <w:tcW w:w="1701" w:type="dxa"/>
          </w:tcPr>
          <w:p w:rsidR="00EB09CF" w:rsidRDefault="00EB09CF">
            <w:pPr>
              <w:pStyle w:val="ConsPlusNormal"/>
              <w:jc w:val="center"/>
            </w:pPr>
            <w:r>
              <w:t>2239883.68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94</w:t>
            </w:r>
          </w:p>
        </w:tc>
        <w:tc>
          <w:tcPr>
            <w:tcW w:w="1531" w:type="dxa"/>
          </w:tcPr>
          <w:p w:rsidR="00EB09CF" w:rsidRDefault="00EB09CF">
            <w:pPr>
              <w:pStyle w:val="ConsPlusNormal"/>
              <w:jc w:val="center"/>
            </w:pPr>
            <w:r>
              <w:t>380156.93</w:t>
            </w:r>
          </w:p>
        </w:tc>
        <w:tc>
          <w:tcPr>
            <w:tcW w:w="1701" w:type="dxa"/>
          </w:tcPr>
          <w:p w:rsidR="00EB09CF" w:rsidRDefault="00EB09CF">
            <w:pPr>
              <w:pStyle w:val="ConsPlusNormal"/>
              <w:jc w:val="center"/>
            </w:pPr>
            <w:r>
              <w:t>2240077.57</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95</w:t>
            </w:r>
          </w:p>
        </w:tc>
        <w:tc>
          <w:tcPr>
            <w:tcW w:w="1531" w:type="dxa"/>
          </w:tcPr>
          <w:p w:rsidR="00EB09CF" w:rsidRDefault="00EB09CF">
            <w:pPr>
              <w:pStyle w:val="ConsPlusNormal"/>
              <w:jc w:val="center"/>
            </w:pPr>
            <w:r>
              <w:t>380321.32</w:t>
            </w:r>
          </w:p>
        </w:tc>
        <w:tc>
          <w:tcPr>
            <w:tcW w:w="1701" w:type="dxa"/>
          </w:tcPr>
          <w:p w:rsidR="00EB09CF" w:rsidRDefault="00EB09CF">
            <w:pPr>
              <w:pStyle w:val="ConsPlusNormal"/>
              <w:jc w:val="center"/>
            </w:pPr>
            <w:r>
              <w:t>2240273.64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96</w:t>
            </w:r>
          </w:p>
        </w:tc>
        <w:tc>
          <w:tcPr>
            <w:tcW w:w="1531" w:type="dxa"/>
          </w:tcPr>
          <w:p w:rsidR="00EB09CF" w:rsidRDefault="00EB09CF">
            <w:pPr>
              <w:pStyle w:val="ConsPlusNormal"/>
              <w:jc w:val="center"/>
            </w:pPr>
            <w:r>
              <w:t>380270.94</w:t>
            </w:r>
          </w:p>
        </w:tc>
        <w:tc>
          <w:tcPr>
            <w:tcW w:w="1701" w:type="dxa"/>
          </w:tcPr>
          <w:p w:rsidR="00EB09CF" w:rsidRDefault="00EB09CF">
            <w:pPr>
              <w:pStyle w:val="ConsPlusNormal"/>
              <w:jc w:val="center"/>
            </w:pPr>
            <w:r>
              <w:t>2240320.63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97</w:t>
            </w:r>
          </w:p>
        </w:tc>
        <w:tc>
          <w:tcPr>
            <w:tcW w:w="1531" w:type="dxa"/>
          </w:tcPr>
          <w:p w:rsidR="00EB09CF" w:rsidRDefault="00EB09CF">
            <w:pPr>
              <w:pStyle w:val="ConsPlusNormal"/>
              <w:jc w:val="center"/>
            </w:pPr>
            <w:r>
              <w:t>380103.76</w:t>
            </w:r>
          </w:p>
        </w:tc>
        <w:tc>
          <w:tcPr>
            <w:tcW w:w="1701" w:type="dxa"/>
          </w:tcPr>
          <w:p w:rsidR="00EB09CF" w:rsidRDefault="00EB09CF">
            <w:pPr>
              <w:pStyle w:val="ConsPlusNormal"/>
              <w:jc w:val="center"/>
            </w:pPr>
            <w:r>
              <w:t>2240123.75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94</w:t>
            </w:r>
          </w:p>
        </w:tc>
        <w:tc>
          <w:tcPr>
            <w:tcW w:w="1531" w:type="dxa"/>
          </w:tcPr>
          <w:p w:rsidR="00EB09CF" w:rsidRDefault="00EB09CF">
            <w:pPr>
              <w:pStyle w:val="ConsPlusNormal"/>
              <w:jc w:val="center"/>
            </w:pPr>
            <w:r>
              <w:t>380156.93</w:t>
            </w:r>
          </w:p>
        </w:tc>
        <w:tc>
          <w:tcPr>
            <w:tcW w:w="1701" w:type="dxa"/>
          </w:tcPr>
          <w:p w:rsidR="00EB09CF" w:rsidRDefault="00EB09CF">
            <w:pPr>
              <w:pStyle w:val="ConsPlusNormal"/>
              <w:jc w:val="center"/>
            </w:pPr>
            <w:r>
              <w:t>2240077.57</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98</w:t>
            </w:r>
          </w:p>
        </w:tc>
        <w:tc>
          <w:tcPr>
            <w:tcW w:w="1531" w:type="dxa"/>
          </w:tcPr>
          <w:p w:rsidR="00EB09CF" w:rsidRDefault="00EB09CF">
            <w:pPr>
              <w:pStyle w:val="ConsPlusNormal"/>
              <w:jc w:val="center"/>
            </w:pPr>
            <w:r>
              <w:t>381519.43</w:t>
            </w:r>
          </w:p>
        </w:tc>
        <w:tc>
          <w:tcPr>
            <w:tcW w:w="1701" w:type="dxa"/>
          </w:tcPr>
          <w:p w:rsidR="00EB09CF" w:rsidRDefault="00EB09CF">
            <w:pPr>
              <w:pStyle w:val="ConsPlusNormal"/>
              <w:jc w:val="center"/>
            </w:pPr>
            <w:r>
              <w:t>2240415.38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99</w:t>
            </w:r>
          </w:p>
        </w:tc>
        <w:tc>
          <w:tcPr>
            <w:tcW w:w="1531" w:type="dxa"/>
          </w:tcPr>
          <w:p w:rsidR="00EB09CF" w:rsidRDefault="00EB09CF">
            <w:pPr>
              <w:pStyle w:val="ConsPlusNormal"/>
              <w:jc w:val="center"/>
            </w:pPr>
            <w:r>
              <w:t>381568.49</w:t>
            </w:r>
          </w:p>
        </w:tc>
        <w:tc>
          <w:tcPr>
            <w:tcW w:w="1701" w:type="dxa"/>
          </w:tcPr>
          <w:p w:rsidR="00EB09CF" w:rsidRDefault="00EB09CF">
            <w:pPr>
              <w:pStyle w:val="ConsPlusNormal"/>
              <w:jc w:val="center"/>
            </w:pPr>
            <w:r>
              <w:t>2240434.08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100</w:t>
            </w:r>
          </w:p>
        </w:tc>
        <w:tc>
          <w:tcPr>
            <w:tcW w:w="1531" w:type="dxa"/>
          </w:tcPr>
          <w:p w:rsidR="00EB09CF" w:rsidRDefault="00EB09CF">
            <w:pPr>
              <w:pStyle w:val="ConsPlusNormal"/>
              <w:jc w:val="center"/>
            </w:pPr>
            <w:r>
              <w:t>381489.23</w:t>
            </w:r>
          </w:p>
        </w:tc>
        <w:tc>
          <w:tcPr>
            <w:tcW w:w="1701" w:type="dxa"/>
          </w:tcPr>
          <w:p w:rsidR="00EB09CF" w:rsidRDefault="00EB09CF">
            <w:pPr>
              <w:pStyle w:val="ConsPlusNormal"/>
              <w:jc w:val="center"/>
            </w:pPr>
            <w:r>
              <w:t>2240505.29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101</w:t>
            </w:r>
          </w:p>
        </w:tc>
        <w:tc>
          <w:tcPr>
            <w:tcW w:w="1531" w:type="dxa"/>
          </w:tcPr>
          <w:p w:rsidR="00EB09CF" w:rsidRDefault="00EB09CF">
            <w:pPr>
              <w:pStyle w:val="ConsPlusNormal"/>
              <w:jc w:val="center"/>
            </w:pPr>
            <w:r>
              <w:t>381484.58</w:t>
            </w:r>
          </w:p>
        </w:tc>
        <w:tc>
          <w:tcPr>
            <w:tcW w:w="1701" w:type="dxa"/>
          </w:tcPr>
          <w:p w:rsidR="00EB09CF" w:rsidRDefault="00EB09CF">
            <w:pPr>
              <w:pStyle w:val="ConsPlusNormal"/>
              <w:jc w:val="center"/>
            </w:pPr>
            <w:r>
              <w:t>2240509.46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102</w:t>
            </w:r>
          </w:p>
        </w:tc>
        <w:tc>
          <w:tcPr>
            <w:tcW w:w="1531" w:type="dxa"/>
          </w:tcPr>
          <w:p w:rsidR="00EB09CF" w:rsidRDefault="00EB09CF">
            <w:pPr>
              <w:pStyle w:val="ConsPlusNormal"/>
              <w:jc w:val="center"/>
            </w:pPr>
            <w:r>
              <w:t>381327.54</w:t>
            </w:r>
          </w:p>
        </w:tc>
        <w:tc>
          <w:tcPr>
            <w:tcW w:w="1701" w:type="dxa"/>
          </w:tcPr>
          <w:p w:rsidR="00EB09CF" w:rsidRDefault="00EB09CF">
            <w:pPr>
              <w:pStyle w:val="ConsPlusNormal"/>
              <w:jc w:val="center"/>
            </w:pPr>
            <w:r>
              <w:t>2240334.63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103</w:t>
            </w:r>
          </w:p>
        </w:tc>
        <w:tc>
          <w:tcPr>
            <w:tcW w:w="1531" w:type="dxa"/>
          </w:tcPr>
          <w:p w:rsidR="00EB09CF" w:rsidRDefault="00EB09CF">
            <w:pPr>
              <w:pStyle w:val="ConsPlusNormal"/>
              <w:jc w:val="center"/>
            </w:pPr>
            <w:r>
              <w:t>381359.52</w:t>
            </w:r>
          </w:p>
        </w:tc>
        <w:tc>
          <w:tcPr>
            <w:tcW w:w="1701" w:type="dxa"/>
          </w:tcPr>
          <w:p w:rsidR="00EB09CF" w:rsidRDefault="00EB09CF">
            <w:pPr>
              <w:pStyle w:val="ConsPlusNormal"/>
              <w:jc w:val="center"/>
            </w:pPr>
            <w:r>
              <w:t>2240303.79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104</w:t>
            </w:r>
          </w:p>
        </w:tc>
        <w:tc>
          <w:tcPr>
            <w:tcW w:w="1531" w:type="dxa"/>
          </w:tcPr>
          <w:p w:rsidR="00EB09CF" w:rsidRDefault="00EB09CF">
            <w:pPr>
              <w:pStyle w:val="ConsPlusNormal"/>
              <w:jc w:val="center"/>
            </w:pPr>
            <w:r>
              <w:t>381450.26</w:t>
            </w:r>
          </w:p>
        </w:tc>
        <w:tc>
          <w:tcPr>
            <w:tcW w:w="1701" w:type="dxa"/>
          </w:tcPr>
          <w:p w:rsidR="00EB09CF" w:rsidRDefault="00EB09CF">
            <w:pPr>
              <w:pStyle w:val="ConsPlusNormal"/>
              <w:jc w:val="center"/>
            </w:pPr>
            <w:r>
              <w:t>2240338.37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98</w:t>
            </w:r>
          </w:p>
        </w:tc>
        <w:tc>
          <w:tcPr>
            <w:tcW w:w="1531" w:type="dxa"/>
          </w:tcPr>
          <w:p w:rsidR="00EB09CF" w:rsidRDefault="00EB09CF">
            <w:pPr>
              <w:pStyle w:val="ConsPlusNormal"/>
              <w:jc w:val="center"/>
            </w:pPr>
            <w:r>
              <w:t>381519.43</w:t>
            </w:r>
          </w:p>
        </w:tc>
        <w:tc>
          <w:tcPr>
            <w:tcW w:w="1701" w:type="dxa"/>
          </w:tcPr>
          <w:p w:rsidR="00EB09CF" w:rsidRDefault="00EB09CF">
            <w:pPr>
              <w:pStyle w:val="ConsPlusNormal"/>
              <w:jc w:val="center"/>
            </w:pPr>
            <w:r>
              <w:t>2240415.38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105</w:t>
            </w:r>
          </w:p>
        </w:tc>
        <w:tc>
          <w:tcPr>
            <w:tcW w:w="1531" w:type="dxa"/>
          </w:tcPr>
          <w:p w:rsidR="00EB09CF" w:rsidRDefault="00EB09CF">
            <w:pPr>
              <w:pStyle w:val="ConsPlusNormal"/>
              <w:jc w:val="center"/>
            </w:pPr>
            <w:r>
              <w:t>382419.21</w:t>
            </w:r>
          </w:p>
        </w:tc>
        <w:tc>
          <w:tcPr>
            <w:tcW w:w="1701" w:type="dxa"/>
          </w:tcPr>
          <w:p w:rsidR="00EB09CF" w:rsidRDefault="00EB09CF">
            <w:pPr>
              <w:pStyle w:val="ConsPlusNormal"/>
              <w:jc w:val="center"/>
            </w:pPr>
            <w:r>
              <w:t>2240235.13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106</w:t>
            </w:r>
          </w:p>
        </w:tc>
        <w:tc>
          <w:tcPr>
            <w:tcW w:w="1531" w:type="dxa"/>
          </w:tcPr>
          <w:p w:rsidR="00EB09CF" w:rsidRDefault="00EB09CF">
            <w:pPr>
              <w:pStyle w:val="ConsPlusNormal"/>
              <w:jc w:val="center"/>
            </w:pPr>
            <w:r>
              <w:t>382441.24</w:t>
            </w:r>
          </w:p>
        </w:tc>
        <w:tc>
          <w:tcPr>
            <w:tcW w:w="1701" w:type="dxa"/>
          </w:tcPr>
          <w:p w:rsidR="00EB09CF" w:rsidRDefault="00EB09CF">
            <w:pPr>
              <w:pStyle w:val="ConsPlusNormal"/>
              <w:jc w:val="center"/>
            </w:pPr>
            <w:r>
              <w:t>2240260.44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107</w:t>
            </w:r>
          </w:p>
        </w:tc>
        <w:tc>
          <w:tcPr>
            <w:tcW w:w="1531" w:type="dxa"/>
          </w:tcPr>
          <w:p w:rsidR="00EB09CF" w:rsidRDefault="00EB09CF">
            <w:pPr>
              <w:pStyle w:val="ConsPlusNormal"/>
              <w:jc w:val="center"/>
            </w:pPr>
            <w:r>
              <w:t>382447.93</w:t>
            </w:r>
          </w:p>
        </w:tc>
        <w:tc>
          <w:tcPr>
            <w:tcW w:w="1701" w:type="dxa"/>
          </w:tcPr>
          <w:p w:rsidR="00EB09CF" w:rsidRDefault="00EB09CF">
            <w:pPr>
              <w:pStyle w:val="ConsPlusNormal"/>
              <w:jc w:val="center"/>
            </w:pPr>
            <w:r>
              <w:t>2240268.07</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108</w:t>
            </w:r>
          </w:p>
        </w:tc>
        <w:tc>
          <w:tcPr>
            <w:tcW w:w="1531" w:type="dxa"/>
          </w:tcPr>
          <w:p w:rsidR="00EB09CF" w:rsidRDefault="00EB09CF">
            <w:pPr>
              <w:pStyle w:val="ConsPlusNormal"/>
              <w:jc w:val="center"/>
            </w:pPr>
            <w:r>
              <w:t>382458.51</w:t>
            </w:r>
          </w:p>
        </w:tc>
        <w:tc>
          <w:tcPr>
            <w:tcW w:w="1701" w:type="dxa"/>
          </w:tcPr>
          <w:p w:rsidR="00EB09CF" w:rsidRDefault="00EB09CF">
            <w:pPr>
              <w:pStyle w:val="ConsPlusNormal"/>
              <w:jc w:val="center"/>
            </w:pPr>
            <w:r>
              <w:t>2240279.99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109</w:t>
            </w:r>
          </w:p>
        </w:tc>
        <w:tc>
          <w:tcPr>
            <w:tcW w:w="1531" w:type="dxa"/>
          </w:tcPr>
          <w:p w:rsidR="00EB09CF" w:rsidRDefault="00EB09CF">
            <w:pPr>
              <w:pStyle w:val="ConsPlusNormal"/>
              <w:jc w:val="center"/>
            </w:pPr>
            <w:r>
              <w:t>382488.34</w:t>
            </w:r>
          </w:p>
        </w:tc>
        <w:tc>
          <w:tcPr>
            <w:tcW w:w="1701" w:type="dxa"/>
          </w:tcPr>
          <w:p w:rsidR="00EB09CF" w:rsidRDefault="00EB09CF">
            <w:pPr>
              <w:pStyle w:val="ConsPlusNormal"/>
              <w:jc w:val="center"/>
            </w:pPr>
            <w:r>
              <w:t>2240314.73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110</w:t>
            </w:r>
          </w:p>
        </w:tc>
        <w:tc>
          <w:tcPr>
            <w:tcW w:w="1531" w:type="dxa"/>
          </w:tcPr>
          <w:p w:rsidR="00EB09CF" w:rsidRDefault="00EB09CF">
            <w:pPr>
              <w:pStyle w:val="ConsPlusNormal"/>
              <w:jc w:val="center"/>
            </w:pPr>
            <w:r>
              <w:t>382495.93</w:t>
            </w:r>
          </w:p>
        </w:tc>
        <w:tc>
          <w:tcPr>
            <w:tcW w:w="1701" w:type="dxa"/>
          </w:tcPr>
          <w:p w:rsidR="00EB09CF" w:rsidRDefault="00EB09CF">
            <w:pPr>
              <w:pStyle w:val="ConsPlusNormal"/>
              <w:jc w:val="center"/>
            </w:pPr>
            <w:r>
              <w:t>2240323.57</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111</w:t>
            </w:r>
          </w:p>
        </w:tc>
        <w:tc>
          <w:tcPr>
            <w:tcW w:w="1531" w:type="dxa"/>
          </w:tcPr>
          <w:p w:rsidR="00EB09CF" w:rsidRDefault="00EB09CF">
            <w:pPr>
              <w:pStyle w:val="ConsPlusNormal"/>
              <w:jc w:val="center"/>
            </w:pPr>
            <w:r>
              <w:t>382497.33</w:t>
            </w:r>
          </w:p>
        </w:tc>
        <w:tc>
          <w:tcPr>
            <w:tcW w:w="1701" w:type="dxa"/>
          </w:tcPr>
          <w:p w:rsidR="00EB09CF" w:rsidRDefault="00EB09CF">
            <w:pPr>
              <w:pStyle w:val="ConsPlusNormal"/>
              <w:jc w:val="center"/>
            </w:pPr>
            <w:r>
              <w:t>2240329.29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112</w:t>
            </w:r>
          </w:p>
        </w:tc>
        <w:tc>
          <w:tcPr>
            <w:tcW w:w="1531" w:type="dxa"/>
          </w:tcPr>
          <w:p w:rsidR="00EB09CF" w:rsidRDefault="00EB09CF">
            <w:pPr>
              <w:pStyle w:val="ConsPlusNormal"/>
              <w:jc w:val="center"/>
            </w:pPr>
            <w:r>
              <w:t>382511.37</w:t>
            </w:r>
          </w:p>
        </w:tc>
        <w:tc>
          <w:tcPr>
            <w:tcW w:w="1701" w:type="dxa"/>
          </w:tcPr>
          <w:p w:rsidR="00EB09CF" w:rsidRDefault="00EB09CF">
            <w:pPr>
              <w:pStyle w:val="ConsPlusNormal"/>
              <w:jc w:val="center"/>
            </w:pPr>
            <w:r>
              <w:t>2240345.69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113</w:t>
            </w:r>
          </w:p>
        </w:tc>
        <w:tc>
          <w:tcPr>
            <w:tcW w:w="1531" w:type="dxa"/>
          </w:tcPr>
          <w:p w:rsidR="00EB09CF" w:rsidRDefault="00EB09CF">
            <w:pPr>
              <w:pStyle w:val="ConsPlusNormal"/>
              <w:jc w:val="center"/>
            </w:pPr>
            <w:r>
              <w:t>382514.87</w:t>
            </w:r>
          </w:p>
        </w:tc>
        <w:tc>
          <w:tcPr>
            <w:tcW w:w="1701" w:type="dxa"/>
          </w:tcPr>
          <w:p w:rsidR="00EB09CF" w:rsidRDefault="00EB09CF">
            <w:pPr>
              <w:pStyle w:val="ConsPlusNormal"/>
              <w:jc w:val="center"/>
            </w:pPr>
            <w:r>
              <w:t>2240349.56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114</w:t>
            </w:r>
          </w:p>
        </w:tc>
        <w:tc>
          <w:tcPr>
            <w:tcW w:w="1531" w:type="dxa"/>
          </w:tcPr>
          <w:p w:rsidR="00EB09CF" w:rsidRDefault="00EB09CF">
            <w:pPr>
              <w:pStyle w:val="ConsPlusNormal"/>
              <w:jc w:val="center"/>
            </w:pPr>
            <w:r>
              <w:t>382507.02</w:t>
            </w:r>
          </w:p>
        </w:tc>
        <w:tc>
          <w:tcPr>
            <w:tcW w:w="1701" w:type="dxa"/>
          </w:tcPr>
          <w:p w:rsidR="00EB09CF" w:rsidRDefault="00EB09CF">
            <w:pPr>
              <w:pStyle w:val="ConsPlusNormal"/>
              <w:jc w:val="center"/>
            </w:pPr>
            <w:r>
              <w:t>2240357.19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115</w:t>
            </w:r>
          </w:p>
        </w:tc>
        <w:tc>
          <w:tcPr>
            <w:tcW w:w="1531" w:type="dxa"/>
          </w:tcPr>
          <w:p w:rsidR="00EB09CF" w:rsidRDefault="00EB09CF">
            <w:pPr>
              <w:pStyle w:val="ConsPlusNormal"/>
              <w:jc w:val="center"/>
            </w:pPr>
            <w:r>
              <w:t>382488.64</w:t>
            </w:r>
          </w:p>
        </w:tc>
        <w:tc>
          <w:tcPr>
            <w:tcW w:w="1701" w:type="dxa"/>
          </w:tcPr>
          <w:p w:rsidR="00EB09CF" w:rsidRDefault="00EB09CF">
            <w:pPr>
              <w:pStyle w:val="ConsPlusNormal"/>
              <w:jc w:val="center"/>
            </w:pPr>
            <w:r>
              <w:t>2240373.85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116</w:t>
            </w:r>
          </w:p>
        </w:tc>
        <w:tc>
          <w:tcPr>
            <w:tcW w:w="1531" w:type="dxa"/>
          </w:tcPr>
          <w:p w:rsidR="00EB09CF" w:rsidRDefault="00EB09CF">
            <w:pPr>
              <w:pStyle w:val="ConsPlusNormal"/>
              <w:jc w:val="center"/>
            </w:pPr>
            <w:r>
              <w:t>382488.18</w:t>
            </w:r>
          </w:p>
        </w:tc>
        <w:tc>
          <w:tcPr>
            <w:tcW w:w="1701" w:type="dxa"/>
          </w:tcPr>
          <w:p w:rsidR="00EB09CF" w:rsidRDefault="00EB09CF">
            <w:pPr>
              <w:pStyle w:val="ConsPlusNormal"/>
              <w:jc w:val="center"/>
            </w:pPr>
            <w:r>
              <w:t>2240377.13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117</w:t>
            </w:r>
          </w:p>
        </w:tc>
        <w:tc>
          <w:tcPr>
            <w:tcW w:w="1531" w:type="dxa"/>
          </w:tcPr>
          <w:p w:rsidR="00EB09CF" w:rsidRDefault="00EB09CF">
            <w:pPr>
              <w:pStyle w:val="ConsPlusNormal"/>
              <w:jc w:val="center"/>
            </w:pPr>
            <w:r>
              <w:t>382492.84</w:t>
            </w:r>
          </w:p>
        </w:tc>
        <w:tc>
          <w:tcPr>
            <w:tcW w:w="1701" w:type="dxa"/>
          </w:tcPr>
          <w:p w:rsidR="00EB09CF" w:rsidRDefault="00EB09CF">
            <w:pPr>
              <w:pStyle w:val="ConsPlusNormal"/>
              <w:jc w:val="center"/>
            </w:pPr>
            <w:r>
              <w:t>2240382.40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118</w:t>
            </w:r>
          </w:p>
        </w:tc>
        <w:tc>
          <w:tcPr>
            <w:tcW w:w="1531" w:type="dxa"/>
          </w:tcPr>
          <w:p w:rsidR="00EB09CF" w:rsidRDefault="00EB09CF">
            <w:pPr>
              <w:pStyle w:val="ConsPlusNormal"/>
              <w:jc w:val="center"/>
            </w:pPr>
            <w:r>
              <w:t>382484.43</w:t>
            </w:r>
          </w:p>
        </w:tc>
        <w:tc>
          <w:tcPr>
            <w:tcW w:w="1701" w:type="dxa"/>
          </w:tcPr>
          <w:p w:rsidR="00EB09CF" w:rsidRDefault="00EB09CF">
            <w:pPr>
              <w:pStyle w:val="ConsPlusNormal"/>
              <w:jc w:val="center"/>
            </w:pPr>
            <w:r>
              <w:t>2240389.57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119</w:t>
            </w:r>
          </w:p>
        </w:tc>
        <w:tc>
          <w:tcPr>
            <w:tcW w:w="1531" w:type="dxa"/>
          </w:tcPr>
          <w:p w:rsidR="00EB09CF" w:rsidRDefault="00EB09CF">
            <w:pPr>
              <w:pStyle w:val="ConsPlusNormal"/>
              <w:jc w:val="center"/>
            </w:pPr>
            <w:r>
              <w:t>382449.57</w:t>
            </w:r>
          </w:p>
        </w:tc>
        <w:tc>
          <w:tcPr>
            <w:tcW w:w="1701" w:type="dxa"/>
          </w:tcPr>
          <w:p w:rsidR="00EB09CF" w:rsidRDefault="00EB09CF">
            <w:pPr>
              <w:pStyle w:val="ConsPlusNormal"/>
              <w:jc w:val="center"/>
            </w:pPr>
            <w:r>
              <w:t>2240419.31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120</w:t>
            </w:r>
          </w:p>
        </w:tc>
        <w:tc>
          <w:tcPr>
            <w:tcW w:w="1531" w:type="dxa"/>
          </w:tcPr>
          <w:p w:rsidR="00EB09CF" w:rsidRDefault="00EB09CF">
            <w:pPr>
              <w:pStyle w:val="ConsPlusNormal"/>
              <w:jc w:val="center"/>
            </w:pPr>
            <w:r>
              <w:t>382419.27</w:t>
            </w:r>
          </w:p>
        </w:tc>
        <w:tc>
          <w:tcPr>
            <w:tcW w:w="1701" w:type="dxa"/>
          </w:tcPr>
          <w:p w:rsidR="00EB09CF" w:rsidRDefault="00EB09CF">
            <w:pPr>
              <w:pStyle w:val="ConsPlusNormal"/>
              <w:jc w:val="center"/>
            </w:pPr>
            <w:r>
              <w:t>2240386.23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121</w:t>
            </w:r>
          </w:p>
        </w:tc>
        <w:tc>
          <w:tcPr>
            <w:tcW w:w="1531" w:type="dxa"/>
          </w:tcPr>
          <w:p w:rsidR="00EB09CF" w:rsidRDefault="00EB09CF">
            <w:pPr>
              <w:pStyle w:val="ConsPlusNormal"/>
              <w:jc w:val="center"/>
            </w:pPr>
            <w:r>
              <w:t>382401.61</w:t>
            </w:r>
          </w:p>
        </w:tc>
        <w:tc>
          <w:tcPr>
            <w:tcW w:w="1701" w:type="dxa"/>
          </w:tcPr>
          <w:p w:rsidR="00EB09CF" w:rsidRDefault="00EB09CF">
            <w:pPr>
              <w:pStyle w:val="ConsPlusNormal"/>
              <w:jc w:val="center"/>
            </w:pPr>
            <w:r>
              <w:t>2240361.71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122</w:t>
            </w:r>
          </w:p>
        </w:tc>
        <w:tc>
          <w:tcPr>
            <w:tcW w:w="1531" w:type="dxa"/>
          </w:tcPr>
          <w:p w:rsidR="00EB09CF" w:rsidRDefault="00EB09CF">
            <w:pPr>
              <w:pStyle w:val="ConsPlusNormal"/>
              <w:jc w:val="center"/>
            </w:pPr>
            <w:r>
              <w:t>382367.34</w:t>
            </w:r>
          </w:p>
        </w:tc>
        <w:tc>
          <w:tcPr>
            <w:tcW w:w="1701" w:type="dxa"/>
          </w:tcPr>
          <w:p w:rsidR="00EB09CF" w:rsidRDefault="00EB09CF">
            <w:pPr>
              <w:pStyle w:val="ConsPlusNormal"/>
              <w:jc w:val="center"/>
            </w:pPr>
            <w:r>
              <w:t>2240388.41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123</w:t>
            </w:r>
          </w:p>
        </w:tc>
        <w:tc>
          <w:tcPr>
            <w:tcW w:w="1531" w:type="dxa"/>
          </w:tcPr>
          <w:p w:rsidR="00EB09CF" w:rsidRDefault="00EB09CF">
            <w:pPr>
              <w:pStyle w:val="ConsPlusNormal"/>
              <w:jc w:val="center"/>
            </w:pPr>
            <w:r>
              <w:t>382365.74</w:t>
            </w:r>
          </w:p>
        </w:tc>
        <w:tc>
          <w:tcPr>
            <w:tcW w:w="1701" w:type="dxa"/>
          </w:tcPr>
          <w:p w:rsidR="00EB09CF" w:rsidRDefault="00EB09CF">
            <w:pPr>
              <w:pStyle w:val="ConsPlusNormal"/>
              <w:jc w:val="center"/>
            </w:pPr>
            <w:r>
              <w:t>2240399.80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124</w:t>
            </w:r>
          </w:p>
        </w:tc>
        <w:tc>
          <w:tcPr>
            <w:tcW w:w="1531" w:type="dxa"/>
          </w:tcPr>
          <w:p w:rsidR="00EB09CF" w:rsidRDefault="00EB09CF">
            <w:pPr>
              <w:pStyle w:val="ConsPlusNormal"/>
              <w:jc w:val="center"/>
            </w:pPr>
            <w:r>
              <w:t>382336.96</w:t>
            </w:r>
          </w:p>
        </w:tc>
        <w:tc>
          <w:tcPr>
            <w:tcW w:w="1701" w:type="dxa"/>
          </w:tcPr>
          <w:p w:rsidR="00EB09CF" w:rsidRDefault="00EB09CF">
            <w:pPr>
              <w:pStyle w:val="ConsPlusNormal"/>
              <w:jc w:val="center"/>
            </w:pPr>
            <w:r>
              <w:t>2240426.60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125</w:t>
            </w:r>
          </w:p>
        </w:tc>
        <w:tc>
          <w:tcPr>
            <w:tcW w:w="1531" w:type="dxa"/>
          </w:tcPr>
          <w:p w:rsidR="00EB09CF" w:rsidRDefault="00EB09CF">
            <w:pPr>
              <w:pStyle w:val="ConsPlusNormal"/>
              <w:jc w:val="center"/>
            </w:pPr>
            <w:r>
              <w:t>382348.83</w:t>
            </w:r>
          </w:p>
        </w:tc>
        <w:tc>
          <w:tcPr>
            <w:tcW w:w="1701" w:type="dxa"/>
          </w:tcPr>
          <w:p w:rsidR="00EB09CF" w:rsidRDefault="00EB09CF">
            <w:pPr>
              <w:pStyle w:val="ConsPlusNormal"/>
              <w:jc w:val="center"/>
            </w:pPr>
            <w:r>
              <w:t>2240440.92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126</w:t>
            </w:r>
          </w:p>
        </w:tc>
        <w:tc>
          <w:tcPr>
            <w:tcW w:w="1531" w:type="dxa"/>
          </w:tcPr>
          <w:p w:rsidR="00EB09CF" w:rsidRDefault="00EB09CF">
            <w:pPr>
              <w:pStyle w:val="ConsPlusNormal"/>
              <w:jc w:val="center"/>
            </w:pPr>
            <w:r>
              <w:t>382360.79</w:t>
            </w:r>
          </w:p>
        </w:tc>
        <w:tc>
          <w:tcPr>
            <w:tcW w:w="1701" w:type="dxa"/>
          </w:tcPr>
          <w:p w:rsidR="00EB09CF" w:rsidRDefault="00EB09CF">
            <w:pPr>
              <w:pStyle w:val="ConsPlusNormal"/>
              <w:jc w:val="center"/>
            </w:pPr>
            <w:r>
              <w:t>2240430.79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127</w:t>
            </w:r>
          </w:p>
        </w:tc>
        <w:tc>
          <w:tcPr>
            <w:tcW w:w="1531" w:type="dxa"/>
          </w:tcPr>
          <w:p w:rsidR="00EB09CF" w:rsidRDefault="00EB09CF">
            <w:pPr>
              <w:pStyle w:val="ConsPlusNormal"/>
              <w:jc w:val="center"/>
            </w:pPr>
            <w:r>
              <w:t>382379.36</w:t>
            </w:r>
          </w:p>
        </w:tc>
        <w:tc>
          <w:tcPr>
            <w:tcW w:w="1701" w:type="dxa"/>
          </w:tcPr>
          <w:p w:rsidR="00EB09CF" w:rsidRDefault="00EB09CF">
            <w:pPr>
              <w:pStyle w:val="ConsPlusNormal"/>
              <w:jc w:val="center"/>
            </w:pPr>
            <w:r>
              <w:t>2240452.01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128</w:t>
            </w:r>
          </w:p>
        </w:tc>
        <w:tc>
          <w:tcPr>
            <w:tcW w:w="1531" w:type="dxa"/>
          </w:tcPr>
          <w:p w:rsidR="00EB09CF" w:rsidRDefault="00EB09CF">
            <w:pPr>
              <w:pStyle w:val="ConsPlusNormal"/>
              <w:jc w:val="center"/>
            </w:pPr>
            <w:r>
              <w:t>382393.56</w:t>
            </w:r>
          </w:p>
        </w:tc>
        <w:tc>
          <w:tcPr>
            <w:tcW w:w="1701" w:type="dxa"/>
          </w:tcPr>
          <w:p w:rsidR="00EB09CF" w:rsidRDefault="00EB09CF">
            <w:pPr>
              <w:pStyle w:val="ConsPlusNormal"/>
              <w:jc w:val="center"/>
            </w:pPr>
            <w:r>
              <w:t>2240468.23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129</w:t>
            </w:r>
          </w:p>
        </w:tc>
        <w:tc>
          <w:tcPr>
            <w:tcW w:w="1531" w:type="dxa"/>
          </w:tcPr>
          <w:p w:rsidR="00EB09CF" w:rsidRDefault="00EB09CF">
            <w:pPr>
              <w:pStyle w:val="ConsPlusNormal"/>
              <w:jc w:val="center"/>
            </w:pPr>
            <w:r>
              <w:t>382395.80</w:t>
            </w:r>
          </w:p>
        </w:tc>
        <w:tc>
          <w:tcPr>
            <w:tcW w:w="1701" w:type="dxa"/>
          </w:tcPr>
          <w:p w:rsidR="00EB09CF" w:rsidRDefault="00EB09CF">
            <w:pPr>
              <w:pStyle w:val="ConsPlusNormal"/>
              <w:jc w:val="center"/>
            </w:pPr>
            <w:r>
              <w:t>2240470.80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130</w:t>
            </w:r>
          </w:p>
        </w:tc>
        <w:tc>
          <w:tcPr>
            <w:tcW w:w="1531" w:type="dxa"/>
          </w:tcPr>
          <w:p w:rsidR="00EB09CF" w:rsidRDefault="00EB09CF">
            <w:pPr>
              <w:pStyle w:val="ConsPlusNormal"/>
              <w:jc w:val="center"/>
            </w:pPr>
            <w:r>
              <w:t>382273.60</w:t>
            </w:r>
          </w:p>
        </w:tc>
        <w:tc>
          <w:tcPr>
            <w:tcW w:w="1701" w:type="dxa"/>
          </w:tcPr>
          <w:p w:rsidR="00EB09CF" w:rsidRDefault="00EB09CF">
            <w:pPr>
              <w:pStyle w:val="ConsPlusNormal"/>
              <w:jc w:val="center"/>
            </w:pPr>
            <w:r>
              <w:t>2240578.44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131</w:t>
            </w:r>
          </w:p>
        </w:tc>
        <w:tc>
          <w:tcPr>
            <w:tcW w:w="1531" w:type="dxa"/>
          </w:tcPr>
          <w:p w:rsidR="00EB09CF" w:rsidRDefault="00EB09CF">
            <w:pPr>
              <w:pStyle w:val="ConsPlusNormal"/>
              <w:jc w:val="center"/>
            </w:pPr>
            <w:r>
              <w:t>382266.59</w:t>
            </w:r>
          </w:p>
        </w:tc>
        <w:tc>
          <w:tcPr>
            <w:tcW w:w="1701" w:type="dxa"/>
          </w:tcPr>
          <w:p w:rsidR="00EB09CF" w:rsidRDefault="00EB09CF">
            <w:pPr>
              <w:pStyle w:val="ConsPlusNormal"/>
              <w:jc w:val="center"/>
            </w:pPr>
            <w:r>
              <w:t>2240573.43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132</w:t>
            </w:r>
          </w:p>
        </w:tc>
        <w:tc>
          <w:tcPr>
            <w:tcW w:w="1531" w:type="dxa"/>
          </w:tcPr>
          <w:p w:rsidR="00EB09CF" w:rsidRDefault="00EB09CF">
            <w:pPr>
              <w:pStyle w:val="ConsPlusNormal"/>
              <w:jc w:val="center"/>
            </w:pPr>
            <w:r>
              <w:t>382238.96</w:t>
            </w:r>
          </w:p>
        </w:tc>
        <w:tc>
          <w:tcPr>
            <w:tcW w:w="1701" w:type="dxa"/>
          </w:tcPr>
          <w:p w:rsidR="00EB09CF" w:rsidRDefault="00EB09CF">
            <w:pPr>
              <w:pStyle w:val="ConsPlusNormal"/>
              <w:jc w:val="center"/>
            </w:pPr>
            <w:r>
              <w:t>2240567.20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133</w:t>
            </w:r>
          </w:p>
        </w:tc>
        <w:tc>
          <w:tcPr>
            <w:tcW w:w="1531" w:type="dxa"/>
          </w:tcPr>
          <w:p w:rsidR="00EB09CF" w:rsidRDefault="00EB09CF">
            <w:pPr>
              <w:pStyle w:val="ConsPlusNormal"/>
              <w:jc w:val="center"/>
            </w:pPr>
            <w:r>
              <w:t>382178.67</w:t>
            </w:r>
          </w:p>
        </w:tc>
        <w:tc>
          <w:tcPr>
            <w:tcW w:w="1701" w:type="dxa"/>
          </w:tcPr>
          <w:p w:rsidR="00EB09CF" w:rsidRDefault="00EB09CF">
            <w:pPr>
              <w:pStyle w:val="ConsPlusNormal"/>
              <w:jc w:val="center"/>
            </w:pPr>
            <w:r>
              <w:t>2240499.04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134</w:t>
            </w:r>
          </w:p>
        </w:tc>
        <w:tc>
          <w:tcPr>
            <w:tcW w:w="1531" w:type="dxa"/>
          </w:tcPr>
          <w:p w:rsidR="00EB09CF" w:rsidRDefault="00EB09CF">
            <w:pPr>
              <w:pStyle w:val="ConsPlusNormal"/>
              <w:jc w:val="center"/>
            </w:pPr>
            <w:r>
              <w:t>382172.83</w:t>
            </w:r>
          </w:p>
        </w:tc>
        <w:tc>
          <w:tcPr>
            <w:tcW w:w="1701" w:type="dxa"/>
          </w:tcPr>
          <w:p w:rsidR="00EB09CF" w:rsidRDefault="00EB09CF">
            <w:pPr>
              <w:pStyle w:val="ConsPlusNormal"/>
              <w:jc w:val="center"/>
            </w:pPr>
            <w:r>
              <w:t>2240502.64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135</w:t>
            </w:r>
          </w:p>
        </w:tc>
        <w:tc>
          <w:tcPr>
            <w:tcW w:w="1531" w:type="dxa"/>
          </w:tcPr>
          <w:p w:rsidR="00EB09CF" w:rsidRDefault="00EB09CF">
            <w:pPr>
              <w:pStyle w:val="ConsPlusNormal"/>
              <w:jc w:val="center"/>
            </w:pPr>
            <w:r>
              <w:t>382171.52</w:t>
            </w:r>
          </w:p>
        </w:tc>
        <w:tc>
          <w:tcPr>
            <w:tcW w:w="1701" w:type="dxa"/>
          </w:tcPr>
          <w:p w:rsidR="00EB09CF" w:rsidRDefault="00EB09CF">
            <w:pPr>
              <w:pStyle w:val="ConsPlusNormal"/>
              <w:jc w:val="center"/>
            </w:pPr>
            <w:r>
              <w:t>2240502.65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136</w:t>
            </w:r>
          </w:p>
        </w:tc>
        <w:tc>
          <w:tcPr>
            <w:tcW w:w="1531" w:type="dxa"/>
          </w:tcPr>
          <w:p w:rsidR="00EB09CF" w:rsidRDefault="00EB09CF">
            <w:pPr>
              <w:pStyle w:val="ConsPlusNormal"/>
              <w:jc w:val="center"/>
            </w:pPr>
            <w:r>
              <w:t>382162.85</w:t>
            </w:r>
          </w:p>
        </w:tc>
        <w:tc>
          <w:tcPr>
            <w:tcW w:w="1701" w:type="dxa"/>
          </w:tcPr>
          <w:p w:rsidR="00EB09CF" w:rsidRDefault="00EB09CF">
            <w:pPr>
              <w:pStyle w:val="ConsPlusNormal"/>
              <w:jc w:val="center"/>
            </w:pPr>
            <w:r>
              <w:t>2240502.75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137</w:t>
            </w:r>
          </w:p>
        </w:tc>
        <w:tc>
          <w:tcPr>
            <w:tcW w:w="1531" w:type="dxa"/>
          </w:tcPr>
          <w:p w:rsidR="00EB09CF" w:rsidRDefault="00EB09CF">
            <w:pPr>
              <w:pStyle w:val="ConsPlusNormal"/>
              <w:jc w:val="center"/>
            </w:pPr>
            <w:r>
              <w:t>382139.35</w:t>
            </w:r>
          </w:p>
        </w:tc>
        <w:tc>
          <w:tcPr>
            <w:tcW w:w="1701" w:type="dxa"/>
          </w:tcPr>
          <w:p w:rsidR="00EB09CF" w:rsidRDefault="00EB09CF">
            <w:pPr>
              <w:pStyle w:val="ConsPlusNormal"/>
              <w:jc w:val="center"/>
            </w:pPr>
            <w:r>
              <w:t>2240503.00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138</w:t>
            </w:r>
          </w:p>
        </w:tc>
        <w:tc>
          <w:tcPr>
            <w:tcW w:w="1531" w:type="dxa"/>
          </w:tcPr>
          <w:p w:rsidR="00EB09CF" w:rsidRDefault="00EB09CF">
            <w:pPr>
              <w:pStyle w:val="ConsPlusNormal"/>
              <w:jc w:val="center"/>
            </w:pPr>
            <w:r>
              <w:t>382124.41</w:t>
            </w:r>
          </w:p>
        </w:tc>
        <w:tc>
          <w:tcPr>
            <w:tcW w:w="1701" w:type="dxa"/>
          </w:tcPr>
          <w:p w:rsidR="00EB09CF" w:rsidRDefault="00EB09CF">
            <w:pPr>
              <w:pStyle w:val="ConsPlusNormal"/>
              <w:jc w:val="center"/>
            </w:pPr>
            <w:r>
              <w:t>2240500.89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139</w:t>
            </w:r>
          </w:p>
        </w:tc>
        <w:tc>
          <w:tcPr>
            <w:tcW w:w="1531" w:type="dxa"/>
          </w:tcPr>
          <w:p w:rsidR="00EB09CF" w:rsidRDefault="00EB09CF">
            <w:pPr>
              <w:pStyle w:val="ConsPlusNormal"/>
              <w:jc w:val="center"/>
            </w:pPr>
            <w:r>
              <w:t>382119.08</w:t>
            </w:r>
          </w:p>
        </w:tc>
        <w:tc>
          <w:tcPr>
            <w:tcW w:w="1701" w:type="dxa"/>
          </w:tcPr>
          <w:p w:rsidR="00EB09CF" w:rsidRDefault="00EB09CF">
            <w:pPr>
              <w:pStyle w:val="ConsPlusNormal"/>
              <w:jc w:val="center"/>
            </w:pPr>
            <w:r>
              <w:t>2240497.98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140</w:t>
            </w:r>
          </w:p>
        </w:tc>
        <w:tc>
          <w:tcPr>
            <w:tcW w:w="1531" w:type="dxa"/>
          </w:tcPr>
          <w:p w:rsidR="00EB09CF" w:rsidRDefault="00EB09CF">
            <w:pPr>
              <w:pStyle w:val="ConsPlusNormal"/>
              <w:jc w:val="center"/>
            </w:pPr>
            <w:r>
              <w:t>382087.01</w:t>
            </w:r>
          </w:p>
        </w:tc>
        <w:tc>
          <w:tcPr>
            <w:tcW w:w="1701" w:type="dxa"/>
          </w:tcPr>
          <w:p w:rsidR="00EB09CF" w:rsidRDefault="00EB09CF">
            <w:pPr>
              <w:pStyle w:val="ConsPlusNormal"/>
              <w:jc w:val="center"/>
            </w:pPr>
            <w:r>
              <w:t>2240462.30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141</w:t>
            </w:r>
          </w:p>
        </w:tc>
        <w:tc>
          <w:tcPr>
            <w:tcW w:w="1531" w:type="dxa"/>
          </w:tcPr>
          <w:p w:rsidR="00EB09CF" w:rsidRDefault="00EB09CF">
            <w:pPr>
              <w:pStyle w:val="ConsPlusNormal"/>
              <w:jc w:val="center"/>
            </w:pPr>
            <w:r>
              <w:t>382101.27</w:t>
            </w:r>
          </w:p>
        </w:tc>
        <w:tc>
          <w:tcPr>
            <w:tcW w:w="1701" w:type="dxa"/>
          </w:tcPr>
          <w:p w:rsidR="00EB09CF" w:rsidRDefault="00EB09CF">
            <w:pPr>
              <w:pStyle w:val="ConsPlusNormal"/>
              <w:jc w:val="center"/>
            </w:pPr>
            <w:r>
              <w:t>2240449.45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142</w:t>
            </w:r>
          </w:p>
        </w:tc>
        <w:tc>
          <w:tcPr>
            <w:tcW w:w="1531" w:type="dxa"/>
          </w:tcPr>
          <w:p w:rsidR="00EB09CF" w:rsidRDefault="00EB09CF">
            <w:pPr>
              <w:pStyle w:val="ConsPlusNormal"/>
              <w:jc w:val="center"/>
            </w:pPr>
            <w:r>
              <w:t>382094.28</w:t>
            </w:r>
          </w:p>
        </w:tc>
        <w:tc>
          <w:tcPr>
            <w:tcW w:w="1701" w:type="dxa"/>
          </w:tcPr>
          <w:p w:rsidR="00EB09CF" w:rsidRDefault="00EB09CF">
            <w:pPr>
              <w:pStyle w:val="ConsPlusNormal"/>
              <w:jc w:val="center"/>
            </w:pPr>
            <w:r>
              <w:t>2240441.60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143</w:t>
            </w:r>
          </w:p>
        </w:tc>
        <w:tc>
          <w:tcPr>
            <w:tcW w:w="1531" w:type="dxa"/>
          </w:tcPr>
          <w:p w:rsidR="00EB09CF" w:rsidRDefault="00EB09CF">
            <w:pPr>
              <w:pStyle w:val="ConsPlusNormal"/>
              <w:jc w:val="center"/>
            </w:pPr>
            <w:r>
              <w:t>382039.84</w:t>
            </w:r>
          </w:p>
        </w:tc>
        <w:tc>
          <w:tcPr>
            <w:tcW w:w="1701" w:type="dxa"/>
          </w:tcPr>
          <w:p w:rsidR="00EB09CF" w:rsidRDefault="00EB09CF">
            <w:pPr>
              <w:pStyle w:val="ConsPlusNormal"/>
              <w:jc w:val="center"/>
            </w:pPr>
            <w:r>
              <w:t>2240380.23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144</w:t>
            </w:r>
          </w:p>
        </w:tc>
        <w:tc>
          <w:tcPr>
            <w:tcW w:w="1531" w:type="dxa"/>
          </w:tcPr>
          <w:p w:rsidR="00EB09CF" w:rsidRDefault="00EB09CF">
            <w:pPr>
              <w:pStyle w:val="ConsPlusNormal"/>
              <w:jc w:val="center"/>
            </w:pPr>
            <w:r>
              <w:t>382033.31</w:t>
            </w:r>
          </w:p>
        </w:tc>
        <w:tc>
          <w:tcPr>
            <w:tcW w:w="1701" w:type="dxa"/>
          </w:tcPr>
          <w:p w:rsidR="00EB09CF" w:rsidRDefault="00EB09CF">
            <w:pPr>
              <w:pStyle w:val="ConsPlusNormal"/>
              <w:jc w:val="center"/>
            </w:pPr>
            <w:r>
              <w:t>2240385.99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145</w:t>
            </w:r>
          </w:p>
        </w:tc>
        <w:tc>
          <w:tcPr>
            <w:tcW w:w="1531" w:type="dxa"/>
          </w:tcPr>
          <w:p w:rsidR="00EB09CF" w:rsidRDefault="00EB09CF">
            <w:pPr>
              <w:pStyle w:val="ConsPlusNormal"/>
              <w:jc w:val="center"/>
            </w:pPr>
            <w:r>
              <w:t>382010.60</w:t>
            </w:r>
          </w:p>
        </w:tc>
        <w:tc>
          <w:tcPr>
            <w:tcW w:w="1701" w:type="dxa"/>
          </w:tcPr>
          <w:p w:rsidR="00EB09CF" w:rsidRDefault="00EB09CF">
            <w:pPr>
              <w:pStyle w:val="ConsPlusNormal"/>
              <w:jc w:val="center"/>
            </w:pPr>
            <w:r>
              <w:t>2240361.80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146</w:t>
            </w:r>
          </w:p>
        </w:tc>
        <w:tc>
          <w:tcPr>
            <w:tcW w:w="1531" w:type="dxa"/>
          </w:tcPr>
          <w:p w:rsidR="00EB09CF" w:rsidRDefault="00EB09CF">
            <w:pPr>
              <w:pStyle w:val="ConsPlusNormal"/>
              <w:jc w:val="center"/>
            </w:pPr>
            <w:r>
              <w:t>382006.33</w:t>
            </w:r>
          </w:p>
        </w:tc>
        <w:tc>
          <w:tcPr>
            <w:tcW w:w="1701" w:type="dxa"/>
          </w:tcPr>
          <w:p w:rsidR="00EB09CF" w:rsidRDefault="00EB09CF">
            <w:pPr>
              <w:pStyle w:val="ConsPlusNormal"/>
              <w:jc w:val="center"/>
            </w:pPr>
            <w:r>
              <w:t>2240365.59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147</w:t>
            </w:r>
          </w:p>
        </w:tc>
        <w:tc>
          <w:tcPr>
            <w:tcW w:w="1531" w:type="dxa"/>
          </w:tcPr>
          <w:p w:rsidR="00EB09CF" w:rsidRDefault="00EB09CF">
            <w:pPr>
              <w:pStyle w:val="ConsPlusNormal"/>
              <w:jc w:val="center"/>
            </w:pPr>
            <w:r>
              <w:t>381977.25</w:t>
            </w:r>
          </w:p>
        </w:tc>
        <w:tc>
          <w:tcPr>
            <w:tcW w:w="1701" w:type="dxa"/>
          </w:tcPr>
          <w:p w:rsidR="00EB09CF" w:rsidRDefault="00EB09CF">
            <w:pPr>
              <w:pStyle w:val="ConsPlusNormal"/>
              <w:jc w:val="center"/>
            </w:pPr>
            <w:r>
              <w:t>2240353.25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148</w:t>
            </w:r>
          </w:p>
        </w:tc>
        <w:tc>
          <w:tcPr>
            <w:tcW w:w="1531" w:type="dxa"/>
          </w:tcPr>
          <w:p w:rsidR="00EB09CF" w:rsidRDefault="00EB09CF">
            <w:pPr>
              <w:pStyle w:val="ConsPlusNormal"/>
              <w:jc w:val="center"/>
            </w:pPr>
            <w:r>
              <w:t>381983.33</w:t>
            </w:r>
          </w:p>
        </w:tc>
        <w:tc>
          <w:tcPr>
            <w:tcW w:w="1701" w:type="dxa"/>
          </w:tcPr>
          <w:p w:rsidR="00EB09CF" w:rsidRDefault="00EB09CF">
            <w:pPr>
              <w:pStyle w:val="ConsPlusNormal"/>
              <w:jc w:val="center"/>
            </w:pPr>
            <w:r>
              <w:t>2240337.58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149</w:t>
            </w:r>
          </w:p>
        </w:tc>
        <w:tc>
          <w:tcPr>
            <w:tcW w:w="1531" w:type="dxa"/>
          </w:tcPr>
          <w:p w:rsidR="00EB09CF" w:rsidRDefault="00EB09CF">
            <w:pPr>
              <w:pStyle w:val="ConsPlusNormal"/>
              <w:jc w:val="center"/>
            </w:pPr>
            <w:r>
              <w:t>382082.38</w:t>
            </w:r>
          </w:p>
        </w:tc>
        <w:tc>
          <w:tcPr>
            <w:tcW w:w="1701" w:type="dxa"/>
          </w:tcPr>
          <w:p w:rsidR="00EB09CF" w:rsidRDefault="00EB09CF">
            <w:pPr>
              <w:pStyle w:val="ConsPlusNormal"/>
              <w:jc w:val="center"/>
            </w:pPr>
            <w:r>
              <w:t>2240248.06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150</w:t>
            </w:r>
          </w:p>
        </w:tc>
        <w:tc>
          <w:tcPr>
            <w:tcW w:w="1531" w:type="dxa"/>
          </w:tcPr>
          <w:p w:rsidR="00EB09CF" w:rsidRDefault="00EB09CF">
            <w:pPr>
              <w:pStyle w:val="ConsPlusNormal"/>
              <w:jc w:val="center"/>
            </w:pPr>
            <w:r>
              <w:t>382086.79</w:t>
            </w:r>
          </w:p>
        </w:tc>
        <w:tc>
          <w:tcPr>
            <w:tcW w:w="1701" w:type="dxa"/>
          </w:tcPr>
          <w:p w:rsidR="00EB09CF" w:rsidRDefault="00EB09CF">
            <w:pPr>
              <w:pStyle w:val="ConsPlusNormal"/>
              <w:jc w:val="center"/>
            </w:pPr>
            <w:r>
              <w:t>2240221.89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151</w:t>
            </w:r>
          </w:p>
        </w:tc>
        <w:tc>
          <w:tcPr>
            <w:tcW w:w="1531" w:type="dxa"/>
          </w:tcPr>
          <w:p w:rsidR="00EB09CF" w:rsidRDefault="00EB09CF">
            <w:pPr>
              <w:pStyle w:val="ConsPlusNormal"/>
              <w:jc w:val="center"/>
            </w:pPr>
            <w:r>
              <w:t>382090.52</w:t>
            </w:r>
          </w:p>
        </w:tc>
        <w:tc>
          <w:tcPr>
            <w:tcW w:w="1701" w:type="dxa"/>
          </w:tcPr>
          <w:p w:rsidR="00EB09CF" w:rsidRDefault="00EB09CF">
            <w:pPr>
              <w:pStyle w:val="ConsPlusNormal"/>
              <w:jc w:val="center"/>
            </w:pPr>
            <w:r>
              <w:t>2240205.06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152</w:t>
            </w:r>
          </w:p>
        </w:tc>
        <w:tc>
          <w:tcPr>
            <w:tcW w:w="1531" w:type="dxa"/>
          </w:tcPr>
          <w:p w:rsidR="00EB09CF" w:rsidRDefault="00EB09CF">
            <w:pPr>
              <w:pStyle w:val="ConsPlusNormal"/>
              <w:jc w:val="center"/>
            </w:pPr>
            <w:r>
              <w:t>382097.78</w:t>
            </w:r>
          </w:p>
        </w:tc>
        <w:tc>
          <w:tcPr>
            <w:tcW w:w="1701" w:type="dxa"/>
          </w:tcPr>
          <w:p w:rsidR="00EB09CF" w:rsidRDefault="00EB09CF">
            <w:pPr>
              <w:pStyle w:val="ConsPlusNormal"/>
              <w:jc w:val="center"/>
            </w:pPr>
            <w:r>
              <w:t>2240172.25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153</w:t>
            </w:r>
          </w:p>
        </w:tc>
        <w:tc>
          <w:tcPr>
            <w:tcW w:w="1531" w:type="dxa"/>
          </w:tcPr>
          <w:p w:rsidR="00EB09CF" w:rsidRDefault="00EB09CF">
            <w:pPr>
              <w:pStyle w:val="ConsPlusNormal"/>
              <w:jc w:val="center"/>
            </w:pPr>
            <w:r>
              <w:t>382109.25</w:t>
            </w:r>
          </w:p>
        </w:tc>
        <w:tc>
          <w:tcPr>
            <w:tcW w:w="1701" w:type="dxa"/>
          </w:tcPr>
          <w:p w:rsidR="00EB09CF" w:rsidRDefault="00EB09CF">
            <w:pPr>
              <w:pStyle w:val="ConsPlusNormal"/>
              <w:jc w:val="center"/>
            </w:pPr>
            <w:r>
              <w:t>2240162.12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154</w:t>
            </w:r>
          </w:p>
        </w:tc>
        <w:tc>
          <w:tcPr>
            <w:tcW w:w="1531" w:type="dxa"/>
          </w:tcPr>
          <w:p w:rsidR="00EB09CF" w:rsidRDefault="00EB09CF">
            <w:pPr>
              <w:pStyle w:val="ConsPlusNormal"/>
              <w:jc w:val="center"/>
            </w:pPr>
            <w:r>
              <w:t>382142.73</w:t>
            </w:r>
          </w:p>
        </w:tc>
        <w:tc>
          <w:tcPr>
            <w:tcW w:w="1701" w:type="dxa"/>
          </w:tcPr>
          <w:p w:rsidR="00EB09CF" w:rsidRDefault="00EB09CF">
            <w:pPr>
              <w:pStyle w:val="ConsPlusNormal"/>
              <w:jc w:val="center"/>
            </w:pPr>
            <w:r>
              <w:t>2240135.75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155</w:t>
            </w:r>
          </w:p>
        </w:tc>
        <w:tc>
          <w:tcPr>
            <w:tcW w:w="1531" w:type="dxa"/>
          </w:tcPr>
          <w:p w:rsidR="00EB09CF" w:rsidRDefault="00EB09CF">
            <w:pPr>
              <w:pStyle w:val="ConsPlusNormal"/>
              <w:jc w:val="center"/>
            </w:pPr>
            <w:r>
              <w:t>382170.72</w:t>
            </w:r>
          </w:p>
        </w:tc>
        <w:tc>
          <w:tcPr>
            <w:tcW w:w="1701" w:type="dxa"/>
          </w:tcPr>
          <w:p w:rsidR="00EB09CF" w:rsidRDefault="00EB09CF">
            <w:pPr>
              <w:pStyle w:val="ConsPlusNormal"/>
              <w:jc w:val="center"/>
            </w:pPr>
            <w:r>
              <w:t>2240151.93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156</w:t>
            </w:r>
          </w:p>
        </w:tc>
        <w:tc>
          <w:tcPr>
            <w:tcW w:w="1531" w:type="dxa"/>
          </w:tcPr>
          <w:p w:rsidR="00EB09CF" w:rsidRDefault="00EB09CF">
            <w:pPr>
              <w:pStyle w:val="ConsPlusNormal"/>
              <w:jc w:val="center"/>
            </w:pPr>
            <w:r>
              <w:t>382186.57</w:t>
            </w:r>
          </w:p>
        </w:tc>
        <w:tc>
          <w:tcPr>
            <w:tcW w:w="1701" w:type="dxa"/>
          </w:tcPr>
          <w:p w:rsidR="00EB09CF" w:rsidRDefault="00EB09CF">
            <w:pPr>
              <w:pStyle w:val="ConsPlusNormal"/>
              <w:jc w:val="center"/>
            </w:pPr>
            <w:r>
              <w:t>2240140.23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157</w:t>
            </w:r>
          </w:p>
        </w:tc>
        <w:tc>
          <w:tcPr>
            <w:tcW w:w="1531" w:type="dxa"/>
          </w:tcPr>
          <w:p w:rsidR="00EB09CF" w:rsidRDefault="00EB09CF">
            <w:pPr>
              <w:pStyle w:val="ConsPlusNormal"/>
              <w:jc w:val="center"/>
            </w:pPr>
            <w:r>
              <w:t>382196.02</w:t>
            </w:r>
          </w:p>
        </w:tc>
        <w:tc>
          <w:tcPr>
            <w:tcW w:w="1701" w:type="dxa"/>
          </w:tcPr>
          <w:p w:rsidR="00EB09CF" w:rsidRDefault="00EB09CF">
            <w:pPr>
              <w:pStyle w:val="ConsPlusNormal"/>
              <w:jc w:val="center"/>
            </w:pPr>
            <w:r>
              <w:t>2240142.92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158</w:t>
            </w:r>
          </w:p>
        </w:tc>
        <w:tc>
          <w:tcPr>
            <w:tcW w:w="1531" w:type="dxa"/>
          </w:tcPr>
          <w:p w:rsidR="00EB09CF" w:rsidRDefault="00EB09CF">
            <w:pPr>
              <w:pStyle w:val="ConsPlusNormal"/>
              <w:jc w:val="center"/>
            </w:pPr>
            <w:r>
              <w:t>382228.45</w:t>
            </w:r>
          </w:p>
        </w:tc>
        <w:tc>
          <w:tcPr>
            <w:tcW w:w="1701" w:type="dxa"/>
          </w:tcPr>
          <w:p w:rsidR="00EB09CF" w:rsidRDefault="00EB09CF">
            <w:pPr>
              <w:pStyle w:val="ConsPlusNormal"/>
              <w:jc w:val="center"/>
            </w:pPr>
            <w:r>
              <w:t>2240141.26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159</w:t>
            </w:r>
          </w:p>
        </w:tc>
        <w:tc>
          <w:tcPr>
            <w:tcW w:w="1531" w:type="dxa"/>
          </w:tcPr>
          <w:p w:rsidR="00EB09CF" w:rsidRDefault="00EB09CF">
            <w:pPr>
              <w:pStyle w:val="ConsPlusNormal"/>
              <w:jc w:val="center"/>
            </w:pPr>
            <w:r>
              <w:t>382247.72</w:t>
            </w:r>
          </w:p>
        </w:tc>
        <w:tc>
          <w:tcPr>
            <w:tcW w:w="1701" w:type="dxa"/>
          </w:tcPr>
          <w:p w:rsidR="00EB09CF" w:rsidRDefault="00EB09CF">
            <w:pPr>
              <w:pStyle w:val="ConsPlusNormal"/>
              <w:jc w:val="center"/>
            </w:pPr>
            <w:r>
              <w:t>2240142.78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160</w:t>
            </w:r>
          </w:p>
        </w:tc>
        <w:tc>
          <w:tcPr>
            <w:tcW w:w="1531" w:type="dxa"/>
          </w:tcPr>
          <w:p w:rsidR="00EB09CF" w:rsidRDefault="00EB09CF">
            <w:pPr>
              <w:pStyle w:val="ConsPlusNormal"/>
              <w:jc w:val="center"/>
            </w:pPr>
            <w:r>
              <w:t>382264.18</w:t>
            </w:r>
          </w:p>
        </w:tc>
        <w:tc>
          <w:tcPr>
            <w:tcW w:w="1701" w:type="dxa"/>
          </w:tcPr>
          <w:p w:rsidR="00EB09CF" w:rsidRDefault="00EB09CF">
            <w:pPr>
              <w:pStyle w:val="ConsPlusNormal"/>
              <w:jc w:val="center"/>
            </w:pPr>
            <w:r>
              <w:t>2240144.07</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161</w:t>
            </w:r>
          </w:p>
        </w:tc>
        <w:tc>
          <w:tcPr>
            <w:tcW w:w="1531" w:type="dxa"/>
          </w:tcPr>
          <w:p w:rsidR="00EB09CF" w:rsidRDefault="00EB09CF">
            <w:pPr>
              <w:pStyle w:val="ConsPlusNormal"/>
              <w:jc w:val="center"/>
            </w:pPr>
            <w:r>
              <w:t>382286.81</w:t>
            </w:r>
          </w:p>
        </w:tc>
        <w:tc>
          <w:tcPr>
            <w:tcW w:w="1701" w:type="dxa"/>
          </w:tcPr>
          <w:p w:rsidR="00EB09CF" w:rsidRDefault="00EB09CF">
            <w:pPr>
              <w:pStyle w:val="ConsPlusNormal"/>
              <w:jc w:val="center"/>
            </w:pPr>
            <w:r>
              <w:t>2240147.78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162</w:t>
            </w:r>
          </w:p>
        </w:tc>
        <w:tc>
          <w:tcPr>
            <w:tcW w:w="1531" w:type="dxa"/>
          </w:tcPr>
          <w:p w:rsidR="00EB09CF" w:rsidRDefault="00EB09CF">
            <w:pPr>
              <w:pStyle w:val="ConsPlusNormal"/>
              <w:jc w:val="center"/>
            </w:pPr>
            <w:r>
              <w:t>382296.50</w:t>
            </w:r>
          </w:p>
        </w:tc>
        <w:tc>
          <w:tcPr>
            <w:tcW w:w="1701" w:type="dxa"/>
          </w:tcPr>
          <w:p w:rsidR="00EB09CF" w:rsidRDefault="00EB09CF">
            <w:pPr>
              <w:pStyle w:val="ConsPlusNormal"/>
              <w:jc w:val="center"/>
            </w:pPr>
            <w:r>
              <w:t>2240150.72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163</w:t>
            </w:r>
          </w:p>
        </w:tc>
        <w:tc>
          <w:tcPr>
            <w:tcW w:w="1531" w:type="dxa"/>
          </w:tcPr>
          <w:p w:rsidR="00EB09CF" w:rsidRDefault="00EB09CF">
            <w:pPr>
              <w:pStyle w:val="ConsPlusNormal"/>
              <w:jc w:val="center"/>
            </w:pPr>
            <w:r>
              <w:t>382301.78</w:t>
            </w:r>
          </w:p>
        </w:tc>
        <w:tc>
          <w:tcPr>
            <w:tcW w:w="1701" w:type="dxa"/>
          </w:tcPr>
          <w:p w:rsidR="00EB09CF" w:rsidRDefault="00EB09CF">
            <w:pPr>
              <w:pStyle w:val="ConsPlusNormal"/>
              <w:jc w:val="center"/>
            </w:pPr>
            <w:r>
              <w:t>2240153.03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164</w:t>
            </w:r>
          </w:p>
        </w:tc>
        <w:tc>
          <w:tcPr>
            <w:tcW w:w="1531" w:type="dxa"/>
          </w:tcPr>
          <w:p w:rsidR="00EB09CF" w:rsidRDefault="00EB09CF">
            <w:pPr>
              <w:pStyle w:val="ConsPlusNormal"/>
              <w:jc w:val="center"/>
            </w:pPr>
            <w:r>
              <w:t>382313.76</w:t>
            </w:r>
          </w:p>
        </w:tc>
        <w:tc>
          <w:tcPr>
            <w:tcW w:w="1701" w:type="dxa"/>
          </w:tcPr>
          <w:p w:rsidR="00EB09CF" w:rsidRDefault="00EB09CF">
            <w:pPr>
              <w:pStyle w:val="ConsPlusNormal"/>
              <w:jc w:val="center"/>
            </w:pPr>
            <w:r>
              <w:t>2240160.44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165</w:t>
            </w:r>
          </w:p>
        </w:tc>
        <w:tc>
          <w:tcPr>
            <w:tcW w:w="1531" w:type="dxa"/>
          </w:tcPr>
          <w:p w:rsidR="00EB09CF" w:rsidRDefault="00EB09CF">
            <w:pPr>
              <w:pStyle w:val="ConsPlusNormal"/>
              <w:jc w:val="center"/>
            </w:pPr>
            <w:r>
              <w:t>382341.81</w:t>
            </w:r>
          </w:p>
        </w:tc>
        <w:tc>
          <w:tcPr>
            <w:tcW w:w="1701" w:type="dxa"/>
          </w:tcPr>
          <w:p w:rsidR="00EB09CF" w:rsidRDefault="00EB09CF">
            <w:pPr>
              <w:pStyle w:val="ConsPlusNormal"/>
              <w:jc w:val="center"/>
            </w:pPr>
            <w:r>
              <w:t>2240177.97</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166</w:t>
            </w:r>
          </w:p>
        </w:tc>
        <w:tc>
          <w:tcPr>
            <w:tcW w:w="1531" w:type="dxa"/>
          </w:tcPr>
          <w:p w:rsidR="00EB09CF" w:rsidRDefault="00EB09CF">
            <w:pPr>
              <w:pStyle w:val="ConsPlusNormal"/>
              <w:jc w:val="center"/>
            </w:pPr>
            <w:r>
              <w:t>382360.76</w:t>
            </w:r>
          </w:p>
        </w:tc>
        <w:tc>
          <w:tcPr>
            <w:tcW w:w="1701" w:type="dxa"/>
          </w:tcPr>
          <w:p w:rsidR="00EB09CF" w:rsidRDefault="00EB09CF">
            <w:pPr>
              <w:pStyle w:val="ConsPlusNormal"/>
              <w:jc w:val="center"/>
            </w:pPr>
            <w:r>
              <w:t>2240190.15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167</w:t>
            </w:r>
          </w:p>
        </w:tc>
        <w:tc>
          <w:tcPr>
            <w:tcW w:w="1531" w:type="dxa"/>
          </w:tcPr>
          <w:p w:rsidR="00EB09CF" w:rsidRDefault="00EB09CF">
            <w:pPr>
              <w:pStyle w:val="ConsPlusNormal"/>
              <w:jc w:val="center"/>
            </w:pPr>
            <w:r>
              <w:t>382388.83</w:t>
            </w:r>
          </w:p>
        </w:tc>
        <w:tc>
          <w:tcPr>
            <w:tcW w:w="1701" w:type="dxa"/>
          </w:tcPr>
          <w:p w:rsidR="00EB09CF" w:rsidRDefault="00EB09CF">
            <w:pPr>
              <w:pStyle w:val="ConsPlusNormal"/>
              <w:jc w:val="center"/>
            </w:pPr>
            <w:r>
              <w:t>2240208.18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168</w:t>
            </w:r>
          </w:p>
        </w:tc>
        <w:tc>
          <w:tcPr>
            <w:tcW w:w="1531" w:type="dxa"/>
          </w:tcPr>
          <w:p w:rsidR="00EB09CF" w:rsidRDefault="00EB09CF">
            <w:pPr>
              <w:pStyle w:val="ConsPlusNormal"/>
              <w:jc w:val="center"/>
            </w:pPr>
            <w:r>
              <w:t>382397.57</w:t>
            </w:r>
          </w:p>
        </w:tc>
        <w:tc>
          <w:tcPr>
            <w:tcW w:w="1701" w:type="dxa"/>
          </w:tcPr>
          <w:p w:rsidR="00EB09CF" w:rsidRDefault="00EB09CF">
            <w:pPr>
              <w:pStyle w:val="ConsPlusNormal"/>
              <w:jc w:val="center"/>
            </w:pPr>
            <w:r>
              <w:t>2240213.89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105</w:t>
            </w:r>
          </w:p>
        </w:tc>
        <w:tc>
          <w:tcPr>
            <w:tcW w:w="1531" w:type="dxa"/>
          </w:tcPr>
          <w:p w:rsidR="00EB09CF" w:rsidRDefault="00EB09CF">
            <w:pPr>
              <w:pStyle w:val="ConsPlusNormal"/>
              <w:jc w:val="center"/>
            </w:pPr>
            <w:r>
              <w:t>382419.21</w:t>
            </w:r>
          </w:p>
        </w:tc>
        <w:tc>
          <w:tcPr>
            <w:tcW w:w="1701" w:type="dxa"/>
          </w:tcPr>
          <w:p w:rsidR="00EB09CF" w:rsidRDefault="00EB09CF">
            <w:pPr>
              <w:pStyle w:val="ConsPlusNormal"/>
              <w:jc w:val="center"/>
            </w:pPr>
            <w:r>
              <w:t>2240235.13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169</w:t>
            </w:r>
          </w:p>
        </w:tc>
        <w:tc>
          <w:tcPr>
            <w:tcW w:w="1531" w:type="dxa"/>
          </w:tcPr>
          <w:p w:rsidR="00EB09CF" w:rsidRDefault="00EB09CF">
            <w:pPr>
              <w:pStyle w:val="ConsPlusNormal"/>
              <w:jc w:val="center"/>
            </w:pPr>
            <w:r>
              <w:t>382057.69</w:t>
            </w:r>
          </w:p>
        </w:tc>
        <w:tc>
          <w:tcPr>
            <w:tcW w:w="1701" w:type="dxa"/>
          </w:tcPr>
          <w:p w:rsidR="00EB09CF" w:rsidRDefault="00EB09CF">
            <w:pPr>
              <w:pStyle w:val="ConsPlusNormal"/>
              <w:jc w:val="center"/>
            </w:pPr>
            <w:r>
              <w:t>2240161.12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170</w:t>
            </w:r>
          </w:p>
        </w:tc>
        <w:tc>
          <w:tcPr>
            <w:tcW w:w="1531" w:type="dxa"/>
          </w:tcPr>
          <w:p w:rsidR="00EB09CF" w:rsidRDefault="00EB09CF">
            <w:pPr>
              <w:pStyle w:val="ConsPlusNormal"/>
              <w:jc w:val="center"/>
            </w:pPr>
            <w:r>
              <w:t>382061.18</w:t>
            </w:r>
          </w:p>
        </w:tc>
        <w:tc>
          <w:tcPr>
            <w:tcW w:w="1701" w:type="dxa"/>
          </w:tcPr>
          <w:p w:rsidR="00EB09CF" w:rsidRDefault="00EB09CF">
            <w:pPr>
              <w:pStyle w:val="ConsPlusNormal"/>
              <w:jc w:val="center"/>
            </w:pPr>
            <w:r>
              <w:t>2240171.83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171</w:t>
            </w:r>
          </w:p>
        </w:tc>
        <w:tc>
          <w:tcPr>
            <w:tcW w:w="1531" w:type="dxa"/>
          </w:tcPr>
          <w:p w:rsidR="00EB09CF" w:rsidRDefault="00EB09CF">
            <w:pPr>
              <w:pStyle w:val="ConsPlusNormal"/>
              <w:jc w:val="center"/>
            </w:pPr>
            <w:r>
              <w:t>382060.60</w:t>
            </w:r>
          </w:p>
        </w:tc>
        <w:tc>
          <w:tcPr>
            <w:tcW w:w="1701" w:type="dxa"/>
          </w:tcPr>
          <w:p w:rsidR="00EB09CF" w:rsidRDefault="00EB09CF">
            <w:pPr>
              <w:pStyle w:val="ConsPlusNormal"/>
              <w:jc w:val="center"/>
            </w:pPr>
            <w:r>
              <w:t>2240184.51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172</w:t>
            </w:r>
          </w:p>
        </w:tc>
        <w:tc>
          <w:tcPr>
            <w:tcW w:w="1531" w:type="dxa"/>
          </w:tcPr>
          <w:p w:rsidR="00EB09CF" w:rsidRDefault="00EB09CF">
            <w:pPr>
              <w:pStyle w:val="ConsPlusNormal"/>
              <w:jc w:val="center"/>
            </w:pPr>
            <w:r>
              <w:t>382073.25</w:t>
            </w:r>
          </w:p>
        </w:tc>
        <w:tc>
          <w:tcPr>
            <w:tcW w:w="1701" w:type="dxa"/>
          </w:tcPr>
          <w:p w:rsidR="00EB09CF" w:rsidRDefault="00EB09CF">
            <w:pPr>
              <w:pStyle w:val="ConsPlusNormal"/>
              <w:jc w:val="center"/>
            </w:pPr>
            <w:r>
              <w:t>2240184.80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173</w:t>
            </w:r>
          </w:p>
        </w:tc>
        <w:tc>
          <w:tcPr>
            <w:tcW w:w="1531" w:type="dxa"/>
          </w:tcPr>
          <w:p w:rsidR="00EB09CF" w:rsidRDefault="00EB09CF">
            <w:pPr>
              <w:pStyle w:val="ConsPlusNormal"/>
              <w:jc w:val="center"/>
            </w:pPr>
            <w:r>
              <w:t>382071.68</w:t>
            </w:r>
          </w:p>
        </w:tc>
        <w:tc>
          <w:tcPr>
            <w:tcW w:w="1701" w:type="dxa"/>
          </w:tcPr>
          <w:p w:rsidR="00EB09CF" w:rsidRDefault="00EB09CF">
            <w:pPr>
              <w:pStyle w:val="ConsPlusNormal"/>
              <w:jc w:val="center"/>
            </w:pPr>
            <w:r>
              <w:t>2240196.09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174</w:t>
            </w:r>
          </w:p>
        </w:tc>
        <w:tc>
          <w:tcPr>
            <w:tcW w:w="1531" w:type="dxa"/>
          </w:tcPr>
          <w:p w:rsidR="00EB09CF" w:rsidRDefault="00EB09CF">
            <w:pPr>
              <w:pStyle w:val="ConsPlusNormal"/>
              <w:jc w:val="center"/>
            </w:pPr>
            <w:r>
              <w:t>382066.36</w:t>
            </w:r>
          </w:p>
        </w:tc>
        <w:tc>
          <w:tcPr>
            <w:tcW w:w="1701" w:type="dxa"/>
          </w:tcPr>
          <w:p w:rsidR="00EB09CF" w:rsidRDefault="00EB09CF">
            <w:pPr>
              <w:pStyle w:val="ConsPlusNormal"/>
              <w:jc w:val="center"/>
            </w:pPr>
            <w:r>
              <w:t>2240214.25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175</w:t>
            </w:r>
          </w:p>
        </w:tc>
        <w:tc>
          <w:tcPr>
            <w:tcW w:w="1531" w:type="dxa"/>
          </w:tcPr>
          <w:p w:rsidR="00EB09CF" w:rsidRDefault="00EB09CF">
            <w:pPr>
              <w:pStyle w:val="ConsPlusNormal"/>
              <w:jc w:val="center"/>
            </w:pPr>
            <w:r>
              <w:t>382060.25</w:t>
            </w:r>
          </w:p>
        </w:tc>
        <w:tc>
          <w:tcPr>
            <w:tcW w:w="1701" w:type="dxa"/>
          </w:tcPr>
          <w:p w:rsidR="00EB09CF" w:rsidRDefault="00EB09CF">
            <w:pPr>
              <w:pStyle w:val="ConsPlusNormal"/>
              <w:jc w:val="center"/>
            </w:pPr>
            <w:r>
              <w:t>2240227.58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176</w:t>
            </w:r>
          </w:p>
        </w:tc>
        <w:tc>
          <w:tcPr>
            <w:tcW w:w="1531" w:type="dxa"/>
          </w:tcPr>
          <w:p w:rsidR="00EB09CF" w:rsidRDefault="00EB09CF">
            <w:pPr>
              <w:pStyle w:val="ConsPlusNormal"/>
              <w:jc w:val="center"/>
            </w:pPr>
            <w:r>
              <w:t>382049.09</w:t>
            </w:r>
          </w:p>
        </w:tc>
        <w:tc>
          <w:tcPr>
            <w:tcW w:w="1701" w:type="dxa"/>
          </w:tcPr>
          <w:p w:rsidR="00EB09CF" w:rsidRDefault="00EB09CF">
            <w:pPr>
              <w:pStyle w:val="ConsPlusNormal"/>
              <w:jc w:val="center"/>
            </w:pPr>
            <w:r>
              <w:t>2240243.87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177</w:t>
            </w:r>
          </w:p>
        </w:tc>
        <w:tc>
          <w:tcPr>
            <w:tcW w:w="1531" w:type="dxa"/>
          </w:tcPr>
          <w:p w:rsidR="00EB09CF" w:rsidRDefault="00EB09CF">
            <w:pPr>
              <w:pStyle w:val="ConsPlusNormal"/>
              <w:jc w:val="center"/>
            </w:pPr>
            <w:r>
              <w:t>382023.09</w:t>
            </w:r>
          </w:p>
        </w:tc>
        <w:tc>
          <w:tcPr>
            <w:tcW w:w="1701" w:type="dxa"/>
          </w:tcPr>
          <w:p w:rsidR="00EB09CF" w:rsidRDefault="00EB09CF">
            <w:pPr>
              <w:pStyle w:val="ConsPlusNormal"/>
              <w:jc w:val="center"/>
            </w:pPr>
            <w:r>
              <w:t>2240268.15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178</w:t>
            </w:r>
          </w:p>
        </w:tc>
        <w:tc>
          <w:tcPr>
            <w:tcW w:w="1531" w:type="dxa"/>
          </w:tcPr>
          <w:p w:rsidR="00EB09CF" w:rsidRDefault="00EB09CF">
            <w:pPr>
              <w:pStyle w:val="ConsPlusNormal"/>
              <w:jc w:val="center"/>
            </w:pPr>
            <w:r>
              <w:t>382020.19</w:t>
            </w:r>
          </w:p>
        </w:tc>
        <w:tc>
          <w:tcPr>
            <w:tcW w:w="1701" w:type="dxa"/>
          </w:tcPr>
          <w:p w:rsidR="00EB09CF" w:rsidRDefault="00EB09CF">
            <w:pPr>
              <w:pStyle w:val="ConsPlusNormal"/>
              <w:jc w:val="center"/>
            </w:pPr>
            <w:r>
              <w:t>2240265.09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179</w:t>
            </w:r>
          </w:p>
        </w:tc>
        <w:tc>
          <w:tcPr>
            <w:tcW w:w="1531" w:type="dxa"/>
          </w:tcPr>
          <w:p w:rsidR="00EB09CF" w:rsidRDefault="00EB09CF">
            <w:pPr>
              <w:pStyle w:val="ConsPlusNormal"/>
              <w:jc w:val="center"/>
            </w:pPr>
            <w:r>
              <w:t>382001.83</w:t>
            </w:r>
          </w:p>
        </w:tc>
        <w:tc>
          <w:tcPr>
            <w:tcW w:w="1701" w:type="dxa"/>
          </w:tcPr>
          <w:p w:rsidR="00EB09CF" w:rsidRDefault="00EB09CF">
            <w:pPr>
              <w:pStyle w:val="ConsPlusNormal"/>
              <w:jc w:val="center"/>
            </w:pPr>
            <w:r>
              <w:t>2240281.98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180</w:t>
            </w:r>
          </w:p>
        </w:tc>
        <w:tc>
          <w:tcPr>
            <w:tcW w:w="1531" w:type="dxa"/>
          </w:tcPr>
          <w:p w:rsidR="00EB09CF" w:rsidRDefault="00EB09CF">
            <w:pPr>
              <w:pStyle w:val="ConsPlusNormal"/>
              <w:jc w:val="center"/>
            </w:pPr>
            <w:r>
              <w:t>381993.18</w:t>
            </w:r>
          </w:p>
        </w:tc>
        <w:tc>
          <w:tcPr>
            <w:tcW w:w="1701" w:type="dxa"/>
          </w:tcPr>
          <w:p w:rsidR="00EB09CF" w:rsidRDefault="00EB09CF">
            <w:pPr>
              <w:pStyle w:val="ConsPlusNormal"/>
              <w:jc w:val="center"/>
            </w:pPr>
            <w:r>
              <w:t>2240281.15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181</w:t>
            </w:r>
          </w:p>
        </w:tc>
        <w:tc>
          <w:tcPr>
            <w:tcW w:w="1531" w:type="dxa"/>
          </w:tcPr>
          <w:p w:rsidR="00EB09CF" w:rsidRDefault="00EB09CF">
            <w:pPr>
              <w:pStyle w:val="ConsPlusNormal"/>
              <w:jc w:val="center"/>
            </w:pPr>
            <w:r>
              <w:t>381986.37</w:t>
            </w:r>
          </w:p>
        </w:tc>
        <w:tc>
          <w:tcPr>
            <w:tcW w:w="1701" w:type="dxa"/>
          </w:tcPr>
          <w:p w:rsidR="00EB09CF" w:rsidRDefault="00EB09CF">
            <w:pPr>
              <w:pStyle w:val="ConsPlusNormal"/>
              <w:jc w:val="center"/>
            </w:pPr>
            <w:r>
              <w:t>2240282.76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182</w:t>
            </w:r>
          </w:p>
        </w:tc>
        <w:tc>
          <w:tcPr>
            <w:tcW w:w="1531" w:type="dxa"/>
          </w:tcPr>
          <w:p w:rsidR="00EB09CF" w:rsidRDefault="00EB09CF">
            <w:pPr>
              <w:pStyle w:val="ConsPlusNormal"/>
              <w:jc w:val="center"/>
            </w:pPr>
            <w:r>
              <w:t>381956.55</w:t>
            </w:r>
          </w:p>
        </w:tc>
        <w:tc>
          <w:tcPr>
            <w:tcW w:w="1701" w:type="dxa"/>
          </w:tcPr>
          <w:p w:rsidR="00EB09CF" w:rsidRDefault="00EB09CF">
            <w:pPr>
              <w:pStyle w:val="ConsPlusNormal"/>
              <w:jc w:val="center"/>
            </w:pPr>
            <w:r>
              <w:t>2240310.78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183</w:t>
            </w:r>
          </w:p>
        </w:tc>
        <w:tc>
          <w:tcPr>
            <w:tcW w:w="1531" w:type="dxa"/>
          </w:tcPr>
          <w:p w:rsidR="00EB09CF" w:rsidRDefault="00EB09CF">
            <w:pPr>
              <w:pStyle w:val="ConsPlusNormal"/>
              <w:jc w:val="center"/>
            </w:pPr>
            <w:r>
              <w:t>381915.71</w:t>
            </w:r>
          </w:p>
        </w:tc>
        <w:tc>
          <w:tcPr>
            <w:tcW w:w="1701" w:type="dxa"/>
          </w:tcPr>
          <w:p w:rsidR="00EB09CF" w:rsidRDefault="00EB09CF">
            <w:pPr>
              <w:pStyle w:val="ConsPlusNormal"/>
              <w:jc w:val="center"/>
            </w:pPr>
            <w:r>
              <w:t>2240349.17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184</w:t>
            </w:r>
          </w:p>
        </w:tc>
        <w:tc>
          <w:tcPr>
            <w:tcW w:w="1531" w:type="dxa"/>
          </w:tcPr>
          <w:p w:rsidR="00EB09CF" w:rsidRDefault="00EB09CF">
            <w:pPr>
              <w:pStyle w:val="ConsPlusNormal"/>
              <w:jc w:val="center"/>
            </w:pPr>
            <w:r>
              <w:t>381914.29</w:t>
            </w:r>
          </w:p>
        </w:tc>
        <w:tc>
          <w:tcPr>
            <w:tcW w:w="1701" w:type="dxa"/>
          </w:tcPr>
          <w:p w:rsidR="00EB09CF" w:rsidRDefault="00EB09CF">
            <w:pPr>
              <w:pStyle w:val="ConsPlusNormal"/>
              <w:jc w:val="center"/>
            </w:pPr>
            <w:r>
              <w:t>2240352.86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185</w:t>
            </w:r>
          </w:p>
        </w:tc>
        <w:tc>
          <w:tcPr>
            <w:tcW w:w="1531" w:type="dxa"/>
          </w:tcPr>
          <w:p w:rsidR="00EB09CF" w:rsidRDefault="00EB09CF">
            <w:pPr>
              <w:pStyle w:val="ConsPlusNormal"/>
              <w:jc w:val="center"/>
            </w:pPr>
            <w:r>
              <w:t>381914.17</w:t>
            </w:r>
          </w:p>
        </w:tc>
        <w:tc>
          <w:tcPr>
            <w:tcW w:w="1701" w:type="dxa"/>
          </w:tcPr>
          <w:p w:rsidR="00EB09CF" w:rsidRDefault="00EB09CF">
            <w:pPr>
              <w:pStyle w:val="ConsPlusNormal"/>
              <w:jc w:val="center"/>
            </w:pPr>
            <w:r>
              <w:t>2240381.13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186</w:t>
            </w:r>
          </w:p>
        </w:tc>
        <w:tc>
          <w:tcPr>
            <w:tcW w:w="1531" w:type="dxa"/>
          </w:tcPr>
          <w:p w:rsidR="00EB09CF" w:rsidRDefault="00EB09CF">
            <w:pPr>
              <w:pStyle w:val="ConsPlusNormal"/>
              <w:jc w:val="center"/>
            </w:pPr>
            <w:r>
              <w:t>381919.19</w:t>
            </w:r>
          </w:p>
        </w:tc>
        <w:tc>
          <w:tcPr>
            <w:tcW w:w="1701" w:type="dxa"/>
          </w:tcPr>
          <w:p w:rsidR="00EB09CF" w:rsidRDefault="00EB09CF">
            <w:pPr>
              <w:pStyle w:val="ConsPlusNormal"/>
              <w:jc w:val="center"/>
            </w:pPr>
            <w:r>
              <w:t>2240385.60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187</w:t>
            </w:r>
          </w:p>
        </w:tc>
        <w:tc>
          <w:tcPr>
            <w:tcW w:w="1531" w:type="dxa"/>
          </w:tcPr>
          <w:p w:rsidR="00EB09CF" w:rsidRDefault="00EB09CF">
            <w:pPr>
              <w:pStyle w:val="ConsPlusNormal"/>
              <w:jc w:val="center"/>
            </w:pPr>
            <w:r>
              <w:t>381900.27</w:t>
            </w:r>
          </w:p>
        </w:tc>
        <w:tc>
          <w:tcPr>
            <w:tcW w:w="1701" w:type="dxa"/>
          </w:tcPr>
          <w:p w:rsidR="00EB09CF" w:rsidRDefault="00EB09CF">
            <w:pPr>
              <w:pStyle w:val="ConsPlusNormal"/>
              <w:jc w:val="center"/>
            </w:pPr>
            <w:r>
              <w:t>2240401.46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188</w:t>
            </w:r>
          </w:p>
        </w:tc>
        <w:tc>
          <w:tcPr>
            <w:tcW w:w="1531" w:type="dxa"/>
          </w:tcPr>
          <w:p w:rsidR="00EB09CF" w:rsidRDefault="00EB09CF">
            <w:pPr>
              <w:pStyle w:val="ConsPlusNormal"/>
              <w:jc w:val="center"/>
            </w:pPr>
            <w:r>
              <w:t>381899.89</w:t>
            </w:r>
          </w:p>
        </w:tc>
        <w:tc>
          <w:tcPr>
            <w:tcW w:w="1701" w:type="dxa"/>
          </w:tcPr>
          <w:p w:rsidR="00EB09CF" w:rsidRDefault="00EB09CF">
            <w:pPr>
              <w:pStyle w:val="ConsPlusNormal"/>
              <w:jc w:val="center"/>
            </w:pPr>
            <w:r>
              <w:t>2240402.94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189</w:t>
            </w:r>
          </w:p>
        </w:tc>
        <w:tc>
          <w:tcPr>
            <w:tcW w:w="1531" w:type="dxa"/>
          </w:tcPr>
          <w:p w:rsidR="00EB09CF" w:rsidRDefault="00EB09CF">
            <w:pPr>
              <w:pStyle w:val="ConsPlusNormal"/>
              <w:jc w:val="center"/>
            </w:pPr>
            <w:r>
              <w:t>381902.67</w:t>
            </w:r>
          </w:p>
        </w:tc>
        <w:tc>
          <w:tcPr>
            <w:tcW w:w="1701" w:type="dxa"/>
          </w:tcPr>
          <w:p w:rsidR="00EB09CF" w:rsidRDefault="00EB09CF">
            <w:pPr>
              <w:pStyle w:val="ConsPlusNormal"/>
              <w:jc w:val="center"/>
            </w:pPr>
            <w:r>
              <w:t>2240403.91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190</w:t>
            </w:r>
          </w:p>
        </w:tc>
        <w:tc>
          <w:tcPr>
            <w:tcW w:w="1531" w:type="dxa"/>
          </w:tcPr>
          <w:p w:rsidR="00EB09CF" w:rsidRDefault="00EB09CF">
            <w:pPr>
              <w:pStyle w:val="ConsPlusNormal"/>
              <w:jc w:val="center"/>
            </w:pPr>
            <w:r>
              <w:t>381912.83</w:t>
            </w:r>
          </w:p>
        </w:tc>
        <w:tc>
          <w:tcPr>
            <w:tcW w:w="1701" w:type="dxa"/>
          </w:tcPr>
          <w:p w:rsidR="00EB09CF" w:rsidRDefault="00EB09CF">
            <w:pPr>
              <w:pStyle w:val="ConsPlusNormal"/>
              <w:jc w:val="center"/>
            </w:pPr>
            <w:r>
              <w:t>2240407.45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191</w:t>
            </w:r>
          </w:p>
        </w:tc>
        <w:tc>
          <w:tcPr>
            <w:tcW w:w="1531" w:type="dxa"/>
          </w:tcPr>
          <w:p w:rsidR="00EB09CF" w:rsidRDefault="00EB09CF">
            <w:pPr>
              <w:pStyle w:val="ConsPlusNormal"/>
              <w:jc w:val="center"/>
            </w:pPr>
            <w:r>
              <w:t>381909.30</w:t>
            </w:r>
          </w:p>
        </w:tc>
        <w:tc>
          <w:tcPr>
            <w:tcW w:w="1701" w:type="dxa"/>
          </w:tcPr>
          <w:p w:rsidR="00EB09CF" w:rsidRDefault="00EB09CF">
            <w:pPr>
              <w:pStyle w:val="ConsPlusNormal"/>
              <w:jc w:val="center"/>
            </w:pPr>
            <w:r>
              <w:t>2240420.07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192</w:t>
            </w:r>
          </w:p>
        </w:tc>
        <w:tc>
          <w:tcPr>
            <w:tcW w:w="1531" w:type="dxa"/>
          </w:tcPr>
          <w:p w:rsidR="00EB09CF" w:rsidRDefault="00EB09CF">
            <w:pPr>
              <w:pStyle w:val="ConsPlusNormal"/>
              <w:jc w:val="center"/>
            </w:pPr>
            <w:r>
              <w:t>381908.00</w:t>
            </w:r>
          </w:p>
        </w:tc>
        <w:tc>
          <w:tcPr>
            <w:tcW w:w="1701" w:type="dxa"/>
          </w:tcPr>
          <w:p w:rsidR="00EB09CF" w:rsidRDefault="00EB09CF">
            <w:pPr>
              <w:pStyle w:val="ConsPlusNormal"/>
              <w:jc w:val="center"/>
            </w:pPr>
            <w:r>
              <w:t>2240424.51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193</w:t>
            </w:r>
          </w:p>
        </w:tc>
        <w:tc>
          <w:tcPr>
            <w:tcW w:w="1531" w:type="dxa"/>
          </w:tcPr>
          <w:p w:rsidR="00EB09CF" w:rsidRDefault="00EB09CF">
            <w:pPr>
              <w:pStyle w:val="ConsPlusNormal"/>
              <w:jc w:val="center"/>
            </w:pPr>
            <w:r>
              <w:t>381900.05</w:t>
            </w:r>
          </w:p>
        </w:tc>
        <w:tc>
          <w:tcPr>
            <w:tcW w:w="1701" w:type="dxa"/>
          </w:tcPr>
          <w:p w:rsidR="00EB09CF" w:rsidRDefault="00EB09CF">
            <w:pPr>
              <w:pStyle w:val="ConsPlusNormal"/>
              <w:jc w:val="center"/>
            </w:pPr>
            <w:r>
              <w:t>2240422.07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194</w:t>
            </w:r>
          </w:p>
        </w:tc>
        <w:tc>
          <w:tcPr>
            <w:tcW w:w="1531" w:type="dxa"/>
          </w:tcPr>
          <w:p w:rsidR="00EB09CF" w:rsidRDefault="00EB09CF">
            <w:pPr>
              <w:pStyle w:val="ConsPlusNormal"/>
              <w:jc w:val="center"/>
            </w:pPr>
            <w:r>
              <w:t>381895.32</w:t>
            </w:r>
          </w:p>
        </w:tc>
        <w:tc>
          <w:tcPr>
            <w:tcW w:w="1701" w:type="dxa"/>
          </w:tcPr>
          <w:p w:rsidR="00EB09CF" w:rsidRDefault="00EB09CF">
            <w:pPr>
              <w:pStyle w:val="ConsPlusNormal"/>
              <w:jc w:val="center"/>
            </w:pPr>
            <w:r>
              <w:t>2240420.62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195</w:t>
            </w:r>
          </w:p>
        </w:tc>
        <w:tc>
          <w:tcPr>
            <w:tcW w:w="1531" w:type="dxa"/>
          </w:tcPr>
          <w:p w:rsidR="00EB09CF" w:rsidRDefault="00EB09CF">
            <w:pPr>
              <w:pStyle w:val="ConsPlusNormal"/>
              <w:jc w:val="center"/>
            </w:pPr>
            <w:r>
              <w:t>381879.05</w:t>
            </w:r>
          </w:p>
        </w:tc>
        <w:tc>
          <w:tcPr>
            <w:tcW w:w="1701" w:type="dxa"/>
          </w:tcPr>
          <w:p w:rsidR="00EB09CF" w:rsidRDefault="00EB09CF">
            <w:pPr>
              <w:pStyle w:val="ConsPlusNormal"/>
              <w:jc w:val="center"/>
            </w:pPr>
            <w:r>
              <w:t>2240483.65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196</w:t>
            </w:r>
          </w:p>
        </w:tc>
        <w:tc>
          <w:tcPr>
            <w:tcW w:w="1531" w:type="dxa"/>
          </w:tcPr>
          <w:p w:rsidR="00EB09CF" w:rsidRDefault="00EB09CF">
            <w:pPr>
              <w:pStyle w:val="ConsPlusNormal"/>
              <w:jc w:val="center"/>
            </w:pPr>
            <w:r>
              <w:t>381871.51</w:t>
            </w:r>
          </w:p>
        </w:tc>
        <w:tc>
          <w:tcPr>
            <w:tcW w:w="1701" w:type="dxa"/>
          </w:tcPr>
          <w:p w:rsidR="00EB09CF" w:rsidRDefault="00EB09CF">
            <w:pPr>
              <w:pStyle w:val="ConsPlusNormal"/>
              <w:jc w:val="center"/>
            </w:pPr>
            <w:r>
              <w:t>2240483.34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197</w:t>
            </w:r>
          </w:p>
        </w:tc>
        <w:tc>
          <w:tcPr>
            <w:tcW w:w="1531" w:type="dxa"/>
          </w:tcPr>
          <w:p w:rsidR="00EB09CF" w:rsidRDefault="00EB09CF">
            <w:pPr>
              <w:pStyle w:val="ConsPlusNormal"/>
              <w:jc w:val="center"/>
            </w:pPr>
            <w:r>
              <w:t>381869.68</w:t>
            </w:r>
          </w:p>
        </w:tc>
        <w:tc>
          <w:tcPr>
            <w:tcW w:w="1701" w:type="dxa"/>
          </w:tcPr>
          <w:p w:rsidR="00EB09CF" w:rsidRDefault="00EB09CF">
            <w:pPr>
              <w:pStyle w:val="ConsPlusNormal"/>
              <w:jc w:val="center"/>
            </w:pPr>
            <w:r>
              <w:t>2240501.23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198</w:t>
            </w:r>
          </w:p>
        </w:tc>
        <w:tc>
          <w:tcPr>
            <w:tcW w:w="1531" w:type="dxa"/>
          </w:tcPr>
          <w:p w:rsidR="00EB09CF" w:rsidRDefault="00EB09CF">
            <w:pPr>
              <w:pStyle w:val="ConsPlusNormal"/>
              <w:jc w:val="center"/>
            </w:pPr>
            <w:r>
              <w:t>381837.51</w:t>
            </w:r>
          </w:p>
        </w:tc>
        <w:tc>
          <w:tcPr>
            <w:tcW w:w="1701" w:type="dxa"/>
          </w:tcPr>
          <w:p w:rsidR="00EB09CF" w:rsidRDefault="00EB09CF">
            <w:pPr>
              <w:pStyle w:val="ConsPlusNormal"/>
              <w:jc w:val="center"/>
            </w:pPr>
            <w:r>
              <w:t>2240528.11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199</w:t>
            </w:r>
          </w:p>
        </w:tc>
        <w:tc>
          <w:tcPr>
            <w:tcW w:w="1531" w:type="dxa"/>
          </w:tcPr>
          <w:p w:rsidR="00EB09CF" w:rsidRDefault="00EB09CF">
            <w:pPr>
              <w:pStyle w:val="ConsPlusNormal"/>
              <w:jc w:val="center"/>
            </w:pPr>
            <w:r>
              <w:t>381830.50</w:t>
            </w:r>
          </w:p>
        </w:tc>
        <w:tc>
          <w:tcPr>
            <w:tcW w:w="1701" w:type="dxa"/>
          </w:tcPr>
          <w:p w:rsidR="00EB09CF" w:rsidRDefault="00EB09CF">
            <w:pPr>
              <w:pStyle w:val="ConsPlusNormal"/>
              <w:jc w:val="center"/>
            </w:pPr>
            <w:r>
              <w:t>2240520.30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200</w:t>
            </w:r>
          </w:p>
        </w:tc>
        <w:tc>
          <w:tcPr>
            <w:tcW w:w="1531" w:type="dxa"/>
          </w:tcPr>
          <w:p w:rsidR="00EB09CF" w:rsidRDefault="00EB09CF">
            <w:pPr>
              <w:pStyle w:val="ConsPlusNormal"/>
              <w:jc w:val="center"/>
            </w:pPr>
            <w:r>
              <w:t>381821.75</w:t>
            </w:r>
          </w:p>
        </w:tc>
        <w:tc>
          <w:tcPr>
            <w:tcW w:w="1701" w:type="dxa"/>
          </w:tcPr>
          <w:p w:rsidR="00EB09CF" w:rsidRDefault="00EB09CF">
            <w:pPr>
              <w:pStyle w:val="ConsPlusNormal"/>
              <w:jc w:val="center"/>
            </w:pPr>
            <w:r>
              <w:t>2240510.38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201</w:t>
            </w:r>
          </w:p>
        </w:tc>
        <w:tc>
          <w:tcPr>
            <w:tcW w:w="1531" w:type="dxa"/>
          </w:tcPr>
          <w:p w:rsidR="00EB09CF" w:rsidRDefault="00EB09CF">
            <w:pPr>
              <w:pStyle w:val="ConsPlusNormal"/>
              <w:jc w:val="center"/>
            </w:pPr>
            <w:r>
              <w:t>381820.93</w:t>
            </w:r>
          </w:p>
        </w:tc>
        <w:tc>
          <w:tcPr>
            <w:tcW w:w="1701" w:type="dxa"/>
          </w:tcPr>
          <w:p w:rsidR="00EB09CF" w:rsidRDefault="00EB09CF">
            <w:pPr>
              <w:pStyle w:val="ConsPlusNormal"/>
              <w:jc w:val="center"/>
            </w:pPr>
            <w:r>
              <w:t>2240553.16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202</w:t>
            </w:r>
          </w:p>
        </w:tc>
        <w:tc>
          <w:tcPr>
            <w:tcW w:w="1531" w:type="dxa"/>
          </w:tcPr>
          <w:p w:rsidR="00EB09CF" w:rsidRDefault="00EB09CF">
            <w:pPr>
              <w:pStyle w:val="ConsPlusNormal"/>
              <w:jc w:val="center"/>
            </w:pPr>
            <w:r>
              <w:t>381795.12</w:t>
            </w:r>
          </w:p>
        </w:tc>
        <w:tc>
          <w:tcPr>
            <w:tcW w:w="1701" w:type="dxa"/>
          </w:tcPr>
          <w:p w:rsidR="00EB09CF" w:rsidRDefault="00EB09CF">
            <w:pPr>
              <w:pStyle w:val="ConsPlusNormal"/>
              <w:jc w:val="center"/>
            </w:pPr>
            <w:r>
              <w:t>2240575.62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203</w:t>
            </w:r>
          </w:p>
        </w:tc>
        <w:tc>
          <w:tcPr>
            <w:tcW w:w="1531" w:type="dxa"/>
          </w:tcPr>
          <w:p w:rsidR="00EB09CF" w:rsidRDefault="00EB09CF">
            <w:pPr>
              <w:pStyle w:val="ConsPlusNormal"/>
              <w:jc w:val="center"/>
            </w:pPr>
            <w:r>
              <w:t>381755.12</w:t>
            </w:r>
          </w:p>
        </w:tc>
        <w:tc>
          <w:tcPr>
            <w:tcW w:w="1701" w:type="dxa"/>
          </w:tcPr>
          <w:p w:rsidR="00EB09CF" w:rsidRDefault="00EB09CF">
            <w:pPr>
              <w:pStyle w:val="ConsPlusNormal"/>
              <w:jc w:val="center"/>
            </w:pPr>
            <w:r>
              <w:t>2240610.43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204</w:t>
            </w:r>
          </w:p>
        </w:tc>
        <w:tc>
          <w:tcPr>
            <w:tcW w:w="1531" w:type="dxa"/>
          </w:tcPr>
          <w:p w:rsidR="00EB09CF" w:rsidRDefault="00EB09CF">
            <w:pPr>
              <w:pStyle w:val="ConsPlusNormal"/>
              <w:jc w:val="center"/>
            </w:pPr>
            <w:r>
              <w:t>381742.37</w:t>
            </w:r>
          </w:p>
        </w:tc>
        <w:tc>
          <w:tcPr>
            <w:tcW w:w="1701" w:type="dxa"/>
          </w:tcPr>
          <w:p w:rsidR="00EB09CF" w:rsidRDefault="00EB09CF">
            <w:pPr>
              <w:pStyle w:val="ConsPlusNormal"/>
              <w:jc w:val="center"/>
            </w:pPr>
            <w:r>
              <w:t>2240611.29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205</w:t>
            </w:r>
          </w:p>
        </w:tc>
        <w:tc>
          <w:tcPr>
            <w:tcW w:w="1531" w:type="dxa"/>
          </w:tcPr>
          <w:p w:rsidR="00EB09CF" w:rsidRDefault="00EB09CF">
            <w:pPr>
              <w:pStyle w:val="ConsPlusNormal"/>
              <w:jc w:val="center"/>
            </w:pPr>
            <w:r>
              <w:t>381727.76</w:t>
            </w:r>
          </w:p>
        </w:tc>
        <w:tc>
          <w:tcPr>
            <w:tcW w:w="1701" w:type="dxa"/>
          </w:tcPr>
          <w:p w:rsidR="00EB09CF" w:rsidRDefault="00EB09CF">
            <w:pPr>
              <w:pStyle w:val="ConsPlusNormal"/>
              <w:jc w:val="center"/>
            </w:pPr>
            <w:r>
              <w:t>2240624.29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206</w:t>
            </w:r>
          </w:p>
        </w:tc>
        <w:tc>
          <w:tcPr>
            <w:tcW w:w="1531" w:type="dxa"/>
          </w:tcPr>
          <w:p w:rsidR="00EB09CF" w:rsidRDefault="00EB09CF">
            <w:pPr>
              <w:pStyle w:val="ConsPlusNormal"/>
              <w:jc w:val="center"/>
            </w:pPr>
            <w:r>
              <w:t>381727.87</w:t>
            </w:r>
          </w:p>
        </w:tc>
        <w:tc>
          <w:tcPr>
            <w:tcW w:w="1701" w:type="dxa"/>
          </w:tcPr>
          <w:p w:rsidR="00EB09CF" w:rsidRDefault="00EB09CF">
            <w:pPr>
              <w:pStyle w:val="ConsPlusNormal"/>
              <w:jc w:val="center"/>
            </w:pPr>
            <w:r>
              <w:t>2240624.42</w:t>
            </w:r>
          </w:p>
        </w:tc>
        <w:tc>
          <w:tcPr>
            <w:tcW w:w="2438" w:type="dxa"/>
          </w:tcPr>
          <w:p w:rsidR="00EB09CF" w:rsidRDefault="00EB09CF">
            <w:pPr>
              <w:pStyle w:val="ConsPlusNormal"/>
              <w:jc w:val="center"/>
            </w:pPr>
            <w:r>
              <w:t xml:space="preserve">Метод спутниковых </w:t>
            </w:r>
            <w:r>
              <w:lastRenderedPageBreak/>
              <w:t>геодезических измерений (определений)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207</w:t>
            </w:r>
          </w:p>
        </w:tc>
        <w:tc>
          <w:tcPr>
            <w:tcW w:w="1531" w:type="dxa"/>
          </w:tcPr>
          <w:p w:rsidR="00EB09CF" w:rsidRDefault="00EB09CF">
            <w:pPr>
              <w:pStyle w:val="ConsPlusNormal"/>
              <w:jc w:val="center"/>
            </w:pPr>
            <w:r>
              <w:t>381730.83</w:t>
            </w:r>
          </w:p>
        </w:tc>
        <w:tc>
          <w:tcPr>
            <w:tcW w:w="1701" w:type="dxa"/>
          </w:tcPr>
          <w:p w:rsidR="00EB09CF" w:rsidRDefault="00EB09CF">
            <w:pPr>
              <w:pStyle w:val="ConsPlusNormal"/>
              <w:jc w:val="center"/>
            </w:pPr>
            <w:r>
              <w:t>2240627.66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208</w:t>
            </w:r>
          </w:p>
        </w:tc>
        <w:tc>
          <w:tcPr>
            <w:tcW w:w="1531" w:type="dxa"/>
          </w:tcPr>
          <w:p w:rsidR="00EB09CF" w:rsidRDefault="00EB09CF">
            <w:pPr>
              <w:pStyle w:val="ConsPlusNormal"/>
              <w:jc w:val="center"/>
            </w:pPr>
            <w:r>
              <w:t>381726.68</w:t>
            </w:r>
          </w:p>
        </w:tc>
        <w:tc>
          <w:tcPr>
            <w:tcW w:w="1701" w:type="dxa"/>
          </w:tcPr>
          <w:p w:rsidR="00EB09CF" w:rsidRDefault="00EB09CF">
            <w:pPr>
              <w:pStyle w:val="ConsPlusNormal"/>
              <w:jc w:val="center"/>
            </w:pPr>
            <w:r>
              <w:t>2240631.39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209</w:t>
            </w:r>
          </w:p>
        </w:tc>
        <w:tc>
          <w:tcPr>
            <w:tcW w:w="1531" w:type="dxa"/>
          </w:tcPr>
          <w:p w:rsidR="00EB09CF" w:rsidRDefault="00EB09CF">
            <w:pPr>
              <w:pStyle w:val="ConsPlusNormal"/>
              <w:jc w:val="center"/>
            </w:pPr>
            <w:r>
              <w:t>381725.43</w:t>
            </w:r>
          </w:p>
        </w:tc>
        <w:tc>
          <w:tcPr>
            <w:tcW w:w="1701" w:type="dxa"/>
          </w:tcPr>
          <w:p w:rsidR="00EB09CF" w:rsidRDefault="00EB09CF">
            <w:pPr>
              <w:pStyle w:val="ConsPlusNormal"/>
              <w:jc w:val="center"/>
            </w:pPr>
            <w:r>
              <w:t>2240629.95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210</w:t>
            </w:r>
          </w:p>
        </w:tc>
        <w:tc>
          <w:tcPr>
            <w:tcW w:w="1531" w:type="dxa"/>
          </w:tcPr>
          <w:p w:rsidR="00EB09CF" w:rsidRDefault="00EB09CF">
            <w:pPr>
              <w:pStyle w:val="ConsPlusNormal"/>
              <w:jc w:val="center"/>
            </w:pPr>
            <w:r>
              <w:t>381725.00</w:t>
            </w:r>
          </w:p>
        </w:tc>
        <w:tc>
          <w:tcPr>
            <w:tcW w:w="1701" w:type="dxa"/>
          </w:tcPr>
          <w:p w:rsidR="00EB09CF" w:rsidRDefault="00EB09CF">
            <w:pPr>
              <w:pStyle w:val="ConsPlusNormal"/>
              <w:jc w:val="center"/>
            </w:pPr>
            <w:r>
              <w:t>2240630.34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211</w:t>
            </w:r>
          </w:p>
        </w:tc>
        <w:tc>
          <w:tcPr>
            <w:tcW w:w="1531" w:type="dxa"/>
          </w:tcPr>
          <w:p w:rsidR="00EB09CF" w:rsidRDefault="00EB09CF">
            <w:pPr>
              <w:pStyle w:val="ConsPlusNormal"/>
              <w:jc w:val="center"/>
            </w:pPr>
            <w:r>
              <w:t>381689.96</w:t>
            </w:r>
          </w:p>
        </w:tc>
        <w:tc>
          <w:tcPr>
            <w:tcW w:w="1701" w:type="dxa"/>
          </w:tcPr>
          <w:p w:rsidR="00EB09CF" w:rsidRDefault="00EB09CF">
            <w:pPr>
              <w:pStyle w:val="ConsPlusNormal"/>
              <w:jc w:val="center"/>
            </w:pPr>
            <w:r>
              <w:t>2240661.67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212</w:t>
            </w:r>
          </w:p>
        </w:tc>
        <w:tc>
          <w:tcPr>
            <w:tcW w:w="1531" w:type="dxa"/>
          </w:tcPr>
          <w:p w:rsidR="00EB09CF" w:rsidRDefault="00EB09CF">
            <w:pPr>
              <w:pStyle w:val="ConsPlusNormal"/>
              <w:jc w:val="center"/>
            </w:pPr>
            <w:r>
              <w:t>381688.12</w:t>
            </w:r>
          </w:p>
        </w:tc>
        <w:tc>
          <w:tcPr>
            <w:tcW w:w="1701" w:type="dxa"/>
          </w:tcPr>
          <w:p w:rsidR="00EB09CF" w:rsidRDefault="00EB09CF">
            <w:pPr>
              <w:pStyle w:val="ConsPlusNormal"/>
              <w:jc w:val="center"/>
            </w:pPr>
            <w:r>
              <w:t>2240659.69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213</w:t>
            </w:r>
          </w:p>
        </w:tc>
        <w:tc>
          <w:tcPr>
            <w:tcW w:w="1531" w:type="dxa"/>
          </w:tcPr>
          <w:p w:rsidR="00EB09CF" w:rsidRDefault="00EB09CF">
            <w:pPr>
              <w:pStyle w:val="ConsPlusNormal"/>
              <w:jc w:val="center"/>
            </w:pPr>
            <w:r>
              <w:t>381673.33</w:t>
            </w:r>
          </w:p>
        </w:tc>
        <w:tc>
          <w:tcPr>
            <w:tcW w:w="1701" w:type="dxa"/>
          </w:tcPr>
          <w:p w:rsidR="00EB09CF" w:rsidRDefault="00EB09CF">
            <w:pPr>
              <w:pStyle w:val="ConsPlusNormal"/>
              <w:jc w:val="center"/>
            </w:pPr>
            <w:r>
              <w:t>2240643.61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214</w:t>
            </w:r>
          </w:p>
        </w:tc>
        <w:tc>
          <w:tcPr>
            <w:tcW w:w="1531" w:type="dxa"/>
          </w:tcPr>
          <w:p w:rsidR="00EB09CF" w:rsidRDefault="00EB09CF">
            <w:pPr>
              <w:pStyle w:val="ConsPlusNormal"/>
              <w:jc w:val="center"/>
            </w:pPr>
            <w:r>
              <w:t>381661.62</w:t>
            </w:r>
          </w:p>
        </w:tc>
        <w:tc>
          <w:tcPr>
            <w:tcW w:w="1701" w:type="dxa"/>
          </w:tcPr>
          <w:p w:rsidR="00EB09CF" w:rsidRDefault="00EB09CF">
            <w:pPr>
              <w:pStyle w:val="ConsPlusNormal"/>
              <w:jc w:val="center"/>
            </w:pPr>
            <w:r>
              <w:t>2240630.88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215</w:t>
            </w:r>
          </w:p>
        </w:tc>
        <w:tc>
          <w:tcPr>
            <w:tcW w:w="1531" w:type="dxa"/>
          </w:tcPr>
          <w:p w:rsidR="00EB09CF" w:rsidRDefault="00EB09CF">
            <w:pPr>
              <w:pStyle w:val="ConsPlusNormal"/>
              <w:jc w:val="center"/>
            </w:pPr>
            <w:r>
              <w:t>381693.63</w:t>
            </w:r>
          </w:p>
        </w:tc>
        <w:tc>
          <w:tcPr>
            <w:tcW w:w="1701" w:type="dxa"/>
          </w:tcPr>
          <w:p w:rsidR="00EB09CF" w:rsidRDefault="00EB09CF">
            <w:pPr>
              <w:pStyle w:val="ConsPlusNormal"/>
              <w:jc w:val="center"/>
            </w:pPr>
            <w:r>
              <w:t>2240597.58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216</w:t>
            </w:r>
          </w:p>
        </w:tc>
        <w:tc>
          <w:tcPr>
            <w:tcW w:w="1531" w:type="dxa"/>
          </w:tcPr>
          <w:p w:rsidR="00EB09CF" w:rsidRDefault="00EB09CF">
            <w:pPr>
              <w:pStyle w:val="ConsPlusNormal"/>
              <w:jc w:val="center"/>
            </w:pPr>
            <w:r>
              <w:t>381696.02</w:t>
            </w:r>
          </w:p>
        </w:tc>
        <w:tc>
          <w:tcPr>
            <w:tcW w:w="1701" w:type="dxa"/>
          </w:tcPr>
          <w:p w:rsidR="00EB09CF" w:rsidRDefault="00EB09CF">
            <w:pPr>
              <w:pStyle w:val="ConsPlusNormal"/>
              <w:jc w:val="center"/>
            </w:pPr>
            <w:r>
              <w:t>2240597.93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217</w:t>
            </w:r>
          </w:p>
        </w:tc>
        <w:tc>
          <w:tcPr>
            <w:tcW w:w="1531" w:type="dxa"/>
          </w:tcPr>
          <w:p w:rsidR="00EB09CF" w:rsidRDefault="00EB09CF">
            <w:pPr>
              <w:pStyle w:val="ConsPlusNormal"/>
              <w:jc w:val="center"/>
            </w:pPr>
            <w:r>
              <w:t>381698.20</w:t>
            </w:r>
          </w:p>
        </w:tc>
        <w:tc>
          <w:tcPr>
            <w:tcW w:w="1701" w:type="dxa"/>
          </w:tcPr>
          <w:p w:rsidR="00EB09CF" w:rsidRDefault="00EB09CF">
            <w:pPr>
              <w:pStyle w:val="ConsPlusNormal"/>
              <w:jc w:val="center"/>
            </w:pPr>
            <w:r>
              <w:t>2240594.03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218</w:t>
            </w:r>
          </w:p>
        </w:tc>
        <w:tc>
          <w:tcPr>
            <w:tcW w:w="1531" w:type="dxa"/>
          </w:tcPr>
          <w:p w:rsidR="00EB09CF" w:rsidRDefault="00EB09CF">
            <w:pPr>
              <w:pStyle w:val="ConsPlusNormal"/>
              <w:jc w:val="center"/>
            </w:pPr>
            <w:r>
              <w:t>381692.76</w:t>
            </w:r>
          </w:p>
        </w:tc>
        <w:tc>
          <w:tcPr>
            <w:tcW w:w="1701" w:type="dxa"/>
          </w:tcPr>
          <w:p w:rsidR="00EB09CF" w:rsidRDefault="00EB09CF">
            <w:pPr>
              <w:pStyle w:val="ConsPlusNormal"/>
              <w:jc w:val="center"/>
            </w:pPr>
            <w:r>
              <w:t>2240589.46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219</w:t>
            </w:r>
          </w:p>
        </w:tc>
        <w:tc>
          <w:tcPr>
            <w:tcW w:w="1531" w:type="dxa"/>
          </w:tcPr>
          <w:p w:rsidR="00EB09CF" w:rsidRDefault="00EB09CF">
            <w:pPr>
              <w:pStyle w:val="ConsPlusNormal"/>
              <w:jc w:val="center"/>
            </w:pPr>
            <w:r>
              <w:t>381696.39</w:t>
            </w:r>
          </w:p>
        </w:tc>
        <w:tc>
          <w:tcPr>
            <w:tcW w:w="1701" w:type="dxa"/>
          </w:tcPr>
          <w:p w:rsidR="00EB09CF" w:rsidRDefault="00EB09CF">
            <w:pPr>
              <w:pStyle w:val="ConsPlusNormal"/>
              <w:jc w:val="center"/>
            </w:pPr>
            <w:r>
              <w:t>2240585.99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220</w:t>
            </w:r>
          </w:p>
        </w:tc>
        <w:tc>
          <w:tcPr>
            <w:tcW w:w="1531" w:type="dxa"/>
          </w:tcPr>
          <w:p w:rsidR="00EB09CF" w:rsidRDefault="00EB09CF">
            <w:pPr>
              <w:pStyle w:val="ConsPlusNormal"/>
              <w:jc w:val="center"/>
            </w:pPr>
            <w:r>
              <w:t>381675.58</w:t>
            </w:r>
          </w:p>
        </w:tc>
        <w:tc>
          <w:tcPr>
            <w:tcW w:w="1701" w:type="dxa"/>
          </w:tcPr>
          <w:p w:rsidR="00EB09CF" w:rsidRDefault="00EB09CF">
            <w:pPr>
              <w:pStyle w:val="ConsPlusNormal"/>
              <w:jc w:val="center"/>
            </w:pPr>
            <w:r>
              <w:t>2240562.89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221</w:t>
            </w:r>
          </w:p>
        </w:tc>
        <w:tc>
          <w:tcPr>
            <w:tcW w:w="1531" w:type="dxa"/>
          </w:tcPr>
          <w:p w:rsidR="00EB09CF" w:rsidRDefault="00EB09CF">
            <w:pPr>
              <w:pStyle w:val="ConsPlusNormal"/>
              <w:jc w:val="center"/>
            </w:pPr>
            <w:r>
              <w:t>381671.37</w:t>
            </w:r>
          </w:p>
        </w:tc>
        <w:tc>
          <w:tcPr>
            <w:tcW w:w="1701" w:type="dxa"/>
          </w:tcPr>
          <w:p w:rsidR="00EB09CF" w:rsidRDefault="00EB09CF">
            <w:pPr>
              <w:pStyle w:val="ConsPlusNormal"/>
              <w:jc w:val="center"/>
            </w:pPr>
            <w:r>
              <w:t>2240558.31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222</w:t>
            </w:r>
          </w:p>
        </w:tc>
        <w:tc>
          <w:tcPr>
            <w:tcW w:w="1531" w:type="dxa"/>
          </w:tcPr>
          <w:p w:rsidR="00EB09CF" w:rsidRDefault="00EB09CF">
            <w:pPr>
              <w:pStyle w:val="ConsPlusNormal"/>
              <w:jc w:val="center"/>
            </w:pPr>
            <w:r>
              <w:t>381667.08</w:t>
            </w:r>
          </w:p>
        </w:tc>
        <w:tc>
          <w:tcPr>
            <w:tcW w:w="1701" w:type="dxa"/>
          </w:tcPr>
          <w:p w:rsidR="00EB09CF" w:rsidRDefault="00EB09CF">
            <w:pPr>
              <w:pStyle w:val="ConsPlusNormal"/>
              <w:jc w:val="center"/>
            </w:pPr>
            <w:r>
              <w:t>2240551.48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223</w:t>
            </w:r>
          </w:p>
        </w:tc>
        <w:tc>
          <w:tcPr>
            <w:tcW w:w="1531" w:type="dxa"/>
          </w:tcPr>
          <w:p w:rsidR="00EB09CF" w:rsidRDefault="00EB09CF">
            <w:pPr>
              <w:pStyle w:val="ConsPlusNormal"/>
              <w:jc w:val="center"/>
            </w:pPr>
            <w:r>
              <w:t>381658.64</w:t>
            </w:r>
          </w:p>
        </w:tc>
        <w:tc>
          <w:tcPr>
            <w:tcW w:w="1701" w:type="dxa"/>
          </w:tcPr>
          <w:p w:rsidR="00EB09CF" w:rsidRDefault="00EB09CF">
            <w:pPr>
              <w:pStyle w:val="ConsPlusNormal"/>
              <w:jc w:val="center"/>
            </w:pPr>
            <w:r>
              <w:t>2240541.70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224</w:t>
            </w:r>
          </w:p>
        </w:tc>
        <w:tc>
          <w:tcPr>
            <w:tcW w:w="1531" w:type="dxa"/>
          </w:tcPr>
          <w:p w:rsidR="00EB09CF" w:rsidRDefault="00EB09CF">
            <w:pPr>
              <w:pStyle w:val="ConsPlusNormal"/>
              <w:jc w:val="center"/>
            </w:pPr>
            <w:r>
              <w:t>381657.89</w:t>
            </w:r>
          </w:p>
        </w:tc>
        <w:tc>
          <w:tcPr>
            <w:tcW w:w="1701" w:type="dxa"/>
          </w:tcPr>
          <w:p w:rsidR="00EB09CF" w:rsidRDefault="00EB09CF">
            <w:pPr>
              <w:pStyle w:val="ConsPlusNormal"/>
              <w:jc w:val="center"/>
            </w:pPr>
            <w:r>
              <w:t>2240541.04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225</w:t>
            </w:r>
          </w:p>
        </w:tc>
        <w:tc>
          <w:tcPr>
            <w:tcW w:w="1531" w:type="dxa"/>
          </w:tcPr>
          <w:p w:rsidR="00EB09CF" w:rsidRDefault="00EB09CF">
            <w:pPr>
              <w:pStyle w:val="ConsPlusNormal"/>
              <w:jc w:val="center"/>
            </w:pPr>
            <w:r>
              <w:t>381671.29</w:t>
            </w:r>
          </w:p>
        </w:tc>
        <w:tc>
          <w:tcPr>
            <w:tcW w:w="1701" w:type="dxa"/>
          </w:tcPr>
          <w:p w:rsidR="00EB09CF" w:rsidRDefault="00EB09CF">
            <w:pPr>
              <w:pStyle w:val="ConsPlusNormal"/>
              <w:jc w:val="center"/>
            </w:pPr>
            <w:r>
              <w:t>2240529.54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226</w:t>
            </w:r>
          </w:p>
        </w:tc>
        <w:tc>
          <w:tcPr>
            <w:tcW w:w="1531" w:type="dxa"/>
          </w:tcPr>
          <w:p w:rsidR="00EB09CF" w:rsidRDefault="00EB09CF">
            <w:pPr>
              <w:pStyle w:val="ConsPlusNormal"/>
              <w:jc w:val="center"/>
            </w:pPr>
            <w:r>
              <w:t>381615.38</w:t>
            </w:r>
          </w:p>
        </w:tc>
        <w:tc>
          <w:tcPr>
            <w:tcW w:w="1701" w:type="dxa"/>
          </w:tcPr>
          <w:p w:rsidR="00EB09CF" w:rsidRDefault="00EB09CF">
            <w:pPr>
              <w:pStyle w:val="ConsPlusNormal"/>
              <w:jc w:val="center"/>
            </w:pPr>
            <w:r>
              <w:t>2240466.28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227</w:t>
            </w:r>
          </w:p>
        </w:tc>
        <w:tc>
          <w:tcPr>
            <w:tcW w:w="1531" w:type="dxa"/>
          </w:tcPr>
          <w:p w:rsidR="00EB09CF" w:rsidRDefault="00EB09CF">
            <w:pPr>
              <w:pStyle w:val="ConsPlusNormal"/>
              <w:jc w:val="center"/>
            </w:pPr>
            <w:r>
              <w:t>381624.24</w:t>
            </w:r>
          </w:p>
        </w:tc>
        <w:tc>
          <w:tcPr>
            <w:tcW w:w="1701" w:type="dxa"/>
          </w:tcPr>
          <w:p w:rsidR="00EB09CF" w:rsidRDefault="00EB09CF">
            <w:pPr>
              <w:pStyle w:val="ConsPlusNormal"/>
              <w:jc w:val="center"/>
            </w:pPr>
            <w:r>
              <w:t>2240458.53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228</w:t>
            </w:r>
          </w:p>
        </w:tc>
        <w:tc>
          <w:tcPr>
            <w:tcW w:w="1531" w:type="dxa"/>
          </w:tcPr>
          <w:p w:rsidR="00EB09CF" w:rsidRDefault="00EB09CF">
            <w:pPr>
              <w:pStyle w:val="ConsPlusNormal"/>
              <w:jc w:val="center"/>
            </w:pPr>
            <w:r>
              <w:t>381671.46</w:t>
            </w:r>
          </w:p>
        </w:tc>
        <w:tc>
          <w:tcPr>
            <w:tcW w:w="1701" w:type="dxa"/>
          </w:tcPr>
          <w:p w:rsidR="00EB09CF" w:rsidRDefault="00EB09CF">
            <w:pPr>
              <w:pStyle w:val="ConsPlusNormal"/>
              <w:jc w:val="center"/>
            </w:pPr>
            <w:r>
              <w:t>2240417.25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229</w:t>
            </w:r>
          </w:p>
        </w:tc>
        <w:tc>
          <w:tcPr>
            <w:tcW w:w="1531" w:type="dxa"/>
          </w:tcPr>
          <w:p w:rsidR="00EB09CF" w:rsidRDefault="00EB09CF">
            <w:pPr>
              <w:pStyle w:val="ConsPlusNormal"/>
              <w:jc w:val="center"/>
            </w:pPr>
            <w:r>
              <w:t>381714.69</w:t>
            </w:r>
          </w:p>
        </w:tc>
        <w:tc>
          <w:tcPr>
            <w:tcW w:w="1701" w:type="dxa"/>
          </w:tcPr>
          <w:p w:rsidR="00EB09CF" w:rsidRDefault="00EB09CF">
            <w:pPr>
              <w:pStyle w:val="ConsPlusNormal"/>
              <w:jc w:val="center"/>
            </w:pPr>
            <w:r>
              <w:t>2240379.47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230</w:t>
            </w:r>
          </w:p>
        </w:tc>
        <w:tc>
          <w:tcPr>
            <w:tcW w:w="1531" w:type="dxa"/>
          </w:tcPr>
          <w:p w:rsidR="00EB09CF" w:rsidRDefault="00EB09CF">
            <w:pPr>
              <w:pStyle w:val="ConsPlusNormal"/>
              <w:jc w:val="center"/>
            </w:pPr>
            <w:r>
              <w:t>381723.73</w:t>
            </w:r>
          </w:p>
        </w:tc>
        <w:tc>
          <w:tcPr>
            <w:tcW w:w="1701" w:type="dxa"/>
          </w:tcPr>
          <w:p w:rsidR="00EB09CF" w:rsidRDefault="00EB09CF">
            <w:pPr>
              <w:pStyle w:val="ConsPlusNormal"/>
              <w:jc w:val="center"/>
            </w:pPr>
            <w:r>
              <w:t>2240372.56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231</w:t>
            </w:r>
          </w:p>
        </w:tc>
        <w:tc>
          <w:tcPr>
            <w:tcW w:w="1531" w:type="dxa"/>
          </w:tcPr>
          <w:p w:rsidR="00EB09CF" w:rsidRDefault="00EB09CF">
            <w:pPr>
              <w:pStyle w:val="ConsPlusNormal"/>
              <w:jc w:val="center"/>
            </w:pPr>
            <w:r>
              <w:t>381724.82</w:t>
            </w:r>
          </w:p>
        </w:tc>
        <w:tc>
          <w:tcPr>
            <w:tcW w:w="1701" w:type="dxa"/>
          </w:tcPr>
          <w:p w:rsidR="00EB09CF" w:rsidRDefault="00EB09CF">
            <w:pPr>
              <w:pStyle w:val="ConsPlusNormal"/>
              <w:jc w:val="center"/>
            </w:pPr>
            <w:r>
              <w:t>2240366.19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232</w:t>
            </w:r>
          </w:p>
        </w:tc>
        <w:tc>
          <w:tcPr>
            <w:tcW w:w="1531" w:type="dxa"/>
          </w:tcPr>
          <w:p w:rsidR="00EB09CF" w:rsidRDefault="00EB09CF">
            <w:pPr>
              <w:pStyle w:val="ConsPlusNormal"/>
              <w:jc w:val="center"/>
            </w:pPr>
            <w:r>
              <w:t>381707.75</w:t>
            </w:r>
          </w:p>
        </w:tc>
        <w:tc>
          <w:tcPr>
            <w:tcW w:w="1701" w:type="dxa"/>
          </w:tcPr>
          <w:p w:rsidR="00EB09CF" w:rsidRDefault="00EB09CF">
            <w:pPr>
              <w:pStyle w:val="ConsPlusNormal"/>
              <w:jc w:val="center"/>
            </w:pPr>
            <w:r>
              <w:t>2240365.31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233</w:t>
            </w:r>
          </w:p>
        </w:tc>
        <w:tc>
          <w:tcPr>
            <w:tcW w:w="1531" w:type="dxa"/>
          </w:tcPr>
          <w:p w:rsidR="00EB09CF" w:rsidRDefault="00EB09CF">
            <w:pPr>
              <w:pStyle w:val="ConsPlusNormal"/>
              <w:jc w:val="center"/>
            </w:pPr>
            <w:r>
              <w:t>381709.97</w:t>
            </w:r>
          </w:p>
        </w:tc>
        <w:tc>
          <w:tcPr>
            <w:tcW w:w="1701" w:type="dxa"/>
          </w:tcPr>
          <w:p w:rsidR="00EB09CF" w:rsidRDefault="00EB09CF">
            <w:pPr>
              <w:pStyle w:val="ConsPlusNormal"/>
              <w:jc w:val="center"/>
            </w:pPr>
            <w:r>
              <w:t>2240323.05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234</w:t>
            </w:r>
          </w:p>
        </w:tc>
        <w:tc>
          <w:tcPr>
            <w:tcW w:w="1531" w:type="dxa"/>
          </w:tcPr>
          <w:p w:rsidR="00EB09CF" w:rsidRDefault="00EB09CF">
            <w:pPr>
              <w:pStyle w:val="ConsPlusNormal"/>
              <w:jc w:val="center"/>
            </w:pPr>
            <w:r>
              <w:t>381718.38</w:t>
            </w:r>
          </w:p>
        </w:tc>
        <w:tc>
          <w:tcPr>
            <w:tcW w:w="1701" w:type="dxa"/>
          </w:tcPr>
          <w:p w:rsidR="00EB09CF" w:rsidRDefault="00EB09CF">
            <w:pPr>
              <w:pStyle w:val="ConsPlusNormal"/>
              <w:jc w:val="center"/>
            </w:pPr>
            <w:r>
              <w:t>2240323.10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235</w:t>
            </w:r>
          </w:p>
        </w:tc>
        <w:tc>
          <w:tcPr>
            <w:tcW w:w="1531" w:type="dxa"/>
          </w:tcPr>
          <w:p w:rsidR="00EB09CF" w:rsidRDefault="00EB09CF">
            <w:pPr>
              <w:pStyle w:val="ConsPlusNormal"/>
              <w:jc w:val="center"/>
            </w:pPr>
            <w:r>
              <w:t>381723.63</w:t>
            </w:r>
          </w:p>
        </w:tc>
        <w:tc>
          <w:tcPr>
            <w:tcW w:w="1701" w:type="dxa"/>
          </w:tcPr>
          <w:p w:rsidR="00EB09CF" w:rsidRDefault="00EB09CF">
            <w:pPr>
              <w:pStyle w:val="ConsPlusNormal"/>
              <w:jc w:val="center"/>
            </w:pPr>
            <w:r>
              <w:t>2240277.29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236</w:t>
            </w:r>
          </w:p>
        </w:tc>
        <w:tc>
          <w:tcPr>
            <w:tcW w:w="1531" w:type="dxa"/>
          </w:tcPr>
          <w:p w:rsidR="00EB09CF" w:rsidRDefault="00EB09CF">
            <w:pPr>
              <w:pStyle w:val="ConsPlusNormal"/>
              <w:jc w:val="center"/>
            </w:pPr>
            <w:r>
              <w:t>381741.24</w:t>
            </w:r>
          </w:p>
        </w:tc>
        <w:tc>
          <w:tcPr>
            <w:tcW w:w="1701" w:type="dxa"/>
          </w:tcPr>
          <w:p w:rsidR="00EB09CF" w:rsidRDefault="00EB09CF">
            <w:pPr>
              <w:pStyle w:val="ConsPlusNormal"/>
              <w:jc w:val="center"/>
            </w:pPr>
            <w:r>
              <w:t>2240271.67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237</w:t>
            </w:r>
          </w:p>
        </w:tc>
        <w:tc>
          <w:tcPr>
            <w:tcW w:w="1531" w:type="dxa"/>
          </w:tcPr>
          <w:p w:rsidR="00EB09CF" w:rsidRDefault="00EB09CF">
            <w:pPr>
              <w:pStyle w:val="ConsPlusNormal"/>
              <w:jc w:val="center"/>
            </w:pPr>
            <w:r>
              <w:t>381750.00</w:t>
            </w:r>
          </w:p>
        </w:tc>
        <w:tc>
          <w:tcPr>
            <w:tcW w:w="1701" w:type="dxa"/>
          </w:tcPr>
          <w:p w:rsidR="00EB09CF" w:rsidRDefault="00EB09CF">
            <w:pPr>
              <w:pStyle w:val="ConsPlusNormal"/>
              <w:jc w:val="center"/>
            </w:pPr>
            <w:r>
              <w:t>2240239.36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238</w:t>
            </w:r>
          </w:p>
        </w:tc>
        <w:tc>
          <w:tcPr>
            <w:tcW w:w="1531" w:type="dxa"/>
          </w:tcPr>
          <w:p w:rsidR="00EB09CF" w:rsidRDefault="00EB09CF">
            <w:pPr>
              <w:pStyle w:val="ConsPlusNormal"/>
              <w:jc w:val="center"/>
            </w:pPr>
            <w:r>
              <w:t>381766.85</w:t>
            </w:r>
          </w:p>
        </w:tc>
        <w:tc>
          <w:tcPr>
            <w:tcW w:w="1701" w:type="dxa"/>
          </w:tcPr>
          <w:p w:rsidR="00EB09CF" w:rsidRDefault="00EB09CF">
            <w:pPr>
              <w:pStyle w:val="ConsPlusNormal"/>
              <w:jc w:val="center"/>
            </w:pPr>
            <w:r>
              <w:t>2240245.63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239</w:t>
            </w:r>
          </w:p>
        </w:tc>
        <w:tc>
          <w:tcPr>
            <w:tcW w:w="1531" w:type="dxa"/>
          </w:tcPr>
          <w:p w:rsidR="00EB09CF" w:rsidRDefault="00EB09CF">
            <w:pPr>
              <w:pStyle w:val="ConsPlusNormal"/>
              <w:jc w:val="center"/>
            </w:pPr>
            <w:r>
              <w:t>381784.60</w:t>
            </w:r>
          </w:p>
        </w:tc>
        <w:tc>
          <w:tcPr>
            <w:tcW w:w="1701" w:type="dxa"/>
          </w:tcPr>
          <w:p w:rsidR="00EB09CF" w:rsidRDefault="00EB09CF">
            <w:pPr>
              <w:pStyle w:val="ConsPlusNormal"/>
              <w:jc w:val="center"/>
            </w:pPr>
            <w:r>
              <w:t>2240201.83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240</w:t>
            </w:r>
          </w:p>
        </w:tc>
        <w:tc>
          <w:tcPr>
            <w:tcW w:w="1531" w:type="dxa"/>
          </w:tcPr>
          <w:p w:rsidR="00EB09CF" w:rsidRDefault="00EB09CF">
            <w:pPr>
              <w:pStyle w:val="ConsPlusNormal"/>
              <w:jc w:val="center"/>
            </w:pPr>
            <w:r>
              <w:t>381803.44</w:t>
            </w:r>
          </w:p>
        </w:tc>
        <w:tc>
          <w:tcPr>
            <w:tcW w:w="1701" w:type="dxa"/>
          </w:tcPr>
          <w:p w:rsidR="00EB09CF" w:rsidRDefault="00EB09CF">
            <w:pPr>
              <w:pStyle w:val="ConsPlusNormal"/>
              <w:jc w:val="center"/>
            </w:pPr>
            <w:r>
              <w:t>2240207.73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241</w:t>
            </w:r>
          </w:p>
        </w:tc>
        <w:tc>
          <w:tcPr>
            <w:tcW w:w="1531" w:type="dxa"/>
          </w:tcPr>
          <w:p w:rsidR="00EB09CF" w:rsidRDefault="00EB09CF">
            <w:pPr>
              <w:pStyle w:val="ConsPlusNormal"/>
              <w:jc w:val="center"/>
            </w:pPr>
            <w:r>
              <w:t>381807.27</w:t>
            </w:r>
          </w:p>
        </w:tc>
        <w:tc>
          <w:tcPr>
            <w:tcW w:w="1701" w:type="dxa"/>
          </w:tcPr>
          <w:p w:rsidR="00EB09CF" w:rsidRDefault="00EB09CF">
            <w:pPr>
              <w:pStyle w:val="ConsPlusNormal"/>
              <w:jc w:val="center"/>
            </w:pPr>
            <w:r>
              <w:t>2240201.95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242</w:t>
            </w:r>
          </w:p>
        </w:tc>
        <w:tc>
          <w:tcPr>
            <w:tcW w:w="1531" w:type="dxa"/>
          </w:tcPr>
          <w:p w:rsidR="00EB09CF" w:rsidRDefault="00EB09CF">
            <w:pPr>
              <w:pStyle w:val="ConsPlusNormal"/>
              <w:jc w:val="center"/>
            </w:pPr>
            <w:r>
              <w:t>381824.77</w:t>
            </w:r>
          </w:p>
        </w:tc>
        <w:tc>
          <w:tcPr>
            <w:tcW w:w="1701" w:type="dxa"/>
          </w:tcPr>
          <w:p w:rsidR="00EB09CF" w:rsidRDefault="00EB09CF">
            <w:pPr>
              <w:pStyle w:val="ConsPlusNormal"/>
              <w:jc w:val="center"/>
            </w:pPr>
            <w:r>
              <w:t>2240175.58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243</w:t>
            </w:r>
          </w:p>
        </w:tc>
        <w:tc>
          <w:tcPr>
            <w:tcW w:w="1531" w:type="dxa"/>
          </w:tcPr>
          <w:p w:rsidR="00EB09CF" w:rsidRDefault="00EB09CF">
            <w:pPr>
              <w:pStyle w:val="ConsPlusNormal"/>
              <w:jc w:val="center"/>
            </w:pPr>
            <w:r>
              <w:t>381832.17</w:t>
            </w:r>
          </w:p>
        </w:tc>
        <w:tc>
          <w:tcPr>
            <w:tcW w:w="1701" w:type="dxa"/>
          </w:tcPr>
          <w:p w:rsidR="00EB09CF" w:rsidRDefault="00EB09CF">
            <w:pPr>
              <w:pStyle w:val="ConsPlusNormal"/>
              <w:jc w:val="center"/>
            </w:pPr>
            <w:r>
              <w:t>2240180.64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244</w:t>
            </w:r>
          </w:p>
        </w:tc>
        <w:tc>
          <w:tcPr>
            <w:tcW w:w="1531" w:type="dxa"/>
          </w:tcPr>
          <w:p w:rsidR="00EB09CF" w:rsidRDefault="00EB09CF">
            <w:pPr>
              <w:pStyle w:val="ConsPlusNormal"/>
              <w:jc w:val="center"/>
            </w:pPr>
            <w:r>
              <w:t>381862.13</w:t>
            </w:r>
          </w:p>
        </w:tc>
        <w:tc>
          <w:tcPr>
            <w:tcW w:w="1701" w:type="dxa"/>
          </w:tcPr>
          <w:p w:rsidR="00EB09CF" w:rsidRDefault="00EB09CF">
            <w:pPr>
              <w:pStyle w:val="ConsPlusNormal"/>
              <w:jc w:val="center"/>
            </w:pPr>
            <w:r>
              <w:t>2240145.82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245</w:t>
            </w:r>
          </w:p>
        </w:tc>
        <w:tc>
          <w:tcPr>
            <w:tcW w:w="1531" w:type="dxa"/>
          </w:tcPr>
          <w:p w:rsidR="00EB09CF" w:rsidRDefault="00EB09CF">
            <w:pPr>
              <w:pStyle w:val="ConsPlusNormal"/>
              <w:jc w:val="center"/>
            </w:pPr>
            <w:r>
              <w:t>381878.22</w:t>
            </w:r>
          </w:p>
        </w:tc>
        <w:tc>
          <w:tcPr>
            <w:tcW w:w="1701" w:type="dxa"/>
          </w:tcPr>
          <w:p w:rsidR="00EB09CF" w:rsidRDefault="00EB09CF">
            <w:pPr>
              <w:pStyle w:val="ConsPlusNormal"/>
              <w:jc w:val="center"/>
            </w:pPr>
            <w:r>
              <w:t>2240156.81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246</w:t>
            </w:r>
          </w:p>
        </w:tc>
        <w:tc>
          <w:tcPr>
            <w:tcW w:w="1531" w:type="dxa"/>
          </w:tcPr>
          <w:p w:rsidR="00EB09CF" w:rsidRDefault="00EB09CF">
            <w:pPr>
              <w:pStyle w:val="ConsPlusNormal"/>
              <w:jc w:val="center"/>
            </w:pPr>
            <w:r>
              <w:t>381885.22</w:t>
            </w:r>
          </w:p>
        </w:tc>
        <w:tc>
          <w:tcPr>
            <w:tcW w:w="1701" w:type="dxa"/>
          </w:tcPr>
          <w:p w:rsidR="00EB09CF" w:rsidRDefault="00EB09CF">
            <w:pPr>
              <w:pStyle w:val="ConsPlusNormal"/>
              <w:jc w:val="center"/>
            </w:pPr>
            <w:r>
              <w:t>2240152.36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247</w:t>
            </w:r>
          </w:p>
        </w:tc>
        <w:tc>
          <w:tcPr>
            <w:tcW w:w="1531" w:type="dxa"/>
          </w:tcPr>
          <w:p w:rsidR="00EB09CF" w:rsidRDefault="00EB09CF">
            <w:pPr>
              <w:pStyle w:val="ConsPlusNormal"/>
              <w:jc w:val="center"/>
            </w:pPr>
            <w:r>
              <w:t>381906.58</w:t>
            </w:r>
          </w:p>
        </w:tc>
        <w:tc>
          <w:tcPr>
            <w:tcW w:w="1701" w:type="dxa"/>
          </w:tcPr>
          <w:p w:rsidR="00EB09CF" w:rsidRDefault="00EB09CF">
            <w:pPr>
              <w:pStyle w:val="ConsPlusNormal"/>
              <w:jc w:val="center"/>
            </w:pPr>
            <w:r>
              <w:t>2240138.78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248</w:t>
            </w:r>
          </w:p>
        </w:tc>
        <w:tc>
          <w:tcPr>
            <w:tcW w:w="1531" w:type="dxa"/>
          </w:tcPr>
          <w:p w:rsidR="00EB09CF" w:rsidRDefault="00EB09CF">
            <w:pPr>
              <w:pStyle w:val="ConsPlusNormal"/>
              <w:jc w:val="center"/>
            </w:pPr>
            <w:r>
              <w:t>381918.11</w:t>
            </w:r>
          </w:p>
        </w:tc>
        <w:tc>
          <w:tcPr>
            <w:tcW w:w="1701" w:type="dxa"/>
          </w:tcPr>
          <w:p w:rsidR="00EB09CF" w:rsidRDefault="00EB09CF">
            <w:pPr>
              <w:pStyle w:val="ConsPlusNormal"/>
              <w:jc w:val="center"/>
            </w:pPr>
            <w:r>
              <w:t>2240156.53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249</w:t>
            </w:r>
          </w:p>
        </w:tc>
        <w:tc>
          <w:tcPr>
            <w:tcW w:w="1531" w:type="dxa"/>
          </w:tcPr>
          <w:p w:rsidR="00EB09CF" w:rsidRDefault="00EB09CF">
            <w:pPr>
              <w:pStyle w:val="ConsPlusNormal"/>
              <w:jc w:val="center"/>
            </w:pPr>
            <w:r>
              <w:t>381922.57</w:t>
            </w:r>
          </w:p>
        </w:tc>
        <w:tc>
          <w:tcPr>
            <w:tcW w:w="1701" w:type="dxa"/>
          </w:tcPr>
          <w:p w:rsidR="00EB09CF" w:rsidRDefault="00EB09CF">
            <w:pPr>
              <w:pStyle w:val="ConsPlusNormal"/>
              <w:jc w:val="center"/>
            </w:pPr>
            <w:r>
              <w:t>2240153.70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250</w:t>
            </w:r>
          </w:p>
        </w:tc>
        <w:tc>
          <w:tcPr>
            <w:tcW w:w="1531" w:type="dxa"/>
          </w:tcPr>
          <w:p w:rsidR="00EB09CF" w:rsidRDefault="00EB09CF">
            <w:pPr>
              <w:pStyle w:val="ConsPlusNormal"/>
              <w:jc w:val="center"/>
            </w:pPr>
            <w:r>
              <w:t>381929.45</w:t>
            </w:r>
          </w:p>
        </w:tc>
        <w:tc>
          <w:tcPr>
            <w:tcW w:w="1701" w:type="dxa"/>
          </w:tcPr>
          <w:p w:rsidR="00EB09CF" w:rsidRDefault="00EB09CF">
            <w:pPr>
              <w:pStyle w:val="ConsPlusNormal"/>
              <w:jc w:val="center"/>
            </w:pPr>
            <w:r>
              <w:t>2240163.93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251</w:t>
            </w:r>
          </w:p>
        </w:tc>
        <w:tc>
          <w:tcPr>
            <w:tcW w:w="1531" w:type="dxa"/>
          </w:tcPr>
          <w:p w:rsidR="00EB09CF" w:rsidRDefault="00EB09CF">
            <w:pPr>
              <w:pStyle w:val="ConsPlusNormal"/>
              <w:jc w:val="center"/>
            </w:pPr>
            <w:r>
              <w:t>381940.04</w:t>
            </w:r>
          </w:p>
        </w:tc>
        <w:tc>
          <w:tcPr>
            <w:tcW w:w="1701" w:type="dxa"/>
          </w:tcPr>
          <w:p w:rsidR="00EB09CF" w:rsidRDefault="00EB09CF">
            <w:pPr>
              <w:pStyle w:val="ConsPlusNormal"/>
              <w:jc w:val="center"/>
            </w:pPr>
            <w:r>
              <w:t>2240170.90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252</w:t>
            </w:r>
          </w:p>
        </w:tc>
        <w:tc>
          <w:tcPr>
            <w:tcW w:w="1531" w:type="dxa"/>
          </w:tcPr>
          <w:p w:rsidR="00EB09CF" w:rsidRDefault="00EB09CF">
            <w:pPr>
              <w:pStyle w:val="ConsPlusNormal"/>
              <w:jc w:val="center"/>
            </w:pPr>
            <w:r>
              <w:t>381940.24</w:t>
            </w:r>
          </w:p>
        </w:tc>
        <w:tc>
          <w:tcPr>
            <w:tcW w:w="1701" w:type="dxa"/>
          </w:tcPr>
          <w:p w:rsidR="00EB09CF" w:rsidRDefault="00EB09CF">
            <w:pPr>
              <w:pStyle w:val="ConsPlusNormal"/>
              <w:jc w:val="center"/>
            </w:pPr>
            <w:r>
              <w:t>2240154.30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253</w:t>
            </w:r>
          </w:p>
        </w:tc>
        <w:tc>
          <w:tcPr>
            <w:tcW w:w="1531" w:type="dxa"/>
          </w:tcPr>
          <w:p w:rsidR="00EB09CF" w:rsidRDefault="00EB09CF">
            <w:pPr>
              <w:pStyle w:val="ConsPlusNormal"/>
              <w:jc w:val="center"/>
            </w:pPr>
            <w:r>
              <w:t>381939.01</w:t>
            </w:r>
          </w:p>
        </w:tc>
        <w:tc>
          <w:tcPr>
            <w:tcW w:w="1701" w:type="dxa"/>
          </w:tcPr>
          <w:p w:rsidR="00EB09CF" w:rsidRDefault="00EB09CF">
            <w:pPr>
              <w:pStyle w:val="ConsPlusNormal"/>
              <w:jc w:val="center"/>
            </w:pPr>
            <w:r>
              <w:t>2240154.28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254</w:t>
            </w:r>
          </w:p>
        </w:tc>
        <w:tc>
          <w:tcPr>
            <w:tcW w:w="1531" w:type="dxa"/>
          </w:tcPr>
          <w:p w:rsidR="00EB09CF" w:rsidRDefault="00EB09CF">
            <w:pPr>
              <w:pStyle w:val="ConsPlusNormal"/>
              <w:jc w:val="center"/>
            </w:pPr>
            <w:r>
              <w:t>381939.14</w:t>
            </w:r>
          </w:p>
        </w:tc>
        <w:tc>
          <w:tcPr>
            <w:tcW w:w="1701" w:type="dxa"/>
          </w:tcPr>
          <w:p w:rsidR="00EB09CF" w:rsidRDefault="00EB09CF">
            <w:pPr>
              <w:pStyle w:val="ConsPlusNormal"/>
              <w:jc w:val="center"/>
            </w:pPr>
            <w:r>
              <w:t>2240142.78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255</w:t>
            </w:r>
          </w:p>
        </w:tc>
        <w:tc>
          <w:tcPr>
            <w:tcW w:w="1531" w:type="dxa"/>
          </w:tcPr>
          <w:p w:rsidR="00EB09CF" w:rsidRDefault="00EB09CF">
            <w:pPr>
              <w:pStyle w:val="ConsPlusNormal"/>
              <w:jc w:val="center"/>
            </w:pPr>
            <w:r>
              <w:t>381965.14</w:t>
            </w:r>
          </w:p>
        </w:tc>
        <w:tc>
          <w:tcPr>
            <w:tcW w:w="1701" w:type="dxa"/>
          </w:tcPr>
          <w:p w:rsidR="00EB09CF" w:rsidRDefault="00EB09CF">
            <w:pPr>
              <w:pStyle w:val="ConsPlusNormal"/>
              <w:jc w:val="center"/>
            </w:pPr>
            <w:r>
              <w:t>2240143.10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256</w:t>
            </w:r>
          </w:p>
        </w:tc>
        <w:tc>
          <w:tcPr>
            <w:tcW w:w="1531" w:type="dxa"/>
          </w:tcPr>
          <w:p w:rsidR="00EB09CF" w:rsidRDefault="00EB09CF">
            <w:pPr>
              <w:pStyle w:val="ConsPlusNormal"/>
              <w:jc w:val="center"/>
            </w:pPr>
            <w:r>
              <w:t>381969.05</w:t>
            </w:r>
          </w:p>
        </w:tc>
        <w:tc>
          <w:tcPr>
            <w:tcW w:w="1701" w:type="dxa"/>
          </w:tcPr>
          <w:p w:rsidR="00EB09CF" w:rsidRDefault="00EB09CF">
            <w:pPr>
              <w:pStyle w:val="ConsPlusNormal"/>
              <w:jc w:val="center"/>
            </w:pPr>
            <w:r>
              <w:t>2240142.00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257</w:t>
            </w:r>
          </w:p>
        </w:tc>
        <w:tc>
          <w:tcPr>
            <w:tcW w:w="1531" w:type="dxa"/>
          </w:tcPr>
          <w:p w:rsidR="00EB09CF" w:rsidRDefault="00EB09CF">
            <w:pPr>
              <w:pStyle w:val="ConsPlusNormal"/>
              <w:jc w:val="center"/>
            </w:pPr>
            <w:r>
              <w:t>381977.05</w:t>
            </w:r>
          </w:p>
        </w:tc>
        <w:tc>
          <w:tcPr>
            <w:tcW w:w="1701" w:type="dxa"/>
          </w:tcPr>
          <w:p w:rsidR="00EB09CF" w:rsidRDefault="00EB09CF">
            <w:pPr>
              <w:pStyle w:val="ConsPlusNormal"/>
              <w:jc w:val="center"/>
            </w:pPr>
            <w:r>
              <w:t>2240141.84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258</w:t>
            </w:r>
          </w:p>
        </w:tc>
        <w:tc>
          <w:tcPr>
            <w:tcW w:w="1531" w:type="dxa"/>
          </w:tcPr>
          <w:p w:rsidR="00EB09CF" w:rsidRDefault="00EB09CF">
            <w:pPr>
              <w:pStyle w:val="ConsPlusNormal"/>
              <w:jc w:val="center"/>
            </w:pPr>
            <w:r>
              <w:t>381977.12</w:t>
            </w:r>
          </w:p>
        </w:tc>
        <w:tc>
          <w:tcPr>
            <w:tcW w:w="1701" w:type="dxa"/>
          </w:tcPr>
          <w:p w:rsidR="00EB09CF" w:rsidRDefault="00EB09CF">
            <w:pPr>
              <w:pStyle w:val="ConsPlusNormal"/>
              <w:jc w:val="center"/>
            </w:pPr>
            <w:r>
              <w:t>2240139.19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259</w:t>
            </w:r>
          </w:p>
        </w:tc>
        <w:tc>
          <w:tcPr>
            <w:tcW w:w="1531" w:type="dxa"/>
          </w:tcPr>
          <w:p w:rsidR="00EB09CF" w:rsidRDefault="00EB09CF">
            <w:pPr>
              <w:pStyle w:val="ConsPlusNormal"/>
              <w:jc w:val="center"/>
            </w:pPr>
            <w:r>
              <w:t>382012.62</w:t>
            </w:r>
          </w:p>
        </w:tc>
        <w:tc>
          <w:tcPr>
            <w:tcW w:w="1701" w:type="dxa"/>
          </w:tcPr>
          <w:p w:rsidR="00EB09CF" w:rsidRDefault="00EB09CF">
            <w:pPr>
              <w:pStyle w:val="ConsPlusNormal"/>
              <w:jc w:val="center"/>
            </w:pPr>
            <w:r>
              <w:t>2240139.56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260</w:t>
            </w:r>
          </w:p>
        </w:tc>
        <w:tc>
          <w:tcPr>
            <w:tcW w:w="1531" w:type="dxa"/>
          </w:tcPr>
          <w:p w:rsidR="00EB09CF" w:rsidRDefault="00EB09CF">
            <w:pPr>
              <w:pStyle w:val="ConsPlusNormal"/>
              <w:jc w:val="center"/>
            </w:pPr>
            <w:r>
              <w:t>382012.54</w:t>
            </w:r>
          </w:p>
        </w:tc>
        <w:tc>
          <w:tcPr>
            <w:tcW w:w="1701" w:type="dxa"/>
          </w:tcPr>
          <w:p w:rsidR="00EB09CF" w:rsidRDefault="00EB09CF">
            <w:pPr>
              <w:pStyle w:val="ConsPlusNormal"/>
              <w:jc w:val="center"/>
            </w:pPr>
            <w:r>
              <w:t>2240147.89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261</w:t>
            </w:r>
          </w:p>
        </w:tc>
        <w:tc>
          <w:tcPr>
            <w:tcW w:w="1531" w:type="dxa"/>
          </w:tcPr>
          <w:p w:rsidR="00EB09CF" w:rsidRDefault="00EB09CF">
            <w:pPr>
              <w:pStyle w:val="ConsPlusNormal"/>
              <w:jc w:val="center"/>
            </w:pPr>
            <w:r>
              <w:t>382018.14</w:t>
            </w:r>
          </w:p>
        </w:tc>
        <w:tc>
          <w:tcPr>
            <w:tcW w:w="1701" w:type="dxa"/>
          </w:tcPr>
          <w:p w:rsidR="00EB09CF" w:rsidRDefault="00EB09CF">
            <w:pPr>
              <w:pStyle w:val="ConsPlusNormal"/>
              <w:jc w:val="center"/>
            </w:pPr>
            <w:r>
              <w:t>2240147.96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262</w:t>
            </w:r>
          </w:p>
        </w:tc>
        <w:tc>
          <w:tcPr>
            <w:tcW w:w="1531" w:type="dxa"/>
          </w:tcPr>
          <w:p w:rsidR="00EB09CF" w:rsidRDefault="00EB09CF">
            <w:pPr>
              <w:pStyle w:val="ConsPlusNormal"/>
              <w:jc w:val="center"/>
            </w:pPr>
            <w:r>
              <w:t>382038.84</w:t>
            </w:r>
          </w:p>
        </w:tc>
        <w:tc>
          <w:tcPr>
            <w:tcW w:w="1701" w:type="dxa"/>
          </w:tcPr>
          <w:p w:rsidR="00EB09CF" w:rsidRDefault="00EB09CF">
            <w:pPr>
              <w:pStyle w:val="ConsPlusNormal"/>
              <w:jc w:val="center"/>
            </w:pPr>
            <w:r>
              <w:t>2240148.58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263</w:t>
            </w:r>
          </w:p>
        </w:tc>
        <w:tc>
          <w:tcPr>
            <w:tcW w:w="1531" w:type="dxa"/>
          </w:tcPr>
          <w:p w:rsidR="00EB09CF" w:rsidRDefault="00EB09CF">
            <w:pPr>
              <w:pStyle w:val="ConsPlusNormal"/>
              <w:jc w:val="center"/>
            </w:pPr>
            <w:r>
              <w:t>382044.45</w:t>
            </w:r>
          </w:p>
        </w:tc>
        <w:tc>
          <w:tcPr>
            <w:tcW w:w="1701" w:type="dxa"/>
          </w:tcPr>
          <w:p w:rsidR="00EB09CF" w:rsidRDefault="00EB09CF">
            <w:pPr>
              <w:pStyle w:val="ConsPlusNormal"/>
              <w:jc w:val="center"/>
            </w:pPr>
            <w:r>
              <w:t>2240151.42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264</w:t>
            </w:r>
          </w:p>
        </w:tc>
        <w:tc>
          <w:tcPr>
            <w:tcW w:w="1531" w:type="dxa"/>
          </w:tcPr>
          <w:p w:rsidR="00EB09CF" w:rsidRDefault="00EB09CF">
            <w:pPr>
              <w:pStyle w:val="ConsPlusNormal"/>
              <w:jc w:val="center"/>
            </w:pPr>
            <w:r>
              <w:t>382044.07</w:t>
            </w:r>
          </w:p>
        </w:tc>
        <w:tc>
          <w:tcPr>
            <w:tcW w:w="1701" w:type="dxa"/>
          </w:tcPr>
          <w:p w:rsidR="00EB09CF" w:rsidRDefault="00EB09CF">
            <w:pPr>
              <w:pStyle w:val="ConsPlusNormal"/>
              <w:jc w:val="center"/>
            </w:pPr>
            <w:r>
              <w:t>2240160.51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169</w:t>
            </w:r>
          </w:p>
        </w:tc>
        <w:tc>
          <w:tcPr>
            <w:tcW w:w="1531" w:type="dxa"/>
          </w:tcPr>
          <w:p w:rsidR="00EB09CF" w:rsidRDefault="00EB09CF">
            <w:pPr>
              <w:pStyle w:val="ConsPlusNormal"/>
              <w:jc w:val="center"/>
            </w:pPr>
            <w:r>
              <w:t>382057.69</w:t>
            </w:r>
          </w:p>
        </w:tc>
        <w:tc>
          <w:tcPr>
            <w:tcW w:w="1701" w:type="dxa"/>
          </w:tcPr>
          <w:p w:rsidR="00EB09CF" w:rsidRDefault="00EB09CF">
            <w:pPr>
              <w:pStyle w:val="ConsPlusNormal"/>
              <w:jc w:val="center"/>
            </w:pPr>
            <w:r>
              <w:t>2240161.12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265</w:t>
            </w:r>
          </w:p>
        </w:tc>
        <w:tc>
          <w:tcPr>
            <w:tcW w:w="1531" w:type="dxa"/>
          </w:tcPr>
          <w:p w:rsidR="00EB09CF" w:rsidRDefault="00EB09CF">
            <w:pPr>
              <w:pStyle w:val="ConsPlusNormal"/>
              <w:jc w:val="center"/>
            </w:pPr>
            <w:r>
              <w:t>381085.60</w:t>
            </w:r>
          </w:p>
        </w:tc>
        <w:tc>
          <w:tcPr>
            <w:tcW w:w="1701" w:type="dxa"/>
          </w:tcPr>
          <w:p w:rsidR="00EB09CF" w:rsidRDefault="00EB09CF">
            <w:pPr>
              <w:pStyle w:val="ConsPlusNormal"/>
              <w:jc w:val="center"/>
            </w:pPr>
            <w:r>
              <w:t>2239583.99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266</w:t>
            </w:r>
          </w:p>
        </w:tc>
        <w:tc>
          <w:tcPr>
            <w:tcW w:w="1531" w:type="dxa"/>
          </w:tcPr>
          <w:p w:rsidR="00EB09CF" w:rsidRDefault="00EB09CF">
            <w:pPr>
              <w:pStyle w:val="ConsPlusNormal"/>
              <w:jc w:val="center"/>
            </w:pPr>
            <w:r>
              <w:t>381124.19</w:t>
            </w:r>
          </w:p>
        </w:tc>
        <w:tc>
          <w:tcPr>
            <w:tcW w:w="1701" w:type="dxa"/>
          </w:tcPr>
          <w:p w:rsidR="00EB09CF" w:rsidRDefault="00EB09CF">
            <w:pPr>
              <w:pStyle w:val="ConsPlusNormal"/>
              <w:jc w:val="center"/>
            </w:pPr>
            <w:r>
              <w:t>2239796.74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267</w:t>
            </w:r>
          </w:p>
        </w:tc>
        <w:tc>
          <w:tcPr>
            <w:tcW w:w="1531" w:type="dxa"/>
          </w:tcPr>
          <w:p w:rsidR="00EB09CF" w:rsidRDefault="00EB09CF">
            <w:pPr>
              <w:pStyle w:val="ConsPlusNormal"/>
              <w:jc w:val="center"/>
            </w:pPr>
            <w:r>
              <w:t>381129.34</w:t>
            </w:r>
          </w:p>
        </w:tc>
        <w:tc>
          <w:tcPr>
            <w:tcW w:w="1701" w:type="dxa"/>
          </w:tcPr>
          <w:p w:rsidR="00EB09CF" w:rsidRDefault="00EB09CF">
            <w:pPr>
              <w:pStyle w:val="ConsPlusNormal"/>
              <w:jc w:val="center"/>
            </w:pPr>
            <w:r>
              <w:t>2239876.57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268</w:t>
            </w:r>
          </w:p>
        </w:tc>
        <w:tc>
          <w:tcPr>
            <w:tcW w:w="1531" w:type="dxa"/>
          </w:tcPr>
          <w:p w:rsidR="00EB09CF" w:rsidRDefault="00EB09CF">
            <w:pPr>
              <w:pStyle w:val="ConsPlusNormal"/>
              <w:jc w:val="center"/>
            </w:pPr>
            <w:r>
              <w:t>381134.96</w:t>
            </w:r>
          </w:p>
        </w:tc>
        <w:tc>
          <w:tcPr>
            <w:tcW w:w="1701" w:type="dxa"/>
          </w:tcPr>
          <w:p w:rsidR="00EB09CF" w:rsidRDefault="00EB09CF">
            <w:pPr>
              <w:pStyle w:val="ConsPlusNormal"/>
              <w:jc w:val="center"/>
            </w:pPr>
            <w:r>
              <w:t>2239956.37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269</w:t>
            </w:r>
          </w:p>
        </w:tc>
        <w:tc>
          <w:tcPr>
            <w:tcW w:w="1531" w:type="dxa"/>
          </w:tcPr>
          <w:p w:rsidR="00EB09CF" w:rsidRDefault="00EB09CF">
            <w:pPr>
              <w:pStyle w:val="ConsPlusNormal"/>
              <w:jc w:val="center"/>
            </w:pPr>
            <w:r>
              <w:t>381140.89</w:t>
            </w:r>
          </w:p>
        </w:tc>
        <w:tc>
          <w:tcPr>
            <w:tcW w:w="1701" w:type="dxa"/>
          </w:tcPr>
          <w:p w:rsidR="00EB09CF" w:rsidRDefault="00EB09CF">
            <w:pPr>
              <w:pStyle w:val="ConsPlusNormal"/>
              <w:jc w:val="center"/>
            </w:pPr>
            <w:r>
              <w:t>2240036.20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270</w:t>
            </w:r>
          </w:p>
        </w:tc>
        <w:tc>
          <w:tcPr>
            <w:tcW w:w="1531" w:type="dxa"/>
          </w:tcPr>
          <w:p w:rsidR="00EB09CF" w:rsidRDefault="00EB09CF">
            <w:pPr>
              <w:pStyle w:val="ConsPlusNormal"/>
              <w:jc w:val="center"/>
            </w:pPr>
            <w:r>
              <w:t>381142.54</w:t>
            </w:r>
          </w:p>
        </w:tc>
        <w:tc>
          <w:tcPr>
            <w:tcW w:w="1701" w:type="dxa"/>
          </w:tcPr>
          <w:p w:rsidR="00EB09CF" w:rsidRDefault="00EB09CF">
            <w:pPr>
              <w:pStyle w:val="ConsPlusNormal"/>
              <w:jc w:val="center"/>
            </w:pPr>
            <w:r>
              <w:t>2240058.24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271</w:t>
            </w:r>
          </w:p>
        </w:tc>
        <w:tc>
          <w:tcPr>
            <w:tcW w:w="1531" w:type="dxa"/>
          </w:tcPr>
          <w:p w:rsidR="00EB09CF" w:rsidRDefault="00EB09CF">
            <w:pPr>
              <w:pStyle w:val="ConsPlusNormal"/>
              <w:jc w:val="center"/>
            </w:pPr>
            <w:r>
              <w:t>381146.69</w:t>
            </w:r>
          </w:p>
        </w:tc>
        <w:tc>
          <w:tcPr>
            <w:tcW w:w="1701" w:type="dxa"/>
          </w:tcPr>
          <w:p w:rsidR="00EB09CF" w:rsidRDefault="00EB09CF">
            <w:pPr>
              <w:pStyle w:val="ConsPlusNormal"/>
              <w:jc w:val="center"/>
            </w:pPr>
            <w:r>
              <w:t>2240061.18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272</w:t>
            </w:r>
          </w:p>
        </w:tc>
        <w:tc>
          <w:tcPr>
            <w:tcW w:w="1531" w:type="dxa"/>
          </w:tcPr>
          <w:p w:rsidR="00EB09CF" w:rsidRDefault="00EB09CF">
            <w:pPr>
              <w:pStyle w:val="ConsPlusNormal"/>
              <w:jc w:val="center"/>
            </w:pPr>
            <w:r>
              <w:t>381150.23</w:t>
            </w:r>
          </w:p>
        </w:tc>
        <w:tc>
          <w:tcPr>
            <w:tcW w:w="1701" w:type="dxa"/>
          </w:tcPr>
          <w:p w:rsidR="00EB09CF" w:rsidRDefault="00EB09CF">
            <w:pPr>
              <w:pStyle w:val="ConsPlusNormal"/>
              <w:jc w:val="center"/>
            </w:pPr>
            <w:r>
              <w:t>2240105.23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273</w:t>
            </w:r>
          </w:p>
        </w:tc>
        <w:tc>
          <w:tcPr>
            <w:tcW w:w="1531" w:type="dxa"/>
          </w:tcPr>
          <w:p w:rsidR="00EB09CF" w:rsidRDefault="00EB09CF">
            <w:pPr>
              <w:pStyle w:val="ConsPlusNormal"/>
              <w:jc w:val="center"/>
            </w:pPr>
            <w:r>
              <w:t>381153.62</w:t>
            </w:r>
          </w:p>
        </w:tc>
        <w:tc>
          <w:tcPr>
            <w:tcW w:w="1701" w:type="dxa"/>
          </w:tcPr>
          <w:p w:rsidR="00EB09CF" w:rsidRDefault="00EB09CF">
            <w:pPr>
              <w:pStyle w:val="ConsPlusNormal"/>
              <w:jc w:val="center"/>
            </w:pPr>
            <w:r>
              <w:t>2240147.21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274</w:t>
            </w:r>
          </w:p>
        </w:tc>
        <w:tc>
          <w:tcPr>
            <w:tcW w:w="1531" w:type="dxa"/>
          </w:tcPr>
          <w:p w:rsidR="00EB09CF" w:rsidRDefault="00EB09CF">
            <w:pPr>
              <w:pStyle w:val="ConsPlusNormal"/>
              <w:jc w:val="center"/>
            </w:pPr>
            <w:r>
              <w:t>381150.20</w:t>
            </w:r>
          </w:p>
        </w:tc>
        <w:tc>
          <w:tcPr>
            <w:tcW w:w="1701" w:type="dxa"/>
          </w:tcPr>
          <w:p w:rsidR="00EB09CF" w:rsidRDefault="00EB09CF">
            <w:pPr>
              <w:pStyle w:val="ConsPlusNormal"/>
              <w:jc w:val="center"/>
            </w:pPr>
            <w:r>
              <w:t>2240173.01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275</w:t>
            </w:r>
          </w:p>
        </w:tc>
        <w:tc>
          <w:tcPr>
            <w:tcW w:w="1531" w:type="dxa"/>
          </w:tcPr>
          <w:p w:rsidR="00EB09CF" w:rsidRDefault="00EB09CF">
            <w:pPr>
              <w:pStyle w:val="ConsPlusNormal"/>
              <w:jc w:val="center"/>
            </w:pPr>
            <w:r>
              <w:t>381132.54</w:t>
            </w:r>
          </w:p>
        </w:tc>
        <w:tc>
          <w:tcPr>
            <w:tcW w:w="1701" w:type="dxa"/>
          </w:tcPr>
          <w:p w:rsidR="00EB09CF" w:rsidRDefault="00EB09CF">
            <w:pPr>
              <w:pStyle w:val="ConsPlusNormal"/>
              <w:jc w:val="center"/>
            </w:pPr>
            <w:r>
              <w:t>2240217.66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276</w:t>
            </w:r>
          </w:p>
        </w:tc>
        <w:tc>
          <w:tcPr>
            <w:tcW w:w="1531" w:type="dxa"/>
          </w:tcPr>
          <w:p w:rsidR="00EB09CF" w:rsidRDefault="00EB09CF">
            <w:pPr>
              <w:pStyle w:val="ConsPlusNormal"/>
              <w:jc w:val="center"/>
            </w:pPr>
            <w:r>
              <w:t>381105.36</w:t>
            </w:r>
          </w:p>
        </w:tc>
        <w:tc>
          <w:tcPr>
            <w:tcW w:w="1701" w:type="dxa"/>
          </w:tcPr>
          <w:p w:rsidR="00EB09CF" w:rsidRDefault="00EB09CF">
            <w:pPr>
              <w:pStyle w:val="ConsPlusNormal"/>
              <w:jc w:val="center"/>
            </w:pPr>
            <w:r>
              <w:t>2240239.49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277</w:t>
            </w:r>
          </w:p>
        </w:tc>
        <w:tc>
          <w:tcPr>
            <w:tcW w:w="1531" w:type="dxa"/>
          </w:tcPr>
          <w:p w:rsidR="00EB09CF" w:rsidRDefault="00EB09CF">
            <w:pPr>
              <w:pStyle w:val="ConsPlusNormal"/>
              <w:jc w:val="center"/>
            </w:pPr>
            <w:r>
              <w:t>380999.74</w:t>
            </w:r>
          </w:p>
        </w:tc>
        <w:tc>
          <w:tcPr>
            <w:tcW w:w="1701" w:type="dxa"/>
          </w:tcPr>
          <w:p w:rsidR="00EB09CF" w:rsidRDefault="00EB09CF">
            <w:pPr>
              <w:pStyle w:val="ConsPlusNormal"/>
              <w:jc w:val="center"/>
            </w:pPr>
            <w:r>
              <w:t>2240324.15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278</w:t>
            </w:r>
          </w:p>
        </w:tc>
        <w:tc>
          <w:tcPr>
            <w:tcW w:w="1531" w:type="dxa"/>
          </w:tcPr>
          <w:p w:rsidR="00EB09CF" w:rsidRDefault="00EB09CF">
            <w:pPr>
              <w:pStyle w:val="ConsPlusNormal"/>
              <w:jc w:val="center"/>
            </w:pPr>
            <w:r>
              <w:t>380921.47</w:t>
            </w:r>
          </w:p>
        </w:tc>
        <w:tc>
          <w:tcPr>
            <w:tcW w:w="1701" w:type="dxa"/>
          </w:tcPr>
          <w:p w:rsidR="00EB09CF" w:rsidRDefault="00EB09CF">
            <w:pPr>
              <w:pStyle w:val="ConsPlusNormal"/>
              <w:jc w:val="center"/>
            </w:pPr>
            <w:r>
              <w:t>2240387.84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279</w:t>
            </w:r>
          </w:p>
        </w:tc>
        <w:tc>
          <w:tcPr>
            <w:tcW w:w="1531" w:type="dxa"/>
          </w:tcPr>
          <w:p w:rsidR="00EB09CF" w:rsidRDefault="00EB09CF">
            <w:pPr>
              <w:pStyle w:val="ConsPlusNormal"/>
              <w:jc w:val="center"/>
            </w:pPr>
            <w:r>
              <w:t>380893.15</w:t>
            </w:r>
          </w:p>
        </w:tc>
        <w:tc>
          <w:tcPr>
            <w:tcW w:w="1701" w:type="dxa"/>
          </w:tcPr>
          <w:p w:rsidR="00EB09CF" w:rsidRDefault="00EB09CF">
            <w:pPr>
              <w:pStyle w:val="ConsPlusNormal"/>
              <w:jc w:val="center"/>
            </w:pPr>
            <w:r>
              <w:t>2240410.24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280</w:t>
            </w:r>
          </w:p>
        </w:tc>
        <w:tc>
          <w:tcPr>
            <w:tcW w:w="1531" w:type="dxa"/>
          </w:tcPr>
          <w:p w:rsidR="00EB09CF" w:rsidRDefault="00EB09CF">
            <w:pPr>
              <w:pStyle w:val="ConsPlusNormal"/>
              <w:jc w:val="center"/>
            </w:pPr>
            <w:r>
              <w:t>380708.34</w:t>
            </w:r>
          </w:p>
        </w:tc>
        <w:tc>
          <w:tcPr>
            <w:tcW w:w="1701" w:type="dxa"/>
          </w:tcPr>
          <w:p w:rsidR="00EB09CF" w:rsidRDefault="00EB09CF">
            <w:pPr>
              <w:pStyle w:val="ConsPlusNormal"/>
              <w:jc w:val="center"/>
            </w:pPr>
            <w:r>
              <w:t>2240555.11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281</w:t>
            </w:r>
          </w:p>
        </w:tc>
        <w:tc>
          <w:tcPr>
            <w:tcW w:w="1531" w:type="dxa"/>
          </w:tcPr>
          <w:p w:rsidR="00EB09CF" w:rsidRDefault="00EB09CF">
            <w:pPr>
              <w:pStyle w:val="ConsPlusNormal"/>
              <w:jc w:val="center"/>
            </w:pPr>
            <w:r>
              <w:t>380636.38</w:t>
            </w:r>
          </w:p>
        </w:tc>
        <w:tc>
          <w:tcPr>
            <w:tcW w:w="1701" w:type="dxa"/>
          </w:tcPr>
          <w:p w:rsidR="00EB09CF" w:rsidRDefault="00EB09CF">
            <w:pPr>
              <w:pStyle w:val="ConsPlusNormal"/>
              <w:jc w:val="center"/>
            </w:pPr>
            <w:r>
              <w:t>2240611.55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282</w:t>
            </w:r>
          </w:p>
        </w:tc>
        <w:tc>
          <w:tcPr>
            <w:tcW w:w="1531" w:type="dxa"/>
          </w:tcPr>
          <w:p w:rsidR="00EB09CF" w:rsidRDefault="00EB09CF">
            <w:pPr>
              <w:pStyle w:val="ConsPlusNormal"/>
              <w:jc w:val="center"/>
            </w:pPr>
            <w:r>
              <w:t>380553.78</w:t>
            </w:r>
          </w:p>
        </w:tc>
        <w:tc>
          <w:tcPr>
            <w:tcW w:w="1701" w:type="dxa"/>
          </w:tcPr>
          <w:p w:rsidR="00EB09CF" w:rsidRDefault="00EB09CF">
            <w:pPr>
              <w:pStyle w:val="ConsPlusNormal"/>
              <w:jc w:val="center"/>
            </w:pPr>
            <w:r>
              <w:t>2240676.33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283</w:t>
            </w:r>
          </w:p>
        </w:tc>
        <w:tc>
          <w:tcPr>
            <w:tcW w:w="1531" w:type="dxa"/>
          </w:tcPr>
          <w:p w:rsidR="00EB09CF" w:rsidRDefault="00EB09CF">
            <w:pPr>
              <w:pStyle w:val="ConsPlusNormal"/>
              <w:jc w:val="center"/>
            </w:pPr>
            <w:r>
              <w:t>380503.65</w:t>
            </w:r>
          </w:p>
        </w:tc>
        <w:tc>
          <w:tcPr>
            <w:tcW w:w="1701" w:type="dxa"/>
          </w:tcPr>
          <w:p w:rsidR="00EB09CF" w:rsidRDefault="00EB09CF">
            <w:pPr>
              <w:pStyle w:val="ConsPlusNormal"/>
              <w:jc w:val="center"/>
            </w:pPr>
            <w:r>
              <w:t>2240715.64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284</w:t>
            </w:r>
          </w:p>
        </w:tc>
        <w:tc>
          <w:tcPr>
            <w:tcW w:w="1531" w:type="dxa"/>
          </w:tcPr>
          <w:p w:rsidR="00EB09CF" w:rsidRDefault="00EB09CF">
            <w:pPr>
              <w:pStyle w:val="ConsPlusNormal"/>
              <w:jc w:val="center"/>
            </w:pPr>
            <w:r>
              <w:t>380478.71</w:t>
            </w:r>
          </w:p>
        </w:tc>
        <w:tc>
          <w:tcPr>
            <w:tcW w:w="1701" w:type="dxa"/>
          </w:tcPr>
          <w:p w:rsidR="00EB09CF" w:rsidRDefault="00EB09CF">
            <w:pPr>
              <w:pStyle w:val="ConsPlusNormal"/>
              <w:jc w:val="center"/>
            </w:pPr>
            <w:r>
              <w:t>2240712.50</w:t>
            </w:r>
          </w:p>
        </w:tc>
        <w:tc>
          <w:tcPr>
            <w:tcW w:w="2438" w:type="dxa"/>
          </w:tcPr>
          <w:p w:rsidR="00EB09CF" w:rsidRDefault="00EB09CF">
            <w:pPr>
              <w:pStyle w:val="ConsPlusNormal"/>
              <w:jc w:val="center"/>
            </w:pPr>
            <w:r>
              <w:t xml:space="preserve">Метод спутниковых </w:t>
            </w:r>
            <w:r>
              <w:lastRenderedPageBreak/>
              <w:t>геодезических измерений (определений)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285</w:t>
            </w:r>
          </w:p>
        </w:tc>
        <w:tc>
          <w:tcPr>
            <w:tcW w:w="1531" w:type="dxa"/>
          </w:tcPr>
          <w:p w:rsidR="00EB09CF" w:rsidRDefault="00EB09CF">
            <w:pPr>
              <w:pStyle w:val="ConsPlusNormal"/>
              <w:jc w:val="center"/>
            </w:pPr>
            <w:r>
              <w:t>380474.03</w:t>
            </w:r>
          </w:p>
        </w:tc>
        <w:tc>
          <w:tcPr>
            <w:tcW w:w="1701" w:type="dxa"/>
          </w:tcPr>
          <w:p w:rsidR="00EB09CF" w:rsidRDefault="00EB09CF">
            <w:pPr>
              <w:pStyle w:val="ConsPlusNormal"/>
              <w:jc w:val="center"/>
            </w:pPr>
            <w:r>
              <w:t>2240705.41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286</w:t>
            </w:r>
          </w:p>
        </w:tc>
        <w:tc>
          <w:tcPr>
            <w:tcW w:w="1531" w:type="dxa"/>
          </w:tcPr>
          <w:p w:rsidR="00EB09CF" w:rsidRDefault="00EB09CF">
            <w:pPr>
              <w:pStyle w:val="ConsPlusNormal"/>
              <w:jc w:val="center"/>
            </w:pPr>
            <w:r>
              <w:t>380454.06</w:t>
            </w:r>
          </w:p>
        </w:tc>
        <w:tc>
          <w:tcPr>
            <w:tcW w:w="1701" w:type="dxa"/>
          </w:tcPr>
          <w:p w:rsidR="00EB09CF" w:rsidRDefault="00EB09CF">
            <w:pPr>
              <w:pStyle w:val="ConsPlusNormal"/>
              <w:jc w:val="center"/>
            </w:pPr>
            <w:r>
              <w:t>2240674.22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287</w:t>
            </w:r>
          </w:p>
        </w:tc>
        <w:tc>
          <w:tcPr>
            <w:tcW w:w="1531" w:type="dxa"/>
          </w:tcPr>
          <w:p w:rsidR="00EB09CF" w:rsidRDefault="00EB09CF">
            <w:pPr>
              <w:pStyle w:val="ConsPlusNormal"/>
              <w:jc w:val="center"/>
            </w:pPr>
            <w:r>
              <w:t>380412.28</w:t>
            </w:r>
          </w:p>
        </w:tc>
        <w:tc>
          <w:tcPr>
            <w:tcW w:w="1701" w:type="dxa"/>
          </w:tcPr>
          <w:p w:rsidR="00EB09CF" w:rsidRDefault="00EB09CF">
            <w:pPr>
              <w:pStyle w:val="ConsPlusNormal"/>
              <w:jc w:val="center"/>
            </w:pPr>
            <w:r>
              <w:t>2240608.68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288</w:t>
            </w:r>
          </w:p>
        </w:tc>
        <w:tc>
          <w:tcPr>
            <w:tcW w:w="1531" w:type="dxa"/>
          </w:tcPr>
          <w:p w:rsidR="00EB09CF" w:rsidRDefault="00EB09CF">
            <w:pPr>
              <w:pStyle w:val="ConsPlusNormal"/>
              <w:jc w:val="center"/>
            </w:pPr>
            <w:r>
              <w:t>380364.94</w:t>
            </w:r>
          </w:p>
        </w:tc>
        <w:tc>
          <w:tcPr>
            <w:tcW w:w="1701" w:type="dxa"/>
          </w:tcPr>
          <w:p w:rsidR="00EB09CF" w:rsidRDefault="00EB09CF">
            <w:pPr>
              <w:pStyle w:val="ConsPlusNormal"/>
              <w:jc w:val="center"/>
            </w:pPr>
            <w:r>
              <w:t>2240541.03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289</w:t>
            </w:r>
          </w:p>
        </w:tc>
        <w:tc>
          <w:tcPr>
            <w:tcW w:w="1531" w:type="dxa"/>
          </w:tcPr>
          <w:p w:rsidR="00EB09CF" w:rsidRDefault="00EB09CF">
            <w:pPr>
              <w:pStyle w:val="ConsPlusNormal"/>
              <w:jc w:val="center"/>
            </w:pPr>
            <w:r>
              <w:t>380295.15</w:t>
            </w:r>
          </w:p>
        </w:tc>
        <w:tc>
          <w:tcPr>
            <w:tcW w:w="1701" w:type="dxa"/>
          </w:tcPr>
          <w:p w:rsidR="00EB09CF" w:rsidRDefault="00EB09CF">
            <w:pPr>
              <w:pStyle w:val="ConsPlusNormal"/>
              <w:jc w:val="center"/>
            </w:pPr>
            <w:r>
              <w:t>2240456.09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290</w:t>
            </w:r>
          </w:p>
        </w:tc>
        <w:tc>
          <w:tcPr>
            <w:tcW w:w="1531" w:type="dxa"/>
          </w:tcPr>
          <w:p w:rsidR="00EB09CF" w:rsidRDefault="00EB09CF">
            <w:pPr>
              <w:pStyle w:val="ConsPlusNormal"/>
              <w:jc w:val="center"/>
            </w:pPr>
            <w:r>
              <w:t>380291.15</w:t>
            </w:r>
          </w:p>
        </w:tc>
        <w:tc>
          <w:tcPr>
            <w:tcW w:w="1701" w:type="dxa"/>
          </w:tcPr>
          <w:p w:rsidR="00EB09CF" w:rsidRDefault="00EB09CF">
            <w:pPr>
              <w:pStyle w:val="ConsPlusNormal"/>
              <w:jc w:val="center"/>
            </w:pPr>
            <w:r>
              <w:t>2240451.29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291</w:t>
            </w:r>
          </w:p>
        </w:tc>
        <w:tc>
          <w:tcPr>
            <w:tcW w:w="1531" w:type="dxa"/>
          </w:tcPr>
          <w:p w:rsidR="00EB09CF" w:rsidRDefault="00EB09CF">
            <w:pPr>
              <w:pStyle w:val="ConsPlusNormal"/>
              <w:jc w:val="center"/>
            </w:pPr>
            <w:r>
              <w:t>380318.68</w:t>
            </w:r>
          </w:p>
        </w:tc>
        <w:tc>
          <w:tcPr>
            <w:tcW w:w="1701" w:type="dxa"/>
          </w:tcPr>
          <w:p w:rsidR="00EB09CF" w:rsidRDefault="00EB09CF">
            <w:pPr>
              <w:pStyle w:val="ConsPlusNormal"/>
              <w:jc w:val="center"/>
            </w:pPr>
            <w:r>
              <w:t>2240427.95</w:t>
            </w:r>
          </w:p>
        </w:tc>
        <w:tc>
          <w:tcPr>
            <w:tcW w:w="2438" w:type="dxa"/>
          </w:tcPr>
          <w:p w:rsidR="00EB09CF" w:rsidRDefault="00EB09CF">
            <w:pPr>
              <w:pStyle w:val="ConsPlusNormal"/>
              <w:jc w:val="center"/>
            </w:pPr>
            <w:r>
              <w:t xml:space="preserve">Метод спутниковых </w:t>
            </w:r>
            <w:r>
              <w:lastRenderedPageBreak/>
              <w:t>геодезических измерений (определений)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292</w:t>
            </w:r>
          </w:p>
        </w:tc>
        <w:tc>
          <w:tcPr>
            <w:tcW w:w="1531" w:type="dxa"/>
          </w:tcPr>
          <w:p w:rsidR="00EB09CF" w:rsidRDefault="00EB09CF">
            <w:pPr>
              <w:pStyle w:val="ConsPlusNormal"/>
              <w:jc w:val="center"/>
            </w:pPr>
            <w:r>
              <w:t>380460.42</w:t>
            </w:r>
          </w:p>
        </w:tc>
        <w:tc>
          <w:tcPr>
            <w:tcW w:w="1701" w:type="dxa"/>
          </w:tcPr>
          <w:p w:rsidR="00EB09CF" w:rsidRDefault="00EB09CF">
            <w:pPr>
              <w:pStyle w:val="ConsPlusNormal"/>
              <w:jc w:val="center"/>
            </w:pPr>
            <w:r>
              <w:t>2240307.74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293</w:t>
            </w:r>
          </w:p>
        </w:tc>
        <w:tc>
          <w:tcPr>
            <w:tcW w:w="1531" w:type="dxa"/>
          </w:tcPr>
          <w:p w:rsidR="00EB09CF" w:rsidRDefault="00EB09CF">
            <w:pPr>
              <w:pStyle w:val="ConsPlusNormal"/>
              <w:jc w:val="center"/>
            </w:pPr>
            <w:r>
              <w:t>380501.14</w:t>
            </w:r>
          </w:p>
        </w:tc>
        <w:tc>
          <w:tcPr>
            <w:tcW w:w="1701" w:type="dxa"/>
          </w:tcPr>
          <w:p w:rsidR="00EB09CF" w:rsidRDefault="00EB09CF">
            <w:pPr>
              <w:pStyle w:val="ConsPlusNormal"/>
              <w:jc w:val="center"/>
            </w:pPr>
            <w:r>
              <w:t>2240225.23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294</w:t>
            </w:r>
          </w:p>
        </w:tc>
        <w:tc>
          <w:tcPr>
            <w:tcW w:w="1531" w:type="dxa"/>
          </w:tcPr>
          <w:p w:rsidR="00EB09CF" w:rsidRDefault="00EB09CF">
            <w:pPr>
              <w:pStyle w:val="ConsPlusNormal"/>
              <w:jc w:val="center"/>
            </w:pPr>
            <w:r>
              <w:t>380560.08</w:t>
            </w:r>
          </w:p>
        </w:tc>
        <w:tc>
          <w:tcPr>
            <w:tcW w:w="1701" w:type="dxa"/>
          </w:tcPr>
          <w:p w:rsidR="00EB09CF" w:rsidRDefault="00EB09CF">
            <w:pPr>
              <w:pStyle w:val="ConsPlusNormal"/>
              <w:jc w:val="center"/>
            </w:pPr>
            <w:r>
              <w:t>2240195.55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295</w:t>
            </w:r>
          </w:p>
        </w:tc>
        <w:tc>
          <w:tcPr>
            <w:tcW w:w="1531" w:type="dxa"/>
          </w:tcPr>
          <w:p w:rsidR="00EB09CF" w:rsidRDefault="00EB09CF">
            <w:pPr>
              <w:pStyle w:val="ConsPlusNormal"/>
              <w:jc w:val="center"/>
            </w:pPr>
            <w:r>
              <w:t>380625.52</w:t>
            </w:r>
          </w:p>
        </w:tc>
        <w:tc>
          <w:tcPr>
            <w:tcW w:w="1701" w:type="dxa"/>
          </w:tcPr>
          <w:p w:rsidR="00EB09CF" w:rsidRDefault="00EB09CF">
            <w:pPr>
              <w:pStyle w:val="ConsPlusNormal"/>
              <w:jc w:val="center"/>
            </w:pPr>
            <w:r>
              <w:t>2240026.66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296</w:t>
            </w:r>
          </w:p>
        </w:tc>
        <w:tc>
          <w:tcPr>
            <w:tcW w:w="1531" w:type="dxa"/>
          </w:tcPr>
          <w:p w:rsidR="00EB09CF" w:rsidRDefault="00EB09CF">
            <w:pPr>
              <w:pStyle w:val="ConsPlusNormal"/>
              <w:jc w:val="center"/>
            </w:pPr>
            <w:r>
              <w:t>380769.87</w:t>
            </w:r>
          </w:p>
        </w:tc>
        <w:tc>
          <w:tcPr>
            <w:tcW w:w="1701" w:type="dxa"/>
          </w:tcPr>
          <w:p w:rsidR="00EB09CF" w:rsidRDefault="00EB09CF">
            <w:pPr>
              <w:pStyle w:val="ConsPlusNormal"/>
              <w:jc w:val="center"/>
            </w:pPr>
            <w:r>
              <w:t>2239924.96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297</w:t>
            </w:r>
          </w:p>
        </w:tc>
        <w:tc>
          <w:tcPr>
            <w:tcW w:w="1531" w:type="dxa"/>
          </w:tcPr>
          <w:p w:rsidR="00EB09CF" w:rsidRDefault="00EB09CF">
            <w:pPr>
              <w:pStyle w:val="ConsPlusNormal"/>
              <w:jc w:val="center"/>
            </w:pPr>
            <w:r>
              <w:t>380812.89</w:t>
            </w:r>
          </w:p>
        </w:tc>
        <w:tc>
          <w:tcPr>
            <w:tcW w:w="1701" w:type="dxa"/>
          </w:tcPr>
          <w:p w:rsidR="00EB09CF" w:rsidRDefault="00EB09CF">
            <w:pPr>
              <w:pStyle w:val="ConsPlusNormal"/>
              <w:jc w:val="center"/>
            </w:pPr>
            <w:r>
              <w:t>2239830.87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298</w:t>
            </w:r>
          </w:p>
        </w:tc>
        <w:tc>
          <w:tcPr>
            <w:tcW w:w="1531" w:type="dxa"/>
          </w:tcPr>
          <w:p w:rsidR="00EB09CF" w:rsidRDefault="00EB09CF">
            <w:pPr>
              <w:pStyle w:val="ConsPlusNormal"/>
              <w:jc w:val="center"/>
            </w:pPr>
            <w:r>
              <w:t>380881.04</w:t>
            </w:r>
          </w:p>
        </w:tc>
        <w:tc>
          <w:tcPr>
            <w:tcW w:w="1701" w:type="dxa"/>
          </w:tcPr>
          <w:p w:rsidR="00EB09CF" w:rsidRDefault="00EB09CF">
            <w:pPr>
              <w:pStyle w:val="ConsPlusNormal"/>
              <w:jc w:val="center"/>
            </w:pPr>
            <w:r>
              <w:t>2239728.65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299</w:t>
            </w:r>
          </w:p>
        </w:tc>
        <w:tc>
          <w:tcPr>
            <w:tcW w:w="1531" w:type="dxa"/>
          </w:tcPr>
          <w:p w:rsidR="00EB09CF" w:rsidRDefault="00EB09CF">
            <w:pPr>
              <w:pStyle w:val="ConsPlusNormal"/>
              <w:jc w:val="center"/>
            </w:pPr>
            <w:r>
              <w:t>381004.72</w:t>
            </w:r>
          </w:p>
        </w:tc>
        <w:tc>
          <w:tcPr>
            <w:tcW w:w="1701" w:type="dxa"/>
          </w:tcPr>
          <w:p w:rsidR="00EB09CF" w:rsidRDefault="00EB09CF">
            <w:pPr>
              <w:pStyle w:val="ConsPlusNormal"/>
              <w:jc w:val="center"/>
            </w:pPr>
            <w:r>
              <w:t>2239633.68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265</w:t>
            </w:r>
          </w:p>
        </w:tc>
        <w:tc>
          <w:tcPr>
            <w:tcW w:w="1531" w:type="dxa"/>
          </w:tcPr>
          <w:p w:rsidR="00EB09CF" w:rsidRDefault="00EB09CF">
            <w:pPr>
              <w:pStyle w:val="ConsPlusNormal"/>
              <w:jc w:val="center"/>
            </w:pPr>
            <w:r>
              <w:t>381085.60</w:t>
            </w:r>
          </w:p>
        </w:tc>
        <w:tc>
          <w:tcPr>
            <w:tcW w:w="1701" w:type="dxa"/>
          </w:tcPr>
          <w:p w:rsidR="00EB09CF" w:rsidRDefault="00EB09CF">
            <w:pPr>
              <w:pStyle w:val="ConsPlusNormal"/>
              <w:jc w:val="center"/>
            </w:pPr>
            <w:r>
              <w:t>2239583.99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300</w:t>
            </w:r>
          </w:p>
        </w:tc>
        <w:tc>
          <w:tcPr>
            <w:tcW w:w="1531" w:type="dxa"/>
          </w:tcPr>
          <w:p w:rsidR="00EB09CF" w:rsidRDefault="00EB09CF">
            <w:pPr>
              <w:pStyle w:val="ConsPlusNormal"/>
              <w:jc w:val="center"/>
            </w:pPr>
            <w:r>
              <w:t>382039.90</w:t>
            </w:r>
          </w:p>
        </w:tc>
        <w:tc>
          <w:tcPr>
            <w:tcW w:w="1701" w:type="dxa"/>
          </w:tcPr>
          <w:p w:rsidR="00EB09CF" w:rsidRDefault="00EB09CF">
            <w:pPr>
              <w:pStyle w:val="ConsPlusNormal"/>
              <w:jc w:val="center"/>
            </w:pPr>
            <w:r>
              <w:t>2240513.65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301</w:t>
            </w:r>
          </w:p>
        </w:tc>
        <w:tc>
          <w:tcPr>
            <w:tcW w:w="1531" w:type="dxa"/>
          </w:tcPr>
          <w:p w:rsidR="00EB09CF" w:rsidRDefault="00EB09CF">
            <w:pPr>
              <w:pStyle w:val="ConsPlusNormal"/>
              <w:jc w:val="center"/>
            </w:pPr>
            <w:r>
              <w:t>382060.98</w:t>
            </w:r>
          </w:p>
        </w:tc>
        <w:tc>
          <w:tcPr>
            <w:tcW w:w="1701" w:type="dxa"/>
          </w:tcPr>
          <w:p w:rsidR="00EB09CF" w:rsidRDefault="00EB09CF">
            <w:pPr>
              <w:pStyle w:val="ConsPlusNormal"/>
              <w:jc w:val="center"/>
            </w:pPr>
            <w:r>
              <w:t>2240538.94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302</w:t>
            </w:r>
          </w:p>
        </w:tc>
        <w:tc>
          <w:tcPr>
            <w:tcW w:w="1531" w:type="dxa"/>
          </w:tcPr>
          <w:p w:rsidR="00EB09CF" w:rsidRDefault="00EB09CF">
            <w:pPr>
              <w:pStyle w:val="ConsPlusNormal"/>
              <w:jc w:val="center"/>
            </w:pPr>
            <w:r>
              <w:t>382095.22</w:t>
            </w:r>
          </w:p>
        </w:tc>
        <w:tc>
          <w:tcPr>
            <w:tcW w:w="1701" w:type="dxa"/>
          </w:tcPr>
          <w:p w:rsidR="00EB09CF" w:rsidRDefault="00EB09CF">
            <w:pPr>
              <w:pStyle w:val="ConsPlusNormal"/>
              <w:jc w:val="center"/>
            </w:pPr>
            <w:r>
              <w:t>2240574.47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303</w:t>
            </w:r>
          </w:p>
        </w:tc>
        <w:tc>
          <w:tcPr>
            <w:tcW w:w="1531" w:type="dxa"/>
          </w:tcPr>
          <w:p w:rsidR="00EB09CF" w:rsidRDefault="00EB09CF">
            <w:pPr>
              <w:pStyle w:val="ConsPlusNormal"/>
              <w:jc w:val="center"/>
            </w:pPr>
            <w:r>
              <w:t>382105.92</w:t>
            </w:r>
          </w:p>
        </w:tc>
        <w:tc>
          <w:tcPr>
            <w:tcW w:w="1701" w:type="dxa"/>
          </w:tcPr>
          <w:p w:rsidR="00EB09CF" w:rsidRDefault="00EB09CF">
            <w:pPr>
              <w:pStyle w:val="ConsPlusNormal"/>
              <w:jc w:val="center"/>
            </w:pPr>
            <w:r>
              <w:t>2240586.46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304</w:t>
            </w:r>
          </w:p>
        </w:tc>
        <w:tc>
          <w:tcPr>
            <w:tcW w:w="1531" w:type="dxa"/>
          </w:tcPr>
          <w:p w:rsidR="00EB09CF" w:rsidRDefault="00EB09CF">
            <w:pPr>
              <w:pStyle w:val="ConsPlusNormal"/>
              <w:jc w:val="center"/>
            </w:pPr>
            <w:r>
              <w:t>382138.89</w:t>
            </w:r>
          </w:p>
        </w:tc>
        <w:tc>
          <w:tcPr>
            <w:tcW w:w="1701" w:type="dxa"/>
          </w:tcPr>
          <w:p w:rsidR="00EB09CF" w:rsidRDefault="00EB09CF">
            <w:pPr>
              <w:pStyle w:val="ConsPlusNormal"/>
              <w:jc w:val="center"/>
            </w:pPr>
            <w:r>
              <w:t>2240624.76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305</w:t>
            </w:r>
          </w:p>
        </w:tc>
        <w:tc>
          <w:tcPr>
            <w:tcW w:w="1531" w:type="dxa"/>
          </w:tcPr>
          <w:p w:rsidR="00EB09CF" w:rsidRDefault="00EB09CF">
            <w:pPr>
              <w:pStyle w:val="ConsPlusNormal"/>
              <w:jc w:val="center"/>
            </w:pPr>
            <w:r>
              <w:t>382155.89</w:t>
            </w:r>
          </w:p>
        </w:tc>
        <w:tc>
          <w:tcPr>
            <w:tcW w:w="1701" w:type="dxa"/>
          </w:tcPr>
          <w:p w:rsidR="00EB09CF" w:rsidRDefault="00EB09CF">
            <w:pPr>
              <w:pStyle w:val="ConsPlusNormal"/>
              <w:jc w:val="center"/>
            </w:pPr>
            <w:r>
              <w:t>2240644.41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306</w:t>
            </w:r>
          </w:p>
        </w:tc>
        <w:tc>
          <w:tcPr>
            <w:tcW w:w="1531" w:type="dxa"/>
          </w:tcPr>
          <w:p w:rsidR="00EB09CF" w:rsidRDefault="00EB09CF">
            <w:pPr>
              <w:pStyle w:val="ConsPlusNormal"/>
              <w:jc w:val="center"/>
            </w:pPr>
            <w:r>
              <w:t>382150.80</w:t>
            </w:r>
          </w:p>
        </w:tc>
        <w:tc>
          <w:tcPr>
            <w:tcW w:w="1701" w:type="dxa"/>
          </w:tcPr>
          <w:p w:rsidR="00EB09CF" w:rsidRDefault="00EB09CF">
            <w:pPr>
              <w:pStyle w:val="ConsPlusNormal"/>
              <w:jc w:val="center"/>
            </w:pPr>
            <w:r>
              <w:t>2240648.51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307</w:t>
            </w:r>
          </w:p>
        </w:tc>
        <w:tc>
          <w:tcPr>
            <w:tcW w:w="1531" w:type="dxa"/>
          </w:tcPr>
          <w:p w:rsidR="00EB09CF" w:rsidRDefault="00EB09CF">
            <w:pPr>
              <w:pStyle w:val="ConsPlusNormal"/>
              <w:jc w:val="center"/>
            </w:pPr>
            <w:r>
              <w:t>382157.03</w:t>
            </w:r>
          </w:p>
        </w:tc>
        <w:tc>
          <w:tcPr>
            <w:tcW w:w="1701" w:type="dxa"/>
          </w:tcPr>
          <w:p w:rsidR="00EB09CF" w:rsidRDefault="00EB09CF">
            <w:pPr>
              <w:pStyle w:val="ConsPlusNormal"/>
              <w:jc w:val="center"/>
            </w:pPr>
            <w:r>
              <w:t>2240655.74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308</w:t>
            </w:r>
          </w:p>
        </w:tc>
        <w:tc>
          <w:tcPr>
            <w:tcW w:w="1531" w:type="dxa"/>
          </w:tcPr>
          <w:p w:rsidR="00EB09CF" w:rsidRDefault="00EB09CF">
            <w:pPr>
              <w:pStyle w:val="ConsPlusNormal"/>
              <w:jc w:val="center"/>
            </w:pPr>
            <w:r>
              <w:t>382152.37</w:t>
            </w:r>
          </w:p>
        </w:tc>
        <w:tc>
          <w:tcPr>
            <w:tcW w:w="1701" w:type="dxa"/>
          </w:tcPr>
          <w:p w:rsidR="00EB09CF" w:rsidRDefault="00EB09CF">
            <w:pPr>
              <w:pStyle w:val="ConsPlusNormal"/>
              <w:jc w:val="center"/>
            </w:pPr>
            <w:r>
              <w:t>2240660.04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309</w:t>
            </w:r>
          </w:p>
        </w:tc>
        <w:tc>
          <w:tcPr>
            <w:tcW w:w="1531" w:type="dxa"/>
          </w:tcPr>
          <w:p w:rsidR="00EB09CF" w:rsidRDefault="00EB09CF">
            <w:pPr>
              <w:pStyle w:val="ConsPlusNormal"/>
              <w:jc w:val="center"/>
            </w:pPr>
            <w:r>
              <w:t>382154.46</w:t>
            </w:r>
          </w:p>
        </w:tc>
        <w:tc>
          <w:tcPr>
            <w:tcW w:w="1701" w:type="dxa"/>
          </w:tcPr>
          <w:p w:rsidR="00EB09CF" w:rsidRDefault="00EB09CF">
            <w:pPr>
              <w:pStyle w:val="ConsPlusNormal"/>
              <w:jc w:val="center"/>
            </w:pPr>
            <w:r>
              <w:t>2240662.44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310</w:t>
            </w:r>
          </w:p>
        </w:tc>
        <w:tc>
          <w:tcPr>
            <w:tcW w:w="1531" w:type="dxa"/>
          </w:tcPr>
          <w:p w:rsidR="00EB09CF" w:rsidRDefault="00EB09CF">
            <w:pPr>
              <w:pStyle w:val="ConsPlusNormal"/>
              <w:jc w:val="center"/>
            </w:pPr>
            <w:r>
              <w:t>382144.31</w:t>
            </w:r>
          </w:p>
        </w:tc>
        <w:tc>
          <w:tcPr>
            <w:tcW w:w="1701" w:type="dxa"/>
          </w:tcPr>
          <w:p w:rsidR="00EB09CF" w:rsidRDefault="00EB09CF">
            <w:pPr>
              <w:pStyle w:val="ConsPlusNormal"/>
              <w:jc w:val="center"/>
            </w:pPr>
            <w:r>
              <w:t>2240671.70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311</w:t>
            </w:r>
          </w:p>
        </w:tc>
        <w:tc>
          <w:tcPr>
            <w:tcW w:w="1531" w:type="dxa"/>
          </w:tcPr>
          <w:p w:rsidR="00EB09CF" w:rsidRDefault="00EB09CF">
            <w:pPr>
              <w:pStyle w:val="ConsPlusNormal"/>
              <w:jc w:val="center"/>
            </w:pPr>
            <w:r>
              <w:t>382145.41</w:t>
            </w:r>
          </w:p>
        </w:tc>
        <w:tc>
          <w:tcPr>
            <w:tcW w:w="1701" w:type="dxa"/>
          </w:tcPr>
          <w:p w:rsidR="00EB09CF" w:rsidRDefault="00EB09CF">
            <w:pPr>
              <w:pStyle w:val="ConsPlusNormal"/>
              <w:jc w:val="center"/>
            </w:pPr>
            <w:r>
              <w:t>2240672.88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312</w:t>
            </w:r>
          </w:p>
        </w:tc>
        <w:tc>
          <w:tcPr>
            <w:tcW w:w="1531" w:type="dxa"/>
          </w:tcPr>
          <w:p w:rsidR="00EB09CF" w:rsidRDefault="00EB09CF">
            <w:pPr>
              <w:pStyle w:val="ConsPlusNormal"/>
              <w:jc w:val="center"/>
            </w:pPr>
            <w:r>
              <w:t>382122.86</w:t>
            </w:r>
          </w:p>
        </w:tc>
        <w:tc>
          <w:tcPr>
            <w:tcW w:w="1701" w:type="dxa"/>
          </w:tcPr>
          <w:p w:rsidR="00EB09CF" w:rsidRDefault="00EB09CF">
            <w:pPr>
              <w:pStyle w:val="ConsPlusNormal"/>
              <w:jc w:val="center"/>
            </w:pPr>
            <w:r>
              <w:t>2240692.15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313</w:t>
            </w:r>
          </w:p>
        </w:tc>
        <w:tc>
          <w:tcPr>
            <w:tcW w:w="1531" w:type="dxa"/>
          </w:tcPr>
          <w:p w:rsidR="00EB09CF" w:rsidRDefault="00EB09CF">
            <w:pPr>
              <w:pStyle w:val="ConsPlusNormal"/>
              <w:jc w:val="center"/>
            </w:pPr>
            <w:r>
              <w:t>382122.13</w:t>
            </w:r>
          </w:p>
        </w:tc>
        <w:tc>
          <w:tcPr>
            <w:tcW w:w="1701" w:type="dxa"/>
          </w:tcPr>
          <w:p w:rsidR="00EB09CF" w:rsidRDefault="00EB09CF">
            <w:pPr>
              <w:pStyle w:val="ConsPlusNormal"/>
              <w:jc w:val="center"/>
            </w:pPr>
            <w:r>
              <w:t>2240692.75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314</w:t>
            </w:r>
          </w:p>
        </w:tc>
        <w:tc>
          <w:tcPr>
            <w:tcW w:w="1531" w:type="dxa"/>
          </w:tcPr>
          <w:p w:rsidR="00EB09CF" w:rsidRDefault="00EB09CF">
            <w:pPr>
              <w:pStyle w:val="ConsPlusNormal"/>
              <w:jc w:val="center"/>
            </w:pPr>
            <w:r>
              <w:t>382127.77</w:t>
            </w:r>
          </w:p>
        </w:tc>
        <w:tc>
          <w:tcPr>
            <w:tcW w:w="1701" w:type="dxa"/>
          </w:tcPr>
          <w:p w:rsidR="00EB09CF" w:rsidRDefault="00EB09CF">
            <w:pPr>
              <w:pStyle w:val="ConsPlusNormal"/>
              <w:jc w:val="center"/>
            </w:pPr>
            <w:r>
              <w:t>2240701.19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315</w:t>
            </w:r>
          </w:p>
        </w:tc>
        <w:tc>
          <w:tcPr>
            <w:tcW w:w="1531" w:type="dxa"/>
          </w:tcPr>
          <w:p w:rsidR="00EB09CF" w:rsidRDefault="00EB09CF">
            <w:pPr>
              <w:pStyle w:val="ConsPlusNormal"/>
              <w:jc w:val="center"/>
            </w:pPr>
            <w:r>
              <w:t>382125.11</w:t>
            </w:r>
          </w:p>
        </w:tc>
        <w:tc>
          <w:tcPr>
            <w:tcW w:w="1701" w:type="dxa"/>
          </w:tcPr>
          <w:p w:rsidR="00EB09CF" w:rsidRDefault="00EB09CF">
            <w:pPr>
              <w:pStyle w:val="ConsPlusNormal"/>
              <w:jc w:val="center"/>
            </w:pPr>
            <w:r>
              <w:t>2240703.14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316</w:t>
            </w:r>
          </w:p>
        </w:tc>
        <w:tc>
          <w:tcPr>
            <w:tcW w:w="1531" w:type="dxa"/>
          </w:tcPr>
          <w:p w:rsidR="00EB09CF" w:rsidRDefault="00EB09CF">
            <w:pPr>
              <w:pStyle w:val="ConsPlusNormal"/>
              <w:jc w:val="center"/>
            </w:pPr>
            <w:r>
              <w:t>382125.69</w:t>
            </w:r>
          </w:p>
        </w:tc>
        <w:tc>
          <w:tcPr>
            <w:tcW w:w="1701" w:type="dxa"/>
          </w:tcPr>
          <w:p w:rsidR="00EB09CF" w:rsidRDefault="00EB09CF">
            <w:pPr>
              <w:pStyle w:val="ConsPlusNormal"/>
              <w:jc w:val="center"/>
            </w:pPr>
            <w:r>
              <w:t>2240704.15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317</w:t>
            </w:r>
          </w:p>
        </w:tc>
        <w:tc>
          <w:tcPr>
            <w:tcW w:w="1531" w:type="dxa"/>
          </w:tcPr>
          <w:p w:rsidR="00EB09CF" w:rsidRDefault="00EB09CF">
            <w:pPr>
              <w:pStyle w:val="ConsPlusNormal"/>
              <w:jc w:val="center"/>
            </w:pPr>
            <w:r>
              <w:t>382109.41</w:t>
            </w:r>
          </w:p>
        </w:tc>
        <w:tc>
          <w:tcPr>
            <w:tcW w:w="1701" w:type="dxa"/>
          </w:tcPr>
          <w:p w:rsidR="00EB09CF" w:rsidRDefault="00EB09CF">
            <w:pPr>
              <w:pStyle w:val="ConsPlusNormal"/>
              <w:jc w:val="center"/>
            </w:pPr>
            <w:r>
              <w:t>2240715.31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318</w:t>
            </w:r>
          </w:p>
        </w:tc>
        <w:tc>
          <w:tcPr>
            <w:tcW w:w="1531" w:type="dxa"/>
          </w:tcPr>
          <w:p w:rsidR="00EB09CF" w:rsidRDefault="00EB09CF">
            <w:pPr>
              <w:pStyle w:val="ConsPlusNormal"/>
              <w:jc w:val="center"/>
            </w:pPr>
            <w:r>
              <w:t>382108.75</w:t>
            </w:r>
          </w:p>
        </w:tc>
        <w:tc>
          <w:tcPr>
            <w:tcW w:w="1701" w:type="dxa"/>
          </w:tcPr>
          <w:p w:rsidR="00EB09CF" w:rsidRDefault="00EB09CF">
            <w:pPr>
              <w:pStyle w:val="ConsPlusNormal"/>
              <w:jc w:val="center"/>
            </w:pPr>
            <w:r>
              <w:t>2240714.46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319</w:t>
            </w:r>
          </w:p>
        </w:tc>
        <w:tc>
          <w:tcPr>
            <w:tcW w:w="1531" w:type="dxa"/>
          </w:tcPr>
          <w:p w:rsidR="00EB09CF" w:rsidRDefault="00EB09CF">
            <w:pPr>
              <w:pStyle w:val="ConsPlusNormal"/>
              <w:jc w:val="center"/>
            </w:pPr>
            <w:r>
              <w:t>382106.21</w:t>
            </w:r>
          </w:p>
        </w:tc>
        <w:tc>
          <w:tcPr>
            <w:tcW w:w="1701" w:type="dxa"/>
          </w:tcPr>
          <w:p w:rsidR="00EB09CF" w:rsidRDefault="00EB09CF">
            <w:pPr>
              <w:pStyle w:val="ConsPlusNormal"/>
              <w:jc w:val="center"/>
            </w:pPr>
            <w:r>
              <w:t>2240716.11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320</w:t>
            </w:r>
          </w:p>
        </w:tc>
        <w:tc>
          <w:tcPr>
            <w:tcW w:w="1531" w:type="dxa"/>
          </w:tcPr>
          <w:p w:rsidR="00EB09CF" w:rsidRDefault="00EB09CF">
            <w:pPr>
              <w:pStyle w:val="ConsPlusNormal"/>
              <w:jc w:val="center"/>
            </w:pPr>
            <w:r>
              <w:t>382108.40</w:t>
            </w:r>
          </w:p>
        </w:tc>
        <w:tc>
          <w:tcPr>
            <w:tcW w:w="1701" w:type="dxa"/>
          </w:tcPr>
          <w:p w:rsidR="00EB09CF" w:rsidRDefault="00EB09CF">
            <w:pPr>
              <w:pStyle w:val="ConsPlusNormal"/>
              <w:jc w:val="center"/>
            </w:pPr>
            <w:r>
              <w:t>2240719.29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321</w:t>
            </w:r>
          </w:p>
        </w:tc>
        <w:tc>
          <w:tcPr>
            <w:tcW w:w="1531" w:type="dxa"/>
          </w:tcPr>
          <w:p w:rsidR="00EB09CF" w:rsidRDefault="00EB09CF">
            <w:pPr>
              <w:pStyle w:val="ConsPlusNormal"/>
              <w:jc w:val="center"/>
            </w:pPr>
            <w:r>
              <w:t>382105.63</w:t>
            </w:r>
          </w:p>
        </w:tc>
        <w:tc>
          <w:tcPr>
            <w:tcW w:w="1701" w:type="dxa"/>
          </w:tcPr>
          <w:p w:rsidR="00EB09CF" w:rsidRDefault="00EB09CF">
            <w:pPr>
              <w:pStyle w:val="ConsPlusNormal"/>
              <w:jc w:val="center"/>
            </w:pPr>
            <w:r>
              <w:t>2240721.16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322</w:t>
            </w:r>
          </w:p>
        </w:tc>
        <w:tc>
          <w:tcPr>
            <w:tcW w:w="1531" w:type="dxa"/>
          </w:tcPr>
          <w:p w:rsidR="00EB09CF" w:rsidRDefault="00EB09CF">
            <w:pPr>
              <w:pStyle w:val="ConsPlusNormal"/>
              <w:jc w:val="center"/>
            </w:pPr>
            <w:r>
              <w:t>382106.21</w:t>
            </w:r>
          </w:p>
        </w:tc>
        <w:tc>
          <w:tcPr>
            <w:tcW w:w="1701" w:type="dxa"/>
          </w:tcPr>
          <w:p w:rsidR="00EB09CF" w:rsidRDefault="00EB09CF">
            <w:pPr>
              <w:pStyle w:val="ConsPlusNormal"/>
              <w:jc w:val="center"/>
            </w:pPr>
            <w:r>
              <w:t>2240722.03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323</w:t>
            </w:r>
          </w:p>
        </w:tc>
        <w:tc>
          <w:tcPr>
            <w:tcW w:w="1531" w:type="dxa"/>
          </w:tcPr>
          <w:p w:rsidR="00EB09CF" w:rsidRDefault="00EB09CF">
            <w:pPr>
              <w:pStyle w:val="ConsPlusNormal"/>
              <w:jc w:val="center"/>
            </w:pPr>
            <w:r>
              <w:t>382089.14</w:t>
            </w:r>
          </w:p>
        </w:tc>
        <w:tc>
          <w:tcPr>
            <w:tcW w:w="1701" w:type="dxa"/>
          </w:tcPr>
          <w:p w:rsidR="00EB09CF" w:rsidRDefault="00EB09CF">
            <w:pPr>
              <w:pStyle w:val="ConsPlusNormal"/>
              <w:jc w:val="center"/>
            </w:pPr>
            <w:r>
              <w:t>2240732.70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324</w:t>
            </w:r>
          </w:p>
        </w:tc>
        <w:tc>
          <w:tcPr>
            <w:tcW w:w="1531" w:type="dxa"/>
          </w:tcPr>
          <w:p w:rsidR="00EB09CF" w:rsidRDefault="00EB09CF">
            <w:pPr>
              <w:pStyle w:val="ConsPlusNormal"/>
              <w:jc w:val="center"/>
            </w:pPr>
            <w:r>
              <w:t>382088.62</w:t>
            </w:r>
          </w:p>
        </w:tc>
        <w:tc>
          <w:tcPr>
            <w:tcW w:w="1701" w:type="dxa"/>
          </w:tcPr>
          <w:p w:rsidR="00EB09CF" w:rsidRDefault="00EB09CF">
            <w:pPr>
              <w:pStyle w:val="ConsPlusNormal"/>
              <w:jc w:val="center"/>
            </w:pPr>
            <w:r>
              <w:t>2240731.87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325</w:t>
            </w:r>
          </w:p>
        </w:tc>
        <w:tc>
          <w:tcPr>
            <w:tcW w:w="1531" w:type="dxa"/>
          </w:tcPr>
          <w:p w:rsidR="00EB09CF" w:rsidRDefault="00EB09CF">
            <w:pPr>
              <w:pStyle w:val="ConsPlusNormal"/>
              <w:jc w:val="center"/>
            </w:pPr>
            <w:r>
              <w:t>382086.01</w:t>
            </w:r>
          </w:p>
        </w:tc>
        <w:tc>
          <w:tcPr>
            <w:tcW w:w="1701" w:type="dxa"/>
          </w:tcPr>
          <w:p w:rsidR="00EB09CF" w:rsidRDefault="00EB09CF">
            <w:pPr>
              <w:pStyle w:val="ConsPlusNormal"/>
              <w:jc w:val="center"/>
            </w:pPr>
            <w:r>
              <w:t>2240733.45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326</w:t>
            </w:r>
          </w:p>
        </w:tc>
        <w:tc>
          <w:tcPr>
            <w:tcW w:w="1531" w:type="dxa"/>
          </w:tcPr>
          <w:p w:rsidR="00EB09CF" w:rsidRDefault="00EB09CF">
            <w:pPr>
              <w:pStyle w:val="ConsPlusNormal"/>
              <w:jc w:val="center"/>
            </w:pPr>
            <w:r>
              <w:t>382088.11</w:t>
            </w:r>
          </w:p>
        </w:tc>
        <w:tc>
          <w:tcPr>
            <w:tcW w:w="1701" w:type="dxa"/>
          </w:tcPr>
          <w:p w:rsidR="00EB09CF" w:rsidRDefault="00EB09CF">
            <w:pPr>
              <w:pStyle w:val="ConsPlusNormal"/>
              <w:jc w:val="center"/>
            </w:pPr>
            <w:r>
              <w:t>2240736.66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327</w:t>
            </w:r>
          </w:p>
        </w:tc>
        <w:tc>
          <w:tcPr>
            <w:tcW w:w="1531" w:type="dxa"/>
          </w:tcPr>
          <w:p w:rsidR="00EB09CF" w:rsidRDefault="00EB09CF">
            <w:pPr>
              <w:pStyle w:val="ConsPlusNormal"/>
              <w:jc w:val="center"/>
            </w:pPr>
            <w:r>
              <w:t>382085.48</w:t>
            </w:r>
          </w:p>
        </w:tc>
        <w:tc>
          <w:tcPr>
            <w:tcW w:w="1701" w:type="dxa"/>
          </w:tcPr>
          <w:p w:rsidR="00EB09CF" w:rsidRDefault="00EB09CF">
            <w:pPr>
              <w:pStyle w:val="ConsPlusNormal"/>
              <w:jc w:val="center"/>
            </w:pPr>
            <w:r>
              <w:t>2240738.49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328</w:t>
            </w:r>
          </w:p>
        </w:tc>
        <w:tc>
          <w:tcPr>
            <w:tcW w:w="1531" w:type="dxa"/>
          </w:tcPr>
          <w:p w:rsidR="00EB09CF" w:rsidRDefault="00EB09CF">
            <w:pPr>
              <w:pStyle w:val="ConsPlusNormal"/>
              <w:jc w:val="center"/>
            </w:pPr>
            <w:r>
              <w:t>382086.20</w:t>
            </w:r>
          </w:p>
        </w:tc>
        <w:tc>
          <w:tcPr>
            <w:tcW w:w="1701" w:type="dxa"/>
          </w:tcPr>
          <w:p w:rsidR="00EB09CF" w:rsidRDefault="00EB09CF">
            <w:pPr>
              <w:pStyle w:val="ConsPlusNormal"/>
              <w:jc w:val="center"/>
            </w:pPr>
            <w:r>
              <w:t>2240739.52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329</w:t>
            </w:r>
          </w:p>
        </w:tc>
        <w:tc>
          <w:tcPr>
            <w:tcW w:w="1531" w:type="dxa"/>
          </w:tcPr>
          <w:p w:rsidR="00EB09CF" w:rsidRDefault="00EB09CF">
            <w:pPr>
              <w:pStyle w:val="ConsPlusNormal"/>
              <w:jc w:val="center"/>
            </w:pPr>
            <w:r>
              <w:t>382069.58</w:t>
            </w:r>
          </w:p>
        </w:tc>
        <w:tc>
          <w:tcPr>
            <w:tcW w:w="1701" w:type="dxa"/>
          </w:tcPr>
          <w:p w:rsidR="00EB09CF" w:rsidRDefault="00EB09CF">
            <w:pPr>
              <w:pStyle w:val="ConsPlusNormal"/>
              <w:jc w:val="center"/>
            </w:pPr>
            <w:r>
              <w:t>2240750.53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330</w:t>
            </w:r>
          </w:p>
        </w:tc>
        <w:tc>
          <w:tcPr>
            <w:tcW w:w="1531" w:type="dxa"/>
          </w:tcPr>
          <w:p w:rsidR="00EB09CF" w:rsidRDefault="00EB09CF">
            <w:pPr>
              <w:pStyle w:val="ConsPlusNormal"/>
              <w:jc w:val="center"/>
            </w:pPr>
            <w:r>
              <w:t>382068.85</w:t>
            </w:r>
          </w:p>
        </w:tc>
        <w:tc>
          <w:tcPr>
            <w:tcW w:w="1701" w:type="dxa"/>
          </w:tcPr>
          <w:p w:rsidR="00EB09CF" w:rsidRDefault="00EB09CF">
            <w:pPr>
              <w:pStyle w:val="ConsPlusNormal"/>
              <w:jc w:val="center"/>
            </w:pPr>
            <w:r>
              <w:t>2240749.45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331</w:t>
            </w:r>
          </w:p>
        </w:tc>
        <w:tc>
          <w:tcPr>
            <w:tcW w:w="1531" w:type="dxa"/>
          </w:tcPr>
          <w:p w:rsidR="00EB09CF" w:rsidRDefault="00EB09CF">
            <w:pPr>
              <w:pStyle w:val="ConsPlusNormal"/>
              <w:jc w:val="center"/>
            </w:pPr>
            <w:r>
              <w:t>382066.29</w:t>
            </w:r>
          </w:p>
        </w:tc>
        <w:tc>
          <w:tcPr>
            <w:tcW w:w="1701" w:type="dxa"/>
          </w:tcPr>
          <w:p w:rsidR="00EB09CF" w:rsidRDefault="00EB09CF">
            <w:pPr>
              <w:pStyle w:val="ConsPlusNormal"/>
              <w:jc w:val="center"/>
            </w:pPr>
            <w:r>
              <w:t>2240751.07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332</w:t>
            </w:r>
          </w:p>
        </w:tc>
        <w:tc>
          <w:tcPr>
            <w:tcW w:w="1531" w:type="dxa"/>
          </w:tcPr>
          <w:p w:rsidR="00EB09CF" w:rsidRDefault="00EB09CF">
            <w:pPr>
              <w:pStyle w:val="ConsPlusNormal"/>
              <w:jc w:val="center"/>
            </w:pPr>
            <w:r>
              <w:t>382068.54</w:t>
            </w:r>
          </w:p>
        </w:tc>
        <w:tc>
          <w:tcPr>
            <w:tcW w:w="1701" w:type="dxa"/>
          </w:tcPr>
          <w:p w:rsidR="00EB09CF" w:rsidRDefault="00EB09CF">
            <w:pPr>
              <w:pStyle w:val="ConsPlusNormal"/>
              <w:jc w:val="center"/>
            </w:pPr>
            <w:r>
              <w:t>2240754.25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333</w:t>
            </w:r>
          </w:p>
        </w:tc>
        <w:tc>
          <w:tcPr>
            <w:tcW w:w="1531" w:type="dxa"/>
          </w:tcPr>
          <w:p w:rsidR="00EB09CF" w:rsidRDefault="00EB09CF">
            <w:pPr>
              <w:pStyle w:val="ConsPlusNormal"/>
              <w:jc w:val="center"/>
            </w:pPr>
            <w:r>
              <w:t>382065.79</w:t>
            </w:r>
          </w:p>
        </w:tc>
        <w:tc>
          <w:tcPr>
            <w:tcW w:w="1701" w:type="dxa"/>
          </w:tcPr>
          <w:p w:rsidR="00EB09CF" w:rsidRDefault="00EB09CF">
            <w:pPr>
              <w:pStyle w:val="ConsPlusNormal"/>
              <w:jc w:val="center"/>
            </w:pPr>
            <w:r>
              <w:t>2240756.10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334</w:t>
            </w:r>
          </w:p>
        </w:tc>
        <w:tc>
          <w:tcPr>
            <w:tcW w:w="1531" w:type="dxa"/>
          </w:tcPr>
          <w:p w:rsidR="00EB09CF" w:rsidRDefault="00EB09CF">
            <w:pPr>
              <w:pStyle w:val="ConsPlusNormal"/>
              <w:jc w:val="center"/>
            </w:pPr>
            <w:r>
              <w:t>382066.38</w:t>
            </w:r>
          </w:p>
        </w:tc>
        <w:tc>
          <w:tcPr>
            <w:tcW w:w="1701" w:type="dxa"/>
          </w:tcPr>
          <w:p w:rsidR="00EB09CF" w:rsidRDefault="00EB09CF">
            <w:pPr>
              <w:pStyle w:val="ConsPlusNormal"/>
              <w:jc w:val="center"/>
            </w:pPr>
            <w:r>
              <w:t>2240757.03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335</w:t>
            </w:r>
          </w:p>
        </w:tc>
        <w:tc>
          <w:tcPr>
            <w:tcW w:w="1531" w:type="dxa"/>
          </w:tcPr>
          <w:p w:rsidR="00EB09CF" w:rsidRDefault="00EB09CF">
            <w:pPr>
              <w:pStyle w:val="ConsPlusNormal"/>
              <w:jc w:val="center"/>
            </w:pPr>
            <w:r>
              <w:t>382049.91</w:t>
            </w:r>
          </w:p>
        </w:tc>
        <w:tc>
          <w:tcPr>
            <w:tcW w:w="1701" w:type="dxa"/>
          </w:tcPr>
          <w:p w:rsidR="00EB09CF" w:rsidRDefault="00EB09CF">
            <w:pPr>
              <w:pStyle w:val="ConsPlusNormal"/>
              <w:jc w:val="center"/>
            </w:pPr>
            <w:r>
              <w:t>2240767.78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336</w:t>
            </w:r>
          </w:p>
        </w:tc>
        <w:tc>
          <w:tcPr>
            <w:tcW w:w="1531" w:type="dxa"/>
          </w:tcPr>
          <w:p w:rsidR="00EB09CF" w:rsidRDefault="00EB09CF">
            <w:pPr>
              <w:pStyle w:val="ConsPlusNormal"/>
              <w:jc w:val="center"/>
            </w:pPr>
            <w:r>
              <w:t>382049.20</w:t>
            </w:r>
          </w:p>
        </w:tc>
        <w:tc>
          <w:tcPr>
            <w:tcW w:w="1701" w:type="dxa"/>
          </w:tcPr>
          <w:p w:rsidR="00EB09CF" w:rsidRDefault="00EB09CF">
            <w:pPr>
              <w:pStyle w:val="ConsPlusNormal"/>
              <w:jc w:val="center"/>
            </w:pPr>
            <w:r>
              <w:t>2240766.90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337</w:t>
            </w:r>
          </w:p>
        </w:tc>
        <w:tc>
          <w:tcPr>
            <w:tcW w:w="1531" w:type="dxa"/>
          </w:tcPr>
          <w:p w:rsidR="00EB09CF" w:rsidRDefault="00EB09CF">
            <w:pPr>
              <w:pStyle w:val="ConsPlusNormal"/>
              <w:jc w:val="center"/>
            </w:pPr>
            <w:r>
              <w:t>382046.85</w:t>
            </w:r>
          </w:p>
        </w:tc>
        <w:tc>
          <w:tcPr>
            <w:tcW w:w="1701" w:type="dxa"/>
          </w:tcPr>
          <w:p w:rsidR="00EB09CF" w:rsidRDefault="00EB09CF">
            <w:pPr>
              <w:pStyle w:val="ConsPlusNormal"/>
              <w:jc w:val="center"/>
            </w:pPr>
            <w:r>
              <w:t>2240768.32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338</w:t>
            </w:r>
          </w:p>
        </w:tc>
        <w:tc>
          <w:tcPr>
            <w:tcW w:w="1531" w:type="dxa"/>
          </w:tcPr>
          <w:p w:rsidR="00EB09CF" w:rsidRDefault="00EB09CF">
            <w:pPr>
              <w:pStyle w:val="ConsPlusNormal"/>
              <w:jc w:val="center"/>
            </w:pPr>
            <w:r>
              <w:t>382048.89</w:t>
            </w:r>
          </w:p>
        </w:tc>
        <w:tc>
          <w:tcPr>
            <w:tcW w:w="1701" w:type="dxa"/>
          </w:tcPr>
          <w:p w:rsidR="00EB09CF" w:rsidRDefault="00EB09CF">
            <w:pPr>
              <w:pStyle w:val="ConsPlusNormal"/>
              <w:jc w:val="center"/>
            </w:pPr>
            <w:r>
              <w:t>2240771.45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339</w:t>
            </w:r>
          </w:p>
        </w:tc>
        <w:tc>
          <w:tcPr>
            <w:tcW w:w="1531" w:type="dxa"/>
          </w:tcPr>
          <w:p w:rsidR="00EB09CF" w:rsidRDefault="00EB09CF">
            <w:pPr>
              <w:pStyle w:val="ConsPlusNormal"/>
              <w:jc w:val="center"/>
            </w:pPr>
            <w:r>
              <w:t>382046.30</w:t>
            </w:r>
          </w:p>
        </w:tc>
        <w:tc>
          <w:tcPr>
            <w:tcW w:w="1701" w:type="dxa"/>
          </w:tcPr>
          <w:p w:rsidR="00EB09CF" w:rsidRDefault="00EB09CF">
            <w:pPr>
              <w:pStyle w:val="ConsPlusNormal"/>
              <w:jc w:val="center"/>
            </w:pPr>
            <w:r>
              <w:t>2240773.21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340</w:t>
            </w:r>
          </w:p>
        </w:tc>
        <w:tc>
          <w:tcPr>
            <w:tcW w:w="1531" w:type="dxa"/>
          </w:tcPr>
          <w:p w:rsidR="00EB09CF" w:rsidRDefault="00EB09CF">
            <w:pPr>
              <w:pStyle w:val="ConsPlusNormal"/>
              <w:jc w:val="center"/>
            </w:pPr>
            <w:r>
              <w:t>382046.87</w:t>
            </w:r>
          </w:p>
        </w:tc>
        <w:tc>
          <w:tcPr>
            <w:tcW w:w="1701" w:type="dxa"/>
          </w:tcPr>
          <w:p w:rsidR="00EB09CF" w:rsidRDefault="00EB09CF">
            <w:pPr>
              <w:pStyle w:val="ConsPlusNormal"/>
              <w:jc w:val="center"/>
            </w:pPr>
            <w:r>
              <w:t>2240774.18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341</w:t>
            </w:r>
          </w:p>
        </w:tc>
        <w:tc>
          <w:tcPr>
            <w:tcW w:w="1531" w:type="dxa"/>
          </w:tcPr>
          <w:p w:rsidR="00EB09CF" w:rsidRDefault="00EB09CF">
            <w:pPr>
              <w:pStyle w:val="ConsPlusNormal"/>
              <w:jc w:val="center"/>
            </w:pPr>
            <w:r>
              <w:t>382030.00</w:t>
            </w:r>
          </w:p>
        </w:tc>
        <w:tc>
          <w:tcPr>
            <w:tcW w:w="1701" w:type="dxa"/>
          </w:tcPr>
          <w:p w:rsidR="00EB09CF" w:rsidRDefault="00EB09CF">
            <w:pPr>
              <w:pStyle w:val="ConsPlusNormal"/>
              <w:jc w:val="center"/>
            </w:pPr>
            <w:r>
              <w:t>2240785.15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342</w:t>
            </w:r>
          </w:p>
        </w:tc>
        <w:tc>
          <w:tcPr>
            <w:tcW w:w="1531" w:type="dxa"/>
          </w:tcPr>
          <w:p w:rsidR="00EB09CF" w:rsidRDefault="00EB09CF">
            <w:pPr>
              <w:pStyle w:val="ConsPlusNormal"/>
              <w:jc w:val="center"/>
            </w:pPr>
            <w:r>
              <w:t>382029.38</w:t>
            </w:r>
          </w:p>
        </w:tc>
        <w:tc>
          <w:tcPr>
            <w:tcW w:w="1701" w:type="dxa"/>
          </w:tcPr>
          <w:p w:rsidR="00EB09CF" w:rsidRDefault="00EB09CF">
            <w:pPr>
              <w:pStyle w:val="ConsPlusNormal"/>
              <w:jc w:val="center"/>
            </w:pPr>
            <w:r>
              <w:t>2240784.21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343</w:t>
            </w:r>
          </w:p>
        </w:tc>
        <w:tc>
          <w:tcPr>
            <w:tcW w:w="1531" w:type="dxa"/>
          </w:tcPr>
          <w:p w:rsidR="00EB09CF" w:rsidRDefault="00EB09CF">
            <w:pPr>
              <w:pStyle w:val="ConsPlusNormal"/>
              <w:jc w:val="center"/>
            </w:pPr>
            <w:r>
              <w:t>382027.14</w:t>
            </w:r>
          </w:p>
        </w:tc>
        <w:tc>
          <w:tcPr>
            <w:tcW w:w="1701" w:type="dxa"/>
          </w:tcPr>
          <w:p w:rsidR="00EB09CF" w:rsidRDefault="00EB09CF">
            <w:pPr>
              <w:pStyle w:val="ConsPlusNormal"/>
              <w:jc w:val="center"/>
            </w:pPr>
            <w:r>
              <w:t>2240785.73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344</w:t>
            </w:r>
          </w:p>
        </w:tc>
        <w:tc>
          <w:tcPr>
            <w:tcW w:w="1531" w:type="dxa"/>
          </w:tcPr>
          <w:p w:rsidR="00EB09CF" w:rsidRDefault="00EB09CF">
            <w:pPr>
              <w:pStyle w:val="ConsPlusNormal"/>
              <w:jc w:val="center"/>
            </w:pPr>
            <w:r>
              <w:t>382029.13</w:t>
            </w:r>
          </w:p>
        </w:tc>
        <w:tc>
          <w:tcPr>
            <w:tcW w:w="1701" w:type="dxa"/>
          </w:tcPr>
          <w:p w:rsidR="00EB09CF" w:rsidRDefault="00EB09CF">
            <w:pPr>
              <w:pStyle w:val="ConsPlusNormal"/>
              <w:jc w:val="center"/>
            </w:pPr>
            <w:r>
              <w:t>2240788.96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345</w:t>
            </w:r>
          </w:p>
        </w:tc>
        <w:tc>
          <w:tcPr>
            <w:tcW w:w="1531" w:type="dxa"/>
          </w:tcPr>
          <w:p w:rsidR="00EB09CF" w:rsidRDefault="00EB09CF">
            <w:pPr>
              <w:pStyle w:val="ConsPlusNormal"/>
              <w:jc w:val="center"/>
            </w:pPr>
            <w:r>
              <w:t>382026.73</w:t>
            </w:r>
          </w:p>
        </w:tc>
        <w:tc>
          <w:tcPr>
            <w:tcW w:w="1701" w:type="dxa"/>
          </w:tcPr>
          <w:p w:rsidR="00EB09CF" w:rsidRDefault="00EB09CF">
            <w:pPr>
              <w:pStyle w:val="ConsPlusNormal"/>
              <w:jc w:val="center"/>
            </w:pPr>
            <w:r>
              <w:t>2240790.53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346</w:t>
            </w:r>
          </w:p>
        </w:tc>
        <w:tc>
          <w:tcPr>
            <w:tcW w:w="1531" w:type="dxa"/>
          </w:tcPr>
          <w:p w:rsidR="00EB09CF" w:rsidRDefault="00EB09CF">
            <w:pPr>
              <w:pStyle w:val="ConsPlusNormal"/>
              <w:jc w:val="center"/>
            </w:pPr>
            <w:r>
              <w:t>382027.10</w:t>
            </w:r>
          </w:p>
        </w:tc>
        <w:tc>
          <w:tcPr>
            <w:tcW w:w="1701" w:type="dxa"/>
          </w:tcPr>
          <w:p w:rsidR="00EB09CF" w:rsidRDefault="00EB09CF">
            <w:pPr>
              <w:pStyle w:val="ConsPlusNormal"/>
              <w:jc w:val="center"/>
            </w:pPr>
            <w:r>
              <w:t>2240791.55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347</w:t>
            </w:r>
          </w:p>
        </w:tc>
        <w:tc>
          <w:tcPr>
            <w:tcW w:w="1531" w:type="dxa"/>
          </w:tcPr>
          <w:p w:rsidR="00EB09CF" w:rsidRDefault="00EB09CF">
            <w:pPr>
              <w:pStyle w:val="ConsPlusNormal"/>
              <w:jc w:val="center"/>
            </w:pPr>
            <w:r>
              <w:t>382010.57</w:t>
            </w:r>
          </w:p>
        </w:tc>
        <w:tc>
          <w:tcPr>
            <w:tcW w:w="1701" w:type="dxa"/>
          </w:tcPr>
          <w:p w:rsidR="00EB09CF" w:rsidRDefault="00EB09CF">
            <w:pPr>
              <w:pStyle w:val="ConsPlusNormal"/>
              <w:jc w:val="center"/>
            </w:pPr>
            <w:r>
              <w:t>2240802.32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348</w:t>
            </w:r>
          </w:p>
        </w:tc>
        <w:tc>
          <w:tcPr>
            <w:tcW w:w="1531" w:type="dxa"/>
          </w:tcPr>
          <w:p w:rsidR="00EB09CF" w:rsidRDefault="00EB09CF">
            <w:pPr>
              <w:pStyle w:val="ConsPlusNormal"/>
              <w:jc w:val="center"/>
            </w:pPr>
            <w:r>
              <w:t>382009.96</w:t>
            </w:r>
          </w:p>
        </w:tc>
        <w:tc>
          <w:tcPr>
            <w:tcW w:w="1701" w:type="dxa"/>
          </w:tcPr>
          <w:p w:rsidR="00EB09CF" w:rsidRDefault="00EB09CF">
            <w:pPr>
              <w:pStyle w:val="ConsPlusNormal"/>
              <w:jc w:val="center"/>
            </w:pPr>
            <w:r>
              <w:t>2240801.54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349</w:t>
            </w:r>
          </w:p>
        </w:tc>
        <w:tc>
          <w:tcPr>
            <w:tcW w:w="1531" w:type="dxa"/>
          </w:tcPr>
          <w:p w:rsidR="00EB09CF" w:rsidRDefault="00EB09CF">
            <w:pPr>
              <w:pStyle w:val="ConsPlusNormal"/>
              <w:jc w:val="center"/>
            </w:pPr>
            <w:r>
              <w:t>382007.30</w:t>
            </w:r>
          </w:p>
        </w:tc>
        <w:tc>
          <w:tcPr>
            <w:tcW w:w="1701" w:type="dxa"/>
          </w:tcPr>
          <w:p w:rsidR="00EB09CF" w:rsidRDefault="00EB09CF">
            <w:pPr>
              <w:pStyle w:val="ConsPlusNormal"/>
              <w:jc w:val="center"/>
            </w:pPr>
            <w:r>
              <w:t>2240803.10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350</w:t>
            </w:r>
          </w:p>
        </w:tc>
        <w:tc>
          <w:tcPr>
            <w:tcW w:w="1531" w:type="dxa"/>
          </w:tcPr>
          <w:p w:rsidR="00EB09CF" w:rsidRDefault="00EB09CF">
            <w:pPr>
              <w:pStyle w:val="ConsPlusNormal"/>
              <w:jc w:val="center"/>
            </w:pPr>
            <w:r>
              <w:t>382000.92</w:t>
            </w:r>
          </w:p>
        </w:tc>
        <w:tc>
          <w:tcPr>
            <w:tcW w:w="1701" w:type="dxa"/>
          </w:tcPr>
          <w:p w:rsidR="00EB09CF" w:rsidRDefault="00EB09CF">
            <w:pPr>
              <w:pStyle w:val="ConsPlusNormal"/>
              <w:jc w:val="center"/>
            </w:pPr>
            <w:r>
              <w:t>2240809.00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351</w:t>
            </w:r>
          </w:p>
        </w:tc>
        <w:tc>
          <w:tcPr>
            <w:tcW w:w="1531" w:type="dxa"/>
          </w:tcPr>
          <w:p w:rsidR="00EB09CF" w:rsidRDefault="00EB09CF">
            <w:pPr>
              <w:pStyle w:val="ConsPlusNormal"/>
              <w:jc w:val="center"/>
            </w:pPr>
            <w:r>
              <w:t>381979.43</w:t>
            </w:r>
          </w:p>
        </w:tc>
        <w:tc>
          <w:tcPr>
            <w:tcW w:w="1701" w:type="dxa"/>
          </w:tcPr>
          <w:p w:rsidR="00EB09CF" w:rsidRDefault="00EB09CF">
            <w:pPr>
              <w:pStyle w:val="ConsPlusNormal"/>
              <w:jc w:val="center"/>
            </w:pPr>
            <w:r>
              <w:t>2240827.95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352</w:t>
            </w:r>
          </w:p>
        </w:tc>
        <w:tc>
          <w:tcPr>
            <w:tcW w:w="1531" w:type="dxa"/>
          </w:tcPr>
          <w:p w:rsidR="00EB09CF" w:rsidRDefault="00EB09CF">
            <w:pPr>
              <w:pStyle w:val="ConsPlusNormal"/>
              <w:jc w:val="center"/>
            </w:pPr>
            <w:r>
              <w:t>381984.65</w:t>
            </w:r>
          </w:p>
        </w:tc>
        <w:tc>
          <w:tcPr>
            <w:tcW w:w="1701" w:type="dxa"/>
          </w:tcPr>
          <w:p w:rsidR="00EB09CF" w:rsidRDefault="00EB09CF">
            <w:pPr>
              <w:pStyle w:val="ConsPlusNormal"/>
              <w:jc w:val="center"/>
            </w:pPr>
            <w:r>
              <w:t>2240833.60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353</w:t>
            </w:r>
          </w:p>
        </w:tc>
        <w:tc>
          <w:tcPr>
            <w:tcW w:w="1531" w:type="dxa"/>
          </w:tcPr>
          <w:p w:rsidR="00EB09CF" w:rsidRDefault="00EB09CF">
            <w:pPr>
              <w:pStyle w:val="ConsPlusNormal"/>
              <w:jc w:val="center"/>
            </w:pPr>
            <w:r>
              <w:t>381980.03</w:t>
            </w:r>
          </w:p>
        </w:tc>
        <w:tc>
          <w:tcPr>
            <w:tcW w:w="1701" w:type="dxa"/>
          </w:tcPr>
          <w:p w:rsidR="00EB09CF" w:rsidRDefault="00EB09CF">
            <w:pPr>
              <w:pStyle w:val="ConsPlusNormal"/>
              <w:jc w:val="center"/>
            </w:pPr>
            <w:r>
              <w:t>2240837.65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354</w:t>
            </w:r>
          </w:p>
        </w:tc>
        <w:tc>
          <w:tcPr>
            <w:tcW w:w="1531" w:type="dxa"/>
          </w:tcPr>
          <w:p w:rsidR="00EB09CF" w:rsidRDefault="00EB09CF">
            <w:pPr>
              <w:pStyle w:val="ConsPlusNormal"/>
              <w:jc w:val="center"/>
            </w:pPr>
            <w:r>
              <w:t>381971.79</w:t>
            </w:r>
          </w:p>
        </w:tc>
        <w:tc>
          <w:tcPr>
            <w:tcW w:w="1701" w:type="dxa"/>
          </w:tcPr>
          <w:p w:rsidR="00EB09CF" w:rsidRDefault="00EB09CF">
            <w:pPr>
              <w:pStyle w:val="ConsPlusNormal"/>
              <w:jc w:val="center"/>
            </w:pPr>
            <w:r>
              <w:t>2240844.91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355</w:t>
            </w:r>
          </w:p>
        </w:tc>
        <w:tc>
          <w:tcPr>
            <w:tcW w:w="1531" w:type="dxa"/>
          </w:tcPr>
          <w:p w:rsidR="00EB09CF" w:rsidRDefault="00EB09CF">
            <w:pPr>
              <w:pStyle w:val="ConsPlusNormal"/>
              <w:jc w:val="center"/>
            </w:pPr>
            <w:r>
              <w:t>381973.03</w:t>
            </w:r>
          </w:p>
        </w:tc>
        <w:tc>
          <w:tcPr>
            <w:tcW w:w="1701" w:type="dxa"/>
          </w:tcPr>
          <w:p w:rsidR="00EB09CF" w:rsidRDefault="00EB09CF">
            <w:pPr>
              <w:pStyle w:val="ConsPlusNormal"/>
              <w:jc w:val="center"/>
            </w:pPr>
            <w:r>
              <w:t>2240846.38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356</w:t>
            </w:r>
          </w:p>
        </w:tc>
        <w:tc>
          <w:tcPr>
            <w:tcW w:w="1531" w:type="dxa"/>
          </w:tcPr>
          <w:p w:rsidR="00EB09CF" w:rsidRDefault="00EB09CF">
            <w:pPr>
              <w:pStyle w:val="ConsPlusNormal"/>
              <w:jc w:val="center"/>
            </w:pPr>
            <w:r>
              <w:t>381968.02</w:t>
            </w:r>
          </w:p>
        </w:tc>
        <w:tc>
          <w:tcPr>
            <w:tcW w:w="1701" w:type="dxa"/>
          </w:tcPr>
          <w:p w:rsidR="00EB09CF" w:rsidRDefault="00EB09CF">
            <w:pPr>
              <w:pStyle w:val="ConsPlusNormal"/>
              <w:jc w:val="center"/>
            </w:pPr>
            <w:r>
              <w:t>2240850.91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357</w:t>
            </w:r>
          </w:p>
        </w:tc>
        <w:tc>
          <w:tcPr>
            <w:tcW w:w="1531" w:type="dxa"/>
          </w:tcPr>
          <w:p w:rsidR="00EB09CF" w:rsidRDefault="00EB09CF">
            <w:pPr>
              <w:pStyle w:val="ConsPlusNormal"/>
              <w:jc w:val="center"/>
            </w:pPr>
            <w:r>
              <w:t>381953.81</w:t>
            </w:r>
          </w:p>
        </w:tc>
        <w:tc>
          <w:tcPr>
            <w:tcW w:w="1701" w:type="dxa"/>
          </w:tcPr>
          <w:p w:rsidR="00EB09CF" w:rsidRDefault="00EB09CF">
            <w:pPr>
              <w:pStyle w:val="ConsPlusNormal"/>
              <w:jc w:val="center"/>
            </w:pPr>
            <w:r>
              <w:t>2240863.76</w:t>
            </w:r>
          </w:p>
        </w:tc>
        <w:tc>
          <w:tcPr>
            <w:tcW w:w="2438" w:type="dxa"/>
          </w:tcPr>
          <w:p w:rsidR="00EB09CF" w:rsidRDefault="00EB09CF">
            <w:pPr>
              <w:pStyle w:val="ConsPlusNormal"/>
              <w:jc w:val="center"/>
            </w:pPr>
            <w:r>
              <w:t xml:space="preserve">Метод спутниковых геодезических измерений </w:t>
            </w:r>
            <w:r>
              <w:lastRenderedPageBreak/>
              <w:t>(определений)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358</w:t>
            </w:r>
          </w:p>
        </w:tc>
        <w:tc>
          <w:tcPr>
            <w:tcW w:w="1531" w:type="dxa"/>
          </w:tcPr>
          <w:p w:rsidR="00EB09CF" w:rsidRDefault="00EB09CF">
            <w:pPr>
              <w:pStyle w:val="ConsPlusNormal"/>
              <w:jc w:val="center"/>
            </w:pPr>
            <w:r>
              <w:t>381951.02</w:t>
            </w:r>
          </w:p>
        </w:tc>
        <w:tc>
          <w:tcPr>
            <w:tcW w:w="1701" w:type="dxa"/>
          </w:tcPr>
          <w:p w:rsidR="00EB09CF" w:rsidRDefault="00EB09CF">
            <w:pPr>
              <w:pStyle w:val="ConsPlusNormal"/>
              <w:jc w:val="center"/>
            </w:pPr>
            <w:r>
              <w:t>2240861.00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359</w:t>
            </w:r>
          </w:p>
        </w:tc>
        <w:tc>
          <w:tcPr>
            <w:tcW w:w="1531" w:type="dxa"/>
          </w:tcPr>
          <w:p w:rsidR="00EB09CF" w:rsidRDefault="00EB09CF">
            <w:pPr>
              <w:pStyle w:val="ConsPlusNormal"/>
              <w:jc w:val="center"/>
            </w:pPr>
            <w:r>
              <w:t>381947.18</w:t>
            </w:r>
          </w:p>
        </w:tc>
        <w:tc>
          <w:tcPr>
            <w:tcW w:w="1701" w:type="dxa"/>
          </w:tcPr>
          <w:p w:rsidR="00EB09CF" w:rsidRDefault="00EB09CF">
            <w:pPr>
              <w:pStyle w:val="ConsPlusNormal"/>
              <w:jc w:val="center"/>
            </w:pPr>
            <w:r>
              <w:t>2240865.26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360</w:t>
            </w:r>
          </w:p>
        </w:tc>
        <w:tc>
          <w:tcPr>
            <w:tcW w:w="1531" w:type="dxa"/>
          </w:tcPr>
          <w:p w:rsidR="00EB09CF" w:rsidRDefault="00EB09CF">
            <w:pPr>
              <w:pStyle w:val="ConsPlusNormal"/>
              <w:jc w:val="center"/>
            </w:pPr>
            <w:r>
              <w:t>381949.51</w:t>
            </w:r>
          </w:p>
        </w:tc>
        <w:tc>
          <w:tcPr>
            <w:tcW w:w="1701" w:type="dxa"/>
          </w:tcPr>
          <w:p w:rsidR="00EB09CF" w:rsidRDefault="00EB09CF">
            <w:pPr>
              <w:pStyle w:val="ConsPlusNormal"/>
              <w:jc w:val="center"/>
            </w:pPr>
            <w:r>
              <w:t>2240867.65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361</w:t>
            </w:r>
          </w:p>
        </w:tc>
        <w:tc>
          <w:tcPr>
            <w:tcW w:w="1531" w:type="dxa"/>
          </w:tcPr>
          <w:p w:rsidR="00EB09CF" w:rsidRDefault="00EB09CF">
            <w:pPr>
              <w:pStyle w:val="ConsPlusNormal"/>
              <w:jc w:val="center"/>
            </w:pPr>
            <w:r>
              <w:t>381936.44</w:t>
            </w:r>
          </w:p>
        </w:tc>
        <w:tc>
          <w:tcPr>
            <w:tcW w:w="1701" w:type="dxa"/>
          </w:tcPr>
          <w:p w:rsidR="00EB09CF" w:rsidRDefault="00EB09CF">
            <w:pPr>
              <w:pStyle w:val="ConsPlusNormal"/>
              <w:jc w:val="center"/>
            </w:pPr>
            <w:r>
              <w:t>2240879.46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362</w:t>
            </w:r>
          </w:p>
        </w:tc>
        <w:tc>
          <w:tcPr>
            <w:tcW w:w="1531" w:type="dxa"/>
          </w:tcPr>
          <w:p w:rsidR="00EB09CF" w:rsidRDefault="00EB09CF">
            <w:pPr>
              <w:pStyle w:val="ConsPlusNormal"/>
              <w:jc w:val="center"/>
            </w:pPr>
            <w:r>
              <w:t>381923.14</w:t>
            </w:r>
          </w:p>
        </w:tc>
        <w:tc>
          <w:tcPr>
            <w:tcW w:w="1701" w:type="dxa"/>
          </w:tcPr>
          <w:p w:rsidR="00EB09CF" w:rsidRDefault="00EB09CF">
            <w:pPr>
              <w:pStyle w:val="ConsPlusNormal"/>
              <w:jc w:val="center"/>
            </w:pPr>
            <w:r>
              <w:t>2240864.45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363</w:t>
            </w:r>
          </w:p>
        </w:tc>
        <w:tc>
          <w:tcPr>
            <w:tcW w:w="1531" w:type="dxa"/>
          </w:tcPr>
          <w:p w:rsidR="00EB09CF" w:rsidRDefault="00EB09CF">
            <w:pPr>
              <w:pStyle w:val="ConsPlusNormal"/>
              <w:jc w:val="center"/>
            </w:pPr>
            <w:r>
              <w:t>381906.26</w:t>
            </w:r>
          </w:p>
        </w:tc>
        <w:tc>
          <w:tcPr>
            <w:tcW w:w="1701" w:type="dxa"/>
          </w:tcPr>
          <w:p w:rsidR="00EB09CF" w:rsidRDefault="00EB09CF">
            <w:pPr>
              <w:pStyle w:val="ConsPlusNormal"/>
              <w:jc w:val="center"/>
            </w:pPr>
            <w:r>
              <w:t>2240879.03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364</w:t>
            </w:r>
          </w:p>
        </w:tc>
        <w:tc>
          <w:tcPr>
            <w:tcW w:w="1531" w:type="dxa"/>
          </w:tcPr>
          <w:p w:rsidR="00EB09CF" w:rsidRDefault="00EB09CF">
            <w:pPr>
              <w:pStyle w:val="ConsPlusNormal"/>
              <w:jc w:val="center"/>
            </w:pPr>
            <w:r>
              <w:t>381892.92</w:t>
            </w:r>
          </w:p>
        </w:tc>
        <w:tc>
          <w:tcPr>
            <w:tcW w:w="1701" w:type="dxa"/>
          </w:tcPr>
          <w:p w:rsidR="00EB09CF" w:rsidRDefault="00EB09CF">
            <w:pPr>
              <w:pStyle w:val="ConsPlusNormal"/>
              <w:jc w:val="center"/>
            </w:pPr>
            <w:r>
              <w:t>2240864.58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365</w:t>
            </w:r>
          </w:p>
        </w:tc>
        <w:tc>
          <w:tcPr>
            <w:tcW w:w="1531" w:type="dxa"/>
          </w:tcPr>
          <w:p w:rsidR="00EB09CF" w:rsidRDefault="00EB09CF">
            <w:pPr>
              <w:pStyle w:val="ConsPlusNormal"/>
              <w:jc w:val="center"/>
            </w:pPr>
            <w:r>
              <w:t>381880.70</w:t>
            </w:r>
          </w:p>
        </w:tc>
        <w:tc>
          <w:tcPr>
            <w:tcW w:w="1701" w:type="dxa"/>
          </w:tcPr>
          <w:p w:rsidR="00EB09CF" w:rsidRDefault="00EB09CF">
            <w:pPr>
              <w:pStyle w:val="ConsPlusNormal"/>
              <w:jc w:val="center"/>
            </w:pPr>
            <w:r>
              <w:t>2240875.37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366</w:t>
            </w:r>
          </w:p>
        </w:tc>
        <w:tc>
          <w:tcPr>
            <w:tcW w:w="1531" w:type="dxa"/>
          </w:tcPr>
          <w:p w:rsidR="00EB09CF" w:rsidRDefault="00EB09CF">
            <w:pPr>
              <w:pStyle w:val="ConsPlusNormal"/>
              <w:jc w:val="center"/>
            </w:pPr>
            <w:r>
              <w:t>381875.73</w:t>
            </w:r>
          </w:p>
        </w:tc>
        <w:tc>
          <w:tcPr>
            <w:tcW w:w="1701" w:type="dxa"/>
          </w:tcPr>
          <w:p w:rsidR="00EB09CF" w:rsidRDefault="00EB09CF">
            <w:pPr>
              <w:pStyle w:val="ConsPlusNormal"/>
              <w:jc w:val="center"/>
            </w:pPr>
            <w:r>
              <w:t>2240874.90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367</w:t>
            </w:r>
          </w:p>
        </w:tc>
        <w:tc>
          <w:tcPr>
            <w:tcW w:w="1531" w:type="dxa"/>
          </w:tcPr>
          <w:p w:rsidR="00EB09CF" w:rsidRDefault="00EB09CF">
            <w:pPr>
              <w:pStyle w:val="ConsPlusNormal"/>
              <w:jc w:val="center"/>
            </w:pPr>
            <w:r>
              <w:t>381870.69</w:t>
            </w:r>
          </w:p>
        </w:tc>
        <w:tc>
          <w:tcPr>
            <w:tcW w:w="1701" w:type="dxa"/>
          </w:tcPr>
          <w:p w:rsidR="00EB09CF" w:rsidRDefault="00EB09CF">
            <w:pPr>
              <w:pStyle w:val="ConsPlusNormal"/>
              <w:jc w:val="center"/>
            </w:pPr>
            <w:r>
              <w:t>2240879.45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368</w:t>
            </w:r>
          </w:p>
        </w:tc>
        <w:tc>
          <w:tcPr>
            <w:tcW w:w="1531" w:type="dxa"/>
          </w:tcPr>
          <w:p w:rsidR="00EB09CF" w:rsidRDefault="00EB09CF">
            <w:pPr>
              <w:pStyle w:val="ConsPlusNormal"/>
              <w:jc w:val="center"/>
            </w:pPr>
            <w:r>
              <w:t>381838.93</w:t>
            </w:r>
          </w:p>
        </w:tc>
        <w:tc>
          <w:tcPr>
            <w:tcW w:w="1701" w:type="dxa"/>
          </w:tcPr>
          <w:p w:rsidR="00EB09CF" w:rsidRDefault="00EB09CF">
            <w:pPr>
              <w:pStyle w:val="ConsPlusNormal"/>
              <w:jc w:val="center"/>
            </w:pPr>
            <w:r>
              <w:t>2240844.03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369</w:t>
            </w:r>
          </w:p>
        </w:tc>
        <w:tc>
          <w:tcPr>
            <w:tcW w:w="1531" w:type="dxa"/>
          </w:tcPr>
          <w:p w:rsidR="00EB09CF" w:rsidRDefault="00EB09CF">
            <w:pPr>
              <w:pStyle w:val="ConsPlusNormal"/>
              <w:jc w:val="center"/>
            </w:pPr>
            <w:r>
              <w:t>381804.27</w:t>
            </w:r>
          </w:p>
        </w:tc>
        <w:tc>
          <w:tcPr>
            <w:tcW w:w="1701" w:type="dxa"/>
          </w:tcPr>
          <w:p w:rsidR="00EB09CF" w:rsidRDefault="00EB09CF">
            <w:pPr>
              <w:pStyle w:val="ConsPlusNormal"/>
              <w:jc w:val="center"/>
            </w:pPr>
            <w:r>
              <w:t>2240875.85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370</w:t>
            </w:r>
          </w:p>
        </w:tc>
        <w:tc>
          <w:tcPr>
            <w:tcW w:w="1531" w:type="dxa"/>
          </w:tcPr>
          <w:p w:rsidR="00EB09CF" w:rsidRDefault="00EB09CF">
            <w:pPr>
              <w:pStyle w:val="ConsPlusNormal"/>
              <w:jc w:val="center"/>
            </w:pPr>
            <w:r>
              <w:t>381800.41</w:t>
            </w:r>
          </w:p>
        </w:tc>
        <w:tc>
          <w:tcPr>
            <w:tcW w:w="1701" w:type="dxa"/>
          </w:tcPr>
          <w:p w:rsidR="00EB09CF" w:rsidRDefault="00EB09CF">
            <w:pPr>
              <w:pStyle w:val="ConsPlusNormal"/>
              <w:jc w:val="center"/>
            </w:pPr>
            <w:r>
              <w:t>2240872.39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371</w:t>
            </w:r>
          </w:p>
        </w:tc>
        <w:tc>
          <w:tcPr>
            <w:tcW w:w="1531" w:type="dxa"/>
          </w:tcPr>
          <w:p w:rsidR="00EB09CF" w:rsidRDefault="00EB09CF">
            <w:pPr>
              <w:pStyle w:val="ConsPlusNormal"/>
              <w:jc w:val="center"/>
            </w:pPr>
            <w:r>
              <w:t>381753.88</w:t>
            </w:r>
          </w:p>
        </w:tc>
        <w:tc>
          <w:tcPr>
            <w:tcW w:w="1701" w:type="dxa"/>
          </w:tcPr>
          <w:p w:rsidR="00EB09CF" w:rsidRDefault="00EB09CF">
            <w:pPr>
              <w:pStyle w:val="ConsPlusNormal"/>
              <w:jc w:val="center"/>
            </w:pPr>
            <w:r>
              <w:t>2240819.88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372</w:t>
            </w:r>
          </w:p>
        </w:tc>
        <w:tc>
          <w:tcPr>
            <w:tcW w:w="1531" w:type="dxa"/>
          </w:tcPr>
          <w:p w:rsidR="00EB09CF" w:rsidRDefault="00EB09CF">
            <w:pPr>
              <w:pStyle w:val="ConsPlusNormal"/>
              <w:jc w:val="center"/>
            </w:pPr>
            <w:r>
              <w:t>381676.55</w:t>
            </w:r>
          </w:p>
        </w:tc>
        <w:tc>
          <w:tcPr>
            <w:tcW w:w="1701" w:type="dxa"/>
          </w:tcPr>
          <w:p w:rsidR="00EB09CF" w:rsidRDefault="00EB09CF">
            <w:pPr>
              <w:pStyle w:val="ConsPlusNormal"/>
              <w:jc w:val="center"/>
            </w:pPr>
            <w:r>
              <w:t>2240732.35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373</w:t>
            </w:r>
          </w:p>
        </w:tc>
        <w:tc>
          <w:tcPr>
            <w:tcW w:w="1531" w:type="dxa"/>
          </w:tcPr>
          <w:p w:rsidR="00EB09CF" w:rsidRDefault="00EB09CF">
            <w:pPr>
              <w:pStyle w:val="ConsPlusNormal"/>
              <w:jc w:val="center"/>
            </w:pPr>
            <w:r>
              <w:t>381680.04</w:t>
            </w:r>
          </w:p>
        </w:tc>
        <w:tc>
          <w:tcPr>
            <w:tcW w:w="1701" w:type="dxa"/>
          </w:tcPr>
          <w:p w:rsidR="00EB09CF" w:rsidRDefault="00EB09CF">
            <w:pPr>
              <w:pStyle w:val="ConsPlusNormal"/>
              <w:jc w:val="center"/>
            </w:pPr>
            <w:r>
              <w:t>2240729.18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374</w:t>
            </w:r>
          </w:p>
        </w:tc>
        <w:tc>
          <w:tcPr>
            <w:tcW w:w="1531" w:type="dxa"/>
          </w:tcPr>
          <w:p w:rsidR="00EB09CF" w:rsidRDefault="00EB09CF">
            <w:pPr>
              <w:pStyle w:val="ConsPlusNormal"/>
              <w:jc w:val="center"/>
            </w:pPr>
            <w:r>
              <w:t>381689.90</w:t>
            </w:r>
          </w:p>
        </w:tc>
        <w:tc>
          <w:tcPr>
            <w:tcW w:w="1701" w:type="dxa"/>
          </w:tcPr>
          <w:p w:rsidR="00EB09CF" w:rsidRDefault="00EB09CF">
            <w:pPr>
              <w:pStyle w:val="ConsPlusNormal"/>
              <w:jc w:val="center"/>
            </w:pPr>
            <w:r>
              <w:t>2240740.19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375</w:t>
            </w:r>
          </w:p>
        </w:tc>
        <w:tc>
          <w:tcPr>
            <w:tcW w:w="1531" w:type="dxa"/>
          </w:tcPr>
          <w:p w:rsidR="00EB09CF" w:rsidRDefault="00EB09CF">
            <w:pPr>
              <w:pStyle w:val="ConsPlusNormal"/>
              <w:jc w:val="center"/>
            </w:pPr>
            <w:r>
              <w:t>381703.64</w:t>
            </w:r>
          </w:p>
        </w:tc>
        <w:tc>
          <w:tcPr>
            <w:tcW w:w="1701" w:type="dxa"/>
          </w:tcPr>
          <w:p w:rsidR="00EB09CF" w:rsidRDefault="00EB09CF">
            <w:pPr>
              <w:pStyle w:val="ConsPlusNormal"/>
              <w:jc w:val="center"/>
            </w:pPr>
            <w:r>
              <w:t>2240727.03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376</w:t>
            </w:r>
          </w:p>
        </w:tc>
        <w:tc>
          <w:tcPr>
            <w:tcW w:w="1531" w:type="dxa"/>
          </w:tcPr>
          <w:p w:rsidR="00EB09CF" w:rsidRDefault="00EB09CF">
            <w:pPr>
              <w:pStyle w:val="ConsPlusNormal"/>
              <w:jc w:val="center"/>
            </w:pPr>
            <w:r>
              <w:t>381710.40</w:t>
            </w:r>
          </w:p>
        </w:tc>
        <w:tc>
          <w:tcPr>
            <w:tcW w:w="1701" w:type="dxa"/>
          </w:tcPr>
          <w:p w:rsidR="00EB09CF" w:rsidRDefault="00EB09CF">
            <w:pPr>
              <w:pStyle w:val="ConsPlusNormal"/>
              <w:jc w:val="center"/>
            </w:pPr>
            <w:r>
              <w:t>2240720.43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377</w:t>
            </w:r>
          </w:p>
        </w:tc>
        <w:tc>
          <w:tcPr>
            <w:tcW w:w="1531" w:type="dxa"/>
          </w:tcPr>
          <w:p w:rsidR="00EB09CF" w:rsidRDefault="00EB09CF">
            <w:pPr>
              <w:pStyle w:val="ConsPlusNormal"/>
              <w:jc w:val="center"/>
            </w:pPr>
            <w:r>
              <w:t>381711.13</w:t>
            </w:r>
          </w:p>
        </w:tc>
        <w:tc>
          <w:tcPr>
            <w:tcW w:w="1701" w:type="dxa"/>
          </w:tcPr>
          <w:p w:rsidR="00EB09CF" w:rsidRDefault="00EB09CF">
            <w:pPr>
              <w:pStyle w:val="ConsPlusNormal"/>
              <w:jc w:val="center"/>
            </w:pPr>
            <w:r>
              <w:t>2240712.10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378</w:t>
            </w:r>
          </w:p>
        </w:tc>
        <w:tc>
          <w:tcPr>
            <w:tcW w:w="1531" w:type="dxa"/>
          </w:tcPr>
          <w:p w:rsidR="00EB09CF" w:rsidRDefault="00EB09CF">
            <w:pPr>
              <w:pStyle w:val="ConsPlusNormal"/>
              <w:jc w:val="center"/>
            </w:pPr>
            <w:r>
              <w:t>381739.05</w:t>
            </w:r>
          </w:p>
        </w:tc>
        <w:tc>
          <w:tcPr>
            <w:tcW w:w="1701" w:type="dxa"/>
          </w:tcPr>
          <w:p w:rsidR="00EB09CF" w:rsidRDefault="00EB09CF">
            <w:pPr>
              <w:pStyle w:val="ConsPlusNormal"/>
              <w:jc w:val="center"/>
            </w:pPr>
            <w:r>
              <w:t>2240687.46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379</w:t>
            </w:r>
          </w:p>
        </w:tc>
        <w:tc>
          <w:tcPr>
            <w:tcW w:w="1531" w:type="dxa"/>
          </w:tcPr>
          <w:p w:rsidR="00EB09CF" w:rsidRDefault="00EB09CF">
            <w:pPr>
              <w:pStyle w:val="ConsPlusNormal"/>
              <w:jc w:val="center"/>
            </w:pPr>
            <w:r>
              <w:t>381763.28</w:t>
            </w:r>
          </w:p>
        </w:tc>
        <w:tc>
          <w:tcPr>
            <w:tcW w:w="1701" w:type="dxa"/>
          </w:tcPr>
          <w:p w:rsidR="00EB09CF" w:rsidRDefault="00EB09CF">
            <w:pPr>
              <w:pStyle w:val="ConsPlusNormal"/>
              <w:jc w:val="center"/>
            </w:pPr>
            <w:r>
              <w:t>2240714.04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380</w:t>
            </w:r>
          </w:p>
        </w:tc>
        <w:tc>
          <w:tcPr>
            <w:tcW w:w="1531" w:type="dxa"/>
          </w:tcPr>
          <w:p w:rsidR="00EB09CF" w:rsidRDefault="00EB09CF">
            <w:pPr>
              <w:pStyle w:val="ConsPlusNormal"/>
              <w:jc w:val="center"/>
            </w:pPr>
            <w:r>
              <w:t>381770.25</w:t>
            </w:r>
          </w:p>
        </w:tc>
        <w:tc>
          <w:tcPr>
            <w:tcW w:w="1701" w:type="dxa"/>
          </w:tcPr>
          <w:p w:rsidR="00EB09CF" w:rsidRDefault="00EB09CF">
            <w:pPr>
              <w:pStyle w:val="ConsPlusNormal"/>
              <w:jc w:val="center"/>
            </w:pPr>
            <w:r>
              <w:t>2240721.23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381</w:t>
            </w:r>
          </w:p>
        </w:tc>
        <w:tc>
          <w:tcPr>
            <w:tcW w:w="1531" w:type="dxa"/>
          </w:tcPr>
          <w:p w:rsidR="00EB09CF" w:rsidRDefault="00EB09CF">
            <w:pPr>
              <w:pStyle w:val="ConsPlusNormal"/>
              <w:jc w:val="center"/>
            </w:pPr>
            <w:r>
              <w:t>381782.36</w:t>
            </w:r>
          </w:p>
        </w:tc>
        <w:tc>
          <w:tcPr>
            <w:tcW w:w="1701" w:type="dxa"/>
          </w:tcPr>
          <w:p w:rsidR="00EB09CF" w:rsidRDefault="00EB09CF">
            <w:pPr>
              <w:pStyle w:val="ConsPlusNormal"/>
              <w:jc w:val="center"/>
            </w:pPr>
            <w:r>
              <w:t>2240734.09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382</w:t>
            </w:r>
          </w:p>
        </w:tc>
        <w:tc>
          <w:tcPr>
            <w:tcW w:w="1531" w:type="dxa"/>
          </w:tcPr>
          <w:p w:rsidR="00EB09CF" w:rsidRDefault="00EB09CF">
            <w:pPr>
              <w:pStyle w:val="ConsPlusNormal"/>
              <w:jc w:val="center"/>
            </w:pPr>
            <w:r>
              <w:t>381787.76</w:t>
            </w:r>
          </w:p>
        </w:tc>
        <w:tc>
          <w:tcPr>
            <w:tcW w:w="1701" w:type="dxa"/>
          </w:tcPr>
          <w:p w:rsidR="00EB09CF" w:rsidRDefault="00EB09CF">
            <w:pPr>
              <w:pStyle w:val="ConsPlusNormal"/>
              <w:jc w:val="center"/>
            </w:pPr>
            <w:r>
              <w:t>2240729.33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383</w:t>
            </w:r>
          </w:p>
        </w:tc>
        <w:tc>
          <w:tcPr>
            <w:tcW w:w="1531" w:type="dxa"/>
          </w:tcPr>
          <w:p w:rsidR="00EB09CF" w:rsidRDefault="00EB09CF">
            <w:pPr>
              <w:pStyle w:val="ConsPlusNormal"/>
              <w:jc w:val="center"/>
            </w:pPr>
            <w:r>
              <w:t>381822.91</w:t>
            </w:r>
          </w:p>
        </w:tc>
        <w:tc>
          <w:tcPr>
            <w:tcW w:w="1701" w:type="dxa"/>
          </w:tcPr>
          <w:p w:rsidR="00EB09CF" w:rsidRDefault="00EB09CF">
            <w:pPr>
              <w:pStyle w:val="ConsPlusNormal"/>
              <w:jc w:val="center"/>
            </w:pPr>
            <w:r>
              <w:t>2240767.05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384</w:t>
            </w:r>
          </w:p>
        </w:tc>
        <w:tc>
          <w:tcPr>
            <w:tcW w:w="1531" w:type="dxa"/>
          </w:tcPr>
          <w:p w:rsidR="00EB09CF" w:rsidRDefault="00EB09CF">
            <w:pPr>
              <w:pStyle w:val="ConsPlusNormal"/>
              <w:jc w:val="center"/>
            </w:pPr>
            <w:r>
              <w:t>381829.24</w:t>
            </w:r>
          </w:p>
        </w:tc>
        <w:tc>
          <w:tcPr>
            <w:tcW w:w="1701" w:type="dxa"/>
          </w:tcPr>
          <w:p w:rsidR="00EB09CF" w:rsidRDefault="00EB09CF">
            <w:pPr>
              <w:pStyle w:val="ConsPlusNormal"/>
              <w:jc w:val="center"/>
            </w:pPr>
            <w:r>
              <w:t>2240760.87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385</w:t>
            </w:r>
          </w:p>
        </w:tc>
        <w:tc>
          <w:tcPr>
            <w:tcW w:w="1531" w:type="dxa"/>
          </w:tcPr>
          <w:p w:rsidR="00EB09CF" w:rsidRDefault="00EB09CF">
            <w:pPr>
              <w:pStyle w:val="ConsPlusNormal"/>
              <w:jc w:val="center"/>
            </w:pPr>
            <w:r>
              <w:t>381801.38</w:t>
            </w:r>
          </w:p>
        </w:tc>
        <w:tc>
          <w:tcPr>
            <w:tcW w:w="1701" w:type="dxa"/>
          </w:tcPr>
          <w:p w:rsidR="00EB09CF" w:rsidRDefault="00EB09CF">
            <w:pPr>
              <w:pStyle w:val="ConsPlusNormal"/>
              <w:jc w:val="center"/>
            </w:pPr>
            <w:r>
              <w:t>2240730.39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386</w:t>
            </w:r>
          </w:p>
        </w:tc>
        <w:tc>
          <w:tcPr>
            <w:tcW w:w="1531" w:type="dxa"/>
          </w:tcPr>
          <w:p w:rsidR="00EB09CF" w:rsidRDefault="00EB09CF">
            <w:pPr>
              <w:pStyle w:val="ConsPlusNormal"/>
              <w:jc w:val="center"/>
            </w:pPr>
            <w:r>
              <w:t>381793.66</w:t>
            </w:r>
          </w:p>
        </w:tc>
        <w:tc>
          <w:tcPr>
            <w:tcW w:w="1701" w:type="dxa"/>
          </w:tcPr>
          <w:p w:rsidR="00EB09CF" w:rsidRDefault="00EB09CF">
            <w:pPr>
              <w:pStyle w:val="ConsPlusNormal"/>
              <w:jc w:val="center"/>
            </w:pPr>
            <w:r>
              <w:t>2240701.75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387</w:t>
            </w:r>
          </w:p>
        </w:tc>
        <w:tc>
          <w:tcPr>
            <w:tcW w:w="1531" w:type="dxa"/>
          </w:tcPr>
          <w:p w:rsidR="00EB09CF" w:rsidRDefault="00EB09CF">
            <w:pPr>
              <w:pStyle w:val="ConsPlusNormal"/>
              <w:jc w:val="center"/>
            </w:pPr>
            <w:r>
              <w:t>381792.56</w:t>
            </w:r>
          </w:p>
        </w:tc>
        <w:tc>
          <w:tcPr>
            <w:tcW w:w="1701" w:type="dxa"/>
          </w:tcPr>
          <w:p w:rsidR="00EB09CF" w:rsidRDefault="00EB09CF">
            <w:pPr>
              <w:pStyle w:val="ConsPlusNormal"/>
              <w:jc w:val="center"/>
            </w:pPr>
            <w:r>
              <w:t>2240684.46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388</w:t>
            </w:r>
          </w:p>
        </w:tc>
        <w:tc>
          <w:tcPr>
            <w:tcW w:w="1531" w:type="dxa"/>
          </w:tcPr>
          <w:p w:rsidR="00EB09CF" w:rsidRDefault="00EB09CF">
            <w:pPr>
              <w:pStyle w:val="ConsPlusNormal"/>
              <w:jc w:val="center"/>
            </w:pPr>
            <w:r>
              <w:t>381797.78</w:t>
            </w:r>
          </w:p>
        </w:tc>
        <w:tc>
          <w:tcPr>
            <w:tcW w:w="1701" w:type="dxa"/>
          </w:tcPr>
          <w:p w:rsidR="00EB09CF" w:rsidRDefault="00EB09CF">
            <w:pPr>
              <w:pStyle w:val="ConsPlusNormal"/>
              <w:jc w:val="center"/>
            </w:pPr>
            <w:r>
              <w:t>2240658.73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389</w:t>
            </w:r>
          </w:p>
        </w:tc>
        <w:tc>
          <w:tcPr>
            <w:tcW w:w="1531" w:type="dxa"/>
          </w:tcPr>
          <w:p w:rsidR="00EB09CF" w:rsidRDefault="00EB09CF">
            <w:pPr>
              <w:pStyle w:val="ConsPlusNormal"/>
              <w:jc w:val="center"/>
            </w:pPr>
            <w:r>
              <w:t>381818.99</w:t>
            </w:r>
          </w:p>
        </w:tc>
        <w:tc>
          <w:tcPr>
            <w:tcW w:w="1701" w:type="dxa"/>
          </w:tcPr>
          <w:p w:rsidR="00EB09CF" w:rsidRDefault="00EB09CF">
            <w:pPr>
              <w:pStyle w:val="ConsPlusNormal"/>
              <w:jc w:val="center"/>
            </w:pPr>
            <w:r>
              <w:t>2240622.48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390</w:t>
            </w:r>
          </w:p>
        </w:tc>
        <w:tc>
          <w:tcPr>
            <w:tcW w:w="1531" w:type="dxa"/>
          </w:tcPr>
          <w:p w:rsidR="00EB09CF" w:rsidRDefault="00EB09CF">
            <w:pPr>
              <w:pStyle w:val="ConsPlusNormal"/>
              <w:jc w:val="center"/>
            </w:pPr>
            <w:r>
              <w:t>381853.48</w:t>
            </w:r>
          </w:p>
        </w:tc>
        <w:tc>
          <w:tcPr>
            <w:tcW w:w="1701" w:type="dxa"/>
          </w:tcPr>
          <w:p w:rsidR="00EB09CF" w:rsidRDefault="00EB09CF">
            <w:pPr>
              <w:pStyle w:val="ConsPlusNormal"/>
              <w:jc w:val="center"/>
            </w:pPr>
            <w:r>
              <w:t>2240642.27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391</w:t>
            </w:r>
          </w:p>
        </w:tc>
        <w:tc>
          <w:tcPr>
            <w:tcW w:w="1531" w:type="dxa"/>
          </w:tcPr>
          <w:p w:rsidR="00EB09CF" w:rsidRDefault="00EB09CF">
            <w:pPr>
              <w:pStyle w:val="ConsPlusNormal"/>
              <w:jc w:val="center"/>
            </w:pPr>
            <w:r>
              <w:t>381862.24</w:t>
            </w:r>
          </w:p>
        </w:tc>
        <w:tc>
          <w:tcPr>
            <w:tcW w:w="1701" w:type="dxa"/>
          </w:tcPr>
          <w:p w:rsidR="00EB09CF" w:rsidRDefault="00EB09CF">
            <w:pPr>
              <w:pStyle w:val="ConsPlusNormal"/>
              <w:jc w:val="center"/>
            </w:pPr>
            <w:r>
              <w:t>2240635.09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392</w:t>
            </w:r>
          </w:p>
        </w:tc>
        <w:tc>
          <w:tcPr>
            <w:tcW w:w="1531" w:type="dxa"/>
          </w:tcPr>
          <w:p w:rsidR="00EB09CF" w:rsidRDefault="00EB09CF">
            <w:pPr>
              <w:pStyle w:val="ConsPlusNormal"/>
              <w:jc w:val="center"/>
            </w:pPr>
            <w:r>
              <w:t>381840.08</w:t>
            </w:r>
          </w:p>
        </w:tc>
        <w:tc>
          <w:tcPr>
            <w:tcW w:w="1701" w:type="dxa"/>
          </w:tcPr>
          <w:p w:rsidR="00EB09CF" w:rsidRDefault="00EB09CF">
            <w:pPr>
              <w:pStyle w:val="ConsPlusNormal"/>
              <w:jc w:val="center"/>
            </w:pPr>
            <w:r>
              <w:t>2240612.60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393</w:t>
            </w:r>
          </w:p>
        </w:tc>
        <w:tc>
          <w:tcPr>
            <w:tcW w:w="1531" w:type="dxa"/>
          </w:tcPr>
          <w:p w:rsidR="00EB09CF" w:rsidRDefault="00EB09CF">
            <w:pPr>
              <w:pStyle w:val="ConsPlusNormal"/>
              <w:jc w:val="center"/>
            </w:pPr>
            <w:r>
              <w:t>381820.38</w:t>
            </w:r>
          </w:p>
        </w:tc>
        <w:tc>
          <w:tcPr>
            <w:tcW w:w="1701" w:type="dxa"/>
          </w:tcPr>
          <w:p w:rsidR="00EB09CF" w:rsidRDefault="00EB09CF">
            <w:pPr>
              <w:pStyle w:val="ConsPlusNormal"/>
              <w:jc w:val="center"/>
            </w:pPr>
            <w:r>
              <w:t>2240590.18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394</w:t>
            </w:r>
          </w:p>
        </w:tc>
        <w:tc>
          <w:tcPr>
            <w:tcW w:w="1531" w:type="dxa"/>
          </w:tcPr>
          <w:p w:rsidR="00EB09CF" w:rsidRDefault="00EB09CF">
            <w:pPr>
              <w:pStyle w:val="ConsPlusNormal"/>
              <w:jc w:val="center"/>
            </w:pPr>
            <w:r>
              <w:t>381811.90</w:t>
            </w:r>
          </w:p>
        </w:tc>
        <w:tc>
          <w:tcPr>
            <w:tcW w:w="1701" w:type="dxa"/>
          </w:tcPr>
          <w:p w:rsidR="00EB09CF" w:rsidRDefault="00EB09CF">
            <w:pPr>
              <w:pStyle w:val="ConsPlusNormal"/>
              <w:jc w:val="center"/>
            </w:pPr>
            <w:r>
              <w:t>2240580.53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395</w:t>
            </w:r>
          </w:p>
        </w:tc>
        <w:tc>
          <w:tcPr>
            <w:tcW w:w="1531" w:type="dxa"/>
          </w:tcPr>
          <w:p w:rsidR="00EB09CF" w:rsidRDefault="00EB09CF">
            <w:pPr>
              <w:pStyle w:val="ConsPlusNormal"/>
              <w:jc w:val="center"/>
            </w:pPr>
            <w:r>
              <w:t>381870.27</w:t>
            </w:r>
          </w:p>
        </w:tc>
        <w:tc>
          <w:tcPr>
            <w:tcW w:w="1701" w:type="dxa"/>
          </w:tcPr>
          <w:p w:rsidR="00EB09CF" w:rsidRDefault="00EB09CF">
            <w:pPr>
              <w:pStyle w:val="ConsPlusNormal"/>
              <w:jc w:val="center"/>
            </w:pPr>
            <w:r>
              <w:t>2240528.46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396</w:t>
            </w:r>
          </w:p>
        </w:tc>
        <w:tc>
          <w:tcPr>
            <w:tcW w:w="1531" w:type="dxa"/>
          </w:tcPr>
          <w:p w:rsidR="00EB09CF" w:rsidRDefault="00EB09CF">
            <w:pPr>
              <w:pStyle w:val="ConsPlusNormal"/>
              <w:jc w:val="center"/>
            </w:pPr>
            <w:r>
              <w:t>381874.18</w:t>
            </w:r>
          </w:p>
        </w:tc>
        <w:tc>
          <w:tcPr>
            <w:tcW w:w="1701" w:type="dxa"/>
          </w:tcPr>
          <w:p w:rsidR="00EB09CF" w:rsidRDefault="00EB09CF">
            <w:pPr>
              <w:pStyle w:val="ConsPlusNormal"/>
              <w:jc w:val="center"/>
            </w:pPr>
            <w:r>
              <w:t>2240532.85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397</w:t>
            </w:r>
          </w:p>
        </w:tc>
        <w:tc>
          <w:tcPr>
            <w:tcW w:w="1531" w:type="dxa"/>
          </w:tcPr>
          <w:p w:rsidR="00EB09CF" w:rsidRDefault="00EB09CF">
            <w:pPr>
              <w:pStyle w:val="ConsPlusNormal"/>
              <w:jc w:val="center"/>
            </w:pPr>
            <w:r>
              <w:t>381887.48</w:t>
            </w:r>
          </w:p>
        </w:tc>
        <w:tc>
          <w:tcPr>
            <w:tcW w:w="1701" w:type="dxa"/>
          </w:tcPr>
          <w:p w:rsidR="00EB09CF" w:rsidRDefault="00EB09CF">
            <w:pPr>
              <w:pStyle w:val="ConsPlusNormal"/>
              <w:jc w:val="center"/>
            </w:pPr>
            <w:r>
              <w:t>2240547.79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398</w:t>
            </w:r>
          </w:p>
        </w:tc>
        <w:tc>
          <w:tcPr>
            <w:tcW w:w="1531" w:type="dxa"/>
          </w:tcPr>
          <w:p w:rsidR="00EB09CF" w:rsidRDefault="00EB09CF">
            <w:pPr>
              <w:pStyle w:val="ConsPlusNormal"/>
              <w:jc w:val="center"/>
            </w:pPr>
            <w:r>
              <w:t>381905.48</w:t>
            </w:r>
          </w:p>
        </w:tc>
        <w:tc>
          <w:tcPr>
            <w:tcW w:w="1701" w:type="dxa"/>
          </w:tcPr>
          <w:p w:rsidR="00EB09CF" w:rsidRDefault="00EB09CF">
            <w:pPr>
              <w:pStyle w:val="ConsPlusNormal"/>
              <w:jc w:val="center"/>
            </w:pPr>
            <w:r>
              <w:t>2240568.04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399</w:t>
            </w:r>
          </w:p>
        </w:tc>
        <w:tc>
          <w:tcPr>
            <w:tcW w:w="1531" w:type="dxa"/>
          </w:tcPr>
          <w:p w:rsidR="00EB09CF" w:rsidRDefault="00EB09CF">
            <w:pPr>
              <w:pStyle w:val="ConsPlusNormal"/>
              <w:jc w:val="center"/>
            </w:pPr>
            <w:r>
              <w:t>381917.30</w:t>
            </w:r>
          </w:p>
        </w:tc>
        <w:tc>
          <w:tcPr>
            <w:tcW w:w="1701" w:type="dxa"/>
          </w:tcPr>
          <w:p w:rsidR="00EB09CF" w:rsidRDefault="00EB09CF">
            <w:pPr>
              <w:pStyle w:val="ConsPlusNormal"/>
              <w:jc w:val="center"/>
            </w:pPr>
            <w:r>
              <w:t>2240582.16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400</w:t>
            </w:r>
          </w:p>
        </w:tc>
        <w:tc>
          <w:tcPr>
            <w:tcW w:w="1531" w:type="dxa"/>
          </w:tcPr>
          <w:p w:rsidR="00EB09CF" w:rsidRDefault="00EB09CF">
            <w:pPr>
              <w:pStyle w:val="ConsPlusNormal"/>
              <w:jc w:val="center"/>
            </w:pPr>
            <w:r>
              <w:t>381935.00</w:t>
            </w:r>
          </w:p>
        </w:tc>
        <w:tc>
          <w:tcPr>
            <w:tcW w:w="1701" w:type="dxa"/>
          </w:tcPr>
          <w:p w:rsidR="00EB09CF" w:rsidRDefault="00EB09CF">
            <w:pPr>
              <w:pStyle w:val="ConsPlusNormal"/>
              <w:jc w:val="center"/>
            </w:pPr>
            <w:r>
              <w:t>2240578.97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401</w:t>
            </w:r>
          </w:p>
        </w:tc>
        <w:tc>
          <w:tcPr>
            <w:tcW w:w="1531" w:type="dxa"/>
          </w:tcPr>
          <w:p w:rsidR="00EB09CF" w:rsidRDefault="00EB09CF">
            <w:pPr>
              <w:pStyle w:val="ConsPlusNormal"/>
              <w:jc w:val="center"/>
            </w:pPr>
            <w:r>
              <w:t>381954.80</w:t>
            </w:r>
          </w:p>
        </w:tc>
        <w:tc>
          <w:tcPr>
            <w:tcW w:w="1701" w:type="dxa"/>
          </w:tcPr>
          <w:p w:rsidR="00EB09CF" w:rsidRDefault="00EB09CF">
            <w:pPr>
              <w:pStyle w:val="ConsPlusNormal"/>
              <w:jc w:val="center"/>
            </w:pPr>
            <w:r>
              <w:t>2240560.54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402</w:t>
            </w:r>
          </w:p>
        </w:tc>
        <w:tc>
          <w:tcPr>
            <w:tcW w:w="1531" w:type="dxa"/>
          </w:tcPr>
          <w:p w:rsidR="00EB09CF" w:rsidRDefault="00EB09CF">
            <w:pPr>
              <w:pStyle w:val="ConsPlusNormal"/>
              <w:jc w:val="center"/>
            </w:pPr>
            <w:r>
              <w:t>381983.48</w:t>
            </w:r>
          </w:p>
        </w:tc>
        <w:tc>
          <w:tcPr>
            <w:tcW w:w="1701" w:type="dxa"/>
          </w:tcPr>
          <w:p w:rsidR="00EB09CF" w:rsidRDefault="00EB09CF">
            <w:pPr>
              <w:pStyle w:val="ConsPlusNormal"/>
              <w:jc w:val="center"/>
            </w:pPr>
            <w:r>
              <w:t>2240561.44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403</w:t>
            </w:r>
          </w:p>
        </w:tc>
        <w:tc>
          <w:tcPr>
            <w:tcW w:w="1531" w:type="dxa"/>
          </w:tcPr>
          <w:p w:rsidR="00EB09CF" w:rsidRDefault="00EB09CF">
            <w:pPr>
              <w:pStyle w:val="ConsPlusNormal"/>
              <w:jc w:val="center"/>
            </w:pPr>
            <w:r>
              <w:t>382001.62</w:t>
            </w:r>
          </w:p>
        </w:tc>
        <w:tc>
          <w:tcPr>
            <w:tcW w:w="1701" w:type="dxa"/>
          </w:tcPr>
          <w:p w:rsidR="00EB09CF" w:rsidRDefault="00EB09CF">
            <w:pPr>
              <w:pStyle w:val="ConsPlusNormal"/>
              <w:jc w:val="center"/>
            </w:pPr>
            <w:r>
              <w:t>2240562.01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404</w:t>
            </w:r>
          </w:p>
        </w:tc>
        <w:tc>
          <w:tcPr>
            <w:tcW w:w="1531" w:type="dxa"/>
          </w:tcPr>
          <w:p w:rsidR="00EB09CF" w:rsidRDefault="00EB09CF">
            <w:pPr>
              <w:pStyle w:val="ConsPlusNormal"/>
              <w:jc w:val="center"/>
            </w:pPr>
            <w:r>
              <w:t>382001.67</w:t>
            </w:r>
          </w:p>
        </w:tc>
        <w:tc>
          <w:tcPr>
            <w:tcW w:w="1701" w:type="dxa"/>
          </w:tcPr>
          <w:p w:rsidR="00EB09CF" w:rsidRDefault="00EB09CF">
            <w:pPr>
              <w:pStyle w:val="ConsPlusNormal"/>
              <w:jc w:val="center"/>
            </w:pPr>
            <w:r>
              <w:t>2240560.24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405</w:t>
            </w:r>
          </w:p>
        </w:tc>
        <w:tc>
          <w:tcPr>
            <w:tcW w:w="1531" w:type="dxa"/>
          </w:tcPr>
          <w:p w:rsidR="00EB09CF" w:rsidRDefault="00EB09CF">
            <w:pPr>
              <w:pStyle w:val="ConsPlusNormal"/>
              <w:jc w:val="center"/>
            </w:pPr>
            <w:r>
              <w:t>381979.01</w:t>
            </w:r>
          </w:p>
        </w:tc>
        <w:tc>
          <w:tcPr>
            <w:tcW w:w="1701" w:type="dxa"/>
          </w:tcPr>
          <w:p w:rsidR="00EB09CF" w:rsidRDefault="00EB09CF">
            <w:pPr>
              <w:pStyle w:val="ConsPlusNormal"/>
              <w:jc w:val="center"/>
            </w:pPr>
            <w:r>
              <w:t>2240538.76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406</w:t>
            </w:r>
          </w:p>
        </w:tc>
        <w:tc>
          <w:tcPr>
            <w:tcW w:w="1531" w:type="dxa"/>
          </w:tcPr>
          <w:p w:rsidR="00EB09CF" w:rsidRDefault="00EB09CF">
            <w:pPr>
              <w:pStyle w:val="ConsPlusNormal"/>
              <w:jc w:val="center"/>
            </w:pPr>
            <w:r>
              <w:t>381943.75</w:t>
            </w:r>
          </w:p>
        </w:tc>
        <w:tc>
          <w:tcPr>
            <w:tcW w:w="1701" w:type="dxa"/>
          </w:tcPr>
          <w:p w:rsidR="00EB09CF" w:rsidRDefault="00EB09CF">
            <w:pPr>
              <w:pStyle w:val="ConsPlusNormal"/>
              <w:jc w:val="center"/>
            </w:pPr>
            <w:r>
              <w:t>2240505.66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407</w:t>
            </w:r>
          </w:p>
        </w:tc>
        <w:tc>
          <w:tcPr>
            <w:tcW w:w="1531" w:type="dxa"/>
          </w:tcPr>
          <w:p w:rsidR="00EB09CF" w:rsidRDefault="00EB09CF">
            <w:pPr>
              <w:pStyle w:val="ConsPlusNormal"/>
              <w:jc w:val="center"/>
            </w:pPr>
            <w:r>
              <w:t>381917.21</w:t>
            </w:r>
          </w:p>
        </w:tc>
        <w:tc>
          <w:tcPr>
            <w:tcW w:w="1701" w:type="dxa"/>
          </w:tcPr>
          <w:p w:rsidR="00EB09CF" w:rsidRDefault="00EB09CF">
            <w:pPr>
              <w:pStyle w:val="ConsPlusNormal"/>
              <w:jc w:val="center"/>
            </w:pPr>
            <w:r>
              <w:t>2240473.94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408</w:t>
            </w:r>
          </w:p>
        </w:tc>
        <w:tc>
          <w:tcPr>
            <w:tcW w:w="1531" w:type="dxa"/>
          </w:tcPr>
          <w:p w:rsidR="00EB09CF" w:rsidRDefault="00EB09CF">
            <w:pPr>
              <w:pStyle w:val="ConsPlusNormal"/>
              <w:jc w:val="center"/>
            </w:pPr>
            <w:r>
              <w:t>381911.45</w:t>
            </w:r>
          </w:p>
        </w:tc>
        <w:tc>
          <w:tcPr>
            <w:tcW w:w="1701" w:type="dxa"/>
          </w:tcPr>
          <w:p w:rsidR="00EB09CF" w:rsidRDefault="00EB09CF">
            <w:pPr>
              <w:pStyle w:val="ConsPlusNormal"/>
              <w:jc w:val="center"/>
            </w:pPr>
            <w:r>
              <w:t>2240467.05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409</w:t>
            </w:r>
          </w:p>
        </w:tc>
        <w:tc>
          <w:tcPr>
            <w:tcW w:w="1531" w:type="dxa"/>
          </w:tcPr>
          <w:p w:rsidR="00EB09CF" w:rsidRDefault="00EB09CF">
            <w:pPr>
              <w:pStyle w:val="ConsPlusNormal"/>
              <w:jc w:val="center"/>
            </w:pPr>
            <w:r>
              <w:t>381912.94</w:t>
            </w:r>
          </w:p>
        </w:tc>
        <w:tc>
          <w:tcPr>
            <w:tcW w:w="1701" w:type="dxa"/>
          </w:tcPr>
          <w:p w:rsidR="00EB09CF" w:rsidRDefault="00EB09CF">
            <w:pPr>
              <w:pStyle w:val="ConsPlusNormal"/>
              <w:jc w:val="center"/>
            </w:pPr>
            <w:r>
              <w:t>2240456.56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410</w:t>
            </w:r>
          </w:p>
        </w:tc>
        <w:tc>
          <w:tcPr>
            <w:tcW w:w="1531" w:type="dxa"/>
          </w:tcPr>
          <w:p w:rsidR="00EB09CF" w:rsidRDefault="00EB09CF">
            <w:pPr>
              <w:pStyle w:val="ConsPlusNormal"/>
              <w:jc w:val="center"/>
            </w:pPr>
            <w:r>
              <w:t>381921.43</w:t>
            </w:r>
          </w:p>
        </w:tc>
        <w:tc>
          <w:tcPr>
            <w:tcW w:w="1701" w:type="dxa"/>
          </w:tcPr>
          <w:p w:rsidR="00EB09CF" w:rsidRDefault="00EB09CF">
            <w:pPr>
              <w:pStyle w:val="ConsPlusNormal"/>
              <w:jc w:val="center"/>
            </w:pPr>
            <w:r>
              <w:t>2240440.95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411</w:t>
            </w:r>
          </w:p>
        </w:tc>
        <w:tc>
          <w:tcPr>
            <w:tcW w:w="1531" w:type="dxa"/>
          </w:tcPr>
          <w:p w:rsidR="00EB09CF" w:rsidRDefault="00EB09CF">
            <w:pPr>
              <w:pStyle w:val="ConsPlusNormal"/>
              <w:jc w:val="center"/>
            </w:pPr>
            <w:r>
              <w:t>381930.37</w:t>
            </w:r>
          </w:p>
        </w:tc>
        <w:tc>
          <w:tcPr>
            <w:tcW w:w="1701" w:type="dxa"/>
          </w:tcPr>
          <w:p w:rsidR="00EB09CF" w:rsidRDefault="00EB09CF">
            <w:pPr>
              <w:pStyle w:val="ConsPlusNormal"/>
              <w:jc w:val="center"/>
            </w:pPr>
            <w:r>
              <w:t>2240434.35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412</w:t>
            </w:r>
          </w:p>
        </w:tc>
        <w:tc>
          <w:tcPr>
            <w:tcW w:w="1531" w:type="dxa"/>
          </w:tcPr>
          <w:p w:rsidR="00EB09CF" w:rsidRDefault="00EB09CF">
            <w:pPr>
              <w:pStyle w:val="ConsPlusNormal"/>
              <w:jc w:val="center"/>
            </w:pPr>
            <w:r>
              <w:t>381938.61</w:t>
            </w:r>
          </w:p>
        </w:tc>
        <w:tc>
          <w:tcPr>
            <w:tcW w:w="1701" w:type="dxa"/>
          </w:tcPr>
          <w:p w:rsidR="00EB09CF" w:rsidRDefault="00EB09CF">
            <w:pPr>
              <w:pStyle w:val="ConsPlusNormal"/>
              <w:jc w:val="center"/>
            </w:pPr>
            <w:r>
              <w:t>2240431.65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413</w:t>
            </w:r>
          </w:p>
        </w:tc>
        <w:tc>
          <w:tcPr>
            <w:tcW w:w="1531" w:type="dxa"/>
          </w:tcPr>
          <w:p w:rsidR="00EB09CF" w:rsidRDefault="00EB09CF">
            <w:pPr>
              <w:pStyle w:val="ConsPlusNormal"/>
              <w:jc w:val="center"/>
            </w:pPr>
            <w:r>
              <w:t>381972.06</w:t>
            </w:r>
          </w:p>
        </w:tc>
        <w:tc>
          <w:tcPr>
            <w:tcW w:w="1701" w:type="dxa"/>
          </w:tcPr>
          <w:p w:rsidR="00EB09CF" w:rsidRDefault="00EB09CF">
            <w:pPr>
              <w:pStyle w:val="ConsPlusNormal"/>
              <w:jc w:val="center"/>
            </w:pPr>
            <w:r>
              <w:t>2240445.86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414</w:t>
            </w:r>
          </w:p>
        </w:tc>
        <w:tc>
          <w:tcPr>
            <w:tcW w:w="1531" w:type="dxa"/>
          </w:tcPr>
          <w:p w:rsidR="00EB09CF" w:rsidRDefault="00EB09CF">
            <w:pPr>
              <w:pStyle w:val="ConsPlusNormal"/>
              <w:jc w:val="center"/>
            </w:pPr>
            <w:r>
              <w:t>381979.84</w:t>
            </w:r>
          </w:p>
        </w:tc>
        <w:tc>
          <w:tcPr>
            <w:tcW w:w="1701" w:type="dxa"/>
          </w:tcPr>
          <w:p w:rsidR="00EB09CF" w:rsidRDefault="00EB09CF">
            <w:pPr>
              <w:pStyle w:val="ConsPlusNormal"/>
              <w:jc w:val="center"/>
            </w:pPr>
            <w:r>
              <w:t>2240453.25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415</w:t>
            </w:r>
          </w:p>
        </w:tc>
        <w:tc>
          <w:tcPr>
            <w:tcW w:w="1531" w:type="dxa"/>
          </w:tcPr>
          <w:p w:rsidR="00EB09CF" w:rsidRDefault="00EB09CF">
            <w:pPr>
              <w:pStyle w:val="ConsPlusNormal"/>
              <w:jc w:val="center"/>
            </w:pPr>
            <w:r>
              <w:t>382025.23</w:t>
            </w:r>
          </w:p>
        </w:tc>
        <w:tc>
          <w:tcPr>
            <w:tcW w:w="1701" w:type="dxa"/>
          </w:tcPr>
          <w:p w:rsidR="00EB09CF" w:rsidRDefault="00EB09CF">
            <w:pPr>
              <w:pStyle w:val="ConsPlusNormal"/>
              <w:jc w:val="center"/>
            </w:pPr>
            <w:r>
              <w:t>2240497.51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416</w:t>
            </w:r>
          </w:p>
        </w:tc>
        <w:tc>
          <w:tcPr>
            <w:tcW w:w="1531" w:type="dxa"/>
          </w:tcPr>
          <w:p w:rsidR="00EB09CF" w:rsidRDefault="00EB09CF">
            <w:pPr>
              <w:pStyle w:val="ConsPlusNormal"/>
              <w:jc w:val="center"/>
            </w:pPr>
            <w:r>
              <w:t>382027.89</w:t>
            </w:r>
          </w:p>
        </w:tc>
        <w:tc>
          <w:tcPr>
            <w:tcW w:w="1701" w:type="dxa"/>
          </w:tcPr>
          <w:p w:rsidR="00EB09CF" w:rsidRDefault="00EB09CF">
            <w:pPr>
              <w:pStyle w:val="ConsPlusNormal"/>
              <w:jc w:val="center"/>
            </w:pPr>
            <w:r>
              <w:t>2240500.17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417</w:t>
            </w:r>
          </w:p>
        </w:tc>
        <w:tc>
          <w:tcPr>
            <w:tcW w:w="1531" w:type="dxa"/>
          </w:tcPr>
          <w:p w:rsidR="00EB09CF" w:rsidRDefault="00EB09CF">
            <w:pPr>
              <w:pStyle w:val="ConsPlusNormal"/>
              <w:jc w:val="center"/>
            </w:pPr>
            <w:r>
              <w:t>382037.14</w:t>
            </w:r>
          </w:p>
        </w:tc>
        <w:tc>
          <w:tcPr>
            <w:tcW w:w="1701" w:type="dxa"/>
          </w:tcPr>
          <w:p w:rsidR="00EB09CF" w:rsidRDefault="00EB09CF">
            <w:pPr>
              <w:pStyle w:val="ConsPlusNormal"/>
              <w:jc w:val="center"/>
            </w:pPr>
            <w:r>
              <w:t>2240510.89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300</w:t>
            </w:r>
          </w:p>
        </w:tc>
        <w:tc>
          <w:tcPr>
            <w:tcW w:w="1531" w:type="dxa"/>
          </w:tcPr>
          <w:p w:rsidR="00EB09CF" w:rsidRDefault="00EB09CF">
            <w:pPr>
              <w:pStyle w:val="ConsPlusNormal"/>
              <w:jc w:val="center"/>
            </w:pPr>
            <w:r>
              <w:t>382039.90</w:t>
            </w:r>
          </w:p>
        </w:tc>
        <w:tc>
          <w:tcPr>
            <w:tcW w:w="1701" w:type="dxa"/>
          </w:tcPr>
          <w:p w:rsidR="00EB09CF" w:rsidRDefault="00EB09CF">
            <w:pPr>
              <w:pStyle w:val="ConsPlusNormal"/>
              <w:jc w:val="center"/>
            </w:pPr>
            <w:r>
              <w:t>2240513.65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418</w:t>
            </w:r>
          </w:p>
        </w:tc>
        <w:tc>
          <w:tcPr>
            <w:tcW w:w="1531" w:type="dxa"/>
          </w:tcPr>
          <w:p w:rsidR="00EB09CF" w:rsidRDefault="00EB09CF">
            <w:pPr>
              <w:pStyle w:val="ConsPlusNormal"/>
              <w:jc w:val="center"/>
            </w:pPr>
            <w:r>
              <w:t>383193.04</w:t>
            </w:r>
          </w:p>
        </w:tc>
        <w:tc>
          <w:tcPr>
            <w:tcW w:w="1701" w:type="dxa"/>
          </w:tcPr>
          <w:p w:rsidR="00EB09CF" w:rsidRDefault="00EB09CF">
            <w:pPr>
              <w:pStyle w:val="ConsPlusNormal"/>
              <w:jc w:val="center"/>
            </w:pPr>
            <w:r>
              <w:t>2240224.71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419</w:t>
            </w:r>
          </w:p>
        </w:tc>
        <w:tc>
          <w:tcPr>
            <w:tcW w:w="1531" w:type="dxa"/>
          </w:tcPr>
          <w:p w:rsidR="00EB09CF" w:rsidRDefault="00EB09CF">
            <w:pPr>
              <w:pStyle w:val="ConsPlusNormal"/>
              <w:jc w:val="center"/>
            </w:pPr>
            <w:r>
              <w:t>383203.72</w:t>
            </w:r>
          </w:p>
        </w:tc>
        <w:tc>
          <w:tcPr>
            <w:tcW w:w="1701" w:type="dxa"/>
          </w:tcPr>
          <w:p w:rsidR="00EB09CF" w:rsidRDefault="00EB09CF">
            <w:pPr>
              <w:pStyle w:val="ConsPlusNormal"/>
              <w:jc w:val="center"/>
            </w:pPr>
            <w:r>
              <w:t>2240236.70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420</w:t>
            </w:r>
          </w:p>
        </w:tc>
        <w:tc>
          <w:tcPr>
            <w:tcW w:w="1531" w:type="dxa"/>
          </w:tcPr>
          <w:p w:rsidR="00EB09CF" w:rsidRDefault="00EB09CF">
            <w:pPr>
              <w:pStyle w:val="ConsPlusNormal"/>
              <w:jc w:val="center"/>
            </w:pPr>
            <w:r>
              <w:t>383207.29</w:t>
            </w:r>
          </w:p>
        </w:tc>
        <w:tc>
          <w:tcPr>
            <w:tcW w:w="1701" w:type="dxa"/>
          </w:tcPr>
          <w:p w:rsidR="00EB09CF" w:rsidRDefault="00EB09CF">
            <w:pPr>
              <w:pStyle w:val="ConsPlusNormal"/>
              <w:jc w:val="center"/>
            </w:pPr>
            <w:r>
              <w:t>2240240.98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421</w:t>
            </w:r>
          </w:p>
        </w:tc>
        <w:tc>
          <w:tcPr>
            <w:tcW w:w="1531" w:type="dxa"/>
          </w:tcPr>
          <w:p w:rsidR="00EB09CF" w:rsidRDefault="00EB09CF">
            <w:pPr>
              <w:pStyle w:val="ConsPlusNormal"/>
              <w:jc w:val="center"/>
            </w:pPr>
            <w:r>
              <w:t>383224.27</w:t>
            </w:r>
          </w:p>
        </w:tc>
        <w:tc>
          <w:tcPr>
            <w:tcW w:w="1701" w:type="dxa"/>
          </w:tcPr>
          <w:p w:rsidR="00EB09CF" w:rsidRDefault="00EB09CF">
            <w:pPr>
              <w:pStyle w:val="ConsPlusNormal"/>
              <w:jc w:val="center"/>
            </w:pPr>
            <w:r>
              <w:t>2240260.39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422</w:t>
            </w:r>
          </w:p>
        </w:tc>
        <w:tc>
          <w:tcPr>
            <w:tcW w:w="1531" w:type="dxa"/>
          </w:tcPr>
          <w:p w:rsidR="00EB09CF" w:rsidRDefault="00EB09CF">
            <w:pPr>
              <w:pStyle w:val="ConsPlusNormal"/>
              <w:jc w:val="center"/>
            </w:pPr>
            <w:r>
              <w:t>383239.06</w:t>
            </w:r>
          </w:p>
        </w:tc>
        <w:tc>
          <w:tcPr>
            <w:tcW w:w="1701" w:type="dxa"/>
          </w:tcPr>
          <w:p w:rsidR="00EB09CF" w:rsidRDefault="00EB09CF">
            <w:pPr>
              <w:pStyle w:val="ConsPlusNormal"/>
              <w:jc w:val="center"/>
            </w:pPr>
            <w:r>
              <w:t>2240277.29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423</w:t>
            </w:r>
          </w:p>
        </w:tc>
        <w:tc>
          <w:tcPr>
            <w:tcW w:w="1531" w:type="dxa"/>
          </w:tcPr>
          <w:p w:rsidR="00EB09CF" w:rsidRDefault="00EB09CF">
            <w:pPr>
              <w:pStyle w:val="ConsPlusNormal"/>
              <w:jc w:val="center"/>
            </w:pPr>
            <w:r>
              <w:t>383249.18</w:t>
            </w:r>
          </w:p>
        </w:tc>
        <w:tc>
          <w:tcPr>
            <w:tcW w:w="1701" w:type="dxa"/>
          </w:tcPr>
          <w:p w:rsidR="00EB09CF" w:rsidRDefault="00EB09CF">
            <w:pPr>
              <w:pStyle w:val="ConsPlusNormal"/>
              <w:jc w:val="center"/>
            </w:pPr>
            <w:r>
              <w:t>2240298.29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424</w:t>
            </w:r>
          </w:p>
        </w:tc>
        <w:tc>
          <w:tcPr>
            <w:tcW w:w="1531" w:type="dxa"/>
          </w:tcPr>
          <w:p w:rsidR="00EB09CF" w:rsidRDefault="00EB09CF">
            <w:pPr>
              <w:pStyle w:val="ConsPlusNormal"/>
              <w:jc w:val="center"/>
            </w:pPr>
            <w:r>
              <w:t>383250.43</w:t>
            </w:r>
          </w:p>
        </w:tc>
        <w:tc>
          <w:tcPr>
            <w:tcW w:w="1701" w:type="dxa"/>
          </w:tcPr>
          <w:p w:rsidR="00EB09CF" w:rsidRDefault="00EB09CF">
            <w:pPr>
              <w:pStyle w:val="ConsPlusNormal"/>
              <w:jc w:val="center"/>
            </w:pPr>
            <w:r>
              <w:t>2240308.79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425</w:t>
            </w:r>
          </w:p>
        </w:tc>
        <w:tc>
          <w:tcPr>
            <w:tcW w:w="1531" w:type="dxa"/>
          </w:tcPr>
          <w:p w:rsidR="00EB09CF" w:rsidRDefault="00EB09CF">
            <w:pPr>
              <w:pStyle w:val="ConsPlusNormal"/>
              <w:jc w:val="center"/>
            </w:pPr>
            <w:r>
              <w:t>383253.66</w:t>
            </w:r>
          </w:p>
        </w:tc>
        <w:tc>
          <w:tcPr>
            <w:tcW w:w="1701" w:type="dxa"/>
          </w:tcPr>
          <w:p w:rsidR="00EB09CF" w:rsidRDefault="00EB09CF">
            <w:pPr>
              <w:pStyle w:val="ConsPlusNormal"/>
              <w:jc w:val="center"/>
            </w:pPr>
            <w:r>
              <w:t>2240322.30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426</w:t>
            </w:r>
          </w:p>
        </w:tc>
        <w:tc>
          <w:tcPr>
            <w:tcW w:w="1531" w:type="dxa"/>
          </w:tcPr>
          <w:p w:rsidR="00EB09CF" w:rsidRDefault="00EB09CF">
            <w:pPr>
              <w:pStyle w:val="ConsPlusNormal"/>
              <w:jc w:val="center"/>
            </w:pPr>
            <w:r>
              <w:t>383257.85</w:t>
            </w:r>
          </w:p>
        </w:tc>
        <w:tc>
          <w:tcPr>
            <w:tcW w:w="1701" w:type="dxa"/>
          </w:tcPr>
          <w:p w:rsidR="00EB09CF" w:rsidRDefault="00EB09CF">
            <w:pPr>
              <w:pStyle w:val="ConsPlusNormal"/>
              <w:jc w:val="center"/>
            </w:pPr>
            <w:r>
              <w:t>2240332.08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427</w:t>
            </w:r>
          </w:p>
        </w:tc>
        <w:tc>
          <w:tcPr>
            <w:tcW w:w="1531" w:type="dxa"/>
          </w:tcPr>
          <w:p w:rsidR="00EB09CF" w:rsidRDefault="00EB09CF">
            <w:pPr>
              <w:pStyle w:val="ConsPlusNormal"/>
              <w:jc w:val="center"/>
            </w:pPr>
            <w:r>
              <w:t>383258.12</w:t>
            </w:r>
          </w:p>
        </w:tc>
        <w:tc>
          <w:tcPr>
            <w:tcW w:w="1701" w:type="dxa"/>
          </w:tcPr>
          <w:p w:rsidR="00EB09CF" w:rsidRDefault="00EB09CF">
            <w:pPr>
              <w:pStyle w:val="ConsPlusNormal"/>
              <w:jc w:val="center"/>
            </w:pPr>
            <w:r>
              <w:t>2240332.70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428</w:t>
            </w:r>
          </w:p>
        </w:tc>
        <w:tc>
          <w:tcPr>
            <w:tcW w:w="1531" w:type="dxa"/>
          </w:tcPr>
          <w:p w:rsidR="00EB09CF" w:rsidRDefault="00EB09CF">
            <w:pPr>
              <w:pStyle w:val="ConsPlusNormal"/>
              <w:jc w:val="center"/>
            </w:pPr>
            <w:r>
              <w:t>383266.53</w:t>
            </w:r>
          </w:p>
        </w:tc>
        <w:tc>
          <w:tcPr>
            <w:tcW w:w="1701" w:type="dxa"/>
          </w:tcPr>
          <w:p w:rsidR="00EB09CF" w:rsidRDefault="00EB09CF">
            <w:pPr>
              <w:pStyle w:val="ConsPlusNormal"/>
              <w:jc w:val="center"/>
            </w:pPr>
            <w:r>
              <w:t>2240344.02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429</w:t>
            </w:r>
          </w:p>
        </w:tc>
        <w:tc>
          <w:tcPr>
            <w:tcW w:w="1531" w:type="dxa"/>
          </w:tcPr>
          <w:p w:rsidR="00EB09CF" w:rsidRDefault="00EB09CF">
            <w:pPr>
              <w:pStyle w:val="ConsPlusNormal"/>
              <w:jc w:val="center"/>
            </w:pPr>
            <w:r>
              <w:t>383267.73</w:t>
            </w:r>
          </w:p>
        </w:tc>
        <w:tc>
          <w:tcPr>
            <w:tcW w:w="1701" w:type="dxa"/>
          </w:tcPr>
          <w:p w:rsidR="00EB09CF" w:rsidRDefault="00EB09CF">
            <w:pPr>
              <w:pStyle w:val="ConsPlusNormal"/>
              <w:jc w:val="center"/>
            </w:pPr>
            <w:r>
              <w:t>2240346.11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430</w:t>
            </w:r>
          </w:p>
        </w:tc>
        <w:tc>
          <w:tcPr>
            <w:tcW w:w="1531" w:type="dxa"/>
          </w:tcPr>
          <w:p w:rsidR="00EB09CF" w:rsidRDefault="00EB09CF">
            <w:pPr>
              <w:pStyle w:val="ConsPlusNormal"/>
              <w:jc w:val="center"/>
            </w:pPr>
            <w:r>
              <w:t>383268.22</w:t>
            </w:r>
          </w:p>
        </w:tc>
        <w:tc>
          <w:tcPr>
            <w:tcW w:w="1701" w:type="dxa"/>
          </w:tcPr>
          <w:p w:rsidR="00EB09CF" w:rsidRDefault="00EB09CF">
            <w:pPr>
              <w:pStyle w:val="ConsPlusNormal"/>
              <w:jc w:val="center"/>
            </w:pPr>
            <w:r>
              <w:t>2240345.86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431</w:t>
            </w:r>
          </w:p>
        </w:tc>
        <w:tc>
          <w:tcPr>
            <w:tcW w:w="1531" w:type="dxa"/>
          </w:tcPr>
          <w:p w:rsidR="00EB09CF" w:rsidRDefault="00EB09CF">
            <w:pPr>
              <w:pStyle w:val="ConsPlusNormal"/>
              <w:jc w:val="center"/>
            </w:pPr>
            <w:r>
              <w:t>383306.00</w:t>
            </w:r>
          </w:p>
        </w:tc>
        <w:tc>
          <w:tcPr>
            <w:tcW w:w="1701" w:type="dxa"/>
          </w:tcPr>
          <w:p w:rsidR="00EB09CF" w:rsidRDefault="00EB09CF">
            <w:pPr>
              <w:pStyle w:val="ConsPlusNormal"/>
              <w:jc w:val="center"/>
            </w:pPr>
            <w:r>
              <w:t>2240454.66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432</w:t>
            </w:r>
          </w:p>
        </w:tc>
        <w:tc>
          <w:tcPr>
            <w:tcW w:w="1531" w:type="dxa"/>
          </w:tcPr>
          <w:p w:rsidR="00EB09CF" w:rsidRDefault="00EB09CF">
            <w:pPr>
              <w:pStyle w:val="ConsPlusNormal"/>
              <w:jc w:val="center"/>
            </w:pPr>
            <w:r>
              <w:t>383309.06</w:t>
            </w:r>
          </w:p>
        </w:tc>
        <w:tc>
          <w:tcPr>
            <w:tcW w:w="1701" w:type="dxa"/>
          </w:tcPr>
          <w:p w:rsidR="00EB09CF" w:rsidRDefault="00EB09CF">
            <w:pPr>
              <w:pStyle w:val="ConsPlusNormal"/>
              <w:jc w:val="center"/>
            </w:pPr>
            <w:r>
              <w:t>2240475.58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433</w:t>
            </w:r>
          </w:p>
        </w:tc>
        <w:tc>
          <w:tcPr>
            <w:tcW w:w="1531" w:type="dxa"/>
          </w:tcPr>
          <w:p w:rsidR="00EB09CF" w:rsidRDefault="00EB09CF">
            <w:pPr>
              <w:pStyle w:val="ConsPlusNormal"/>
              <w:jc w:val="center"/>
            </w:pPr>
            <w:r>
              <w:t>383309.16</w:t>
            </w:r>
          </w:p>
        </w:tc>
        <w:tc>
          <w:tcPr>
            <w:tcW w:w="1701" w:type="dxa"/>
          </w:tcPr>
          <w:p w:rsidR="00EB09CF" w:rsidRDefault="00EB09CF">
            <w:pPr>
              <w:pStyle w:val="ConsPlusNormal"/>
              <w:jc w:val="center"/>
            </w:pPr>
            <w:r>
              <w:t>2240483.62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434</w:t>
            </w:r>
          </w:p>
        </w:tc>
        <w:tc>
          <w:tcPr>
            <w:tcW w:w="1531" w:type="dxa"/>
          </w:tcPr>
          <w:p w:rsidR="00EB09CF" w:rsidRDefault="00EB09CF">
            <w:pPr>
              <w:pStyle w:val="ConsPlusNormal"/>
              <w:jc w:val="center"/>
            </w:pPr>
            <w:r>
              <w:t>383308.52</w:t>
            </w:r>
          </w:p>
        </w:tc>
        <w:tc>
          <w:tcPr>
            <w:tcW w:w="1701" w:type="dxa"/>
          </w:tcPr>
          <w:p w:rsidR="00EB09CF" w:rsidRDefault="00EB09CF">
            <w:pPr>
              <w:pStyle w:val="ConsPlusNormal"/>
              <w:jc w:val="center"/>
            </w:pPr>
            <w:r>
              <w:t>2240490.62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435</w:t>
            </w:r>
          </w:p>
        </w:tc>
        <w:tc>
          <w:tcPr>
            <w:tcW w:w="1531" w:type="dxa"/>
          </w:tcPr>
          <w:p w:rsidR="00EB09CF" w:rsidRDefault="00EB09CF">
            <w:pPr>
              <w:pStyle w:val="ConsPlusNormal"/>
              <w:jc w:val="center"/>
            </w:pPr>
            <w:r>
              <w:t>383305.25</w:t>
            </w:r>
          </w:p>
        </w:tc>
        <w:tc>
          <w:tcPr>
            <w:tcW w:w="1701" w:type="dxa"/>
          </w:tcPr>
          <w:p w:rsidR="00EB09CF" w:rsidRDefault="00EB09CF">
            <w:pPr>
              <w:pStyle w:val="ConsPlusNormal"/>
              <w:jc w:val="center"/>
            </w:pPr>
            <w:r>
              <w:t>2240506.64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436</w:t>
            </w:r>
          </w:p>
        </w:tc>
        <w:tc>
          <w:tcPr>
            <w:tcW w:w="1531" w:type="dxa"/>
          </w:tcPr>
          <w:p w:rsidR="00EB09CF" w:rsidRDefault="00EB09CF">
            <w:pPr>
              <w:pStyle w:val="ConsPlusNormal"/>
              <w:jc w:val="center"/>
            </w:pPr>
            <w:r>
              <w:t>383304.52</w:t>
            </w:r>
          </w:p>
        </w:tc>
        <w:tc>
          <w:tcPr>
            <w:tcW w:w="1701" w:type="dxa"/>
          </w:tcPr>
          <w:p w:rsidR="00EB09CF" w:rsidRDefault="00EB09CF">
            <w:pPr>
              <w:pStyle w:val="ConsPlusNormal"/>
              <w:jc w:val="center"/>
            </w:pPr>
            <w:r>
              <w:t>2240509.64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437</w:t>
            </w:r>
          </w:p>
        </w:tc>
        <w:tc>
          <w:tcPr>
            <w:tcW w:w="1531" w:type="dxa"/>
          </w:tcPr>
          <w:p w:rsidR="00EB09CF" w:rsidRDefault="00EB09CF">
            <w:pPr>
              <w:pStyle w:val="ConsPlusNormal"/>
              <w:jc w:val="center"/>
            </w:pPr>
            <w:r>
              <w:t>383298.98</w:t>
            </w:r>
          </w:p>
        </w:tc>
        <w:tc>
          <w:tcPr>
            <w:tcW w:w="1701" w:type="dxa"/>
          </w:tcPr>
          <w:p w:rsidR="00EB09CF" w:rsidRDefault="00EB09CF">
            <w:pPr>
              <w:pStyle w:val="ConsPlusNormal"/>
              <w:jc w:val="center"/>
            </w:pPr>
            <w:r>
              <w:t>2240535.14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438</w:t>
            </w:r>
          </w:p>
        </w:tc>
        <w:tc>
          <w:tcPr>
            <w:tcW w:w="1531" w:type="dxa"/>
          </w:tcPr>
          <w:p w:rsidR="00EB09CF" w:rsidRDefault="00EB09CF">
            <w:pPr>
              <w:pStyle w:val="ConsPlusNormal"/>
              <w:jc w:val="center"/>
            </w:pPr>
            <w:r>
              <w:t>383298.43</w:t>
            </w:r>
          </w:p>
        </w:tc>
        <w:tc>
          <w:tcPr>
            <w:tcW w:w="1701" w:type="dxa"/>
          </w:tcPr>
          <w:p w:rsidR="00EB09CF" w:rsidRDefault="00EB09CF">
            <w:pPr>
              <w:pStyle w:val="ConsPlusNormal"/>
              <w:jc w:val="center"/>
            </w:pPr>
            <w:r>
              <w:t>2240537.68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439</w:t>
            </w:r>
          </w:p>
        </w:tc>
        <w:tc>
          <w:tcPr>
            <w:tcW w:w="1531" w:type="dxa"/>
          </w:tcPr>
          <w:p w:rsidR="00EB09CF" w:rsidRDefault="00EB09CF">
            <w:pPr>
              <w:pStyle w:val="ConsPlusNormal"/>
              <w:jc w:val="center"/>
            </w:pPr>
            <w:r>
              <w:t>383294.28</w:t>
            </w:r>
          </w:p>
        </w:tc>
        <w:tc>
          <w:tcPr>
            <w:tcW w:w="1701" w:type="dxa"/>
          </w:tcPr>
          <w:p w:rsidR="00EB09CF" w:rsidRDefault="00EB09CF">
            <w:pPr>
              <w:pStyle w:val="ConsPlusNormal"/>
              <w:jc w:val="center"/>
            </w:pPr>
            <w:r>
              <w:t>2240536.85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440</w:t>
            </w:r>
          </w:p>
        </w:tc>
        <w:tc>
          <w:tcPr>
            <w:tcW w:w="1531" w:type="dxa"/>
          </w:tcPr>
          <w:p w:rsidR="00EB09CF" w:rsidRDefault="00EB09CF">
            <w:pPr>
              <w:pStyle w:val="ConsPlusNormal"/>
              <w:jc w:val="center"/>
            </w:pPr>
            <w:r>
              <w:t>383288.50</w:t>
            </w:r>
          </w:p>
        </w:tc>
        <w:tc>
          <w:tcPr>
            <w:tcW w:w="1701" w:type="dxa"/>
          </w:tcPr>
          <w:p w:rsidR="00EB09CF" w:rsidRDefault="00EB09CF">
            <w:pPr>
              <w:pStyle w:val="ConsPlusNormal"/>
              <w:jc w:val="center"/>
            </w:pPr>
            <w:r>
              <w:t>2240561.76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441</w:t>
            </w:r>
          </w:p>
        </w:tc>
        <w:tc>
          <w:tcPr>
            <w:tcW w:w="1531" w:type="dxa"/>
          </w:tcPr>
          <w:p w:rsidR="00EB09CF" w:rsidRDefault="00EB09CF">
            <w:pPr>
              <w:pStyle w:val="ConsPlusNormal"/>
              <w:jc w:val="center"/>
            </w:pPr>
            <w:r>
              <w:t>383267.91</w:t>
            </w:r>
          </w:p>
        </w:tc>
        <w:tc>
          <w:tcPr>
            <w:tcW w:w="1701" w:type="dxa"/>
          </w:tcPr>
          <w:p w:rsidR="00EB09CF" w:rsidRDefault="00EB09CF">
            <w:pPr>
              <w:pStyle w:val="ConsPlusNormal"/>
              <w:jc w:val="center"/>
            </w:pPr>
            <w:r>
              <w:t>2240659.77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442</w:t>
            </w:r>
          </w:p>
        </w:tc>
        <w:tc>
          <w:tcPr>
            <w:tcW w:w="1531" w:type="dxa"/>
          </w:tcPr>
          <w:p w:rsidR="00EB09CF" w:rsidRDefault="00EB09CF">
            <w:pPr>
              <w:pStyle w:val="ConsPlusNormal"/>
              <w:jc w:val="center"/>
            </w:pPr>
            <w:r>
              <w:t>383263.50</w:t>
            </w:r>
          </w:p>
        </w:tc>
        <w:tc>
          <w:tcPr>
            <w:tcW w:w="1701" w:type="dxa"/>
          </w:tcPr>
          <w:p w:rsidR="00EB09CF" w:rsidRDefault="00EB09CF">
            <w:pPr>
              <w:pStyle w:val="ConsPlusNormal"/>
              <w:jc w:val="center"/>
            </w:pPr>
            <w:r>
              <w:t>2240680.02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443</w:t>
            </w:r>
          </w:p>
        </w:tc>
        <w:tc>
          <w:tcPr>
            <w:tcW w:w="1531" w:type="dxa"/>
          </w:tcPr>
          <w:p w:rsidR="00EB09CF" w:rsidRDefault="00EB09CF">
            <w:pPr>
              <w:pStyle w:val="ConsPlusNormal"/>
              <w:jc w:val="center"/>
            </w:pPr>
            <w:r>
              <w:t>383266.21</w:t>
            </w:r>
          </w:p>
        </w:tc>
        <w:tc>
          <w:tcPr>
            <w:tcW w:w="1701" w:type="dxa"/>
          </w:tcPr>
          <w:p w:rsidR="00EB09CF" w:rsidRDefault="00EB09CF">
            <w:pPr>
              <w:pStyle w:val="ConsPlusNormal"/>
              <w:jc w:val="center"/>
            </w:pPr>
            <w:r>
              <w:t>2240680.50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444</w:t>
            </w:r>
          </w:p>
        </w:tc>
        <w:tc>
          <w:tcPr>
            <w:tcW w:w="1531" w:type="dxa"/>
          </w:tcPr>
          <w:p w:rsidR="00EB09CF" w:rsidRDefault="00EB09CF">
            <w:pPr>
              <w:pStyle w:val="ConsPlusNormal"/>
              <w:jc w:val="center"/>
            </w:pPr>
            <w:r>
              <w:t>383254.32</w:t>
            </w:r>
          </w:p>
        </w:tc>
        <w:tc>
          <w:tcPr>
            <w:tcW w:w="1701" w:type="dxa"/>
          </w:tcPr>
          <w:p w:rsidR="00EB09CF" w:rsidRDefault="00EB09CF">
            <w:pPr>
              <w:pStyle w:val="ConsPlusNormal"/>
              <w:jc w:val="center"/>
            </w:pPr>
            <w:r>
              <w:t>2240734.45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445</w:t>
            </w:r>
          </w:p>
        </w:tc>
        <w:tc>
          <w:tcPr>
            <w:tcW w:w="1531" w:type="dxa"/>
          </w:tcPr>
          <w:p w:rsidR="00EB09CF" w:rsidRDefault="00EB09CF">
            <w:pPr>
              <w:pStyle w:val="ConsPlusNormal"/>
              <w:jc w:val="center"/>
            </w:pPr>
            <w:r>
              <w:t>383251.35</w:t>
            </w:r>
          </w:p>
        </w:tc>
        <w:tc>
          <w:tcPr>
            <w:tcW w:w="1701" w:type="dxa"/>
          </w:tcPr>
          <w:p w:rsidR="00EB09CF" w:rsidRDefault="00EB09CF">
            <w:pPr>
              <w:pStyle w:val="ConsPlusNormal"/>
              <w:jc w:val="center"/>
            </w:pPr>
            <w:r>
              <w:t>2240733.71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446</w:t>
            </w:r>
          </w:p>
        </w:tc>
        <w:tc>
          <w:tcPr>
            <w:tcW w:w="1531" w:type="dxa"/>
          </w:tcPr>
          <w:p w:rsidR="00EB09CF" w:rsidRDefault="00EB09CF">
            <w:pPr>
              <w:pStyle w:val="ConsPlusNormal"/>
              <w:jc w:val="center"/>
            </w:pPr>
            <w:r>
              <w:t>383249.93</w:t>
            </w:r>
          </w:p>
        </w:tc>
        <w:tc>
          <w:tcPr>
            <w:tcW w:w="1701" w:type="dxa"/>
          </w:tcPr>
          <w:p w:rsidR="00EB09CF" w:rsidRDefault="00EB09CF">
            <w:pPr>
              <w:pStyle w:val="ConsPlusNormal"/>
              <w:jc w:val="center"/>
            </w:pPr>
            <w:r>
              <w:t>2240740.00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447</w:t>
            </w:r>
          </w:p>
        </w:tc>
        <w:tc>
          <w:tcPr>
            <w:tcW w:w="1531" w:type="dxa"/>
          </w:tcPr>
          <w:p w:rsidR="00EB09CF" w:rsidRDefault="00EB09CF">
            <w:pPr>
              <w:pStyle w:val="ConsPlusNormal"/>
              <w:jc w:val="center"/>
            </w:pPr>
            <w:r>
              <w:t>383233.92</w:t>
            </w:r>
          </w:p>
        </w:tc>
        <w:tc>
          <w:tcPr>
            <w:tcW w:w="1701" w:type="dxa"/>
          </w:tcPr>
          <w:p w:rsidR="00EB09CF" w:rsidRDefault="00EB09CF">
            <w:pPr>
              <w:pStyle w:val="ConsPlusNormal"/>
              <w:jc w:val="center"/>
            </w:pPr>
            <w:r>
              <w:t>2240815.56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448</w:t>
            </w:r>
          </w:p>
        </w:tc>
        <w:tc>
          <w:tcPr>
            <w:tcW w:w="1531" w:type="dxa"/>
          </w:tcPr>
          <w:p w:rsidR="00EB09CF" w:rsidRDefault="00EB09CF">
            <w:pPr>
              <w:pStyle w:val="ConsPlusNormal"/>
              <w:jc w:val="center"/>
            </w:pPr>
            <w:r>
              <w:t>383228.14</w:t>
            </w:r>
          </w:p>
        </w:tc>
        <w:tc>
          <w:tcPr>
            <w:tcW w:w="1701" w:type="dxa"/>
          </w:tcPr>
          <w:p w:rsidR="00EB09CF" w:rsidRDefault="00EB09CF">
            <w:pPr>
              <w:pStyle w:val="ConsPlusNormal"/>
              <w:jc w:val="center"/>
            </w:pPr>
            <w:r>
              <w:t>2240820.82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449</w:t>
            </w:r>
          </w:p>
        </w:tc>
        <w:tc>
          <w:tcPr>
            <w:tcW w:w="1531" w:type="dxa"/>
          </w:tcPr>
          <w:p w:rsidR="00EB09CF" w:rsidRDefault="00EB09CF">
            <w:pPr>
              <w:pStyle w:val="ConsPlusNormal"/>
              <w:jc w:val="center"/>
            </w:pPr>
            <w:r>
              <w:t>383227.68</w:t>
            </w:r>
          </w:p>
        </w:tc>
        <w:tc>
          <w:tcPr>
            <w:tcW w:w="1701" w:type="dxa"/>
          </w:tcPr>
          <w:p w:rsidR="00EB09CF" w:rsidRDefault="00EB09CF">
            <w:pPr>
              <w:pStyle w:val="ConsPlusNormal"/>
              <w:jc w:val="center"/>
            </w:pPr>
            <w:r>
              <w:t>2240823.17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450</w:t>
            </w:r>
          </w:p>
        </w:tc>
        <w:tc>
          <w:tcPr>
            <w:tcW w:w="1531" w:type="dxa"/>
          </w:tcPr>
          <w:p w:rsidR="00EB09CF" w:rsidRDefault="00EB09CF">
            <w:pPr>
              <w:pStyle w:val="ConsPlusNormal"/>
              <w:jc w:val="center"/>
            </w:pPr>
            <w:r>
              <w:t>383223.49</w:t>
            </w:r>
          </w:p>
        </w:tc>
        <w:tc>
          <w:tcPr>
            <w:tcW w:w="1701" w:type="dxa"/>
          </w:tcPr>
          <w:p w:rsidR="00EB09CF" w:rsidRDefault="00EB09CF">
            <w:pPr>
              <w:pStyle w:val="ConsPlusNormal"/>
              <w:jc w:val="center"/>
            </w:pPr>
            <w:r>
              <w:t>2240841.94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451</w:t>
            </w:r>
          </w:p>
        </w:tc>
        <w:tc>
          <w:tcPr>
            <w:tcW w:w="1531" w:type="dxa"/>
          </w:tcPr>
          <w:p w:rsidR="00EB09CF" w:rsidRDefault="00EB09CF">
            <w:pPr>
              <w:pStyle w:val="ConsPlusNormal"/>
              <w:jc w:val="center"/>
            </w:pPr>
            <w:r>
              <w:t>383220.48</w:t>
            </w:r>
          </w:p>
        </w:tc>
        <w:tc>
          <w:tcPr>
            <w:tcW w:w="1701" w:type="dxa"/>
          </w:tcPr>
          <w:p w:rsidR="00EB09CF" w:rsidRDefault="00EB09CF">
            <w:pPr>
              <w:pStyle w:val="ConsPlusNormal"/>
              <w:jc w:val="center"/>
            </w:pPr>
            <w:r>
              <w:t>2240853.24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452</w:t>
            </w:r>
          </w:p>
        </w:tc>
        <w:tc>
          <w:tcPr>
            <w:tcW w:w="1531" w:type="dxa"/>
          </w:tcPr>
          <w:p w:rsidR="00EB09CF" w:rsidRDefault="00EB09CF">
            <w:pPr>
              <w:pStyle w:val="ConsPlusNormal"/>
              <w:jc w:val="center"/>
            </w:pPr>
            <w:r>
              <w:t>383215.39</w:t>
            </w:r>
          </w:p>
        </w:tc>
        <w:tc>
          <w:tcPr>
            <w:tcW w:w="1701" w:type="dxa"/>
          </w:tcPr>
          <w:p w:rsidR="00EB09CF" w:rsidRDefault="00EB09CF">
            <w:pPr>
              <w:pStyle w:val="ConsPlusNormal"/>
              <w:jc w:val="center"/>
            </w:pPr>
            <w:r>
              <w:t>2240866.94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453</w:t>
            </w:r>
          </w:p>
        </w:tc>
        <w:tc>
          <w:tcPr>
            <w:tcW w:w="1531" w:type="dxa"/>
          </w:tcPr>
          <w:p w:rsidR="00EB09CF" w:rsidRDefault="00EB09CF">
            <w:pPr>
              <w:pStyle w:val="ConsPlusNormal"/>
              <w:jc w:val="center"/>
            </w:pPr>
            <w:r>
              <w:t>383212.02</w:t>
            </w:r>
          </w:p>
        </w:tc>
        <w:tc>
          <w:tcPr>
            <w:tcW w:w="1701" w:type="dxa"/>
          </w:tcPr>
          <w:p w:rsidR="00EB09CF" w:rsidRDefault="00EB09CF">
            <w:pPr>
              <w:pStyle w:val="ConsPlusNormal"/>
              <w:jc w:val="center"/>
            </w:pPr>
            <w:r>
              <w:t>2240866.08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454</w:t>
            </w:r>
          </w:p>
        </w:tc>
        <w:tc>
          <w:tcPr>
            <w:tcW w:w="1531" w:type="dxa"/>
          </w:tcPr>
          <w:p w:rsidR="00EB09CF" w:rsidRDefault="00EB09CF">
            <w:pPr>
              <w:pStyle w:val="ConsPlusNormal"/>
              <w:jc w:val="center"/>
            </w:pPr>
            <w:r>
              <w:t>383207.42</w:t>
            </w:r>
          </w:p>
        </w:tc>
        <w:tc>
          <w:tcPr>
            <w:tcW w:w="1701" w:type="dxa"/>
          </w:tcPr>
          <w:p w:rsidR="00EB09CF" w:rsidRDefault="00EB09CF">
            <w:pPr>
              <w:pStyle w:val="ConsPlusNormal"/>
              <w:jc w:val="center"/>
            </w:pPr>
            <w:r>
              <w:t>2240887.87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455</w:t>
            </w:r>
          </w:p>
        </w:tc>
        <w:tc>
          <w:tcPr>
            <w:tcW w:w="1531" w:type="dxa"/>
          </w:tcPr>
          <w:p w:rsidR="00EB09CF" w:rsidRDefault="00EB09CF">
            <w:pPr>
              <w:pStyle w:val="ConsPlusNormal"/>
              <w:jc w:val="center"/>
            </w:pPr>
            <w:r>
              <w:t>383144.65</w:t>
            </w:r>
          </w:p>
        </w:tc>
        <w:tc>
          <w:tcPr>
            <w:tcW w:w="1701" w:type="dxa"/>
          </w:tcPr>
          <w:p w:rsidR="00EB09CF" w:rsidRDefault="00EB09CF">
            <w:pPr>
              <w:pStyle w:val="ConsPlusNormal"/>
              <w:jc w:val="center"/>
            </w:pPr>
            <w:r>
              <w:t>2240874.95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456</w:t>
            </w:r>
          </w:p>
        </w:tc>
        <w:tc>
          <w:tcPr>
            <w:tcW w:w="1531" w:type="dxa"/>
          </w:tcPr>
          <w:p w:rsidR="00EB09CF" w:rsidRDefault="00EB09CF">
            <w:pPr>
              <w:pStyle w:val="ConsPlusNormal"/>
              <w:jc w:val="center"/>
            </w:pPr>
            <w:r>
              <w:t>383109.54</w:t>
            </w:r>
          </w:p>
        </w:tc>
        <w:tc>
          <w:tcPr>
            <w:tcW w:w="1701" w:type="dxa"/>
          </w:tcPr>
          <w:p w:rsidR="00EB09CF" w:rsidRDefault="00EB09CF">
            <w:pPr>
              <w:pStyle w:val="ConsPlusNormal"/>
              <w:jc w:val="center"/>
            </w:pPr>
            <w:r>
              <w:t>2240823.59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457</w:t>
            </w:r>
          </w:p>
        </w:tc>
        <w:tc>
          <w:tcPr>
            <w:tcW w:w="1531" w:type="dxa"/>
          </w:tcPr>
          <w:p w:rsidR="00EB09CF" w:rsidRDefault="00EB09CF">
            <w:pPr>
              <w:pStyle w:val="ConsPlusNormal"/>
              <w:jc w:val="center"/>
            </w:pPr>
            <w:r>
              <w:t>383098.82</w:t>
            </w:r>
          </w:p>
        </w:tc>
        <w:tc>
          <w:tcPr>
            <w:tcW w:w="1701" w:type="dxa"/>
          </w:tcPr>
          <w:p w:rsidR="00EB09CF" w:rsidRDefault="00EB09CF">
            <w:pPr>
              <w:pStyle w:val="ConsPlusNormal"/>
              <w:jc w:val="center"/>
            </w:pPr>
            <w:r>
              <w:t>2240807.91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458</w:t>
            </w:r>
          </w:p>
        </w:tc>
        <w:tc>
          <w:tcPr>
            <w:tcW w:w="1531" w:type="dxa"/>
          </w:tcPr>
          <w:p w:rsidR="00EB09CF" w:rsidRDefault="00EB09CF">
            <w:pPr>
              <w:pStyle w:val="ConsPlusNormal"/>
              <w:jc w:val="center"/>
            </w:pPr>
            <w:r>
              <w:t>383040.13</w:t>
            </w:r>
          </w:p>
        </w:tc>
        <w:tc>
          <w:tcPr>
            <w:tcW w:w="1701" w:type="dxa"/>
          </w:tcPr>
          <w:p w:rsidR="00EB09CF" w:rsidRDefault="00EB09CF">
            <w:pPr>
              <w:pStyle w:val="ConsPlusNormal"/>
              <w:jc w:val="center"/>
            </w:pPr>
            <w:r>
              <w:t>2240819.73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459</w:t>
            </w:r>
          </w:p>
        </w:tc>
        <w:tc>
          <w:tcPr>
            <w:tcW w:w="1531" w:type="dxa"/>
          </w:tcPr>
          <w:p w:rsidR="00EB09CF" w:rsidRDefault="00EB09CF">
            <w:pPr>
              <w:pStyle w:val="ConsPlusNormal"/>
              <w:jc w:val="center"/>
            </w:pPr>
            <w:r>
              <w:t>383039.48</w:t>
            </w:r>
          </w:p>
        </w:tc>
        <w:tc>
          <w:tcPr>
            <w:tcW w:w="1701" w:type="dxa"/>
          </w:tcPr>
          <w:p w:rsidR="00EB09CF" w:rsidRDefault="00EB09CF">
            <w:pPr>
              <w:pStyle w:val="ConsPlusNormal"/>
              <w:jc w:val="center"/>
            </w:pPr>
            <w:r>
              <w:t>2240815.89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460</w:t>
            </w:r>
          </w:p>
        </w:tc>
        <w:tc>
          <w:tcPr>
            <w:tcW w:w="1531" w:type="dxa"/>
          </w:tcPr>
          <w:p w:rsidR="00EB09CF" w:rsidRDefault="00EB09CF">
            <w:pPr>
              <w:pStyle w:val="ConsPlusNormal"/>
              <w:jc w:val="center"/>
            </w:pPr>
            <w:r>
              <w:t>383039.19</w:t>
            </w:r>
          </w:p>
        </w:tc>
        <w:tc>
          <w:tcPr>
            <w:tcW w:w="1701" w:type="dxa"/>
          </w:tcPr>
          <w:p w:rsidR="00EB09CF" w:rsidRDefault="00EB09CF">
            <w:pPr>
              <w:pStyle w:val="ConsPlusNormal"/>
              <w:jc w:val="center"/>
            </w:pPr>
            <w:r>
              <w:t>2240814.31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461</w:t>
            </w:r>
          </w:p>
        </w:tc>
        <w:tc>
          <w:tcPr>
            <w:tcW w:w="1531" w:type="dxa"/>
          </w:tcPr>
          <w:p w:rsidR="00EB09CF" w:rsidRDefault="00EB09CF">
            <w:pPr>
              <w:pStyle w:val="ConsPlusNormal"/>
              <w:jc w:val="center"/>
            </w:pPr>
            <w:r>
              <w:t>383037.07</w:t>
            </w:r>
          </w:p>
        </w:tc>
        <w:tc>
          <w:tcPr>
            <w:tcW w:w="1701" w:type="dxa"/>
          </w:tcPr>
          <w:p w:rsidR="00EB09CF" w:rsidRDefault="00EB09CF">
            <w:pPr>
              <w:pStyle w:val="ConsPlusNormal"/>
              <w:jc w:val="center"/>
            </w:pPr>
            <w:r>
              <w:t>2240814.64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462</w:t>
            </w:r>
          </w:p>
        </w:tc>
        <w:tc>
          <w:tcPr>
            <w:tcW w:w="1531" w:type="dxa"/>
          </w:tcPr>
          <w:p w:rsidR="00EB09CF" w:rsidRDefault="00EB09CF">
            <w:pPr>
              <w:pStyle w:val="ConsPlusNormal"/>
              <w:jc w:val="center"/>
            </w:pPr>
            <w:r>
              <w:t>383036.28</w:t>
            </w:r>
          </w:p>
        </w:tc>
        <w:tc>
          <w:tcPr>
            <w:tcW w:w="1701" w:type="dxa"/>
          </w:tcPr>
          <w:p w:rsidR="00EB09CF" w:rsidRDefault="00EB09CF">
            <w:pPr>
              <w:pStyle w:val="ConsPlusNormal"/>
              <w:jc w:val="center"/>
            </w:pPr>
            <w:r>
              <w:t>2240810.03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463</w:t>
            </w:r>
          </w:p>
        </w:tc>
        <w:tc>
          <w:tcPr>
            <w:tcW w:w="1531" w:type="dxa"/>
          </w:tcPr>
          <w:p w:rsidR="00EB09CF" w:rsidRDefault="00EB09CF">
            <w:pPr>
              <w:pStyle w:val="ConsPlusNormal"/>
              <w:jc w:val="center"/>
            </w:pPr>
            <w:r>
              <w:t>383038.41</w:t>
            </w:r>
          </w:p>
        </w:tc>
        <w:tc>
          <w:tcPr>
            <w:tcW w:w="1701" w:type="dxa"/>
          </w:tcPr>
          <w:p w:rsidR="00EB09CF" w:rsidRDefault="00EB09CF">
            <w:pPr>
              <w:pStyle w:val="ConsPlusNormal"/>
              <w:jc w:val="center"/>
            </w:pPr>
            <w:r>
              <w:t>2240809.68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464</w:t>
            </w:r>
          </w:p>
        </w:tc>
        <w:tc>
          <w:tcPr>
            <w:tcW w:w="1531" w:type="dxa"/>
          </w:tcPr>
          <w:p w:rsidR="00EB09CF" w:rsidRDefault="00EB09CF">
            <w:pPr>
              <w:pStyle w:val="ConsPlusNormal"/>
              <w:jc w:val="center"/>
            </w:pPr>
            <w:r>
              <w:t>383037.16</w:t>
            </w:r>
          </w:p>
        </w:tc>
        <w:tc>
          <w:tcPr>
            <w:tcW w:w="1701" w:type="dxa"/>
          </w:tcPr>
          <w:p w:rsidR="00EB09CF" w:rsidRDefault="00EB09CF">
            <w:pPr>
              <w:pStyle w:val="ConsPlusNormal"/>
              <w:jc w:val="center"/>
            </w:pPr>
            <w:r>
              <w:t>2240802.16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465</w:t>
            </w:r>
          </w:p>
        </w:tc>
        <w:tc>
          <w:tcPr>
            <w:tcW w:w="1531" w:type="dxa"/>
          </w:tcPr>
          <w:p w:rsidR="00EB09CF" w:rsidRDefault="00EB09CF">
            <w:pPr>
              <w:pStyle w:val="ConsPlusNormal"/>
              <w:jc w:val="center"/>
            </w:pPr>
            <w:r>
              <w:t>383035.51</w:t>
            </w:r>
          </w:p>
        </w:tc>
        <w:tc>
          <w:tcPr>
            <w:tcW w:w="1701" w:type="dxa"/>
          </w:tcPr>
          <w:p w:rsidR="00EB09CF" w:rsidRDefault="00EB09CF">
            <w:pPr>
              <w:pStyle w:val="ConsPlusNormal"/>
              <w:jc w:val="center"/>
            </w:pPr>
            <w:r>
              <w:t>2240791.07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466</w:t>
            </w:r>
          </w:p>
        </w:tc>
        <w:tc>
          <w:tcPr>
            <w:tcW w:w="1531" w:type="dxa"/>
          </w:tcPr>
          <w:p w:rsidR="00EB09CF" w:rsidRDefault="00EB09CF">
            <w:pPr>
              <w:pStyle w:val="ConsPlusNormal"/>
              <w:jc w:val="center"/>
            </w:pPr>
            <w:r>
              <w:t>383027.51</w:t>
            </w:r>
          </w:p>
        </w:tc>
        <w:tc>
          <w:tcPr>
            <w:tcW w:w="1701" w:type="dxa"/>
          </w:tcPr>
          <w:p w:rsidR="00EB09CF" w:rsidRDefault="00EB09CF">
            <w:pPr>
              <w:pStyle w:val="ConsPlusNormal"/>
              <w:jc w:val="center"/>
            </w:pPr>
            <w:r>
              <w:t>2240792.63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467</w:t>
            </w:r>
          </w:p>
        </w:tc>
        <w:tc>
          <w:tcPr>
            <w:tcW w:w="1531" w:type="dxa"/>
          </w:tcPr>
          <w:p w:rsidR="00EB09CF" w:rsidRDefault="00EB09CF">
            <w:pPr>
              <w:pStyle w:val="ConsPlusNormal"/>
              <w:jc w:val="center"/>
            </w:pPr>
            <w:r>
              <w:t>383022.25</w:t>
            </w:r>
          </w:p>
        </w:tc>
        <w:tc>
          <w:tcPr>
            <w:tcW w:w="1701" w:type="dxa"/>
          </w:tcPr>
          <w:p w:rsidR="00EB09CF" w:rsidRDefault="00EB09CF">
            <w:pPr>
              <w:pStyle w:val="ConsPlusNormal"/>
              <w:jc w:val="center"/>
            </w:pPr>
            <w:r>
              <w:t>2240760.13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468</w:t>
            </w:r>
          </w:p>
        </w:tc>
        <w:tc>
          <w:tcPr>
            <w:tcW w:w="1531" w:type="dxa"/>
          </w:tcPr>
          <w:p w:rsidR="00EB09CF" w:rsidRDefault="00EB09CF">
            <w:pPr>
              <w:pStyle w:val="ConsPlusNormal"/>
              <w:jc w:val="center"/>
            </w:pPr>
            <w:r>
              <w:t>382998.07</w:t>
            </w:r>
          </w:p>
        </w:tc>
        <w:tc>
          <w:tcPr>
            <w:tcW w:w="1701" w:type="dxa"/>
          </w:tcPr>
          <w:p w:rsidR="00EB09CF" w:rsidRDefault="00EB09CF">
            <w:pPr>
              <w:pStyle w:val="ConsPlusNormal"/>
              <w:jc w:val="center"/>
            </w:pPr>
            <w:r>
              <w:t>2240764.04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469</w:t>
            </w:r>
          </w:p>
        </w:tc>
        <w:tc>
          <w:tcPr>
            <w:tcW w:w="1531" w:type="dxa"/>
          </w:tcPr>
          <w:p w:rsidR="00EB09CF" w:rsidRDefault="00EB09CF">
            <w:pPr>
              <w:pStyle w:val="ConsPlusNormal"/>
              <w:jc w:val="center"/>
            </w:pPr>
            <w:r>
              <w:t>382987.42</w:t>
            </w:r>
          </w:p>
        </w:tc>
        <w:tc>
          <w:tcPr>
            <w:tcW w:w="1701" w:type="dxa"/>
          </w:tcPr>
          <w:p w:rsidR="00EB09CF" w:rsidRDefault="00EB09CF">
            <w:pPr>
              <w:pStyle w:val="ConsPlusNormal"/>
              <w:jc w:val="center"/>
            </w:pPr>
            <w:r>
              <w:t>2240765.77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470</w:t>
            </w:r>
          </w:p>
        </w:tc>
        <w:tc>
          <w:tcPr>
            <w:tcW w:w="1531" w:type="dxa"/>
          </w:tcPr>
          <w:p w:rsidR="00EB09CF" w:rsidRDefault="00EB09CF">
            <w:pPr>
              <w:pStyle w:val="ConsPlusNormal"/>
              <w:jc w:val="center"/>
            </w:pPr>
            <w:r>
              <w:t>382985.73</w:t>
            </w:r>
          </w:p>
        </w:tc>
        <w:tc>
          <w:tcPr>
            <w:tcW w:w="1701" w:type="dxa"/>
          </w:tcPr>
          <w:p w:rsidR="00EB09CF" w:rsidRDefault="00EB09CF">
            <w:pPr>
              <w:pStyle w:val="ConsPlusNormal"/>
              <w:jc w:val="center"/>
            </w:pPr>
            <w:r>
              <w:t>2240755.04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471</w:t>
            </w:r>
          </w:p>
        </w:tc>
        <w:tc>
          <w:tcPr>
            <w:tcW w:w="1531" w:type="dxa"/>
          </w:tcPr>
          <w:p w:rsidR="00EB09CF" w:rsidRDefault="00EB09CF">
            <w:pPr>
              <w:pStyle w:val="ConsPlusNormal"/>
              <w:jc w:val="center"/>
            </w:pPr>
            <w:r>
              <w:t>382985.41</w:t>
            </w:r>
          </w:p>
        </w:tc>
        <w:tc>
          <w:tcPr>
            <w:tcW w:w="1701" w:type="dxa"/>
          </w:tcPr>
          <w:p w:rsidR="00EB09CF" w:rsidRDefault="00EB09CF">
            <w:pPr>
              <w:pStyle w:val="ConsPlusNormal"/>
              <w:jc w:val="center"/>
            </w:pPr>
            <w:r>
              <w:t>2240753.38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472</w:t>
            </w:r>
          </w:p>
        </w:tc>
        <w:tc>
          <w:tcPr>
            <w:tcW w:w="1531" w:type="dxa"/>
          </w:tcPr>
          <w:p w:rsidR="00EB09CF" w:rsidRDefault="00EB09CF">
            <w:pPr>
              <w:pStyle w:val="ConsPlusNormal"/>
              <w:jc w:val="center"/>
            </w:pPr>
            <w:r>
              <w:t>382983.75</w:t>
            </w:r>
          </w:p>
        </w:tc>
        <w:tc>
          <w:tcPr>
            <w:tcW w:w="1701" w:type="dxa"/>
          </w:tcPr>
          <w:p w:rsidR="00EB09CF" w:rsidRDefault="00EB09CF">
            <w:pPr>
              <w:pStyle w:val="ConsPlusNormal"/>
              <w:jc w:val="center"/>
            </w:pPr>
            <w:r>
              <w:t>2240753.64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473</w:t>
            </w:r>
          </w:p>
        </w:tc>
        <w:tc>
          <w:tcPr>
            <w:tcW w:w="1531" w:type="dxa"/>
          </w:tcPr>
          <w:p w:rsidR="00EB09CF" w:rsidRDefault="00EB09CF">
            <w:pPr>
              <w:pStyle w:val="ConsPlusNormal"/>
              <w:jc w:val="center"/>
            </w:pPr>
            <w:r>
              <w:t>382982.86</w:t>
            </w:r>
          </w:p>
        </w:tc>
        <w:tc>
          <w:tcPr>
            <w:tcW w:w="1701" w:type="dxa"/>
          </w:tcPr>
          <w:p w:rsidR="00EB09CF" w:rsidRDefault="00EB09CF">
            <w:pPr>
              <w:pStyle w:val="ConsPlusNormal"/>
              <w:jc w:val="center"/>
            </w:pPr>
            <w:r>
              <w:t>2240748.75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474</w:t>
            </w:r>
          </w:p>
        </w:tc>
        <w:tc>
          <w:tcPr>
            <w:tcW w:w="1531" w:type="dxa"/>
          </w:tcPr>
          <w:p w:rsidR="00EB09CF" w:rsidRDefault="00EB09CF">
            <w:pPr>
              <w:pStyle w:val="ConsPlusNormal"/>
              <w:jc w:val="center"/>
            </w:pPr>
            <w:r>
              <w:t>382984.50</w:t>
            </w:r>
          </w:p>
        </w:tc>
        <w:tc>
          <w:tcPr>
            <w:tcW w:w="1701" w:type="dxa"/>
          </w:tcPr>
          <w:p w:rsidR="00EB09CF" w:rsidRDefault="00EB09CF">
            <w:pPr>
              <w:pStyle w:val="ConsPlusNormal"/>
              <w:jc w:val="center"/>
            </w:pPr>
            <w:r>
              <w:t>2240748.57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475</w:t>
            </w:r>
          </w:p>
        </w:tc>
        <w:tc>
          <w:tcPr>
            <w:tcW w:w="1531" w:type="dxa"/>
          </w:tcPr>
          <w:p w:rsidR="00EB09CF" w:rsidRDefault="00EB09CF">
            <w:pPr>
              <w:pStyle w:val="ConsPlusNormal"/>
              <w:jc w:val="center"/>
            </w:pPr>
            <w:r>
              <w:t>382983.20</w:t>
            </w:r>
          </w:p>
        </w:tc>
        <w:tc>
          <w:tcPr>
            <w:tcW w:w="1701" w:type="dxa"/>
          </w:tcPr>
          <w:p w:rsidR="00EB09CF" w:rsidRDefault="00EB09CF">
            <w:pPr>
              <w:pStyle w:val="ConsPlusNormal"/>
              <w:jc w:val="center"/>
            </w:pPr>
            <w:r>
              <w:t>2240741.11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476</w:t>
            </w:r>
          </w:p>
        </w:tc>
        <w:tc>
          <w:tcPr>
            <w:tcW w:w="1531" w:type="dxa"/>
          </w:tcPr>
          <w:p w:rsidR="00EB09CF" w:rsidRDefault="00EB09CF">
            <w:pPr>
              <w:pStyle w:val="ConsPlusNormal"/>
              <w:jc w:val="center"/>
            </w:pPr>
            <w:r>
              <w:t>382981.25</w:t>
            </w:r>
          </w:p>
        </w:tc>
        <w:tc>
          <w:tcPr>
            <w:tcW w:w="1701" w:type="dxa"/>
          </w:tcPr>
          <w:p w:rsidR="00EB09CF" w:rsidRDefault="00EB09CF">
            <w:pPr>
              <w:pStyle w:val="ConsPlusNormal"/>
              <w:jc w:val="center"/>
            </w:pPr>
            <w:r>
              <w:t>2240730.21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477</w:t>
            </w:r>
          </w:p>
        </w:tc>
        <w:tc>
          <w:tcPr>
            <w:tcW w:w="1531" w:type="dxa"/>
          </w:tcPr>
          <w:p w:rsidR="00EB09CF" w:rsidRDefault="00EB09CF">
            <w:pPr>
              <w:pStyle w:val="ConsPlusNormal"/>
              <w:jc w:val="center"/>
            </w:pPr>
            <w:r>
              <w:t>382974.55</w:t>
            </w:r>
          </w:p>
        </w:tc>
        <w:tc>
          <w:tcPr>
            <w:tcW w:w="1701" w:type="dxa"/>
          </w:tcPr>
          <w:p w:rsidR="00EB09CF" w:rsidRDefault="00EB09CF">
            <w:pPr>
              <w:pStyle w:val="ConsPlusNormal"/>
              <w:jc w:val="center"/>
            </w:pPr>
            <w:r>
              <w:t>2240731.57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478</w:t>
            </w:r>
          </w:p>
        </w:tc>
        <w:tc>
          <w:tcPr>
            <w:tcW w:w="1531" w:type="dxa"/>
          </w:tcPr>
          <w:p w:rsidR="00EB09CF" w:rsidRDefault="00EB09CF">
            <w:pPr>
              <w:pStyle w:val="ConsPlusNormal"/>
              <w:jc w:val="center"/>
            </w:pPr>
            <w:r>
              <w:t>382969.98</w:t>
            </w:r>
          </w:p>
        </w:tc>
        <w:tc>
          <w:tcPr>
            <w:tcW w:w="1701" w:type="dxa"/>
          </w:tcPr>
          <w:p w:rsidR="00EB09CF" w:rsidRDefault="00EB09CF">
            <w:pPr>
              <w:pStyle w:val="ConsPlusNormal"/>
              <w:jc w:val="center"/>
            </w:pPr>
            <w:r>
              <w:t>2240703.58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479</w:t>
            </w:r>
          </w:p>
        </w:tc>
        <w:tc>
          <w:tcPr>
            <w:tcW w:w="1531" w:type="dxa"/>
          </w:tcPr>
          <w:p w:rsidR="00EB09CF" w:rsidRDefault="00EB09CF">
            <w:pPr>
              <w:pStyle w:val="ConsPlusNormal"/>
              <w:jc w:val="center"/>
            </w:pPr>
            <w:r>
              <w:t>382969.20</w:t>
            </w:r>
          </w:p>
        </w:tc>
        <w:tc>
          <w:tcPr>
            <w:tcW w:w="1701" w:type="dxa"/>
          </w:tcPr>
          <w:p w:rsidR="00EB09CF" w:rsidRDefault="00EB09CF">
            <w:pPr>
              <w:pStyle w:val="ConsPlusNormal"/>
              <w:jc w:val="center"/>
            </w:pPr>
            <w:r>
              <w:t>2240698.94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480</w:t>
            </w:r>
          </w:p>
        </w:tc>
        <w:tc>
          <w:tcPr>
            <w:tcW w:w="1531" w:type="dxa"/>
          </w:tcPr>
          <w:p w:rsidR="00EB09CF" w:rsidRDefault="00EB09CF">
            <w:pPr>
              <w:pStyle w:val="ConsPlusNormal"/>
              <w:jc w:val="center"/>
            </w:pPr>
            <w:r>
              <w:t>382945.02</w:t>
            </w:r>
          </w:p>
        </w:tc>
        <w:tc>
          <w:tcPr>
            <w:tcW w:w="1701" w:type="dxa"/>
          </w:tcPr>
          <w:p w:rsidR="00EB09CF" w:rsidRDefault="00EB09CF">
            <w:pPr>
              <w:pStyle w:val="ConsPlusNormal"/>
              <w:jc w:val="center"/>
            </w:pPr>
            <w:r>
              <w:t>2240702.90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481</w:t>
            </w:r>
          </w:p>
        </w:tc>
        <w:tc>
          <w:tcPr>
            <w:tcW w:w="1531" w:type="dxa"/>
          </w:tcPr>
          <w:p w:rsidR="00EB09CF" w:rsidRDefault="00EB09CF">
            <w:pPr>
              <w:pStyle w:val="ConsPlusNormal"/>
              <w:jc w:val="center"/>
            </w:pPr>
            <w:r>
              <w:t>382933.54</w:t>
            </w:r>
          </w:p>
        </w:tc>
        <w:tc>
          <w:tcPr>
            <w:tcW w:w="1701" w:type="dxa"/>
          </w:tcPr>
          <w:p w:rsidR="00EB09CF" w:rsidRDefault="00EB09CF">
            <w:pPr>
              <w:pStyle w:val="ConsPlusNormal"/>
              <w:jc w:val="center"/>
            </w:pPr>
            <w:r>
              <w:t>2240704.79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482</w:t>
            </w:r>
          </w:p>
        </w:tc>
        <w:tc>
          <w:tcPr>
            <w:tcW w:w="1531" w:type="dxa"/>
          </w:tcPr>
          <w:p w:rsidR="00EB09CF" w:rsidRDefault="00EB09CF">
            <w:pPr>
              <w:pStyle w:val="ConsPlusNormal"/>
              <w:jc w:val="center"/>
            </w:pPr>
            <w:r>
              <w:t>382931.36</w:t>
            </w:r>
          </w:p>
        </w:tc>
        <w:tc>
          <w:tcPr>
            <w:tcW w:w="1701" w:type="dxa"/>
          </w:tcPr>
          <w:p w:rsidR="00EB09CF" w:rsidRDefault="00EB09CF">
            <w:pPr>
              <w:pStyle w:val="ConsPlusNormal"/>
              <w:jc w:val="center"/>
            </w:pPr>
            <w:r>
              <w:t>2240693.79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483</w:t>
            </w:r>
          </w:p>
        </w:tc>
        <w:tc>
          <w:tcPr>
            <w:tcW w:w="1531" w:type="dxa"/>
          </w:tcPr>
          <w:p w:rsidR="00EB09CF" w:rsidRDefault="00EB09CF">
            <w:pPr>
              <w:pStyle w:val="ConsPlusNormal"/>
              <w:jc w:val="center"/>
            </w:pPr>
            <w:r>
              <w:t>382930.96</w:t>
            </w:r>
          </w:p>
        </w:tc>
        <w:tc>
          <w:tcPr>
            <w:tcW w:w="1701" w:type="dxa"/>
          </w:tcPr>
          <w:p w:rsidR="00EB09CF" w:rsidRDefault="00EB09CF">
            <w:pPr>
              <w:pStyle w:val="ConsPlusNormal"/>
              <w:jc w:val="center"/>
            </w:pPr>
            <w:r>
              <w:t>2240692.05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484</w:t>
            </w:r>
          </w:p>
        </w:tc>
        <w:tc>
          <w:tcPr>
            <w:tcW w:w="1531" w:type="dxa"/>
          </w:tcPr>
          <w:p w:rsidR="00EB09CF" w:rsidRDefault="00EB09CF">
            <w:pPr>
              <w:pStyle w:val="ConsPlusNormal"/>
              <w:jc w:val="center"/>
            </w:pPr>
            <w:r>
              <w:t>382929.10</w:t>
            </w:r>
          </w:p>
        </w:tc>
        <w:tc>
          <w:tcPr>
            <w:tcW w:w="1701" w:type="dxa"/>
          </w:tcPr>
          <w:p w:rsidR="00EB09CF" w:rsidRDefault="00EB09CF">
            <w:pPr>
              <w:pStyle w:val="ConsPlusNormal"/>
              <w:jc w:val="center"/>
            </w:pPr>
            <w:r>
              <w:t>2240692.40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485</w:t>
            </w:r>
          </w:p>
        </w:tc>
        <w:tc>
          <w:tcPr>
            <w:tcW w:w="1531" w:type="dxa"/>
          </w:tcPr>
          <w:p w:rsidR="00EB09CF" w:rsidRDefault="00EB09CF">
            <w:pPr>
              <w:pStyle w:val="ConsPlusNormal"/>
              <w:jc w:val="center"/>
            </w:pPr>
            <w:r>
              <w:t>382928.23</w:t>
            </w:r>
          </w:p>
        </w:tc>
        <w:tc>
          <w:tcPr>
            <w:tcW w:w="1701" w:type="dxa"/>
          </w:tcPr>
          <w:p w:rsidR="00EB09CF" w:rsidRDefault="00EB09CF">
            <w:pPr>
              <w:pStyle w:val="ConsPlusNormal"/>
              <w:jc w:val="center"/>
            </w:pPr>
            <w:r>
              <w:t>2240687.41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486</w:t>
            </w:r>
          </w:p>
        </w:tc>
        <w:tc>
          <w:tcPr>
            <w:tcW w:w="1531" w:type="dxa"/>
          </w:tcPr>
          <w:p w:rsidR="00EB09CF" w:rsidRDefault="00EB09CF">
            <w:pPr>
              <w:pStyle w:val="ConsPlusNormal"/>
              <w:jc w:val="center"/>
            </w:pPr>
            <w:r>
              <w:t>382930.04</w:t>
            </w:r>
          </w:p>
        </w:tc>
        <w:tc>
          <w:tcPr>
            <w:tcW w:w="1701" w:type="dxa"/>
          </w:tcPr>
          <w:p w:rsidR="00EB09CF" w:rsidRDefault="00EB09CF">
            <w:pPr>
              <w:pStyle w:val="ConsPlusNormal"/>
              <w:jc w:val="center"/>
            </w:pPr>
            <w:r>
              <w:t>2240687.07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487</w:t>
            </w:r>
          </w:p>
        </w:tc>
        <w:tc>
          <w:tcPr>
            <w:tcW w:w="1531" w:type="dxa"/>
          </w:tcPr>
          <w:p w:rsidR="00EB09CF" w:rsidRDefault="00EB09CF">
            <w:pPr>
              <w:pStyle w:val="ConsPlusNormal"/>
              <w:jc w:val="center"/>
            </w:pPr>
            <w:r>
              <w:t>382928.83</w:t>
            </w:r>
          </w:p>
        </w:tc>
        <w:tc>
          <w:tcPr>
            <w:tcW w:w="1701" w:type="dxa"/>
          </w:tcPr>
          <w:p w:rsidR="00EB09CF" w:rsidRDefault="00EB09CF">
            <w:pPr>
              <w:pStyle w:val="ConsPlusNormal"/>
              <w:jc w:val="center"/>
            </w:pPr>
            <w:r>
              <w:t>2240679.93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488</w:t>
            </w:r>
          </w:p>
        </w:tc>
        <w:tc>
          <w:tcPr>
            <w:tcW w:w="1531" w:type="dxa"/>
          </w:tcPr>
          <w:p w:rsidR="00EB09CF" w:rsidRDefault="00EB09CF">
            <w:pPr>
              <w:pStyle w:val="ConsPlusNormal"/>
              <w:jc w:val="center"/>
            </w:pPr>
            <w:r>
              <w:t>382925.81</w:t>
            </w:r>
          </w:p>
        </w:tc>
        <w:tc>
          <w:tcPr>
            <w:tcW w:w="1701" w:type="dxa"/>
          </w:tcPr>
          <w:p w:rsidR="00EB09CF" w:rsidRDefault="00EB09CF">
            <w:pPr>
              <w:pStyle w:val="ConsPlusNormal"/>
              <w:jc w:val="center"/>
            </w:pPr>
            <w:r>
              <w:t>2240661.96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489</w:t>
            </w:r>
          </w:p>
        </w:tc>
        <w:tc>
          <w:tcPr>
            <w:tcW w:w="1531" w:type="dxa"/>
          </w:tcPr>
          <w:p w:rsidR="00EB09CF" w:rsidRDefault="00EB09CF">
            <w:pPr>
              <w:pStyle w:val="ConsPlusNormal"/>
              <w:jc w:val="center"/>
            </w:pPr>
            <w:r>
              <w:t>382920.40</w:t>
            </w:r>
          </w:p>
        </w:tc>
        <w:tc>
          <w:tcPr>
            <w:tcW w:w="1701" w:type="dxa"/>
          </w:tcPr>
          <w:p w:rsidR="00EB09CF" w:rsidRDefault="00EB09CF">
            <w:pPr>
              <w:pStyle w:val="ConsPlusNormal"/>
              <w:jc w:val="center"/>
            </w:pPr>
            <w:r>
              <w:t>2240662.72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490</w:t>
            </w:r>
          </w:p>
        </w:tc>
        <w:tc>
          <w:tcPr>
            <w:tcW w:w="1531" w:type="dxa"/>
          </w:tcPr>
          <w:p w:rsidR="00EB09CF" w:rsidRDefault="00EB09CF">
            <w:pPr>
              <w:pStyle w:val="ConsPlusNormal"/>
              <w:jc w:val="center"/>
            </w:pPr>
            <w:r>
              <w:t>382917.74</w:t>
            </w:r>
          </w:p>
        </w:tc>
        <w:tc>
          <w:tcPr>
            <w:tcW w:w="1701" w:type="dxa"/>
          </w:tcPr>
          <w:p w:rsidR="00EB09CF" w:rsidRDefault="00EB09CF">
            <w:pPr>
              <w:pStyle w:val="ConsPlusNormal"/>
              <w:jc w:val="center"/>
            </w:pPr>
            <w:r>
              <w:t>2240642.21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491</w:t>
            </w:r>
          </w:p>
        </w:tc>
        <w:tc>
          <w:tcPr>
            <w:tcW w:w="1531" w:type="dxa"/>
          </w:tcPr>
          <w:p w:rsidR="00EB09CF" w:rsidRDefault="00EB09CF">
            <w:pPr>
              <w:pStyle w:val="ConsPlusNormal"/>
              <w:jc w:val="center"/>
            </w:pPr>
            <w:r>
              <w:t>382911.67</w:t>
            </w:r>
          </w:p>
        </w:tc>
        <w:tc>
          <w:tcPr>
            <w:tcW w:w="1701" w:type="dxa"/>
          </w:tcPr>
          <w:p w:rsidR="00EB09CF" w:rsidRDefault="00EB09CF">
            <w:pPr>
              <w:pStyle w:val="ConsPlusNormal"/>
              <w:jc w:val="center"/>
            </w:pPr>
            <w:r>
              <w:t>2240642.59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492</w:t>
            </w:r>
          </w:p>
        </w:tc>
        <w:tc>
          <w:tcPr>
            <w:tcW w:w="1531" w:type="dxa"/>
          </w:tcPr>
          <w:p w:rsidR="00EB09CF" w:rsidRDefault="00EB09CF">
            <w:pPr>
              <w:pStyle w:val="ConsPlusNormal"/>
              <w:jc w:val="center"/>
            </w:pPr>
            <w:r>
              <w:t>382893.61</w:t>
            </w:r>
          </w:p>
        </w:tc>
        <w:tc>
          <w:tcPr>
            <w:tcW w:w="1701" w:type="dxa"/>
          </w:tcPr>
          <w:p w:rsidR="00EB09CF" w:rsidRDefault="00EB09CF">
            <w:pPr>
              <w:pStyle w:val="ConsPlusNormal"/>
              <w:jc w:val="center"/>
            </w:pPr>
            <w:r>
              <w:t>2240645.67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493</w:t>
            </w:r>
          </w:p>
        </w:tc>
        <w:tc>
          <w:tcPr>
            <w:tcW w:w="1531" w:type="dxa"/>
          </w:tcPr>
          <w:p w:rsidR="00EB09CF" w:rsidRDefault="00EB09CF">
            <w:pPr>
              <w:pStyle w:val="ConsPlusNormal"/>
              <w:jc w:val="center"/>
            </w:pPr>
            <w:r>
              <w:t>382880.79</w:t>
            </w:r>
          </w:p>
        </w:tc>
        <w:tc>
          <w:tcPr>
            <w:tcW w:w="1701" w:type="dxa"/>
          </w:tcPr>
          <w:p w:rsidR="00EB09CF" w:rsidRDefault="00EB09CF">
            <w:pPr>
              <w:pStyle w:val="ConsPlusNormal"/>
              <w:jc w:val="center"/>
            </w:pPr>
            <w:r>
              <w:t>2240647.86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494</w:t>
            </w:r>
          </w:p>
        </w:tc>
        <w:tc>
          <w:tcPr>
            <w:tcW w:w="1531" w:type="dxa"/>
          </w:tcPr>
          <w:p w:rsidR="00EB09CF" w:rsidRDefault="00EB09CF">
            <w:pPr>
              <w:pStyle w:val="ConsPlusNormal"/>
              <w:jc w:val="center"/>
            </w:pPr>
            <w:r>
              <w:t>382878.65</w:t>
            </w:r>
          </w:p>
        </w:tc>
        <w:tc>
          <w:tcPr>
            <w:tcW w:w="1701" w:type="dxa"/>
          </w:tcPr>
          <w:p w:rsidR="00EB09CF" w:rsidRDefault="00EB09CF">
            <w:pPr>
              <w:pStyle w:val="ConsPlusNormal"/>
              <w:jc w:val="center"/>
            </w:pPr>
            <w:r>
              <w:t>2240633.24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495</w:t>
            </w:r>
          </w:p>
        </w:tc>
        <w:tc>
          <w:tcPr>
            <w:tcW w:w="1531" w:type="dxa"/>
          </w:tcPr>
          <w:p w:rsidR="00EB09CF" w:rsidRDefault="00EB09CF">
            <w:pPr>
              <w:pStyle w:val="ConsPlusNormal"/>
              <w:jc w:val="center"/>
            </w:pPr>
            <w:r>
              <w:t>382878.33</w:t>
            </w:r>
          </w:p>
        </w:tc>
        <w:tc>
          <w:tcPr>
            <w:tcW w:w="1701" w:type="dxa"/>
          </w:tcPr>
          <w:p w:rsidR="00EB09CF" w:rsidRDefault="00EB09CF">
            <w:pPr>
              <w:pStyle w:val="ConsPlusNormal"/>
              <w:jc w:val="center"/>
            </w:pPr>
            <w:r>
              <w:t>2240631.03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496</w:t>
            </w:r>
          </w:p>
        </w:tc>
        <w:tc>
          <w:tcPr>
            <w:tcW w:w="1531" w:type="dxa"/>
          </w:tcPr>
          <w:p w:rsidR="00EB09CF" w:rsidRDefault="00EB09CF">
            <w:pPr>
              <w:pStyle w:val="ConsPlusNormal"/>
              <w:jc w:val="center"/>
            </w:pPr>
            <w:r>
              <w:t>382876.58</w:t>
            </w:r>
          </w:p>
        </w:tc>
        <w:tc>
          <w:tcPr>
            <w:tcW w:w="1701" w:type="dxa"/>
          </w:tcPr>
          <w:p w:rsidR="00EB09CF" w:rsidRDefault="00EB09CF">
            <w:pPr>
              <w:pStyle w:val="ConsPlusNormal"/>
              <w:jc w:val="center"/>
            </w:pPr>
            <w:r>
              <w:t>2240631.08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497</w:t>
            </w:r>
          </w:p>
        </w:tc>
        <w:tc>
          <w:tcPr>
            <w:tcW w:w="1531" w:type="dxa"/>
          </w:tcPr>
          <w:p w:rsidR="00EB09CF" w:rsidRDefault="00EB09CF">
            <w:pPr>
              <w:pStyle w:val="ConsPlusNormal"/>
              <w:jc w:val="center"/>
            </w:pPr>
            <w:r>
              <w:t>382876.03</w:t>
            </w:r>
          </w:p>
        </w:tc>
        <w:tc>
          <w:tcPr>
            <w:tcW w:w="1701" w:type="dxa"/>
          </w:tcPr>
          <w:p w:rsidR="00EB09CF" w:rsidRDefault="00EB09CF">
            <w:pPr>
              <w:pStyle w:val="ConsPlusNormal"/>
              <w:jc w:val="center"/>
            </w:pPr>
            <w:r>
              <w:t>2240626.70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498</w:t>
            </w:r>
          </w:p>
        </w:tc>
        <w:tc>
          <w:tcPr>
            <w:tcW w:w="1531" w:type="dxa"/>
          </w:tcPr>
          <w:p w:rsidR="00EB09CF" w:rsidRDefault="00EB09CF">
            <w:pPr>
              <w:pStyle w:val="ConsPlusNormal"/>
              <w:jc w:val="center"/>
            </w:pPr>
            <w:r>
              <w:t>382877.56</w:t>
            </w:r>
          </w:p>
        </w:tc>
        <w:tc>
          <w:tcPr>
            <w:tcW w:w="1701" w:type="dxa"/>
          </w:tcPr>
          <w:p w:rsidR="00EB09CF" w:rsidRDefault="00EB09CF">
            <w:pPr>
              <w:pStyle w:val="ConsPlusNormal"/>
              <w:jc w:val="center"/>
            </w:pPr>
            <w:r>
              <w:t>2240626.50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499</w:t>
            </w:r>
          </w:p>
        </w:tc>
        <w:tc>
          <w:tcPr>
            <w:tcW w:w="1531" w:type="dxa"/>
          </w:tcPr>
          <w:p w:rsidR="00EB09CF" w:rsidRDefault="00EB09CF">
            <w:pPr>
              <w:pStyle w:val="ConsPlusNormal"/>
              <w:jc w:val="center"/>
            </w:pPr>
            <w:r>
              <w:t>382876.32</w:t>
            </w:r>
          </w:p>
        </w:tc>
        <w:tc>
          <w:tcPr>
            <w:tcW w:w="1701" w:type="dxa"/>
          </w:tcPr>
          <w:p w:rsidR="00EB09CF" w:rsidRDefault="00EB09CF">
            <w:pPr>
              <w:pStyle w:val="ConsPlusNormal"/>
              <w:jc w:val="center"/>
            </w:pPr>
            <w:r>
              <w:t>2240619.06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500</w:t>
            </w:r>
          </w:p>
        </w:tc>
        <w:tc>
          <w:tcPr>
            <w:tcW w:w="1531" w:type="dxa"/>
          </w:tcPr>
          <w:p w:rsidR="00EB09CF" w:rsidRDefault="00EB09CF">
            <w:pPr>
              <w:pStyle w:val="ConsPlusNormal"/>
              <w:jc w:val="center"/>
            </w:pPr>
            <w:r>
              <w:t>382873.53</w:t>
            </w:r>
          </w:p>
        </w:tc>
        <w:tc>
          <w:tcPr>
            <w:tcW w:w="1701" w:type="dxa"/>
          </w:tcPr>
          <w:p w:rsidR="00EB09CF" w:rsidRDefault="00EB09CF">
            <w:pPr>
              <w:pStyle w:val="ConsPlusNormal"/>
              <w:jc w:val="center"/>
            </w:pPr>
            <w:r>
              <w:t>2240607.32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501</w:t>
            </w:r>
          </w:p>
        </w:tc>
        <w:tc>
          <w:tcPr>
            <w:tcW w:w="1531" w:type="dxa"/>
          </w:tcPr>
          <w:p w:rsidR="00EB09CF" w:rsidRDefault="00EB09CF">
            <w:pPr>
              <w:pStyle w:val="ConsPlusNormal"/>
              <w:jc w:val="center"/>
            </w:pPr>
            <w:r>
              <w:t>382870.90</w:t>
            </w:r>
          </w:p>
        </w:tc>
        <w:tc>
          <w:tcPr>
            <w:tcW w:w="1701" w:type="dxa"/>
          </w:tcPr>
          <w:p w:rsidR="00EB09CF" w:rsidRDefault="00EB09CF">
            <w:pPr>
              <w:pStyle w:val="ConsPlusNormal"/>
              <w:jc w:val="center"/>
            </w:pPr>
            <w:r>
              <w:t>2240604.30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502</w:t>
            </w:r>
          </w:p>
        </w:tc>
        <w:tc>
          <w:tcPr>
            <w:tcW w:w="1531" w:type="dxa"/>
          </w:tcPr>
          <w:p w:rsidR="00EB09CF" w:rsidRDefault="00EB09CF">
            <w:pPr>
              <w:pStyle w:val="ConsPlusNormal"/>
              <w:jc w:val="center"/>
            </w:pPr>
            <w:r>
              <w:t>382861.06</w:t>
            </w:r>
          </w:p>
        </w:tc>
        <w:tc>
          <w:tcPr>
            <w:tcW w:w="1701" w:type="dxa"/>
          </w:tcPr>
          <w:p w:rsidR="00EB09CF" w:rsidRDefault="00EB09CF">
            <w:pPr>
              <w:pStyle w:val="ConsPlusNormal"/>
              <w:jc w:val="center"/>
            </w:pPr>
            <w:r>
              <w:t>2240592.99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503</w:t>
            </w:r>
          </w:p>
        </w:tc>
        <w:tc>
          <w:tcPr>
            <w:tcW w:w="1531" w:type="dxa"/>
          </w:tcPr>
          <w:p w:rsidR="00EB09CF" w:rsidRDefault="00EB09CF">
            <w:pPr>
              <w:pStyle w:val="ConsPlusNormal"/>
              <w:jc w:val="center"/>
            </w:pPr>
            <w:r>
              <w:t>382849.68</w:t>
            </w:r>
          </w:p>
        </w:tc>
        <w:tc>
          <w:tcPr>
            <w:tcW w:w="1701" w:type="dxa"/>
          </w:tcPr>
          <w:p w:rsidR="00EB09CF" w:rsidRDefault="00EB09CF">
            <w:pPr>
              <w:pStyle w:val="ConsPlusNormal"/>
              <w:jc w:val="center"/>
            </w:pPr>
            <w:r>
              <w:t>2240579.91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504</w:t>
            </w:r>
          </w:p>
        </w:tc>
        <w:tc>
          <w:tcPr>
            <w:tcW w:w="1531" w:type="dxa"/>
          </w:tcPr>
          <w:p w:rsidR="00EB09CF" w:rsidRDefault="00EB09CF">
            <w:pPr>
              <w:pStyle w:val="ConsPlusNormal"/>
              <w:jc w:val="center"/>
            </w:pPr>
            <w:r>
              <w:t>382848.27</w:t>
            </w:r>
          </w:p>
        </w:tc>
        <w:tc>
          <w:tcPr>
            <w:tcW w:w="1701" w:type="dxa"/>
          </w:tcPr>
          <w:p w:rsidR="00EB09CF" w:rsidRDefault="00EB09CF">
            <w:pPr>
              <w:pStyle w:val="ConsPlusNormal"/>
              <w:jc w:val="center"/>
            </w:pPr>
            <w:r>
              <w:t>2240570.39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505</w:t>
            </w:r>
          </w:p>
        </w:tc>
        <w:tc>
          <w:tcPr>
            <w:tcW w:w="1531" w:type="dxa"/>
          </w:tcPr>
          <w:p w:rsidR="00EB09CF" w:rsidRDefault="00EB09CF">
            <w:pPr>
              <w:pStyle w:val="ConsPlusNormal"/>
              <w:jc w:val="center"/>
            </w:pPr>
            <w:r>
              <w:t>382847.08</w:t>
            </w:r>
          </w:p>
        </w:tc>
        <w:tc>
          <w:tcPr>
            <w:tcW w:w="1701" w:type="dxa"/>
          </w:tcPr>
          <w:p w:rsidR="00EB09CF" w:rsidRDefault="00EB09CF">
            <w:pPr>
              <w:pStyle w:val="ConsPlusNormal"/>
              <w:jc w:val="center"/>
            </w:pPr>
            <w:r>
              <w:t>2240562.38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506</w:t>
            </w:r>
          </w:p>
        </w:tc>
        <w:tc>
          <w:tcPr>
            <w:tcW w:w="1531" w:type="dxa"/>
          </w:tcPr>
          <w:p w:rsidR="00EB09CF" w:rsidRDefault="00EB09CF">
            <w:pPr>
              <w:pStyle w:val="ConsPlusNormal"/>
              <w:jc w:val="center"/>
            </w:pPr>
            <w:r>
              <w:t>382849.44</w:t>
            </w:r>
          </w:p>
        </w:tc>
        <w:tc>
          <w:tcPr>
            <w:tcW w:w="1701" w:type="dxa"/>
          </w:tcPr>
          <w:p w:rsidR="00EB09CF" w:rsidRDefault="00EB09CF">
            <w:pPr>
              <w:pStyle w:val="ConsPlusNormal"/>
              <w:jc w:val="center"/>
            </w:pPr>
            <w:r>
              <w:t>2240558.08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507</w:t>
            </w:r>
          </w:p>
        </w:tc>
        <w:tc>
          <w:tcPr>
            <w:tcW w:w="1531" w:type="dxa"/>
          </w:tcPr>
          <w:p w:rsidR="00EB09CF" w:rsidRDefault="00EB09CF">
            <w:pPr>
              <w:pStyle w:val="ConsPlusNormal"/>
              <w:jc w:val="center"/>
            </w:pPr>
            <w:r>
              <w:t>382848.61</w:t>
            </w:r>
          </w:p>
        </w:tc>
        <w:tc>
          <w:tcPr>
            <w:tcW w:w="1701" w:type="dxa"/>
          </w:tcPr>
          <w:p w:rsidR="00EB09CF" w:rsidRDefault="00EB09CF">
            <w:pPr>
              <w:pStyle w:val="ConsPlusNormal"/>
              <w:jc w:val="center"/>
            </w:pPr>
            <w:r>
              <w:t>2240551.91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508</w:t>
            </w:r>
          </w:p>
        </w:tc>
        <w:tc>
          <w:tcPr>
            <w:tcW w:w="1531" w:type="dxa"/>
          </w:tcPr>
          <w:p w:rsidR="00EB09CF" w:rsidRDefault="00EB09CF">
            <w:pPr>
              <w:pStyle w:val="ConsPlusNormal"/>
              <w:jc w:val="center"/>
            </w:pPr>
            <w:r>
              <w:t>382837.69</w:t>
            </w:r>
          </w:p>
        </w:tc>
        <w:tc>
          <w:tcPr>
            <w:tcW w:w="1701" w:type="dxa"/>
          </w:tcPr>
          <w:p w:rsidR="00EB09CF" w:rsidRDefault="00EB09CF">
            <w:pPr>
              <w:pStyle w:val="ConsPlusNormal"/>
              <w:jc w:val="center"/>
            </w:pPr>
            <w:r>
              <w:t>2240537.66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509</w:t>
            </w:r>
          </w:p>
        </w:tc>
        <w:tc>
          <w:tcPr>
            <w:tcW w:w="1531" w:type="dxa"/>
          </w:tcPr>
          <w:p w:rsidR="00EB09CF" w:rsidRDefault="00EB09CF">
            <w:pPr>
              <w:pStyle w:val="ConsPlusNormal"/>
              <w:jc w:val="center"/>
            </w:pPr>
            <w:r>
              <w:t>382832.13</w:t>
            </w:r>
          </w:p>
        </w:tc>
        <w:tc>
          <w:tcPr>
            <w:tcW w:w="1701" w:type="dxa"/>
          </w:tcPr>
          <w:p w:rsidR="00EB09CF" w:rsidRDefault="00EB09CF">
            <w:pPr>
              <w:pStyle w:val="ConsPlusNormal"/>
              <w:jc w:val="center"/>
            </w:pPr>
            <w:r>
              <w:t>2240530.20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510</w:t>
            </w:r>
          </w:p>
        </w:tc>
        <w:tc>
          <w:tcPr>
            <w:tcW w:w="1531" w:type="dxa"/>
          </w:tcPr>
          <w:p w:rsidR="00EB09CF" w:rsidRDefault="00EB09CF">
            <w:pPr>
              <w:pStyle w:val="ConsPlusNormal"/>
              <w:jc w:val="center"/>
            </w:pPr>
            <w:r>
              <w:t>382826.92</w:t>
            </w:r>
          </w:p>
        </w:tc>
        <w:tc>
          <w:tcPr>
            <w:tcW w:w="1701" w:type="dxa"/>
          </w:tcPr>
          <w:p w:rsidR="00EB09CF" w:rsidRDefault="00EB09CF">
            <w:pPr>
              <w:pStyle w:val="ConsPlusNormal"/>
              <w:jc w:val="center"/>
            </w:pPr>
            <w:r>
              <w:t>2240524.37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511</w:t>
            </w:r>
          </w:p>
        </w:tc>
        <w:tc>
          <w:tcPr>
            <w:tcW w:w="1531" w:type="dxa"/>
          </w:tcPr>
          <w:p w:rsidR="00EB09CF" w:rsidRDefault="00EB09CF">
            <w:pPr>
              <w:pStyle w:val="ConsPlusNormal"/>
              <w:jc w:val="center"/>
            </w:pPr>
            <w:r>
              <w:t>382828.96</w:t>
            </w:r>
          </w:p>
        </w:tc>
        <w:tc>
          <w:tcPr>
            <w:tcW w:w="1701" w:type="dxa"/>
          </w:tcPr>
          <w:p w:rsidR="00EB09CF" w:rsidRDefault="00EB09CF">
            <w:pPr>
              <w:pStyle w:val="ConsPlusNormal"/>
              <w:jc w:val="center"/>
            </w:pPr>
            <w:r>
              <w:t>2240522.71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512</w:t>
            </w:r>
          </w:p>
        </w:tc>
        <w:tc>
          <w:tcPr>
            <w:tcW w:w="1531" w:type="dxa"/>
          </w:tcPr>
          <w:p w:rsidR="00EB09CF" w:rsidRDefault="00EB09CF">
            <w:pPr>
              <w:pStyle w:val="ConsPlusNormal"/>
              <w:jc w:val="center"/>
            </w:pPr>
            <w:r>
              <w:t>382826.94</w:t>
            </w:r>
          </w:p>
        </w:tc>
        <w:tc>
          <w:tcPr>
            <w:tcW w:w="1701" w:type="dxa"/>
          </w:tcPr>
          <w:p w:rsidR="00EB09CF" w:rsidRDefault="00EB09CF">
            <w:pPr>
              <w:pStyle w:val="ConsPlusNormal"/>
              <w:jc w:val="center"/>
            </w:pPr>
            <w:r>
              <w:t>2240520.69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513</w:t>
            </w:r>
          </w:p>
        </w:tc>
        <w:tc>
          <w:tcPr>
            <w:tcW w:w="1531" w:type="dxa"/>
          </w:tcPr>
          <w:p w:rsidR="00EB09CF" w:rsidRDefault="00EB09CF">
            <w:pPr>
              <w:pStyle w:val="ConsPlusNormal"/>
              <w:jc w:val="center"/>
            </w:pPr>
            <w:r>
              <w:t>382815.62</w:t>
            </w:r>
          </w:p>
        </w:tc>
        <w:tc>
          <w:tcPr>
            <w:tcW w:w="1701" w:type="dxa"/>
          </w:tcPr>
          <w:p w:rsidR="00EB09CF" w:rsidRDefault="00EB09CF">
            <w:pPr>
              <w:pStyle w:val="ConsPlusNormal"/>
              <w:jc w:val="center"/>
            </w:pPr>
            <w:r>
              <w:t>2240507.63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514</w:t>
            </w:r>
          </w:p>
        </w:tc>
        <w:tc>
          <w:tcPr>
            <w:tcW w:w="1531" w:type="dxa"/>
          </w:tcPr>
          <w:p w:rsidR="00EB09CF" w:rsidRDefault="00EB09CF">
            <w:pPr>
              <w:pStyle w:val="ConsPlusNormal"/>
              <w:jc w:val="center"/>
            </w:pPr>
            <w:r>
              <w:t>382814.66</w:t>
            </w:r>
          </w:p>
        </w:tc>
        <w:tc>
          <w:tcPr>
            <w:tcW w:w="1701" w:type="dxa"/>
          </w:tcPr>
          <w:p w:rsidR="00EB09CF" w:rsidRDefault="00EB09CF">
            <w:pPr>
              <w:pStyle w:val="ConsPlusNormal"/>
              <w:jc w:val="center"/>
            </w:pPr>
            <w:r>
              <w:t>2240508.44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515</w:t>
            </w:r>
          </w:p>
        </w:tc>
        <w:tc>
          <w:tcPr>
            <w:tcW w:w="1531" w:type="dxa"/>
          </w:tcPr>
          <w:p w:rsidR="00EB09CF" w:rsidRDefault="00EB09CF">
            <w:pPr>
              <w:pStyle w:val="ConsPlusNormal"/>
              <w:jc w:val="center"/>
            </w:pPr>
            <w:r>
              <w:t>382793.73</w:t>
            </w:r>
          </w:p>
        </w:tc>
        <w:tc>
          <w:tcPr>
            <w:tcW w:w="1701" w:type="dxa"/>
          </w:tcPr>
          <w:p w:rsidR="00EB09CF" w:rsidRDefault="00EB09CF">
            <w:pPr>
              <w:pStyle w:val="ConsPlusNormal"/>
              <w:jc w:val="center"/>
            </w:pPr>
            <w:r>
              <w:t>2240483.02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516</w:t>
            </w:r>
          </w:p>
        </w:tc>
        <w:tc>
          <w:tcPr>
            <w:tcW w:w="1531" w:type="dxa"/>
          </w:tcPr>
          <w:p w:rsidR="00EB09CF" w:rsidRDefault="00EB09CF">
            <w:pPr>
              <w:pStyle w:val="ConsPlusNormal"/>
              <w:jc w:val="center"/>
            </w:pPr>
            <w:r>
              <w:t>382790.74</w:t>
            </w:r>
          </w:p>
        </w:tc>
        <w:tc>
          <w:tcPr>
            <w:tcW w:w="1701" w:type="dxa"/>
          </w:tcPr>
          <w:p w:rsidR="00EB09CF" w:rsidRDefault="00EB09CF">
            <w:pPr>
              <w:pStyle w:val="ConsPlusNormal"/>
              <w:jc w:val="center"/>
            </w:pPr>
            <w:r>
              <w:t>2240479.39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517</w:t>
            </w:r>
          </w:p>
        </w:tc>
        <w:tc>
          <w:tcPr>
            <w:tcW w:w="1531" w:type="dxa"/>
          </w:tcPr>
          <w:p w:rsidR="00EB09CF" w:rsidRDefault="00EB09CF">
            <w:pPr>
              <w:pStyle w:val="ConsPlusNormal"/>
              <w:jc w:val="center"/>
            </w:pPr>
            <w:r>
              <w:t>382780.31</w:t>
            </w:r>
          </w:p>
        </w:tc>
        <w:tc>
          <w:tcPr>
            <w:tcW w:w="1701" w:type="dxa"/>
          </w:tcPr>
          <w:p w:rsidR="00EB09CF" w:rsidRDefault="00EB09CF">
            <w:pPr>
              <w:pStyle w:val="ConsPlusNormal"/>
              <w:jc w:val="center"/>
            </w:pPr>
            <w:r>
              <w:t>2240467.46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518</w:t>
            </w:r>
          </w:p>
        </w:tc>
        <w:tc>
          <w:tcPr>
            <w:tcW w:w="1531" w:type="dxa"/>
          </w:tcPr>
          <w:p w:rsidR="00EB09CF" w:rsidRDefault="00EB09CF">
            <w:pPr>
              <w:pStyle w:val="ConsPlusNormal"/>
              <w:jc w:val="center"/>
            </w:pPr>
            <w:r>
              <w:t>382769.69</w:t>
            </w:r>
          </w:p>
        </w:tc>
        <w:tc>
          <w:tcPr>
            <w:tcW w:w="1701" w:type="dxa"/>
          </w:tcPr>
          <w:p w:rsidR="00EB09CF" w:rsidRDefault="00EB09CF">
            <w:pPr>
              <w:pStyle w:val="ConsPlusNormal"/>
              <w:jc w:val="center"/>
            </w:pPr>
            <w:r>
              <w:t>2240455.04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519</w:t>
            </w:r>
          </w:p>
        </w:tc>
        <w:tc>
          <w:tcPr>
            <w:tcW w:w="1531" w:type="dxa"/>
          </w:tcPr>
          <w:p w:rsidR="00EB09CF" w:rsidRDefault="00EB09CF">
            <w:pPr>
              <w:pStyle w:val="ConsPlusNormal"/>
              <w:jc w:val="center"/>
            </w:pPr>
            <w:r>
              <w:t>382770.38</w:t>
            </w:r>
          </w:p>
        </w:tc>
        <w:tc>
          <w:tcPr>
            <w:tcW w:w="1701" w:type="dxa"/>
          </w:tcPr>
          <w:p w:rsidR="00EB09CF" w:rsidRDefault="00EB09CF">
            <w:pPr>
              <w:pStyle w:val="ConsPlusNormal"/>
              <w:jc w:val="center"/>
            </w:pPr>
            <w:r>
              <w:t>2240454.24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520</w:t>
            </w:r>
          </w:p>
        </w:tc>
        <w:tc>
          <w:tcPr>
            <w:tcW w:w="1531" w:type="dxa"/>
          </w:tcPr>
          <w:p w:rsidR="00EB09CF" w:rsidRDefault="00EB09CF">
            <w:pPr>
              <w:pStyle w:val="ConsPlusNormal"/>
              <w:jc w:val="center"/>
            </w:pPr>
            <w:r>
              <w:t>382765.19</w:t>
            </w:r>
          </w:p>
        </w:tc>
        <w:tc>
          <w:tcPr>
            <w:tcW w:w="1701" w:type="dxa"/>
          </w:tcPr>
          <w:p w:rsidR="00EB09CF" w:rsidRDefault="00EB09CF">
            <w:pPr>
              <w:pStyle w:val="ConsPlusNormal"/>
              <w:jc w:val="center"/>
            </w:pPr>
            <w:r>
              <w:t>2240448.05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521</w:t>
            </w:r>
          </w:p>
        </w:tc>
        <w:tc>
          <w:tcPr>
            <w:tcW w:w="1531" w:type="dxa"/>
          </w:tcPr>
          <w:p w:rsidR="00EB09CF" w:rsidRDefault="00EB09CF">
            <w:pPr>
              <w:pStyle w:val="ConsPlusNormal"/>
              <w:jc w:val="center"/>
            </w:pPr>
            <w:r>
              <w:t>382759.66</w:t>
            </w:r>
          </w:p>
        </w:tc>
        <w:tc>
          <w:tcPr>
            <w:tcW w:w="1701" w:type="dxa"/>
          </w:tcPr>
          <w:p w:rsidR="00EB09CF" w:rsidRDefault="00EB09CF">
            <w:pPr>
              <w:pStyle w:val="ConsPlusNormal"/>
              <w:jc w:val="center"/>
            </w:pPr>
            <w:r>
              <w:t>2240441.46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522</w:t>
            </w:r>
          </w:p>
        </w:tc>
        <w:tc>
          <w:tcPr>
            <w:tcW w:w="1531" w:type="dxa"/>
          </w:tcPr>
          <w:p w:rsidR="00EB09CF" w:rsidRDefault="00EB09CF">
            <w:pPr>
              <w:pStyle w:val="ConsPlusNormal"/>
              <w:jc w:val="center"/>
            </w:pPr>
            <w:r>
              <w:t>382697.00</w:t>
            </w:r>
          </w:p>
        </w:tc>
        <w:tc>
          <w:tcPr>
            <w:tcW w:w="1701" w:type="dxa"/>
          </w:tcPr>
          <w:p w:rsidR="00EB09CF" w:rsidRDefault="00EB09CF">
            <w:pPr>
              <w:pStyle w:val="ConsPlusNormal"/>
              <w:jc w:val="center"/>
            </w:pPr>
            <w:r>
              <w:t>2240495.32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523</w:t>
            </w:r>
          </w:p>
        </w:tc>
        <w:tc>
          <w:tcPr>
            <w:tcW w:w="1531" w:type="dxa"/>
          </w:tcPr>
          <w:p w:rsidR="00EB09CF" w:rsidRDefault="00EB09CF">
            <w:pPr>
              <w:pStyle w:val="ConsPlusNormal"/>
              <w:jc w:val="center"/>
            </w:pPr>
            <w:r>
              <w:t>382688.32</w:t>
            </w:r>
          </w:p>
        </w:tc>
        <w:tc>
          <w:tcPr>
            <w:tcW w:w="1701" w:type="dxa"/>
          </w:tcPr>
          <w:p w:rsidR="00EB09CF" w:rsidRDefault="00EB09CF">
            <w:pPr>
              <w:pStyle w:val="ConsPlusNormal"/>
              <w:jc w:val="center"/>
            </w:pPr>
            <w:r>
              <w:t>2240492.14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524</w:t>
            </w:r>
          </w:p>
        </w:tc>
        <w:tc>
          <w:tcPr>
            <w:tcW w:w="1531" w:type="dxa"/>
          </w:tcPr>
          <w:p w:rsidR="00EB09CF" w:rsidRDefault="00EB09CF">
            <w:pPr>
              <w:pStyle w:val="ConsPlusNormal"/>
              <w:jc w:val="center"/>
            </w:pPr>
            <w:r>
              <w:t>382609.89</w:t>
            </w:r>
          </w:p>
        </w:tc>
        <w:tc>
          <w:tcPr>
            <w:tcW w:w="1701" w:type="dxa"/>
          </w:tcPr>
          <w:p w:rsidR="00EB09CF" w:rsidRDefault="00EB09CF">
            <w:pPr>
              <w:pStyle w:val="ConsPlusNormal"/>
              <w:jc w:val="center"/>
            </w:pPr>
            <w:r>
              <w:t>2240399.07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525</w:t>
            </w:r>
          </w:p>
        </w:tc>
        <w:tc>
          <w:tcPr>
            <w:tcW w:w="1531" w:type="dxa"/>
          </w:tcPr>
          <w:p w:rsidR="00EB09CF" w:rsidRDefault="00EB09CF">
            <w:pPr>
              <w:pStyle w:val="ConsPlusNormal"/>
              <w:jc w:val="center"/>
            </w:pPr>
            <w:r>
              <w:t>382591.27</w:t>
            </w:r>
          </w:p>
        </w:tc>
        <w:tc>
          <w:tcPr>
            <w:tcW w:w="1701" w:type="dxa"/>
          </w:tcPr>
          <w:p w:rsidR="00EB09CF" w:rsidRDefault="00EB09CF">
            <w:pPr>
              <w:pStyle w:val="ConsPlusNormal"/>
              <w:jc w:val="center"/>
            </w:pPr>
            <w:r>
              <w:t>2240378.27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526</w:t>
            </w:r>
          </w:p>
        </w:tc>
        <w:tc>
          <w:tcPr>
            <w:tcW w:w="1531" w:type="dxa"/>
          </w:tcPr>
          <w:p w:rsidR="00EB09CF" w:rsidRDefault="00EB09CF">
            <w:pPr>
              <w:pStyle w:val="ConsPlusNormal"/>
              <w:jc w:val="center"/>
            </w:pPr>
            <w:r>
              <w:t>382642.82</w:t>
            </w:r>
          </w:p>
        </w:tc>
        <w:tc>
          <w:tcPr>
            <w:tcW w:w="1701" w:type="dxa"/>
          </w:tcPr>
          <w:p w:rsidR="00EB09CF" w:rsidRDefault="00EB09CF">
            <w:pPr>
              <w:pStyle w:val="ConsPlusNormal"/>
              <w:jc w:val="center"/>
            </w:pPr>
            <w:r>
              <w:t>2240332.78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527</w:t>
            </w:r>
          </w:p>
        </w:tc>
        <w:tc>
          <w:tcPr>
            <w:tcW w:w="1531" w:type="dxa"/>
          </w:tcPr>
          <w:p w:rsidR="00EB09CF" w:rsidRDefault="00EB09CF">
            <w:pPr>
              <w:pStyle w:val="ConsPlusNormal"/>
              <w:jc w:val="center"/>
            </w:pPr>
            <w:r>
              <w:t>382648.18</w:t>
            </w:r>
          </w:p>
        </w:tc>
        <w:tc>
          <w:tcPr>
            <w:tcW w:w="1701" w:type="dxa"/>
          </w:tcPr>
          <w:p w:rsidR="00EB09CF" w:rsidRDefault="00EB09CF">
            <w:pPr>
              <w:pStyle w:val="ConsPlusNormal"/>
              <w:jc w:val="center"/>
            </w:pPr>
            <w:r>
              <w:t>2240328.28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528</w:t>
            </w:r>
          </w:p>
        </w:tc>
        <w:tc>
          <w:tcPr>
            <w:tcW w:w="1531" w:type="dxa"/>
          </w:tcPr>
          <w:p w:rsidR="00EB09CF" w:rsidRDefault="00EB09CF">
            <w:pPr>
              <w:pStyle w:val="ConsPlusNormal"/>
              <w:jc w:val="center"/>
            </w:pPr>
            <w:r>
              <w:t>382652.62</w:t>
            </w:r>
          </w:p>
        </w:tc>
        <w:tc>
          <w:tcPr>
            <w:tcW w:w="1701" w:type="dxa"/>
          </w:tcPr>
          <w:p w:rsidR="00EB09CF" w:rsidRDefault="00EB09CF">
            <w:pPr>
              <w:pStyle w:val="ConsPlusNormal"/>
              <w:jc w:val="center"/>
            </w:pPr>
            <w:r>
              <w:t>2240324.49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529</w:t>
            </w:r>
          </w:p>
        </w:tc>
        <w:tc>
          <w:tcPr>
            <w:tcW w:w="1531" w:type="dxa"/>
          </w:tcPr>
          <w:p w:rsidR="00EB09CF" w:rsidRDefault="00EB09CF">
            <w:pPr>
              <w:pStyle w:val="ConsPlusNormal"/>
              <w:jc w:val="center"/>
            </w:pPr>
            <w:r>
              <w:t>382667.12</w:t>
            </w:r>
          </w:p>
        </w:tc>
        <w:tc>
          <w:tcPr>
            <w:tcW w:w="1701" w:type="dxa"/>
          </w:tcPr>
          <w:p w:rsidR="00EB09CF" w:rsidRDefault="00EB09CF">
            <w:pPr>
              <w:pStyle w:val="ConsPlusNormal"/>
              <w:jc w:val="center"/>
            </w:pPr>
            <w:r>
              <w:t>2240312.00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530</w:t>
            </w:r>
          </w:p>
        </w:tc>
        <w:tc>
          <w:tcPr>
            <w:tcW w:w="1531" w:type="dxa"/>
          </w:tcPr>
          <w:p w:rsidR="00EB09CF" w:rsidRDefault="00EB09CF">
            <w:pPr>
              <w:pStyle w:val="ConsPlusNormal"/>
              <w:jc w:val="center"/>
            </w:pPr>
            <w:r>
              <w:t>382677.69</w:t>
            </w:r>
          </w:p>
        </w:tc>
        <w:tc>
          <w:tcPr>
            <w:tcW w:w="1701" w:type="dxa"/>
          </w:tcPr>
          <w:p w:rsidR="00EB09CF" w:rsidRDefault="00EB09CF">
            <w:pPr>
              <w:pStyle w:val="ConsPlusNormal"/>
              <w:jc w:val="center"/>
            </w:pPr>
            <w:r>
              <w:t>2240302.85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531</w:t>
            </w:r>
          </w:p>
        </w:tc>
        <w:tc>
          <w:tcPr>
            <w:tcW w:w="1531" w:type="dxa"/>
          </w:tcPr>
          <w:p w:rsidR="00EB09CF" w:rsidRDefault="00EB09CF">
            <w:pPr>
              <w:pStyle w:val="ConsPlusNormal"/>
              <w:jc w:val="center"/>
            </w:pPr>
            <w:r>
              <w:t>382715.64</w:t>
            </w:r>
          </w:p>
        </w:tc>
        <w:tc>
          <w:tcPr>
            <w:tcW w:w="1701" w:type="dxa"/>
          </w:tcPr>
          <w:p w:rsidR="00EB09CF" w:rsidRDefault="00EB09CF">
            <w:pPr>
              <w:pStyle w:val="ConsPlusNormal"/>
              <w:jc w:val="center"/>
            </w:pPr>
            <w:r>
              <w:t>2240269.51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532</w:t>
            </w:r>
          </w:p>
        </w:tc>
        <w:tc>
          <w:tcPr>
            <w:tcW w:w="1531" w:type="dxa"/>
          </w:tcPr>
          <w:p w:rsidR="00EB09CF" w:rsidRDefault="00EB09CF">
            <w:pPr>
              <w:pStyle w:val="ConsPlusNormal"/>
              <w:jc w:val="center"/>
            </w:pPr>
            <w:r>
              <w:t>382711.37</w:t>
            </w:r>
          </w:p>
        </w:tc>
        <w:tc>
          <w:tcPr>
            <w:tcW w:w="1701" w:type="dxa"/>
          </w:tcPr>
          <w:p w:rsidR="00EB09CF" w:rsidRDefault="00EB09CF">
            <w:pPr>
              <w:pStyle w:val="ConsPlusNormal"/>
              <w:jc w:val="center"/>
            </w:pPr>
            <w:r>
              <w:t>2240264.82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533</w:t>
            </w:r>
          </w:p>
        </w:tc>
        <w:tc>
          <w:tcPr>
            <w:tcW w:w="1531" w:type="dxa"/>
          </w:tcPr>
          <w:p w:rsidR="00EB09CF" w:rsidRDefault="00EB09CF">
            <w:pPr>
              <w:pStyle w:val="ConsPlusNormal"/>
              <w:jc w:val="center"/>
            </w:pPr>
            <w:r>
              <w:t>382706.95</w:t>
            </w:r>
          </w:p>
        </w:tc>
        <w:tc>
          <w:tcPr>
            <w:tcW w:w="1701" w:type="dxa"/>
          </w:tcPr>
          <w:p w:rsidR="00EB09CF" w:rsidRDefault="00EB09CF">
            <w:pPr>
              <w:pStyle w:val="ConsPlusNormal"/>
              <w:jc w:val="center"/>
            </w:pPr>
            <w:r>
              <w:t>2240259.95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534</w:t>
            </w:r>
          </w:p>
        </w:tc>
        <w:tc>
          <w:tcPr>
            <w:tcW w:w="1531" w:type="dxa"/>
          </w:tcPr>
          <w:p w:rsidR="00EB09CF" w:rsidRDefault="00EB09CF">
            <w:pPr>
              <w:pStyle w:val="ConsPlusNormal"/>
              <w:jc w:val="center"/>
            </w:pPr>
            <w:r>
              <w:t>382702.61</w:t>
            </w:r>
          </w:p>
        </w:tc>
        <w:tc>
          <w:tcPr>
            <w:tcW w:w="1701" w:type="dxa"/>
          </w:tcPr>
          <w:p w:rsidR="00EB09CF" w:rsidRDefault="00EB09CF">
            <w:pPr>
              <w:pStyle w:val="ConsPlusNormal"/>
              <w:jc w:val="center"/>
            </w:pPr>
            <w:r>
              <w:t>2240255.17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535</w:t>
            </w:r>
          </w:p>
        </w:tc>
        <w:tc>
          <w:tcPr>
            <w:tcW w:w="1531" w:type="dxa"/>
          </w:tcPr>
          <w:p w:rsidR="00EB09CF" w:rsidRDefault="00EB09CF">
            <w:pPr>
              <w:pStyle w:val="ConsPlusNormal"/>
              <w:jc w:val="center"/>
            </w:pPr>
            <w:r>
              <w:t>382706.10</w:t>
            </w:r>
          </w:p>
        </w:tc>
        <w:tc>
          <w:tcPr>
            <w:tcW w:w="1701" w:type="dxa"/>
          </w:tcPr>
          <w:p w:rsidR="00EB09CF" w:rsidRDefault="00EB09CF">
            <w:pPr>
              <w:pStyle w:val="ConsPlusNormal"/>
              <w:jc w:val="center"/>
            </w:pPr>
            <w:r>
              <w:t>2240252.18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536</w:t>
            </w:r>
          </w:p>
        </w:tc>
        <w:tc>
          <w:tcPr>
            <w:tcW w:w="1531" w:type="dxa"/>
          </w:tcPr>
          <w:p w:rsidR="00EB09CF" w:rsidRDefault="00EB09CF">
            <w:pPr>
              <w:pStyle w:val="ConsPlusNormal"/>
              <w:jc w:val="center"/>
            </w:pPr>
            <w:r>
              <w:t>382716.37</w:t>
            </w:r>
          </w:p>
        </w:tc>
        <w:tc>
          <w:tcPr>
            <w:tcW w:w="1701" w:type="dxa"/>
          </w:tcPr>
          <w:p w:rsidR="00EB09CF" w:rsidRDefault="00EB09CF">
            <w:pPr>
              <w:pStyle w:val="ConsPlusNormal"/>
              <w:jc w:val="center"/>
            </w:pPr>
            <w:r>
              <w:t>2240243.39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537</w:t>
            </w:r>
          </w:p>
        </w:tc>
        <w:tc>
          <w:tcPr>
            <w:tcW w:w="1531" w:type="dxa"/>
          </w:tcPr>
          <w:p w:rsidR="00EB09CF" w:rsidRDefault="00EB09CF">
            <w:pPr>
              <w:pStyle w:val="ConsPlusNormal"/>
              <w:jc w:val="center"/>
            </w:pPr>
            <w:r>
              <w:t>382727.50</w:t>
            </w:r>
          </w:p>
        </w:tc>
        <w:tc>
          <w:tcPr>
            <w:tcW w:w="1701" w:type="dxa"/>
          </w:tcPr>
          <w:p w:rsidR="00EB09CF" w:rsidRDefault="00EB09CF">
            <w:pPr>
              <w:pStyle w:val="ConsPlusNormal"/>
              <w:jc w:val="center"/>
            </w:pPr>
            <w:r>
              <w:t>2240233.85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538</w:t>
            </w:r>
          </w:p>
        </w:tc>
        <w:tc>
          <w:tcPr>
            <w:tcW w:w="1531" w:type="dxa"/>
          </w:tcPr>
          <w:p w:rsidR="00EB09CF" w:rsidRDefault="00EB09CF">
            <w:pPr>
              <w:pStyle w:val="ConsPlusNormal"/>
              <w:jc w:val="center"/>
            </w:pPr>
            <w:r>
              <w:t>382741.31</w:t>
            </w:r>
          </w:p>
        </w:tc>
        <w:tc>
          <w:tcPr>
            <w:tcW w:w="1701" w:type="dxa"/>
          </w:tcPr>
          <w:p w:rsidR="00EB09CF" w:rsidRDefault="00EB09CF">
            <w:pPr>
              <w:pStyle w:val="ConsPlusNormal"/>
              <w:jc w:val="center"/>
            </w:pPr>
            <w:r>
              <w:t>2240222.02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539</w:t>
            </w:r>
          </w:p>
        </w:tc>
        <w:tc>
          <w:tcPr>
            <w:tcW w:w="1531" w:type="dxa"/>
          </w:tcPr>
          <w:p w:rsidR="00EB09CF" w:rsidRDefault="00EB09CF">
            <w:pPr>
              <w:pStyle w:val="ConsPlusNormal"/>
              <w:jc w:val="center"/>
            </w:pPr>
            <w:r>
              <w:t>382753.66</w:t>
            </w:r>
          </w:p>
        </w:tc>
        <w:tc>
          <w:tcPr>
            <w:tcW w:w="1701" w:type="dxa"/>
          </w:tcPr>
          <w:p w:rsidR="00EB09CF" w:rsidRDefault="00EB09CF">
            <w:pPr>
              <w:pStyle w:val="ConsPlusNormal"/>
              <w:jc w:val="center"/>
            </w:pPr>
            <w:r>
              <w:t>2240211.45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540</w:t>
            </w:r>
          </w:p>
        </w:tc>
        <w:tc>
          <w:tcPr>
            <w:tcW w:w="1531" w:type="dxa"/>
          </w:tcPr>
          <w:p w:rsidR="00EB09CF" w:rsidRDefault="00EB09CF">
            <w:pPr>
              <w:pStyle w:val="ConsPlusNormal"/>
              <w:jc w:val="center"/>
            </w:pPr>
            <w:r>
              <w:t>382758.70</w:t>
            </w:r>
          </w:p>
        </w:tc>
        <w:tc>
          <w:tcPr>
            <w:tcW w:w="1701" w:type="dxa"/>
          </w:tcPr>
          <w:p w:rsidR="00EB09CF" w:rsidRDefault="00EB09CF">
            <w:pPr>
              <w:pStyle w:val="ConsPlusNormal"/>
              <w:jc w:val="center"/>
            </w:pPr>
            <w:r>
              <w:t>2240207.13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541</w:t>
            </w:r>
          </w:p>
        </w:tc>
        <w:tc>
          <w:tcPr>
            <w:tcW w:w="1531" w:type="dxa"/>
          </w:tcPr>
          <w:p w:rsidR="00EB09CF" w:rsidRDefault="00EB09CF">
            <w:pPr>
              <w:pStyle w:val="ConsPlusNormal"/>
              <w:jc w:val="center"/>
            </w:pPr>
            <w:r>
              <w:t>382764.90</w:t>
            </w:r>
          </w:p>
        </w:tc>
        <w:tc>
          <w:tcPr>
            <w:tcW w:w="1701" w:type="dxa"/>
          </w:tcPr>
          <w:p w:rsidR="00EB09CF" w:rsidRDefault="00EB09CF">
            <w:pPr>
              <w:pStyle w:val="ConsPlusNormal"/>
              <w:jc w:val="center"/>
            </w:pPr>
            <w:r>
              <w:t>2240216.33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542</w:t>
            </w:r>
          </w:p>
        </w:tc>
        <w:tc>
          <w:tcPr>
            <w:tcW w:w="1531" w:type="dxa"/>
          </w:tcPr>
          <w:p w:rsidR="00EB09CF" w:rsidRDefault="00EB09CF">
            <w:pPr>
              <w:pStyle w:val="ConsPlusNormal"/>
              <w:jc w:val="center"/>
            </w:pPr>
            <w:r>
              <w:t>382765.98</w:t>
            </w:r>
          </w:p>
        </w:tc>
        <w:tc>
          <w:tcPr>
            <w:tcW w:w="1701" w:type="dxa"/>
          </w:tcPr>
          <w:p w:rsidR="00EB09CF" w:rsidRDefault="00EB09CF">
            <w:pPr>
              <w:pStyle w:val="ConsPlusNormal"/>
              <w:jc w:val="center"/>
            </w:pPr>
            <w:r>
              <w:t>2240225.08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543</w:t>
            </w:r>
          </w:p>
        </w:tc>
        <w:tc>
          <w:tcPr>
            <w:tcW w:w="1531" w:type="dxa"/>
          </w:tcPr>
          <w:p w:rsidR="00EB09CF" w:rsidRDefault="00EB09CF">
            <w:pPr>
              <w:pStyle w:val="ConsPlusNormal"/>
              <w:jc w:val="center"/>
            </w:pPr>
            <w:r>
              <w:t>382822.21</w:t>
            </w:r>
          </w:p>
        </w:tc>
        <w:tc>
          <w:tcPr>
            <w:tcW w:w="1701" w:type="dxa"/>
          </w:tcPr>
          <w:p w:rsidR="00EB09CF" w:rsidRDefault="00EB09CF">
            <w:pPr>
              <w:pStyle w:val="ConsPlusNormal"/>
              <w:jc w:val="center"/>
            </w:pPr>
            <w:r>
              <w:t>2240174.95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544</w:t>
            </w:r>
          </w:p>
        </w:tc>
        <w:tc>
          <w:tcPr>
            <w:tcW w:w="1531" w:type="dxa"/>
          </w:tcPr>
          <w:p w:rsidR="00EB09CF" w:rsidRDefault="00EB09CF">
            <w:pPr>
              <w:pStyle w:val="ConsPlusNormal"/>
              <w:jc w:val="center"/>
            </w:pPr>
            <w:r>
              <w:t>382853.58</w:t>
            </w:r>
          </w:p>
        </w:tc>
        <w:tc>
          <w:tcPr>
            <w:tcW w:w="1701" w:type="dxa"/>
          </w:tcPr>
          <w:p w:rsidR="00EB09CF" w:rsidRDefault="00EB09CF">
            <w:pPr>
              <w:pStyle w:val="ConsPlusNormal"/>
              <w:jc w:val="center"/>
            </w:pPr>
            <w:r>
              <w:t>2240144.63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545</w:t>
            </w:r>
          </w:p>
        </w:tc>
        <w:tc>
          <w:tcPr>
            <w:tcW w:w="1531" w:type="dxa"/>
          </w:tcPr>
          <w:p w:rsidR="00EB09CF" w:rsidRDefault="00EB09CF">
            <w:pPr>
              <w:pStyle w:val="ConsPlusNormal"/>
              <w:jc w:val="center"/>
            </w:pPr>
            <w:r>
              <w:t>382924.69</w:t>
            </w:r>
          </w:p>
        </w:tc>
        <w:tc>
          <w:tcPr>
            <w:tcW w:w="1701" w:type="dxa"/>
          </w:tcPr>
          <w:p w:rsidR="00EB09CF" w:rsidRDefault="00EB09CF">
            <w:pPr>
              <w:pStyle w:val="ConsPlusNormal"/>
              <w:jc w:val="center"/>
            </w:pPr>
            <w:r>
              <w:t>2240081.34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546</w:t>
            </w:r>
          </w:p>
        </w:tc>
        <w:tc>
          <w:tcPr>
            <w:tcW w:w="1531" w:type="dxa"/>
          </w:tcPr>
          <w:p w:rsidR="00EB09CF" w:rsidRDefault="00EB09CF">
            <w:pPr>
              <w:pStyle w:val="ConsPlusNormal"/>
              <w:jc w:val="center"/>
            </w:pPr>
            <w:r>
              <w:t>382929.72</w:t>
            </w:r>
          </w:p>
        </w:tc>
        <w:tc>
          <w:tcPr>
            <w:tcW w:w="1701" w:type="dxa"/>
          </w:tcPr>
          <w:p w:rsidR="00EB09CF" w:rsidRDefault="00EB09CF">
            <w:pPr>
              <w:pStyle w:val="ConsPlusNormal"/>
              <w:jc w:val="center"/>
            </w:pPr>
            <w:r>
              <w:t>2240087.05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547</w:t>
            </w:r>
          </w:p>
        </w:tc>
        <w:tc>
          <w:tcPr>
            <w:tcW w:w="1531" w:type="dxa"/>
          </w:tcPr>
          <w:p w:rsidR="00EB09CF" w:rsidRDefault="00EB09CF">
            <w:pPr>
              <w:pStyle w:val="ConsPlusNormal"/>
              <w:jc w:val="center"/>
            </w:pPr>
            <w:r>
              <w:t>382946.53</w:t>
            </w:r>
          </w:p>
        </w:tc>
        <w:tc>
          <w:tcPr>
            <w:tcW w:w="1701" w:type="dxa"/>
          </w:tcPr>
          <w:p w:rsidR="00EB09CF" w:rsidRDefault="00EB09CF">
            <w:pPr>
              <w:pStyle w:val="ConsPlusNormal"/>
              <w:jc w:val="center"/>
            </w:pPr>
            <w:r>
              <w:t>2240106.44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548</w:t>
            </w:r>
          </w:p>
        </w:tc>
        <w:tc>
          <w:tcPr>
            <w:tcW w:w="1531" w:type="dxa"/>
          </w:tcPr>
          <w:p w:rsidR="00EB09CF" w:rsidRDefault="00EB09CF">
            <w:pPr>
              <w:pStyle w:val="ConsPlusNormal"/>
              <w:jc w:val="center"/>
            </w:pPr>
            <w:r>
              <w:t>382945.91</w:t>
            </w:r>
          </w:p>
        </w:tc>
        <w:tc>
          <w:tcPr>
            <w:tcW w:w="1701" w:type="dxa"/>
          </w:tcPr>
          <w:p w:rsidR="00EB09CF" w:rsidRDefault="00EB09CF">
            <w:pPr>
              <w:pStyle w:val="ConsPlusNormal"/>
              <w:jc w:val="center"/>
            </w:pPr>
            <w:r>
              <w:t>2240091.61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549</w:t>
            </w:r>
          </w:p>
        </w:tc>
        <w:tc>
          <w:tcPr>
            <w:tcW w:w="1531" w:type="dxa"/>
          </w:tcPr>
          <w:p w:rsidR="00EB09CF" w:rsidRDefault="00EB09CF">
            <w:pPr>
              <w:pStyle w:val="ConsPlusNormal"/>
              <w:jc w:val="center"/>
            </w:pPr>
            <w:r>
              <w:t>382965.28</w:t>
            </w:r>
          </w:p>
        </w:tc>
        <w:tc>
          <w:tcPr>
            <w:tcW w:w="1701" w:type="dxa"/>
          </w:tcPr>
          <w:p w:rsidR="00EB09CF" w:rsidRDefault="00EB09CF">
            <w:pPr>
              <w:pStyle w:val="ConsPlusNormal"/>
              <w:jc w:val="center"/>
            </w:pPr>
            <w:r>
              <w:t>2240074.19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550</w:t>
            </w:r>
          </w:p>
        </w:tc>
        <w:tc>
          <w:tcPr>
            <w:tcW w:w="1531" w:type="dxa"/>
          </w:tcPr>
          <w:p w:rsidR="00EB09CF" w:rsidRDefault="00EB09CF">
            <w:pPr>
              <w:pStyle w:val="ConsPlusNormal"/>
              <w:jc w:val="center"/>
            </w:pPr>
            <w:r>
              <w:t>382973.42</w:t>
            </w:r>
          </w:p>
        </w:tc>
        <w:tc>
          <w:tcPr>
            <w:tcW w:w="1701" w:type="dxa"/>
          </w:tcPr>
          <w:p w:rsidR="00EB09CF" w:rsidRDefault="00EB09CF">
            <w:pPr>
              <w:pStyle w:val="ConsPlusNormal"/>
              <w:jc w:val="center"/>
            </w:pPr>
            <w:r>
              <w:t>2240076.87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551</w:t>
            </w:r>
          </w:p>
        </w:tc>
        <w:tc>
          <w:tcPr>
            <w:tcW w:w="1531" w:type="dxa"/>
          </w:tcPr>
          <w:p w:rsidR="00EB09CF" w:rsidRDefault="00EB09CF">
            <w:pPr>
              <w:pStyle w:val="ConsPlusNormal"/>
              <w:jc w:val="center"/>
            </w:pPr>
            <w:r>
              <w:t>382980.95</w:t>
            </w:r>
          </w:p>
        </w:tc>
        <w:tc>
          <w:tcPr>
            <w:tcW w:w="1701" w:type="dxa"/>
          </w:tcPr>
          <w:p w:rsidR="00EB09CF" w:rsidRDefault="00EB09CF">
            <w:pPr>
              <w:pStyle w:val="ConsPlusNormal"/>
              <w:jc w:val="center"/>
            </w:pPr>
            <w:r>
              <w:t>2240082.43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552</w:t>
            </w:r>
          </w:p>
        </w:tc>
        <w:tc>
          <w:tcPr>
            <w:tcW w:w="1531" w:type="dxa"/>
          </w:tcPr>
          <w:p w:rsidR="00EB09CF" w:rsidRDefault="00EB09CF">
            <w:pPr>
              <w:pStyle w:val="ConsPlusNormal"/>
              <w:jc w:val="center"/>
            </w:pPr>
            <w:r>
              <w:t>382988.19</w:t>
            </w:r>
          </w:p>
        </w:tc>
        <w:tc>
          <w:tcPr>
            <w:tcW w:w="1701" w:type="dxa"/>
          </w:tcPr>
          <w:p w:rsidR="00EB09CF" w:rsidRDefault="00EB09CF">
            <w:pPr>
              <w:pStyle w:val="ConsPlusNormal"/>
              <w:jc w:val="center"/>
            </w:pPr>
            <w:r>
              <w:t>2240085.49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553</w:t>
            </w:r>
          </w:p>
        </w:tc>
        <w:tc>
          <w:tcPr>
            <w:tcW w:w="1531" w:type="dxa"/>
          </w:tcPr>
          <w:p w:rsidR="00EB09CF" w:rsidRDefault="00EB09CF">
            <w:pPr>
              <w:pStyle w:val="ConsPlusNormal"/>
              <w:jc w:val="center"/>
            </w:pPr>
            <w:r>
              <w:t>382999.26</w:t>
            </w:r>
          </w:p>
        </w:tc>
        <w:tc>
          <w:tcPr>
            <w:tcW w:w="1701" w:type="dxa"/>
          </w:tcPr>
          <w:p w:rsidR="00EB09CF" w:rsidRDefault="00EB09CF">
            <w:pPr>
              <w:pStyle w:val="ConsPlusNormal"/>
              <w:jc w:val="center"/>
            </w:pPr>
            <w:r>
              <w:t>2240075.72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554</w:t>
            </w:r>
          </w:p>
        </w:tc>
        <w:tc>
          <w:tcPr>
            <w:tcW w:w="1531" w:type="dxa"/>
          </w:tcPr>
          <w:p w:rsidR="00EB09CF" w:rsidRDefault="00EB09CF">
            <w:pPr>
              <w:pStyle w:val="ConsPlusNormal"/>
              <w:jc w:val="center"/>
            </w:pPr>
            <w:r>
              <w:t>383011.53</w:t>
            </w:r>
          </w:p>
        </w:tc>
        <w:tc>
          <w:tcPr>
            <w:tcW w:w="1701" w:type="dxa"/>
          </w:tcPr>
          <w:p w:rsidR="00EB09CF" w:rsidRDefault="00EB09CF">
            <w:pPr>
              <w:pStyle w:val="ConsPlusNormal"/>
              <w:jc w:val="center"/>
            </w:pPr>
            <w:r>
              <w:t>2240076.08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555</w:t>
            </w:r>
          </w:p>
        </w:tc>
        <w:tc>
          <w:tcPr>
            <w:tcW w:w="1531" w:type="dxa"/>
          </w:tcPr>
          <w:p w:rsidR="00EB09CF" w:rsidRDefault="00EB09CF">
            <w:pPr>
              <w:pStyle w:val="ConsPlusNormal"/>
              <w:jc w:val="center"/>
            </w:pPr>
            <w:r>
              <w:t>383033.95</w:t>
            </w:r>
          </w:p>
        </w:tc>
        <w:tc>
          <w:tcPr>
            <w:tcW w:w="1701" w:type="dxa"/>
          </w:tcPr>
          <w:p w:rsidR="00EB09CF" w:rsidRDefault="00EB09CF">
            <w:pPr>
              <w:pStyle w:val="ConsPlusNormal"/>
              <w:jc w:val="center"/>
            </w:pPr>
            <w:r>
              <w:t>2240077.11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556</w:t>
            </w:r>
          </w:p>
        </w:tc>
        <w:tc>
          <w:tcPr>
            <w:tcW w:w="1531" w:type="dxa"/>
          </w:tcPr>
          <w:p w:rsidR="00EB09CF" w:rsidRDefault="00EB09CF">
            <w:pPr>
              <w:pStyle w:val="ConsPlusNormal"/>
              <w:jc w:val="center"/>
            </w:pPr>
            <w:r>
              <w:t>383059.18</w:t>
            </w:r>
          </w:p>
        </w:tc>
        <w:tc>
          <w:tcPr>
            <w:tcW w:w="1701" w:type="dxa"/>
          </w:tcPr>
          <w:p w:rsidR="00EB09CF" w:rsidRDefault="00EB09CF">
            <w:pPr>
              <w:pStyle w:val="ConsPlusNormal"/>
              <w:jc w:val="center"/>
            </w:pPr>
            <w:r>
              <w:t>2240082.56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557</w:t>
            </w:r>
          </w:p>
        </w:tc>
        <w:tc>
          <w:tcPr>
            <w:tcW w:w="1531" w:type="dxa"/>
          </w:tcPr>
          <w:p w:rsidR="00EB09CF" w:rsidRDefault="00EB09CF">
            <w:pPr>
              <w:pStyle w:val="ConsPlusNormal"/>
              <w:jc w:val="center"/>
            </w:pPr>
            <w:r>
              <w:t>383060.62</w:t>
            </w:r>
          </w:p>
        </w:tc>
        <w:tc>
          <w:tcPr>
            <w:tcW w:w="1701" w:type="dxa"/>
          </w:tcPr>
          <w:p w:rsidR="00EB09CF" w:rsidRDefault="00EB09CF">
            <w:pPr>
              <w:pStyle w:val="ConsPlusNormal"/>
              <w:jc w:val="center"/>
            </w:pPr>
            <w:r>
              <w:t>2240085.58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558</w:t>
            </w:r>
          </w:p>
        </w:tc>
        <w:tc>
          <w:tcPr>
            <w:tcW w:w="1531" w:type="dxa"/>
          </w:tcPr>
          <w:p w:rsidR="00EB09CF" w:rsidRDefault="00EB09CF">
            <w:pPr>
              <w:pStyle w:val="ConsPlusNormal"/>
              <w:jc w:val="center"/>
            </w:pPr>
            <w:r>
              <w:t>383067.80</w:t>
            </w:r>
          </w:p>
        </w:tc>
        <w:tc>
          <w:tcPr>
            <w:tcW w:w="1701" w:type="dxa"/>
          </w:tcPr>
          <w:p w:rsidR="00EB09CF" w:rsidRDefault="00EB09CF">
            <w:pPr>
              <w:pStyle w:val="ConsPlusNormal"/>
              <w:jc w:val="center"/>
            </w:pPr>
            <w:r>
              <w:t>2240086.96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559</w:t>
            </w:r>
          </w:p>
        </w:tc>
        <w:tc>
          <w:tcPr>
            <w:tcW w:w="1531" w:type="dxa"/>
          </w:tcPr>
          <w:p w:rsidR="00EB09CF" w:rsidRDefault="00EB09CF">
            <w:pPr>
              <w:pStyle w:val="ConsPlusNormal"/>
              <w:jc w:val="center"/>
            </w:pPr>
            <w:r>
              <w:t>383078.71</w:t>
            </w:r>
          </w:p>
        </w:tc>
        <w:tc>
          <w:tcPr>
            <w:tcW w:w="1701" w:type="dxa"/>
          </w:tcPr>
          <w:p w:rsidR="00EB09CF" w:rsidRDefault="00EB09CF">
            <w:pPr>
              <w:pStyle w:val="ConsPlusNormal"/>
              <w:jc w:val="center"/>
            </w:pPr>
            <w:r>
              <w:t>2240100.46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560</w:t>
            </w:r>
          </w:p>
        </w:tc>
        <w:tc>
          <w:tcPr>
            <w:tcW w:w="1531" w:type="dxa"/>
          </w:tcPr>
          <w:p w:rsidR="00EB09CF" w:rsidRDefault="00EB09CF">
            <w:pPr>
              <w:pStyle w:val="ConsPlusNormal"/>
              <w:jc w:val="center"/>
            </w:pPr>
            <w:r>
              <w:t>383109.28</w:t>
            </w:r>
          </w:p>
        </w:tc>
        <w:tc>
          <w:tcPr>
            <w:tcW w:w="1701" w:type="dxa"/>
          </w:tcPr>
          <w:p w:rsidR="00EB09CF" w:rsidRDefault="00EB09CF">
            <w:pPr>
              <w:pStyle w:val="ConsPlusNormal"/>
              <w:jc w:val="center"/>
            </w:pPr>
            <w:r>
              <w:t>2240135.39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561</w:t>
            </w:r>
          </w:p>
        </w:tc>
        <w:tc>
          <w:tcPr>
            <w:tcW w:w="1531" w:type="dxa"/>
          </w:tcPr>
          <w:p w:rsidR="00EB09CF" w:rsidRDefault="00EB09CF">
            <w:pPr>
              <w:pStyle w:val="ConsPlusNormal"/>
              <w:jc w:val="center"/>
            </w:pPr>
            <w:r>
              <w:t>383112.53</w:t>
            </w:r>
          </w:p>
        </w:tc>
        <w:tc>
          <w:tcPr>
            <w:tcW w:w="1701" w:type="dxa"/>
          </w:tcPr>
          <w:p w:rsidR="00EB09CF" w:rsidRDefault="00EB09CF">
            <w:pPr>
              <w:pStyle w:val="ConsPlusNormal"/>
              <w:jc w:val="center"/>
            </w:pPr>
            <w:r>
              <w:t>2240140.55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562</w:t>
            </w:r>
          </w:p>
        </w:tc>
        <w:tc>
          <w:tcPr>
            <w:tcW w:w="1531" w:type="dxa"/>
          </w:tcPr>
          <w:p w:rsidR="00EB09CF" w:rsidRDefault="00EB09CF">
            <w:pPr>
              <w:pStyle w:val="ConsPlusNormal"/>
              <w:jc w:val="center"/>
            </w:pPr>
            <w:r>
              <w:t>383133.93</w:t>
            </w:r>
          </w:p>
        </w:tc>
        <w:tc>
          <w:tcPr>
            <w:tcW w:w="1701" w:type="dxa"/>
          </w:tcPr>
          <w:p w:rsidR="00EB09CF" w:rsidRDefault="00EB09CF">
            <w:pPr>
              <w:pStyle w:val="ConsPlusNormal"/>
              <w:jc w:val="center"/>
            </w:pPr>
            <w:r>
              <w:t>2240165.57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563</w:t>
            </w:r>
          </w:p>
        </w:tc>
        <w:tc>
          <w:tcPr>
            <w:tcW w:w="1531" w:type="dxa"/>
          </w:tcPr>
          <w:p w:rsidR="00EB09CF" w:rsidRDefault="00EB09CF">
            <w:pPr>
              <w:pStyle w:val="ConsPlusNormal"/>
              <w:jc w:val="center"/>
            </w:pPr>
            <w:r>
              <w:t>383175.08</w:t>
            </w:r>
          </w:p>
        </w:tc>
        <w:tc>
          <w:tcPr>
            <w:tcW w:w="1701" w:type="dxa"/>
          </w:tcPr>
          <w:p w:rsidR="00EB09CF" w:rsidRDefault="00EB09CF">
            <w:pPr>
              <w:pStyle w:val="ConsPlusNormal"/>
              <w:jc w:val="center"/>
            </w:pPr>
            <w:r>
              <w:t>2240216.12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564</w:t>
            </w:r>
          </w:p>
        </w:tc>
        <w:tc>
          <w:tcPr>
            <w:tcW w:w="1531" w:type="dxa"/>
          </w:tcPr>
          <w:p w:rsidR="00EB09CF" w:rsidRDefault="00EB09CF">
            <w:pPr>
              <w:pStyle w:val="ConsPlusNormal"/>
              <w:jc w:val="center"/>
            </w:pPr>
            <w:r>
              <w:t>383187.89</w:t>
            </w:r>
          </w:p>
        </w:tc>
        <w:tc>
          <w:tcPr>
            <w:tcW w:w="1701" w:type="dxa"/>
          </w:tcPr>
          <w:p w:rsidR="00EB09CF" w:rsidRDefault="00EB09CF">
            <w:pPr>
              <w:pStyle w:val="ConsPlusNormal"/>
              <w:jc w:val="center"/>
            </w:pPr>
            <w:r>
              <w:t>2240229.44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418</w:t>
            </w:r>
          </w:p>
        </w:tc>
        <w:tc>
          <w:tcPr>
            <w:tcW w:w="1531" w:type="dxa"/>
          </w:tcPr>
          <w:p w:rsidR="00EB09CF" w:rsidRDefault="00EB09CF">
            <w:pPr>
              <w:pStyle w:val="ConsPlusNormal"/>
              <w:jc w:val="center"/>
            </w:pPr>
            <w:r>
              <w:t>383193.04</w:t>
            </w:r>
          </w:p>
        </w:tc>
        <w:tc>
          <w:tcPr>
            <w:tcW w:w="1701" w:type="dxa"/>
          </w:tcPr>
          <w:p w:rsidR="00EB09CF" w:rsidRDefault="00EB09CF">
            <w:pPr>
              <w:pStyle w:val="ConsPlusNormal"/>
              <w:jc w:val="center"/>
            </w:pPr>
            <w:r>
              <w:t>2240224.71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(14)</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565</w:t>
            </w:r>
          </w:p>
        </w:tc>
        <w:tc>
          <w:tcPr>
            <w:tcW w:w="1531" w:type="dxa"/>
          </w:tcPr>
          <w:p w:rsidR="00EB09CF" w:rsidRDefault="00EB09CF">
            <w:pPr>
              <w:pStyle w:val="ConsPlusNormal"/>
              <w:jc w:val="center"/>
            </w:pPr>
            <w:r>
              <w:t>382722.85</w:t>
            </w:r>
          </w:p>
        </w:tc>
        <w:tc>
          <w:tcPr>
            <w:tcW w:w="1701" w:type="dxa"/>
          </w:tcPr>
          <w:p w:rsidR="00EB09CF" w:rsidRDefault="00EB09CF">
            <w:pPr>
              <w:pStyle w:val="ConsPlusNormal"/>
              <w:jc w:val="center"/>
            </w:pPr>
            <w:r>
              <w:t>2240582.87</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566</w:t>
            </w:r>
          </w:p>
        </w:tc>
        <w:tc>
          <w:tcPr>
            <w:tcW w:w="1531" w:type="dxa"/>
          </w:tcPr>
          <w:p w:rsidR="00EB09CF" w:rsidRDefault="00EB09CF">
            <w:pPr>
              <w:pStyle w:val="ConsPlusNormal"/>
              <w:jc w:val="center"/>
            </w:pPr>
            <w:r>
              <w:t>382726.19</w:t>
            </w:r>
          </w:p>
        </w:tc>
        <w:tc>
          <w:tcPr>
            <w:tcW w:w="1701" w:type="dxa"/>
          </w:tcPr>
          <w:p w:rsidR="00EB09CF" w:rsidRDefault="00EB09CF">
            <w:pPr>
              <w:pStyle w:val="ConsPlusNormal"/>
              <w:jc w:val="center"/>
            </w:pPr>
            <w:r>
              <w:t>2240586.72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567</w:t>
            </w:r>
          </w:p>
        </w:tc>
        <w:tc>
          <w:tcPr>
            <w:tcW w:w="1531" w:type="dxa"/>
          </w:tcPr>
          <w:p w:rsidR="00EB09CF" w:rsidRDefault="00EB09CF">
            <w:pPr>
              <w:pStyle w:val="ConsPlusNormal"/>
              <w:jc w:val="center"/>
            </w:pPr>
            <w:r>
              <w:t>382755.96</w:t>
            </w:r>
          </w:p>
        </w:tc>
        <w:tc>
          <w:tcPr>
            <w:tcW w:w="1701" w:type="dxa"/>
          </w:tcPr>
          <w:p w:rsidR="00EB09CF" w:rsidRDefault="00EB09CF">
            <w:pPr>
              <w:pStyle w:val="ConsPlusNormal"/>
              <w:jc w:val="center"/>
            </w:pPr>
            <w:r>
              <w:t>2240620.84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568</w:t>
            </w:r>
          </w:p>
        </w:tc>
        <w:tc>
          <w:tcPr>
            <w:tcW w:w="1531" w:type="dxa"/>
          </w:tcPr>
          <w:p w:rsidR="00EB09CF" w:rsidRDefault="00EB09CF">
            <w:pPr>
              <w:pStyle w:val="ConsPlusNormal"/>
              <w:jc w:val="center"/>
            </w:pPr>
            <w:r>
              <w:t>382734.10</w:t>
            </w:r>
          </w:p>
        </w:tc>
        <w:tc>
          <w:tcPr>
            <w:tcW w:w="1701" w:type="dxa"/>
          </w:tcPr>
          <w:p w:rsidR="00EB09CF" w:rsidRDefault="00EB09CF">
            <w:pPr>
              <w:pStyle w:val="ConsPlusNormal"/>
              <w:jc w:val="center"/>
            </w:pPr>
            <w:r>
              <w:t>2240640.75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569</w:t>
            </w:r>
          </w:p>
        </w:tc>
        <w:tc>
          <w:tcPr>
            <w:tcW w:w="1531" w:type="dxa"/>
          </w:tcPr>
          <w:p w:rsidR="00EB09CF" w:rsidRDefault="00EB09CF">
            <w:pPr>
              <w:pStyle w:val="ConsPlusNormal"/>
              <w:jc w:val="center"/>
            </w:pPr>
            <w:r>
              <w:t>382711.82</w:t>
            </w:r>
          </w:p>
        </w:tc>
        <w:tc>
          <w:tcPr>
            <w:tcW w:w="1701" w:type="dxa"/>
          </w:tcPr>
          <w:p w:rsidR="00EB09CF" w:rsidRDefault="00EB09CF">
            <w:pPr>
              <w:pStyle w:val="ConsPlusNormal"/>
              <w:jc w:val="center"/>
            </w:pPr>
            <w:r>
              <w:t>2240661.04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570</w:t>
            </w:r>
          </w:p>
        </w:tc>
        <w:tc>
          <w:tcPr>
            <w:tcW w:w="1531" w:type="dxa"/>
          </w:tcPr>
          <w:p w:rsidR="00EB09CF" w:rsidRDefault="00EB09CF">
            <w:pPr>
              <w:pStyle w:val="ConsPlusNormal"/>
              <w:jc w:val="center"/>
            </w:pPr>
            <w:r>
              <w:t>382719.24</w:t>
            </w:r>
          </w:p>
        </w:tc>
        <w:tc>
          <w:tcPr>
            <w:tcW w:w="1701" w:type="dxa"/>
          </w:tcPr>
          <w:p w:rsidR="00EB09CF" w:rsidRDefault="00EB09CF">
            <w:pPr>
              <w:pStyle w:val="ConsPlusNormal"/>
              <w:jc w:val="center"/>
            </w:pPr>
            <w:r>
              <w:t>2240668.02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571</w:t>
            </w:r>
          </w:p>
        </w:tc>
        <w:tc>
          <w:tcPr>
            <w:tcW w:w="1531" w:type="dxa"/>
          </w:tcPr>
          <w:p w:rsidR="00EB09CF" w:rsidRDefault="00EB09CF">
            <w:pPr>
              <w:pStyle w:val="ConsPlusNormal"/>
              <w:jc w:val="center"/>
            </w:pPr>
            <w:r>
              <w:t>382712.34</w:t>
            </w:r>
          </w:p>
        </w:tc>
        <w:tc>
          <w:tcPr>
            <w:tcW w:w="1701" w:type="dxa"/>
          </w:tcPr>
          <w:p w:rsidR="00EB09CF" w:rsidRDefault="00EB09CF">
            <w:pPr>
              <w:pStyle w:val="ConsPlusNormal"/>
              <w:jc w:val="center"/>
            </w:pPr>
            <w:r>
              <w:t>2240674.08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572</w:t>
            </w:r>
          </w:p>
        </w:tc>
        <w:tc>
          <w:tcPr>
            <w:tcW w:w="1531" w:type="dxa"/>
          </w:tcPr>
          <w:p w:rsidR="00EB09CF" w:rsidRDefault="00EB09CF">
            <w:pPr>
              <w:pStyle w:val="ConsPlusNormal"/>
              <w:jc w:val="center"/>
            </w:pPr>
            <w:r>
              <w:t>382704.11</w:t>
            </w:r>
          </w:p>
        </w:tc>
        <w:tc>
          <w:tcPr>
            <w:tcW w:w="1701" w:type="dxa"/>
          </w:tcPr>
          <w:p w:rsidR="00EB09CF" w:rsidRDefault="00EB09CF">
            <w:pPr>
              <w:pStyle w:val="ConsPlusNormal"/>
              <w:jc w:val="center"/>
            </w:pPr>
            <w:r>
              <w:t>2240674.27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573</w:t>
            </w:r>
          </w:p>
        </w:tc>
        <w:tc>
          <w:tcPr>
            <w:tcW w:w="1531" w:type="dxa"/>
          </w:tcPr>
          <w:p w:rsidR="00EB09CF" w:rsidRDefault="00EB09CF">
            <w:pPr>
              <w:pStyle w:val="ConsPlusNormal"/>
              <w:jc w:val="center"/>
            </w:pPr>
            <w:r>
              <w:t>382664.18</w:t>
            </w:r>
          </w:p>
        </w:tc>
        <w:tc>
          <w:tcPr>
            <w:tcW w:w="1701" w:type="dxa"/>
          </w:tcPr>
          <w:p w:rsidR="00EB09CF" w:rsidRDefault="00EB09CF">
            <w:pPr>
              <w:pStyle w:val="ConsPlusNormal"/>
              <w:jc w:val="center"/>
            </w:pPr>
            <w:r>
              <w:t>2240631.66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574</w:t>
            </w:r>
          </w:p>
        </w:tc>
        <w:tc>
          <w:tcPr>
            <w:tcW w:w="1531" w:type="dxa"/>
          </w:tcPr>
          <w:p w:rsidR="00EB09CF" w:rsidRDefault="00EB09CF">
            <w:pPr>
              <w:pStyle w:val="ConsPlusNormal"/>
              <w:jc w:val="center"/>
            </w:pPr>
            <w:r>
              <w:t>382661.37</w:t>
            </w:r>
          </w:p>
        </w:tc>
        <w:tc>
          <w:tcPr>
            <w:tcW w:w="1701" w:type="dxa"/>
          </w:tcPr>
          <w:p w:rsidR="00EB09CF" w:rsidRDefault="00EB09CF">
            <w:pPr>
              <w:pStyle w:val="ConsPlusNormal"/>
              <w:jc w:val="center"/>
            </w:pPr>
            <w:r>
              <w:t>2240630.38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575</w:t>
            </w:r>
          </w:p>
        </w:tc>
        <w:tc>
          <w:tcPr>
            <w:tcW w:w="1531" w:type="dxa"/>
          </w:tcPr>
          <w:p w:rsidR="00EB09CF" w:rsidRDefault="00EB09CF">
            <w:pPr>
              <w:pStyle w:val="ConsPlusNormal"/>
              <w:jc w:val="center"/>
            </w:pPr>
            <w:r>
              <w:t>382640.84</w:t>
            </w:r>
          </w:p>
        </w:tc>
        <w:tc>
          <w:tcPr>
            <w:tcW w:w="1701" w:type="dxa"/>
          </w:tcPr>
          <w:p w:rsidR="00EB09CF" w:rsidRDefault="00EB09CF">
            <w:pPr>
              <w:pStyle w:val="ConsPlusNormal"/>
              <w:jc w:val="center"/>
            </w:pPr>
            <w:r>
              <w:t>2240626.31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576</w:t>
            </w:r>
          </w:p>
        </w:tc>
        <w:tc>
          <w:tcPr>
            <w:tcW w:w="1531" w:type="dxa"/>
          </w:tcPr>
          <w:p w:rsidR="00EB09CF" w:rsidRDefault="00EB09CF">
            <w:pPr>
              <w:pStyle w:val="ConsPlusNormal"/>
              <w:jc w:val="center"/>
            </w:pPr>
            <w:r>
              <w:t>382633.98</w:t>
            </w:r>
          </w:p>
        </w:tc>
        <w:tc>
          <w:tcPr>
            <w:tcW w:w="1701" w:type="dxa"/>
          </w:tcPr>
          <w:p w:rsidR="00EB09CF" w:rsidRDefault="00EB09CF">
            <w:pPr>
              <w:pStyle w:val="ConsPlusNormal"/>
              <w:jc w:val="center"/>
            </w:pPr>
            <w:r>
              <w:t>2240632.27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577</w:t>
            </w:r>
          </w:p>
        </w:tc>
        <w:tc>
          <w:tcPr>
            <w:tcW w:w="1531" w:type="dxa"/>
          </w:tcPr>
          <w:p w:rsidR="00EB09CF" w:rsidRDefault="00EB09CF">
            <w:pPr>
              <w:pStyle w:val="ConsPlusNormal"/>
              <w:jc w:val="center"/>
            </w:pPr>
            <w:r>
              <w:t>382632.95</w:t>
            </w:r>
          </w:p>
        </w:tc>
        <w:tc>
          <w:tcPr>
            <w:tcW w:w="1701" w:type="dxa"/>
          </w:tcPr>
          <w:p w:rsidR="00EB09CF" w:rsidRDefault="00EB09CF">
            <w:pPr>
              <w:pStyle w:val="ConsPlusNormal"/>
              <w:jc w:val="center"/>
            </w:pPr>
            <w:r>
              <w:t>2240631.20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578</w:t>
            </w:r>
          </w:p>
        </w:tc>
        <w:tc>
          <w:tcPr>
            <w:tcW w:w="1531" w:type="dxa"/>
          </w:tcPr>
          <w:p w:rsidR="00EB09CF" w:rsidRDefault="00EB09CF">
            <w:pPr>
              <w:pStyle w:val="ConsPlusNormal"/>
              <w:jc w:val="center"/>
            </w:pPr>
            <w:r>
              <w:t>382622.30</w:t>
            </w:r>
          </w:p>
        </w:tc>
        <w:tc>
          <w:tcPr>
            <w:tcW w:w="1701" w:type="dxa"/>
          </w:tcPr>
          <w:p w:rsidR="00EB09CF" w:rsidRDefault="00EB09CF">
            <w:pPr>
              <w:pStyle w:val="ConsPlusNormal"/>
              <w:jc w:val="center"/>
            </w:pPr>
            <w:r>
              <w:t>2240640.49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579</w:t>
            </w:r>
          </w:p>
        </w:tc>
        <w:tc>
          <w:tcPr>
            <w:tcW w:w="1531" w:type="dxa"/>
          </w:tcPr>
          <w:p w:rsidR="00EB09CF" w:rsidRDefault="00EB09CF">
            <w:pPr>
              <w:pStyle w:val="ConsPlusNormal"/>
              <w:jc w:val="center"/>
            </w:pPr>
            <w:r>
              <w:t>382596.96</w:t>
            </w:r>
          </w:p>
        </w:tc>
        <w:tc>
          <w:tcPr>
            <w:tcW w:w="1701" w:type="dxa"/>
          </w:tcPr>
          <w:p w:rsidR="00EB09CF" w:rsidRDefault="00EB09CF">
            <w:pPr>
              <w:pStyle w:val="ConsPlusNormal"/>
              <w:jc w:val="center"/>
            </w:pPr>
            <w:r>
              <w:t>2240662.61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580</w:t>
            </w:r>
          </w:p>
        </w:tc>
        <w:tc>
          <w:tcPr>
            <w:tcW w:w="1531" w:type="dxa"/>
          </w:tcPr>
          <w:p w:rsidR="00EB09CF" w:rsidRDefault="00EB09CF">
            <w:pPr>
              <w:pStyle w:val="ConsPlusNormal"/>
              <w:jc w:val="center"/>
            </w:pPr>
            <w:r>
              <w:t>382659.15</w:t>
            </w:r>
          </w:p>
        </w:tc>
        <w:tc>
          <w:tcPr>
            <w:tcW w:w="1701" w:type="dxa"/>
          </w:tcPr>
          <w:p w:rsidR="00EB09CF" w:rsidRDefault="00EB09CF">
            <w:pPr>
              <w:pStyle w:val="ConsPlusNormal"/>
              <w:jc w:val="center"/>
            </w:pPr>
            <w:r>
              <w:t>2240734.52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581</w:t>
            </w:r>
          </w:p>
        </w:tc>
        <w:tc>
          <w:tcPr>
            <w:tcW w:w="1531" w:type="dxa"/>
          </w:tcPr>
          <w:p w:rsidR="00EB09CF" w:rsidRDefault="00EB09CF">
            <w:pPr>
              <w:pStyle w:val="ConsPlusNormal"/>
              <w:jc w:val="center"/>
            </w:pPr>
            <w:r>
              <w:t>382654.05</w:t>
            </w:r>
          </w:p>
        </w:tc>
        <w:tc>
          <w:tcPr>
            <w:tcW w:w="1701" w:type="dxa"/>
          </w:tcPr>
          <w:p w:rsidR="00EB09CF" w:rsidRDefault="00EB09CF">
            <w:pPr>
              <w:pStyle w:val="ConsPlusNormal"/>
              <w:jc w:val="center"/>
            </w:pPr>
            <w:r>
              <w:t>2240739.23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582</w:t>
            </w:r>
          </w:p>
        </w:tc>
        <w:tc>
          <w:tcPr>
            <w:tcW w:w="1531" w:type="dxa"/>
          </w:tcPr>
          <w:p w:rsidR="00EB09CF" w:rsidRDefault="00EB09CF">
            <w:pPr>
              <w:pStyle w:val="ConsPlusNormal"/>
              <w:jc w:val="center"/>
            </w:pPr>
            <w:r>
              <w:t>382666.77</w:t>
            </w:r>
          </w:p>
        </w:tc>
        <w:tc>
          <w:tcPr>
            <w:tcW w:w="1701" w:type="dxa"/>
          </w:tcPr>
          <w:p w:rsidR="00EB09CF" w:rsidRDefault="00EB09CF">
            <w:pPr>
              <w:pStyle w:val="ConsPlusNormal"/>
              <w:jc w:val="center"/>
            </w:pPr>
            <w:r>
              <w:t>2240753.25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583</w:t>
            </w:r>
          </w:p>
        </w:tc>
        <w:tc>
          <w:tcPr>
            <w:tcW w:w="1531" w:type="dxa"/>
          </w:tcPr>
          <w:p w:rsidR="00EB09CF" w:rsidRDefault="00EB09CF">
            <w:pPr>
              <w:pStyle w:val="ConsPlusNormal"/>
              <w:jc w:val="center"/>
            </w:pPr>
            <w:r>
              <w:t>382664.12</w:t>
            </w:r>
          </w:p>
        </w:tc>
        <w:tc>
          <w:tcPr>
            <w:tcW w:w="1701" w:type="dxa"/>
          </w:tcPr>
          <w:p w:rsidR="00EB09CF" w:rsidRDefault="00EB09CF">
            <w:pPr>
              <w:pStyle w:val="ConsPlusNormal"/>
              <w:jc w:val="center"/>
            </w:pPr>
            <w:r>
              <w:t>2240755.71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584</w:t>
            </w:r>
          </w:p>
        </w:tc>
        <w:tc>
          <w:tcPr>
            <w:tcW w:w="1531" w:type="dxa"/>
          </w:tcPr>
          <w:p w:rsidR="00EB09CF" w:rsidRDefault="00EB09CF">
            <w:pPr>
              <w:pStyle w:val="ConsPlusNormal"/>
              <w:jc w:val="center"/>
            </w:pPr>
            <w:r>
              <w:t>382666.24</w:t>
            </w:r>
          </w:p>
        </w:tc>
        <w:tc>
          <w:tcPr>
            <w:tcW w:w="1701" w:type="dxa"/>
          </w:tcPr>
          <w:p w:rsidR="00EB09CF" w:rsidRDefault="00EB09CF">
            <w:pPr>
              <w:pStyle w:val="ConsPlusNormal"/>
              <w:jc w:val="center"/>
            </w:pPr>
            <w:r>
              <w:t>2240757.97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585</w:t>
            </w:r>
          </w:p>
        </w:tc>
        <w:tc>
          <w:tcPr>
            <w:tcW w:w="1531" w:type="dxa"/>
          </w:tcPr>
          <w:p w:rsidR="00EB09CF" w:rsidRDefault="00EB09CF">
            <w:pPr>
              <w:pStyle w:val="ConsPlusNormal"/>
              <w:jc w:val="center"/>
            </w:pPr>
            <w:r>
              <w:t>382665.52</w:t>
            </w:r>
          </w:p>
        </w:tc>
        <w:tc>
          <w:tcPr>
            <w:tcW w:w="1701" w:type="dxa"/>
          </w:tcPr>
          <w:p w:rsidR="00EB09CF" w:rsidRDefault="00EB09CF">
            <w:pPr>
              <w:pStyle w:val="ConsPlusNormal"/>
              <w:jc w:val="center"/>
            </w:pPr>
            <w:r>
              <w:t>2240758.59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586</w:t>
            </w:r>
          </w:p>
        </w:tc>
        <w:tc>
          <w:tcPr>
            <w:tcW w:w="1531" w:type="dxa"/>
          </w:tcPr>
          <w:p w:rsidR="00EB09CF" w:rsidRDefault="00EB09CF">
            <w:pPr>
              <w:pStyle w:val="ConsPlusNormal"/>
              <w:jc w:val="center"/>
            </w:pPr>
            <w:r>
              <w:t>382670.29</w:t>
            </w:r>
          </w:p>
        </w:tc>
        <w:tc>
          <w:tcPr>
            <w:tcW w:w="1701" w:type="dxa"/>
          </w:tcPr>
          <w:p w:rsidR="00EB09CF" w:rsidRDefault="00EB09CF">
            <w:pPr>
              <w:pStyle w:val="ConsPlusNormal"/>
              <w:jc w:val="center"/>
            </w:pPr>
            <w:r>
              <w:t>2240764.05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587</w:t>
            </w:r>
          </w:p>
        </w:tc>
        <w:tc>
          <w:tcPr>
            <w:tcW w:w="1531" w:type="dxa"/>
          </w:tcPr>
          <w:p w:rsidR="00EB09CF" w:rsidRDefault="00EB09CF">
            <w:pPr>
              <w:pStyle w:val="ConsPlusNormal"/>
              <w:jc w:val="center"/>
            </w:pPr>
            <w:r>
              <w:t>382669.65</w:t>
            </w:r>
          </w:p>
        </w:tc>
        <w:tc>
          <w:tcPr>
            <w:tcW w:w="1701" w:type="dxa"/>
          </w:tcPr>
          <w:p w:rsidR="00EB09CF" w:rsidRDefault="00EB09CF">
            <w:pPr>
              <w:pStyle w:val="ConsPlusNormal"/>
              <w:jc w:val="center"/>
            </w:pPr>
            <w:r>
              <w:t>2240764.63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588</w:t>
            </w:r>
          </w:p>
        </w:tc>
        <w:tc>
          <w:tcPr>
            <w:tcW w:w="1531" w:type="dxa"/>
          </w:tcPr>
          <w:p w:rsidR="00EB09CF" w:rsidRDefault="00EB09CF">
            <w:pPr>
              <w:pStyle w:val="ConsPlusNormal"/>
              <w:jc w:val="center"/>
            </w:pPr>
            <w:r>
              <w:t>382610.75</w:t>
            </w:r>
          </w:p>
        </w:tc>
        <w:tc>
          <w:tcPr>
            <w:tcW w:w="1701" w:type="dxa"/>
          </w:tcPr>
          <w:p w:rsidR="00EB09CF" w:rsidRDefault="00EB09CF">
            <w:pPr>
              <w:pStyle w:val="ConsPlusNormal"/>
              <w:jc w:val="center"/>
            </w:pPr>
            <w:r>
              <w:t>2240817.68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589</w:t>
            </w:r>
          </w:p>
        </w:tc>
        <w:tc>
          <w:tcPr>
            <w:tcW w:w="1531" w:type="dxa"/>
          </w:tcPr>
          <w:p w:rsidR="00EB09CF" w:rsidRDefault="00EB09CF">
            <w:pPr>
              <w:pStyle w:val="ConsPlusNormal"/>
              <w:jc w:val="center"/>
            </w:pPr>
            <w:r>
              <w:t>382606.94</w:t>
            </w:r>
          </w:p>
        </w:tc>
        <w:tc>
          <w:tcPr>
            <w:tcW w:w="1701" w:type="dxa"/>
          </w:tcPr>
          <w:p w:rsidR="00EB09CF" w:rsidRDefault="00EB09CF">
            <w:pPr>
              <w:pStyle w:val="ConsPlusNormal"/>
              <w:jc w:val="center"/>
            </w:pPr>
            <w:r>
              <w:t>2240817.59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590</w:t>
            </w:r>
          </w:p>
        </w:tc>
        <w:tc>
          <w:tcPr>
            <w:tcW w:w="1531" w:type="dxa"/>
          </w:tcPr>
          <w:p w:rsidR="00EB09CF" w:rsidRDefault="00EB09CF">
            <w:pPr>
              <w:pStyle w:val="ConsPlusNormal"/>
              <w:jc w:val="center"/>
            </w:pPr>
            <w:r>
              <w:t>382601.89</w:t>
            </w:r>
          </w:p>
        </w:tc>
        <w:tc>
          <w:tcPr>
            <w:tcW w:w="1701" w:type="dxa"/>
          </w:tcPr>
          <w:p w:rsidR="00EB09CF" w:rsidRDefault="00EB09CF">
            <w:pPr>
              <w:pStyle w:val="ConsPlusNormal"/>
              <w:jc w:val="center"/>
            </w:pPr>
            <w:r>
              <w:t>2240817.48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591</w:t>
            </w:r>
          </w:p>
        </w:tc>
        <w:tc>
          <w:tcPr>
            <w:tcW w:w="1531" w:type="dxa"/>
          </w:tcPr>
          <w:p w:rsidR="00EB09CF" w:rsidRDefault="00EB09CF">
            <w:pPr>
              <w:pStyle w:val="ConsPlusNormal"/>
              <w:jc w:val="center"/>
            </w:pPr>
            <w:r>
              <w:t>382566.09</w:t>
            </w:r>
          </w:p>
        </w:tc>
        <w:tc>
          <w:tcPr>
            <w:tcW w:w="1701" w:type="dxa"/>
          </w:tcPr>
          <w:p w:rsidR="00EB09CF" w:rsidRDefault="00EB09CF">
            <w:pPr>
              <w:pStyle w:val="ConsPlusNormal"/>
              <w:jc w:val="center"/>
            </w:pPr>
            <w:r>
              <w:t>2240848.72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592</w:t>
            </w:r>
          </w:p>
        </w:tc>
        <w:tc>
          <w:tcPr>
            <w:tcW w:w="1531" w:type="dxa"/>
          </w:tcPr>
          <w:p w:rsidR="00EB09CF" w:rsidRDefault="00EB09CF">
            <w:pPr>
              <w:pStyle w:val="ConsPlusNormal"/>
              <w:jc w:val="center"/>
            </w:pPr>
            <w:r>
              <w:t>382560.16</w:t>
            </w:r>
          </w:p>
        </w:tc>
        <w:tc>
          <w:tcPr>
            <w:tcW w:w="1701" w:type="dxa"/>
          </w:tcPr>
          <w:p w:rsidR="00EB09CF" w:rsidRDefault="00EB09CF">
            <w:pPr>
              <w:pStyle w:val="ConsPlusNormal"/>
              <w:jc w:val="center"/>
            </w:pPr>
            <w:r>
              <w:t>2240848.74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593</w:t>
            </w:r>
          </w:p>
        </w:tc>
        <w:tc>
          <w:tcPr>
            <w:tcW w:w="1531" w:type="dxa"/>
          </w:tcPr>
          <w:p w:rsidR="00EB09CF" w:rsidRDefault="00EB09CF">
            <w:pPr>
              <w:pStyle w:val="ConsPlusNormal"/>
              <w:jc w:val="center"/>
            </w:pPr>
            <w:r>
              <w:t>382545.54</w:t>
            </w:r>
          </w:p>
        </w:tc>
        <w:tc>
          <w:tcPr>
            <w:tcW w:w="1701" w:type="dxa"/>
          </w:tcPr>
          <w:p w:rsidR="00EB09CF" w:rsidRDefault="00EB09CF">
            <w:pPr>
              <w:pStyle w:val="ConsPlusNormal"/>
              <w:jc w:val="center"/>
            </w:pPr>
            <w:r>
              <w:t>2240861.38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594</w:t>
            </w:r>
          </w:p>
        </w:tc>
        <w:tc>
          <w:tcPr>
            <w:tcW w:w="1531" w:type="dxa"/>
          </w:tcPr>
          <w:p w:rsidR="00EB09CF" w:rsidRDefault="00EB09CF">
            <w:pPr>
              <w:pStyle w:val="ConsPlusNormal"/>
              <w:jc w:val="center"/>
            </w:pPr>
            <w:r>
              <w:t>382550.98</w:t>
            </w:r>
          </w:p>
        </w:tc>
        <w:tc>
          <w:tcPr>
            <w:tcW w:w="1701" w:type="dxa"/>
          </w:tcPr>
          <w:p w:rsidR="00EB09CF" w:rsidRDefault="00EB09CF">
            <w:pPr>
              <w:pStyle w:val="ConsPlusNormal"/>
              <w:jc w:val="center"/>
            </w:pPr>
            <w:r>
              <w:t>2240864.61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595</w:t>
            </w:r>
          </w:p>
        </w:tc>
        <w:tc>
          <w:tcPr>
            <w:tcW w:w="1531" w:type="dxa"/>
          </w:tcPr>
          <w:p w:rsidR="00EB09CF" w:rsidRDefault="00EB09CF">
            <w:pPr>
              <w:pStyle w:val="ConsPlusNormal"/>
              <w:jc w:val="center"/>
            </w:pPr>
            <w:r>
              <w:t>382519.46</w:t>
            </w:r>
          </w:p>
        </w:tc>
        <w:tc>
          <w:tcPr>
            <w:tcW w:w="1701" w:type="dxa"/>
          </w:tcPr>
          <w:p w:rsidR="00EB09CF" w:rsidRDefault="00EB09CF">
            <w:pPr>
              <w:pStyle w:val="ConsPlusNormal"/>
              <w:jc w:val="center"/>
            </w:pPr>
            <w:r>
              <w:t>2240889.49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596</w:t>
            </w:r>
          </w:p>
        </w:tc>
        <w:tc>
          <w:tcPr>
            <w:tcW w:w="1531" w:type="dxa"/>
          </w:tcPr>
          <w:p w:rsidR="00EB09CF" w:rsidRDefault="00EB09CF">
            <w:pPr>
              <w:pStyle w:val="ConsPlusNormal"/>
              <w:jc w:val="center"/>
            </w:pPr>
            <w:r>
              <w:t>382479.91</w:t>
            </w:r>
          </w:p>
        </w:tc>
        <w:tc>
          <w:tcPr>
            <w:tcW w:w="1701" w:type="dxa"/>
          </w:tcPr>
          <w:p w:rsidR="00EB09CF" w:rsidRDefault="00EB09CF">
            <w:pPr>
              <w:pStyle w:val="ConsPlusNormal"/>
              <w:jc w:val="center"/>
            </w:pPr>
            <w:r>
              <w:t>2240920.72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597</w:t>
            </w:r>
          </w:p>
        </w:tc>
        <w:tc>
          <w:tcPr>
            <w:tcW w:w="1531" w:type="dxa"/>
          </w:tcPr>
          <w:p w:rsidR="00EB09CF" w:rsidRDefault="00EB09CF">
            <w:pPr>
              <w:pStyle w:val="ConsPlusNormal"/>
              <w:jc w:val="center"/>
            </w:pPr>
            <w:r>
              <w:t>382463.80</w:t>
            </w:r>
          </w:p>
        </w:tc>
        <w:tc>
          <w:tcPr>
            <w:tcW w:w="1701" w:type="dxa"/>
          </w:tcPr>
          <w:p w:rsidR="00EB09CF" w:rsidRDefault="00EB09CF">
            <w:pPr>
              <w:pStyle w:val="ConsPlusNormal"/>
              <w:jc w:val="center"/>
            </w:pPr>
            <w:r>
              <w:t>2240933.27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598</w:t>
            </w:r>
          </w:p>
        </w:tc>
        <w:tc>
          <w:tcPr>
            <w:tcW w:w="1531" w:type="dxa"/>
          </w:tcPr>
          <w:p w:rsidR="00EB09CF" w:rsidRDefault="00EB09CF">
            <w:pPr>
              <w:pStyle w:val="ConsPlusNormal"/>
              <w:jc w:val="center"/>
            </w:pPr>
            <w:r>
              <w:t>382436.20</w:t>
            </w:r>
          </w:p>
        </w:tc>
        <w:tc>
          <w:tcPr>
            <w:tcW w:w="1701" w:type="dxa"/>
          </w:tcPr>
          <w:p w:rsidR="00EB09CF" w:rsidRDefault="00EB09CF">
            <w:pPr>
              <w:pStyle w:val="ConsPlusNormal"/>
              <w:jc w:val="center"/>
            </w:pPr>
            <w:r>
              <w:t>2240955.38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599</w:t>
            </w:r>
          </w:p>
        </w:tc>
        <w:tc>
          <w:tcPr>
            <w:tcW w:w="1531" w:type="dxa"/>
          </w:tcPr>
          <w:p w:rsidR="00EB09CF" w:rsidRDefault="00EB09CF">
            <w:pPr>
              <w:pStyle w:val="ConsPlusNormal"/>
              <w:jc w:val="center"/>
            </w:pPr>
            <w:r>
              <w:t>382431.24</w:t>
            </w:r>
          </w:p>
        </w:tc>
        <w:tc>
          <w:tcPr>
            <w:tcW w:w="1701" w:type="dxa"/>
          </w:tcPr>
          <w:p w:rsidR="00EB09CF" w:rsidRDefault="00EB09CF">
            <w:pPr>
              <w:pStyle w:val="ConsPlusNormal"/>
              <w:jc w:val="center"/>
            </w:pPr>
            <w:r>
              <w:t>2240962.05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600</w:t>
            </w:r>
          </w:p>
        </w:tc>
        <w:tc>
          <w:tcPr>
            <w:tcW w:w="1531" w:type="dxa"/>
          </w:tcPr>
          <w:p w:rsidR="00EB09CF" w:rsidRDefault="00EB09CF">
            <w:pPr>
              <w:pStyle w:val="ConsPlusNormal"/>
              <w:jc w:val="center"/>
            </w:pPr>
            <w:r>
              <w:t>382417.27</w:t>
            </w:r>
          </w:p>
        </w:tc>
        <w:tc>
          <w:tcPr>
            <w:tcW w:w="1701" w:type="dxa"/>
          </w:tcPr>
          <w:p w:rsidR="00EB09CF" w:rsidRDefault="00EB09CF">
            <w:pPr>
              <w:pStyle w:val="ConsPlusNormal"/>
              <w:jc w:val="center"/>
            </w:pPr>
            <w:r>
              <w:t>2240973.11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601</w:t>
            </w:r>
          </w:p>
        </w:tc>
        <w:tc>
          <w:tcPr>
            <w:tcW w:w="1531" w:type="dxa"/>
          </w:tcPr>
          <w:p w:rsidR="00EB09CF" w:rsidRDefault="00EB09CF">
            <w:pPr>
              <w:pStyle w:val="ConsPlusNormal"/>
              <w:jc w:val="center"/>
            </w:pPr>
            <w:r>
              <w:t>382399.71</w:t>
            </w:r>
          </w:p>
        </w:tc>
        <w:tc>
          <w:tcPr>
            <w:tcW w:w="1701" w:type="dxa"/>
          </w:tcPr>
          <w:p w:rsidR="00EB09CF" w:rsidRDefault="00EB09CF">
            <w:pPr>
              <w:pStyle w:val="ConsPlusNormal"/>
              <w:jc w:val="center"/>
            </w:pPr>
            <w:r>
              <w:t>2240951.34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602</w:t>
            </w:r>
          </w:p>
        </w:tc>
        <w:tc>
          <w:tcPr>
            <w:tcW w:w="1531" w:type="dxa"/>
          </w:tcPr>
          <w:p w:rsidR="00EB09CF" w:rsidRDefault="00EB09CF">
            <w:pPr>
              <w:pStyle w:val="ConsPlusNormal"/>
              <w:jc w:val="center"/>
            </w:pPr>
            <w:r>
              <w:t>382379.92</w:t>
            </w:r>
          </w:p>
        </w:tc>
        <w:tc>
          <w:tcPr>
            <w:tcW w:w="1701" w:type="dxa"/>
          </w:tcPr>
          <w:p w:rsidR="00EB09CF" w:rsidRDefault="00EB09CF">
            <w:pPr>
              <w:pStyle w:val="ConsPlusNormal"/>
              <w:jc w:val="center"/>
            </w:pPr>
            <w:r>
              <w:t>2240927.65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603</w:t>
            </w:r>
          </w:p>
        </w:tc>
        <w:tc>
          <w:tcPr>
            <w:tcW w:w="1531" w:type="dxa"/>
          </w:tcPr>
          <w:p w:rsidR="00EB09CF" w:rsidRDefault="00EB09CF">
            <w:pPr>
              <w:pStyle w:val="ConsPlusNormal"/>
              <w:jc w:val="center"/>
            </w:pPr>
            <w:r>
              <w:t>382374.80</w:t>
            </w:r>
          </w:p>
        </w:tc>
        <w:tc>
          <w:tcPr>
            <w:tcW w:w="1701" w:type="dxa"/>
          </w:tcPr>
          <w:p w:rsidR="00EB09CF" w:rsidRDefault="00EB09CF">
            <w:pPr>
              <w:pStyle w:val="ConsPlusNormal"/>
              <w:jc w:val="center"/>
            </w:pPr>
            <w:r>
              <w:t>2240920.15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604</w:t>
            </w:r>
          </w:p>
        </w:tc>
        <w:tc>
          <w:tcPr>
            <w:tcW w:w="1531" w:type="dxa"/>
          </w:tcPr>
          <w:p w:rsidR="00EB09CF" w:rsidRDefault="00EB09CF">
            <w:pPr>
              <w:pStyle w:val="ConsPlusNormal"/>
              <w:jc w:val="center"/>
            </w:pPr>
            <w:r>
              <w:t>382372.22</w:t>
            </w:r>
          </w:p>
        </w:tc>
        <w:tc>
          <w:tcPr>
            <w:tcW w:w="1701" w:type="dxa"/>
          </w:tcPr>
          <w:p w:rsidR="00EB09CF" w:rsidRDefault="00EB09CF">
            <w:pPr>
              <w:pStyle w:val="ConsPlusNormal"/>
              <w:jc w:val="center"/>
            </w:pPr>
            <w:r>
              <w:t>2240917.43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605</w:t>
            </w:r>
          </w:p>
        </w:tc>
        <w:tc>
          <w:tcPr>
            <w:tcW w:w="1531" w:type="dxa"/>
          </w:tcPr>
          <w:p w:rsidR="00EB09CF" w:rsidRDefault="00EB09CF">
            <w:pPr>
              <w:pStyle w:val="ConsPlusNormal"/>
              <w:jc w:val="center"/>
            </w:pPr>
            <w:r>
              <w:t>382356.93</w:t>
            </w:r>
          </w:p>
        </w:tc>
        <w:tc>
          <w:tcPr>
            <w:tcW w:w="1701" w:type="dxa"/>
          </w:tcPr>
          <w:p w:rsidR="00EB09CF" w:rsidRDefault="00EB09CF">
            <w:pPr>
              <w:pStyle w:val="ConsPlusNormal"/>
              <w:jc w:val="center"/>
            </w:pPr>
            <w:r>
              <w:t>2240897.75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606</w:t>
            </w:r>
          </w:p>
        </w:tc>
        <w:tc>
          <w:tcPr>
            <w:tcW w:w="1531" w:type="dxa"/>
          </w:tcPr>
          <w:p w:rsidR="00EB09CF" w:rsidRDefault="00EB09CF">
            <w:pPr>
              <w:pStyle w:val="ConsPlusNormal"/>
              <w:jc w:val="center"/>
            </w:pPr>
            <w:r>
              <w:t>382306.73</w:t>
            </w:r>
          </w:p>
        </w:tc>
        <w:tc>
          <w:tcPr>
            <w:tcW w:w="1701" w:type="dxa"/>
          </w:tcPr>
          <w:p w:rsidR="00EB09CF" w:rsidRDefault="00EB09CF">
            <w:pPr>
              <w:pStyle w:val="ConsPlusNormal"/>
              <w:jc w:val="center"/>
            </w:pPr>
            <w:r>
              <w:t>2240835.29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607</w:t>
            </w:r>
          </w:p>
        </w:tc>
        <w:tc>
          <w:tcPr>
            <w:tcW w:w="1531" w:type="dxa"/>
          </w:tcPr>
          <w:p w:rsidR="00EB09CF" w:rsidRDefault="00EB09CF">
            <w:pPr>
              <w:pStyle w:val="ConsPlusNormal"/>
              <w:jc w:val="center"/>
            </w:pPr>
            <w:r>
              <w:t>382230.86</w:t>
            </w:r>
          </w:p>
        </w:tc>
        <w:tc>
          <w:tcPr>
            <w:tcW w:w="1701" w:type="dxa"/>
          </w:tcPr>
          <w:p w:rsidR="00EB09CF" w:rsidRDefault="00EB09CF">
            <w:pPr>
              <w:pStyle w:val="ConsPlusNormal"/>
              <w:jc w:val="center"/>
            </w:pPr>
            <w:r>
              <w:t>2240740.43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608</w:t>
            </w:r>
          </w:p>
        </w:tc>
        <w:tc>
          <w:tcPr>
            <w:tcW w:w="1531" w:type="dxa"/>
          </w:tcPr>
          <w:p w:rsidR="00EB09CF" w:rsidRDefault="00EB09CF">
            <w:pPr>
              <w:pStyle w:val="ConsPlusNormal"/>
              <w:jc w:val="center"/>
            </w:pPr>
            <w:r>
              <w:t>382226.86</w:t>
            </w:r>
          </w:p>
        </w:tc>
        <w:tc>
          <w:tcPr>
            <w:tcW w:w="1701" w:type="dxa"/>
          </w:tcPr>
          <w:p w:rsidR="00EB09CF" w:rsidRDefault="00EB09CF">
            <w:pPr>
              <w:pStyle w:val="ConsPlusNormal"/>
              <w:jc w:val="center"/>
            </w:pPr>
            <w:r>
              <w:t>2240735.62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609</w:t>
            </w:r>
          </w:p>
        </w:tc>
        <w:tc>
          <w:tcPr>
            <w:tcW w:w="1531" w:type="dxa"/>
          </w:tcPr>
          <w:p w:rsidR="00EB09CF" w:rsidRDefault="00EB09CF">
            <w:pPr>
              <w:pStyle w:val="ConsPlusNormal"/>
              <w:jc w:val="center"/>
            </w:pPr>
            <w:r>
              <w:t>382218.10</w:t>
            </w:r>
          </w:p>
        </w:tc>
        <w:tc>
          <w:tcPr>
            <w:tcW w:w="1701" w:type="dxa"/>
          </w:tcPr>
          <w:p w:rsidR="00EB09CF" w:rsidRDefault="00EB09CF">
            <w:pPr>
              <w:pStyle w:val="ConsPlusNormal"/>
              <w:jc w:val="center"/>
            </w:pPr>
            <w:r>
              <w:t>2240725.03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610</w:t>
            </w:r>
          </w:p>
        </w:tc>
        <w:tc>
          <w:tcPr>
            <w:tcW w:w="1531" w:type="dxa"/>
          </w:tcPr>
          <w:p w:rsidR="00EB09CF" w:rsidRDefault="00EB09CF">
            <w:pPr>
              <w:pStyle w:val="ConsPlusNormal"/>
              <w:jc w:val="center"/>
            </w:pPr>
            <w:r>
              <w:t>382219.88</w:t>
            </w:r>
          </w:p>
        </w:tc>
        <w:tc>
          <w:tcPr>
            <w:tcW w:w="1701" w:type="dxa"/>
          </w:tcPr>
          <w:p w:rsidR="00EB09CF" w:rsidRDefault="00EB09CF">
            <w:pPr>
              <w:pStyle w:val="ConsPlusNormal"/>
              <w:jc w:val="center"/>
            </w:pPr>
            <w:r>
              <w:t>2240703.43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611</w:t>
            </w:r>
          </w:p>
        </w:tc>
        <w:tc>
          <w:tcPr>
            <w:tcW w:w="1531" w:type="dxa"/>
          </w:tcPr>
          <w:p w:rsidR="00EB09CF" w:rsidRDefault="00EB09CF">
            <w:pPr>
              <w:pStyle w:val="ConsPlusNormal"/>
              <w:jc w:val="center"/>
            </w:pPr>
            <w:r>
              <w:t>382232.69</w:t>
            </w:r>
          </w:p>
        </w:tc>
        <w:tc>
          <w:tcPr>
            <w:tcW w:w="1701" w:type="dxa"/>
          </w:tcPr>
          <w:p w:rsidR="00EB09CF" w:rsidRDefault="00EB09CF">
            <w:pPr>
              <w:pStyle w:val="ConsPlusNormal"/>
              <w:jc w:val="center"/>
            </w:pPr>
            <w:r>
              <w:t>2240691.82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612</w:t>
            </w:r>
          </w:p>
        </w:tc>
        <w:tc>
          <w:tcPr>
            <w:tcW w:w="1531" w:type="dxa"/>
          </w:tcPr>
          <w:p w:rsidR="00EB09CF" w:rsidRDefault="00EB09CF">
            <w:pPr>
              <w:pStyle w:val="ConsPlusNormal"/>
              <w:jc w:val="center"/>
            </w:pPr>
            <w:r>
              <w:t>382318.21</w:t>
            </w:r>
          </w:p>
        </w:tc>
        <w:tc>
          <w:tcPr>
            <w:tcW w:w="1701" w:type="dxa"/>
          </w:tcPr>
          <w:p w:rsidR="00EB09CF" w:rsidRDefault="00EB09CF">
            <w:pPr>
              <w:pStyle w:val="ConsPlusNormal"/>
              <w:jc w:val="center"/>
            </w:pPr>
            <w:r>
              <w:t>2240616.78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613</w:t>
            </w:r>
          </w:p>
        </w:tc>
        <w:tc>
          <w:tcPr>
            <w:tcW w:w="1531" w:type="dxa"/>
          </w:tcPr>
          <w:p w:rsidR="00EB09CF" w:rsidRDefault="00EB09CF">
            <w:pPr>
              <w:pStyle w:val="ConsPlusNormal"/>
              <w:jc w:val="center"/>
            </w:pPr>
            <w:r>
              <w:t>382349.76</w:t>
            </w:r>
          </w:p>
        </w:tc>
        <w:tc>
          <w:tcPr>
            <w:tcW w:w="1701" w:type="dxa"/>
          </w:tcPr>
          <w:p w:rsidR="00EB09CF" w:rsidRDefault="00EB09CF">
            <w:pPr>
              <w:pStyle w:val="ConsPlusNormal"/>
              <w:jc w:val="center"/>
            </w:pPr>
            <w:r>
              <w:t>2240589.09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614</w:t>
            </w:r>
          </w:p>
        </w:tc>
        <w:tc>
          <w:tcPr>
            <w:tcW w:w="1531" w:type="dxa"/>
          </w:tcPr>
          <w:p w:rsidR="00EB09CF" w:rsidRDefault="00EB09CF">
            <w:pPr>
              <w:pStyle w:val="ConsPlusNormal"/>
              <w:jc w:val="center"/>
            </w:pPr>
            <w:r>
              <w:t>382428.53</w:t>
            </w:r>
          </w:p>
        </w:tc>
        <w:tc>
          <w:tcPr>
            <w:tcW w:w="1701" w:type="dxa"/>
          </w:tcPr>
          <w:p w:rsidR="00EB09CF" w:rsidRDefault="00EB09CF">
            <w:pPr>
              <w:pStyle w:val="ConsPlusNormal"/>
              <w:jc w:val="center"/>
            </w:pPr>
            <w:r>
              <w:t>2240519.97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615</w:t>
            </w:r>
          </w:p>
        </w:tc>
        <w:tc>
          <w:tcPr>
            <w:tcW w:w="1531" w:type="dxa"/>
          </w:tcPr>
          <w:p w:rsidR="00EB09CF" w:rsidRDefault="00EB09CF">
            <w:pPr>
              <w:pStyle w:val="ConsPlusNormal"/>
              <w:jc w:val="center"/>
            </w:pPr>
            <w:r>
              <w:t>382437.67</w:t>
            </w:r>
          </w:p>
        </w:tc>
        <w:tc>
          <w:tcPr>
            <w:tcW w:w="1701" w:type="dxa"/>
          </w:tcPr>
          <w:p w:rsidR="00EB09CF" w:rsidRDefault="00EB09CF">
            <w:pPr>
              <w:pStyle w:val="ConsPlusNormal"/>
              <w:jc w:val="center"/>
            </w:pPr>
            <w:r>
              <w:t>2240511.91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616</w:t>
            </w:r>
          </w:p>
        </w:tc>
        <w:tc>
          <w:tcPr>
            <w:tcW w:w="1531" w:type="dxa"/>
          </w:tcPr>
          <w:p w:rsidR="00EB09CF" w:rsidRDefault="00EB09CF">
            <w:pPr>
              <w:pStyle w:val="ConsPlusNormal"/>
              <w:jc w:val="center"/>
            </w:pPr>
            <w:r>
              <w:t>382437.96</w:t>
            </w:r>
          </w:p>
        </w:tc>
        <w:tc>
          <w:tcPr>
            <w:tcW w:w="1701" w:type="dxa"/>
          </w:tcPr>
          <w:p w:rsidR="00EB09CF" w:rsidRDefault="00EB09CF">
            <w:pPr>
              <w:pStyle w:val="ConsPlusNormal"/>
              <w:jc w:val="center"/>
            </w:pPr>
            <w:r>
              <w:t>2240511.67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617</w:t>
            </w:r>
          </w:p>
        </w:tc>
        <w:tc>
          <w:tcPr>
            <w:tcW w:w="1531" w:type="dxa"/>
          </w:tcPr>
          <w:p w:rsidR="00EB09CF" w:rsidRDefault="00EB09CF">
            <w:pPr>
              <w:pStyle w:val="ConsPlusNormal"/>
              <w:jc w:val="center"/>
            </w:pPr>
            <w:r>
              <w:t>382447.89</w:t>
            </w:r>
          </w:p>
        </w:tc>
        <w:tc>
          <w:tcPr>
            <w:tcW w:w="1701" w:type="dxa"/>
          </w:tcPr>
          <w:p w:rsidR="00EB09CF" w:rsidRDefault="00EB09CF">
            <w:pPr>
              <w:pStyle w:val="ConsPlusNormal"/>
              <w:jc w:val="center"/>
            </w:pPr>
            <w:r>
              <w:t>2240502.86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618</w:t>
            </w:r>
          </w:p>
        </w:tc>
        <w:tc>
          <w:tcPr>
            <w:tcW w:w="1531" w:type="dxa"/>
          </w:tcPr>
          <w:p w:rsidR="00EB09CF" w:rsidRDefault="00EB09CF">
            <w:pPr>
              <w:pStyle w:val="ConsPlusNormal"/>
              <w:jc w:val="center"/>
            </w:pPr>
            <w:r>
              <w:t>382454.03</w:t>
            </w:r>
          </w:p>
        </w:tc>
        <w:tc>
          <w:tcPr>
            <w:tcW w:w="1701" w:type="dxa"/>
          </w:tcPr>
          <w:p w:rsidR="00EB09CF" w:rsidRDefault="00EB09CF">
            <w:pPr>
              <w:pStyle w:val="ConsPlusNormal"/>
              <w:jc w:val="center"/>
            </w:pPr>
            <w:r>
              <w:t>2240497.42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619</w:t>
            </w:r>
          </w:p>
        </w:tc>
        <w:tc>
          <w:tcPr>
            <w:tcW w:w="1531" w:type="dxa"/>
          </w:tcPr>
          <w:p w:rsidR="00EB09CF" w:rsidRDefault="00EB09CF">
            <w:pPr>
              <w:pStyle w:val="ConsPlusNormal"/>
              <w:jc w:val="center"/>
            </w:pPr>
            <w:r>
              <w:t>382462.50</w:t>
            </w:r>
          </w:p>
        </w:tc>
        <w:tc>
          <w:tcPr>
            <w:tcW w:w="1701" w:type="dxa"/>
          </w:tcPr>
          <w:p w:rsidR="00EB09CF" w:rsidRDefault="00EB09CF">
            <w:pPr>
              <w:pStyle w:val="ConsPlusNormal"/>
              <w:jc w:val="center"/>
            </w:pPr>
            <w:r>
              <w:t>2240490.19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620</w:t>
            </w:r>
          </w:p>
        </w:tc>
        <w:tc>
          <w:tcPr>
            <w:tcW w:w="1531" w:type="dxa"/>
          </w:tcPr>
          <w:p w:rsidR="00EB09CF" w:rsidRDefault="00EB09CF">
            <w:pPr>
              <w:pStyle w:val="ConsPlusNormal"/>
              <w:jc w:val="center"/>
            </w:pPr>
            <w:r>
              <w:t>382506.71</w:t>
            </w:r>
          </w:p>
        </w:tc>
        <w:tc>
          <w:tcPr>
            <w:tcW w:w="1701" w:type="dxa"/>
          </w:tcPr>
          <w:p w:rsidR="00EB09CF" w:rsidRDefault="00EB09CF">
            <w:pPr>
              <w:pStyle w:val="ConsPlusNormal"/>
              <w:jc w:val="center"/>
            </w:pPr>
            <w:r>
              <w:t>2240451.61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621</w:t>
            </w:r>
          </w:p>
        </w:tc>
        <w:tc>
          <w:tcPr>
            <w:tcW w:w="1531" w:type="dxa"/>
          </w:tcPr>
          <w:p w:rsidR="00EB09CF" w:rsidRDefault="00EB09CF">
            <w:pPr>
              <w:pStyle w:val="ConsPlusNormal"/>
              <w:jc w:val="center"/>
            </w:pPr>
            <w:r>
              <w:t>382552.77</w:t>
            </w:r>
          </w:p>
        </w:tc>
        <w:tc>
          <w:tcPr>
            <w:tcW w:w="1701" w:type="dxa"/>
          </w:tcPr>
          <w:p w:rsidR="00EB09CF" w:rsidRDefault="00EB09CF">
            <w:pPr>
              <w:pStyle w:val="ConsPlusNormal"/>
              <w:jc w:val="center"/>
            </w:pPr>
            <w:r>
              <w:t>2240411.40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622</w:t>
            </w:r>
          </w:p>
        </w:tc>
        <w:tc>
          <w:tcPr>
            <w:tcW w:w="1531" w:type="dxa"/>
          </w:tcPr>
          <w:p w:rsidR="00EB09CF" w:rsidRDefault="00EB09CF">
            <w:pPr>
              <w:pStyle w:val="ConsPlusNormal"/>
              <w:jc w:val="center"/>
            </w:pPr>
            <w:r>
              <w:t>382570.72</w:t>
            </w:r>
          </w:p>
        </w:tc>
        <w:tc>
          <w:tcPr>
            <w:tcW w:w="1701" w:type="dxa"/>
          </w:tcPr>
          <w:p w:rsidR="00EB09CF" w:rsidRDefault="00EB09CF">
            <w:pPr>
              <w:pStyle w:val="ConsPlusNormal"/>
              <w:jc w:val="center"/>
            </w:pPr>
            <w:r>
              <w:t>2240409.58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565</w:t>
            </w:r>
          </w:p>
        </w:tc>
        <w:tc>
          <w:tcPr>
            <w:tcW w:w="1531" w:type="dxa"/>
          </w:tcPr>
          <w:p w:rsidR="00EB09CF" w:rsidRDefault="00EB09CF">
            <w:pPr>
              <w:pStyle w:val="ConsPlusNormal"/>
              <w:jc w:val="center"/>
            </w:pPr>
            <w:r>
              <w:t>382722.85</w:t>
            </w:r>
          </w:p>
        </w:tc>
        <w:tc>
          <w:tcPr>
            <w:tcW w:w="1701" w:type="dxa"/>
          </w:tcPr>
          <w:p w:rsidR="00EB09CF" w:rsidRDefault="00EB09CF">
            <w:pPr>
              <w:pStyle w:val="ConsPlusNormal"/>
              <w:jc w:val="center"/>
            </w:pPr>
            <w:r>
              <w:t>2240582.87</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623</w:t>
            </w:r>
          </w:p>
        </w:tc>
        <w:tc>
          <w:tcPr>
            <w:tcW w:w="1531" w:type="dxa"/>
          </w:tcPr>
          <w:p w:rsidR="00EB09CF" w:rsidRDefault="00EB09CF">
            <w:pPr>
              <w:pStyle w:val="ConsPlusNormal"/>
              <w:jc w:val="center"/>
            </w:pPr>
            <w:r>
              <w:t>381695.40</w:t>
            </w:r>
          </w:p>
        </w:tc>
        <w:tc>
          <w:tcPr>
            <w:tcW w:w="1701" w:type="dxa"/>
          </w:tcPr>
          <w:p w:rsidR="00EB09CF" w:rsidRDefault="00EB09CF">
            <w:pPr>
              <w:pStyle w:val="ConsPlusNormal"/>
              <w:jc w:val="center"/>
            </w:pPr>
            <w:r>
              <w:t>2240849.07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624</w:t>
            </w:r>
          </w:p>
        </w:tc>
        <w:tc>
          <w:tcPr>
            <w:tcW w:w="1531" w:type="dxa"/>
          </w:tcPr>
          <w:p w:rsidR="00EB09CF" w:rsidRDefault="00EB09CF">
            <w:pPr>
              <w:pStyle w:val="ConsPlusNormal"/>
              <w:jc w:val="center"/>
            </w:pPr>
            <w:r>
              <w:t>381728.90</w:t>
            </w:r>
          </w:p>
        </w:tc>
        <w:tc>
          <w:tcPr>
            <w:tcW w:w="1701" w:type="dxa"/>
          </w:tcPr>
          <w:p w:rsidR="00EB09CF" w:rsidRDefault="00EB09CF">
            <w:pPr>
              <w:pStyle w:val="ConsPlusNormal"/>
              <w:jc w:val="center"/>
            </w:pPr>
            <w:r>
              <w:t>2240887.60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625</w:t>
            </w:r>
          </w:p>
        </w:tc>
        <w:tc>
          <w:tcPr>
            <w:tcW w:w="1531" w:type="dxa"/>
          </w:tcPr>
          <w:p w:rsidR="00EB09CF" w:rsidRDefault="00EB09CF">
            <w:pPr>
              <w:pStyle w:val="ConsPlusNormal"/>
              <w:jc w:val="center"/>
            </w:pPr>
            <w:r>
              <w:t>381745.24</w:t>
            </w:r>
          </w:p>
        </w:tc>
        <w:tc>
          <w:tcPr>
            <w:tcW w:w="1701" w:type="dxa"/>
          </w:tcPr>
          <w:p w:rsidR="00EB09CF" w:rsidRDefault="00EB09CF">
            <w:pPr>
              <w:pStyle w:val="ConsPlusNormal"/>
              <w:jc w:val="center"/>
            </w:pPr>
            <w:r>
              <w:t>2240906.37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626</w:t>
            </w:r>
          </w:p>
        </w:tc>
        <w:tc>
          <w:tcPr>
            <w:tcW w:w="1531" w:type="dxa"/>
          </w:tcPr>
          <w:p w:rsidR="00EB09CF" w:rsidRDefault="00EB09CF">
            <w:pPr>
              <w:pStyle w:val="ConsPlusNormal"/>
              <w:jc w:val="center"/>
            </w:pPr>
            <w:r>
              <w:t>381797.54</w:t>
            </w:r>
          </w:p>
        </w:tc>
        <w:tc>
          <w:tcPr>
            <w:tcW w:w="1701" w:type="dxa"/>
          </w:tcPr>
          <w:p w:rsidR="00EB09CF" w:rsidRDefault="00EB09CF">
            <w:pPr>
              <w:pStyle w:val="ConsPlusNormal"/>
              <w:jc w:val="center"/>
            </w:pPr>
            <w:r>
              <w:t>2240966.32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627</w:t>
            </w:r>
          </w:p>
        </w:tc>
        <w:tc>
          <w:tcPr>
            <w:tcW w:w="1531" w:type="dxa"/>
          </w:tcPr>
          <w:p w:rsidR="00EB09CF" w:rsidRDefault="00EB09CF">
            <w:pPr>
              <w:pStyle w:val="ConsPlusNormal"/>
              <w:jc w:val="center"/>
            </w:pPr>
            <w:r>
              <w:t>381793.10</w:t>
            </w:r>
          </w:p>
        </w:tc>
        <w:tc>
          <w:tcPr>
            <w:tcW w:w="1701" w:type="dxa"/>
          </w:tcPr>
          <w:p w:rsidR="00EB09CF" w:rsidRDefault="00EB09CF">
            <w:pPr>
              <w:pStyle w:val="ConsPlusNormal"/>
              <w:jc w:val="center"/>
            </w:pPr>
            <w:r>
              <w:t>2240970.20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628</w:t>
            </w:r>
          </w:p>
        </w:tc>
        <w:tc>
          <w:tcPr>
            <w:tcW w:w="1531" w:type="dxa"/>
          </w:tcPr>
          <w:p w:rsidR="00EB09CF" w:rsidRDefault="00EB09CF">
            <w:pPr>
              <w:pStyle w:val="ConsPlusNormal"/>
              <w:jc w:val="center"/>
            </w:pPr>
            <w:r>
              <w:t>381757.74</w:t>
            </w:r>
          </w:p>
        </w:tc>
        <w:tc>
          <w:tcPr>
            <w:tcW w:w="1701" w:type="dxa"/>
          </w:tcPr>
          <w:p w:rsidR="00EB09CF" w:rsidRDefault="00EB09CF">
            <w:pPr>
              <w:pStyle w:val="ConsPlusNormal"/>
              <w:jc w:val="center"/>
            </w:pPr>
            <w:r>
              <w:t>2241001.88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629</w:t>
            </w:r>
          </w:p>
        </w:tc>
        <w:tc>
          <w:tcPr>
            <w:tcW w:w="1531" w:type="dxa"/>
          </w:tcPr>
          <w:p w:rsidR="00EB09CF" w:rsidRDefault="00EB09CF">
            <w:pPr>
              <w:pStyle w:val="ConsPlusNormal"/>
              <w:jc w:val="center"/>
            </w:pPr>
            <w:r>
              <w:t>381717.70</w:t>
            </w:r>
          </w:p>
        </w:tc>
        <w:tc>
          <w:tcPr>
            <w:tcW w:w="1701" w:type="dxa"/>
          </w:tcPr>
          <w:p w:rsidR="00EB09CF" w:rsidRDefault="00EB09CF">
            <w:pPr>
              <w:pStyle w:val="ConsPlusNormal"/>
              <w:jc w:val="center"/>
            </w:pPr>
            <w:r>
              <w:t>2241037.79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630</w:t>
            </w:r>
          </w:p>
        </w:tc>
        <w:tc>
          <w:tcPr>
            <w:tcW w:w="1531" w:type="dxa"/>
          </w:tcPr>
          <w:p w:rsidR="00EB09CF" w:rsidRDefault="00EB09CF">
            <w:pPr>
              <w:pStyle w:val="ConsPlusNormal"/>
              <w:jc w:val="center"/>
            </w:pPr>
            <w:r>
              <w:t>381710.84</w:t>
            </w:r>
          </w:p>
        </w:tc>
        <w:tc>
          <w:tcPr>
            <w:tcW w:w="1701" w:type="dxa"/>
          </w:tcPr>
          <w:p w:rsidR="00EB09CF" w:rsidRDefault="00EB09CF">
            <w:pPr>
              <w:pStyle w:val="ConsPlusNormal"/>
              <w:jc w:val="center"/>
            </w:pPr>
            <w:r>
              <w:t>2241043.93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631</w:t>
            </w:r>
          </w:p>
        </w:tc>
        <w:tc>
          <w:tcPr>
            <w:tcW w:w="1531" w:type="dxa"/>
          </w:tcPr>
          <w:p w:rsidR="00EB09CF" w:rsidRDefault="00EB09CF">
            <w:pPr>
              <w:pStyle w:val="ConsPlusNormal"/>
              <w:jc w:val="center"/>
            </w:pPr>
            <w:r>
              <w:t>381693.08</w:t>
            </w:r>
          </w:p>
        </w:tc>
        <w:tc>
          <w:tcPr>
            <w:tcW w:w="1701" w:type="dxa"/>
          </w:tcPr>
          <w:p w:rsidR="00EB09CF" w:rsidRDefault="00EB09CF">
            <w:pPr>
              <w:pStyle w:val="ConsPlusNormal"/>
              <w:jc w:val="center"/>
            </w:pPr>
            <w:r>
              <w:t>2241060.17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632</w:t>
            </w:r>
          </w:p>
        </w:tc>
        <w:tc>
          <w:tcPr>
            <w:tcW w:w="1531" w:type="dxa"/>
          </w:tcPr>
          <w:p w:rsidR="00EB09CF" w:rsidRDefault="00EB09CF">
            <w:pPr>
              <w:pStyle w:val="ConsPlusNormal"/>
              <w:jc w:val="center"/>
            </w:pPr>
            <w:r>
              <w:t>381683.40</w:t>
            </w:r>
          </w:p>
        </w:tc>
        <w:tc>
          <w:tcPr>
            <w:tcW w:w="1701" w:type="dxa"/>
          </w:tcPr>
          <w:p w:rsidR="00EB09CF" w:rsidRDefault="00EB09CF">
            <w:pPr>
              <w:pStyle w:val="ConsPlusNormal"/>
              <w:jc w:val="center"/>
            </w:pPr>
            <w:r>
              <w:t>2241069.26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633</w:t>
            </w:r>
          </w:p>
        </w:tc>
        <w:tc>
          <w:tcPr>
            <w:tcW w:w="1531" w:type="dxa"/>
          </w:tcPr>
          <w:p w:rsidR="00EB09CF" w:rsidRDefault="00EB09CF">
            <w:pPr>
              <w:pStyle w:val="ConsPlusNormal"/>
              <w:jc w:val="center"/>
            </w:pPr>
            <w:r>
              <w:t>381675.75</w:t>
            </w:r>
          </w:p>
        </w:tc>
        <w:tc>
          <w:tcPr>
            <w:tcW w:w="1701" w:type="dxa"/>
          </w:tcPr>
          <w:p w:rsidR="00EB09CF" w:rsidRDefault="00EB09CF">
            <w:pPr>
              <w:pStyle w:val="ConsPlusNormal"/>
              <w:jc w:val="center"/>
            </w:pPr>
            <w:r>
              <w:t>2241076.44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634</w:t>
            </w:r>
          </w:p>
        </w:tc>
        <w:tc>
          <w:tcPr>
            <w:tcW w:w="1531" w:type="dxa"/>
          </w:tcPr>
          <w:p w:rsidR="00EB09CF" w:rsidRDefault="00EB09CF">
            <w:pPr>
              <w:pStyle w:val="ConsPlusNormal"/>
              <w:jc w:val="center"/>
            </w:pPr>
            <w:r>
              <w:t>381680.49</w:t>
            </w:r>
          </w:p>
        </w:tc>
        <w:tc>
          <w:tcPr>
            <w:tcW w:w="1701" w:type="dxa"/>
          </w:tcPr>
          <w:p w:rsidR="00EB09CF" w:rsidRDefault="00EB09CF">
            <w:pPr>
              <w:pStyle w:val="ConsPlusNormal"/>
              <w:jc w:val="center"/>
            </w:pPr>
            <w:r>
              <w:t>2241081.58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635</w:t>
            </w:r>
          </w:p>
        </w:tc>
        <w:tc>
          <w:tcPr>
            <w:tcW w:w="1531" w:type="dxa"/>
          </w:tcPr>
          <w:p w:rsidR="00EB09CF" w:rsidRDefault="00EB09CF">
            <w:pPr>
              <w:pStyle w:val="ConsPlusNormal"/>
              <w:jc w:val="center"/>
            </w:pPr>
            <w:r>
              <w:t>381660.91</w:t>
            </w:r>
          </w:p>
        </w:tc>
        <w:tc>
          <w:tcPr>
            <w:tcW w:w="1701" w:type="dxa"/>
          </w:tcPr>
          <w:p w:rsidR="00EB09CF" w:rsidRDefault="00EB09CF">
            <w:pPr>
              <w:pStyle w:val="ConsPlusNormal"/>
              <w:jc w:val="center"/>
            </w:pPr>
            <w:r>
              <w:t>2241098.67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636</w:t>
            </w:r>
          </w:p>
        </w:tc>
        <w:tc>
          <w:tcPr>
            <w:tcW w:w="1531" w:type="dxa"/>
          </w:tcPr>
          <w:p w:rsidR="00EB09CF" w:rsidRDefault="00EB09CF">
            <w:pPr>
              <w:pStyle w:val="ConsPlusNormal"/>
              <w:jc w:val="center"/>
            </w:pPr>
            <w:r>
              <w:t>381653.72</w:t>
            </w:r>
          </w:p>
        </w:tc>
        <w:tc>
          <w:tcPr>
            <w:tcW w:w="1701" w:type="dxa"/>
          </w:tcPr>
          <w:p w:rsidR="00EB09CF" w:rsidRDefault="00EB09CF">
            <w:pPr>
              <w:pStyle w:val="ConsPlusNormal"/>
              <w:jc w:val="center"/>
            </w:pPr>
            <w:r>
              <w:t>2241105.83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637</w:t>
            </w:r>
          </w:p>
        </w:tc>
        <w:tc>
          <w:tcPr>
            <w:tcW w:w="1531" w:type="dxa"/>
          </w:tcPr>
          <w:p w:rsidR="00EB09CF" w:rsidRDefault="00EB09CF">
            <w:pPr>
              <w:pStyle w:val="ConsPlusNormal"/>
              <w:jc w:val="center"/>
            </w:pPr>
            <w:r>
              <w:t>381642.81</w:t>
            </w:r>
          </w:p>
        </w:tc>
        <w:tc>
          <w:tcPr>
            <w:tcW w:w="1701" w:type="dxa"/>
          </w:tcPr>
          <w:p w:rsidR="00EB09CF" w:rsidRDefault="00EB09CF">
            <w:pPr>
              <w:pStyle w:val="ConsPlusNormal"/>
              <w:jc w:val="center"/>
            </w:pPr>
            <w:r>
              <w:t>2241114.71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638</w:t>
            </w:r>
          </w:p>
        </w:tc>
        <w:tc>
          <w:tcPr>
            <w:tcW w:w="1531" w:type="dxa"/>
          </w:tcPr>
          <w:p w:rsidR="00EB09CF" w:rsidRDefault="00EB09CF">
            <w:pPr>
              <w:pStyle w:val="ConsPlusNormal"/>
              <w:jc w:val="center"/>
            </w:pPr>
            <w:r>
              <w:t>381644.10</w:t>
            </w:r>
          </w:p>
        </w:tc>
        <w:tc>
          <w:tcPr>
            <w:tcW w:w="1701" w:type="dxa"/>
          </w:tcPr>
          <w:p w:rsidR="00EB09CF" w:rsidRDefault="00EB09CF">
            <w:pPr>
              <w:pStyle w:val="ConsPlusNormal"/>
              <w:jc w:val="center"/>
            </w:pPr>
            <w:r>
              <w:t>2241122.29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639</w:t>
            </w:r>
          </w:p>
        </w:tc>
        <w:tc>
          <w:tcPr>
            <w:tcW w:w="1531" w:type="dxa"/>
          </w:tcPr>
          <w:p w:rsidR="00EB09CF" w:rsidRDefault="00EB09CF">
            <w:pPr>
              <w:pStyle w:val="ConsPlusNormal"/>
              <w:jc w:val="center"/>
            </w:pPr>
            <w:r>
              <w:t>381643.76</w:t>
            </w:r>
          </w:p>
        </w:tc>
        <w:tc>
          <w:tcPr>
            <w:tcW w:w="1701" w:type="dxa"/>
          </w:tcPr>
          <w:p w:rsidR="00EB09CF" w:rsidRDefault="00EB09CF">
            <w:pPr>
              <w:pStyle w:val="ConsPlusNormal"/>
              <w:jc w:val="center"/>
            </w:pPr>
            <w:r>
              <w:t>2241126.07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640</w:t>
            </w:r>
          </w:p>
        </w:tc>
        <w:tc>
          <w:tcPr>
            <w:tcW w:w="1531" w:type="dxa"/>
          </w:tcPr>
          <w:p w:rsidR="00EB09CF" w:rsidRDefault="00EB09CF">
            <w:pPr>
              <w:pStyle w:val="ConsPlusNormal"/>
              <w:jc w:val="center"/>
            </w:pPr>
            <w:r>
              <w:t>381626.01</w:t>
            </w:r>
          </w:p>
        </w:tc>
        <w:tc>
          <w:tcPr>
            <w:tcW w:w="1701" w:type="dxa"/>
          </w:tcPr>
          <w:p w:rsidR="00EB09CF" w:rsidRDefault="00EB09CF">
            <w:pPr>
              <w:pStyle w:val="ConsPlusNormal"/>
              <w:jc w:val="center"/>
            </w:pPr>
            <w:r>
              <w:t>2241142.49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641</w:t>
            </w:r>
          </w:p>
        </w:tc>
        <w:tc>
          <w:tcPr>
            <w:tcW w:w="1531" w:type="dxa"/>
          </w:tcPr>
          <w:p w:rsidR="00EB09CF" w:rsidRDefault="00EB09CF">
            <w:pPr>
              <w:pStyle w:val="ConsPlusNormal"/>
              <w:jc w:val="center"/>
            </w:pPr>
            <w:r>
              <w:t>381618.89</w:t>
            </w:r>
          </w:p>
        </w:tc>
        <w:tc>
          <w:tcPr>
            <w:tcW w:w="1701" w:type="dxa"/>
          </w:tcPr>
          <w:p w:rsidR="00EB09CF" w:rsidRDefault="00EB09CF">
            <w:pPr>
              <w:pStyle w:val="ConsPlusNormal"/>
              <w:jc w:val="center"/>
            </w:pPr>
            <w:r>
              <w:t>2241149.09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642</w:t>
            </w:r>
          </w:p>
        </w:tc>
        <w:tc>
          <w:tcPr>
            <w:tcW w:w="1531" w:type="dxa"/>
          </w:tcPr>
          <w:p w:rsidR="00EB09CF" w:rsidRDefault="00EB09CF">
            <w:pPr>
              <w:pStyle w:val="ConsPlusNormal"/>
              <w:jc w:val="center"/>
            </w:pPr>
            <w:r>
              <w:t>381596.39</w:t>
            </w:r>
          </w:p>
        </w:tc>
        <w:tc>
          <w:tcPr>
            <w:tcW w:w="1701" w:type="dxa"/>
          </w:tcPr>
          <w:p w:rsidR="00EB09CF" w:rsidRDefault="00EB09CF">
            <w:pPr>
              <w:pStyle w:val="ConsPlusNormal"/>
              <w:jc w:val="center"/>
            </w:pPr>
            <w:r>
              <w:t>2241125.08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643</w:t>
            </w:r>
          </w:p>
        </w:tc>
        <w:tc>
          <w:tcPr>
            <w:tcW w:w="1531" w:type="dxa"/>
          </w:tcPr>
          <w:p w:rsidR="00EB09CF" w:rsidRDefault="00EB09CF">
            <w:pPr>
              <w:pStyle w:val="ConsPlusNormal"/>
              <w:jc w:val="center"/>
            </w:pPr>
            <w:r>
              <w:t>381592.29</w:t>
            </w:r>
          </w:p>
        </w:tc>
        <w:tc>
          <w:tcPr>
            <w:tcW w:w="1701" w:type="dxa"/>
          </w:tcPr>
          <w:p w:rsidR="00EB09CF" w:rsidRDefault="00EB09CF">
            <w:pPr>
              <w:pStyle w:val="ConsPlusNormal"/>
              <w:jc w:val="center"/>
            </w:pPr>
            <w:r>
              <w:t>2241128.90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644</w:t>
            </w:r>
          </w:p>
        </w:tc>
        <w:tc>
          <w:tcPr>
            <w:tcW w:w="1531" w:type="dxa"/>
          </w:tcPr>
          <w:p w:rsidR="00EB09CF" w:rsidRDefault="00EB09CF">
            <w:pPr>
              <w:pStyle w:val="ConsPlusNormal"/>
              <w:jc w:val="center"/>
            </w:pPr>
            <w:r>
              <w:t>381587.29</w:t>
            </w:r>
          </w:p>
        </w:tc>
        <w:tc>
          <w:tcPr>
            <w:tcW w:w="1701" w:type="dxa"/>
          </w:tcPr>
          <w:p w:rsidR="00EB09CF" w:rsidRDefault="00EB09CF">
            <w:pPr>
              <w:pStyle w:val="ConsPlusNormal"/>
              <w:jc w:val="center"/>
            </w:pPr>
            <w:r>
              <w:t>2241133.18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645</w:t>
            </w:r>
          </w:p>
        </w:tc>
        <w:tc>
          <w:tcPr>
            <w:tcW w:w="1531" w:type="dxa"/>
          </w:tcPr>
          <w:p w:rsidR="00EB09CF" w:rsidRDefault="00EB09CF">
            <w:pPr>
              <w:pStyle w:val="ConsPlusNormal"/>
              <w:jc w:val="center"/>
            </w:pPr>
            <w:r>
              <w:t>381594.15</w:t>
            </w:r>
          </w:p>
        </w:tc>
        <w:tc>
          <w:tcPr>
            <w:tcW w:w="1701" w:type="dxa"/>
          </w:tcPr>
          <w:p w:rsidR="00EB09CF" w:rsidRDefault="00EB09CF">
            <w:pPr>
              <w:pStyle w:val="ConsPlusNormal"/>
              <w:jc w:val="center"/>
            </w:pPr>
            <w:r>
              <w:t>2241140.84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646</w:t>
            </w:r>
          </w:p>
        </w:tc>
        <w:tc>
          <w:tcPr>
            <w:tcW w:w="1531" w:type="dxa"/>
          </w:tcPr>
          <w:p w:rsidR="00EB09CF" w:rsidRDefault="00EB09CF">
            <w:pPr>
              <w:pStyle w:val="ConsPlusNormal"/>
              <w:jc w:val="center"/>
            </w:pPr>
            <w:r>
              <w:t>381580.03</w:t>
            </w:r>
          </w:p>
        </w:tc>
        <w:tc>
          <w:tcPr>
            <w:tcW w:w="1701" w:type="dxa"/>
          </w:tcPr>
          <w:p w:rsidR="00EB09CF" w:rsidRDefault="00EB09CF">
            <w:pPr>
              <w:pStyle w:val="ConsPlusNormal"/>
              <w:jc w:val="center"/>
            </w:pPr>
            <w:r>
              <w:t>2241153.51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647</w:t>
            </w:r>
          </w:p>
        </w:tc>
        <w:tc>
          <w:tcPr>
            <w:tcW w:w="1531" w:type="dxa"/>
          </w:tcPr>
          <w:p w:rsidR="00EB09CF" w:rsidRDefault="00EB09CF">
            <w:pPr>
              <w:pStyle w:val="ConsPlusNormal"/>
              <w:jc w:val="center"/>
            </w:pPr>
            <w:r>
              <w:t>381569.36</w:t>
            </w:r>
          </w:p>
        </w:tc>
        <w:tc>
          <w:tcPr>
            <w:tcW w:w="1701" w:type="dxa"/>
          </w:tcPr>
          <w:p w:rsidR="00EB09CF" w:rsidRDefault="00EB09CF">
            <w:pPr>
              <w:pStyle w:val="ConsPlusNormal"/>
              <w:jc w:val="center"/>
            </w:pPr>
            <w:r>
              <w:t>2241147.85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648</w:t>
            </w:r>
          </w:p>
        </w:tc>
        <w:tc>
          <w:tcPr>
            <w:tcW w:w="1531" w:type="dxa"/>
          </w:tcPr>
          <w:p w:rsidR="00EB09CF" w:rsidRDefault="00EB09CF">
            <w:pPr>
              <w:pStyle w:val="ConsPlusNormal"/>
              <w:jc w:val="center"/>
            </w:pPr>
            <w:r>
              <w:t>381555.38</w:t>
            </w:r>
          </w:p>
        </w:tc>
        <w:tc>
          <w:tcPr>
            <w:tcW w:w="1701" w:type="dxa"/>
          </w:tcPr>
          <w:p w:rsidR="00EB09CF" w:rsidRDefault="00EB09CF">
            <w:pPr>
              <w:pStyle w:val="ConsPlusNormal"/>
              <w:jc w:val="center"/>
            </w:pPr>
            <w:r>
              <w:t>2241143.38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649</w:t>
            </w:r>
          </w:p>
        </w:tc>
        <w:tc>
          <w:tcPr>
            <w:tcW w:w="1531" w:type="dxa"/>
          </w:tcPr>
          <w:p w:rsidR="00EB09CF" w:rsidRDefault="00EB09CF">
            <w:pPr>
              <w:pStyle w:val="ConsPlusNormal"/>
              <w:jc w:val="center"/>
            </w:pPr>
            <w:r>
              <w:t>381540.01</w:t>
            </w:r>
          </w:p>
        </w:tc>
        <w:tc>
          <w:tcPr>
            <w:tcW w:w="1701" w:type="dxa"/>
          </w:tcPr>
          <w:p w:rsidR="00EB09CF" w:rsidRDefault="00EB09CF">
            <w:pPr>
              <w:pStyle w:val="ConsPlusNormal"/>
              <w:jc w:val="center"/>
            </w:pPr>
            <w:r>
              <w:t>2241155.93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650</w:t>
            </w:r>
          </w:p>
        </w:tc>
        <w:tc>
          <w:tcPr>
            <w:tcW w:w="1531" w:type="dxa"/>
          </w:tcPr>
          <w:p w:rsidR="00EB09CF" w:rsidRDefault="00EB09CF">
            <w:pPr>
              <w:pStyle w:val="ConsPlusNormal"/>
              <w:jc w:val="center"/>
            </w:pPr>
            <w:r>
              <w:t>381538.22</w:t>
            </w:r>
          </w:p>
        </w:tc>
        <w:tc>
          <w:tcPr>
            <w:tcW w:w="1701" w:type="dxa"/>
          </w:tcPr>
          <w:p w:rsidR="00EB09CF" w:rsidRDefault="00EB09CF">
            <w:pPr>
              <w:pStyle w:val="ConsPlusNormal"/>
              <w:jc w:val="center"/>
            </w:pPr>
            <w:r>
              <w:t>2241156.07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651</w:t>
            </w:r>
          </w:p>
        </w:tc>
        <w:tc>
          <w:tcPr>
            <w:tcW w:w="1531" w:type="dxa"/>
          </w:tcPr>
          <w:p w:rsidR="00EB09CF" w:rsidRDefault="00EB09CF">
            <w:pPr>
              <w:pStyle w:val="ConsPlusNormal"/>
              <w:jc w:val="center"/>
            </w:pPr>
            <w:r>
              <w:t>381518.14</w:t>
            </w:r>
          </w:p>
        </w:tc>
        <w:tc>
          <w:tcPr>
            <w:tcW w:w="1701" w:type="dxa"/>
          </w:tcPr>
          <w:p w:rsidR="00EB09CF" w:rsidRDefault="00EB09CF">
            <w:pPr>
              <w:pStyle w:val="ConsPlusNormal"/>
              <w:jc w:val="center"/>
            </w:pPr>
            <w:r>
              <w:t>2241172.67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652</w:t>
            </w:r>
          </w:p>
        </w:tc>
        <w:tc>
          <w:tcPr>
            <w:tcW w:w="1531" w:type="dxa"/>
          </w:tcPr>
          <w:p w:rsidR="00EB09CF" w:rsidRDefault="00EB09CF">
            <w:pPr>
              <w:pStyle w:val="ConsPlusNormal"/>
              <w:jc w:val="center"/>
            </w:pPr>
            <w:r>
              <w:t>381488.81</w:t>
            </w:r>
          </w:p>
        </w:tc>
        <w:tc>
          <w:tcPr>
            <w:tcW w:w="1701" w:type="dxa"/>
          </w:tcPr>
          <w:p w:rsidR="00EB09CF" w:rsidRDefault="00EB09CF">
            <w:pPr>
              <w:pStyle w:val="ConsPlusNormal"/>
              <w:jc w:val="center"/>
            </w:pPr>
            <w:r>
              <w:t>2241196.89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653</w:t>
            </w:r>
          </w:p>
        </w:tc>
        <w:tc>
          <w:tcPr>
            <w:tcW w:w="1531" w:type="dxa"/>
          </w:tcPr>
          <w:p w:rsidR="00EB09CF" w:rsidRDefault="00EB09CF">
            <w:pPr>
              <w:pStyle w:val="ConsPlusNormal"/>
              <w:jc w:val="center"/>
            </w:pPr>
            <w:r>
              <w:t>381488.35</w:t>
            </w:r>
          </w:p>
        </w:tc>
        <w:tc>
          <w:tcPr>
            <w:tcW w:w="1701" w:type="dxa"/>
          </w:tcPr>
          <w:p w:rsidR="00EB09CF" w:rsidRDefault="00EB09CF">
            <w:pPr>
              <w:pStyle w:val="ConsPlusNormal"/>
              <w:jc w:val="center"/>
            </w:pPr>
            <w:r>
              <w:t>2241198.45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654</w:t>
            </w:r>
          </w:p>
        </w:tc>
        <w:tc>
          <w:tcPr>
            <w:tcW w:w="1531" w:type="dxa"/>
          </w:tcPr>
          <w:p w:rsidR="00EB09CF" w:rsidRDefault="00EB09CF">
            <w:pPr>
              <w:pStyle w:val="ConsPlusNormal"/>
              <w:jc w:val="center"/>
            </w:pPr>
            <w:r>
              <w:t>381477.77</w:t>
            </w:r>
          </w:p>
        </w:tc>
        <w:tc>
          <w:tcPr>
            <w:tcW w:w="1701" w:type="dxa"/>
          </w:tcPr>
          <w:p w:rsidR="00EB09CF" w:rsidRDefault="00EB09CF">
            <w:pPr>
              <w:pStyle w:val="ConsPlusNormal"/>
              <w:jc w:val="center"/>
            </w:pPr>
            <w:r>
              <w:t>2241207.11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655</w:t>
            </w:r>
          </w:p>
        </w:tc>
        <w:tc>
          <w:tcPr>
            <w:tcW w:w="1531" w:type="dxa"/>
          </w:tcPr>
          <w:p w:rsidR="00EB09CF" w:rsidRDefault="00EB09CF">
            <w:pPr>
              <w:pStyle w:val="ConsPlusNormal"/>
              <w:jc w:val="center"/>
            </w:pPr>
            <w:r>
              <w:t>381471.41</w:t>
            </w:r>
          </w:p>
        </w:tc>
        <w:tc>
          <w:tcPr>
            <w:tcW w:w="1701" w:type="dxa"/>
          </w:tcPr>
          <w:p w:rsidR="00EB09CF" w:rsidRDefault="00EB09CF">
            <w:pPr>
              <w:pStyle w:val="ConsPlusNormal"/>
              <w:jc w:val="center"/>
            </w:pPr>
            <w:r>
              <w:t>2241212.27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656</w:t>
            </w:r>
          </w:p>
        </w:tc>
        <w:tc>
          <w:tcPr>
            <w:tcW w:w="1531" w:type="dxa"/>
          </w:tcPr>
          <w:p w:rsidR="00EB09CF" w:rsidRDefault="00EB09CF">
            <w:pPr>
              <w:pStyle w:val="ConsPlusNormal"/>
              <w:jc w:val="center"/>
            </w:pPr>
            <w:r>
              <w:t>381470.51</w:t>
            </w:r>
          </w:p>
        </w:tc>
        <w:tc>
          <w:tcPr>
            <w:tcW w:w="1701" w:type="dxa"/>
          </w:tcPr>
          <w:p w:rsidR="00EB09CF" w:rsidRDefault="00EB09CF">
            <w:pPr>
              <w:pStyle w:val="ConsPlusNormal"/>
              <w:jc w:val="center"/>
            </w:pPr>
            <w:r>
              <w:t>2241279.26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657</w:t>
            </w:r>
          </w:p>
        </w:tc>
        <w:tc>
          <w:tcPr>
            <w:tcW w:w="1531" w:type="dxa"/>
          </w:tcPr>
          <w:p w:rsidR="00EB09CF" w:rsidRDefault="00EB09CF">
            <w:pPr>
              <w:pStyle w:val="ConsPlusNormal"/>
              <w:jc w:val="center"/>
            </w:pPr>
            <w:r>
              <w:t>381459.27</w:t>
            </w:r>
          </w:p>
        </w:tc>
        <w:tc>
          <w:tcPr>
            <w:tcW w:w="1701" w:type="dxa"/>
          </w:tcPr>
          <w:p w:rsidR="00EB09CF" w:rsidRDefault="00EB09CF">
            <w:pPr>
              <w:pStyle w:val="ConsPlusNormal"/>
              <w:jc w:val="center"/>
            </w:pPr>
            <w:r>
              <w:t>2241279.50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658</w:t>
            </w:r>
          </w:p>
        </w:tc>
        <w:tc>
          <w:tcPr>
            <w:tcW w:w="1531" w:type="dxa"/>
          </w:tcPr>
          <w:p w:rsidR="00EB09CF" w:rsidRDefault="00EB09CF">
            <w:pPr>
              <w:pStyle w:val="ConsPlusNormal"/>
              <w:jc w:val="center"/>
            </w:pPr>
            <w:r>
              <w:t>381447.60</w:t>
            </w:r>
          </w:p>
        </w:tc>
        <w:tc>
          <w:tcPr>
            <w:tcW w:w="1701" w:type="dxa"/>
          </w:tcPr>
          <w:p w:rsidR="00EB09CF" w:rsidRDefault="00EB09CF">
            <w:pPr>
              <w:pStyle w:val="ConsPlusNormal"/>
              <w:jc w:val="center"/>
            </w:pPr>
            <w:r>
              <w:t>2241279.53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659</w:t>
            </w:r>
          </w:p>
        </w:tc>
        <w:tc>
          <w:tcPr>
            <w:tcW w:w="1531" w:type="dxa"/>
          </w:tcPr>
          <w:p w:rsidR="00EB09CF" w:rsidRDefault="00EB09CF">
            <w:pPr>
              <w:pStyle w:val="ConsPlusNormal"/>
              <w:jc w:val="center"/>
            </w:pPr>
            <w:r>
              <w:t>381447.67</w:t>
            </w:r>
          </w:p>
        </w:tc>
        <w:tc>
          <w:tcPr>
            <w:tcW w:w="1701" w:type="dxa"/>
          </w:tcPr>
          <w:p w:rsidR="00EB09CF" w:rsidRDefault="00EB09CF">
            <w:pPr>
              <w:pStyle w:val="ConsPlusNormal"/>
              <w:jc w:val="center"/>
            </w:pPr>
            <w:r>
              <w:t>2241286.28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660</w:t>
            </w:r>
          </w:p>
        </w:tc>
        <w:tc>
          <w:tcPr>
            <w:tcW w:w="1531" w:type="dxa"/>
          </w:tcPr>
          <w:p w:rsidR="00EB09CF" w:rsidRDefault="00EB09CF">
            <w:pPr>
              <w:pStyle w:val="ConsPlusNormal"/>
              <w:jc w:val="center"/>
            </w:pPr>
            <w:r>
              <w:t>381445.70</w:t>
            </w:r>
          </w:p>
        </w:tc>
        <w:tc>
          <w:tcPr>
            <w:tcW w:w="1701" w:type="dxa"/>
          </w:tcPr>
          <w:p w:rsidR="00EB09CF" w:rsidRDefault="00EB09CF">
            <w:pPr>
              <w:pStyle w:val="ConsPlusNormal"/>
              <w:jc w:val="center"/>
            </w:pPr>
            <w:r>
              <w:t>2241283.36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661</w:t>
            </w:r>
          </w:p>
        </w:tc>
        <w:tc>
          <w:tcPr>
            <w:tcW w:w="1531" w:type="dxa"/>
          </w:tcPr>
          <w:p w:rsidR="00EB09CF" w:rsidRDefault="00EB09CF">
            <w:pPr>
              <w:pStyle w:val="ConsPlusNormal"/>
              <w:jc w:val="center"/>
            </w:pPr>
            <w:r>
              <w:t>381417.37</w:t>
            </w:r>
          </w:p>
        </w:tc>
        <w:tc>
          <w:tcPr>
            <w:tcW w:w="1701" w:type="dxa"/>
          </w:tcPr>
          <w:p w:rsidR="00EB09CF" w:rsidRDefault="00EB09CF">
            <w:pPr>
              <w:pStyle w:val="ConsPlusNormal"/>
              <w:jc w:val="center"/>
            </w:pPr>
            <w:r>
              <w:t>2241282.54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662</w:t>
            </w:r>
          </w:p>
        </w:tc>
        <w:tc>
          <w:tcPr>
            <w:tcW w:w="1531" w:type="dxa"/>
          </w:tcPr>
          <w:p w:rsidR="00EB09CF" w:rsidRDefault="00EB09CF">
            <w:pPr>
              <w:pStyle w:val="ConsPlusNormal"/>
              <w:jc w:val="center"/>
            </w:pPr>
            <w:r>
              <w:t>381411.87</w:t>
            </w:r>
          </w:p>
        </w:tc>
        <w:tc>
          <w:tcPr>
            <w:tcW w:w="1701" w:type="dxa"/>
          </w:tcPr>
          <w:p w:rsidR="00EB09CF" w:rsidRDefault="00EB09CF">
            <w:pPr>
              <w:pStyle w:val="ConsPlusNormal"/>
              <w:jc w:val="center"/>
            </w:pPr>
            <w:r>
              <w:t>2241279.56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663</w:t>
            </w:r>
          </w:p>
        </w:tc>
        <w:tc>
          <w:tcPr>
            <w:tcW w:w="1531" w:type="dxa"/>
          </w:tcPr>
          <w:p w:rsidR="00EB09CF" w:rsidRDefault="00EB09CF">
            <w:pPr>
              <w:pStyle w:val="ConsPlusNormal"/>
              <w:jc w:val="center"/>
            </w:pPr>
            <w:r>
              <w:t>381390.50</w:t>
            </w:r>
          </w:p>
        </w:tc>
        <w:tc>
          <w:tcPr>
            <w:tcW w:w="1701" w:type="dxa"/>
          </w:tcPr>
          <w:p w:rsidR="00EB09CF" w:rsidRDefault="00EB09CF">
            <w:pPr>
              <w:pStyle w:val="ConsPlusNormal"/>
              <w:jc w:val="center"/>
            </w:pPr>
            <w:r>
              <w:t>2241286.45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664</w:t>
            </w:r>
          </w:p>
        </w:tc>
        <w:tc>
          <w:tcPr>
            <w:tcW w:w="1531" w:type="dxa"/>
          </w:tcPr>
          <w:p w:rsidR="00EB09CF" w:rsidRDefault="00EB09CF">
            <w:pPr>
              <w:pStyle w:val="ConsPlusNormal"/>
              <w:jc w:val="center"/>
            </w:pPr>
            <w:r>
              <w:t>381390.51</w:t>
            </w:r>
          </w:p>
        </w:tc>
        <w:tc>
          <w:tcPr>
            <w:tcW w:w="1701" w:type="dxa"/>
          </w:tcPr>
          <w:p w:rsidR="00EB09CF" w:rsidRDefault="00EB09CF">
            <w:pPr>
              <w:pStyle w:val="ConsPlusNormal"/>
              <w:jc w:val="center"/>
            </w:pPr>
            <w:r>
              <w:t>2241287.90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665</w:t>
            </w:r>
          </w:p>
        </w:tc>
        <w:tc>
          <w:tcPr>
            <w:tcW w:w="1531" w:type="dxa"/>
          </w:tcPr>
          <w:p w:rsidR="00EB09CF" w:rsidRDefault="00EB09CF">
            <w:pPr>
              <w:pStyle w:val="ConsPlusNormal"/>
              <w:jc w:val="center"/>
            </w:pPr>
            <w:r>
              <w:t>381372.71</w:t>
            </w:r>
          </w:p>
        </w:tc>
        <w:tc>
          <w:tcPr>
            <w:tcW w:w="1701" w:type="dxa"/>
          </w:tcPr>
          <w:p w:rsidR="00EB09CF" w:rsidRDefault="00EB09CF">
            <w:pPr>
              <w:pStyle w:val="ConsPlusNormal"/>
              <w:jc w:val="center"/>
            </w:pPr>
            <w:r>
              <w:t>2241287.69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666</w:t>
            </w:r>
          </w:p>
        </w:tc>
        <w:tc>
          <w:tcPr>
            <w:tcW w:w="1531" w:type="dxa"/>
          </w:tcPr>
          <w:p w:rsidR="00EB09CF" w:rsidRDefault="00EB09CF">
            <w:pPr>
              <w:pStyle w:val="ConsPlusNormal"/>
              <w:jc w:val="center"/>
            </w:pPr>
            <w:r>
              <w:t>381366.31</w:t>
            </w:r>
          </w:p>
        </w:tc>
        <w:tc>
          <w:tcPr>
            <w:tcW w:w="1701" w:type="dxa"/>
          </w:tcPr>
          <w:p w:rsidR="00EB09CF" w:rsidRDefault="00EB09CF">
            <w:pPr>
              <w:pStyle w:val="ConsPlusNormal"/>
              <w:jc w:val="center"/>
            </w:pPr>
            <w:r>
              <w:t>2241290.35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667</w:t>
            </w:r>
          </w:p>
        </w:tc>
        <w:tc>
          <w:tcPr>
            <w:tcW w:w="1531" w:type="dxa"/>
          </w:tcPr>
          <w:p w:rsidR="00EB09CF" w:rsidRDefault="00EB09CF">
            <w:pPr>
              <w:pStyle w:val="ConsPlusNormal"/>
              <w:jc w:val="center"/>
            </w:pPr>
            <w:r>
              <w:t>381365.06</w:t>
            </w:r>
          </w:p>
        </w:tc>
        <w:tc>
          <w:tcPr>
            <w:tcW w:w="1701" w:type="dxa"/>
          </w:tcPr>
          <w:p w:rsidR="00EB09CF" w:rsidRDefault="00EB09CF">
            <w:pPr>
              <w:pStyle w:val="ConsPlusNormal"/>
              <w:jc w:val="center"/>
            </w:pPr>
            <w:r>
              <w:t>2241293.72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668</w:t>
            </w:r>
          </w:p>
        </w:tc>
        <w:tc>
          <w:tcPr>
            <w:tcW w:w="1531" w:type="dxa"/>
          </w:tcPr>
          <w:p w:rsidR="00EB09CF" w:rsidRDefault="00EB09CF">
            <w:pPr>
              <w:pStyle w:val="ConsPlusNormal"/>
              <w:jc w:val="center"/>
            </w:pPr>
            <w:r>
              <w:t>381364.98</w:t>
            </w:r>
          </w:p>
        </w:tc>
        <w:tc>
          <w:tcPr>
            <w:tcW w:w="1701" w:type="dxa"/>
          </w:tcPr>
          <w:p w:rsidR="00EB09CF" w:rsidRDefault="00EB09CF">
            <w:pPr>
              <w:pStyle w:val="ConsPlusNormal"/>
              <w:jc w:val="center"/>
            </w:pPr>
            <w:r>
              <w:t>2241306.41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669</w:t>
            </w:r>
          </w:p>
        </w:tc>
        <w:tc>
          <w:tcPr>
            <w:tcW w:w="1531" w:type="dxa"/>
          </w:tcPr>
          <w:p w:rsidR="00EB09CF" w:rsidRDefault="00EB09CF">
            <w:pPr>
              <w:pStyle w:val="ConsPlusNormal"/>
              <w:jc w:val="center"/>
            </w:pPr>
            <w:r>
              <w:t>381349.48</w:t>
            </w:r>
          </w:p>
        </w:tc>
        <w:tc>
          <w:tcPr>
            <w:tcW w:w="1701" w:type="dxa"/>
          </w:tcPr>
          <w:p w:rsidR="00EB09CF" w:rsidRDefault="00EB09CF">
            <w:pPr>
              <w:pStyle w:val="ConsPlusNormal"/>
              <w:jc w:val="center"/>
            </w:pPr>
            <w:r>
              <w:t>2241310.75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670</w:t>
            </w:r>
          </w:p>
        </w:tc>
        <w:tc>
          <w:tcPr>
            <w:tcW w:w="1531" w:type="dxa"/>
          </w:tcPr>
          <w:p w:rsidR="00EB09CF" w:rsidRDefault="00EB09CF">
            <w:pPr>
              <w:pStyle w:val="ConsPlusNormal"/>
              <w:jc w:val="center"/>
            </w:pPr>
            <w:r>
              <w:t>381343.47</w:t>
            </w:r>
          </w:p>
        </w:tc>
        <w:tc>
          <w:tcPr>
            <w:tcW w:w="1701" w:type="dxa"/>
          </w:tcPr>
          <w:p w:rsidR="00EB09CF" w:rsidRDefault="00EB09CF">
            <w:pPr>
              <w:pStyle w:val="ConsPlusNormal"/>
              <w:jc w:val="center"/>
            </w:pPr>
            <w:r>
              <w:t>2241317.30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671</w:t>
            </w:r>
          </w:p>
        </w:tc>
        <w:tc>
          <w:tcPr>
            <w:tcW w:w="1531" w:type="dxa"/>
          </w:tcPr>
          <w:p w:rsidR="00EB09CF" w:rsidRDefault="00EB09CF">
            <w:pPr>
              <w:pStyle w:val="ConsPlusNormal"/>
              <w:jc w:val="center"/>
            </w:pPr>
            <w:r>
              <w:t>381327.42</w:t>
            </w:r>
          </w:p>
        </w:tc>
        <w:tc>
          <w:tcPr>
            <w:tcW w:w="1701" w:type="dxa"/>
          </w:tcPr>
          <w:p w:rsidR="00EB09CF" w:rsidRDefault="00EB09CF">
            <w:pPr>
              <w:pStyle w:val="ConsPlusNormal"/>
              <w:jc w:val="center"/>
            </w:pPr>
            <w:r>
              <w:t>2241334.81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672</w:t>
            </w:r>
          </w:p>
        </w:tc>
        <w:tc>
          <w:tcPr>
            <w:tcW w:w="1531" w:type="dxa"/>
          </w:tcPr>
          <w:p w:rsidR="00EB09CF" w:rsidRDefault="00EB09CF">
            <w:pPr>
              <w:pStyle w:val="ConsPlusNormal"/>
              <w:jc w:val="center"/>
            </w:pPr>
            <w:r>
              <w:t>381326.15</w:t>
            </w:r>
          </w:p>
        </w:tc>
        <w:tc>
          <w:tcPr>
            <w:tcW w:w="1701" w:type="dxa"/>
          </w:tcPr>
          <w:p w:rsidR="00EB09CF" w:rsidRDefault="00EB09CF">
            <w:pPr>
              <w:pStyle w:val="ConsPlusNormal"/>
              <w:jc w:val="center"/>
            </w:pPr>
            <w:r>
              <w:t>2241336.20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673</w:t>
            </w:r>
          </w:p>
        </w:tc>
        <w:tc>
          <w:tcPr>
            <w:tcW w:w="1531" w:type="dxa"/>
          </w:tcPr>
          <w:p w:rsidR="00EB09CF" w:rsidRDefault="00EB09CF">
            <w:pPr>
              <w:pStyle w:val="ConsPlusNormal"/>
              <w:jc w:val="center"/>
            </w:pPr>
            <w:r>
              <w:t>381320.47</w:t>
            </w:r>
          </w:p>
        </w:tc>
        <w:tc>
          <w:tcPr>
            <w:tcW w:w="1701" w:type="dxa"/>
          </w:tcPr>
          <w:p w:rsidR="00EB09CF" w:rsidRDefault="00EB09CF">
            <w:pPr>
              <w:pStyle w:val="ConsPlusNormal"/>
              <w:jc w:val="center"/>
            </w:pPr>
            <w:r>
              <w:t>2241340.82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674</w:t>
            </w:r>
          </w:p>
        </w:tc>
        <w:tc>
          <w:tcPr>
            <w:tcW w:w="1531" w:type="dxa"/>
          </w:tcPr>
          <w:p w:rsidR="00EB09CF" w:rsidRDefault="00EB09CF">
            <w:pPr>
              <w:pStyle w:val="ConsPlusNormal"/>
              <w:jc w:val="center"/>
            </w:pPr>
            <w:r>
              <w:t>381331.84</w:t>
            </w:r>
          </w:p>
        </w:tc>
        <w:tc>
          <w:tcPr>
            <w:tcW w:w="1701" w:type="dxa"/>
          </w:tcPr>
          <w:p w:rsidR="00EB09CF" w:rsidRDefault="00EB09CF">
            <w:pPr>
              <w:pStyle w:val="ConsPlusNormal"/>
              <w:jc w:val="center"/>
            </w:pPr>
            <w:r>
              <w:t>2241355.20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675</w:t>
            </w:r>
          </w:p>
        </w:tc>
        <w:tc>
          <w:tcPr>
            <w:tcW w:w="1531" w:type="dxa"/>
          </w:tcPr>
          <w:p w:rsidR="00EB09CF" w:rsidRDefault="00EB09CF">
            <w:pPr>
              <w:pStyle w:val="ConsPlusNormal"/>
              <w:jc w:val="center"/>
            </w:pPr>
            <w:r>
              <w:t>381334.07</w:t>
            </w:r>
          </w:p>
        </w:tc>
        <w:tc>
          <w:tcPr>
            <w:tcW w:w="1701" w:type="dxa"/>
          </w:tcPr>
          <w:p w:rsidR="00EB09CF" w:rsidRDefault="00EB09CF">
            <w:pPr>
              <w:pStyle w:val="ConsPlusNormal"/>
              <w:jc w:val="center"/>
            </w:pPr>
            <w:r>
              <w:t>2241362.37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676</w:t>
            </w:r>
          </w:p>
        </w:tc>
        <w:tc>
          <w:tcPr>
            <w:tcW w:w="1531" w:type="dxa"/>
          </w:tcPr>
          <w:p w:rsidR="00EB09CF" w:rsidRDefault="00EB09CF">
            <w:pPr>
              <w:pStyle w:val="ConsPlusNormal"/>
              <w:jc w:val="center"/>
            </w:pPr>
            <w:r>
              <w:t>381319.67</w:t>
            </w:r>
          </w:p>
        </w:tc>
        <w:tc>
          <w:tcPr>
            <w:tcW w:w="1701" w:type="dxa"/>
          </w:tcPr>
          <w:p w:rsidR="00EB09CF" w:rsidRDefault="00EB09CF">
            <w:pPr>
              <w:pStyle w:val="ConsPlusNormal"/>
              <w:jc w:val="center"/>
            </w:pPr>
            <w:r>
              <w:t>2241375.01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677</w:t>
            </w:r>
          </w:p>
        </w:tc>
        <w:tc>
          <w:tcPr>
            <w:tcW w:w="1531" w:type="dxa"/>
          </w:tcPr>
          <w:p w:rsidR="00EB09CF" w:rsidRDefault="00EB09CF">
            <w:pPr>
              <w:pStyle w:val="ConsPlusNormal"/>
              <w:jc w:val="center"/>
            </w:pPr>
            <w:r>
              <w:t>381319.07</w:t>
            </w:r>
          </w:p>
        </w:tc>
        <w:tc>
          <w:tcPr>
            <w:tcW w:w="1701" w:type="dxa"/>
          </w:tcPr>
          <w:p w:rsidR="00EB09CF" w:rsidRDefault="00EB09CF">
            <w:pPr>
              <w:pStyle w:val="ConsPlusNormal"/>
              <w:jc w:val="center"/>
            </w:pPr>
            <w:r>
              <w:t>2241379.61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678</w:t>
            </w:r>
          </w:p>
        </w:tc>
        <w:tc>
          <w:tcPr>
            <w:tcW w:w="1531" w:type="dxa"/>
          </w:tcPr>
          <w:p w:rsidR="00EB09CF" w:rsidRDefault="00EB09CF">
            <w:pPr>
              <w:pStyle w:val="ConsPlusNormal"/>
              <w:jc w:val="center"/>
            </w:pPr>
            <w:r>
              <w:t>381314.64</w:t>
            </w:r>
          </w:p>
        </w:tc>
        <w:tc>
          <w:tcPr>
            <w:tcW w:w="1701" w:type="dxa"/>
          </w:tcPr>
          <w:p w:rsidR="00EB09CF" w:rsidRDefault="00EB09CF">
            <w:pPr>
              <w:pStyle w:val="ConsPlusNormal"/>
              <w:jc w:val="center"/>
            </w:pPr>
            <w:r>
              <w:t>2241370.50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679</w:t>
            </w:r>
          </w:p>
        </w:tc>
        <w:tc>
          <w:tcPr>
            <w:tcW w:w="1531" w:type="dxa"/>
          </w:tcPr>
          <w:p w:rsidR="00EB09CF" w:rsidRDefault="00EB09CF">
            <w:pPr>
              <w:pStyle w:val="ConsPlusNormal"/>
              <w:jc w:val="center"/>
            </w:pPr>
            <w:r>
              <w:t>381310.42</w:t>
            </w:r>
          </w:p>
        </w:tc>
        <w:tc>
          <w:tcPr>
            <w:tcW w:w="1701" w:type="dxa"/>
          </w:tcPr>
          <w:p w:rsidR="00EB09CF" w:rsidRDefault="00EB09CF">
            <w:pPr>
              <w:pStyle w:val="ConsPlusNormal"/>
              <w:jc w:val="center"/>
            </w:pPr>
            <w:r>
              <w:t>2241375.11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680</w:t>
            </w:r>
          </w:p>
        </w:tc>
        <w:tc>
          <w:tcPr>
            <w:tcW w:w="1531" w:type="dxa"/>
          </w:tcPr>
          <w:p w:rsidR="00EB09CF" w:rsidRDefault="00EB09CF">
            <w:pPr>
              <w:pStyle w:val="ConsPlusNormal"/>
              <w:jc w:val="center"/>
            </w:pPr>
            <w:r>
              <w:t>381304.91</w:t>
            </w:r>
          </w:p>
        </w:tc>
        <w:tc>
          <w:tcPr>
            <w:tcW w:w="1701" w:type="dxa"/>
          </w:tcPr>
          <w:p w:rsidR="00EB09CF" w:rsidRDefault="00EB09CF">
            <w:pPr>
              <w:pStyle w:val="ConsPlusNormal"/>
              <w:jc w:val="center"/>
            </w:pPr>
            <w:r>
              <w:t>2241379.78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681</w:t>
            </w:r>
          </w:p>
        </w:tc>
        <w:tc>
          <w:tcPr>
            <w:tcW w:w="1531" w:type="dxa"/>
          </w:tcPr>
          <w:p w:rsidR="00EB09CF" w:rsidRDefault="00EB09CF">
            <w:pPr>
              <w:pStyle w:val="ConsPlusNormal"/>
              <w:jc w:val="center"/>
            </w:pPr>
            <w:r>
              <w:t>381301.04</w:t>
            </w:r>
          </w:p>
        </w:tc>
        <w:tc>
          <w:tcPr>
            <w:tcW w:w="1701" w:type="dxa"/>
          </w:tcPr>
          <w:p w:rsidR="00EB09CF" w:rsidRDefault="00EB09CF">
            <w:pPr>
              <w:pStyle w:val="ConsPlusNormal"/>
              <w:jc w:val="center"/>
            </w:pPr>
            <w:r>
              <w:t>2241374.47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682</w:t>
            </w:r>
          </w:p>
        </w:tc>
        <w:tc>
          <w:tcPr>
            <w:tcW w:w="1531" w:type="dxa"/>
          </w:tcPr>
          <w:p w:rsidR="00EB09CF" w:rsidRDefault="00EB09CF">
            <w:pPr>
              <w:pStyle w:val="ConsPlusNormal"/>
              <w:jc w:val="center"/>
            </w:pPr>
            <w:r>
              <w:t>381293.72</w:t>
            </w:r>
          </w:p>
        </w:tc>
        <w:tc>
          <w:tcPr>
            <w:tcW w:w="1701" w:type="dxa"/>
          </w:tcPr>
          <w:p w:rsidR="00EB09CF" w:rsidRDefault="00EB09CF">
            <w:pPr>
              <w:pStyle w:val="ConsPlusNormal"/>
              <w:jc w:val="center"/>
            </w:pPr>
            <w:r>
              <w:t>2241380.23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683</w:t>
            </w:r>
          </w:p>
        </w:tc>
        <w:tc>
          <w:tcPr>
            <w:tcW w:w="1531" w:type="dxa"/>
          </w:tcPr>
          <w:p w:rsidR="00EB09CF" w:rsidRDefault="00EB09CF">
            <w:pPr>
              <w:pStyle w:val="ConsPlusNormal"/>
              <w:jc w:val="center"/>
            </w:pPr>
            <w:r>
              <w:t>381238.62</w:t>
            </w:r>
          </w:p>
        </w:tc>
        <w:tc>
          <w:tcPr>
            <w:tcW w:w="1701" w:type="dxa"/>
          </w:tcPr>
          <w:p w:rsidR="00EB09CF" w:rsidRDefault="00EB09CF">
            <w:pPr>
              <w:pStyle w:val="ConsPlusNormal"/>
              <w:jc w:val="center"/>
            </w:pPr>
            <w:r>
              <w:t>2241314.04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684</w:t>
            </w:r>
          </w:p>
        </w:tc>
        <w:tc>
          <w:tcPr>
            <w:tcW w:w="1531" w:type="dxa"/>
          </w:tcPr>
          <w:p w:rsidR="00EB09CF" w:rsidRDefault="00EB09CF">
            <w:pPr>
              <w:pStyle w:val="ConsPlusNormal"/>
              <w:jc w:val="center"/>
            </w:pPr>
            <w:r>
              <w:t>381225.26</w:t>
            </w:r>
          </w:p>
        </w:tc>
        <w:tc>
          <w:tcPr>
            <w:tcW w:w="1701" w:type="dxa"/>
          </w:tcPr>
          <w:p w:rsidR="00EB09CF" w:rsidRDefault="00EB09CF">
            <w:pPr>
              <w:pStyle w:val="ConsPlusNormal"/>
              <w:jc w:val="center"/>
            </w:pPr>
            <w:r>
              <w:t>2241298.00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685</w:t>
            </w:r>
          </w:p>
        </w:tc>
        <w:tc>
          <w:tcPr>
            <w:tcW w:w="1531" w:type="dxa"/>
          </w:tcPr>
          <w:p w:rsidR="00EB09CF" w:rsidRDefault="00EB09CF">
            <w:pPr>
              <w:pStyle w:val="ConsPlusNormal"/>
              <w:jc w:val="center"/>
            </w:pPr>
            <w:r>
              <w:t>381212.01</w:t>
            </w:r>
          </w:p>
        </w:tc>
        <w:tc>
          <w:tcPr>
            <w:tcW w:w="1701" w:type="dxa"/>
          </w:tcPr>
          <w:p w:rsidR="00EB09CF" w:rsidRDefault="00EB09CF">
            <w:pPr>
              <w:pStyle w:val="ConsPlusNormal"/>
              <w:jc w:val="center"/>
            </w:pPr>
            <w:r>
              <w:t>2241308.65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686</w:t>
            </w:r>
          </w:p>
        </w:tc>
        <w:tc>
          <w:tcPr>
            <w:tcW w:w="1531" w:type="dxa"/>
          </w:tcPr>
          <w:p w:rsidR="00EB09CF" w:rsidRDefault="00EB09CF">
            <w:pPr>
              <w:pStyle w:val="ConsPlusNormal"/>
              <w:jc w:val="center"/>
            </w:pPr>
            <w:r>
              <w:t>381206.20</w:t>
            </w:r>
          </w:p>
        </w:tc>
        <w:tc>
          <w:tcPr>
            <w:tcW w:w="1701" w:type="dxa"/>
          </w:tcPr>
          <w:p w:rsidR="00EB09CF" w:rsidRDefault="00EB09CF">
            <w:pPr>
              <w:pStyle w:val="ConsPlusNormal"/>
              <w:jc w:val="center"/>
            </w:pPr>
            <w:r>
              <w:t>2241313.32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687</w:t>
            </w:r>
          </w:p>
        </w:tc>
        <w:tc>
          <w:tcPr>
            <w:tcW w:w="1531" w:type="dxa"/>
          </w:tcPr>
          <w:p w:rsidR="00EB09CF" w:rsidRDefault="00EB09CF">
            <w:pPr>
              <w:pStyle w:val="ConsPlusNormal"/>
              <w:jc w:val="center"/>
            </w:pPr>
            <w:r>
              <w:t>381181.42</w:t>
            </w:r>
          </w:p>
        </w:tc>
        <w:tc>
          <w:tcPr>
            <w:tcW w:w="1701" w:type="dxa"/>
          </w:tcPr>
          <w:p w:rsidR="00EB09CF" w:rsidRDefault="00EB09CF">
            <w:pPr>
              <w:pStyle w:val="ConsPlusNormal"/>
              <w:jc w:val="center"/>
            </w:pPr>
            <w:r>
              <w:t>2241282.60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688</w:t>
            </w:r>
          </w:p>
        </w:tc>
        <w:tc>
          <w:tcPr>
            <w:tcW w:w="1531" w:type="dxa"/>
          </w:tcPr>
          <w:p w:rsidR="00EB09CF" w:rsidRDefault="00EB09CF">
            <w:pPr>
              <w:pStyle w:val="ConsPlusNormal"/>
              <w:jc w:val="center"/>
            </w:pPr>
            <w:r>
              <w:t>381158.73</w:t>
            </w:r>
          </w:p>
        </w:tc>
        <w:tc>
          <w:tcPr>
            <w:tcW w:w="1701" w:type="dxa"/>
          </w:tcPr>
          <w:p w:rsidR="00EB09CF" w:rsidRDefault="00EB09CF">
            <w:pPr>
              <w:pStyle w:val="ConsPlusNormal"/>
              <w:jc w:val="center"/>
            </w:pPr>
            <w:r>
              <w:t>2241254.46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689</w:t>
            </w:r>
          </w:p>
        </w:tc>
        <w:tc>
          <w:tcPr>
            <w:tcW w:w="1531" w:type="dxa"/>
          </w:tcPr>
          <w:p w:rsidR="00EB09CF" w:rsidRDefault="00EB09CF">
            <w:pPr>
              <w:pStyle w:val="ConsPlusNormal"/>
              <w:jc w:val="center"/>
            </w:pPr>
            <w:r>
              <w:t>381159.49</w:t>
            </w:r>
          </w:p>
        </w:tc>
        <w:tc>
          <w:tcPr>
            <w:tcW w:w="1701" w:type="dxa"/>
          </w:tcPr>
          <w:p w:rsidR="00EB09CF" w:rsidRDefault="00EB09CF">
            <w:pPr>
              <w:pStyle w:val="ConsPlusNormal"/>
              <w:jc w:val="center"/>
            </w:pPr>
            <w:r>
              <w:t>2241252.07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690</w:t>
            </w:r>
          </w:p>
        </w:tc>
        <w:tc>
          <w:tcPr>
            <w:tcW w:w="1531" w:type="dxa"/>
          </w:tcPr>
          <w:p w:rsidR="00EB09CF" w:rsidRDefault="00EB09CF">
            <w:pPr>
              <w:pStyle w:val="ConsPlusNormal"/>
              <w:jc w:val="center"/>
            </w:pPr>
            <w:r>
              <w:t>381161.48</w:t>
            </w:r>
          </w:p>
        </w:tc>
        <w:tc>
          <w:tcPr>
            <w:tcW w:w="1701" w:type="dxa"/>
          </w:tcPr>
          <w:p w:rsidR="00EB09CF" w:rsidRDefault="00EB09CF">
            <w:pPr>
              <w:pStyle w:val="ConsPlusNormal"/>
              <w:jc w:val="center"/>
            </w:pPr>
            <w:r>
              <w:t>2241245.92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691</w:t>
            </w:r>
          </w:p>
        </w:tc>
        <w:tc>
          <w:tcPr>
            <w:tcW w:w="1531" w:type="dxa"/>
          </w:tcPr>
          <w:p w:rsidR="00EB09CF" w:rsidRDefault="00EB09CF">
            <w:pPr>
              <w:pStyle w:val="ConsPlusNormal"/>
              <w:jc w:val="center"/>
            </w:pPr>
            <w:r>
              <w:t>381151.09</w:t>
            </w:r>
          </w:p>
        </w:tc>
        <w:tc>
          <w:tcPr>
            <w:tcW w:w="1701" w:type="dxa"/>
          </w:tcPr>
          <w:p w:rsidR="00EB09CF" w:rsidRDefault="00EB09CF">
            <w:pPr>
              <w:pStyle w:val="ConsPlusNormal"/>
              <w:jc w:val="center"/>
            </w:pPr>
            <w:r>
              <w:t>2241232.84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692</w:t>
            </w:r>
          </w:p>
        </w:tc>
        <w:tc>
          <w:tcPr>
            <w:tcW w:w="1531" w:type="dxa"/>
          </w:tcPr>
          <w:p w:rsidR="00EB09CF" w:rsidRDefault="00EB09CF">
            <w:pPr>
              <w:pStyle w:val="ConsPlusNormal"/>
              <w:jc w:val="center"/>
            </w:pPr>
            <w:r>
              <w:t>381104.90</w:t>
            </w:r>
          </w:p>
        </w:tc>
        <w:tc>
          <w:tcPr>
            <w:tcW w:w="1701" w:type="dxa"/>
          </w:tcPr>
          <w:p w:rsidR="00EB09CF" w:rsidRDefault="00EB09CF">
            <w:pPr>
              <w:pStyle w:val="ConsPlusNormal"/>
              <w:jc w:val="center"/>
            </w:pPr>
            <w:r>
              <w:t>2241175.10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693</w:t>
            </w:r>
          </w:p>
        </w:tc>
        <w:tc>
          <w:tcPr>
            <w:tcW w:w="1531" w:type="dxa"/>
          </w:tcPr>
          <w:p w:rsidR="00EB09CF" w:rsidRDefault="00EB09CF">
            <w:pPr>
              <w:pStyle w:val="ConsPlusNormal"/>
              <w:jc w:val="center"/>
            </w:pPr>
            <w:r>
              <w:t>381078.45</w:t>
            </w:r>
          </w:p>
        </w:tc>
        <w:tc>
          <w:tcPr>
            <w:tcW w:w="1701" w:type="dxa"/>
          </w:tcPr>
          <w:p w:rsidR="00EB09CF" w:rsidRDefault="00EB09CF">
            <w:pPr>
              <w:pStyle w:val="ConsPlusNormal"/>
              <w:jc w:val="center"/>
            </w:pPr>
            <w:r>
              <w:t>2241141.93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694</w:t>
            </w:r>
          </w:p>
        </w:tc>
        <w:tc>
          <w:tcPr>
            <w:tcW w:w="1531" w:type="dxa"/>
          </w:tcPr>
          <w:p w:rsidR="00EB09CF" w:rsidRDefault="00EB09CF">
            <w:pPr>
              <w:pStyle w:val="ConsPlusNormal"/>
              <w:jc w:val="center"/>
            </w:pPr>
            <w:r>
              <w:t>381078.64</w:t>
            </w:r>
          </w:p>
        </w:tc>
        <w:tc>
          <w:tcPr>
            <w:tcW w:w="1701" w:type="dxa"/>
          </w:tcPr>
          <w:p w:rsidR="00EB09CF" w:rsidRDefault="00EB09CF">
            <w:pPr>
              <w:pStyle w:val="ConsPlusNormal"/>
              <w:jc w:val="center"/>
            </w:pPr>
            <w:r>
              <w:t>2241141.77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695</w:t>
            </w:r>
          </w:p>
        </w:tc>
        <w:tc>
          <w:tcPr>
            <w:tcW w:w="1531" w:type="dxa"/>
          </w:tcPr>
          <w:p w:rsidR="00EB09CF" w:rsidRDefault="00EB09CF">
            <w:pPr>
              <w:pStyle w:val="ConsPlusNormal"/>
              <w:jc w:val="center"/>
            </w:pPr>
            <w:r>
              <w:t>381065.16</w:t>
            </w:r>
          </w:p>
        </w:tc>
        <w:tc>
          <w:tcPr>
            <w:tcW w:w="1701" w:type="dxa"/>
          </w:tcPr>
          <w:p w:rsidR="00EB09CF" w:rsidRDefault="00EB09CF">
            <w:pPr>
              <w:pStyle w:val="ConsPlusNormal"/>
              <w:jc w:val="center"/>
            </w:pPr>
            <w:r>
              <w:t>2241123.64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696</w:t>
            </w:r>
          </w:p>
        </w:tc>
        <w:tc>
          <w:tcPr>
            <w:tcW w:w="1531" w:type="dxa"/>
          </w:tcPr>
          <w:p w:rsidR="00EB09CF" w:rsidRDefault="00EB09CF">
            <w:pPr>
              <w:pStyle w:val="ConsPlusNormal"/>
              <w:jc w:val="center"/>
            </w:pPr>
            <w:r>
              <w:t>381139.14</w:t>
            </w:r>
          </w:p>
        </w:tc>
        <w:tc>
          <w:tcPr>
            <w:tcW w:w="1701" w:type="dxa"/>
          </w:tcPr>
          <w:p w:rsidR="00EB09CF" w:rsidRDefault="00EB09CF">
            <w:pPr>
              <w:pStyle w:val="ConsPlusNormal"/>
              <w:jc w:val="center"/>
            </w:pPr>
            <w:r>
              <w:t>2241064.33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697</w:t>
            </w:r>
          </w:p>
        </w:tc>
        <w:tc>
          <w:tcPr>
            <w:tcW w:w="1531" w:type="dxa"/>
          </w:tcPr>
          <w:p w:rsidR="00EB09CF" w:rsidRDefault="00EB09CF">
            <w:pPr>
              <w:pStyle w:val="ConsPlusNormal"/>
              <w:jc w:val="center"/>
            </w:pPr>
            <w:r>
              <w:t>381143.52</w:t>
            </w:r>
          </w:p>
        </w:tc>
        <w:tc>
          <w:tcPr>
            <w:tcW w:w="1701" w:type="dxa"/>
          </w:tcPr>
          <w:p w:rsidR="00EB09CF" w:rsidRDefault="00EB09CF">
            <w:pPr>
              <w:pStyle w:val="ConsPlusNormal"/>
              <w:jc w:val="center"/>
            </w:pPr>
            <w:r>
              <w:t>2241060.40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698</w:t>
            </w:r>
          </w:p>
        </w:tc>
        <w:tc>
          <w:tcPr>
            <w:tcW w:w="1531" w:type="dxa"/>
          </w:tcPr>
          <w:p w:rsidR="00EB09CF" w:rsidRDefault="00EB09CF">
            <w:pPr>
              <w:pStyle w:val="ConsPlusNormal"/>
              <w:jc w:val="center"/>
            </w:pPr>
            <w:r>
              <w:t>381169.66</w:t>
            </w:r>
          </w:p>
        </w:tc>
        <w:tc>
          <w:tcPr>
            <w:tcW w:w="1701" w:type="dxa"/>
          </w:tcPr>
          <w:p w:rsidR="00EB09CF" w:rsidRDefault="00EB09CF">
            <w:pPr>
              <w:pStyle w:val="ConsPlusNormal"/>
              <w:jc w:val="center"/>
            </w:pPr>
            <w:r>
              <w:t>2241039.78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699</w:t>
            </w:r>
          </w:p>
        </w:tc>
        <w:tc>
          <w:tcPr>
            <w:tcW w:w="1531" w:type="dxa"/>
          </w:tcPr>
          <w:p w:rsidR="00EB09CF" w:rsidRDefault="00EB09CF">
            <w:pPr>
              <w:pStyle w:val="ConsPlusNormal"/>
              <w:jc w:val="center"/>
            </w:pPr>
            <w:r>
              <w:t>381194.06</w:t>
            </w:r>
          </w:p>
        </w:tc>
        <w:tc>
          <w:tcPr>
            <w:tcW w:w="1701" w:type="dxa"/>
          </w:tcPr>
          <w:p w:rsidR="00EB09CF" w:rsidRDefault="00EB09CF">
            <w:pPr>
              <w:pStyle w:val="ConsPlusNormal"/>
              <w:jc w:val="center"/>
            </w:pPr>
            <w:r>
              <w:t>2241020.51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700</w:t>
            </w:r>
          </w:p>
        </w:tc>
        <w:tc>
          <w:tcPr>
            <w:tcW w:w="1531" w:type="dxa"/>
          </w:tcPr>
          <w:p w:rsidR="00EB09CF" w:rsidRDefault="00EB09CF">
            <w:pPr>
              <w:pStyle w:val="ConsPlusNormal"/>
              <w:jc w:val="center"/>
            </w:pPr>
            <w:r>
              <w:t>381195.71</w:t>
            </w:r>
          </w:p>
        </w:tc>
        <w:tc>
          <w:tcPr>
            <w:tcW w:w="1701" w:type="dxa"/>
          </w:tcPr>
          <w:p w:rsidR="00EB09CF" w:rsidRDefault="00EB09CF">
            <w:pPr>
              <w:pStyle w:val="ConsPlusNormal"/>
              <w:jc w:val="center"/>
            </w:pPr>
            <w:r>
              <w:t>2241019.43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701</w:t>
            </w:r>
          </w:p>
        </w:tc>
        <w:tc>
          <w:tcPr>
            <w:tcW w:w="1531" w:type="dxa"/>
          </w:tcPr>
          <w:p w:rsidR="00EB09CF" w:rsidRDefault="00EB09CF">
            <w:pPr>
              <w:pStyle w:val="ConsPlusNormal"/>
              <w:jc w:val="center"/>
            </w:pPr>
            <w:r>
              <w:t>381196.46</w:t>
            </w:r>
          </w:p>
        </w:tc>
        <w:tc>
          <w:tcPr>
            <w:tcW w:w="1701" w:type="dxa"/>
          </w:tcPr>
          <w:p w:rsidR="00EB09CF" w:rsidRDefault="00EB09CF">
            <w:pPr>
              <w:pStyle w:val="ConsPlusNormal"/>
              <w:jc w:val="center"/>
            </w:pPr>
            <w:r>
              <w:t>2241020.79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702</w:t>
            </w:r>
          </w:p>
        </w:tc>
        <w:tc>
          <w:tcPr>
            <w:tcW w:w="1531" w:type="dxa"/>
          </w:tcPr>
          <w:p w:rsidR="00EB09CF" w:rsidRDefault="00EB09CF">
            <w:pPr>
              <w:pStyle w:val="ConsPlusNormal"/>
              <w:jc w:val="center"/>
            </w:pPr>
            <w:r>
              <w:t>381261.60</w:t>
            </w:r>
          </w:p>
        </w:tc>
        <w:tc>
          <w:tcPr>
            <w:tcW w:w="1701" w:type="dxa"/>
          </w:tcPr>
          <w:p w:rsidR="00EB09CF" w:rsidRDefault="00EB09CF">
            <w:pPr>
              <w:pStyle w:val="ConsPlusNormal"/>
              <w:jc w:val="center"/>
            </w:pPr>
            <w:r>
              <w:t>2240988.62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703</w:t>
            </w:r>
          </w:p>
        </w:tc>
        <w:tc>
          <w:tcPr>
            <w:tcW w:w="1531" w:type="dxa"/>
          </w:tcPr>
          <w:p w:rsidR="00EB09CF" w:rsidRDefault="00EB09CF">
            <w:pPr>
              <w:pStyle w:val="ConsPlusNormal"/>
              <w:jc w:val="center"/>
            </w:pPr>
            <w:r>
              <w:t>381327.20</w:t>
            </w:r>
          </w:p>
        </w:tc>
        <w:tc>
          <w:tcPr>
            <w:tcW w:w="1701" w:type="dxa"/>
          </w:tcPr>
          <w:p w:rsidR="00EB09CF" w:rsidRDefault="00EB09CF">
            <w:pPr>
              <w:pStyle w:val="ConsPlusNormal"/>
              <w:jc w:val="center"/>
            </w:pPr>
            <w:r>
              <w:t>2240964.13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704</w:t>
            </w:r>
          </w:p>
        </w:tc>
        <w:tc>
          <w:tcPr>
            <w:tcW w:w="1531" w:type="dxa"/>
          </w:tcPr>
          <w:p w:rsidR="00EB09CF" w:rsidRDefault="00EB09CF">
            <w:pPr>
              <w:pStyle w:val="ConsPlusNormal"/>
              <w:jc w:val="center"/>
            </w:pPr>
            <w:r>
              <w:t>381359.03</w:t>
            </w:r>
          </w:p>
        </w:tc>
        <w:tc>
          <w:tcPr>
            <w:tcW w:w="1701" w:type="dxa"/>
          </w:tcPr>
          <w:p w:rsidR="00EB09CF" w:rsidRDefault="00EB09CF">
            <w:pPr>
              <w:pStyle w:val="ConsPlusNormal"/>
              <w:jc w:val="center"/>
            </w:pPr>
            <w:r>
              <w:t>2240952.24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705</w:t>
            </w:r>
          </w:p>
        </w:tc>
        <w:tc>
          <w:tcPr>
            <w:tcW w:w="1531" w:type="dxa"/>
          </w:tcPr>
          <w:p w:rsidR="00EB09CF" w:rsidRDefault="00EB09CF">
            <w:pPr>
              <w:pStyle w:val="ConsPlusNormal"/>
              <w:jc w:val="center"/>
            </w:pPr>
            <w:r>
              <w:t>381354.13</w:t>
            </w:r>
          </w:p>
        </w:tc>
        <w:tc>
          <w:tcPr>
            <w:tcW w:w="1701" w:type="dxa"/>
          </w:tcPr>
          <w:p w:rsidR="00EB09CF" w:rsidRDefault="00EB09CF">
            <w:pPr>
              <w:pStyle w:val="ConsPlusNormal"/>
              <w:jc w:val="center"/>
            </w:pPr>
            <w:r>
              <w:t>2240937.95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706</w:t>
            </w:r>
          </w:p>
        </w:tc>
        <w:tc>
          <w:tcPr>
            <w:tcW w:w="1531" w:type="dxa"/>
          </w:tcPr>
          <w:p w:rsidR="00EB09CF" w:rsidRDefault="00EB09CF">
            <w:pPr>
              <w:pStyle w:val="ConsPlusNormal"/>
              <w:jc w:val="center"/>
            </w:pPr>
            <w:r>
              <w:t>381372.82</w:t>
            </w:r>
          </w:p>
        </w:tc>
        <w:tc>
          <w:tcPr>
            <w:tcW w:w="1701" w:type="dxa"/>
          </w:tcPr>
          <w:p w:rsidR="00EB09CF" w:rsidRDefault="00EB09CF">
            <w:pPr>
              <w:pStyle w:val="ConsPlusNormal"/>
              <w:jc w:val="center"/>
            </w:pPr>
            <w:r>
              <w:t>2240930.83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707</w:t>
            </w:r>
          </w:p>
        </w:tc>
        <w:tc>
          <w:tcPr>
            <w:tcW w:w="1531" w:type="dxa"/>
          </w:tcPr>
          <w:p w:rsidR="00EB09CF" w:rsidRDefault="00EB09CF">
            <w:pPr>
              <w:pStyle w:val="ConsPlusNormal"/>
              <w:jc w:val="center"/>
            </w:pPr>
            <w:r>
              <w:t>381377.44</w:t>
            </w:r>
          </w:p>
        </w:tc>
        <w:tc>
          <w:tcPr>
            <w:tcW w:w="1701" w:type="dxa"/>
          </w:tcPr>
          <w:p w:rsidR="00EB09CF" w:rsidRDefault="00EB09CF">
            <w:pPr>
              <w:pStyle w:val="ConsPlusNormal"/>
              <w:jc w:val="center"/>
            </w:pPr>
            <w:r>
              <w:t>2240942.96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708</w:t>
            </w:r>
          </w:p>
        </w:tc>
        <w:tc>
          <w:tcPr>
            <w:tcW w:w="1531" w:type="dxa"/>
          </w:tcPr>
          <w:p w:rsidR="00EB09CF" w:rsidRDefault="00EB09CF">
            <w:pPr>
              <w:pStyle w:val="ConsPlusNormal"/>
              <w:jc w:val="center"/>
            </w:pPr>
            <w:r>
              <w:t>381402.64</w:t>
            </w:r>
          </w:p>
        </w:tc>
        <w:tc>
          <w:tcPr>
            <w:tcW w:w="1701" w:type="dxa"/>
          </w:tcPr>
          <w:p w:rsidR="00EB09CF" w:rsidRDefault="00EB09CF">
            <w:pPr>
              <w:pStyle w:val="ConsPlusNormal"/>
              <w:jc w:val="center"/>
            </w:pPr>
            <w:r>
              <w:t>2240932.86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709</w:t>
            </w:r>
          </w:p>
        </w:tc>
        <w:tc>
          <w:tcPr>
            <w:tcW w:w="1531" w:type="dxa"/>
          </w:tcPr>
          <w:p w:rsidR="00EB09CF" w:rsidRDefault="00EB09CF">
            <w:pPr>
              <w:pStyle w:val="ConsPlusNormal"/>
              <w:jc w:val="center"/>
            </w:pPr>
            <w:r>
              <w:t>381406.16</w:t>
            </w:r>
          </w:p>
        </w:tc>
        <w:tc>
          <w:tcPr>
            <w:tcW w:w="1701" w:type="dxa"/>
          </w:tcPr>
          <w:p w:rsidR="00EB09CF" w:rsidRDefault="00EB09CF">
            <w:pPr>
              <w:pStyle w:val="ConsPlusNormal"/>
              <w:jc w:val="center"/>
            </w:pPr>
            <w:r>
              <w:t>2240947.10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710</w:t>
            </w:r>
          </w:p>
        </w:tc>
        <w:tc>
          <w:tcPr>
            <w:tcW w:w="1531" w:type="dxa"/>
          </w:tcPr>
          <w:p w:rsidR="00EB09CF" w:rsidRDefault="00EB09CF">
            <w:pPr>
              <w:pStyle w:val="ConsPlusNormal"/>
              <w:jc w:val="center"/>
            </w:pPr>
            <w:r>
              <w:t>381417.78</w:t>
            </w:r>
          </w:p>
        </w:tc>
        <w:tc>
          <w:tcPr>
            <w:tcW w:w="1701" w:type="dxa"/>
          </w:tcPr>
          <w:p w:rsidR="00EB09CF" w:rsidRDefault="00EB09CF">
            <w:pPr>
              <w:pStyle w:val="ConsPlusNormal"/>
              <w:jc w:val="center"/>
            </w:pPr>
            <w:r>
              <w:t>2240944.22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711</w:t>
            </w:r>
          </w:p>
        </w:tc>
        <w:tc>
          <w:tcPr>
            <w:tcW w:w="1531" w:type="dxa"/>
          </w:tcPr>
          <w:p w:rsidR="00EB09CF" w:rsidRDefault="00EB09CF">
            <w:pPr>
              <w:pStyle w:val="ConsPlusNormal"/>
              <w:jc w:val="center"/>
            </w:pPr>
            <w:r>
              <w:t>381437.79</w:t>
            </w:r>
          </w:p>
        </w:tc>
        <w:tc>
          <w:tcPr>
            <w:tcW w:w="1701" w:type="dxa"/>
          </w:tcPr>
          <w:p w:rsidR="00EB09CF" w:rsidRDefault="00EB09CF">
            <w:pPr>
              <w:pStyle w:val="ConsPlusNormal"/>
              <w:jc w:val="center"/>
            </w:pPr>
            <w:r>
              <w:t>2240939.27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712</w:t>
            </w:r>
          </w:p>
        </w:tc>
        <w:tc>
          <w:tcPr>
            <w:tcW w:w="1531" w:type="dxa"/>
          </w:tcPr>
          <w:p w:rsidR="00EB09CF" w:rsidRDefault="00EB09CF">
            <w:pPr>
              <w:pStyle w:val="ConsPlusNormal"/>
              <w:jc w:val="center"/>
            </w:pPr>
            <w:r>
              <w:t>381445.51</w:t>
            </w:r>
          </w:p>
        </w:tc>
        <w:tc>
          <w:tcPr>
            <w:tcW w:w="1701" w:type="dxa"/>
          </w:tcPr>
          <w:p w:rsidR="00EB09CF" w:rsidRDefault="00EB09CF">
            <w:pPr>
              <w:pStyle w:val="ConsPlusNormal"/>
              <w:jc w:val="center"/>
            </w:pPr>
            <w:r>
              <w:t>2240937.26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713</w:t>
            </w:r>
          </w:p>
        </w:tc>
        <w:tc>
          <w:tcPr>
            <w:tcW w:w="1531" w:type="dxa"/>
          </w:tcPr>
          <w:p w:rsidR="00EB09CF" w:rsidRDefault="00EB09CF">
            <w:pPr>
              <w:pStyle w:val="ConsPlusNormal"/>
              <w:jc w:val="center"/>
            </w:pPr>
            <w:r>
              <w:t>381450.65</w:t>
            </w:r>
          </w:p>
        </w:tc>
        <w:tc>
          <w:tcPr>
            <w:tcW w:w="1701" w:type="dxa"/>
          </w:tcPr>
          <w:p w:rsidR="00EB09CF" w:rsidRDefault="00EB09CF">
            <w:pPr>
              <w:pStyle w:val="ConsPlusNormal"/>
              <w:jc w:val="center"/>
            </w:pPr>
            <w:r>
              <w:t>2240927.82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714</w:t>
            </w:r>
          </w:p>
        </w:tc>
        <w:tc>
          <w:tcPr>
            <w:tcW w:w="1531" w:type="dxa"/>
          </w:tcPr>
          <w:p w:rsidR="00EB09CF" w:rsidRDefault="00EB09CF">
            <w:pPr>
              <w:pStyle w:val="ConsPlusNormal"/>
              <w:jc w:val="center"/>
            </w:pPr>
            <w:r>
              <w:t>381472.28</w:t>
            </w:r>
          </w:p>
        </w:tc>
        <w:tc>
          <w:tcPr>
            <w:tcW w:w="1701" w:type="dxa"/>
          </w:tcPr>
          <w:p w:rsidR="00EB09CF" w:rsidRDefault="00EB09CF">
            <w:pPr>
              <w:pStyle w:val="ConsPlusNormal"/>
              <w:jc w:val="center"/>
            </w:pPr>
            <w:r>
              <w:t>2240911.48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715</w:t>
            </w:r>
          </w:p>
        </w:tc>
        <w:tc>
          <w:tcPr>
            <w:tcW w:w="1531" w:type="dxa"/>
          </w:tcPr>
          <w:p w:rsidR="00EB09CF" w:rsidRDefault="00EB09CF">
            <w:pPr>
              <w:pStyle w:val="ConsPlusNormal"/>
              <w:jc w:val="center"/>
            </w:pPr>
            <w:r>
              <w:t>381521.07</w:t>
            </w:r>
          </w:p>
        </w:tc>
        <w:tc>
          <w:tcPr>
            <w:tcW w:w="1701" w:type="dxa"/>
          </w:tcPr>
          <w:p w:rsidR="00EB09CF" w:rsidRDefault="00EB09CF">
            <w:pPr>
              <w:pStyle w:val="ConsPlusNormal"/>
              <w:jc w:val="center"/>
            </w:pPr>
            <w:r>
              <w:t>2240874.62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716</w:t>
            </w:r>
          </w:p>
        </w:tc>
        <w:tc>
          <w:tcPr>
            <w:tcW w:w="1531" w:type="dxa"/>
          </w:tcPr>
          <w:p w:rsidR="00EB09CF" w:rsidRDefault="00EB09CF">
            <w:pPr>
              <w:pStyle w:val="ConsPlusNormal"/>
              <w:jc w:val="center"/>
            </w:pPr>
            <w:r>
              <w:t>381529.66</w:t>
            </w:r>
          </w:p>
        </w:tc>
        <w:tc>
          <w:tcPr>
            <w:tcW w:w="1701" w:type="dxa"/>
          </w:tcPr>
          <w:p w:rsidR="00EB09CF" w:rsidRDefault="00EB09CF">
            <w:pPr>
              <w:pStyle w:val="ConsPlusNormal"/>
              <w:jc w:val="center"/>
            </w:pPr>
            <w:r>
              <w:t>2240870.89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717</w:t>
            </w:r>
          </w:p>
        </w:tc>
        <w:tc>
          <w:tcPr>
            <w:tcW w:w="1531" w:type="dxa"/>
          </w:tcPr>
          <w:p w:rsidR="00EB09CF" w:rsidRDefault="00EB09CF">
            <w:pPr>
              <w:pStyle w:val="ConsPlusNormal"/>
              <w:jc w:val="center"/>
            </w:pPr>
            <w:r>
              <w:t>381525.25</w:t>
            </w:r>
          </w:p>
        </w:tc>
        <w:tc>
          <w:tcPr>
            <w:tcW w:w="1701" w:type="dxa"/>
          </w:tcPr>
          <w:p w:rsidR="00EB09CF" w:rsidRDefault="00EB09CF">
            <w:pPr>
              <w:pStyle w:val="ConsPlusNormal"/>
              <w:jc w:val="center"/>
            </w:pPr>
            <w:r>
              <w:t>2240858.69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718</w:t>
            </w:r>
          </w:p>
        </w:tc>
        <w:tc>
          <w:tcPr>
            <w:tcW w:w="1531" w:type="dxa"/>
          </w:tcPr>
          <w:p w:rsidR="00EB09CF" w:rsidRDefault="00EB09CF">
            <w:pPr>
              <w:pStyle w:val="ConsPlusNormal"/>
              <w:jc w:val="center"/>
            </w:pPr>
            <w:r>
              <w:t>381523.40</w:t>
            </w:r>
          </w:p>
        </w:tc>
        <w:tc>
          <w:tcPr>
            <w:tcW w:w="1701" w:type="dxa"/>
          </w:tcPr>
          <w:p w:rsidR="00EB09CF" w:rsidRDefault="00EB09CF">
            <w:pPr>
              <w:pStyle w:val="ConsPlusNormal"/>
              <w:jc w:val="center"/>
            </w:pPr>
            <w:r>
              <w:t>2240853.53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719</w:t>
            </w:r>
          </w:p>
        </w:tc>
        <w:tc>
          <w:tcPr>
            <w:tcW w:w="1531" w:type="dxa"/>
          </w:tcPr>
          <w:p w:rsidR="00EB09CF" w:rsidRDefault="00EB09CF">
            <w:pPr>
              <w:pStyle w:val="ConsPlusNormal"/>
              <w:jc w:val="center"/>
            </w:pPr>
            <w:r>
              <w:t>381527.99</w:t>
            </w:r>
          </w:p>
        </w:tc>
        <w:tc>
          <w:tcPr>
            <w:tcW w:w="1701" w:type="dxa"/>
          </w:tcPr>
          <w:p w:rsidR="00EB09CF" w:rsidRDefault="00EB09CF">
            <w:pPr>
              <w:pStyle w:val="ConsPlusNormal"/>
              <w:jc w:val="center"/>
            </w:pPr>
            <w:r>
              <w:t>2240849.50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720</w:t>
            </w:r>
          </w:p>
        </w:tc>
        <w:tc>
          <w:tcPr>
            <w:tcW w:w="1531" w:type="dxa"/>
          </w:tcPr>
          <w:p w:rsidR="00EB09CF" w:rsidRDefault="00EB09CF">
            <w:pPr>
              <w:pStyle w:val="ConsPlusNormal"/>
              <w:jc w:val="center"/>
            </w:pPr>
            <w:r>
              <w:t>381635.36</w:t>
            </w:r>
          </w:p>
        </w:tc>
        <w:tc>
          <w:tcPr>
            <w:tcW w:w="1701" w:type="dxa"/>
          </w:tcPr>
          <w:p w:rsidR="00EB09CF" w:rsidRDefault="00EB09CF">
            <w:pPr>
              <w:pStyle w:val="ConsPlusNormal"/>
              <w:jc w:val="center"/>
            </w:pPr>
            <w:r>
              <w:t>2240783.40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721</w:t>
            </w:r>
          </w:p>
        </w:tc>
        <w:tc>
          <w:tcPr>
            <w:tcW w:w="1531" w:type="dxa"/>
          </w:tcPr>
          <w:p w:rsidR="00EB09CF" w:rsidRDefault="00EB09CF">
            <w:pPr>
              <w:pStyle w:val="ConsPlusNormal"/>
              <w:jc w:val="center"/>
            </w:pPr>
            <w:r>
              <w:t>381652.23</w:t>
            </w:r>
          </w:p>
        </w:tc>
        <w:tc>
          <w:tcPr>
            <w:tcW w:w="1701" w:type="dxa"/>
          </w:tcPr>
          <w:p w:rsidR="00EB09CF" w:rsidRDefault="00EB09CF">
            <w:pPr>
              <w:pStyle w:val="ConsPlusNormal"/>
              <w:jc w:val="center"/>
            </w:pPr>
            <w:r>
              <w:t>2240801.87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722</w:t>
            </w:r>
          </w:p>
        </w:tc>
        <w:tc>
          <w:tcPr>
            <w:tcW w:w="1531" w:type="dxa"/>
          </w:tcPr>
          <w:p w:rsidR="00EB09CF" w:rsidRDefault="00EB09CF">
            <w:pPr>
              <w:pStyle w:val="ConsPlusNormal"/>
              <w:jc w:val="center"/>
            </w:pPr>
            <w:r>
              <w:t>381681.27</w:t>
            </w:r>
          </w:p>
        </w:tc>
        <w:tc>
          <w:tcPr>
            <w:tcW w:w="1701" w:type="dxa"/>
          </w:tcPr>
          <w:p w:rsidR="00EB09CF" w:rsidRDefault="00EB09CF">
            <w:pPr>
              <w:pStyle w:val="ConsPlusNormal"/>
              <w:jc w:val="center"/>
            </w:pPr>
            <w:r>
              <w:t>2240832.77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623</w:t>
            </w:r>
          </w:p>
        </w:tc>
        <w:tc>
          <w:tcPr>
            <w:tcW w:w="1531" w:type="dxa"/>
          </w:tcPr>
          <w:p w:rsidR="00EB09CF" w:rsidRDefault="00EB09CF">
            <w:pPr>
              <w:pStyle w:val="ConsPlusNormal"/>
              <w:jc w:val="center"/>
            </w:pPr>
            <w:r>
              <w:t>381695.40</w:t>
            </w:r>
          </w:p>
        </w:tc>
        <w:tc>
          <w:tcPr>
            <w:tcW w:w="1701" w:type="dxa"/>
          </w:tcPr>
          <w:p w:rsidR="00EB09CF" w:rsidRDefault="00EB09CF">
            <w:pPr>
              <w:pStyle w:val="ConsPlusNormal"/>
              <w:jc w:val="center"/>
            </w:pPr>
            <w:r>
              <w:t>2240849.07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723</w:t>
            </w:r>
          </w:p>
        </w:tc>
        <w:tc>
          <w:tcPr>
            <w:tcW w:w="1531" w:type="dxa"/>
          </w:tcPr>
          <w:p w:rsidR="00EB09CF" w:rsidRDefault="00EB09CF">
            <w:pPr>
              <w:pStyle w:val="ConsPlusNormal"/>
              <w:jc w:val="center"/>
            </w:pPr>
            <w:r>
              <w:t>381452.37</w:t>
            </w:r>
          </w:p>
        </w:tc>
        <w:tc>
          <w:tcPr>
            <w:tcW w:w="1701" w:type="dxa"/>
          </w:tcPr>
          <w:p w:rsidR="00EB09CF" w:rsidRDefault="00EB09CF">
            <w:pPr>
              <w:pStyle w:val="ConsPlusNormal"/>
              <w:jc w:val="center"/>
            </w:pPr>
            <w:r>
              <w:t>2241094.00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724</w:t>
            </w:r>
          </w:p>
        </w:tc>
        <w:tc>
          <w:tcPr>
            <w:tcW w:w="1531" w:type="dxa"/>
          </w:tcPr>
          <w:p w:rsidR="00EB09CF" w:rsidRDefault="00EB09CF">
            <w:pPr>
              <w:pStyle w:val="ConsPlusNormal"/>
              <w:jc w:val="center"/>
            </w:pPr>
            <w:r>
              <w:t>381475.12</w:t>
            </w:r>
          </w:p>
        </w:tc>
        <w:tc>
          <w:tcPr>
            <w:tcW w:w="1701" w:type="dxa"/>
          </w:tcPr>
          <w:p w:rsidR="00EB09CF" w:rsidRDefault="00EB09CF">
            <w:pPr>
              <w:pStyle w:val="ConsPlusNormal"/>
              <w:jc w:val="center"/>
            </w:pPr>
            <w:r>
              <w:t>2241119.95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725</w:t>
            </w:r>
          </w:p>
        </w:tc>
        <w:tc>
          <w:tcPr>
            <w:tcW w:w="1531" w:type="dxa"/>
          </w:tcPr>
          <w:p w:rsidR="00EB09CF" w:rsidRDefault="00EB09CF">
            <w:pPr>
              <w:pStyle w:val="ConsPlusNormal"/>
              <w:jc w:val="center"/>
            </w:pPr>
            <w:r>
              <w:t>381492.69</w:t>
            </w:r>
          </w:p>
        </w:tc>
        <w:tc>
          <w:tcPr>
            <w:tcW w:w="1701" w:type="dxa"/>
          </w:tcPr>
          <w:p w:rsidR="00EB09CF" w:rsidRDefault="00EB09CF">
            <w:pPr>
              <w:pStyle w:val="ConsPlusNormal"/>
              <w:jc w:val="center"/>
            </w:pPr>
            <w:r>
              <w:t>2241140.66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726</w:t>
            </w:r>
          </w:p>
        </w:tc>
        <w:tc>
          <w:tcPr>
            <w:tcW w:w="1531" w:type="dxa"/>
          </w:tcPr>
          <w:p w:rsidR="00EB09CF" w:rsidRDefault="00EB09CF">
            <w:pPr>
              <w:pStyle w:val="ConsPlusNormal"/>
              <w:jc w:val="center"/>
            </w:pPr>
            <w:r>
              <w:t>381441.41</w:t>
            </w:r>
          </w:p>
        </w:tc>
        <w:tc>
          <w:tcPr>
            <w:tcW w:w="1701" w:type="dxa"/>
          </w:tcPr>
          <w:p w:rsidR="00EB09CF" w:rsidRDefault="00EB09CF">
            <w:pPr>
              <w:pStyle w:val="ConsPlusNormal"/>
              <w:jc w:val="center"/>
            </w:pPr>
            <w:r>
              <w:t>2241142.94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727</w:t>
            </w:r>
          </w:p>
        </w:tc>
        <w:tc>
          <w:tcPr>
            <w:tcW w:w="1531" w:type="dxa"/>
          </w:tcPr>
          <w:p w:rsidR="00EB09CF" w:rsidRDefault="00EB09CF">
            <w:pPr>
              <w:pStyle w:val="ConsPlusNormal"/>
              <w:jc w:val="center"/>
            </w:pPr>
            <w:r>
              <w:t>381439.30</w:t>
            </w:r>
          </w:p>
        </w:tc>
        <w:tc>
          <w:tcPr>
            <w:tcW w:w="1701" w:type="dxa"/>
          </w:tcPr>
          <w:p w:rsidR="00EB09CF" w:rsidRDefault="00EB09CF">
            <w:pPr>
              <w:pStyle w:val="ConsPlusNormal"/>
              <w:jc w:val="center"/>
            </w:pPr>
            <w:r>
              <w:t>2241101.84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728</w:t>
            </w:r>
          </w:p>
        </w:tc>
        <w:tc>
          <w:tcPr>
            <w:tcW w:w="1531" w:type="dxa"/>
          </w:tcPr>
          <w:p w:rsidR="00EB09CF" w:rsidRDefault="00EB09CF">
            <w:pPr>
              <w:pStyle w:val="ConsPlusNormal"/>
              <w:jc w:val="center"/>
            </w:pPr>
            <w:r>
              <w:t>381431.49</w:t>
            </w:r>
          </w:p>
        </w:tc>
        <w:tc>
          <w:tcPr>
            <w:tcW w:w="1701" w:type="dxa"/>
          </w:tcPr>
          <w:p w:rsidR="00EB09CF" w:rsidRDefault="00EB09CF">
            <w:pPr>
              <w:pStyle w:val="ConsPlusNormal"/>
              <w:jc w:val="center"/>
            </w:pPr>
            <w:r>
              <w:t>2241079.05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729</w:t>
            </w:r>
          </w:p>
        </w:tc>
        <w:tc>
          <w:tcPr>
            <w:tcW w:w="1531" w:type="dxa"/>
          </w:tcPr>
          <w:p w:rsidR="00EB09CF" w:rsidRDefault="00EB09CF">
            <w:pPr>
              <w:pStyle w:val="ConsPlusNormal"/>
              <w:jc w:val="center"/>
            </w:pPr>
            <w:r>
              <w:t>381446.55</w:t>
            </w:r>
          </w:p>
        </w:tc>
        <w:tc>
          <w:tcPr>
            <w:tcW w:w="1701" w:type="dxa"/>
          </w:tcPr>
          <w:p w:rsidR="00EB09CF" w:rsidRDefault="00EB09CF">
            <w:pPr>
              <w:pStyle w:val="ConsPlusNormal"/>
              <w:jc w:val="center"/>
            </w:pPr>
            <w:r>
              <w:t>2241076.35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723</w:t>
            </w:r>
          </w:p>
        </w:tc>
        <w:tc>
          <w:tcPr>
            <w:tcW w:w="1531" w:type="dxa"/>
          </w:tcPr>
          <w:p w:rsidR="00EB09CF" w:rsidRDefault="00EB09CF">
            <w:pPr>
              <w:pStyle w:val="ConsPlusNormal"/>
              <w:jc w:val="center"/>
            </w:pPr>
            <w:r>
              <w:t>381452.37</w:t>
            </w:r>
          </w:p>
        </w:tc>
        <w:tc>
          <w:tcPr>
            <w:tcW w:w="1701" w:type="dxa"/>
          </w:tcPr>
          <w:p w:rsidR="00EB09CF" w:rsidRDefault="00EB09CF">
            <w:pPr>
              <w:pStyle w:val="ConsPlusNormal"/>
              <w:jc w:val="center"/>
            </w:pPr>
            <w:r>
              <w:t>2241094.00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730</w:t>
            </w:r>
          </w:p>
        </w:tc>
        <w:tc>
          <w:tcPr>
            <w:tcW w:w="1531" w:type="dxa"/>
          </w:tcPr>
          <w:p w:rsidR="00EB09CF" w:rsidRDefault="00EB09CF">
            <w:pPr>
              <w:pStyle w:val="ConsPlusNormal"/>
              <w:jc w:val="center"/>
            </w:pPr>
            <w:r>
              <w:t>383176.11</w:t>
            </w:r>
          </w:p>
        </w:tc>
        <w:tc>
          <w:tcPr>
            <w:tcW w:w="1701" w:type="dxa"/>
          </w:tcPr>
          <w:p w:rsidR="00EB09CF" w:rsidRDefault="00EB09CF">
            <w:pPr>
              <w:pStyle w:val="ConsPlusNormal"/>
              <w:jc w:val="center"/>
            </w:pPr>
            <w:r>
              <w:t>2240939.67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731</w:t>
            </w:r>
          </w:p>
        </w:tc>
        <w:tc>
          <w:tcPr>
            <w:tcW w:w="1531" w:type="dxa"/>
          </w:tcPr>
          <w:p w:rsidR="00EB09CF" w:rsidRDefault="00EB09CF">
            <w:pPr>
              <w:pStyle w:val="ConsPlusNormal"/>
              <w:jc w:val="center"/>
            </w:pPr>
            <w:r>
              <w:t>383175.80</w:t>
            </w:r>
          </w:p>
        </w:tc>
        <w:tc>
          <w:tcPr>
            <w:tcW w:w="1701" w:type="dxa"/>
          </w:tcPr>
          <w:p w:rsidR="00EB09CF" w:rsidRDefault="00EB09CF">
            <w:pPr>
              <w:pStyle w:val="ConsPlusNormal"/>
              <w:jc w:val="center"/>
            </w:pPr>
            <w:r>
              <w:t>2240940.83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732</w:t>
            </w:r>
          </w:p>
        </w:tc>
        <w:tc>
          <w:tcPr>
            <w:tcW w:w="1531" w:type="dxa"/>
          </w:tcPr>
          <w:p w:rsidR="00EB09CF" w:rsidRDefault="00EB09CF">
            <w:pPr>
              <w:pStyle w:val="ConsPlusNormal"/>
              <w:jc w:val="center"/>
            </w:pPr>
            <w:r>
              <w:t>383182.59</w:t>
            </w:r>
          </w:p>
        </w:tc>
        <w:tc>
          <w:tcPr>
            <w:tcW w:w="1701" w:type="dxa"/>
          </w:tcPr>
          <w:p w:rsidR="00EB09CF" w:rsidRDefault="00EB09CF">
            <w:pPr>
              <w:pStyle w:val="ConsPlusNormal"/>
              <w:jc w:val="center"/>
            </w:pPr>
            <w:r>
              <w:t>2240942.53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733</w:t>
            </w:r>
          </w:p>
        </w:tc>
        <w:tc>
          <w:tcPr>
            <w:tcW w:w="1531" w:type="dxa"/>
          </w:tcPr>
          <w:p w:rsidR="00EB09CF" w:rsidRDefault="00EB09CF">
            <w:pPr>
              <w:pStyle w:val="ConsPlusNormal"/>
              <w:jc w:val="center"/>
            </w:pPr>
            <w:r>
              <w:t>383189.37</w:t>
            </w:r>
          </w:p>
        </w:tc>
        <w:tc>
          <w:tcPr>
            <w:tcW w:w="1701" w:type="dxa"/>
          </w:tcPr>
          <w:p w:rsidR="00EB09CF" w:rsidRDefault="00EB09CF">
            <w:pPr>
              <w:pStyle w:val="ConsPlusNormal"/>
              <w:jc w:val="center"/>
            </w:pPr>
            <w:r>
              <w:t>2240952.02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734</w:t>
            </w:r>
          </w:p>
        </w:tc>
        <w:tc>
          <w:tcPr>
            <w:tcW w:w="1531" w:type="dxa"/>
          </w:tcPr>
          <w:p w:rsidR="00EB09CF" w:rsidRDefault="00EB09CF">
            <w:pPr>
              <w:pStyle w:val="ConsPlusNormal"/>
              <w:jc w:val="center"/>
            </w:pPr>
            <w:r>
              <w:t>383198.26</w:t>
            </w:r>
          </w:p>
        </w:tc>
        <w:tc>
          <w:tcPr>
            <w:tcW w:w="1701" w:type="dxa"/>
          </w:tcPr>
          <w:p w:rsidR="00EB09CF" w:rsidRDefault="00EB09CF">
            <w:pPr>
              <w:pStyle w:val="ConsPlusNormal"/>
              <w:jc w:val="center"/>
            </w:pPr>
            <w:r>
              <w:t>2240954.10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735</w:t>
            </w:r>
          </w:p>
        </w:tc>
        <w:tc>
          <w:tcPr>
            <w:tcW w:w="1531" w:type="dxa"/>
          </w:tcPr>
          <w:p w:rsidR="00EB09CF" w:rsidRDefault="00EB09CF">
            <w:pPr>
              <w:pStyle w:val="ConsPlusNormal"/>
              <w:jc w:val="center"/>
            </w:pPr>
            <w:r>
              <w:t>383196.68</w:t>
            </w:r>
          </w:p>
        </w:tc>
        <w:tc>
          <w:tcPr>
            <w:tcW w:w="1701" w:type="dxa"/>
          </w:tcPr>
          <w:p w:rsidR="00EB09CF" w:rsidRDefault="00EB09CF">
            <w:pPr>
              <w:pStyle w:val="ConsPlusNormal"/>
              <w:jc w:val="center"/>
            </w:pPr>
            <w:r>
              <w:t>2240960.53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736</w:t>
            </w:r>
          </w:p>
        </w:tc>
        <w:tc>
          <w:tcPr>
            <w:tcW w:w="1531" w:type="dxa"/>
          </w:tcPr>
          <w:p w:rsidR="00EB09CF" w:rsidRDefault="00EB09CF">
            <w:pPr>
              <w:pStyle w:val="ConsPlusNormal"/>
              <w:jc w:val="center"/>
            </w:pPr>
            <w:r>
              <w:t>383197.83</w:t>
            </w:r>
          </w:p>
        </w:tc>
        <w:tc>
          <w:tcPr>
            <w:tcW w:w="1701" w:type="dxa"/>
          </w:tcPr>
          <w:p w:rsidR="00EB09CF" w:rsidRDefault="00EB09CF">
            <w:pPr>
              <w:pStyle w:val="ConsPlusNormal"/>
              <w:jc w:val="center"/>
            </w:pPr>
            <w:r>
              <w:t>2240963.52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737</w:t>
            </w:r>
          </w:p>
        </w:tc>
        <w:tc>
          <w:tcPr>
            <w:tcW w:w="1531" w:type="dxa"/>
          </w:tcPr>
          <w:p w:rsidR="00EB09CF" w:rsidRDefault="00EB09CF">
            <w:pPr>
              <w:pStyle w:val="ConsPlusNormal"/>
              <w:jc w:val="center"/>
            </w:pPr>
            <w:r>
              <w:t>383183.80</w:t>
            </w:r>
          </w:p>
        </w:tc>
        <w:tc>
          <w:tcPr>
            <w:tcW w:w="1701" w:type="dxa"/>
          </w:tcPr>
          <w:p w:rsidR="00EB09CF" w:rsidRDefault="00EB09CF">
            <w:pPr>
              <w:pStyle w:val="ConsPlusNormal"/>
              <w:jc w:val="center"/>
            </w:pPr>
            <w:r>
              <w:t>2241020.68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738</w:t>
            </w:r>
          </w:p>
        </w:tc>
        <w:tc>
          <w:tcPr>
            <w:tcW w:w="1531" w:type="dxa"/>
          </w:tcPr>
          <w:p w:rsidR="00EB09CF" w:rsidRDefault="00EB09CF">
            <w:pPr>
              <w:pStyle w:val="ConsPlusNormal"/>
              <w:jc w:val="center"/>
            </w:pPr>
            <w:r>
              <w:t>383176.36</w:t>
            </w:r>
          </w:p>
        </w:tc>
        <w:tc>
          <w:tcPr>
            <w:tcW w:w="1701" w:type="dxa"/>
          </w:tcPr>
          <w:p w:rsidR="00EB09CF" w:rsidRDefault="00EB09CF">
            <w:pPr>
              <w:pStyle w:val="ConsPlusNormal"/>
              <w:jc w:val="center"/>
            </w:pPr>
            <w:r>
              <w:t>2241047.57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739</w:t>
            </w:r>
          </w:p>
        </w:tc>
        <w:tc>
          <w:tcPr>
            <w:tcW w:w="1531" w:type="dxa"/>
          </w:tcPr>
          <w:p w:rsidR="00EB09CF" w:rsidRDefault="00EB09CF">
            <w:pPr>
              <w:pStyle w:val="ConsPlusNormal"/>
              <w:jc w:val="center"/>
            </w:pPr>
            <w:r>
              <w:t>383172.29</w:t>
            </w:r>
          </w:p>
        </w:tc>
        <w:tc>
          <w:tcPr>
            <w:tcW w:w="1701" w:type="dxa"/>
          </w:tcPr>
          <w:p w:rsidR="00EB09CF" w:rsidRDefault="00EB09CF">
            <w:pPr>
              <w:pStyle w:val="ConsPlusNormal"/>
              <w:jc w:val="center"/>
            </w:pPr>
            <w:r>
              <w:t>2241065.39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740</w:t>
            </w:r>
          </w:p>
        </w:tc>
        <w:tc>
          <w:tcPr>
            <w:tcW w:w="1531" w:type="dxa"/>
          </w:tcPr>
          <w:p w:rsidR="00EB09CF" w:rsidRDefault="00EB09CF">
            <w:pPr>
              <w:pStyle w:val="ConsPlusNormal"/>
              <w:jc w:val="center"/>
            </w:pPr>
            <w:r>
              <w:t>383169.88</w:t>
            </w:r>
          </w:p>
        </w:tc>
        <w:tc>
          <w:tcPr>
            <w:tcW w:w="1701" w:type="dxa"/>
          </w:tcPr>
          <w:p w:rsidR="00EB09CF" w:rsidRDefault="00EB09CF">
            <w:pPr>
              <w:pStyle w:val="ConsPlusNormal"/>
              <w:jc w:val="center"/>
            </w:pPr>
            <w:r>
              <w:t>2241068.12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741</w:t>
            </w:r>
          </w:p>
        </w:tc>
        <w:tc>
          <w:tcPr>
            <w:tcW w:w="1531" w:type="dxa"/>
          </w:tcPr>
          <w:p w:rsidR="00EB09CF" w:rsidRDefault="00EB09CF">
            <w:pPr>
              <w:pStyle w:val="ConsPlusNormal"/>
              <w:jc w:val="center"/>
            </w:pPr>
            <w:r>
              <w:t>383172.30</w:t>
            </w:r>
          </w:p>
        </w:tc>
        <w:tc>
          <w:tcPr>
            <w:tcW w:w="1701" w:type="dxa"/>
          </w:tcPr>
          <w:p w:rsidR="00EB09CF" w:rsidRDefault="00EB09CF">
            <w:pPr>
              <w:pStyle w:val="ConsPlusNormal"/>
              <w:jc w:val="center"/>
            </w:pPr>
            <w:r>
              <w:t>2241068.90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742</w:t>
            </w:r>
          </w:p>
        </w:tc>
        <w:tc>
          <w:tcPr>
            <w:tcW w:w="1531" w:type="dxa"/>
          </w:tcPr>
          <w:p w:rsidR="00EB09CF" w:rsidRDefault="00EB09CF">
            <w:pPr>
              <w:pStyle w:val="ConsPlusNormal"/>
              <w:jc w:val="center"/>
            </w:pPr>
            <w:r>
              <w:t>383165.19</w:t>
            </w:r>
          </w:p>
        </w:tc>
        <w:tc>
          <w:tcPr>
            <w:tcW w:w="1701" w:type="dxa"/>
          </w:tcPr>
          <w:p w:rsidR="00EB09CF" w:rsidRDefault="00EB09CF">
            <w:pPr>
              <w:pStyle w:val="ConsPlusNormal"/>
              <w:jc w:val="center"/>
            </w:pPr>
            <w:r>
              <w:t>2241102.45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743</w:t>
            </w:r>
          </w:p>
        </w:tc>
        <w:tc>
          <w:tcPr>
            <w:tcW w:w="1531" w:type="dxa"/>
          </w:tcPr>
          <w:p w:rsidR="00EB09CF" w:rsidRDefault="00EB09CF">
            <w:pPr>
              <w:pStyle w:val="ConsPlusNormal"/>
              <w:jc w:val="center"/>
            </w:pPr>
            <w:r>
              <w:t>383159.17</w:t>
            </w:r>
          </w:p>
        </w:tc>
        <w:tc>
          <w:tcPr>
            <w:tcW w:w="1701" w:type="dxa"/>
          </w:tcPr>
          <w:p w:rsidR="00EB09CF" w:rsidRDefault="00EB09CF">
            <w:pPr>
              <w:pStyle w:val="ConsPlusNormal"/>
              <w:jc w:val="center"/>
            </w:pPr>
            <w:r>
              <w:t>2241101.20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744</w:t>
            </w:r>
          </w:p>
        </w:tc>
        <w:tc>
          <w:tcPr>
            <w:tcW w:w="1531" w:type="dxa"/>
          </w:tcPr>
          <w:p w:rsidR="00EB09CF" w:rsidRDefault="00EB09CF">
            <w:pPr>
              <w:pStyle w:val="ConsPlusNormal"/>
              <w:jc w:val="center"/>
            </w:pPr>
            <w:r>
              <w:t>383157.62</w:t>
            </w:r>
          </w:p>
        </w:tc>
        <w:tc>
          <w:tcPr>
            <w:tcW w:w="1701" w:type="dxa"/>
          </w:tcPr>
          <w:p w:rsidR="00EB09CF" w:rsidRDefault="00EB09CF">
            <w:pPr>
              <w:pStyle w:val="ConsPlusNormal"/>
              <w:jc w:val="center"/>
            </w:pPr>
            <w:r>
              <w:t>2241109.40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745</w:t>
            </w:r>
          </w:p>
        </w:tc>
        <w:tc>
          <w:tcPr>
            <w:tcW w:w="1531" w:type="dxa"/>
          </w:tcPr>
          <w:p w:rsidR="00EB09CF" w:rsidRDefault="00EB09CF">
            <w:pPr>
              <w:pStyle w:val="ConsPlusNormal"/>
              <w:jc w:val="center"/>
            </w:pPr>
            <w:r>
              <w:t>383137.08</w:t>
            </w:r>
          </w:p>
        </w:tc>
        <w:tc>
          <w:tcPr>
            <w:tcW w:w="1701" w:type="dxa"/>
          </w:tcPr>
          <w:p w:rsidR="00EB09CF" w:rsidRDefault="00EB09CF">
            <w:pPr>
              <w:pStyle w:val="ConsPlusNormal"/>
              <w:jc w:val="center"/>
            </w:pPr>
            <w:r>
              <w:t>2241104.94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746</w:t>
            </w:r>
          </w:p>
        </w:tc>
        <w:tc>
          <w:tcPr>
            <w:tcW w:w="1531" w:type="dxa"/>
          </w:tcPr>
          <w:p w:rsidR="00EB09CF" w:rsidRDefault="00EB09CF">
            <w:pPr>
              <w:pStyle w:val="ConsPlusNormal"/>
              <w:jc w:val="center"/>
            </w:pPr>
            <w:r>
              <w:t>383136.09</w:t>
            </w:r>
          </w:p>
        </w:tc>
        <w:tc>
          <w:tcPr>
            <w:tcW w:w="1701" w:type="dxa"/>
          </w:tcPr>
          <w:p w:rsidR="00EB09CF" w:rsidRDefault="00EB09CF">
            <w:pPr>
              <w:pStyle w:val="ConsPlusNormal"/>
              <w:jc w:val="center"/>
            </w:pPr>
            <w:r>
              <w:t>2241109.20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747</w:t>
            </w:r>
          </w:p>
        </w:tc>
        <w:tc>
          <w:tcPr>
            <w:tcW w:w="1531" w:type="dxa"/>
          </w:tcPr>
          <w:p w:rsidR="00EB09CF" w:rsidRDefault="00EB09CF">
            <w:pPr>
              <w:pStyle w:val="ConsPlusNormal"/>
              <w:jc w:val="center"/>
            </w:pPr>
            <w:r>
              <w:t>383144.62</w:t>
            </w:r>
          </w:p>
        </w:tc>
        <w:tc>
          <w:tcPr>
            <w:tcW w:w="1701" w:type="dxa"/>
          </w:tcPr>
          <w:p w:rsidR="00EB09CF" w:rsidRDefault="00EB09CF">
            <w:pPr>
              <w:pStyle w:val="ConsPlusNormal"/>
              <w:jc w:val="center"/>
            </w:pPr>
            <w:r>
              <w:t>2241111.21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748</w:t>
            </w:r>
          </w:p>
        </w:tc>
        <w:tc>
          <w:tcPr>
            <w:tcW w:w="1531" w:type="dxa"/>
          </w:tcPr>
          <w:p w:rsidR="00EB09CF" w:rsidRDefault="00EB09CF">
            <w:pPr>
              <w:pStyle w:val="ConsPlusNormal"/>
              <w:jc w:val="center"/>
            </w:pPr>
            <w:r>
              <w:t>383128.69</w:t>
            </w:r>
          </w:p>
        </w:tc>
        <w:tc>
          <w:tcPr>
            <w:tcW w:w="1701" w:type="dxa"/>
          </w:tcPr>
          <w:p w:rsidR="00EB09CF" w:rsidRDefault="00EB09CF">
            <w:pPr>
              <w:pStyle w:val="ConsPlusNormal"/>
              <w:jc w:val="center"/>
            </w:pPr>
            <w:r>
              <w:t>2241182.40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749</w:t>
            </w:r>
          </w:p>
        </w:tc>
        <w:tc>
          <w:tcPr>
            <w:tcW w:w="1531" w:type="dxa"/>
          </w:tcPr>
          <w:p w:rsidR="00EB09CF" w:rsidRDefault="00EB09CF">
            <w:pPr>
              <w:pStyle w:val="ConsPlusNormal"/>
              <w:jc w:val="center"/>
            </w:pPr>
            <w:r>
              <w:t>383125.48</w:t>
            </w:r>
          </w:p>
        </w:tc>
        <w:tc>
          <w:tcPr>
            <w:tcW w:w="1701" w:type="dxa"/>
          </w:tcPr>
          <w:p w:rsidR="00EB09CF" w:rsidRDefault="00EB09CF">
            <w:pPr>
              <w:pStyle w:val="ConsPlusNormal"/>
              <w:jc w:val="center"/>
            </w:pPr>
            <w:r>
              <w:t>2241199.40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750</w:t>
            </w:r>
          </w:p>
        </w:tc>
        <w:tc>
          <w:tcPr>
            <w:tcW w:w="1531" w:type="dxa"/>
          </w:tcPr>
          <w:p w:rsidR="00EB09CF" w:rsidRDefault="00EB09CF">
            <w:pPr>
              <w:pStyle w:val="ConsPlusNormal"/>
              <w:jc w:val="center"/>
            </w:pPr>
            <w:r>
              <w:t>383123.75</w:t>
            </w:r>
          </w:p>
        </w:tc>
        <w:tc>
          <w:tcPr>
            <w:tcW w:w="1701" w:type="dxa"/>
          </w:tcPr>
          <w:p w:rsidR="00EB09CF" w:rsidRDefault="00EB09CF">
            <w:pPr>
              <w:pStyle w:val="ConsPlusNormal"/>
              <w:jc w:val="center"/>
            </w:pPr>
            <w:r>
              <w:t>2241208.54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751</w:t>
            </w:r>
          </w:p>
        </w:tc>
        <w:tc>
          <w:tcPr>
            <w:tcW w:w="1531" w:type="dxa"/>
          </w:tcPr>
          <w:p w:rsidR="00EB09CF" w:rsidRDefault="00EB09CF">
            <w:pPr>
              <w:pStyle w:val="ConsPlusNormal"/>
              <w:jc w:val="center"/>
            </w:pPr>
            <w:r>
              <w:t>383126.39</w:t>
            </w:r>
          </w:p>
        </w:tc>
        <w:tc>
          <w:tcPr>
            <w:tcW w:w="1701" w:type="dxa"/>
          </w:tcPr>
          <w:p w:rsidR="00EB09CF" w:rsidRDefault="00EB09CF">
            <w:pPr>
              <w:pStyle w:val="ConsPlusNormal"/>
              <w:jc w:val="center"/>
            </w:pPr>
            <w:r>
              <w:t>2241209.31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752</w:t>
            </w:r>
          </w:p>
        </w:tc>
        <w:tc>
          <w:tcPr>
            <w:tcW w:w="1531" w:type="dxa"/>
          </w:tcPr>
          <w:p w:rsidR="00EB09CF" w:rsidRDefault="00EB09CF">
            <w:pPr>
              <w:pStyle w:val="ConsPlusNormal"/>
              <w:jc w:val="center"/>
            </w:pPr>
            <w:r>
              <w:t>383127.71</w:t>
            </w:r>
          </w:p>
        </w:tc>
        <w:tc>
          <w:tcPr>
            <w:tcW w:w="1701" w:type="dxa"/>
          </w:tcPr>
          <w:p w:rsidR="00EB09CF" w:rsidRDefault="00EB09CF">
            <w:pPr>
              <w:pStyle w:val="ConsPlusNormal"/>
              <w:jc w:val="center"/>
            </w:pPr>
            <w:r>
              <w:t>2241215.32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753</w:t>
            </w:r>
          </w:p>
        </w:tc>
        <w:tc>
          <w:tcPr>
            <w:tcW w:w="1531" w:type="dxa"/>
          </w:tcPr>
          <w:p w:rsidR="00EB09CF" w:rsidRDefault="00EB09CF">
            <w:pPr>
              <w:pStyle w:val="ConsPlusNormal"/>
              <w:jc w:val="center"/>
            </w:pPr>
            <w:r>
              <w:t>383124.47</w:t>
            </w:r>
          </w:p>
        </w:tc>
        <w:tc>
          <w:tcPr>
            <w:tcW w:w="1701" w:type="dxa"/>
          </w:tcPr>
          <w:p w:rsidR="00EB09CF" w:rsidRDefault="00EB09CF">
            <w:pPr>
              <w:pStyle w:val="ConsPlusNormal"/>
              <w:jc w:val="center"/>
            </w:pPr>
            <w:r>
              <w:t>2241228.28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754</w:t>
            </w:r>
          </w:p>
        </w:tc>
        <w:tc>
          <w:tcPr>
            <w:tcW w:w="1531" w:type="dxa"/>
          </w:tcPr>
          <w:p w:rsidR="00EB09CF" w:rsidRDefault="00EB09CF">
            <w:pPr>
              <w:pStyle w:val="ConsPlusNormal"/>
              <w:jc w:val="center"/>
            </w:pPr>
            <w:r>
              <w:t>383109.09</w:t>
            </w:r>
          </w:p>
        </w:tc>
        <w:tc>
          <w:tcPr>
            <w:tcW w:w="1701" w:type="dxa"/>
          </w:tcPr>
          <w:p w:rsidR="00EB09CF" w:rsidRDefault="00EB09CF">
            <w:pPr>
              <w:pStyle w:val="ConsPlusNormal"/>
              <w:jc w:val="center"/>
            </w:pPr>
            <w:r>
              <w:t>2241225.05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755</w:t>
            </w:r>
          </w:p>
        </w:tc>
        <w:tc>
          <w:tcPr>
            <w:tcW w:w="1531" w:type="dxa"/>
          </w:tcPr>
          <w:p w:rsidR="00EB09CF" w:rsidRDefault="00EB09CF">
            <w:pPr>
              <w:pStyle w:val="ConsPlusNormal"/>
              <w:jc w:val="center"/>
            </w:pPr>
            <w:r>
              <w:t>383102.11</w:t>
            </w:r>
          </w:p>
        </w:tc>
        <w:tc>
          <w:tcPr>
            <w:tcW w:w="1701" w:type="dxa"/>
          </w:tcPr>
          <w:p w:rsidR="00EB09CF" w:rsidRDefault="00EB09CF">
            <w:pPr>
              <w:pStyle w:val="ConsPlusNormal"/>
              <w:jc w:val="center"/>
            </w:pPr>
            <w:r>
              <w:t>2241244.12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756</w:t>
            </w:r>
          </w:p>
        </w:tc>
        <w:tc>
          <w:tcPr>
            <w:tcW w:w="1531" w:type="dxa"/>
          </w:tcPr>
          <w:p w:rsidR="00EB09CF" w:rsidRDefault="00EB09CF">
            <w:pPr>
              <w:pStyle w:val="ConsPlusNormal"/>
              <w:jc w:val="center"/>
            </w:pPr>
            <w:r>
              <w:t>383138.99</w:t>
            </w:r>
          </w:p>
        </w:tc>
        <w:tc>
          <w:tcPr>
            <w:tcW w:w="1701" w:type="dxa"/>
          </w:tcPr>
          <w:p w:rsidR="00EB09CF" w:rsidRDefault="00EB09CF">
            <w:pPr>
              <w:pStyle w:val="ConsPlusNormal"/>
              <w:jc w:val="center"/>
            </w:pPr>
            <w:r>
              <w:t>2241251.94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757</w:t>
            </w:r>
          </w:p>
        </w:tc>
        <w:tc>
          <w:tcPr>
            <w:tcW w:w="1531" w:type="dxa"/>
          </w:tcPr>
          <w:p w:rsidR="00EB09CF" w:rsidRDefault="00EB09CF">
            <w:pPr>
              <w:pStyle w:val="ConsPlusNormal"/>
              <w:jc w:val="center"/>
            </w:pPr>
            <w:r>
              <w:t>383116.54</w:t>
            </w:r>
          </w:p>
        </w:tc>
        <w:tc>
          <w:tcPr>
            <w:tcW w:w="1701" w:type="dxa"/>
          </w:tcPr>
          <w:p w:rsidR="00EB09CF" w:rsidRDefault="00EB09CF">
            <w:pPr>
              <w:pStyle w:val="ConsPlusNormal"/>
              <w:jc w:val="center"/>
            </w:pPr>
            <w:r>
              <w:t>2241352.64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758</w:t>
            </w:r>
          </w:p>
        </w:tc>
        <w:tc>
          <w:tcPr>
            <w:tcW w:w="1531" w:type="dxa"/>
          </w:tcPr>
          <w:p w:rsidR="00EB09CF" w:rsidRDefault="00EB09CF">
            <w:pPr>
              <w:pStyle w:val="ConsPlusNormal"/>
              <w:jc w:val="center"/>
            </w:pPr>
            <w:r>
              <w:t>383110.71</w:t>
            </w:r>
          </w:p>
        </w:tc>
        <w:tc>
          <w:tcPr>
            <w:tcW w:w="1701" w:type="dxa"/>
          </w:tcPr>
          <w:p w:rsidR="00EB09CF" w:rsidRDefault="00EB09CF">
            <w:pPr>
              <w:pStyle w:val="ConsPlusNormal"/>
              <w:jc w:val="center"/>
            </w:pPr>
            <w:r>
              <w:t>2241361.79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759</w:t>
            </w:r>
          </w:p>
        </w:tc>
        <w:tc>
          <w:tcPr>
            <w:tcW w:w="1531" w:type="dxa"/>
          </w:tcPr>
          <w:p w:rsidR="00EB09CF" w:rsidRDefault="00EB09CF">
            <w:pPr>
              <w:pStyle w:val="ConsPlusNormal"/>
              <w:jc w:val="center"/>
            </w:pPr>
            <w:r>
              <w:t>383102.71</w:t>
            </w:r>
          </w:p>
        </w:tc>
        <w:tc>
          <w:tcPr>
            <w:tcW w:w="1701" w:type="dxa"/>
          </w:tcPr>
          <w:p w:rsidR="00EB09CF" w:rsidRDefault="00EB09CF">
            <w:pPr>
              <w:pStyle w:val="ConsPlusNormal"/>
              <w:jc w:val="center"/>
            </w:pPr>
            <w:r>
              <w:t>2241369.33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760</w:t>
            </w:r>
          </w:p>
        </w:tc>
        <w:tc>
          <w:tcPr>
            <w:tcW w:w="1531" w:type="dxa"/>
          </w:tcPr>
          <w:p w:rsidR="00EB09CF" w:rsidRDefault="00EB09CF">
            <w:pPr>
              <w:pStyle w:val="ConsPlusNormal"/>
              <w:jc w:val="center"/>
            </w:pPr>
            <w:r>
              <w:t>383080.17</w:t>
            </w:r>
          </w:p>
        </w:tc>
        <w:tc>
          <w:tcPr>
            <w:tcW w:w="1701" w:type="dxa"/>
          </w:tcPr>
          <w:p w:rsidR="00EB09CF" w:rsidRDefault="00EB09CF">
            <w:pPr>
              <w:pStyle w:val="ConsPlusNormal"/>
              <w:jc w:val="center"/>
            </w:pPr>
            <w:r>
              <w:t>2241388.62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761</w:t>
            </w:r>
          </w:p>
        </w:tc>
        <w:tc>
          <w:tcPr>
            <w:tcW w:w="1531" w:type="dxa"/>
          </w:tcPr>
          <w:p w:rsidR="00EB09CF" w:rsidRDefault="00EB09CF">
            <w:pPr>
              <w:pStyle w:val="ConsPlusNormal"/>
              <w:jc w:val="center"/>
            </w:pPr>
            <w:r>
              <w:t>383080.80</w:t>
            </w:r>
          </w:p>
        </w:tc>
        <w:tc>
          <w:tcPr>
            <w:tcW w:w="1701" w:type="dxa"/>
          </w:tcPr>
          <w:p w:rsidR="00EB09CF" w:rsidRDefault="00EB09CF">
            <w:pPr>
              <w:pStyle w:val="ConsPlusNormal"/>
              <w:jc w:val="center"/>
            </w:pPr>
            <w:r>
              <w:t>2241394.54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762</w:t>
            </w:r>
          </w:p>
        </w:tc>
        <w:tc>
          <w:tcPr>
            <w:tcW w:w="1531" w:type="dxa"/>
          </w:tcPr>
          <w:p w:rsidR="00EB09CF" w:rsidRDefault="00EB09CF">
            <w:pPr>
              <w:pStyle w:val="ConsPlusNormal"/>
              <w:jc w:val="center"/>
            </w:pPr>
            <w:r>
              <w:t>383046.98</w:t>
            </w:r>
          </w:p>
        </w:tc>
        <w:tc>
          <w:tcPr>
            <w:tcW w:w="1701" w:type="dxa"/>
          </w:tcPr>
          <w:p w:rsidR="00EB09CF" w:rsidRDefault="00EB09CF">
            <w:pPr>
              <w:pStyle w:val="ConsPlusNormal"/>
              <w:jc w:val="center"/>
            </w:pPr>
            <w:r>
              <w:t>2241424.59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763</w:t>
            </w:r>
          </w:p>
        </w:tc>
        <w:tc>
          <w:tcPr>
            <w:tcW w:w="1531" w:type="dxa"/>
          </w:tcPr>
          <w:p w:rsidR="00EB09CF" w:rsidRDefault="00EB09CF">
            <w:pPr>
              <w:pStyle w:val="ConsPlusNormal"/>
              <w:jc w:val="center"/>
            </w:pPr>
            <w:r>
              <w:t>383024.50</w:t>
            </w:r>
          </w:p>
        </w:tc>
        <w:tc>
          <w:tcPr>
            <w:tcW w:w="1701" w:type="dxa"/>
          </w:tcPr>
          <w:p w:rsidR="00EB09CF" w:rsidRDefault="00EB09CF">
            <w:pPr>
              <w:pStyle w:val="ConsPlusNormal"/>
              <w:jc w:val="center"/>
            </w:pPr>
            <w:r>
              <w:t>2241444.56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764</w:t>
            </w:r>
          </w:p>
        </w:tc>
        <w:tc>
          <w:tcPr>
            <w:tcW w:w="1531" w:type="dxa"/>
          </w:tcPr>
          <w:p w:rsidR="00EB09CF" w:rsidRDefault="00EB09CF">
            <w:pPr>
              <w:pStyle w:val="ConsPlusNormal"/>
              <w:jc w:val="center"/>
            </w:pPr>
            <w:r>
              <w:t>382977.86</w:t>
            </w:r>
          </w:p>
        </w:tc>
        <w:tc>
          <w:tcPr>
            <w:tcW w:w="1701" w:type="dxa"/>
          </w:tcPr>
          <w:p w:rsidR="00EB09CF" w:rsidRDefault="00EB09CF">
            <w:pPr>
              <w:pStyle w:val="ConsPlusNormal"/>
              <w:jc w:val="center"/>
            </w:pPr>
            <w:r>
              <w:t>2241386.49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765</w:t>
            </w:r>
          </w:p>
        </w:tc>
        <w:tc>
          <w:tcPr>
            <w:tcW w:w="1531" w:type="dxa"/>
          </w:tcPr>
          <w:p w:rsidR="00EB09CF" w:rsidRDefault="00EB09CF">
            <w:pPr>
              <w:pStyle w:val="ConsPlusNormal"/>
              <w:jc w:val="center"/>
            </w:pPr>
            <w:r>
              <w:t>382916.68</w:t>
            </w:r>
          </w:p>
        </w:tc>
        <w:tc>
          <w:tcPr>
            <w:tcW w:w="1701" w:type="dxa"/>
          </w:tcPr>
          <w:p w:rsidR="00EB09CF" w:rsidRDefault="00EB09CF">
            <w:pPr>
              <w:pStyle w:val="ConsPlusNormal"/>
              <w:jc w:val="center"/>
            </w:pPr>
            <w:r>
              <w:t>2241309.86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766</w:t>
            </w:r>
          </w:p>
        </w:tc>
        <w:tc>
          <w:tcPr>
            <w:tcW w:w="1531" w:type="dxa"/>
          </w:tcPr>
          <w:p w:rsidR="00EB09CF" w:rsidRDefault="00EB09CF">
            <w:pPr>
              <w:pStyle w:val="ConsPlusNormal"/>
              <w:jc w:val="center"/>
            </w:pPr>
            <w:r>
              <w:t>382912.93</w:t>
            </w:r>
          </w:p>
        </w:tc>
        <w:tc>
          <w:tcPr>
            <w:tcW w:w="1701" w:type="dxa"/>
          </w:tcPr>
          <w:p w:rsidR="00EB09CF" w:rsidRDefault="00EB09CF">
            <w:pPr>
              <w:pStyle w:val="ConsPlusNormal"/>
              <w:jc w:val="center"/>
            </w:pPr>
            <w:r>
              <w:t>2241305.14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767</w:t>
            </w:r>
          </w:p>
        </w:tc>
        <w:tc>
          <w:tcPr>
            <w:tcW w:w="1531" w:type="dxa"/>
          </w:tcPr>
          <w:p w:rsidR="00EB09CF" w:rsidRDefault="00EB09CF">
            <w:pPr>
              <w:pStyle w:val="ConsPlusNormal"/>
              <w:jc w:val="center"/>
            </w:pPr>
            <w:r>
              <w:t>382956.46</w:t>
            </w:r>
          </w:p>
        </w:tc>
        <w:tc>
          <w:tcPr>
            <w:tcW w:w="1701" w:type="dxa"/>
          </w:tcPr>
          <w:p w:rsidR="00EB09CF" w:rsidRDefault="00EB09CF">
            <w:pPr>
              <w:pStyle w:val="ConsPlusNormal"/>
              <w:jc w:val="center"/>
            </w:pPr>
            <w:r>
              <w:t>2241270.53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768</w:t>
            </w:r>
          </w:p>
        </w:tc>
        <w:tc>
          <w:tcPr>
            <w:tcW w:w="1531" w:type="dxa"/>
          </w:tcPr>
          <w:p w:rsidR="00EB09CF" w:rsidRDefault="00EB09CF">
            <w:pPr>
              <w:pStyle w:val="ConsPlusNormal"/>
              <w:jc w:val="center"/>
            </w:pPr>
            <w:r>
              <w:t>382954.41</w:t>
            </w:r>
          </w:p>
        </w:tc>
        <w:tc>
          <w:tcPr>
            <w:tcW w:w="1701" w:type="dxa"/>
          </w:tcPr>
          <w:p w:rsidR="00EB09CF" w:rsidRDefault="00EB09CF">
            <w:pPr>
              <w:pStyle w:val="ConsPlusNormal"/>
              <w:jc w:val="center"/>
            </w:pPr>
            <w:r>
              <w:t>2241268.61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769</w:t>
            </w:r>
          </w:p>
        </w:tc>
        <w:tc>
          <w:tcPr>
            <w:tcW w:w="1531" w:type="dxa"/>
          </w:tcPr>
          <w:p w:rsidR="00EB09CF" w:rsidRDefault="00EB09CF">
            <w:pPr>
              <w:pStyle w:val="ConsPlusNormal"/>
              <w:jc w:val="center"/>
            </w:pPr>
            <w:r>
              <w:t>382951.49</w:t>
            </w:r>
          </w:p>
        </w:tc>
        <w:tc>
          <w:tcPr>
            <w:tcW w:w="1701" w:type="dxa"/>
          </w:tcPr>
          <w:p w:rsidR="00EB09CF" w:rsidRDefault="00EB09CF">
            <w:pPr>
              <w:pStyle w:val="ConsPlusNormal"/>
              <w:jc w:val="center"/>
            </w:pPr>
            <w:r>
              <w:t>2241265.02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770</w:t>
            </w:r>
          </w:p>
        </w:tc>
        <w:tc>
          <w:tcPr>
            <w:tcW w:w="1531" w:type="dxa"/>
          </w:tcPr>
          <w:p w:rsidR="00EB09CF" w:rsidRDefault="00EB09CF">
            <w:pPr>
              <w:pStyle w:val="ConsPlusNormal"/>
              <w:jc w:val="center"/>
            </w:pPr>
            <w:r>
              <w:t>382951.19</w:t>
            </w:r>
          </w:p>
        </w:tc>
        <w:tc>
          <w:tcPr>
            <w:tcW w:w="1701" w:type="dxa"/>
          </w:tcPr>
          <w:p w:rsidR="00EB09CF" w:rsidRDefault="00EB09CF">
            <w:pPr>
              <w:pStyle w:val="ConsPlusNormal"/>
              <w:jc w:val="center"/>
            </w:pPr>
            <w:r>
              <w:t>2241264.93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771</w:t>
            </w:r>
          </w:p>
        </w:tc>
        <w:tc>
          <w:tcPr>
            <w:tcW w:w="1531" w:type="dxa"/>
          </w:tcPr>
          <w:p w:rsidR="00EB09CF" w:rsidRDefault="00EB09CF">
            <w:pPr>
              <w:pStyle w:val="ConsPlusNormal"/>
              <w:jc w:val="center"/>
            </w:pPr>
            <w:r>
              <w:t>382943.28</w:t>
            </w:r>
          </w:p>
        </w:tc>
        <w:tc>
          <w:tcPr>
            <w:tcW w:w="1701" w:type="dxa"/>
          </w:tcPr>
          <w:p w:rsidR="00EB09CF" w:rsidRDefault="00EB09CF">
            <w:pPr>
              <w:pStyle w:val="ConsPlusNormal"/>
              <w:jc w:val="center"/>
            </w:pPr>
            <w:r>
              <w:t>2241255.05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772</w:t>
            </w:r>
          </w:p>
        </w:tc>
        <w:tc>
          <w:tcPr>
            <w:tcW w:w="1531" w:type="dxa"/>
          </w:tcPr>
          <w:p w:rsidR="00EB09CF" w:rsidRDefault="00EB09CF">
            <w:pPr>
              <w:pStyle w:val="ConsPlusNormal"/>
              <w:jc w:val="center"/>
            </w:pPr>
            <w:r>
              <w:t>382944.57</w:t>
            </w:r>
          </w:p>
        </w:tc>
        <w:tc>
          <w:tcPr>
            <w:tcW w:w="1701" w:type="dxa"/>
          </w:tcPr>
          <w:p w:rsidR="00EB09CF" w:rsidRDefault="00EB09CF">
            <w:pPr>
              <w:pStyle w:val="ConsPlusNormal"/>
              <w:jc w:val="center"/>
            </w:pPr>
            <w:r>
              <w:t>2241254.02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773</w:t>
            </w:r>
          </w:p>
        </w:tc>
        <w:tc>
          <w:tcPr>
            <w:tcW w:w="1531" w:type="dxa"/>
          </w:tcPr>
          <w:p w:rsidR="00EB09CF" w:rsidRDefault="00EB09CF">
            <w:pPr>
              <w:pStyle w:val="ConsPlusNormal"/>
              <w:jc w:val="center"/>
            </w:pPr>
            <w:r>
              <w:t>382938.91</w:t>
            </w:r>
          </w:p>
        </w:tc>
        <w:tc>
          <w:tcPr>
            <w:tcW w:w="1701" w:type="dxa"/>
          </w:tcPr>
          <w:p w:rsidR="00EB09CF" w:rsidRDefault="00EB09CF">
            <w:pPr>
              <w:pStyle w:val="ConsPlusNormal"/>
              <w:jc w:val="center"/>
            </w:pPr>
            <w:r>
              <w:t>2241246.95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774</w:t>
            </w:r>
          </w:p>
        </w:tc>
        <w:tc>
          <w:tcPr>
            <w:tcW w:w="1531" w:type="dxa"/>
          </w:tcPr>
          <w:p w:rsidR="00EB09CF" w:rsidRDefault="00EB09CF">
            <w:pPr>
              <w:pStyle w:val="ConsPlusNormal"/>
              <w:jc w:val="center"/>
            </w:pPr>
            <w:r>
              <w:t>382946.90</w:t>
            </w:r>
          </w:p>
        </w:tc>
        <w:tc>
          <w:tcPr>
            <w:tcW w:w="1701" w:type="dxa"/>
          </w:tcPr>
          <w:p w:rsidR="00EB09CF" w:rsidRDefault="00EB09CF">
            <w:pPr>
              <w:pStyle w:val="ConsPlusNormal"/>
              <w:jc w:val="center"/>
            </w:pPr>
            <w:r>
              <w:t>2241240.53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775</w:t>
            </w:r>
          </w:p>
        </w:tc>
        <w:tc>
          <w:tcPr>
            <w:tcW w:w="1531" w:type="dxa"/>
          </w:tcPr>
          <w:p w:rsidR="00EB09CF" w:rsidRDefault="00EB09CF">
            <w:pPr>
              <w:pStyle w:val="ConsPlusNormal"/>
              <w:jc w:val="center"/>
            </w:pPr>
            <w:r>
              <w:t>382944.18</w:t>
            </w:r>
          </w:p>
        </w:tc>
        <w:tc>
          <w:tcPr>
            <w:tcW w:w="1701" w:type="dxa"/>
          </w:tcPr>
          <w:p w:rsidR="00EB09CF" w:rsidRDefault="00EB09CF">
            <w:pPr>
              <w:pStyle w:val="ConsPlusNormal"/>
              <w:jc w:val="center"/>
            </w:pPr>
            <w:r>
              <w:t>2241237.14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776</w:t>
            </w:r>
          </w:p>
        </w:tc>
        <w:tc>
          <w:tcPr>
            <w:tcW w:w="1531" w:type="dxa"/>
          </w:tcPr>
          <w:p w:rsidR="00EB09CF" w:rsidRDefault="00EB09CF">
            <w:pPr>
              <w:pStyle w:val="ConsPlusNormal"/>
              <w:jc w:val="center"/>
            </w:pPr>
            <w:r>
              <w:t>382945.66</w:t>
            </w:r>
          </w:p>
        </w:tc>
        <w:tc>
          <w:tcPr>
            <w:tcW w:w="1701" w:type="dxa"/>
          </w:tcPr>
          <w:p w:rsidR="00EB09CF" w:rsidRDefault="00EB09CF">
            <w:pPr>
              <w:pStyle w:val="ConsPlusNormal"/>
              <w:jc w:val="center"/>
            </w:pPr>
            <w:r>
              <w:t>2241235.95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777</w:t>
            </w:r>
          </w:p>
        </w:tc>
        <w:tc>
          <w:tcPr>
            <w:tcW w:w="1531" w:type="dxa"/>
          </w:tcPr>
          <w:p w:rsidR="00EB09CF" w:rsidRDefault="00EB09CF">
            <w:pPr>
              <w:pStyle w:val="ConsPlusNormal"/>
              <w:jc w:val="center"/>
            </w:pPr>
            <w:r>
              <w:t>382937.33</w:t>
            </w:r>
          </w:p>
        </w:tc>
        <w:tc>
          <w:tcPr>
            <w:tcW w:w="1701" w:type="dxa"/>
          </w:tcPr>
          <w:p w:rsidR="00EB09CF" w:rsidRDefault="00EB09CF">
            <w:pPr>
              <w:pStyle w:val="ConsPlusNormal"/>
              <w:jc w:val="center"/>
            </w:pPr>
            <w:r>
              <w:t>2241225.56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778</w:t>
            </w:r>
          </w:p>
        </w:tc>
        <w:tc>
          <w:tcPr>
            <w:tcW w:w="1531" w:type="dxa"/>
          </w:tcPr>
          <w:p w:rsidR="00EB09CF" w:rsidRDefault="00EB09CF">
            <w:pPr>
              <w:pStyle w:val="ConsPlusNormal"/>
              <w:jc w:val="center"/>
            </w:pPr>
            <w:r>
              <w:t>382940.32</w:t>
            </w:r>
          </w:p>
        </w:tc>
        <w:tc>
          <w:tcPr>
            <w:tcW w:w="1701" w:type="dxa"/>
          </w:tcPr>
          <w:p w:rsidR="00EB09CF" w:rsidRDefault="00EB09CF">
            <w:pPr>
              <w:pStyle w:val="ConsPlusNormal"/>
              <w:jc w:val="center"/>
            </w:pPr>
            <w:r>
              <w:t>2241223.18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779</w:t>
            </w:r>
          </w:p>
        </w:tc>
        <w:tc>
          <w:tcPr>
            <w:tcW w:w="1531" w:type="dxa"/>
          </w:tcPr>
          <w:p w:rsidR="00EB09CF" w:rsidRDefault="00EB09CF">
            <w:pPr>
              <w:pStyle w:val="ConsPlusNormal"/>
              <w:jc w:val="center"/>
            </w:pPr>
            <w:r>
              <w:t>382919.13</w:t>
            </w:r>
          </w:p>
        </w:tc>
        <w:tc>
          <w:tcPr>
            <w:tcW w:w="1701" w:type="dxa"/>
          </w:tcPr>
          <w:p w:rsidR="00EB09CF" w:rsidRDefault="00EB09CF">
            <w:pPr>
              <w:pStyle w:val="ConsPlusNormal"/>
              <w:jc w:val="center"/>
            </w:pPr>
            <w:r>
              <w:t>2241196.07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780</w:t>
            </w:r>
          </w:p>
        </w:tc>
        <w:tc>
          <w:tcPr>
            <w:tcW w:w="1531" w:type="dxa"/>
          </w:tcPr>
          <w:p w:rsidR="00EB09CF" w:rsidRDefault="00EB09CF">
            <w:pPr>
              <w:pStyle w:val="ConsPlusNormal"/>
              <w:jc w:val="center"/>
            </w:pPr>
            <w:r>
              <w:t>382900.24</w:t>
            </w:r>
          </w:p>
        </w:tc>
        <w:tc>
          <w:tcPr>
            <w:tcW w:w="1701" w:type="dxa"/>
          </w:tcPr>
          <w:p w:rsidR="00EB09CF" w:rsidRDefault="00EB09CF">
            <w:pPr>
              <w:pStyle w:val="ConsPlusNormal"/>
              <w:jc w:val="center"/>
            </w:pPr>
            <w:r>
              <w:t>2241171.97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781</w:t>
            </w:r>
          </w:p>
        </w:tc>
        <w:tc>
          <w:tcPr>
            <w:tcW w:w="1531" w:type="dxa"/>
          </w:tcPr>
          <w:p w:rsidR="00EB09CF" w:rsidRDefault="00EB09CF">
            <w:pPr>
              <w:pStyle w:val="ConsPlusNormal"/>
              <w:jc w:val="center"/>
            </w:pPr>
            <w:r>
              <w:t>382874.61</w:t>
            </w:r>
          </w:p>
        </w:tc>
        <w:tc>
          <w:tcPr>
            <w:tcW w:w="1701" w:type="dxa"/>
          </w:tcPr>
          <w:p w:rsidR="00EB09CF" w:rsidRDefault="00EB09CF">
            <w:pPr>
              <w:pStyle w:val="ConsPlusNormal"/>
              <w:jc w:val="center"/>
            </w:pPr>
            <w:r>
              <w:t>2241192.50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782</w:t>
            </w:r>
          </w:p>
        </w:tc>
        <w:tc>
          <w:tcPr>
            <w:tcW w:w="1531" w:type="dxa"/>
          </w:tcPr>
          <w:p w:rsidR="00EB09CF" w:rsidRDefault="00EB09CF">
            <w:pPr>
              <w:pStyle w:val="ConsPlusNormal"/>
              <w:jc w:val="center"/>
            </w:pPr>
            <w:r>
              <w:t>382860.37</w:t>
            </w:r>
          </w:p>
        </w:tc>
        <w:tc>
          <w:tcPr>
            <w:tcW w:w="1701" w:type="dxa"/>
          </w:tcPr>
          <w:p w:rsidR="00EB09CF" w:rsidRDefault="00EB09CF">
            <w:pPr>
              <w:pStyle w:val="ConsPlusNormal"/>
              <w:jc w:val="center"/>
            </w:pPr>
            <w:r>
              <w:t>2241174.18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783</w:t>
            </w:r>
          </w:p>
        </w:tc>
        <w:tc>
          <w:tcPr>
            <w:tcW w:w="1531" w:type="dxa"/>
          </w:tcPr>
          <w:p w:rsidR="00EB09CF" w:rsidRDefault="00EB09CF">
            <w:pPr>
              <w:pStyle w:val="ConsPlusNormal"/>
              <w:jc w:val="center"/>
            </w:pPr>
            <w:r>
              <w:t>382844.00</w:t>
            </w:r>
          </w:p>
        </w:tc>
        <w:tc>
          <w:tcPr>
            <w:tcW w:w="1701" w:type="dxa"/>
          </w:tcPr>
          <w:p w:rsidR="00EB09CF" w:rsidRDefault="00EB09CF">
            <w:pPr>
              <w:pStyle w:val="ConsPlusNormal"/>
              <w:jc w:val="center"/>
            </w:pPr>
            <w:r>
              <w:t>2241187.11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784</w:t>
            </w:r>
          </w:p>
        </w:tc>
        <w:tc>
          <w:tcPr>
            <w:tcW w:w="1531" w:type="dxa"/>
          </w:tcPr>
          <w:p w:rsidR="00EB09CF" w:rsidRDefault="00EB09CF">
            <w:pPr>
              <w:pStyle w:val="ConsPlusNormal"/>
              <w:jc w:val="center"/>
            </w:pPr>
            <w:r>
              <w:t>382835.38</w:t>
            </w:r>
          </w:p>
        </w:tc>
        <w:tc>
          <w:tcPr>
            <w:tcW w:w="1701" w:type="dxa"/>
          </w:tcPr>
          <w:p w:rsidR="00EB09CF" w:rsidRDefault="00EB09CF">
            <w:pPr>
              <w:pStyle w:val="ConsPlusNormal"/>
              <w:jc w:val="center"/>
            </w:pPr>
            <w:r>
              <w:t>2241178.34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785</w:t>
            </w:r>
          </w:p>
        </w:tc>
        <w:tc>
          <w:tcPr>
            <w:tcW w:w="1531" w:type="dxa"/>
          </w:tcPr>
          <w:p w:rsidR="00EB09CF" w:rsidRDefault="00EB09CF">
            <w:pPr>
              <w:pStyle w:val="ConsPlusNormal"/>
              <w:jc w:val="center"/>
            </w:pPr>
            <w:r>
              <w:t>382839.97</w:t>
            </w:r>
          </w:p>
        </w:tc>
        <w:tc>
          <w:tcPr>
            <w:tcW w:w="1701" w:type="dxa"/>
          </w:tcPr>
          <w:p w:rsidR="00EB09CF" w:rsidRDefault="00EB09CF">
            <w:pPr>
              <w:pStyle w:val="ConsPlusNormal"/>
              <w:jc w:val="center"/>
            </w:pPr>
            <w:r>
              <w:t>2241143.37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786</w:t>
            </w:r>
          </w:p>
        </w:tc>
        <w:tc>
          <w:tcPr>
            <w:tcW w:w="1531" w:type="dxa"/>
          </w:tcPr>
          <w:p w:rsidR="00EB09CF" w:rsidRDefault="00EB09CF">
            <w:pPr>
              <w:pStyle w:val="ConsPlusNormal"/>
              <w:jc w:val="center"/>
            </w:pPr>
            <w:r>
              <w:t>382841.29</w:t>
            </w:r>
          </w:p>
        </w:tc>
        <w:tc>
          <w:tcPr>
            <w:tcW w:w="1701" w:type="dxa"/>
          </w:tcPr>
          <w:p w:rsidR="00EB09CF" w:rsidRDefault="00EB09CF">
            <w:pPr>
              <w:pStyle w:val="ConsPlusNormal"/>
              <w:jc w:val="center"/>
            </w:pPr>
            <w:r>
              <w:t>2241141.95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787</w:t>
            </w:r>
          </w:p>
        </w:tc>
        <w:tc>
          <w:tcPr>
            <w:tcW w:w="1531" w:type="dxa"/>
          </w:tcPr>
          <w:p w:rsidR="00EB09CF" w:rsidRDefault="00EB09CF">
            <w:pPr>
              <w:pStyle w:val="ConsPlusNormal"/>
              <w:jc w:val="center"/>
            </w:pPr>
            <w:r>
              <w:t>382825.54</w:t>
            </w:r>
          </w:p>
        </w:tc>
        <w:tc>
          <w:tcPr>
            <w:tcW w:w="1701" w:type="dxa"/>
          </w:tcPr>
          <w:p w:rsidR="00EB09CF" w:rsidRDefault="00EB09CF">
            <w:pPr>
              <w:pStyle w:val="ConsPlusNormal"/>
              <w:jc w:val="center"/>
            </w:pPr>
            <w:r>
              <w:t>2241125.13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788</w:t>
            </w:r>
          </w:p>
        </w:tc>
        <w:tc>
          <w:tcPr>
            <w:tcW w:w="1531" w:type="dxa"/>
          </w:tcPr>
          <w:p w:rsidR="00EB09CF" w:rsidRDefault="00EB09CF">
            <w:pPr>
              <w:pStyle w:val="ConsPlusNormal"/>
              <w:jc w:val="center"/>
            </w:pPr>
            <w:r>
              <w:t>382815.70</w:t>
            </w:r>
          </w:p>
        </w:tc>
        <w:tc>
          <w:tcPr>
            <w:tcW w:w="1701" w:type="dxa"/>
          </w:tcPr>
          <w:p w:rsidR="00EB09CF" w:rsidRDefault="00EB09CF">
            <w:pPr>
              <w:pStyle w:val="ConsPlusNormal"/>
              <w:jc w:val="center"/>
            </w:pPr>
            <w:r>
              <w:t>2241114.33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789</w:t>
            </w:r>
          </w:p>
        </w:tc>
        <w:tc>
          <w:tcPr>
            <w:tcW w:w="1531" w:type="dxa"/>
          </w:tcPr>
          <w:p w:rsidR="00EB09CF" w:rsidRDefault="00EB09CF">
            <w:pPr>
              <w:pStyle w:val="ConsPlusNormal"/>
              <w:jc w:val="center"/>
            </w:pPr>
            <w:r>
              <w:t>382786.46</w:t>
            </w:r>
          </w:p>
        </w:tc>
        <w:tc>
          <w:tcPr>
            <w:tcW w:w="1701" w:type="dxa"/>
          </w:tcPr>
          <w:p w:rsidR="00EB09CF" w:rsidRDefault="00EB09CF">
            <w:pPr>
              <w:pStyle w:val="ConsPlusNormal"/>
              <w:jc w:val="center"/>
            </w:pPr>
            <w:r>
              <w:t>2241079.93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790</w:t>
            </w:r>
          </w:p>
        </w:tc>
        <w:tc>
          <w:tcPr>
            <w:tcW w:w="1531" w:type="dxa"/>
          </w:tcPr>
          <w:p w:rsidR="00EB09CF" w:rsidRDefault="00EB09CF">
            <w:pPr>
              <w:pStyle w:val="ConsPlusNormal"/>
              <w:jc w:val="center"/>
            </w:pPr>
            <w:r>
              <w:t>382755.06</w:t>
            </w:r>
          </w:p>
        </w:tc>
        <w:tc>
          <w:tcPr>
            <w:tcW w:w="1701" w:type="dxa"/>
          </w:tcPr>
          <w:p w:rsidR="00EB09CF" w:rsidRDefault="00EB09CF">
            <w:pPr>
              <w:pStyle w:val="ConsPlusNormal"/>
              <w:jc w:val="center"/>
            </w:pPr>
            <w:r>
              <w:t>2241042.61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791</w:t>
            </w:r>
          </w:p>
        </w:tc>
        <w:tc>
          <w:tcPr>
            <w:tcW w:w="1531" w:type="dxa"/>
          </w:tcPr>
          <w:p w:rsidR="00EB09CF" w:rsidRDefault="00EB09CF">
            <w:pPr>
              <w:pStyle w:val="ConsPlusNormal"/>
              <w:jc w:val="center"/>
            </w:pPr>
            <w:r>
              <w:t>382745.20</w:t>
            </w:r>
          </w:p>
        </w:tc>
        <w:tc>
          <w:tcPr>
            <w:tcW w:w="1701" w:type="dxa"/>
          </w:tcPr>
          <w:p w:rsidR="00EB09CF" w:rsidRDefault="00EB09CF">
            <w:pPr>
              <w:pStyle w:val="ConsPlusNormal"/>
              <w:jc w:val="center"/>
            </w:pPr>
            <w:r>
              <w:t>2241031.62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792</w:t>
            </w:r>
          </w:p>
        </w:tc>
        <w:tc>
          <w:tcPr>
            <w:tcW w:w="1531" w:type="dxa"/>
          </w:tcPr>
          <w:p w:rsidR="00EB09CF" w:rsidRDefault="00EB09CF">
            <w:pPr>
              <w:pStyle w:val="ConsPlusNormal"/>
              <w:jc w:val="center"/>
            </w:pPr>
            <w:r>
              <w:t>382735.91</w:t>
            </w:r>
          </w:p>
        </w:tc>
        <w:tc>
          <w:tcPr>
            <w:tcW w:w="1701" w:type="dxa"/>
          </w:tcPr>
          <w:p w:rsidR="00EB09CF" w:rsidRDefault="00EB09CF">
            <w:pPr>
              <w:pStyle w:val="ConsPlusNormal"/>
              <w:jc w:val="center"/>
            </w:pPr>
            <w:r>
              <w:t>2241021.28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793</w:t>
            </w:r>
          </w:p>
        </w:tc>
        <w:tc>
          <w:tcPr>
            <w:tcW w:w="1531" w:type="dxa"/>
          </w:tcPr>
          <w:p w:rsidR="00EB09CF" w:rsidRDefault="00EB09CF">
            <w:pPr>
              <w:pStyle w:val="ConsPlusNormal"/>
              <w:jc w:val="center"/>
            </w:pPr>
            <w:r>
              <w:t>382740.50</w:t>
            </w:r>
          </w:p>
        </w:tc>
        <w:tc>
          <w:tcPr>
            <w:tcW w:w="1701" w:type="dxa"/>
          </w:tcPr>
          <w:p w:rsidR="00EB09CF" w:rsidRDefault="00EB09CF">
            <w:pPr>
              <w:pStyle w:val="ConsPlusNormal"/>
              <w:jc w:val="center"/>
            </w:pPr>
            <w:r>
              <w:t>2241016.94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794</w:t>
            </w:r>
          </w:p>
        </w:tc>
        <w:tc>
          <w:tcPr>
            <w:tcW w:w="1531" w:type="dxa"/>
          </w:tcPr>
          <w:p w:rsidR="00EB09CF" w:rsidRDefault="00EB09CF">
            <w:pPr>
              <w:pStyle w:val="ConsPlusNormal"/>
              <w:jc w:val="center"/>
            </w:pPr>
            <w:r>
              <w:t>382738.71</w:t>
            </w:r>
          </w:p>
        </w:tc>
        <w:tc>
          <w:tcPr>
            <w:tcW w:w="1701" w:type="dxa"/>
          </w:tcPr>
          <w:p w:rsidR="00EB09CF" w:rsidRDefault="00EB09CF">
            <w:pPr>
              <w:pStyle w:val="ConsPlusNormal"/>
              <w:jc w:val="center"/>
            </w:pPr>
            <w:r>
              <w:t>2241012.83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795</w:t>
            </w:r>
          </w:p>
        </w:tc>
        <w:tc>
          <w:tcPr>
            <w:tcW w:w="1531" w:type="dxa"/>
          </w:tcPr>
          <w:p w:rsidR="00EB09CF" w:rsidRDefault="00EB09CF">
            <w:pPr>
              <w:pStyle w:val="ConsPlusNormal"/>
              <w:jc w:val="center"/>
            </w:pPr>
            <w:r>
              <w:t>382740.84</w:t>
            </w:r>
          </w:p>
        </w:tc>
        <w:tc>
          <w:tcPr>
            <w:tcW w:w="1701" w:type="dxa"/>
          </w:tcPr>
          <w:p w:rsidR="00EB09CF" w:rsidRDefault="00EB09CF">
            <w:pPr>
              <w:pStyle w:val="ConsPlusNormal"/>
              <w:jc w:val="center"/>
            </w:pPr>
            <w:r>
              <w:t>2241002.13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796</w:t>
            </w:r>
          </w:p>
        </w:tc>
        <w:tc>
          <w:tcPr>
            <w:tcW w:w="1531" w:type="dxa"/>
          </w:tcPr>
          <w:p w:rsidR="00EB09CF" w:rsidRDefault="00EB09CF">
            <w:pPr>
              <w:pStyle w:val="ConsPlusNormal"/>
              <w:jc w:val="center"/>
            </w:pPr>
            <w:r>
              <w:t>382757.00</w:t>
            </w:r>
          </w:p>
        </w:tc>
        <w:tc>
          <w:tcPr>
            <w:tcW w:w="1701" w:type="dxa"/>
          </w:tcPr>
          <w:p w:rsidR="00EB09CF" w:rsidRDefault="00EB09CF">
            <w:pPr>
              <w:pStyle w:val="ConsPlusNormal"/>
              <w:jc w:val="center"/>
            </w:pPr>
            <w:r>
              <w:t>2240974.62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797</w:t>
            </w:r>
          </w:p>
        </w:tc>
        <w:tc>
          <w:tcPr>
            <w:tcW w:w="1531" w:type="dxa"/>
          </w:tcPr>
          <w:p w:rsidR="00EB09CF" w:rsidRDefault="00EB09CF">
            <w:pPr>
              <w:pStyle w:val="ConsPlusNormal"/>
              <w:jc w:val="center"/>
            </w:pPr>
            <w:r>
              <w:t>382790.39</w:t>
            </w:r>
          </w:p>
        </w:tc>
        <w:tc>
          <w:tcPr>
            <w:tcW w:w="1701" w:type="dxa"/>
          </w:tcPr>
          <w:p w:rsidR="00EB09CF" w:rsidRDefault="00EB09CF">
            <w:pPr>
              <w:pStyle w:val="ConsPlusNormal"/>
              <w:jc w:val="center"/>
            </w:pPr>
            <w:r>
              <w:t>2240921.09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798</w:t>
            </w:r>
          </w:p>
        </w:tc>
        <w:tc>
          <w:tcPr>
            <w:tcW w:w="1531" w:type="dxa"/>
          </w:tcPr>
          <w:p w:rsidR="00EB09CF" w:rsidRDefault="00EB09CF">
            <w:pPr>
              <w:pStyle w:val="ConsPlusNormal"/>
              <w:jc w:val="center"/>
            </w:pPr>
            <w:r>
              <w:t>382793.62</w:t>
            </w:r>
          </w:p>
        </w:tc>
        <w:tc>
          <w:tcPr>
            <w:tcW w:w="1701" w:type="dxa"/>
          </w:tcPr>
          <w:p w:rsidR="00EB09CF" w:rsidRDefault="00EB09CF">
            <w:pPr>
              <w:pStyle w:val="ConsPlusNormal"/>
              <w:jc w:val="center"/>
            </w:pPr>
            <w:r>
              <w:t>2240917.56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799</w:t>
            </w:r>
          </w:p>
        </w:tc>
        <w:tc>
          <w:tcPr>
            <w:tcW w:w="1531" w:type="dxa"/>
          </w:tcPr>
          <w:p w:rsidR="00EB09CF" w:rsidRDefault="00EB09CF">
            <w:pPr>
              <w:pStyle w:val="ConsPlusNormal"/>
              <w:jc w:val="center"/>
            </w:pPr>
            <w:r>
              <w:t>382814.24</w:t>
            </w:r>
          </w:p>
        </w:tc>
        <w:tc>
          <w:tcPr>
            <w:tcW w:w="1701" w:type="dxa"/>
          </w:tcPr>
          <w:p w:rsidR="00EB09CF" w:rsidRDefault="00EB09CF">
            <w:pPr>
              <w:pStyle w:val="ConsPlusNormal"/>
              <w:jc w:val="center"/>
            </w:pPr>
            <w:r>
              <w:t>2240880.22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800</w:t>
            </w:r>
          </w:p>
        </w:tc>
        <w:tc>
          <w:tcPr>
            <w:tcW w:w="1531" w:type="dxa"/>
          </w:tcPr>
          <w:p w:rsidR="00EB09CF" w:rsidRDefault="00EB09CF">
            <w:pPr>
              <w:pStyle w:val="ConsPlusNormal"/>
              <w:jc w:val="center"/>
            </w:pPr>
            <w:r>
              <w:t>382835.58</w:t>
            </w:r>
          </w:p>
        </w:tc>
        <w:tc>
          <w:tcPr>
            <w:tcW w:w="1701" w:type="dxa"/>
          </w:tcPr>
          <w:p w:rsidR="00EB09CF" w:rsidRDefault="00EB09CF">
            <w:pPr>
              <w:pStyle w:val="ConsPlusNormal"/>
              <w:jc w:val="center"/>
            </w:pPr>
            <w:r>
              <w:t>2240904.73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801</w:t>
            </w:r>
          </w:p>
        </w:tc>
        <w:tc>
          <w:tcPr>
            <w:tcW w:w="1531" w:type="dxa"/>
          </w:tcPr>
          <w:p w:rsidR="00EB09CF" w:rsidRDefault="00EB09CF">
            <w:pPr>
              <w:pStyle w:val="ConsPlusNormal"/>
              <w:jc w:val="center"/>
            </w:pPr>
            <w:r>
              <w:t>382843.31</w:t>
            </w:r>
          </w:p>
        </w:tc>
        <w:tc>
          <w:tcPr>
            <w:tcW w:w="1701" w:type="dxa"/>
          </w:tcPr>
          <w:p w:rsidR="00EB09CF" w:rsidRDefault="00EB09CF">
            <w:pPr>
              <w:pStyle w:val="ConsPlusNormal"/>
              <w:jc w:val="center"/>
            </w:pPr>
            <w:r>
              <w:t>2240898.00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802</w:t>
            </w:r>
          </w:p>
        </w:tc>
        <w:tc>
          <w:tcPr>
            <w:tcW w:w="1531" w:type="dxa"/>
          </w:tcPr>
          <w:p w:rsidR="00EB09CF" w:rsidRDefault="00EB09CF">
            <w:pPr>
              <w:pStyle w:val="ConsPlusNormal"/>
              <w:jc w:val="center"/>
            </w:pPr>
            <w:r>
              <w:t>382823.47</w:t>
            </w:r>
          </w:p>
        </w:tc>
        <w:tc>
          <w:tcPr>
            <w:tcW w:w="1701" w:type="dxa"/>
          </w:tcPr>
          <w:p w:rsidR="00EB09CF" w:rsidRDefault="00EB09CF">
            <w:pPr>
              <w:pStyle w:val="ConsPlusNormal"/>
              <w:jc w:val="center"/>
            </w:pPr>
            <w:r>
              <w:t>2240876.39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803</w:t>
            </w:r>
          </w:p>
        </w:tc>
        <w:tc>
          <w:tcPr>
            <w:tcW w:w="1531" w:type="dxa"/>
          </w:tcPr>
          <w:p w:rsidR="00EB09CF" w:rsidRDefault="00EB09CF">
            <w:pPr>
              <w:pStyle w:val="ConsPlusNormal"/>
              <w:jc w:val="center"/>
            </w:pPr>
            <w:r>
              <w:t>382870.11</w:t>
            </w:r>
          </w:p>
        </w:tc>
        <w:tc>
          <w:tcPr>
            <w:tcW w:w="1701" w:type="dxa"/>
          </w:tcPr>
          <w:p w:rsidR="00EB09CF" w:rsidRDefault="00EB09CF">
            <w:pPr>
              <w:pStyle w:val="ConsPlusNormal"/>
              <w:jc w:val="center"/>
            </w:pPr>
            <w:r>
              <w:t>2240835.79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804</w:t>
            </w:r>
          </w:p>
        </w:tc>
        <w:tc>
          <w:tcPr>
            <w:tcW w:w="1531" w:type="dxa"/>
          </w:tcPr>
          <w:p w:rsidR="00EB09CF" w:rsidRDefault="00EB09CF">
            <w:pPr>
              <w:pStyle w:val="ConsPlusNormal"/>
              <w:jc w:val="center"/>
            </w:pPr>
            <w:r>
              <w:t>382853.56</w:t>
            </w:r>
          </w:p>
        </w:tc>
        <w:tc>
          <w:tcPr>
            <w:tcW w:w="1701" w:type="dxa"/>
          </w:tcPr>
          <w:p w:rsidR="00EB09CF" w:rsidRDefault="00EB09CF">
            <w:pPr>
              <w:pStyle w:val="ConsPlusNormal"/>
              <w:jc w:val="center"/>
            </w:pPr>
            <w:r>
              <w:t>2240817.15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805</w:t>
            </w:r>
          </w:p>
        </w:tc>
        <w:tc>
          <w:tcPr>
            <w:tcW w:w="1531" w:type="dxa"/>
          </w:tcPr>
          <w:p w:rsidR="00EB09CF" w:rsidRDefault="00EB09CF">
            <w:pPr>
              <w:pStyle w:val="ConsPlusNormal"/>
              <w:jc w:val="center"/>
            </w:pPr>
            <w:r>
              <w:t>382883.57</w:t>
            </w:r>
          </w:p>
        </w:tc>
        <w:tc>
          <w:tcPr>
            <w:tcW w:w="1701" w:type="dxa"/>
          </w:tcPr>
          <w:p w:rsidR="00EB09CF" w:rsidRDefault="00EB09CF">
            <w:pPr>
              <w:pStyle w:val="ConsPlusNormal"/>
              <w:jc w:val="center"/>
            </w:pPr>
            <w:r>
              <w:t>2240791.56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806</w:t>
            </w:r>
          </w:p>
        </w:tc>
        <w:tc>
          <w:tcPr>
            <w:tcW w:w="1531" w:type="dxa"/>
          </w:tcPr>
          <w:p w:rsidR="00EB09CF" w:rsidRDefault="00EB09CF">
            <w:pPr>
              <w:pStyle w:val="ConsPlusNormal"/>
              <w:jc w:val="center"/>
            </w:pPr>
            <w:r>
              <w:t>382915.70</w:t>
            </w:r>
          </w:p>
        </w:tc>
        <w:tc>
          <w:tcPr>
            <w:tcW w:w="1701" w:type="dxa"/>
          </w:tcPr>
          <w:p w:rsidR="00EB09CF" w:rsidRDefault="00EB09CF">
            <w:pPr>
              <w:pStyle w:val="ConsPlusNormal"/>
              <w:jc w:val="center"/>
            </w:pPr>
            <w:r>
              <w:t>2240827.56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807</w:t>
            </w:r>
          </w:p>
        </w:tc>
        <w:tc>
          <w:tcPr>
            <w:tcW w:w="1531" w:type="dxa"/>
          </w:tcPr>
          <w:p w:rsidR="00EB09CF" w:rsidRDefault="00EB09CF">
            <w:pPr>
              <w:pStyle w:val="ConsPlusNormal"/>
              <w:jc w:val="center"/>
            </w:pPr>
            <w:r>
              <w:t>382921.69</w:t>
            </w:r>
          </w:p>
        </w:tc>
        <w:tc>
          <w:tcPr>
            <w:tcW w:w="1701" w:type="dxa"/>
          </w:tcPr>
          <w:p w:rsidR="00EB09CF" w:rsidRDefault="00EB09CF">
            <w:pPr>
              <w:pStyle w:val="ConsPlusNormal"/>
              <w:jc w:val="center"/>
            </w:pPr>
            <w:r>
              <w:t>2240828.04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808</w:t>
            </w:r>
          </w:p>
        </w:tc>
        <w:tc>
          <w:tcPr>
            <w:tcW w:w="1531" w:type="dxa"/>
          </w:tcPr>
          <w:p w:rsidR="00EB09CF" w:rsidRDefault="00EB09CF">
            <w:pPr>
              <w:pStyle w:val="ConsPlusNormal"/>
              <w:jc w:val="center"/>
            </w:pPr>
            <w:r>
              <w:t>382939.24</w:t>
            </w:r>
          </w:p>
        </w:tc>
        <w:tc>
          <w:tcPr>
            <w:tcW w:w="1701" w:type="dxa"/>
          </w:tcPr>
          <w:p w:rsidR="00EB09CF" w:rsidRDefault="00EB09CF">
            <w:pPr>
              <w:pStyle w:val="ConsPlusNormal"/>
              <w:jc w:val="center"/>
            </w:pPr>
            <w:r>
              <w:t>2240847.62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809</w:t>
            </w:r>
          </w:p>
        </w:tc>
        <w:tc>
          <w:tcPr>
            <w:tcW w:w="1531" w:type="dxa"/>
          </w:tcPr>
          <w:p w:rsidR="00EB09CF" w:rsidRDefault="00EB09CF">
            <w:pPr>
              <w:pStyle w:val="ConsPlusNormal"/>
              <w:jc w:val="center"/>
            </w:pPr>
            <w:r>
              <w:t>382941.45</w:t>
            </w:r>
          </w:p>
        </w:tc>
        <w:tc>
          <w:tcPr>
            <w:tcW w:w="1701" w:type="dxa"/>
          </w:tcPr>
          <w:p w:rsidR="00EB09CF" w:rsidRDefault="00EB09CF">
            <w:pPr>
              <w:pStyle w:val="ConsPlusNormal"/>
              <w:jc w:val="center"/>
            </w:pPr>
            <w:r>
              <w:t>2240845.65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810</w:t>
            </w:r>
          </w:p>
        </w:tc>
        <w:tc>
          <w:tcPr>
            <w:tcW w:w="1531" w:type="dxa"/>
          </w:tcPr>
          <w:p w:rsidR="00EB09CF" w:rsidRDefault="00EB09CF">
            <w:pPr>
              <w:pStyle w:val="ConsPlusNormal"/>
              <w:jc w:val="center"/>
            </w:pPr>
            <w:r>
              <w:t>382958.96</w:t>
            </w:r>
          </w:p>
        </w:tc>
        <w:tc>
          <w:tcPr>
            <w:tcW w:w="1701" w:type="dxa"/>
          </w:tcPr>
          <w:p w:rsidR="00EB09CF" w:rsidRDefault="00EB09CF">
            <w:pPr>
              <w:pStyle w:val="ConsPlusNormal"/>
              <w:jc w:val="center"/>
            </w:pPr>
            <w:r>
              <w:t>2240865.53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811</w:t>
            </w:r>
          </w:p>
        </w:tc>
        <w:tc>
          <w:tcPr>
            <w:tcW w:w="1531" w:type="dxa"/>
          </w:tcPr>
          <w:p w:rsidR="00EB09CF" w:rsidRDefault="00EB09CF">
            <w:pPr>
              <w:pStyle w:val="ConsPlusNormal"/>
              <w:jc w:val="center"/>
            </w:pPr>
            <w:r>
              <w:t>382961.19</w:t>
            </w:r>
          </w:p>
        </w:tc>
        <w:tc>
          <w:tcPr>
            <w:tcW w:w="1701" w:type="dxa"/>
          </w:tcPr>
          <w:p w:rsidR="00EB09CF" w:rsidRDefault="00EB09CF">
            <w:pPr>
              <w:pStyle w:val="ConsPlusNormal"/>
              <w:jc w:val="center"/>
            </w:pPr>
            <w:r>
              <w:t>2240863.49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812</w:t>
            </w:r>
          </w:p>
        </w:tc>
        <w:tc>
          <w:tcPr>
            <w:tcW w:w="1531" w:type="dxa"/>
          </w:tcPr>
          <w:p w:rsidR="00EB09CF" w:rsidRDefault="00EB09CF">
            <w:pPr>
              <w:pStyle w:val="ConsPlusNormal"/>
              <w:jc w:val="center"/>
            </w:pPr>
            <w:r>
              <w:t>382978.75</w:t>
            </w:r>
          </w:p>
        </w:tc>
        <w:tc>
          <w:tcPr>
            <w:tcW w:w="1701" w:type="dxa"/>
          </w:tcPr>
          <w:p w:rsidR="00EB09CF" w:rsidRDefault="00EB09CF">
            <w:pPr>
              <w:pStyle w:val="ConsPlusNormal"/>
              <w:jc w:val="center"/>
            </w:pPr>
            <w:r>
              <w:t>2240882.90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813</w:t>
            </w:r>
          </w:p>
        </w:tc>
        <w:tc>
          <w:tcPr>
            <w:tcW w:w="1531" w:type="dxa"/>
          </w:tcPr>
          <w:p w:rsidR="00EB09CF" w:rsidRDefault="00EB09CF">
            <w:pPr>
              <w:pStyle w:val="ConsPlusNormal"/>
              <w:jc w:val="center"/>
            </w:pPr>
            <w:r>
              <w:t>382989.48</w:t>
            </w:r>
          </w:p>
        </w:tc>
        <w:tc>
          <w:tcPr>
            <w:tcW w:w="1701" w:type="dxa"/>
          </w:tcPr>
          <w:p w:rsidR="00EB09CF" w:rsidRDefault="00EB09CF">
            <w:pPr>
              <w:pStyle w:val="ConsPlusNormal"/>
              <w:jc w:val="center"/>
            </w:pPr>
            <w:r>
              <w:t>2240873.52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814</w:t>
            </w:r>
          </w:p>
        </w:tc>
        <w:tc>
          <w:tcPr>
            <w:tcW w:w="1531" w:type="dxa"/>
          </w:tcPr>
          <w:p w:rsidR="00EB09CF" w:rsidRDefault="00EB09CF">
            <w:pPr>
              <w:pStyle w:val="ConsPlusNormal"/>
              <w:jc w:val="center"/>
            </w:pPr>
            <w:r>
              <w:t>382997.35</w:t>
            </w:r>
          </w:p>
        </w:tc>
        <w:tc>
          <w:tcPr>
            <w:tcW w:w="1701" w:type="dxa"/>
          </w:tcPr>
          <w:p w:rsidR="00EB09CF" w:rsidRDefault="00EB09CF">
            <w:pPr>
              <w:pStyle w:val="ConsPlusNormal"/>
              <w:jc w:val="center"/>
            </w:pPr>
            <w:r>
              <w:t>2240867.38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815</w:t>
            </w:r>
          </w:p>
        </w:tc>
        <w:tc>
          <w:tcPr>
            <w:tcW w:w="1531" w:type="dxa"/>
          </w:tcPr>
          <w:p w:rsidR="00EB09CF" w:rsidRDefault="00EB09CF">
            <w:pPr>
              <w:pStyle w:val="ConsPlusNormal"/>
              <w:jc w:val="center"/>
            </w:pPr>
            <w:r>
              <w:t>383014.49</w:t>
            </w:r>
          </w:p>
        </w:tc>
        <w:tc>
          <w:tcPr>
            <w:tcW w:w="1701" w:type="dxa"/>
          </w:tcPr>
          <w:p w:rsidR="00EB09CF" w:rsidRDefault="00EB09CF">
            <w:pPr>
              <w:pStyle w:val="ConsPlusNormal"/>
              <w:jc w:val="center"/>
            </w:pPr>
            <w:r>
              <w:t>2240880.22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816</w:t>
            </w:r>
          </w:p>
        </w:tc>
        <w:tc>
          <w:tcPr>
            <w:tcW w:w="1531" w:type="dxa"/>
          </w:tcPr>
          <w:p w:rsidR="00EB09CF" w:rsidRDefault="00EB09CF">
            <w:pPr>
              <w:pStyle w:val="ConsPlusNormal"/>
              <w:jc w:val="center"/>
            </w:pPr>
            <w:r>
              <w:t>383004.97</w:t>
            </w:r>
          </w:p>
        </w:tc>
        <w:tc>
          <w:tcPr>
            <w:tcW w:w="1701" w:type="dxa"/>
          </w:tcPr>
          <w:p w:rsidR="00EB09CF" w:rsidRDefault="00EB09CF">
            <w:pPr>
              <w:pStyle w:val="ConsPlusNormal"/>
              <w:jc w:val="center"/>
            </w:pPr>
            <w:r>
              <w:t>2240888.60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817</w:t>
            </w:r>
          </w:p>
        </w:tc>
        <w:tc>
          <w:tcPr>
            <w:tcW w:w="1531" w:type="dxa"/>
          </w:tcPr>
          <w:p w:rsidR="00EB09CF" w:rsidRDefault="00EB09CF">
            <w:pPr>
              <w:pStyle w:val="ConsPlusNormal"/>
              <w:jc w:val="center"/>
            </w:pPr>
            <w:r>
              <w:t>383007.48</w:t>
            </w:r>
          </w:p>
        </w:tc>
        <w:tc>
          <w:tcPr>
            <w:tcW w:w="1701" w:type="dxa"/>
          </w:tcPr>
          <w:p w:rsidR="00EB09CF" w:rsidRDefault="00EB09CF">
            <w:pPr>
              <w:pStyle w:val="ConsPlusNormal"/>
              <w:jc w:val="center"/>
            </w:pPr>
            <w:r>
              <w:t>2240891.44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818</w:t>
            </w:r>
          </w:p>
        </w:tc>
        <w:tc>
          <w:tcPr>
            <w:tcW w:w="1531" w:type="dxa"/>
          </w:tcPr>
          <w:p w:rsidR="00EB09CF" w:rsidRDefault="00EB09CF">
            <w:pPr>
              <w:pStyle w:val="ConsPlusNormal"/>
              <w:jc w:val="center"/>
            </w:pPr>
            <w:r>
              <w:t>383010.52</w:t>
            </w:r>
          </w:p>
        </w:tc>
        <w:tc>
          <w:tcPr>
            <w:tcW w:w="1701" w:type="dxa"/>
          </w:tcPr>
          <w:p w:rsidR="00EB09CF" w:rsidRDefault="00EB09CF">
            <w:pPr>
              <w:pStyle w:val="ConsPlusNormal"/>
              <w:jc w:val="center"/>
            </w:pPr>
            <w:r>
              <w:t>2240894.90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819</w:t>
            </w:r>
          </w:p>
        </w:tc>
        <w:tc>
          <w:tcPr>
            <w:tcW w:w="1531" w:type="dxa"/>
          </w:tcPr>
          <w:p w:rsidR="00EB09CF" w:rsidRDefault="00EB09CF">
            <w:pPr>
              <w:pStyle w:val="ConsPlusNormal"/>
              <w:jc w:val="center"/>
            </w:pPr>
            <w:r>
              <w:t>383018.58</w:t>
            </w:r>
          </w:p>
        </w:tc>
        <w:tc>
          <w:tcPr>
            <w:tcW w:w="1701" w:type="dxa"/>
          </w:tcPr>
          <w:p w:rsidR="00EB09CF" w:rsidRDefault="00EB09CF">
            <w:pPr>
              <w:pStyle w:val="ConsPlusNormal"/>
              <w:jc w:val="center"/>
            </w:pPr>
            <w:r>
              <w:t>2240895.13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820</w:t>
            </w:r>
          </w:p>
        </w:tc>
        <w:tc>
          <w:tcPr>
            <w:tcW w:w="1531" w:type="dxa"/>
          </w:tcPr>
          <w:p w:rsidR="00EB09CF" w:rsidRDefault="00EB09CF">
            <w:pPr>
              <w:pStyle w:val="ConsPlusNormal"/>
              <w:jc w:val="center"/>
            </w:pPr>
            <w:r>
              <w:t>383035.62</w:t>
            </w:r>
          </w:p>
        </w:tc>
        <w:tc>
          <w:tcPr>
            <w:tcW w:w="1701" w:type="dxa"/>
          </w:tcPr>
          <w:p w:rsidR="00EB09CF" w:rsidRDefault="00EB09CF">
            <w:pPr>
              <w:pStyle w:val="ConsPlusNormal"/>
              <w:jc w:val="center"/>
            </w:pPr>
            <w:r>
              <w:t>2240914.57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821</w:t>
            </w:r>
          </w:p>
        </w:tc>
        <w:tc>
          <w:tcPr>
            <w:tcW w:w="1531" w:type="dxa"/>
          </w:tcPr>
          <w:p w:rsidR="00EB09CF" w:rsidRDefault="00EB09CF">
            <w:pPr>
              <w:pStyle w:val="ConsPlusNormal"/>
              <w:jc w:val="center"/>
            </w:pPr>
            <w:r>
              <w:t>383037.87</w:t>
            </w:r>
          </w:p>
        </w:tc>
        <w:tc>
          <w:tcPr>
            <w:tcW w:w="1701" w:type="dxa"/>
          </w:tcPr>
          <w:p w:rsidR="00EB09CF" w:rsidRDefault="00EB09CF">
            <w:pPr>
              <w:pStyle w:val="ConsPlusNormal"/>
              <w:jc w:val="center"/>
            </w:pPr>
            <w:r>
              <w:t>2240912.59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822</w:t>
            </w:r>
          </w:p>
        </w:tc>
        <w:tc>
          <w:tcPr>
            <w:tcW w:w="1531" w:type="dxa"/>
          </w:tcPr>
          <w:p w:rsidR="00EB09CF" w:rsidRDefault="00EB09CF">
            <w:pPr>
              <w:pStyle w:val="ConsPlusNormal"/>
              <w:jc w:val="center"/>
            </w:pPr>
            <w:r>
              <w:t>383055.14</w:t>
            </w:r>
          </w:p>
        </w:tc>
        <w:tc>
          <w:tcPr>
            <w:tcW w:w="1701" w:type="dxa"/>
          </w:tcPr>
          <w:p w:rsidR="00EB09CF" w:rsidRDefault="00EB09CF">
            <w:pPr>
              <w:pStyle w:val="ConsPlusNormal"/>
              <w:jc w:val="center"/>
            </w:pPr>
            <w:r>
              <w:t>2240932.42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823</w:t>
            </w:r>
          </w:p>
        </w:tc>
        <w:tc>
          <w:tcPr>
            <w:tcW w:w="1531" w:type="dxa"/>
          </w:tcPr>
          <w:p w:rsidR="00EB09CF" w:rsidRDefault="00EB09CF">
            <w:pPr>
              <w:pStyle w:val="ConsPlusNormal"/>
              <w:jc w:val="center"/>
            </w:pPr>
            <w:r>
              <w:t>383057.48</w:t>
            </w:r>
          </w:p>
        </w:tc>
        <w:tc>
          <w:tcPr>
            <w:tcW w:w="1701" w:type="dxa"/>
          </w:tcPr>
          <w:p w:rsidR="00EB09CF" w:rsidRDefault="00EB09CF">
            <w:pPr>
              <w:pStyle w:val="ConsPlusNormal"/>
              <w:jc w:val="center"/>
            </w:pPr>
            <w:r>
              <w:t>2240930.57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824</w:t>
            </w:r>
          </w:p>
        </w:tc>
        <w:tc>
          <w:tcPr>
            <w:tcW w:w="1531" w:type="dxa"/>
          </w:tcPr>
          <w:p w:rsidR="00EB09CF" w:rsidRDefault="00EB09CF">
            <w:pPr>
              <w:pStyle w:val="ConsPlusNormal"/>
              <w:jc w:val="center"/>
            </w:pPr>
            <w:r>
              <w:t>383076.16</w:t>
            </w:r>
          </w:p>
        </w:tc>
        <w:tc>
          <w:tcPr>
            <w:tcW w:w="1701" w:type="dxa"/>
          </w:tcPr>
          <w:p w:rsidR="00EB09CF" w:rsidRDefault="00EB09CF">
            <w:pPr>
              <w:pStyle w:val="ConsPlusNormal"/>
              <w:jc w:val="center"/>
            </w:pPr>
            <w:r>
              <w:t>2240951.81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825</w:t>
            </w:r>
          </w:p>
        </w:tc>
        <w:tc>
          <w:tcPr>
            <w:tcW w:w="1531" w:type="dxa"/>
          </w:tcPr>
          <w:p w:rsidR="00EB09CF" w:rsidRDefault="00EB09CF">
            <w:pPr>
              <w:pStyle w:val="ConsPlusNormal"/>
              <w:jc w:val="center"/>
            </w:pPr>
            <w:r>
              <w:t>383102.83</w:t>
            </w:r>
          </w:p>
        </w:tc>
        <w:tc>
          <w:tcPr>
            <w:tcW w:w="1701" w:type="dxa"/>
          </w:tcPr>
          <w:p w:rsidR="00EB09CF" w:rsidRDefault="00EB09CF">
            <w:pPr>
              <w:pStyle w:val="ConsPlusNormal"/>
              <w:jc w:val="center"/>
            </w:pPr>
            <w:r>
              <w:t>2240945.15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826</w:t>
            </w:r>
          </w:p>
        </w:tc>
        <w:tc>
          <w:tcPr>
            <w:tcW w:w="1531" w:type="dxa"/>
          </w:tcPr>
          <w:p w:rsidR="00EB09CF" w:rsidRDefault="00EB09CF">
            <w:pPr>
              <w:pStyle w:val="ConsPlusNormal"/>
              <w:jc w:val="center"/>
            </w:pPr>
            <w:r>
              <w:t>383115.43</w:t>
            </w:r>
          </w:p>
        </w:tc>
        <w:tc>
          <w:tcPr>
            <w:tcW w:w="1701" w:type="dxa"/>
          </w:tcPr>
          <w:p w:rsidR="00EB09CF" w:rsidRDefault="00EB09CF">
            <w:pPr>
              <w:pStyle w:val="ConsPlusNormal"/>
              <w:jc w:val="center"/>
            </w:pPr>
            <w:r>
              <w:t>2240948.02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827</w:t>
            </w:r>
          </w:p>
        </w:tc>
        <w:tc>
          <w:tcPr>
            <w:tcW w:w="1531" w:type="dxa"/>
          </w:tcPr>
          <w:p w:rsidR="00EB09CF" w:rsidRDefault="00EB09CF">
            <w:pPr>
              <w:pStyle w:val="ConsPlusNormal"/>
              <w:jc w:val="center"/>
            </w:pPr>
            <w:r>
              <w:t>383118.00</w:t>
            </w:r>
          </w:p>
        </w:tc>
        <w:tc>
          <w:tcPr>
            <w:tcW w:w="1701" w:type="dxa"/>
          </w:tcPr>
          <w:p w:rsidR="00EB09CF" w:rsidRDefault="00EB09CF">
            <w:pPr>
              <w:pStyle w:val="ConsPlusNormal"/>
              <w:jc w:val="center"/>
            </w:pPr>
            <w:r>
              <w:t>2240937.58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828</w:t>
            </w:r>
          </w:p>
        </w:tc>
        <w:tc>
          <w:tcPr>
            <w:tcW w:w="1531" w:type="dxa"/>
          </w:tcPr>
          <w:p w:rsidR="00EB09CF" w:rsidRDefault="00EB09CF">
            <w:pPr>
              <w:pStyle w:val="ConsPlusNormal"/>
              <w:jc w:val="center"/>
            </w:pPr>
            <w:r>
              <w:t>383121.41</w:t>
            </w:r>
          </w:p>
        </w:tc>
        <w:tc>
          <w:tcPr>
            <w:tcW w:w="1701" w:type="dxa"/>
          </w:tcPr>
          <w:p w:rsidR="00EB09CF" w:rsidRDefault="00EB09CF">
            <w:pPr>
              <w:pStyle w:val="ConsPlusNormal"/>
              <w:jc w:val="center"/>
            </w:pPr>
            <w:r>
              <w:t>2240938.57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829</w:t>
            </w:r>
          </w:p>
        </w:tc>
        <w:tc>
          <w:tcPr>
            <w:tcW w:w="1531" w:type="dxa"/>
          </w:tcPr>
          <w:p w:rsidR="00EB09CF" w:rsidRDefault="00EB09CF">
            <w:pPr>
              <w:pStyle w:val="ConsPlusNormal"/>
              <w:jc w:val="center"/>
            </w:pPr>
            <w:r>
              <w:t>383123.33</w:t>
            </w:r>
          </w:p>
        </w:tc>
        <w:tc>
          <w:tcPr>
            <w:tcW w:w="1701" w:type="dxa"/>
          </w:tcPr>
          <w:p w:rsidR="00EB09CF" w:rsidRDefault="00EB09CF">
            <w:pPr>
              <w:pStyle w:val="ConsPlusNormal"/>
              <w:jc w:val="center"/>
            </w:pPr>
            <w:r>
              <w:t>2240929.14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830</w:t>
            </w:r>
          </w:p>
        </w:tc>
        <w:tc>
          <w:tcPr>
            <w:tcW w:w="1531" w:type="dxa"/>
          </w:tcPr>
          <w:p w:rsidR="00EB09CF" w:rsidRDefault="00EB09CF">
            <w:pPr>
              <w:pStyle w:val="ConsPlusNormal"/>
              <w:jc w:val="center"/>
            </w:pPr>
            <w:r>
              <w:t>383130.18</w:t>
            </w:r>
          </w:p>
        </w:tc>
        <w:tc>
          <w:tcPr>
            <w:tcW w:w="1701" w:type="dxa"/>
          </w:tcPr>
          <w:p w:rsidR="00EB09CF" w:rsidRDefault="00EB09CF">
            <w:pPr>
              <w:pStyle w:val="ConsPlusNormal"/>
              <w:jc w:val="center"/>
            </w:pPr>
            <w:r>
              <w:t>2240930.68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831</w:t>
            </w:r>
          </w:p>
        </w:tc>
        <w:tc>
          <w:tcPr>
            <w:tcW w:w="1531" w:type="dxa"/>
          </w:tcPr>
          <w:p w:rsidR="00EB09CF" w:rsidRDefault="00EB09CF">
            <w:pPr>
              <w:pStyle w:val="ConsPlusNormal"/>
              <w:jc w:val="center"/>
            </w:pPr>
            <w:r>
              <w:t>383130.24</w:t>
            </w:r>
          </w:p>
        </w:tc>
        <w:tc>
          <w:tcPr>
            <w:tcW w:w="1701" w:type="dxa"/>
          </w:tcPr>
          <w:p w:rsidR="00EB09CF" w:rsidRDefault="00EB09CF">
            <w:pPr>
              <w:pStyle w:val="ConsPlusNormal"/>
              <w:jc w:val="center"/>
            </w:pPr>
            <w:r>
              <w:t>2240929.09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730</w:t>
            </w:r>
          </w:p>
        </w:tc>
        <w:tc>
          <w:tcPr>
            <w:tcW w:w="1531" w:type="dxa"/>
          </w:tcPr>
          <w:p w:rsidR="00EB09CF" w:rsidRDefault="00EB09CF">
            <w:pPr>
              <w:pStyle w:val="ConsPlusNormal"/>
              <w:jc w:val="center"/>
            </w:pPr>
            <w:r>
              <w:t>383176.11</w:t>
            </w:r>
          </w:p>
        </w:tc>
        <w:tc>
          <w:tcPr>
            <w:tcW w:w="1701" w:type="dxa"/>
          </w:tcPr>
          <w:p w:rsidR="00EB09CF" w:rsidRDefault="00EB09CF">
            <w:pPr>
              <w:pStyle w:val="ConsPlusNormal"/>
              <w:jc w:val="center"/>
            </w:pPr>
            <w:r>
              <w:t>2240939.67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832</w:t>
            </w:r>
          </w:p>
        </w:tc>
        <w:tc>
          <w:tcPr>
            <w:tcW w:w="1531" w:type="dxa"/>
          </w:tcPr>
          <w:p w:rsidR="00EB09CF" w:rsidRDefault="00EB09CF">
            <w:pPr>
              <w:pStyle w:val="ConsPlusNormal"/>
              <w:jc w:val="center"/>
            </w:pPr>
            <w:r>
              <w:t>382404.16</w:t>
            </w:r>
          </w:p>
        </w:tc>
        <w:tc>
          <w:tcPr>
            <w:tcW w:w="1701" w:type="dxa"/>
          </w:tcPr>
          <w:p w:rsidR="00EB09CF" w:rsidRDefault="00EB09CF">
            <w:pPr>
              <w:pStyle w:val="ConsPlusNormal"/>
              <w:jc w:val="center"/>
            </w:pPr>
            <w:r>
              <w:t>2241395.49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833</w:t>
            </w:r>
          </w:p>
        </w:tc>
        <w:tc>
          <w:tcPr>
            <w:tcW w:w="1531" w:type="dxa"/>
          </w:tcPr>
          <w:p w:rsidR="00EB09CF" w:rsidRDefault="00EB09CF">
            <w:pPr>
              <w:pStyle w:val="ConsPlusNormal"/>
              <w:jc w:val="center"/>
            </w:pPr>
            <w:r>
              <w:t>382424.05</w:t>
            </w:r>
          </w:p>
        </w:tc>
        <w:tc>
          <w:tcPr>
            <w:tcW w:w="1701" w:type="dxa"/>
          </w:tcPr>
          <w:p w:rsidR="00EB09CF" w:rsidRDefault="00EB09CF">
            <w:pPr>
              <w:pStyle w:val="ConsPlusNormal"/>
              <w:jc w:val="center"/>
            </w:pPr>
            <w:r>
              <w:t>2241420.82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834</w:t>
            </w:r>
          </w:p>
        </w:tc>
        <w:tc>
          <w:tcPr>
            <w:tcW w:w="1531" w:type="dxa"/>
          </w:tcPr>
          <w:p w:rsidR="00EB09CF" w:rsidRDefault="00EB09CF">
            <w:pPr>
              <w:pStyle w:val="ConsPlusNormal"/>
              <w:jc w:val="center"/>
            </w:pPr>
            <w:r>
              <w:t>382429.96</w:t>
            </w:r>
          </w:p>
        </w:tc>
        <w:tc>
          <w:tcPr>
            <w:tcW w:w="1701" w:type="dxa"/>
          </w:tcPr>
          <w:p w:rsidR="00EB09CF" w:rsidRDefault="00EB09CF">
            <w:pPr>
              <w:pStyle w:val="ConsPlusNormal"/>
              <w:jc w:val="center"/>
            </w:pPr>
            <w:r>
              <w:t>2241428.33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835</w:t>
            </w:r>
          </w:p>
        </w:tc>
        <w:tc>
          <w:tcPr>
            <w:tcW w:w="1531" w:type="dxa"/>
          </w:tcPr>
          <w:p w:rsidR="00EB09CF" w:rsidRDefault="00EB09CF">
            <w:pPr>
              <w:pStyle w:val="ConsPlusNormal"/>
              <w:jc w:val="center"/>
            </w:pPr>
            <w:r>
              <w:t>382438.61</w:t>
            </w:r>
          </w:p>
        </w:tc>
        <w:tc>
          <w:tcPr>
            <w:tcW w:w="1701" w:type="dxa"/>
          </w:tcPr>
          <w:p w:rsidR="00EB09CF" w:rsidRDefault="00EB09CF">
            <w:pPr>
              <w:pStyle w:val="ConsPlusNormal"/>
              <w:jc w:val="center"/>
            </w:pPr>
            <w:r>
              <w:t>2241439.34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836</w:t>
            </w:r>
          </w:p>
        </w:tc>
        <w:tc>
          <w:tcPr>
            <w:tcW w:w="1531" w:type="dxa"/>
          </w:tcPr>
          <w:p w:rsidR="00EB09CF" w:rsidRDefault="00EB09CF">
            <w:pPr>
              <w:pStyle w:val="ConsPlusNormal"/>
              <w:jc w:val="center"/>
            </w:pPr>
            <w:r>
              <w:t>382429.65</w:t>
            </w:r>
          </w:p>
        </w:tc>
        <w:tc>
          <w:tcPr>
            <w:tcW w:w="1701" w:type="dxa"/>
          </w:tcPr>
          <w:p w:rsidR="00EB09CF" w:rsidRDefault="00EB09CF">
            <w:pPr>
              <w:pStyle w:val="ConsPlusNormal"/>
              <w:jc w:val="center"/>
            </w:pPr>
            <w:r>
              <w:t>2241447.25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837</w:t>
            </w:r>
          </w:p>
        </w:tc>
        <w:tc>
          <w:tcPr>
            <w:tcW w:w="1531" w:type="dxa"/>
          </w:tcPr>
          <w:p w:rsidR="00EB09CF" w:rsidRDefault="00EB09CF">
            <w:pPr>
              <w:pStyle w:val="ConsPlusNormal"/>
              <w:jc w:val="center"/>
            </w:pPr>
            <w:r>
              <w:t>382430.70</w:t>
            </w:r>
          </w:p>
        </w:tc>
        <w:tc>
          <w:tcPr>
            <w:tcW w:w="1701" w:type="dxa"/>
          </w:tcPr>
          <w:p w:rsidR="00EB09CF" w:rsidRDefault="00EB09CF">
            <w:pPr>
              <w:pStyle w:val="ConsPlusNormal"/>
              <w:jc w:val="center"/>
            </w:pPr>
            <w:r>
              <w:t>2241448.58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838</w:t>
            </w:r>
          </w:p>
        </w:tc>
        <w:tc>
          <w:tcPr>
            <w:tcW w:w="1531" w:type="dxa"/>
          </w:tcPr>
          <w:p w:rsidR="00EB09CF" w:rsidRDefault="00EB09CF">
            <w:pPr>
              <w:pStyle w:val="ConsPlusNormal"/>
              <w:jc w:val="center"/>
            </w:pPr>
            <w:r>
              <w:t>382424.96</w:t>
            </w:r>
          </w:p>
        </w:tc>
        <w:tc>
          <w:tcPr>
            <w:tcW w:w="1701" w:type="dxa"/>
          </w:tcPr>
          <w:p w:rsidR="00EB09CF" w:rsidRDefault="00EB09CF">
            <w:pPr>
              <w:pStyle w:val="ConsPlusNormal"/>
              <w:jc w:val="center"/>
            </w:pPr>
            <w:r>
              <w:t>2241453.10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839</w:t>
            </w:r>
          </w:p>
        </w:tc>
        <w:tc>
          <w:tcPr>
            <w:tcW w:w="1531" w:type="dxa"/>
          </w:tcPr>
          <w:p w:rsidR="00EB09CF" w:rsidRDefault="00EB09CF">
            <w:pPr>
              <w:pStyle w:val="ConsPlusNormal"/>
              <w:jc w:val="center"/>
            </w:pPr>
            <w:r>
              <w:t>382417.04</w:t>
            </w:r>
          </w:p>
        </w:tc>
        <w:tc>
          <w:tcPr>
            <w:tcW w:w="1701" w:type="dxa"/>
          </w:tcPr>
          <w:p w:rsidR="00EB09CF" w:rsidRDefault="00EB09CF">
            <w:pPr>
              <w:pStyle w:val="ConsPlusNormal"/>
              <w:jc w:val="center"/>
            </w:pPr>
            <w:r>
              <w:t>2241459.35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840</w:t>
            </w:r>
          </w:p>
        </w:tc>
        <w:tc>
          <w:tcPr>
            <w:tcW w:w="1531" w:type="dxa"/>
          </w:tcPr>
          <w:p w:rsidR="00EB09CF" w:rsidRDefault="00EB09CF">
            <w:pPr>
              <w:pStyle w:val="ConsPlusNormal"/>
              <w:jc w:val="center"/>
            </w:pPr>
            <w:r>
              <w:t>382414.90</w:t>
            </w:r>
          </w:p>
        </w:tc>
        <w:tc>
          <w:tcPr>
            <w:tcW w:w="1701" w:type="dxa"/>
          </w:tcPr>
          <w:p w:rsidR="00EB09CF" w:rsidRDefault="00EB09CF">
            <w:pPr>
              <w:pStyle w:val="ConsPlusNormal"/>
              <w:jc w:val="center"/>
            </w:pPr>
            <w:r>
              <w:t>2241461.04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841</w:t>
            </w:r>
          </w:p>
        </w:tc>
        <w:tc>
          <w:tcPr>
            <w:tcW w:w="1531" w:type="dxa"/>
          </w:tcPr>
          <w:p w:rsidR="00EB09CF" w:rsidRDefault="00EB09CF">
            <w:pPr>
              <w:pStyle w:val="ConsPlusNormal"/>
              <w:jc w:val="center"/>
            </w:pPr>
            <w:r>
              <w:t>382392.80</w:t>
            </w:r>
          </w:p>
        </w:tc>
        <w:tc>
          <w:tcPr>
            <w:tcW w:w="1701" w:type="dxa"/>
          </w:tcPr>
          <w:p w:rsidR="00EB09CF" w:rsidRDefault="00EB09CF">
            <w:pPr>
              <w:pStyle w:val="ConsPlusNormal"/>
              <w:jc w:val="center"/>
            </w:pPr>
            <w:r>
              <w:t>2241433.46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842</w:t>
            </w:r>
          </w:p>
        </w:tc>
        <w:tc>
          <w:tcPr>
            <w:tcW w:w="1531" w:type="dxa"/>
          </w:tcPr>
          <w:p w:rsidR="00EB09CF" w:rsidRDefault="00EB09CF">
            <w:pPr>
              <w:pStyle w:val="ConsPlusNormal"/>
              <w:jc w:val="center"/>
            </w:pPr>
            <w:r>
              <w:t>382389.72</w:t>
            </w:r>
          </w:p>
        </w:tc>
        <w:tc>
          <w:tcPr>
            <w:tcW w:w="1701" w:type="dxa"/>
          </w:tcPr>
          <w:p w:rsidR="00EB09CF" w:rsidRDefault="00EB09CF">
            <w:pPr>
              <w:pStyle w:val="ConsPlusNormal"/>
              <w:jc w:val="center"/>
            </w:pPr>
            <w:r>
              <w:t>2241435.92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843</w:t>
            </w:r>
          </w:p>
        </w:tc>
        <w:tc>
          <w:tcPr>
            <w:tcW w:w="1531" w:type="dxa"/>
          </w:tcPr>
          <w:p w:rsidR="00EB09CF" w:rsidRDefault="00EB09CF">
            <w:pPr>
              <w:pStyle w:val="ConsPlusNormal"/>
              <w:jc w:val="center"/>
            </w:pPr>
            <w:r>
              <w:t>382380.12</w:t>
            </w:r>
          </w:p>
        </w:tc>
        <w:tc>
          <w:tcPr>
            <w:tcW w:w="1701" w:type="dxa"/>
          </w:tcPr>
          <w:p w:rsidR="00EB09CF" w:rsidRDefault="00EB09CF">
            <w:pPr>
              <w:pStyle w:val="ConsPlusNormal"/>
              <w:jc w:val="center"/>
            </w:pPr>
            <w:r>
              <w:t>2241423.96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844</w:t>
            </w:r>
          </w:p>
        </w:tc>
        <w:tc>
          <w:tcPr>
            <w:tcW w:w="1531" w:type="dxa"/>
          </w:tcPr>
          <w:p w:rsidR="00EB09CF" w:rsidRDefault="00EB09CF">
            <w:pPr>
              <w:pStyle w:val="ConsPlusNormal"/>
              <w:jc w:val="center"/>
            </w:pPr>
            <w:r>
              <w:t>382347.62</w:t>
            </w:r>
          </w:p>
        </w:tc>
        <w:tc>
          <w:tcPr>
            <w:tcW w:w="1701" w:type="dxa"/>
          </w:tcPr>
          <w:p w:rsidR="00EB09CF" w:rsidRDefault="00EB09CF">
            <w:pPr>
              <w:pStyle w:val="ConsPlusNormal"/>
              <w:jc w:val="center"/>
            </w:pPr>
            <w:r>
              <w:t>2241382.71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845</w:t>
            </w:r>
          </w:p>
        </w:tc>
        <w:tc>
          <w:tcPr>
            <w:tcW w:w="1531" w:type="dxa"/>
          </w:tcPr>
          <w:p w:rsidR="00EB09CF" w:rsidRDefault="00EB09CF">
            <w:pPr>
              <w:pStyle w:val="ConsPlusNormal"/>
              <w:jc w:val="center"/>
            </w:pPr>
            <w:r>
              <w:t>382374.88</w:t>
            </w:r>
          </w:p>
        </w:tc>
        <w:tc>
          <w:tcPr>
            <w:tcW w:w="1701" w:type="dxa"/>
          </w:tcPr>
          <w:p w:rsidR="00EB09CF" w:rsidRDefault="00EB09CF">
            <w:pPr>
              <w:pStyle w:val="ConsPlusNormal"/>
              <w:jc w:val="center"/>
            </w:pPr>
            <w:r>
              <w:t>2241359.55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846</w:t>
            </w:r>
          </w:p>
        </w:tc>
        <w:tc>
          <w:tcPr>
            <w:tcW w:w="1531" w:type="dxa"/>
          </w:tcPr>
          <w:p w:rsidR="00EB09CF" w:rsidRDefault="00EB09CF">
            <w:pPr>
              <w:pStyle w:val="ConsPlusNormal"/>
              <w:jc w:val="center"/>
            </w:pPr>
            <w:r>
              <w:t>382388.84</w:t>
            </w:r>
          </w:p>
        </w:tc>
        <w:tc>
          <w:tcPr>
            <w:tcW w:w="1701" w:type="dxa"/>
          </w:tcPr>
          <w:p w:rsidR="00EB09CF" w:rsidRDefault="00EB09CF">
            <w:pPr>
              <w:pStyle w:val="ConsPlusNormal"/>
              <w:jc w:val="center"/>
            </w:pPr>
            <w:r>
              <w:t>2241375.98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832</w:t>
            </w:r>
          </w:p>
        </w:tc>
        <w:tc>
          <w:tcPr>
            <w:tcW w:w="1531" w:type="dxa"/>
          </w:tcPr>
          <w:p w:rsidR="00EB09CF" w:rsidRDefault="00EB09CF">
            <w:pPr>
              <w:pStyle w:val="ConsPlusNormal"/>
              <w:jc w:val="center"/>
            </w:pPr>
            <w:r>
              <w:t>382404.16</w:t>
            </w:r>
          </w:p>
        </w:tc>
        <w:tc>
          <w:tcPr>
            <w:tcW w:w="1701" w:type="dxa"/>
          </w:tcPr>
          <w:p w:rsidR="00EB09CF" w:rsidRDefault="00EB09CF">
            <w:pPr>
              <w:pStyle w:val="ConsPlusNormal"/>
              <w:jc w:val="center"/>
            </w:pPr>
            <w:r>
              <w:t>2241395.49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847</w:t>
            </w:r>
          </w:p>
        </w:tc>
        <w:tc>
          <w:tcPr>
            <w:tcW w:w="1531" w:type="dxa"/>
          </w:tcPr>
          <w:p w:rsidR="00EB09CF" w:rsidRDefault="00EB09CF">
            <w:pPr>
              <w:pStyle w:val="ConsPlusNormal"/>
              <w:jc w:val="center"/>
            </w:pPr>
            <w:r>
              <w:t>382793.01</w:t>
            </w:r>
          </w:p>
        </w:tc>
        <w:tc>
          <w:tcPr>
            <w:tcW w:w="1701" w:type="dxa"/>
          </w:tcPr>
          <w:p w:rsidR="00EB09CF" w:rsidRDefault="00EB09CF">
            <w:pPr>
              <w:pStyle w:val="ConsPlusNormal"/>
              <w:jc w:val="center"/>
            </w:pPr>
            <w:r>
              <w:t>2241096.48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848</w:t>
            </w:r>
          </w:p>
        </w:tc>
        <w:tc>
          <w:tcPr>
            <w:tcW w:w="1531" w:type="dxa"/>
          </w:tcPr>
          <w:p w:rsidR="00EB09CF" w:rsidRDefault="00EB09CF">
            <w:pPr>
              <w:pStyle w:val="ConsPlusNormal"/>
              <w:jc w:val="center"/>
            </w:pPr>
            <w:r>
              <w:t>382768.35</w:t>
            </w:r>
          </w:p>
        </w:tc>
        <w:tc>
          <w:tcPr>
            <w:tcW w:w="1701" w:type="dxa"/>
          </w:tcPr>
          <w:p w:rsidR="00EB09CF" w:rsidRDefault="00EB09CF">
            <w:pPr>
              <w:pStyle w:val="ConsPlusNormal"/>
              <w:jc w:val="center"/>
            </w:pPr>
            <w:r>
              <w:t>2241120.40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849</w:t>
            </w:r>
          </w:p>
        </w:tc>
        <w:tc>
          <w:tcPr>
            <w:tcW w:w="1531" w:type="dxa"/>
          </w:tcPr>
          <w:p w:rsidR="00EB09CF" w:rsidRDefault="00EB09CF">
            <w:pPr>
              <w:pStyle w:val="ConsPlusNormal"/>
              <w:jc w:val="center"/>
            </w:pPr>
            <w:r>
              <w:t>382759.10</w:t>
            </w:r>
          </w:p>
        </w:tc>
        <w:tc>
          <w:tcPr>
            <w:tcW w:w="1701" w:type="dxa"/>
          </w:tcPr>
          <w:p w:rsidR="00EB09CF" w:rsidRDefault="00EB09CF">
            <w:pPr>
              <w:pStyle w:val="ConsPlusNormal"/>
              <w:jc w:val="center"/>
            </w:pPr>
            <w:r>
              <w:t>2241129.24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850</w:t>
            </w:r>
          </w:p>
        </w:tc>
        <w:tc>
          <w:tcPr>
            <w:tcW w:w="1531" w:type="dxa"/>
          </w:tcPr>
          <w:p w:rsidR="00EB09CF" w:rsidRDefault="00EB09CF">
            <w:pPr>
              <w:pStyle w:val="ConsPlusNormal"/>
              <w:jc w:val="center"/>
            </w:pPr>
            <w:r>
              <w:t>382767.19</w:t>
            </w:r>
          </w:p>
        </w:tc>
        <w:tc>
          <w:tcPr>
            <w:tcW w:w="1701" w:type="dxa"/>
          </w:tcPr>
          <w:p w:rsidR="00EB09CF" w:rsidRDefault="00EB09CF">
            <w:pPr>
              <w:pStyle w:val="ConsPlusNormal"/>
              <w:jc w:val="center"/>
            </w:pPr>
            <w:r>
              <w:t>2241137.69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851</w:t>
            </w:r>
          </w:p>
        </w:tc>
        <w:tc>
          <w:tcPr>
            <w:tcW w:w="1531" w:type="dxa"/>
          </w:tcPr>
          <w:p w:rsidR="00EB09CF" w:rsidRDefault="00EB09CF">
            <w:pPr>
              <w:pStyle w:val="ConsPlusNormal"/>
              <w:jc w:val="center"/>
            </w:pPr>
            <w:r>
              <w:t>382777.01</w:t>
            </w:r>
          </w:p>
        </w:tc>
        <w:tc>
          <w:tcPr>
            <w:tcW w:w="1701" w:type="dxa"/>
          </w:tcPr>
          <w:p w:rsidR="00EB09CF" w:rsidRDefault="00EB09CF">
            <w:pPr>
              <w:pStyle w:val="ConsPlusNormal"/>
              <w:jc w:val="center"/>
            </w:pPr>
            <w:r>
              <w:t>2241148.37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852</w:t>
            </w:r>
          </w:p>
        </w:tc>
        <w:tc>
          <w:tcPr>
            <w:tcW w:w="1531" w:type="dxa"/>
          </w:tcPr>
          <w:p w:rsidR="00EB09CF" w:rsidRDefault="00EB09CF">
            <w:pPr>
              <w:pStyle w:val="ConsPlusNormal"/>
              <w:jc w:val="center"/>
            </w:pPr>
            <w:r>
              <w:t>382737.07</w:t>
            </w:r>
          </w:p>
        </w:tc>
        <w:tc>
          <w:tcPr>
            <w:tcW w:w="1701" w:type="dxa"/>
          </w:tcPr>
          <w:p w:rsidR="00EB09CF" w:rsidRDefault="00EB09CF">
            <w:pPr>
              <w:pStyle w:val="ConsPlusNormal"/>
              <w:jc w:val="center"/>
            </w:pPr>
            <w:r>
              <w:t>2241188.39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853</w:t>
            </w:r>
          </w:p>
        </w:tc>
        <w:tc>
          <w:tcPr>
            <w:tcW w:w="1531" w:type="dxa"/>
          </w:tcPr>
          <w:p w:rsidR="00EB09CF" w:rsidRDefault="00EB09CF">
            <w:pPr>
              <w:pStyle w:val="ConsPlusNormal"/>
              <w:jc w:val="center"/>
            </w:pPr>
            <w:r>
              <w:t>382752.37</w:t>
            </w:r>
          </w:p>
        </w:tc>
        <w:tc>
          <w:tcPr>
            <w:tcW w:w="1701" w:type="dxa"/>
          </w:tcPr>
          <w:p w:rsidR="00EB09CF" w:rsidRDefault="00EB09CF">
            <w:pPr>
              <w:pStyle w:val="ConsPlusNormal"/>
              <w:jc w:val="center"/>
            </w:pPr>
            <w:r>
              <w:t>2241206.41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854</w:t>
            </w:r>
          </w:p>
        </w:tc>
        <w:tc>
          <w:tcPr>
            <w:tcW w:w="1531" w:type="dxa"/>
          </w:tcPr>
          <w:p w:rsidR="00EB09CF" w:rsidRDefault="00EB09CF">
            <w:pPr>
              <w:pStyle w:val="ConsPlusNormal"/>
              <w:jc w:val="center"/>
            </w:pPr>
            <w:r>
              <w:t>382782.80</w:t>
            </w:r>
          </w:p>
        </w:tc>
        <w:tc>
          <w:tcPr>
            <w:tcW w:w="1701" w:type="dxa"/>
          </w:tcPr>
          <w:p w:rsidR="00EB09CF" w:rsidRDefault="00EB09CF">
            <w:pPr>
              <w:pStyle w:val="ConsPlusNormal"/>
              <w:jc w:val="center"/>
            </w:pPr>
            <w:r>
              <w:t>2241244.95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855</w:t>
            </w:r>
          </w:p>
        </w:tc>
        <w:tc>
          <w:tcPr>
            <w:tcW w:w="1531" w:type="dxa"/>
          </w:tcPr>
          <w:p w:rsidR="00EB09CF" w:rsidRDefault="00EB09CF">
            <w:pPr>
              <w:pStyle w:val="ConsPlusNormal"/>
              <w:jc w:val="center"/>
            </w:pPr>
            <w:r>
              <w:t>382802.88</w:t>
            </w:r>
          </w:p>
        </w:tc>
        <w:tc>
          <w:tcPr>
            <w:tcW w:w="1701" w:type="dxa"/>
          </w:tcPr>
          <w:p w:rsidR="00EB09CF" w:rsidRDefault="00EB09CF">
            <w:pPr>
              <w:pStyle w:val="ConsPlusNormal"/>
              <w:jc w:val="center"/>
            </w:pPr>
            <w:r>
              <w:t>2241270.38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856</w:t>
            </w:r>
          </w:p>
        </w:tc>
        <w:tc>
          <w:tcPr>
            <w:tcW w:w="1531" w:type="dxa"/>
          </w:tcPr>
          <w:p w:rsidR="00EB09CF" w:rsidRDefault="00EB09CF">
            <w:pPr>
              <w:pStyle w:val="ConsPlusNormal"/>
              <w:jc w:val="center"/>
            </w:pPr>
            <w:r>
              <w:t>382822.17</w:t>
            </w:r>
          </w:p>
        </w:tc>
        <w:tc>
          <w:tcPr>
            <w:tcW w:w="1701" w:type="dxa"/>
          </w:tcPr>
          <w:p w:rsidR="00EB09CF" w:rsidRDefault="00EB09CF">
            <w:pPr>
              <w:pStyle w:val="ConsPlusNormal"/>
              <w:jc w:val="center"/>
            </w:pPr>
            <w:r>
              <w:t>2241255.36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857</w:t>
            </w:r>
          </w:p>
        </w:tc>
        <w:tc>
          <w:tcPr>
            <w:tcW w:w="1531" w:type="dxa"/>
          </w:tcPr>
          <w:p w:rsidR="00EB09CF" w:rsidRDefault="00EB09CF">
            <w:pPr>
              <w:pStyle w:val="ConsPlusNormal"/>
              <w:jc w:val="center"/>
            </w:pPr>
            <w:r>
              <w:t>382827.93</w:t>
            </w:r>
          </w:p>
        </w:tc>
        <w:tc>
          <w:tcPr>
            <w:tcW w:w="1701" w:type="dxa"/>
          </w:tcPr>
          <w:p w:rsidR="00EB09CF" w:rsidRDefault="00EB09CF">
            <w:pPr>
              <w:pStyle w:val="ConsPlusNormal"/>
              <w:jc w:val="center"/>
            </w:pPr>
            <w:r>
              <w:t>2241255.55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858</w:t>
            </w:r>
          </w:p>
        </w:tc>
        <w:tc>
          <w:tcPr>
            <w:tcW w:w="1531" w:type="dxa"/>
          </w:tcPr>
          <w:p w:rsidR="00EB09CF" w:rsidRDefault="00EB09CF">
            <w:pPr>
              <w:pStyle w:val="ConsPlusNormal"/>
              <w:jc w:val="center"/>
            </w:pPr>
            <w:r>
              <w:t>382831.75</w:t>
            </w:r>
          </w:p>
        </w:tc>
        <w:tc>
          <w:tcPr>
            <w:tcW w:w="1701" w:type="dxa"/>
          </w:tcPr>
          <w:p w:rsidR="00EB09CF" w:rsidRDefault="00EB09CF">
            <w:pPr>
              <w:pStyle w:val="ConsPlusNormal"/>
              <w:jc w:val="center"/>
            </w:pPr>
            <w:r>
              <w:t>2241253.61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859</w:t>
            </w:r>
          </w:p>
        </w:tc>
        <w:tc>
          <w:tcPr>
            <w:tcW w:w="1531" w:type="dxa"/>
          </w:tcPr>
          <w:p w:rsidR="00EB09CF" w:rsidRDefault="00EB09CF">
            <w:pPr>
              <w:pStyle w:val="ConsPlusNormal"/>
              <w:jc w:val="center"/>
            </w:pPr>
            <w:r>
              <w:t>382841.97</w:t>
            </w:r>
          </w:p>
        </w:tc>
        <w:tc>
          <w:tcPr>
            <w:tcW w:w="1701" w:type="dxa"/>
          </w:tcPr>
          <w:p w:rsidR="00EB09CF" w:rsidRDefault="00EB09CF">
            <w:pPr>
              <w:pStyle w:val="ConsPlusNormal"/>
              <w:jc w:val="center"/>
            </w:pPr>
            <w:r>
              <w:t>2241247.54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860</w:t>
            </w:r>
          </w:p>
        </w:tc>
        <w:tc>
          <w:tcPr>
            <w:tcW w:w="1531" w:type="dxa"/>
          </w:tcPr>
          <w:p w:rsidR="00EB09CF" w:rsidRDefault="00EB09CF">
            <w:pPr>
              <w:pStyle w:val="ConsPlusNormal"/>
              <w:jc w:val="center"/>
            </w:pPr>
            <w:r>
              <w:t>382870.77</w:t>
            </w:r>
          </w:p>
        </w:tc>
        <w:tc>
          <w:tcPr>
            <w:tcW w:w="1701" w:type="dxa"/>
          </w:tcPr>
          <w:p w:rsidR="00EB09CF" w:rsidRDefault="00EB09CF">
            <w:pPr>
              <w:pStyle w:val="ConsPlusNormal"/>
              <w:jc w:val="center"/>
            </w:pPr>
            <w:r>
              <w:t>2241283.50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861</w:t>
            </w:r>
          </w:p>
        </w:tc>
        <w:tc>
          <w:tcPr>
            <w:tcW w:w="1531" w:type="dxa"/>
          </w:tcPr>
          <w:p w:rsidR="00EB09CF" w:rsidRDefault="00EB09CF">
            <w:pPr>
              <w:pStyle w:val="ConsPlusNormal"/>
              <w:jc w:val="center"/>
            </w:pPr>
            <w:r>
              <w:t>382895.29</w:t>
            </w:r>
          </w:p>
        </w:tc>
        <w:tc>
          <w:tcPr>
            <w:tcW w:w="1701" w:type="dxa"/>
          </w:tcPr>
          <w:p w:rsidR="00EB09CF" w:rsidRDefault="00EB09CF">
            <w:pPr>
              <w:pStyle w:val="ConsPlusNormal"/>
              <w:jc w:val="center"/>
            </w:pPr>
            <w:r>
              <w:t>2241314.42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862</w:t>
            </w:r>
          </w:p>
        </w:tc>
        <w:tc>
          <w:tcPr>
            <w:tcW w:w="1531" w:type="dxa"/>
          </w:tcPr>
          <w:p w:rsidR="00EB09CF" w:rsidRDefault="00EB09CF">
            <w:pPr>
              <w:pStyle w:val="ConsPlusNormal"/>
              <w:jc w:val="center"/>
            </w:pPr>
            <w:r>
              <w:t>382914.95</w:t>
            </w:r>
          </w:p>
        </w:tc>
        <w:tc>
          <w:tcPr>
            <w:tcW w:w="1701" w:type="dxa"/>
          </w:tcPr>
          <w:p w:rsidR="00EB09CF" w:rsidRDefault="00EB09CF">
            <w:pPr>
              <w:pStyle w:val="ConsPlusNormal"/>
              <w:jc w:val="center"/>
            </w:pPr>
            <w:r>
              <w:t>2241339.65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863</w:t>
            </w:r>
          </w:p>
        </w:tc>
        <w:tc>
          <w:tcPr>
            <w:tcW w:w="1531" w:type="dxa"/>
          </w:tcPr>
          <w:p w:rsidR="00EB09CF" w:rsidRDefault="00EB09CF">
            <w:pPr>
              <w:pStyle w:val="ConsPlusNormal"/>
              <w:jc w:val="center"/>
            </w:pPr>
            <w:r>
              <w:t>382972.41</w:t>
            </w:r>
          </w:p>
        </w:tc>
        <w:tc>
          <w:tcPr>
            <w:tcW w:w="1701" w:type="dxa"/>
          </w:tcPr>
          <w:p w:rsidR="00EB09CF" w:rsidRDefault="00EB09CF">
            <w:pPr>
              <w:pStyle w:val="ConsPlusNormal"/>
              <w:jc w:val="center"/>
            </w:pPr>
            <w:r>
              <w:t>2241413.41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864</w:t>
            </w:r>
          </w:p>
        </w:tc>
        <w:tc>
          <w:tcPr>
            <w:tcW w:w="1531" w:type="dxa"/>
          </w:tcPr>
          <w:p w:rsidR="00EB09CF" w:rsidRDefault="00EB09CF">
            <w:pPr>
              <w:pStyle w:val="ConsPlusNormal"/>
              <w:jc w:val="center"/>
            </w:pPr>
            <w:r>
              <w:t>382965.59</w:t>
            </w:r>
          </w:p>
        </w:tc>
        <w:tc>
          <w:tcPr>
            <w:tcW w:w="1701" w:type="dxa"/>
          </w:tcPr>
          <w:p w:rsidR="00EB09CF" w:rsidRDefault="00EB09CF">
            <w:pPr>
              <w:pStyle w:val="ConsPlusNormal"/>
              <w:jc w:val="center"/>
            </w:pPr>
            <w:r>
              <w:t>2241418.84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865</w:t>
            </w:r>
          </w:p>
        </w:tc>
        <w:tc>
          <w:tcPr>
            <w:tcW w:w="1531" w:type="dxa"/>
          </w:tcPr>
          <w:p w:rsidR="00EB09CF" w:rsidRDefault="00EB09CF">
            <w:pPr>
              <w:pStyle w:val="ConsPlusNormal"/>
              <w:jc w:val="center"/>
            </w:pPr>
            <w:r>
              <w:t>382946.23</w:t>
            </w:r>
          </w:p>
        </w:tc>
        <w:tc>
          <w:tcPr>
            <w:tcW w:w="1701" w:type="dxa"/>
          </w:tcPr>
          <w:p w:rsidR="00EB09CF" w:rsidRDefault="00EB09CF">
            <w:pPr>
              <w:pStyle w:val="ConsPlusNormal"/>
              <w:jc w:val="center"/>
            </w:pPr>
            <w:r>
              <w:t>2241493.38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866</w:t>
            </w:r>
          </w:p>
        </w:tc>
        <w:tc>
          <w:tcPr>
            <w:tcW w:w="1531" w:type="dxa"/>
          </w:tcPr>
          <w:p w:rsidR="00EB09CF" w:rsidRDefault="00EB09CF">
            <w:pPr>
              <w:pStyle w:val="ConsPlusNormal"/>
              <w:jc w:val="center"/>
            </w:pPr>
            <w:r>
              <w:t>382918.83</w:t>
            </w:r>
          </w:p>
        </w:tc>
        <w:tc>
          <w:tcPr>
            <w:tcW w:w="1701" w:type="dxa"/>
          </w:tcPr>
          <w:p w:rsidR="00EB09CF" w:rsidRDefault="00EB09CF">
            <w:pPr>
              <w:pStyle w:val="ConsPlusNormal"/>
              <w:jc w:val="center"/>
            </w:pPr>
            <w:r>
              <w:t>2241516.45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867</w:t>
            </w:r>
          </w:p>
        </w:tc>
        <w:tc>
          <w:tcPr>
            <w:tcW w:w="1531" w:type="dxa"/>
          </w:tcPr>
          <w:p w:rsidR="00EB09CF" w:rsidRDefault="00EB09CF">
            <w:pPr>
              <w:pStyle w:val="ConsPlusNormal"/>
              <w:jc w:val="center"/>
            </w:pPr>
            <w:r>
              <w:t>382921.93</w:t>
            </w:r>
          </w:p>
        </w:tc>
        <w:tc>
          <w:tcPr>
            <w:tcW w:w="1701" w:type="dxa"/>
          </w:tcPr>
          <w:p w:rsidR="00EB09CF" w:rsidRDefault="00EB09CF">
            <w:pPr>
              <w:pStyle w:val="ConsPlusNormal"/>
              <w:jc w:val="center"/>
            </w:pPr>
            <w:r>
              <w:t>2241520.86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868</w:t>
            </w:r>
          </w:p>
        </w:tc>
        <w:tc>
          <w:tcPr>
            <w:tcW w:w="1531" w:type="dxa"/>
          </w:tcPr>
          <w:p w:rsidR="00EB09CF" w:rsidRDefault="00EB09CF">
            <w:pPr>
              <w:pStyle w:val="ConsPlusNormal"/>
              <w:jc w:val="center"/>
            </w:pPr>
            <w:r>
              <w:t>382884.07</w:t>
            </w:r>
          </w:p>
        </w:tc>
        <w:tc>
          <w:tcPr>
            <w:tcW w:w="1701" w:type="dxa"/>
          </w:tcPr>
          <w:p w:rsidR="00EB09CF" w:rsidRDefault="00EB09CF">
            <w:pPr>
              <w:pStyle w:val="ConsPlusNormal"/>
              <w:jc w:val="center"/>
            </w:pPr>
            <w:r>
              <w:t>2241551.49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869</w:t>
            </w:r>
          </w:p>
        </w:tc>
        <w:tc>
          <w:tcPr>
            <w:tcW w:w="1531" w:type="dxa"/>
          </w:tcPr>
          <w:p w:rsidR="00EB09CF" w:rsidRDefault="00EB09CF">
            <w:pPr>
              <w:pStyle w:val="ConsPlusNormal"/>
              <w:jc w:val="center"/>
            </w:pPr>
            <w:r>
              <w:t>382786.79</w:t>
            </w:r>
          </w:p>
        </w:tc>
        <w:tc>
          <w:tcPr>
            <w:tcW w:w="1701" w:type="dxa"/>
          </w:tcPr>
          <w:p w:rsidR="00EB09CF" w:rsidRDefault="00EB09CF">
            <w:pPr>
              <w:pStyle w:val="ConsPlusNormal"/>
              <w:jc w:val="center"/>
            </w:pPr>
            <w:r>
              <w:t>2241431.99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870</w:t>
            </w:r>
          </w:p>
        </w:tc>
        <w:tc>
          <w:tcPr>
            <w:tcW w:w="1531" w:type="dxa"/>
          </w:tcPr>
          <w:p w:rsidR="00EB09CF" w:rsidRDefault="00EB09CF">
            <w:pPr>
              <w:pStyle w:val="ConsPlusNormal"/>
              <w:jc w:val="center"/>
            </w:pPr>
            <w:r>
              <w:t>382787.03</w:t>
            </w:r>
          </w:p>
        </w:tc>
        <w:tc>
          <w:tcPr>
            <w:tcW w:w="1701" w:type="dxa"/>
          </w:tcPr>
          <w:p w:rsidR="00EB09CF" w:rsidRDefault="00EB09CF">
            <w:pPr>
              <w:pStyle w:val="ConsPlusNormal"/>
              <w:jc w:val="center"/>
            </w:pPr>
            <w:r>
              <w:t>2241420.49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871</w:t>
            </w:r>
          </w:p>
        </w:tc>
        <w:tc>
          <w:tcPr>
            <w:tcW w:w="1531" w:type="dxa"/>
          </w:tcPr>
          <w:p w:rsidR="00EB09CF" w:rsidRDefault="00EB09CF">
            <w:pPr>
              <w:pStyle w:val="ConsPlusNormal"/>
              <w:jc w:val="center"/>
            </w:pPr>
            <w:r>
              <w:t>382783.28</w:t>
            </w:r>
          </w:p>
        </w:tc>
        <w:tc>
          <w:tcPr>
            <w:tcW w:w="1701" w:type="dxa"/>
          </w:tcPr>
          <w:p w:rsidR="00EB09CF" w:rsidRDefault="00EB09CF">
            <w:pPr>
              <w:pStyle w:val="ConsPlusNormal"/>
              <w:jc w:val="center"/>
            </w:pPr>
            <w:r>
              <w:t>2241414.41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872</w:t>
            </w:r>
          </w:p>
        </w:tc>
        <w:tc>
          <w:tcPr>
            <w:tcW w:w="1531" w:type="dxa"/>
          </w:tcPr>
          <w:p w:rsidR="00EB09CF" w:rsidRDefault="00EB09CF">
            <w:pPr>
              <w:pStyle w:val="ConsPlusNormal"/>
              <w:jc w:val="center"/>
            </w:pPr>
            <w:r>
              <w:t>382779.96</w:t>
            </w:r>
          </w:p>
        </w:tc>
        <w:tc>
          <w:tcPr>
            <w:tcW w:w="1701" w:type="dxa"/>
          </w:tcPr>
          <w:p w:rsidR="00EB09CF" w:rsidRDefault="00EB09CF">
            <w:pPr>
              <w:pStyle w:val="ConsPlusNormal"/>
              <w:jc w:val="center"/>
            </w:pPr>
            <w:r>
              <w:t>2241410.34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873</w:t>
            </w:r>
          </w:p>
        </w:tc>
        <w:tc>
          <w:tcPr>
            <w:tcW w:w="1531" w:type="dxa"/>
          </w:tcPr>
          <w:p w:rsidR="00EB09CF" w:rsidRDefault="00EB09CF">
            <w:pPr>
              <w:pStyle w:val="ConsPlusNormal"/>
              <w:jc w:val="center"/>
            </w:pPr>
            <w:r>
              <w:t>382773.62</w:t>
            </w:r>
          </w:p>
        </w:tc>
        <w:tc>
          <w:tcPr>
            <w:tcW w:w="1701" w:type="dxa"/>
          </w:tcPr>
          <w:p w:rsidR="00EB09CF" w:rsidRDefault="00EB09CF">
            <w:pPr>
              <w:pStyle w:val="ConsPlusNormal"/>
              <w:jc w:val="center"/>
            </w:pPr>
            <w:r>
              <w:t>2241415.19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874</w:t>
            </w:r>
          </w:p>
        </w:tc>
        <w:tc>
          <w:tcPr>
            <w:tcW w:w="1531" w:type="dxa"/>
          </w:tcPr>
          <w:p w:rsidR="00EB09CF" w:rsidRDefault="00EB09CF">
            <w:pPr>
              <w:pStyle w:val="ConsPlusNormal"/>
              <w:jc w:val="center"/>
            </w:pPr>
            <w:r>
              <w:t>382747.95</w:t>
            </w:r>
          </w:p>
        </w:tc>
        <w:tc>
          <w:tcPr>
            <w:tcW w:w="1701" w:type="dxa"/>
          </w:tcPr>
          <w:p w:rsidR="00EB09CF" w:rsidRDefault="00EB09CF">
            <w:pPr>
              <w:pStyle w:val="ConsPlusNormal"/>
              <w:jc w:val="center"/>
            </w:pPr>
            <w:r>
              <w:t>2241383.16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875</w:t>
            </w:r>
          </w:p>
        </w:tc>
        <w:tc>
          <w:tcPr>
            <w:tcW w:w="1531" w:type="dxa"/>
          </w:tcPr>
          <w:p w:rsidR="00EB09CF" w:rsidRDefault="00EB09CF">
            <w:pPr>
              <w:pStyle w:val="ConsPlusNormal"/>
              <w:jc w:val="center"/>
            </w:pPr>
            <w:r>
              <w:t>382742.95</w:t>
            </w:r>
          </w:p>
        </w:tc>
        <w:tc>
          <w:tcPr>
            <w:tcW w:w="1701" w:type="dxa"/>
          </w:tcPr>
          <w:p w:rsidR="00EB09CF" w:rsidRDefault="00EB09CF">
            <w:pPr>
              <w:pStyle w:val="ConsPlusNormal"/>
              <w:jc w:val="center"/>
            </w:pPr>
            <w:r>
              <w:t>2241376.92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876</w:t>
            </w:r>
          </w:p>
        </w:tc>
        <w:tc>
          <w:tcPr>
            <w:tcW w:w="1531" w:type="dxa"/>
          </w:tcPr>
          <w:p w:rsidR="00EB09CF" w:rsidRDefault="00EB09CF">
            <w:pPr>
              <w:pStyle w:val="ConsPlusNormal"/>
              <w:jc w:val="center"/>
            </w:pPr>
            <w:r>
              <w:t>382740.85</w:t>
            </w:r>
          </w:p>
        </w:tc>
        <w:tc>
          <w:tcPr>
            <w:tcW w:w="1701" w:type="dxa"/>
          </w:tcPr>
          <w:p w:rsidR="00EB09CF" w:rsidRDefault="00EB09CF">
            <w:pPr>
              <w:pStyle w:val="ConsPlusNormal"/>
              <w:jc w:val="center"/>
            </w:pPr>
            <w:r>
              <w:t>2241378.45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877</w:t>
            </w:r>
          </w:p>
        </w:tc>
        <w:tc>
          <w:tcPr>
            <w:tcW w:w="1531" w:type="dxa"/>
          </w:tcPr>
          <w:p w:rsidR="00EB09CF" w:rsidRDefault="00EB09CF">
            <w:pPr>
              <w:pStyle w:val="ConsPlusNormal"/>
              <w:jc w:val="center"/>
            </w:pPr>
            <w:r>
              <w:t>382696.97</w:t>
            </w:r>
          </w:p>
        </w:tc>
        <w:tc>
          <w:tcPr>
            <w:tcW w:w="1701" w:type="dxa"/>
          </w:tcPr>
          <w:p w:rsidR="00EB09CF" w:rsidRDefault="00EB09CF">
            <w:pPr>
              <w:pStyle w:val="ConsPlusNormal"/>
              <w:jc w:val="center"/>
            </w:pPr>
            <w:r>
              <w:t>2241322.94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878</w:t>
            </w:r>
          </w:p>
        </w:tc>
        <w:tc>
          <w:tcPr>
            <w:tcW w:w="1531" w:type="dxa"/>
          </w:tcPr>
          <w:p w:rsidR="00EB09CF" w:rsidRDefault="00EB09CF">
            <w:pPr>
              <w:pStyle w:val="ConsPlusNormal"/>
              <w:jc w:val="center"/>
            </w:pPr>
            <w:r>
              <w:t>382680.03</w:t>
            </w:r>
          </w:p>
        </w:tc>
        <w:tc>
          <w:tcPr>
            <w:tcW w:w="1701" w:type="dxa"/>
          </w:tcPr>
          <w:p w:rsidR="00EB09CF" w:rsidRDefault="00EB09CF">
            <w:pPr>
              <w:pStyle w:val="ConsPlusNormal"/>
              <w:jc w:val="center"/>
            </w:pPr>
            <w:r>
              <w:t>2241303.60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879</w:t>
            </w:r>
          </w:p>
        </w:tc>
        <w:tc>
          <w:tcPr>
            <w:tcW w:w="1531" w:type="dxa"/>
          </w:tcPr>
          <w:p w:rsidR="00EB09CF" w:rsidRDefault="00EB09CF">
            <w:pPr>
              <w:pStyle w:val="ConsPlusNormal"/>
              <w:jc w:val="center"/>
            </w:pPr>
            <w:r>
              <w:t>382639.01</w:t>
            </w:r>
          </w:p>
        </w:tc>
        <w:tc>
          <w:tcPr>
            <w:tcW w:w="1701" w:type="dxa"/>
          </w:tcPr>
          <w:p w:rsidR="00EB09CF" w:rsidRDefault="00EB09CF">
            <w:pPr>
              <w:pStyle w:val="ConsPlusNormal"/>
              <w:jc w:val="center"/>
            </w:pPr>
            <w:r>
              <w:t>2241252.96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880</w:t>
            </w:r>
          </w:p>
        </w:tc>
        <w:tc>
          <w:tcPr>
            <w:tcW w:w="1531" w:type="dxa"/>
          </w:tcPr>
          <w:p w:rsidR="00EB09CF" w:rsidRDefault="00EB09CF">
            <w:pPr>
              <w:pStyle w:val="ConsPlusNormal"/>
              <w:jc w:val="center"/>
            </w:pPr>
            <w:r>
              <w:t>382591.80</w:t>
            </w:r>
          </w:p>
        </w:tc>
        <w:tc>
          <w:tcPr>
            <w:tcW w:w="1701" w:type="dxa"/>
          </w:tcPr>
          <w:p w:rsidR="00EB09CF" w:rsidRDefault="00EB09CF">
            <w:pPr>
              <w:pStyle w:val="ConsPlusNormal"/>
              <w:jc w:val="center"/>
            </w:pPr>
            <w:r>
              <w:t>2241192.96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881</w:t>
            </w:r>
          </w:p>
        </w:tc>
        <w:tc>
          <w:tcPr>
            <w:tcW w:w="1531" w:type="dxa"/>
          </w:tcPr>
          <w:p w:rsidR="00EB09CF" w:rsidRDefault="00EB09CF">
            <w:pPr>
              <w:pStyle w:val="ConsPlusNormal"/>
              <w:jc w:val="center"/>
            </w:pPr>
            <w:r>
              <w:t>382571.89</w:t>
            </w:r>
          </w:p>
        </w:tc>
        <w:tc>
          <w:tcPr>
            <w:tcW w:w="1701" w:type="dxa"/>
          </w:tcPr>
          <w:p w:rsidR="00EB09CF" w:rsidRDefault="00EB09CF">
            <w:pPr>
              <w:pStyle w:val="ConsPlusNormal"/>
              <w:jc w:val="center"/>
            </w:pPr>
            <w:r>
              <w:t>2241168.73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882</w:t>
            </w:r>
          </w:p>
        </w:tc>
        <w:tc>
          <w:tcPr>
            <w:tcW w:w="1531" w:type="dxa"/>
          </w:tcPr>
          <w:p w:rsidR="00EB09CF" w:rsidRDefault="00EB09CF">
            <w:pPr>
              <w:pStyle w:val="ConsPlusNormal"/>
              <w:jc w:val="center"/>
            </w:pPr>
            <w:r>
              <w:t>382575.80</w:t>
            </w:r>
          </w:p>
        </w:tc>
        <w:tc>
          <w:tcPr>
            <w:tcW w:w="1701" w:type="dxa"/>
          </w:tcPr>
          <w:p w:rsidR="00EB09CF" w:rsidRDefault="00EB09CF">
            <w:pPr>
              <w:pStyle w:val="ConsPlusNormal"/>
              <w:jc w:val="center"/>
            </w:pPr>
            <w:r>
              <w:t>2241165.61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883</w:t>
            </w:r>
          </w:p>
        </w:tc>
        <w:tc>
          <w:tcPr>
            <w:tcW w:w="1531" w:type="dxa"/>
          </w:tcPr>
          <w:p w:rsidR="00EB09CF" w:rsidRDefault="00EB09CF">
            <w:pPr>
              <w:pStyle w:val="ConsPlusNormal"/>
              <w:jc w:val="center"/>
            </w:pPr>
            <w:r>
              <w:t>382593.60</w:t>
            </w:r>
          </w:p>
        </w:tc>
        <w:tc>
          <w:tcPr>
            <w:tcW w:w="1701" w:type="dxa"/>
          </w:tcPr>
          <w:p w:rsidR="00EB09CF" w:rsidRDefault="00EB09CF">
            <w:pPr>
              <w:pStyle w:val="ConsPlusNormal"/>
              <w:jc w:val="center"/>
            </w:pPr>
            <w:r>
              <w:t>2241151.43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884</w:t>
            </w:r>
          </w:p>
        </w:tc>
        <w:tc>
          <w:tcPr>
            <w:tcW w:w="1531" w:type="dxa"/>
          </w:tcPr>
          <w:p w:rsidR="00EB09CF" w:rsidRDefault="00EB09CF">
            <w:pPr>
              <w:pStyle w:val="ConsPlusNormal"/>
              <w:jc w:val="center"/>
            </w:pPr>
            <w:r>
              <w:t>382596.27</w:t>
            </w:r>
          </w:p>
        </w:tc>
        <w:tc>
          <w:tcPr>
            <w:tcW w:w="1701" w:type="dxa"/>
          </w:tcPr>
          <w:p w:rsidR="00EB09CF" w:rsidRDefault="00EB09CF">
            <w:pPr>
              <w:pStyle w:val="ConsPlusNormal"/>
              <w:jc w:val="center"/>
            </w:pPr>
            <w:r>
              <w:t>2241149.73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885</w:t>
            </w:r>
          </w:p>
        </w:tc>
        <w:tc>
          <w:tcPr>
            <w:tcW w:w="1531" w:type="dxa"/>
          </w:tcPr>
          <w:p w:rsidR="00EB09CF" w:rsidRDefault="00EB09CF">
            <w:pPr>
              <w:pStyle w:val="ConsPlusNormal"/>
              <w:jc w:val="center"/>
            </w:pPr>
            <w:r>
              <w:t>382643.15</w:t>
            </w:r>
          </w:p>
        </w:tc>
        <w:tc>
          <w:tcPr>
            <w:tcW w:w="1701" w:type="dxa"/>
          </w:tcPr>
          <w:p w:rsidR="00EB09CF" w:rsidRDefault="00EB09CF">
            <w:pPr>
              <w:pStyle w:val="ConsPlusNormal"/>
              <w:jc w:val="center"/>
            </w:pPr>
            <w:r>
              <w:t>2241111.91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886</w:t>
            </w:r>
          </w:p>
        </w:tc>
        <w:tc>
          <w:tcPr>
            <w:tcW w:w="1531" w:type="dxa"/>
          </w:tcPr>
          <w:p w:rsidR="00EB09CF" w:rsidRDefault="00EB09CF">
            <w:pPr>
              <w:pStyle w:val="ConsPlusNormal"/>
              <w:jc w:val="center"/>
            </w:pPr>
            <w:r>
              <w:t>382694.26</w:t>
            </w:r>
          </w:p>
        </w:tc>
        <w:tc>
          <w:tcPr>
            <w:tcW w:w="1701" w:type="dxa"/>
          </w:tcPr>
          <w:p w:rsidR="00EB09CF" w:rsidRDefault="00EB09CF">
            <w:pPr>
              <w:pStyle w:val="ConsPlusNormal"/>
              <w:jc w:val="center"/>
            </w:pPr>
            <w:r>
              <w:t>2241070.71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887</w:t>
            </w:r>
          </w:p>
        </w:tc>
        <w:tc>
          <w:tcPr>
            <w:tcW w:w="1531" w:type="dxa"/>
          </w:tcPr>
          <w:p w:rsidR="00EB09CF" w:rsidRDefault="00EB09CF">
            <w:pPr>
              <w:pStyle w:val="ConsPlusNormal"/>
              <w:jc w:val="center"/>
            </w:pPr>
            <w:r>
              <w:t>382700.66</w:t>
            </w:r>
          </w:p>
        </w:tc>
        <w:tc>
          <w:tcPr>
            <w:tcW w:w="1701" w:type="dxa"/>
          </w:tcPr>
          <w:p w:rsidR="00EB09CF" w:rsidRDefault="00EB09CF">
            <w:pPr>
              <w:pStyle w:val="ConsPlusNormal"/>
              <w:jc w:val="center"/>
            </w:pPr>
            <w:r>
              <w:t>2241078.19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888</w:t>
            </w:r>
          </w:p>
        </w:tc>
        <w:tc>
          <w:tcPr>
            <w:tcW w:w="1531" w:type="dxa"/>
          </w:tcPr>
          <w:p w:rsidR="00EB09CF" w:rsidRDefault="00EB09CF">
            <w:pPr>
              <w:pStyle w:val="ConsPlusNormal"/>
              <w:jc w:val="center"/>
            </w:pPr>
            <w:r>
              <w:t>382708.67</w:t>
            </w:r>
          </w:p>
        </w:tc>
        <w:tc>
          <w:tcPr>
            <w:tcW w:w="1701" w:type="dxa"/>
          </w:tcPr>
          <w:p w:rsidR="00EB09CF" w:rsidRDefault="00EB09CF">
            <w:pPr>
              <w:pStyle w:val="ConsPlusNormal"/>
              <w:jc w:val="center"/>
            </w:pPr>
            <w:r>
              <w:t>2241088.19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889</w:t>
            </w:r>
          </w:p>
        </w:tc>
        <w:tc>
          <w:tcPr>
            <w:tcW w:w="1531" w:type="dxa"/>
          </w:tcPr>
          <w:p w:rsidR="00EB09CF" w:rsidRDefault="00EB09CF">
            <w:pPr>
              <w:pStyle w:val="ConsPlusNormal"/>
              <w:jc w:val="center"/>
            </w:pPr>
            <w:r>
              <w:t>382714.46</w:t>
            </w:r>
          </w:p>
        </w:tc>
        <w:tc>
          <w:tcPr>
            <w:tcW w:w="1701" w:type="dxa"/>
          </w:tcPr>
          <w:p w:rsidR="00EB09CF" w:rsidRDefault="00EB09CF">
            <w:pPr>
              <w:pStyle w:val="ConsPlusNormal"/>
              <w:jc w:val="center"/>
            </w:pPr>
            <w:r>
              <w:t>2241082.44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890</w:t>
            </w:r>
          </w:p>
        </w:tc>
        <w:tc>
          <w:tcPr>
            <w:tcW w:w="1531" w:type="dxa"/>
          </w:tcPr>
          <w:p w:rsidR="00EB09CF" w:rsidRDefault="00EB09CF">
            <w:pPr>
              <w:pStyle w:val="ConsPlusNormal"/>
              <w:jc w:val="center"/>
            </w:pPr>
            <w:r>
              <w:t>382723.51</w:t>
            </w:r>
          </w:p>
        </w:tc>
        <w:tc>
          <w:tcPr>
            <w:tcW w:w="1701" w:type="dxa"/>
          </w:tcPr>
          <w:p w:rsidR="00EB09CF" w:rsidRDefault="00EB09CF">
            <w:pPr>
              <w:pStyle w:val="ConsPlusNormal"/>
              <w:jc w:val="center"/>
            </w:pPr>
            <w:r>
              <w:t>2241073.52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891</w:t>
            </w:r>
          </w:p>
        </w:tc>
        <w:tc>
          <w:tcPr>
            <w:tcW w:w="1531" w:type="dxa"/>
          </w:tcPr>
          <w:p w:rsidR="00EB09CF" w:rsidRDefault="00EB09CF">
            <w:pPr>
              <w:pStyle w:val="ConsPlusNormal"/>
              <w:jc w:val="center"/>
            </w:pPr>
            <w:r>
              <w:t>382742.20</w:t>
            </w:r>
          </w:p>
        </w:tc>
        <w:tc>
          <w:tcPr>
            <w:tcW w:w="1701" w:type="dxa"/>
          </w:tcPr>
          <w:p w:rsidR="00EB09CF" w:rsidRDefault="00EB09CF">
            <w:pPr>
              <w:pStyle w:val="ConsPlusNormal"/>
              <w:jc w:val="center"/>
            </w:pPr>
            <w:r>
              <w:t>2241054.77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892</w:t>
            </w:r>
          </w:p>
        </w:tc>
        <w:tc>
          <w:tcPr>
            <w:tcW w:w="1531" w:type="dxa"/>
          </w:tcPr>
          <w:p w:rsidR="00EB09CF" w:rsidRDefault="00EB09CF">
            <w:pPr>
              <w:pStyle w:val="ConsPlusNormal"/>
              <w:jc w:val="center"/>
            </w:pPr>
            <w:r>
              <w:t>382747.94</w:t>
            </w:r>
          </w:p>
        </w:tc>
        <w:tc>
          <w:tcPr>
            <w:tcW w:w="1701" w:type="dxa"/>
          </w:tcPr>
          <w:p w:rsidR="00EB09CF" w:rsidRDefault="00EB09CF">
            <w:pPr>
              <w:pStyle w:val="ConsPlusNormal"/>
              <w:jc w:val="center"/>
            </w:pPr>
            <w:r>
              <w:t>2241049.34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893</w:t>
            </w:r>
          </w:p>
        </w:tc>
        <w:tc>
          <w:tcPr>
            <w:tcW w:w="1531" w:type="dxa"/>
          </w:tcPr>
          <w:p w:rsidR="00EB09CF" w:rsidRDefault="00EB09CF">
            <w:pPr>
              <w:pStyle w:val="ConsPlusNormal"/>
              <w:jc w:val="center"/>
            </w:pPr>
            <w:r>
              <w:t>382751.36</w:t>
            </w:r>
          </w:p>
        </w:tc>
        <w:tc>
          <w:tcPr>
            <w:tcW w:w="1701" w:type="dxa"/>
          </w:tcPr>
          <w:p w:rsidR="00EB09CF" w:rsidRDefault="00EB09CF">
            <w:pPr>
              <w:pStyle w:val="ConsPlusNormal"/>
              <w:jc w:val="center"/>
            </w:pPr>
            <w:r>
              <w:t>2241052.47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894</w:t>
            </w:r>
          </w:p>
        </w:tc>
        <w:tc>
          <w:tcPr>
            <w:tcW w:w="1531" w:type="dxa"/>
          </w:tcPr>
          <w:p w:rsidR="00EB09CF" w:rsidRDefault="00EB09CF">
            <w:pPr>
              <w:pStyle w:val="ConsPlusNormal"/>
              <w:jc w:val="center"/>
            </w:pPr>
            <w:r>
              <w:t>382753.02</w:t>
            </w:r>
          </w:p>
        </w:tc>
        <w:tc>
          <w:tcPr>
            <w:tcW w:w="1701" w:type="dxa"/>
          </w:tcPr>
          <w:p w:rsidR="00EB09CF" w:rsidRDefault="00EB09CF">
            <w:pPr>
              <w:pStyle w:val="ConsPlusNormal"/>
              <w:jc w:val="center"/>
            </w:pPr>
            <w:r>
              <w:t>2241050.92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847</w:t>
            </w:r>
          </w:p>
        </w:tc>
        <w:tc>
          <w:tcPr>
            <w:tcW w:w="1531" w:type="dxa"/>
          </w:tcPr>
          <w:p w:rsidR="00EB09CF" w:rsidRDefault="00EB09CF">
            <w:pPr>
              <w:pStyle w:val="ConsPlusNormal"/>
              <w:jc w:val="center"/>
            </w:pPr>
            <w:r>
              <w:t>382793.01</w:t>
            </w:r>
          </w:p>
        </w:tc>
        <w:tc>
          <w:tcPr>
            <w:tcW w:w="1701" w:type="dxa"/>
          </w:tcPr>
          <w:p w:rsidR="00EB09CF" w:rsidRDefault="00EB09CF">
            <w:pPr>
              <w:pStyle w:val="ConsPlusNormal"/>
              <w:jc w:val="center"/>
            </w:pPr>
            <w:r>
              <w:t>2241096.48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895</w:t>
            </w:r>
          </w:p>
        </w:tc>
        <w:tc>
          <w:tcPr>
            <w:tcW w:w="1531" w:type="dxa"/>
          </w:tcPr>
          <w:p w:rsidR="00EB09CF" w:rsidRDefault="00EB09CF">
            <w:pPr>
              <w:pStyle w:val="ConsPlusNormal"/>
              <w:jc w:val="center"/>
            </w:pPr>
            <w:r>
              <w:t>381989.61</w:t>
            </w:r>
          </w:p>
        </w:tc>
        <w:tc>
          <w:tcPr>
            <w:tcW w:w="1701" w:type="dxa"/>
          </w:tcPr>
          <w:p w:rsidR="00EB09CF" w:rsidRDefault="00EB09CF">
            <w:pPr>
              <w:pStyle w:val="ConsPlusNormal"/>
              <w:jc w:val="center"/>
            </w:pPr>
            <w:r>
              <w:t>2241238.79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896</w:t>
            </w:r>
          </w:p>
        </w:tc>
        <w:tc>
          <w:tcPr>
            <w:tcW w:w="1531" w:type="dxa"/>
          </w:tcPr>
          <w:p w:rsidR="00EB09CF" w:rsidRDefault="00EB09CF">
            <w:pPr>
              <w:pStyle w:val="ConsPlusNormal"/>
              <w:jc w:val="center"/>
            </w:pPr>
            <w:r>
              <w:t>382001.35</w:t>
            </w:r>
          </w:p>
        </w:tc>
        <w:tc>
          <w:tcPr>
            <w:tcW w:w="1701" w:type="dxa"/>
          </w:tcPr>
          <w:p w:rsidR="00EB09CF" w:rsidRDefault="00EB09CF">
            <w:pPr>
              <w:pStyle w:val="ConsPlusNormal"/>
              <w:jc w:val="center"/>
            </w:pPr>
            <w:r>
              <w:t>2241252.15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897</w:t>
            </w:r>
          </w:p>
        </w:tc>
        <w:tc>
          <w:tcPr>
            <w:tcW w:w="1531" w:type="dxa"/>
          </w:tcPr>
          <w:p w:rsidR="00EB09CF" w:rsidRDefault="00EB09CF">
            <w:pPr>
              <w:pStyle w:val="ConsPlusNormal"/>
              <w:jc w:val="center"/>
            </w:pPr>
            <w:r>
              <w:t>381993.07</w:t>
            </w:r>
          </w:p>
        </w:tc>
        <w:tc>
          <w:tcPr>
            <w:tcW w:w="1701" w:type="dxa"/>
          </w:tcPr>
          <w:p w:rsidR="00EB09CF" w:rsidRDefault="00EB09CF">
            <w:pPr>
              <w:pStyle w:val="ConsPlusNormal"/>
              <w:jc w:val="center"/>
            </w:pPr>
            <w:r>
              <w:t>2241259.57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898</w:t>
            </w:r>
          </w:p>
        </w:tc>
        <w:tc>
          <w:tcPr>
            <w:tcW w:w="1531" w:type="dxa"/>
          </w:tcPr>
          <w:p w:rsidR="00EB09CF" w:rsidRDefault="00EB09CF">
            <w:pPr>
              <w:pStyle w:val="ConsPlusNormal"/>
              <w:jc w:val="center"/>
            </w:pPr>
            <w:r>
              <w:t>382007.38</w:t>
            </w:r>
          </w:p>
        </w:tc>
        <w:tc>
          <w:tcPr>
            <w:tcW w:w="1701" w:type="dxa"/>
          </w:tcPr>
          <w:p w:rsidR="00EB09CF" w:rsidRDefault="00EB09CF">
            <w:pPr>
              <w:pStyle w:val="ConsPlusNormal"/>
              <w:jc w:val="center"/>
            </w:pPr>
            <w:r>
              <w:t>2241275.41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899</w:t>
            </w:r>
          </w:p>
        </w:tc>
        <w:tc>
          <w:tcPr>
            <w:tcW w:w="1531" w:type="dxa"/>
          </w:tcPr>
          <w:p w:rsidR="00EB09CF" w:rsidRDefault="00EB09CF">
            <w:pPr>
              <w:pStyle w:val="ConsPlusNormal"/>
              <w:jc w:val="center"/>
            </w:pPr>
            <w:r>
              <w:t>382015.59</w:t>
            </w:r>
          </w:p>
        </w:tc>
        <w:tc>
          <w:tcPr>
            <w:tcW w:w="1701" w:type="dxa"/>
          </w:tcPr>
          <w:p w:rsidR="00EB09CF" w:rsidRDefault="00EB09CF">
            <w:pPr>
              <w:pStyle w:val="ConsPlusNormal"/>
              <w:jc w:val="center"/>
            </w:pPr>
            <w:r>
              <w:t>2241285.24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900</w:t>
            </w:r>
          </w:p>
        </w:tc>
        <w:tc>
          <w:tcPr>
            <w:tcW w:w="1531" w:type="dxa"/>
          </w:tcPr>
          <w:p w:rsidR="00EB09CF" w:rsidRDefault="00EB09CF">
            <w:pPr>
              <w:pStyle w:val="ConsPlusNormal"/>
              <w:jc w:val="center"/>
            </w:pPr>
            <w:r>
              <w:t>382025.73</w:t>
            </w:r>
          </w:p>
        </w:tc>
        <w:tc>
          <w:tcPr>
            <w:tcW w:w="1701" w:type="dxa"/>
          </w:tcPr>
          <w:p w:rsidR="00EB09CF" w:rsidRDefault="00EB09CF">
            <w:pPr>
              <w:pStyle w:val="ConsPlusNormal"/>
              <w:jc w:val="center"/>
            </w:pPr>
            <w:r>
              <w:t>2241287.01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901</w:t>
            </w:r>
          </w:p>
        </w:tc>
        <w:tc>
          <w:tcPr>
            <w:tcW w:w="1531" w:type="dxa"/>
          </w:tcPr>
          <w:p w:rsidR="00EB09CF" w:rsidRDefault="00EB09CF">
            <w:pPr>
              <w:pStyle w:val="ConsPlusNormal"/>
              <w:jc w:val="center"/>
            </w:pPr>
            <w:r>
              <w:t>382034.42</w:t>
            </w:r>
          </w:p>
        </w:tc>
        <w:tc>
          <w:tcPr>
            <w:tcW w:w="1701" w:type="dxa"/>
          </w:tcPr>
          <w:p w:rsidR="00EB09CF" w:rsidRDefault="00EB09CF">
            <w:pPr>
              <w:pStyle w:val="ConsPlusNormal"/>
              <w:jc w:val="center"/>
            </w:pPr>
            <w:r>
              <w:t>2241298.26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902</w:t>
            </w:r>
          </w:p>
        </w:tc>
        <w:tc>
          <w:tcPr>
            <w:tcW w:w="1531" w:type="dxa"/>
          </w:tcPr>
          <w:p w:rsidR="00EB09CF" w:rsidRDefault="00EB09CF">
            <w:pPr>
              <w:pStyle w:val="ConsPlusNormal"/>
              <w:jc w:val="center"/>
            </w:pPr>
            <w:r>
              <w:t>382027.91</w:t>
            </w:r>
          </w:p>
        </w:tc>
        <w:tc>
          <w:tcPr>
            <w:tcW w:w="1701" w:type="dxa"/>
          </w:tcPr>
          <w:p w:rsidR="00EB09CF" w:rsidRDefault="00EB09CF">
            <w:pPr>
              <w:pStyle w:val="ConsPlusNormal"/>
              <w:jc w:val="center"/>
            </w:pPr>
            <w:r>
              <w:t>2241304.31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903</w:t>
            </w:r>
          </w:p>
        </w:tc>
        <w:tc>
          <w:tcPr>
            <w:tcW w:w="1531" w:type="dxa"/>
          </w:tcPr>
          <w:p w:rsidR="00EB09CF" w:rsidRDefault="00EB09CF">
            <w:pPr>
              <w:pStyle w:val="ConsPlusNormal"/>
              <w:jc w:val="center"/>
            </w:pPr>
            <w:r>
              <w:t>382036.21</w:t>
            </w:r>
          </w:p>
        </w:tc>
        <w:tc>
          <w:tcPr>
            <w:tcW w:w="1701" w:type="dxa"/>
          </w:tcPr>
          <w:p w:rsidR="00EB09CF" w:rsidRDefault="00EB09CF">
            <w:pPr>
              <w:pStyle w:val="ConsPlusNormal"/>
              <w:jc w:val="center"/>
            </w:pPr>
            <w:r>
              <w:t>2241314.07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904</w:t>
            </w:r>
          </w:p>
        </w:tc>
        <w:tc>
          <w:tcPr>
            <w:tcW w:w="1531" w:type="dxa"/>
          </w:tcPr>
          <w:p w:rsidR="00EB09CF" w:rsidRDefault="00EB09CF">
            <w:pPr>
              <w:pStyle w:val="ConsPlusNormal"/>
              <w:jc w:val="center"/>
            </w:pPr>
            <w:r>
              <w:t>382040.74</w:t>
            </w:r>
          </w:p>
        </w:tc>
        <w:tc>
          <w:tcPr>
            <w:tcW w:w="1701" w:type="dxa"/>
          </w:tcPr>
          <w:p w:rsidR="00EB09CF" w:rsidRDefault="00EB09CF">
            <w:pPr>
              <w:pStyle w:val="ConsPlusNormal"/>
              <w:jc w:val="center"/>
            </w:pPr>
            <w:r>
              <w:t>2241319.28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905</w:t>
            </w:r>
          </w:p>
        </w:tc>
        <w:tc>
          <w:tcPr>
            <w:tcW w:w="1531" w:type="dxa"/>
          </w:tcPr>
          <w:p w:rsidR="00EB09CF" w:rsidRDefault="00EB09CF">
            <w:pPr>
              <w:pStyle w:val="ConsPlusNormal"/>
              <w:jc w:val="center"/>
            </w:pPr>
            <w:r>
              <w:t>382058.00</w:t>
            </w:r>
          </w:p>
        </w:tc>
        <w:tc>
          <w:tcPr>
            <w:tcW w:w="1701" w:type="dxa"/>
          </w:tcPr>
          <w:p w:rsidR="00EB09CF" w:rsidRDefault="00EB09CF">
            <w:pPr>
              <w:pStyle w:val="ConsPlusNormal"/>
              <w:jc w:val="center"/>
            </w:pPr>
            <w:r>
              <w:t>2241320.34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906</w:t>
            </w:r>
          </w:p>
        </w:tc>
        <w:tc>
          <w:tcPr>
            <w:tcW w:w="1531" w:type="dxa"/>
          </w:tcPr>
          <w:p w:rsidR="00EB09CF" w:rsidRDefault="00EB09CF">
            <w:pPr>
              <w:pStyle w:val="ConsPlusNormal"/>
              <w:jc w:val="center"/>
            </w:pPr>
            <w:r>
              <w:t>382067.21</w:t>
            </w:r>
          </w:p>
        </w:tc>
        <w:tc>
          <w:tcPr>
            <w:tcW w:w="1701" w:type="dxa"/>
          </w:tcPr>
          <w:p w:rsidR="00EB09CF" w:rsidRDefault="00EB09CF">
            <w:pPr>
              <w:pStyle w:val="ConsPlusNormal"/>
              <w:jc w:val="center"/>
            </w:pPr>
            <w:r>
              <w:t>2241331.15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907</w:t>
            </w:r>
          </w:p>
        </w:tc>
        <w:tc>
          <w:tcPr>
            <w:tcW w:w="1531" w:type="dxa"/>
          </w:tcPr>
          <w:p w:rsidR="00EB09CF" w:rsidRDefault="00EB09CF">
            <w:pPr>
              <w:pStyle w:val="ConsPlusNormal"/>
              <w:jc w:val="center"/>
            </w:pPr>
            <w:r>
              <w:t>382058.68</w:t>
            </w:r>
          </w:p>
        </w:tc>
        <w:tc>
          <w:tcPr>
            <w:tcW w:w="1701" w:type="dxa"/>
          </w:tcPr>
          <w:p w:rsidR="00EB09CF" w:rsidRDefault="00EB09CF">
            <w:pPr>
              <w:pStyle w:val="ConsPlusNormal"/>
              <w:jc w:val="center"/>
            </w:pPr>
            <w:r>
              <w:t>2241338.17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908</w:t>
            </w:r>
          </w:p>
        </w:tc>
        <w:tc>
          <w:tcPr>
            <w:tcW w:w="1531" w:type="dxa"/>
          </w:tcPr>
          <w:p w:rsidR="00EB09CF" w:rsidRDefault="00EB09CF">
            <w:pPr>
              <w:pStyle w:val="ConsPlusNormal"/>
              <w:jc w:val="center"/>
            </w:pPr>
            <w:r>
              <w:t>382063.31</w:t>
            </w:r>
          </w:p>
        </w:tc>
        <w:tc>
          <w:tcPr>
            <w:tcW w:w="1701" w:type="dxa"/>
          </w:tcPr>
          <w:p w:rsidR="00EB09CF" w:rsidRDefault="00EB09CF">
            <w:pPr>
              <w:pStyle w:val="ConsPlusNormal"/>
              <w:jc w:val="center"/>
            </w:pPr>
            <w:r>
              <w:t>2241344.15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909</w:t>
            </w:r>
          </w:p>
        </w:tc>
        <w:tc>
          <w:tcPr>
            <w:tcW w:w="1531" w:type="dxa"/>
          </w:tcPr>
          <w:p w:rsidR="00EB09CF" w:rsidRDefault="00EB09CF">
            <w:pPr>
              <w:pStyle w:val="ConsPlusNormal"/>
              <w:jc w:val="center"/>
            </w:pPr>
            <w:r>
              <w:t>382072.47</w:t>
            </w:r>
          </w:p>
        </w:tc>
        <w:tc>
          <w:tcPr>
            <w:tcW w:w="1701" w:type="dxa"/>
          </w:tcPr>
          <w:p w:rsidR="00EB09CF" w:rsidRDefault="00EB09CF">
            <w:pPr>
              <w:pStyle w:val="ConsPlusNormal"/>
              <w:jc w:val="center"/>
            </w:pPr>
            <w:r>
              <w:t>2241355.62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910</w:t>
            </w:r>
          </w:p>
        </w:tc>
        <w:tc>
          <w:tcPr>
            <w:tcW w:w="1531" w:type="dxa"/>
          </w:tcPr>
          <w:p w:rsidR="00EB09CF" w:rsidRDefault="00EB09CF">
            <w:pPr>
              <w:pStyle w:val="ConsPlusNormal"/>
              <w:jc w:val="center"/>
            </w:pPr>
            <w:r>
              <w:t>382086.55</w:t>
            </w:r>
          </w:p>
        </w:tc>
        <w:tc>
          <w:tcPr>
            <w:tcW w:w="1701" w:type="dxa"/>
          </w:tcPr>
          <w:p w:rsidR="00EB09CF" w:rsidRDefault="00EB09CF">
            <w:pPr>
              <w:pStyle w:val="ConsPlusNormal"/>
              <w:jc w:val="center"/>
            </w:pPr>
            <w:r>
              <w:t>2241355.53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911</w:t>
            </w:r>
          </w:p>
        </w:tc>
        <w:tc>
          <w:tcPr>
            <w:tcW w:w="1531" w:type="dxa"/>
          </w:tcPr>
          <w:p w:rsidR="00EB09CF" w:rsidRDefault="00EB09CF">
            <w:pPr>
              <w:pStyle w:val="ConsPlusNormal"/>
              <w:jc w:val="center"/>
            </w:pPr>
            <w:r>
              <w:t>382096.01</w:t>
            </w:r>
          </w:p>
        </w:tc>
        <w:tc>
          <w:tcPr>
            <w:tcW w:w="1701" w:type="dxa"/>
          </w:tcPr>
          <w:p w:rsidR="00EB09CF" w:rsidRDefault="00EB09CF">
            <w:pPr>
              <w:pStyle w:val="ConsPlusNormal"/>
              <w:jc w:val="center"/>
            </w:pPr>
            <w:r>
              <w:t>2241366.78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912</w:t>
            </w:r>
          </w:p>
        </w:tc>
        <w:tc>
          <w:tcPr>
            <w:tcW w:w="1531" w:type="dxa"/>
          </w:tcPr>
          <w:p w:rsidR="00EB09CF" w:rsidRDefault="00EB09CF">
            <w:pPr>
              <w:pStyle w:val="ConsPlusNormal"/>
              <w:jc w:val="center"/>
            </w:pPr>
            <w:r>
              <w:t>382087.56</w:t>
            </w:r>
          </w:p>
        </w:tc>
        <w:tc>
          <w:tcPr>
            <w:tcW w:w="1701" w:type="dxa"/>
          </w:tcPr>
          <w:p w:rsidR="00EB09CF" w:rsidRDefault="00EB09CF">
            <w:pPr>
              <w:pStyle w:val="ConsPlusNormal"/>
              <w:jc w:val="center"/>
            </w:pPr>
            <w:r>
              <w:t>2241374.13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913</w:t>
            </w:r>
          </w:p>
        </w:tc>
        <w:tc>
          <w:tcPr>
            <w:tcW w:w="1531" w:type="dxa"/>
          </w:tcPr>
          <w:p w:rsidR="00EB09CF" w:rsidRDefault="00EB09CF">
            <w:pPr>
              <w:pStyle w:val="ConsPlusNormal"/>
              <w:jc w:val="center"/>
            </w:pPr>
            <w:r>
              <w:t>382091.23</w:t>
            </w:r>
          </w:p>
        </w:tc>
        <w:tc>
          <w:tcPr>
            <w:tcW w:w="1701" w:type="dxa"/>
          </w:tcPr>
          <w:p w:rsidR="00EB09CF" w:rsidRDefault="00EB09CF">
            <w:pPr>
              <w:pStyle w:val="ConsPlusNormal"/>
              <w:jc w:val="center"/>
            </w:pPr>
            <w:r>
              <w:t>2241378.79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914</w:t>
            </w:r>
          </w:p>
        </w:tc>
        <w:tc>
          <w:tcPr>
            <w:tcW w:w="1531" w:type="dxa"/>
          </w:tcPr>
          <w:p w:rsidR="00EB09CF" w:rsidRDefault="00EB09CF">
            <w:pPr>
              <w:pStyle w:val="ConsPlusNormal"/>
              <w:jc w:val="center"/>
            </w:pPr>
            <w:r>
              <w:t>382100.09</w:t>
            </w:r>
          </w:p>
        </w:tc>
        <w:tc>
          <w:tcPr>
            <w:tcW w:w="1701" w:type="dxa"/>
          </w:tcPr>
          <w:p w:rsidR="00EB09CF" w:rsidRDefault="00EB09CF">
            <w:pPr>
              <w:pStyle w:val="ConsPlusNormal"/>
              <w:jc w:val="center"/>
            </w:pPr>
            <w:r>
              <w:t>2241389.86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915</w:t>
            </w:r>
          </w:p>
        </w:tc>
        <w:tc>
          <w:tcPr>
            <w:tcW w:w="1531" w:type="dxa"/>
          </w:tcPr>
          <w:p w:rsidR="00EB09CF" w:rsidRDefault="00EB09CF">
            <w:pPr>
              <w:pStyle w:val="ConsPlusNormal"/>
              <w:jc w:val="center"/>
            </w:pPr>
            <w:r>
              <w:t>382118.39</w:t>
            </w:r>
          </w:p>
        </w:tc>
        <w:tc>
          <w:tcPr>
            <w:tcW w:w="1701" w:type="dxa"/>
          </w:tcPr>
          <w:p w:rsidR="00EB09CF" w:rsidRDefault="00EB09CF">
            <w:pPr>
              <w:pStyle w:val="ConsPlusNormal"/>
              <w:jc w:val="center"/>
            </w:pPr>
            <w:r>
              <w:t>2241389.81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916</w:t>
            </w:r>
          </w:p>
        </w:tc>
        <w:tc>
          <w:tcPr>
            <w:tcW w:w="1531" w:type="dxa"/>
          </w:tcPr>
          <w:p w:rsidR="00EB09CF" w:rsidRDefault="00EB09CF">
            <w:pPr>
              <w:pStyle w:val="ConsPlusNormal"/>
              <w:jc w:val="center"/>
            </w:pPr>
            <w:r>
              <w:t>382127.92</w:t>
            </w:r>
          </w:p>
        </w:tc>
        <w:tc>
          <w:tcPr>
            <w:tcW w:w="1701" w:type="dxa"/>
          </w:tcPr>
          <w:p w:rsidR="00EB09CF" w:rsidRDefault="00EB09CF">
            <w:pPr>
              <w:pStyle w:val="ConsPlusNormal"/>
              <w:jc w:val="center"/>
            </w:pPr>
            <w:r>
              <w:t>2241401.03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917</w:t>
            </w:r>
          </w:p>
        </w:tc>
        <w:tc>
          <w:tcPr>
            <w:tcW w:w="1531" w:type="dxa"/>
          </w:tcPr>
          <w:p w:rsidR="00EB09CF" w:rsidRDefault="00EB09CF">
            <w:pPr>
              <w:pStyle w:val="ConsPlusNormal"/>
              <w:jc w:val="center"/>
            </w:pPr>
            <w:r>
              <w:t>382131.42</w:t>
            </w:r>
          </w:p>
        </w:tc>
        <w:tc>
          <w:tcPr>
            <w:tcW w:w="1701" w:type="dxa"/>
          </w:tcPr>
          <w:p w:rsidR="00EB09CF" w:rsidRDefault="00EB09CF">
            <w:pPr>
              <w:pStyle w:val="ConsPlusNormal"/>
              <w:jc w:val="center"/>
            </w:pPr>
            <w:r>
              <w:t>2241405.46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918</w:t>
            </w:r>
          </w:p>
        </w:tc>
        <w:tc>
          <w:tcPr>
            <w:tcW w:w="1531" w:type="dxa"/>
          </w:tcPr>
          <w:p w:rsidR="00EB09CF" w:rsidRDefault="00EB09CF">
            <w:pPr>
              <w:pStyle w:val="ConsPlusNormal"/>
              <w:jc w:val="center"/>
            </w:pPr>
            <w:r>
              <w:t>382062.31</w:t>
            </w:r>
          </w:p>
        </w:tc>
        <w:tc>
          <w:tcPr>
            <w:tcW w:w="1701" w:type="dxa"/>
          </w:tcPr>
          <w:p w:rsidR="00EB09CF" w:rsidRDefault="00EB09CF">
            <w:pPr>
              <w:pStyle w:val="ConsPlusNormal"/>
              <w:jc w:val="center"/>
            </w:pPr>
            <w:r>
              <w:t>2241461.27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919</w:t>
            </w:r>
          </w:p>
        </w:tc>
        <w:tc>
          <w:tcPr>
            <w:tcW w:w="1531" w:type="dxa"/>
          </w:tcPr>
          <w:p w:rsidR="00EB09CF" w:rsidRDefault="00EB09CF">
            <w:pPr>
              <w:pStyle w:val="ConsPlusNormal"/>
              <w:jc w:val="center"/>
            </w:pPr>
            <w:r>
              <w:t>382044.57</w:t>
            </w:r>
          </w:p>
        </w:tc>
        <w:tc>
          <w:tcPr>
            <w:tcW w:w="1701" w:type="dxa"/>
          </w:tcPr>
          <w:p w:rsidR="00EB09CF" w:rsidRDefault="00EB09CF">
            <w:pPr>
              <w:pStyle w:val="ConsPlusNormal"/>
              <w:jc w:val="center"/>
            </w:pPr>
            <w:r>
              <w:t>2241475.23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920</w:t>
            </w:r>
          </w:p>
        </w:tc>
        <w:tc>
          <w:tcPr>
            <w:tcW w:w="1531" w:type="dxa"/>
          </w:tcPr>
          <w:p w:rsidR="00EB09CF" w:rsidRDefault="00EB09CF">
            <w:pPr>
              <w:pStyle w:val="ConsPlusNormal"/>
              <w:jc w:val="center"/>
            </w:pPr>
            <w:r>
              <w:t>381970.57</w:t>
            </w:r>
          </w:p>
        </w:tc>
        <w:tc>
          <w:tcPr>
            <w:tcW w:w="1701" w:type="dxa"/>
          </w:tcPr>
          <w:p w:rsidR="00EB09CF" w:rsidRDefault="00EB09CF">
            <w:pPr>
              <w:pStyle w:val="ConsPlusNormal"/>
              <w:jc w:val="center"/>
            </w:pPr>
            <w:r>
              <w:t>2241535.40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921</w:t>
            </w:r>
          </w:p>
        </w:tc>
        <w:tc>
          <w:tcPr>
            <w:tcW w:w="1531" w:type="dxa"/>
          </w:tcPr>
          <w:p w:rsidR="00EB09CF" w:rsidRDefault="00EB09CF">
            <w:pPr>
              <w:pStyle w:val="ConsPlusNormal"/>
              <w:jc w:val="center"/>
            </w:pPr>
            <w:r>
              <w:t>381904.77</w:t>
            </w:r>
          </w:p>
        </w:tc>
        <w:tc>
          <w:tcPr>
            <w:tcW w:w="1701" w:type="dxa"/>
          </w:tcPr>
          <w:p w:rsidR="00EB09CF" w:rsidRDefault="00EB09CF">
            <w:pPr>
              <w:pStyle w:val="ConsPlusNormal"/>
              <w:jc w:val="center"/>
            </w:pPr>
            <w:r>
              <w:t>2241587.95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922</w:t>
            </w:r>
          </w:p>
        </w:tc>
        <w:tc>
          <w:tcPr>
            <w:tcW w:w="1531" w:type="dxa"/>
          </w:tcPr>
          <w:p w:rsidR="00EB09CF" w:rsidRDefault="00EB09CF">
            <w:pPr>
              <w:pStyle w:val="ConsPlusNormal"/>
              <w:jc w:val="center"/>
            </w:pPr>
            <w:r>
              <w:t>381891.90</w:t>
            </w:r>
          </w:p>
        </w:tc>
        <w:tc>
          <w:tcPr>
            <w:tcW w:w="1701" w:type="dxa"/>
          </w:tcPr>
          <w:p w:rsidR="00EB09CF" w:rsidRDefault="00EB09CF">
            <w:pPr>
              <w:pStyle w:val="ConsPlusNormal"/>
              <w:jc w:val="center"/>
            </w:pPr>
            <w:r>
              <w:t>2241572.12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923</w:t>
            </w:r>
          </w:p>
        </w:tc>
        <w:tc>
          <w:tcPr>
            <w:tcW w:w="1531" w:type="dxa"/>
          </w:tcPr>
          <w:p w:rsidR="00EB09CF" w:rsidRDefault="00EB09CF">
            <w:pPr>
              <w:pStyle w:val="ConsPlusNormal"/>
              <w:jc w:val="center"/>
            </w:pPr>
            <w:r>
              <w:t>381866.61</w:t>
            </w:r>
          </w:p>
        </w:tc>
        <w:tc>
          <w:tcPr>
            <w:tcW w:w="1701" w:type="dxa"/>
          </w:tcPr>
          <w:p w:rsidR="00EB09CF" w:rsidRDefault="00EB09CF">
            <w:pPr>
              <w:pStyle w:val="ConsPlusNormal"/>
              <w:jc w:val="center"/>
            </w:pPr>
            <w:r>
              <w:t>2241541.00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924</w:t>
            </w:r>
          </w:p>
        </w:tc>
        <w:tc>
          <w:tcPr>
            <w:tcW w:w="1531" w:type="dxa"/>
          </w:tcPr>
          <w:p w:rsidR="00EB09CF" w:rsidRDefault="00EB09CF">
            <w:pPr>
              <w:pStyle w:val="ConsPlusNormal"/>
              <w:jc w:val="center"/>
            </w:pPr>
            <w:r>
              <w:t>381860.80</w:t>
            </w:r>
          </w:p>
        </w:tc>
        <w:tc>
          <w:tcPr>
            <w:tcW w:w="1701" w:type="dxa"/>
          </w:tcPr>
          <w:p w:rsidR="00EB09CF" w:rsidRDefault="00EB09CF">
            <w:pPr>
              <w:pStyle w:val="ConsPlusNormal"/>
              <w:jc w:val="center"/>
            </w:pPr>
            <w:r>
              <w:t>2241536.33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925</w:t>
            </w:r>
          </w:p>
        </w:tc>
        <w:tc>
          <w:tcPr>
            <w:tcW w:w="1531" w:type="dxa"/>
          </w:tcPr>
          <w:p w:rsidR="00EB09CF" w:rsidRDefault="00EB09CF">
            <w:pPr>
              <w:pStyle w:val="ConsPlusNormal"/>
              <w:jc w:val="center"/>
            </w:pPr>
            <w:r>
              <w:t>381814.56</w:t>
            </w:r>
          </w:p>
        </w:tc>
        <w:tc>
          <w:tcPr>
            <w:tcW w:w="1701" w:type="dxa"/>
          </w:tcPr>
          <w:p w:rsidR="00EB09CF" w:rsidRDefault="00EB09CF">
            <w:pPr>
              <w:pStyle w:val="ConsPlusNormal"/>
              <w:jc w:val="center"/>
            </w:pPr>
            <w:r>
              <w:t>2241479.13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926</w:t>
            </w:r>
          </w:p>
        </w:tc>
        <w:tc>
          <w:tcPr>
            <w:tcW w:w="1531" w:type="dxa"/>
          </w:tcPr>
          <w:p w:rsidR="00EB09CF" w:rsidRDefault="00EB09CF">
            <w:pPr>
              <w:pStyle w:val="ConsPlusNormal"/>
              <w:jc w:val="center"/>
            </w:pPr>
            <w:r>
              <w:t>381799.67</w:t>
            </w:r>
          </w:p>
        </w:tc>
        <w:tc>
          <w:tcPr>
            <w:tcW w:w="1701" w:type="dxa"/>
          </w:tcPr>
          <w:p w:rsidR="00EB09CF" w:rsidRDefault="00EB09CF">
            <w:pPr>
              <w:pStyle w:val="ConsPlusNormal"/>
              <w:jc w:val="center"/>
            </w:pPr>
            <w:r>
              <w:t>2241461.12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927</w:t>
            </w:r>
          </w:p>
        </w:tc>
        <w:tc>
          <w:tcPr>
            <w:tcW w:w="1531" w:type="dxa"/>
          </w:tcPr>
          <w:p w:rsidR="00EB09CF" w:rsidRDefault="00EB09CF">
            <w:pPr>
              <w:pStyle w:val="ConsPlusNormal"/>
              <w:jc w:val="center"/>
            </w:pPr>
            <w:r>
              <w:t>381790.81</w:t>
            </w:r>
          </w:p>
        </w:tc>
        <w:tc>
          <w:tcPr>
            <w:tcW w:w="1701" w:type="dxa"/>
          </w:tcPr>
          <w:p w:rsidR="00EB09CF" w:rsidRDefault="00EB09CF">
            <w:pPr>
              <w:pStyle w:val="ConsPlusNormal"/>
              <w:jc w:val="center"/>
            </w:pPr>
            <w:r>
              <w:t>2241450.06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928</w:t>
            </w:r>
          </w:p>
        </w:tc>
        <w:tc>
          <w:tcPr>
            <w:tcW w:w="1531" w:type="dxa"/>
          </w:tcPr>
          <w:p w:rsidR="00EB09CF" w:rsidRDefault="00EB09CF">
            <w:pPr>
              <w:pStyle w:val="ConsPlusNormal"/>
              <w:jc w:val="center"/>
            </w:pPr>
            <w:r>
              <w:t>381786.80</w:t>
            </w:r>
          </w:p>
        </w:tc>
        <w:tc>
          <w:tcPr>
            <w:tcW w:w="1701" w:type="dxa"/>
          </w:tcPr>
          <w:p w:rsidR="00EB09CF" w:rsidRDefault="00EB09CF">
            <w:pPr>
              <w:pStyle w:val="ConsPlusNormal"/>
              <w:jc w:val="center"/>
            </w:pPr>
            <w:r>
              <w:t>2241442.58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929</w:t>
            </w:r>
          </w:p>
        </w:tc>
        <w:tc>
          <w:tcPr>
            <w:tcW w:w="1531" w:type="dxa"/>
          </w:tcPr>
          <w:p w:rsidR="00EB09CF" w:rsidRDefault="00EB09CF">
            <w:pPr>
              <w:pStyle w:val="ConsPlusNormal"/>
              <w:jc w:val="center"/>
            </w:pPr>
            <w:r>
              <w:t>381784.31</w:t>
            </w:r>
          </w:p>
        </w:tc>
        <w:tc>
          <w:tcPr>
            <w:tcW w:w="1701" w:type="dxa"/>
          </w:tcPr>
          <w:p w:rsidR="00EB09CF" w:rsidRDefault="00EB09CF">
            <w:pPr>
              <w:pStyle w:val="ConsPlusNormal"/>
              <w:jc w:val="center"/>
            </w:pPr>
            <w:r>
              <w:t>2241437.75</w:t>
            </w:r>
          </w:p>
        </w:tc>
        <w:tc>
          <w:tcPr>
            <w:tcW w:w="2438" w:type="dxa"/>
          </w:tcPr>
          <w:p w:rsidR="00EB09CF" w:rsidRDefault="00EB09CF">
            <w:pPr>
              <w:pStyle w:val="ConsPlusNormal"/>
              <w:jc w:val="center"/>
            </w:pPr>
            <w:r>
              <w:t xml:space="preserve">Метод спутниковых </w:t>
            </w:r>
            <w:r>
              <w:lastRenderedPageBreak/>
              <w:t>геодезических измерений (определений)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930</w:t>
            </w:r>
          </w:p>
        </w:tc>
        <w:tc>
          <w:tcPr>
            <w:tcW w:w="1531" w:type="dxa"/>
          </w:tcPr>
          <w:p w:rsidR="00EB09CF" w:rsidRDefault="00EB09CF">
            <w:pPr>
              <w:pStyle w:val="ConsPlusNormal"/>
              <w:jc w:val="center"/>
            </w:pPr>
            <w:r>
              <w:t>381781.02</w:t>
            </w:r>
          </w:p>
        </w:tc>
        <w:tc>
          <w:tcPr>
            <w:tcW w:w="1701" w:type="dxa"/>
          </w:tcPr>
          <w:p w:rsidR="00EB09CF" w:rsidRDefault="00EB09CF">
            <w:pPr>
              <w:pStyle w:val="ConsPlusNormal"/>
              <w:jc w:val="center"/>
            </w:pPr>
            <w:r>
              <w:t>2241431.98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931</w:t>
            </w:r>
          </w:p>
        </w:tc>
        <w:tc>
          <w:tcPr>
            <w:tcW w:w="1531" w:type="dxa"/>
          </w:tcPr>
          <w:p w:rsidR="00EB09CF" w:rsidRDefault="00EB09CF">
            <w:pPr>
              <w:pStyle w:val="ConsPlusNormal"/>
              <w:jc w:val="center"/>
            </w:pPr>
            <w:r>
              <w:t>381772.54</w:t>
            </w:r>
          </w:p>
        </w:tc>
        <w:tc>
          <w:tcPr>
            <w:tcW w:w="1701" w:type="dxa"/>
          </w:tcPr>
          <w:p w:rsidR="00EB09CF" w:rsidRDefault="00EB09CF">
            <w:pPr>
              <w:pStyle w:val="ConsPlusNormal"/>
              <w:jc w:val="center"/>
            </w:pPr>
            <w:r>
              <w:t>2241415.55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932</w:t>
            </w:r>
          </w:p>
        </w:tc>
        <w:tc>
          <w:tcPr>
            <w:tcW w:w="1531" w:type="dxa"/>
          </w:tcPr>
          <w:p w:rsidR="00EB09CF" w:rsidRDefault="00EB09CF">
            <w:pPr>
              <w:pStyle w:val="ConsPlusNormal"/>
              <w:jc w:val="center"/>
            </w:pPr>
            <w:r>
              <w:t>381755.87</w:t>
            </w:r>
          </w:p>
        </w:tc>
        <w:tc>
          <w:tcPr>
            <w:tcW w:w="1701" w:type="dxa"/>
          </w:tcPr>
          <w:p w:rsidR="00EB09CF" w:rsidRDefault="00EB09CF">
            <w:pPr>
              <w:pStyle w:val="ConsPlusNormal"/>
              <w:jc w:val="center"/>
            </w:pPr>
            <w:r>
              <w:t>2241384.72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933</w:t>
            </w:r>
          </w:p>
        </w:tc>
        <w:tc>
          <w:tcPr>
            <w:tcW w:w="1531" w:type="dxa"/>
          </w:tcPr>
          <w:p w:rsidR="00EB09CF" w:rsidRDefault="00EB09CF">
            <w:pPr>
              <w:pStyle w:val="ConsPlusNormal"/>
              <w:jc w:val="center"/>
            </w:pPr>
            <w:r>
              <w:t>381745.23</w:t>
            </w:r>
          </w:p>
        </w:tc>
        <w:tc>
          <w:tcPr>
            <w:tcW w:w="1701" w:type="dxa"/>
          </w:tcPr>
          <w:p w:rsidR="00EB09CF" w:rsidRDefault="00EB09CF">
            <w:pPr>
              <w:pStyle w:val="ConsPlusNormal"/>
              <w:jc w:val="center"/>
            </w:pPr>
            <w:r>
              <w:t>2241371.80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934</w:t>
            </w:r>
          </w:p>
        </w:tc>
        <w:tc>
          <w:tcPr>
            <w:tcW w:w="1531" w:type="dxa"/>
          </w:tcPr>
          <w:p w:rsidR="00EB09CF" w:rsidRDefault="00EB09CF">
            <w:pPr>
              <w:pStyle w:val="ConsPlusNormal"/>
              <w:jc w:val="center"/>
            </w:pPr>
            <w:r>
              <w:t>381689.58</w:t>
            </w:r>
          </w:p>
        </w:tc>
        <w:tc>
          <w:tcPr>
            <w:tcW w:w="1701" w:type="dxa"/>
          </w:tcPr>
          <w:p w:rsidR="00EB09CF" w:rsidRDefault="00EB09CF">
            <w:pPr>
              <w:pStyle w:val="ConsPlusNormal"/>
              <w:jc w:val="center"/>
            </w:pPr>
            <w:r>
              <w:t>2241302.82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935</w:t>
            </w:r>
          </w:p>
        </w:tc>
        <w:tc>
          <w:tcPr>
            <w:tcW w:w="1531" w:type="dxa"/>
          </w:tcPr>
          <w:p w:rsidR="00EB09CF" w:rsidRDefault="00EB09CF">
            <w:pPr>
              <w:pStyle w:val="ConsPlusNormal"/>
              <w:jc w:val="center"/>
            </w:pPr>
            <w:r>
              <w:t>381688.00</w:t>
            </w:r>
          </w:p>
        </w:tc>
        <w:tc>
          <w:tcPr>
            <w:tcW w:w="1701" w:type="dxa"/>
          </w:tcPr>
          <w:p w:rsidR="00EB09CF" w:rsidRDefault="00EB09CF">
            <w:pPr>
              <w:pStyle w:val="ConsPlusNormal"/>
              <w:jc w:val="center"/>
            </w:pPr>
            <w:r>
              <w:t>2241300.87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936</w:t>
            </w:r>
          </w:p>
        </w:tc>
        <w:tc>
          <w:tcPr>
            <w:tcW w:w="1531" w:type="dxa"/>
          </w:tcPr>
          <w:p w:rsidR="00EB09CF" w:rsidRDefault="00EB09CF">
            <w:pPr>
              <w:pStyle w:val="ConsPlusNormal"/>
              <w:jc w:val="center"/>
            </w:pPr>
            <w:r>
              <w:t>381669.21</w:t>
            </w:r>
          </w:p>
        </w:tc>
        <w:tc>
          <w:tcPr>
            <w:tcW w:w="1701" w:type="dxa"/>
          </w:tcPr>
          <w:p w:rsidR="00EB09CF" w:rsidRDefault="00EB09CF">
            <w:pPr>
              <w:pStyle w:val="ConsPlusNormal"/>
              <w:jc w:val="center"/>
            </w:pPr>
            <w:r>
              <w:t>2241285.42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937</w:t>
            </w:r>
          </w:p>
        </w:tc>
        <w:tc>
          <w:tcPr>
            <w:tcW w:w="1531" w:type="dxa"/>
          </w:tcPr>
          <w:p w:rsidR="00EB09CF" w:rsidRDefault="00EB09CF">
            <w:pPr>
              <w:pStyle w:val="ConsPlusNormal"/>
              <w:jc w:val="center"/>
            </w:pPr>
            <w:r>
              <w:t>381617.40</w:t>
            </w:r>
          </w:p>
        </w:tc>
        <w:tc>
          <w:tcPr>
            <w:tcW w:w="1701" w:type="dxa"/>
          </w:tcPr>
          <w:p w:rsidR="00EB09CF" w:rsidRDefault="00EB09CF">
            <w:pPr>
              <w:pStyle w:val="ConsPlusNormal"/>
              <w:jc w:val="center"/>
            </w:pPr>
            <w:r>
              <w:t>2241276.98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938</w:t>
            </w:r>
          </w:p>
        </w:tc>
        <w:tc>
          <w:tcPr>
            <w:tcW w:w="1531" w:type="dxa"/>
          </w:tcPr>
          <w:p w:rsidR="00EB09CF" w:rsidRDefault="00EB09CF">
            <w:pPr>
              <w:pStyle w:val="ConsPlusNormal"/>
              <w:jc w:val="center"/>
            </w:pPr>
            <w:r>
              <w:t>381598.76</w:t>
            </w:r>
          </w:p>
        </w:tc>
        <w:tc>
          <w:tcPr>
            <w:tcW w:w="1701" w:type="dxa"/>
          </w:tcPr>
          <w:p w:rsidR="00EB09CF" w:rsidRDefault="00EB09CF">
            <w:pPr>
              <w:pStyle w:val="ConsPlusNormal"/>
              <w:jc w:val="center"/>
            </w:pPr>
            <w:r>
              <w:t>2241265.23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939</w:t>
            </w:r>
          </w:p>
        </w:tc>
        <w:tc>
          <w:tcPr>
            <w:tcW w:w="1531" w:type="dxa"/>
          </w:tcPr>
          <w:p w:rsidR="00EB09CF" w:rsidRDefault="00EB09CF">
            <w:pPr>
              <w:pStyle w:val="ConsPlusNormal"/>
              <w:jc w:val="center"/>
            </w:pPr>
            <w:r>
              <w:t>381592.89</w:t>
            </w:r>
          </w:p>
        </w:tc>
        <w:tc>
          <w:tcPr>
            <w:tcW w:w="1701" w:type="dxa"/>
          </w:tcPr>
          <w:p w:rsidR="00EB09CF" w:rsidRDefault="00EB09CF">
            <w:pPr>
              <w:pStyle w:val="ConsPlusNormal"/>
              <w:jc w:val="center"/>
            </w:pPr>
            <w:r>
              <w:t>2241258.66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940</w:t>
            </w:r>
          </w:p>
        </w:tc>
        <w:tc>
          <w:tcPr>
            <w:tcW w:w="1531" w:type="dxa"/>
          </w:tcPr>
          <w:p w:rsidR="00EB09CF" w:rsidRDefault="00EB09CF">
            <w:pPr>
              <w:pStyle w:val="ConsPlusNormal"/>
              <w:jc w:val="center"/>
            </w:pPr>
            <w:r>
              <w:t>381612.83</w:t>
            </w:r>
          </w:p>
        </w:tc>
        <w:tc>
          <w:tcPr>
            <w:tcW w:w="1701" w:type="dxa"/>
          </w:tcPr>
          <w:p w:rsidR="00EB09CF" w:rsidRDefault="00EB09CF">
            <w:pPr>
              <w:pStyle w:val="ConsPlusNormal"/>
              <w:jc w:val="center"/>
            </w:pPr>
            <w:r>
              <w:t>2241242.66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941</w:t>
            </w:r>
          </w:p>
        </w:tc>
        <w:tc>
          <w:tcPr>
            <w:tcW w:w="1531" w:type="dxa"/>
          </w:tcPr>
          <w:p w:rsidR="00EB09CF" w:rsidRDefault="00EB09CF">
            <w:pPr>
              <w:pStyle w:val="ConsPlusNormal"/>
              <w:jc w:val="center"/>
            </w:pPr>
            <w:r>
              <w:t>381620.07</w:t>
            </w:r>
          </w:p>
        </w:tc>
        <w:tc>
          <w:tcPr>
            <w:tcW w:w="1701" w:type="dxa"/>
          </w:tcPr>
          <w:p w:rsidR="00EB09CF" w:rsidRDefault="00EB09CF">
            <w:pPr>
              <w:pStyle w:val="ConsPlusNormal"/>
              <w:jc w:val="center"/>
            </w:pPr>
            <w:r>
              <w:t>2241236.52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942</w:t>
            </w:r>
          </w:p>
        </w:tc>
        <w:tc>
          <w:tcPr>
            <w:tcW w:w="1531" w:type="dxa"/>
          </w:tcPr>
          <w:p w:rsidR="00EB09CF" w:rsidRDefault="00EB09CF">
            <w:pPr>
              <w:pStyle w:val="ConsPlusNormal"/>
              <w:jc w:val="center"/>
            </w:pPr>
            <w:r>
              <w:t>381631.89</w:t>
            </w:r>
          </w:p>
        </w:tc>
        <w:tc>
          <w:tcPr>
            <w:tcW w:w="1701" w:type="dxa"/>
          </w:tcPr>
          <w:p w:rsidR="00EB09CF" w:rsidRDefault="00EB09CF">
            <w:pPr>
              <w:pStyle w:val="ConsPlusNormal"/>
              <w:jc w:val="center"/>
            </w:pPr>
            <w:r>
              <w:t>2241226.49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943</w:t>
            </w:r>
          </w:p>
        </w:tc>
        <w:tc>
          <w:tcPr>
            <w:tcW w:w="1531" w:type="dxa"/>
          </w:tcPr>
          <w:p w:rsidR="00EB09CF" w:rsidRDefault="00EB09CF">
            <w:pPr>
              <w:pStyle w:val="ConsPlusNormal"/>
              <w:jc w:val="center"/>
            </w:pPr>
            <w:r>
              <w:t>381669.65</w:t>
            </w:r>
          </w:p>
        </w:tc>
        <w:tc>
          <w:tcPr>
            <w:tcW w:w="1701" w:type="dxa"/>
          </w:tcPr>
          <w:p w:rsidR="00EB09CF" w:rsidRDefault="00EB09CF">
            <w:pPr>
              <w:pStyle w:val="ConsPlusNormal"/>
              <w:jc w:val="center"/>
            </w:pPr>
            <w:r>
              <w:t>2241192.80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944</w:t>
            </w:r>
          </w:p>
        </w:tc>
        <w:tc>
          <w:tcPr>
            <w:tcW w:w="1531" w:type="dxa"/>
          </w:tcPr>
          <w:p w:rsidR="00EB09CF" w:rsidRDefault="00EB09CF">
            <w:pPr>
              <w:pStyle w:val="ConsPlusNormal"/>
              <w:jc w:val="center"/>
            </w:pPr>
            <w:r>
              <w:t>381709.88</w:t>
            </w:r>
          </w:p>
        </w:tc>
        <w:tc>
          <w:tcPr>
            <w:tcW w:w="1701" w:type="dxa"/>
          </w:tcPr>
          <w:p w:rsidR="00EB09CF" w:rsidRDefault="00EB09CF">
            <w:pPr>
              <w:pStyle w:val="ConsPlusNormal"/>
              <w:jc w:val="center"/>
            </w:pPr>
            <w:r>
              <w:t>2241156.94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945</w:t>
            </w:r>
          </w:p>
        </w:tc>
        <w:tc>
          <w:tcPr>
            <w:tcW w:w="1531" w:type="dxa"/>
          </w:tcPr>
          <w:p w:rsidR="00EB09CF" w:rsidRDefault="00EB09CF">
            <w:pPr>
              <w:pStyle w:val="ConsPlusNormal"/>
              <w:jc w:val="center"/>
            </w:pPr>
            <w:r>
              <w:t>381749.67</w:t>
            </w:r>
          </w:p>
        </w:tc>
        <w:tc>
          <w:tcPr>
            <w:tcW w:w="1701" w:type="dxa"/>
          </w:tcPr>
          <w:p w:rsidR="00EB09CF" w:rsidRDefault="00EB09CF">
            <w:pPr>
              <w:pStyle w:val="ConsPlusNormal"/>
              <w:jc w:val="center"/>
            </w:pPr>
            <w:r>
              <w:t>2241121.52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946</w:t>
            </w:r>
          </w:p>
        </w:tc>
        <w:tc>
          <w:tcPr>
            <w:tcW w:w="1531" w:type="dxa"/>
          </w:tcPr>
          <w:p w:rsidR="00EB09CF" w:rsidRDefault="00EB09CF">
            <w:pPr>
              <w:pStyle w:val="ConsPlusNormal"/>
              <w:jc w:val="center"/>
            </w:pPr>
            <w:r>
              <w:t>381810.74</w:t>
            </w:r>
          </w:p>
        </w:tc>
        <w:tc>
          <w:tcPr>
            <w:tcW w:w="1701" w:type="dxa"/>
          </w:tcPr>
          <w:p w:rsidR="00EB09CF" w:rsidRDefault="00EB09CF">
            <w:pPr>
              <w:pStyle w:val="ConsPlusNormal"/>
              <w:jc w:val="center"/>
            </w:pPr>
            <w:r>
              <w:t>2241066.93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947</w:t>
            </w:r>
          </w:p>
        </w:tc>
        <w:tc>
          <w:tcPr>
            <w:tcW w:w="1531" w:type="dxa"/>
          </w:tcPr>
          <w:p w:rsidR="00EB09CF" w:rsidRDefault="00EB09CF">
            <w:pPr>
              <w:pStyle w:val="ConsPlusNormal"/>
              <w:jc w:val="center"/>
            </w:pPr>
            <w:r>
              <w:t>381850.03</w:t>
            </w:r>
          </w:p>
        </w:tc>
        <w:tc>
          <w:tcPr>
            <w:tcW w:w="1701" w:type="dxa"/>
          </w:tcPr>
          <w:p w:rsidR="00EB09CF" w:rsidRDefault="00EB09CF">
            <w:pPr>
              <w:pStyle w:val="ConsPlusNormal"/>
              <w:jc w:val="center"/>
            </w:pPr>
            <w:r>
              <w:t>2241070.26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948</w:t>
            </w:r>
          </w:p>
        </w:tc>
        <w:tc>
          <w:tcPr>
            <w:tcW w:w="1531" w:type="dxa"/>
          </w:tcPr>
          <w:p w:rsidR="00EB09CF" w:rsidRDefault="00EB09CF">
            <w:pPr>
              <w:pStyle w:val="ConsPlusNormal"/>
              <w:jc w:val="center"/>
            </w:pPr>
            <w:r>
              <w:t>381869.29</w:t>
            </w:r>
          </w:p>
        </w:tc>
        <w:tc>
          <w:tcPr>
            <w:tcW w:w="1701" w:type="dxa"/>
          </w:tcPr>
          <w:p w:rsidR="00EB09CF" w:rsidRDefault="00EB09CF">
            <w:pPr>
              <w:pStyle w:val="ConsPlusNormal"/>
              <w:jc w:val="center"/>
            </w:pPr>
            <w:r>
              <w:t>2241093.43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949</w:t>
            </w:r>
          </w:p>
        </w:tc>
        <w:tc>
          <w:tcPr>
            <w:tcW w:w="1531" w:type="dxa"/>
          </w:tcPr>
          <w:p w:rsidR="00EB09CF" w:rsidRDefault="00EB09CF">
            <w:pPr>
              <w:pStyle w:val="ConsPlusNormal"/>
              <w:jc w:val="center"/>
            </w:pPr>
            <w:r>
              <w:t>381879.73</w:t>
            </w:r>
          </w:p>
        </w:tc>
        <w:tc>
          <w:tcPr>
            <w:tcW w:w="1701" w:type="dxa"/>
          </w:tcPr>
          <w:p w:rsidR="00EB09CF" w:rsidRDefault="00EB09CF">
            <w:pPr>
              <w:pStyle w:val="ConsPlusNormal"/>
              <w:jc w:val="center"/>
            </w:pPr>
            <w:r>
              <w:t>2241093.81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950</w:t>
            </w:r>
          </w:p>
        </w:tc>
        <w:tc>
          <w:tcPr>
            <w:tcW w:w="1531" w:type="dxa"/>
          </w:tcPr>
          <w:p w:rsidR="00EB09CF" w:rsidRDefault="00EB09CF">
            <w:pPr>
              <w:pStyle w:val="ConsPlusNormal"/>
              <w:jc w:val="center"/>
            </w:pPr>
            <w:r>
              <w:t>381878.82</w:t>
            </w:r>
          </w:p>
        </w:tc>
        <w:tc>
          <w:tcPr>
            <w:tcW w:w="1701" w:type="dxa"/>
          </w:tcPr>
          <w:p w:rsidR="00EB09CF" w:rsidRDefault="00EB09CF">
            <w:pPr>
              <w:pStyle w:val="ConsPlusNormal"/>
              <w:jc w:val="center"/>
            </w:pPr>
            <w:r>
              <w:t>2241103.91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951</w:t>
            </w:r>
          </w:p>
        </w:tc>
        <w:tc>
          <w:tcPr>
            <w:tcW w:w="1531" w:type="dxa"/>
          </w:tcPr>
          <w:p w:rsidR="00EB09CF" w:rsidRDefault="00EB09CF">
            <w:pPr>
              <w:pStyle w:val="ConsPlusNormal"/>
              <w:jc w:val="center"/>
            </w:pPr>
            <w:r>
              <w:t>381884.96</w:t>
            </w:r>
          </w:p>
        </w:tc>
        <w:tc>
          <w:tcPr>
            <w:tcW w:w="1701" w:type="dxa"/>
          </w:tcPr>
          <w:p w:rsidR="00EB09CF" w:rsidRDefault="00EB09CF">
            <w:pPr>
              <w:pStyle w:val="ConsPlusNormal"/>
              <w:jc w:val="center"/>
            </w:pPr>
            <w:r>
              <w:t>2241111.68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952</w:t>
            </w:r>
          </w:p>
        </w:tc>
        <w:tc>
          <w:tcPr>
            <w:tcW w:w="1531" w:type="dxa"/>
          </w:tcPr>
          <w:p w:rsidR="00EB09CF" w:rsidRDefault="00EB09CF">
            <w:pPr>
              <w:pStyle w:val="ConsPlusNormal"/>
              <w:jc w:val="center"/>
            </w:pPr>
            <w:r>
              <w:t>381878.78</w:t>
            </w:r>
          </w:p>
        </w:tc>
        <w:tc>
          <w:tcPr>
            <w:tcW w:w="1701" w:type="dxa"/>
          </w:tcPr>
          <w:p w:rsidR="00EB09CF" w:rsidRDefault="00EB09CF">
            <w:pPr>
              <w:pStyle w:val="ConsPlusNormal"/>
              <w:jc w:val="center"/>
            </w:pPr>
            <w:r>
              <w:t>2241116.57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953</w:t>
            </w:r>
          </w:p>
        </w:tc>
        <w:tc>
          <w:tcPr>
            <w:tcW w:w="1531" w:type="dxa"/>
          </w:tcPr>
          <w:p w:rsidR="00EB09CF" w:rsidRDefault="00EB09CF">
            <w:pPr>
              <w:pStyle w:val="ConsPlusNormal"/>
              <w:jc w:val="center"/>
            </w:pPr>
            <w:r>
              <w:t>381916.21</w:t>
            </w:r>
          </w:p>
        </w:tc>
        <w:tc>
          <w:tcPr>
            <w:tcW w:w="1701" w:type="dxa"/>
          </w:tcPr>
          <w:p w:rsidR="00EB09CF" w:rsidRDefault="00EB09CF">
            <w:pPr>
              <w:pStyle w:val="ConsPlusNormal"/>
              <w:jc w:val="center"/>
            </w:pPr>
            <w:r>
              <w:t>2241162.67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954</w:t>
            </w:r>
          </w:p>
        </w:tc>
        <w:tc>
          <w:tcPr>
            <w:tcW w:w="1531" w:type="dxa"/>
          </w:tcPr>
          <w:p w:rsidR="00EB09CF" w:rsidRDefault="00EB09CF">
            <w:pPr>
              <w:pStyle w:val="ConsPlusNormal"/>
              <w:jc w:val="center"/>
            </w:pPr>
            <w:r>
              <w:t>381909.30</w:t>
            </w:r>
          </w:p>
        </w:tc>
        <w:tc>
          <w:tcPr>
            <w:tcW w:w="1701" w:type="dxa"/>
          </w:tcPr>
          <w:p w:rsidR="00EB09CF" w:rsidRDefault="00EB09CF">
            <w:pPr>
              <w:pStyle w:val="ConsPlusNormal"/>
              <w:jc w:val="center"/>
            </w:pPr>
            <w:r>
              <w:t>2241168.41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955</w:t>
            </w:r>
          </w:p>
        </w:tc>
        <w:tc>
          <w:tcPr>
            <w:tcW w:w="1531" w:type="dxa"/>
          </w:tcPr>
          <w:p w:rsidR="00EB09CF" w:rsidRDefault="00EB09CF">
            <w:pPr>
              <w:pStyle w:val="ConsPlusNormal"/>
              <w:jc w:val="center"/>
            </w:pPr>
            <w:r>
              <w:t>381978.80</w:t>
            </w:r>
          </w:p>
        </w:tc>
        <w:tc>
          <w:tcPr>
            <w:tcW w:w="1701" w:type="dxa"/>
          </w:tcPr>
          <w:p w:rsidR="00EB09CF" w:rsidRDefault="00EB09CF">
            <w:pPr>
              <w:pStyle w:val="ConsPlusNormal"/>
              <w:jc w:val="center"/>
            </w:pPr>
            <w:r>
              <w:t>2241248.30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895</w:t>
            </w:r>
          </w:p>
        </w:tc>
        <w:tc>
          <w:tcPr>
            <w:tcW w:w="1531" w:type="dxa"/>
          </w:tcPr>
          <w:p w:rsidR="00EB09CF" w:rsidRDefault="00EB09CF">
            <w:pPr>
              <w:pStyle w:val="ConsPlusNormal"/>
              <w:jc w:val="center"/>
            </w:pPr>
            <w:r>
              <w:t>381989.61</w:t>
            </w:r>
          </w:p>
        </w:tc>
        <w:tc>
          <w:tcPr>
            <w:tcW w:w="1701" w:type="dxa"/>
          </w:tcPr>
          <w:p w:rsidR="00EB09CF" w:rsidRDefault="00EB09CF">
            <w:pPr>
              <w:pStyle w:val="ConsPlusNormal"/>
              <w:jc w:val="center"/>
            </w:pPr>
            <w:r>
              <w:t>2241238.79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956</w:t>
            </w:r>
          </w:p>
        </w:tc>
        <w:tc>
          <w:tcPr>
            <w:tcW w:w="1531" w:type="dxa"/>
          </w:tcPr>
          <w:p w:rsidR="00EB09CF" w:rsidRDefault="00EB09CF">
            <w:pPr>
              <w:pStyle w:val="ConsPlusNormal"/>
              <w:jc w:val="center"/>
            </w:pPr>
            <w:r>
              <w:t>381112.75</w:t>
            </w:r>
          </w:p>
        </w:tc>
        <w:tc>
          <w:tcPr>
            <w:tcW w:w="1701" w:type="dxa"/>
          </w:tcPr>
          <w:p w:rsidR="00EB09CF" w:rsidRDefault="00EB09CF">
            <w:pPr>
              <w:pStyle w:val="ConsPlusNormal"/>
              <w:jc w:val="center"/>
            </w:pPr>
            <w:r>
              <w:t>2241244.74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957</w:t>
            </w:r>
          </w:p>
        </w:tc>
        <w:tc>
          <w:tcPr>
            <w:tcW w:w="1531" w:type="dxa"/>
          </w:tcPr>
          <w:p w:rsidR="00EB09CF" w:rsidRDefault="00EB09CF">
            <w:pPr>
              <w:pStyle w:val="ConsPlusNormal"/>
              <w:jc w:val="center"/>
            </w:pPr>
            <w:r>
              <w:t>381177.37</w:t>
            </w:r>
          </w:p>
        </w:tc>
        <w:tc>
          <w:tcPr>
            <w:tcW w:w="1701" w:type="dxa"/>
          </w:tcPr>
          <w:p w:rsidR="00EB09CF" w:rsidRDefault="00EB09CF">
            <w:pPr>
              <w:pStyle w:val="ConsPlusNormal"/>
              <w:jc w:val="center"/>
            </w:pPr>
            <w:r>
              <w:t>2241326.82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958</w:t>
            </w:r>
          </w:p>
        </w:tc>
        <w:tc>
          <w:tcPr>
            <w:tcW w:w="1531" w:type="dxa"/>
          </w:tcPr>
          <w:p w:rsidR="00EB09CF" w:rsidRDefault="00EB09CF">
            <w:pPr>
              <w:pStyle w:val="ConsPlusNormal"/>
              <w:jc w:val="center"/>
            </w:pPr>
            <w:r>
              <w:t>381168.05</w:t>
            </w:r>
          </w:p>
        </w:tc>
        <w:tc>
          <w:tcPr>
            <w:tcW w:w="1701" w:type="dxa"/>
          </w:tcPr>
          <w:p w:rsidR="00EB09CF" w:rsidRDefault="00EB09CF">
            <w:pPr>
              <w:pStyle w:val="ConsPlusNormal"/>
              <w:jc w:val="center"/>
            </w:pPr>
            <w:r>
              <w:t>2241334.39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959</w:t>
            </w:r>
          </w:p>
        </w:tc>
        <w:tc>
          <w:tcPr>
            <w:tcW w:w="1531" w:type="dxa"/>
          </w:tcPr>
          <w:p w:rsidR="00EB09CF" w:rsidRDefault="00EB09CF">
            <w:pPr>
              <w:pStyle w:val="ConsPlusNormal"/>
              <w:jc w:val="center"/>
            </w:pPr>
            <w:r>
              <w:t>381184.22</w:t>
            </w:r>
          </w:p>
        </w:tc>
        <w:tc>
          <w:tcPr>
            <w:tcW w:w="1701" w:type="dxa"/>
          </w:tcPr>
          <w:p w:rsidR="00EB09CF" w:rsidRDefault="00EB09CF">
            <w:pPr>
              <w:pStyle w:val="ConsPlusNormal"/>
              <w:jc w:val="center"/>
            </w:pPr>
            <w:r>
              <w:t>2241354.29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960</w:t>
            </w:r>
          </w:p>
        </w:tc>
        <w:tc>
          <w:tcPr>
            <w:tcW w:w="1531" w:type="dxa"/>
          </w:tcPr>
          <w:p w:rsidR="00EB09CF" w:rsidRDefault="00EB09CF">
            <w:pPr>
              <w:pStyle w:val="ConsPlusNormal"/>
              <w:jc w:val="center"/>
            </w:pPr>
            <w:r>
              <w:t>381197.27</w:t>
            </w:r>
          </w:p>
        </w:tc>
        <w:tc>
          <w:tcPr>
            <w:tcW w:w="1701" w:type="dxa"/>
          </w:tcPr>
          <w:p w:rsidR="00EB09CF" w:rsidRDefault="00EB09CF">
            <w:pPr>
              <w:pStyle w:val="ConsPlusNormal"/>
              <w:jc w:val="center"/>
            </w:pPr>
            <w:r>
              <w:t>2241371.17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961</w:t>
            </w:r>
          </w:p>
        </w:tc>
        <w:tc>
          <w:tcPr>
            <w:tcW w:w="1531" w:type="dxa"/>
          </w:tcPr>
          <w:p w:rsidR="00EB09CF" w:rsidRDefault="00EB09CF">
            <w:pPr>
              <w:pStyle w:val="ConsPlusNormal"/>
              <w:jc w:val="center"/>
            </w:pPr>
            <w:r>
              <w:t>381203.66</w:t>
            </w:r>
          </w:p>
        </w:tc>
        <w:tc>
          <w:tcPr>
            <w:tcW w:w="1701" w:type="dxa"/>
          </w:tcPr>
          <w:p w:rsidR="00EB09CF" w:rsidRDefault="00EB09CF">
            <w:pPr>
              <w:pStyle w:val="ConsPlusNormal"/>
              <w:jc w:val="center"/>
            </w:pPr>
            <w:r>
              <w:t>2241379.43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962</w:t>
            </w:r>
          </w:p>
        </w:tc>
        <w:tc>
          <w:tcPr>
            <w:tcW w:w="1531" w:type="dxa"/>
          </w:tcPr>
          <w:p w:rsidR="00EB09CF" w:rsidRDefault="00EB09CF">
            <w:pPr>
              <w:pStyle w:val="ConsPlusNormal"/>
              <w:jc w:val="center"/>
            </w:pPr>
            <w:r>
              <w:t>381183.01</w:t>
            </w:r>
          </w:p>
        </w:tc>
        <w:tc>
          <w:tcPr>
            <w:tcW w:w="1701" w:type="dxa"/>
          </w:tcPr>
          <w:p w:rsidR="00EB09CF" w:rsidRDefault="00EB09CF">
            <w:pPr>
              <w:pStyle w:val="ConsPlusNormal"/>
              <w:jc w:val="center"/>
            </w:pPr>
            <w:r>
              <w:t>2241396.43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963</w:t>
            </w:r>
          </w:p>
        </w:tc>
        <w:tc>
          <w:tcPr>
            <w:tcW w:w="1531" w:type="dxa"/>
          </w:tcPr>
          <w:p w:rsidR="00EB09CF" w:rsidRDefault="00EB09CF">
            <w:pPr>
              <w:pStyle w:val="ConsPlusNormal"/>
              <w:jc w:val="center"/>
            </w:pPr>
            <w:r>
              <w:t>381181.46</w:t>
            </w:r>
          </w:p>
        </w:tc>
        <w:tc>
          <w:tcPr>
            <w:tcW w:w="1701" w:type="dxa"/>
          </w:tcPr>
          <w:p w:rsidR="00EB09CF" w:rsidRDefault="00EB09CF">
            <w:pPr>
              <w:pStyle w:val="ConsPlusNormal"/>
              <w:jc w:val="center"/>
            </w:pPr>
            <w:r>
              <w:t>2241394.48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964</w:t>
            </w:r>
          </w:p>
        </w:tc>
        <w:tc>
          <w:tcPr>
            <w:tcW w:w="1531" w:type="dxa"/>
          </w:tcPr>
          <w:p w:rsidR="00EB09CF" w:rsidRDefault="00EB09CF">
            <w:pPr>
              <w:pStyle w:val="ConsPlusNormal"/>
              <w:jc w:val="center"/>
            </w:pPr>
            <w:r>
              <w:t>381149.44</w:t>
            </w:r>
          </w:p>
        </w:tc>
        <w:tc>
          <w:tcPr>
            <w:tcW w:w="1701" w:type="dxa"/>
          </w:tcPr>
          <w:p w:rsidR="00EB09CF" w:rsidRDefault="00EB09CF">
            <w:pPr>
              <w:pStyle w:val="ConsPlusNormal"/>
              <w:jc w:val="center"/>
            </w:pPr>
            <w:r>
              <w:t>2241419.85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965</w:t>
            </w:r>
          </w:p>
        </w:tc>
        <w:tc>
          <w:tcPr>
            <w:tcW w:w="1531" w:type="dxa"/>
          </w:tcPr>
          <w:p w:rsidR="00EB09CF" w:rsidRDefault="00EB09CF">
            <w:pPr>
              <w:pStyle w:val="ConsPlusNormal"/>
              <w:jc w:val="center"/>
            </w:pPr>
            <w:r>
              <w:t>381172.29</w:t>
            </w:r>
          </w:p>
        </w:tc>
        <w:tc>
          <w:tcPr>
            <w:tcW w:w="1701" w:type="dxa"/>
          </w:tcPr>
          <w:p w:rsidR="00EB09CF" w:rsidRDefault="00EB09CF">
            <w:pPr>
              <w:pStyle w:val="ConsPlusNormal"/>
              <w:jc w:val="center"/>
            </w:pPr>
            <w:r>
              <w:t>2241447.91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966</w:t>
            </w:r>
          </w:p>
        </w:tc>
        <w:tc>
          <w:tcPr>
            <w:tcW w:w="1531" w:type="dxa"/>
          </w:tcPr>
          <w:p w:rsidR="00EB09CF" w:rsidRDefault="00EB09CF">
            <w:pPr>
              <w:pStyle w:val="ConsPlusNormal"/>
              <w:jc w:val="center"/>
            </w:pPr>
            <w:r>
              <w:t>381188.69</w:t>
            </w:r>
          </w:p>
        </w:tc>
        <w:tc>
          <w:tcPr>
            <w:tcW w:w="1701" w:type="dxa"/>
          </w:tcPr>
          <w:p w:rsidR="00EB09CF" w:rsidRDefault="00EB09CF">
            <w:pPr>
              <w:pStyle w:val="ConsPlusNormal"/>
              <w:jc w:val="center"/>
            </w:pPr>
            <w:r>
              <w:t>2241434.62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967</w:t>
            </w:r>
          </w:p>
        </w:tc>
        <w:tc>
          <w:tcPr>
            <w:tcW w:w="1531" w:type="dxa"/>
          </w:tcPr>
          <w:p w:rsidR="00EB09CF" w:rsidRDefault="00EB09CF">
            <w:pPr>
              <w:pStyle w:val="ConsPlusNormal"/>
              <w:jc w:val="center"/>
            </w:pPr>
            <w:r>
              <w:t>381236.56</w:t>
            </w:r>
          </w:p>
        </w:tc>
        <w:tc>
          <w:tcPr>
            <w:tcW w:w="1701" w:type="dxa"/>
          </w:tcPr>
          <w:p w:rsidR="00EB09CF" w:rsidRDefault="00EB09CF">
            <w:pPr>
              <w:pStyle w:val="ConsPlusNormal"/>
              <w:jc w:val="center"/>
            </w:pPr>
            <w:r>
              <w:t>2241494.11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968</w:t>
            </w:r>
          </w:p>
        </w:tc>
        <w:tc>
          <w:tcPr>
            <w:tcW w:w="1531" w:type="dxa"/>
          </w:tcPr>
          <w:p w:rsidR="00EB09CF" w:rsidRDefault="00EB09CF">
            <w:pPr>
              <w:pStyle w:val="ConsPlusNormal"/>
              <w:jc w:val="center"/>
            </w:pPr>
            <w:r>
              <w:t>381080.46</w:t>
            </w:r>
          </w:p>
        </w:tc>
        <w:tc>
          <w:tcPr>
            <w:tcW w:w="1701" w:type="dxa"/>
          </w:tcPr>
          <w:p w:rsidR="00EB09CF" w:rsidRDefault="00EB09CF">
            <w:pPr>
              <w:pStyle w:val="ConsPlusNormal"/>
              <w:jc w:val="center"/>
            </w:pPr>
            <w:r>
              <w:t>2241619.37</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969</w:t>
            </w:r>
          </w:p>
        </w:tc>
        <w:tc>
          <w:tcPr>
            <w:tcW w:w="1531" w:type="dxa"/>
          </w:tcPr>
          <w:p w:rsidR="00EB09CF" w:rsidRDefault="00EB09CF">
            <w:pPr>
              <w:pStyle w:val="ConsPlusNormal"/>
              <w:jc w:val="center"/>
            </w:pPr>
            <w:r>
              <w:t>381077.22</w:t>
            </w:r>
          </w:p>
        </w:tc>
        <w:tc>
          <w:tcPr>
            <w:tcW w:w="1701" w:type="dxa"/>
          </w:tcPr>
          <w:p w:rsidR="00EB09CF" w:rsidRDefault="00EB09CF">
            <w:pPr>
              <w:pStyle w:val="ConsPlusNormal"/>
              <w:jc w:val="center"/>
            </w:pPr>
            <w:r>
              <w:t>2241617.75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970</w:t>
            </w:r>
          </w:p>
        </w:tc>
        <w:tc>
          <w:tcPr>
            <w:tcW w:w="1531" w:type="dxa"/>
          </w:tcPr>
          <w:p w:rsidR="00EB09CF" w:rsidRDefault="00EB09CF">
            <w:pPr>
              <w:pStyle w:val="ConsPlusNormal"/>
              <w:jc w:val="center"/>
            </w:pPr>
            <w:r>
              <w:t>381062.14</w:t>
            </w:r>
          </w:p>
        </w:tc>
        <w:tc>
          <w:tcPr>
            <w:tcW w:w="1701" w:type="dxa"/>
          </w:tcPr>
          <w:p w:rsidR="00EB09CF" w:rsidRDefault="00EB09CF">
            <w:pPr>
              <w:pStyle w:val="ConsPlusNormal"/>
              <w:jc w:val="center"/>
            </w:pPr>
            <w:r>
              <w:t>2241592.56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971</w:t>
            </w:r>
          </w:p>
        </w:tc>
        <w:tc>
          <w:tcPr>
            <w:tcW w:w="1531" w:type="dxa"/>
          </w:tcPr>
          <w:p w:rsidR="00EB09CF" w:rsidRDefault="00EB09CF">
            <w:pPr>
              <w:pStyle w:val="ConsPlusNormal"/>
              <w:jc w:val="center"/>
            </w:pPr>
            <w:r>
              <w:t>381057.04</w:t>
            </w:r>
          </w:p>
        </w:tc>
        <w:tc>
          <w:tcPr>
            <w:tcW w:w="1701" w:type="dxa"/>
          </w:tcPr>
          <w:p w:rsidR="00EB09CF" w:rsidRDefault="00EB09CF">
            <w:pPr>
              <w:pStyle w:val="ConsPlusNormal"/>
              <w:jc w:val="center"/>
            </w:pPr>
            <w:r>
              <w:t>2241577.63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972</w:t>
            </w:r>
          </w:p>
        </w:tc>
        <w:tc>
          <w:tcPr>
            <w:tcW w:w="1531" w:type="dxa"/>
          </w:tcPr>
          <w:p w:rsidR="00EB09CF" w:rsidRDefault="00EB09CF">
            <w:pPr>
              <w:pStyle w:val="ConsPlusNormal"/>
              <w:jc w:val="center"/>
            </w:pPr>
            <w:r>
              <w:t>381056.21</w:t>
            </w:r>
          </w:p>
        </w:tc>
        <w:tc>
          <w:tcPr>
            <w:tcW w:w="1701" w:type="dxa"/>
          </w:tcPr>
          <w:p w:rsidR="00EB09CF" w:rsidRDefault="00EB09CF">
            <w:pPr>
              <w:pStyle w:val="ConsPlusNormal"/>
              <w:jc w:val="center"/>
            </w:pPr>
            <w:r>
              <w:t>2241576.55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973</w:t>
            </w:r>
          </w:p>
        </w:tc>
        <w:tc>
          <w:tcPr>
            <w:tcW w:w="1531" w:type="dxa"/>
          </w:tcPr>
          <w:p w:rsidR="00EB09CF" w:rsidRDefault="00EB09CF">
            <w:pPr>
              <w:pStyle w:val="ConsPlusNormal"/>
              <w:jc w:val="center"/>
            </w:pPr>
            <w:r>
              <w:t>381038.17</w:t>
            </w:r>
          </w:p>
        </w:tc>
        <w:tc>
          <w:tcPr>
            <w:tcW w:w="1701" w:type="dxa"/>
          </w:tcPr>
          <w:p w:rsidR="00EB09CF" w:rsidRDefault="00EB09CF">
            <w:pPr>
              <w:pStyle w:val="ConsPlusNormal"/>
              <w:jc w:val="center"/>
            </w:pPr>
            <w:r>
              <w:t>2241553.47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974</w:t>
            </w:r>
          </w:p>
        </w:tc>
        <w:tc>
          <w:tcPr>
            <w:tcW w:w="1531" w:type="dxa"/>
          </w:tcPr>
          <w:p w:rsidR="00EB09CF" w:rsidRDefault="00EB09CF">
            <w:pPr>
              <w:pStyle w:val="ConsPlusNormal"/>
              <w:jc w:val="center"/>
            </w:pPr>
            <w:r>
              <w:t>381040.46</w:t>
            </w:r>
          </w:p>
        </w:tc>
        <w:tc>
          <w:tcPr>
            <w:tcW w:w="1701" w:type="dxa"/>
          </w:tcPr>
          <w:p w:rsidR="00EB09CF" w:rsidRDefault="00EB09CF">
            <w:pPr>
              <w:pStyle w:val="ConsPlusNormal"/>
              <w:jc w:val="center"/>
            </w:pPr>
            <w:r>
              <w:t>2241551.87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975</w:t>
            </w:r>
          </w:p>
        </w:tc>
        <w:tc>
          <w:tcPr>
            <w:tcW w:w="1531" w:type="dxa"/>
          </w:tcPr>
          <w:p w:rsidR="00EB09CF" w:rsidRDefault="00EB09CF">
            <w:pPr>
              <w:pStyle w:val="ConsPlusNormal"/>
              <w:jc w:val="center"/>
            </w:pPr>
            <w:r>
              <w:t>381024.30</w:t>
            </w:r>
          </w:p>
        </w:tc>
        <w:tc>
          <w:tcPr>
            <w:tcW w:w="1701" w:type="dxa"/>
          </w:tcPr>
          <w:p w:rsidR="00EB09CF" w:rsidRDefault="00EB09CF">
            <w:pPr>
              <w:pStyle w:val="ConsPlusNormal"/>
              <w:jc w:val="center"/>
            </w:pPr>
            <w:r>
              <w:t>2241532.13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976</w:t>
            </w:r>
          </w:p>
        </w:tc>
        <w:tc>
          <w:tcPr>
            <w:tcW w:w="1531" w:type="dxa"/>
          </w:tcPr>
          <w:p w:rsidR="00EB09CF" w:rsidRDefault="00EB09CF">
            <w:pPr>
              <w:pStyle w:val="ConsPlusNormal"/>
              <w:jc w:val="center"/>
            </w:pPr>
            <w:r>
              <w:t>380963.11</w:t>
            </w:r>
          </w:p>
        </w:tc>
        <w:tc>
          <w:tcPr>
            <w:tcW w:w="1701" w:type="dxa"/>
          </w:tcPr>
          <w:p w:rsidR="00EB09CF" w:rsidRDefault="00EB09CF">
            <w:pPr>
              <w:pStyle w:val="ConsPlusNormal"/>
              <w:jc w:val="center"/>
            </w:pPr>
            <w:r>
              <w:t>2241443.13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977</w:t>
            </w:r>
          </w:p>
        </w:tc>
        <w:tc>
          <w:tcPr>
            <w:tcW w:w="1531" w:type="dxa"/>
          </w:tcPr>
          <w:p w:rsidR="00EB09CF" w:rsidRDefault="00EB09CF">
            <w:pPr>
              <w:pStyle w:val="ConsPlusNormal"/>
              <w:jc w:val="center"/>
            </w:pPr>
            <w:r>
              <w:t>380942.66</w:t>
            </w:r>
          </w:p>
        </w:tc>
        <w:tc>
          <w:tcPr>
            <w:tcW w:w="1701" w:type="dxa"/>
          </w:tcPr>
          <w:p w:rsidR="00EB09CF" w:rsidRDefault="00EB09CF">
            <w:pPr>
              <w:pStyle w:val="ConsPlusNormal"/>
              <w:jc w:val="center"/>
            </w:pPr>
            <w:r>
              <w:t>2241413.01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978</w:t>
            </w:r>
          </w:p>
        </w:tc>
        <w:tc>
          <w:tcPr>
            <w:tcW w:w="1531" w:type="dxa"/>
          </w:tcPr>
          <w:p w:rsidR="00EB09CF" w:rsidRDefault="00EB09CF">
            <w:pPr>
              <w:pStyle w:val="ConsPlusNormal"/>
              <w:jc w:val="center"/>
            </w:pPr>
            <w:r>
              <w:t>380945.98</w:t>
            </w:r>
          </w:p>
        </w:tc>
        <w:tc>
          <w:tcPr>
            <w:tcW w:w="1701" w:type="dxa"/>
          </w:tcPr>
          <w:p w:rsidR="00EB09CF" w:rsidRDefault="00EB09CF">
            <w:pPr>
              <w:pStyle w:val="ConsPlusNormal"/>
              <w:jc w:val="center"/>
            </w:pPr>
            <w:r>
              <w:t>2241410.42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979</w:t>
            </w:r>
          </w:p>
        </w:tc>
        <w:tc>
          <w:tcPr>
            <w:tcW w:w="1531" w:type="dxa"/>
          </w:tcPr>
          <w:p w:rsidR="00EB09CF" w:rsidRDefault="00EB09CF">
            <w:pPr>
              <w:pStyle w:val="ConsPlusNormal"/>
              <w:jc w:val="center"/>
            </w:pPr>
            <w:r>
              <w:t>380942.97</w:t>
            </w:r>
          </w:p>
        </w:tc>
        <w:tc>
          <w:tcPr>
            <w:tcW w:w="1701" w:type="dxa"/>
          </w:tcPr>
          <w:p w:rsidR="00EB09CF" w:rsidRDefault="00EB09CF">
            <w:pPr>
              <w:pStyle w:val="ConsPlusNormal"/>
              <w:jc w:val="center"/>
            </w:pPr>
            <w:r>
              <w:t>2241405.94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980</w:t>
            </w:r>
          </w:p>
        </w:tc>
        <w:tc>
          <w:tcPr>
            <w:tcW w:w="1531" w:type="dxa"/>
          </w:tcPr>
          <w:p w:rsidR="00EB09CF" w:rsidRDefault="00EB09CF">
            <w:pPr>
              <w:pStyle w:val="ConsPlusNormal"/>
              <w:jc w:val="center"/>
            </w:pPr>
            <w:r>
              <w:t>380929.33</w:t>
            </w:r>
          </w:p>
        </w:tc>
        <w:tc>
          <w:tcPr>
            <w:tcW w:w="1701" w:type="dxa"/>
          </w:tcPr>
          <w:p w:rsidR="00EB09CF" w:rsidRDefault="00EB09CF">
            <w:pPr>
              <w:pStyle w:val="ConsPlusNormal"/>
              <w:jc w:val="center"/>
            </w:pPr>
            <w:r>
              <w:t>2241385.48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981</w:t>
            </w:r>
          </w:p>
        </w:tc>
        <w:tc>
          <w:tcPr>
            <w:tcW w:w="1531" w:type="dxa"/>
          </w:tcPr>
          <w:p w:rsidR="00EB09CF" w:rsidRDefault="00EB09CF">
            <w:pPr>
              <w:pStyle w:val="ConsPlusNormal"/>
              <w:jc w:val="center"/>
            </w:pPr>
            <w:r>
              <w:t>380931.40</w:t>
            </w:r>
          </w:p>
        </w:tc>
        <w:tc>
          <w:tcPr>
            <w:tcW w:w="1701" w:type="dxa"/>
          </w:tcPr>
          <w:p w:rsidR="00EB09CF" w:rsidRDefault="00EB09CF">
            <w:pPr>
              <w:pStyle w:val="ConsPlusNormal"/>
              <w:jc w:val="center"/>
            </w:pPr>
            <w:r>
              <w:t>2241384.00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982</w:t>
            </w:r>
          </w:p>
        </w:tc>
        <w:tc>
          <w:tcPr>
            <w:tcW w:w="1531" w:type="dxa"/>
          </w:tcPr>
          <w:p w:rsidR="00EB09CF" w:rsidRDefault="00EB09CF">
            <w:pPr>
              <w:pStyle w:val="ConsPlusNormal"/>
              <w:jc w:val="center"/>
            </w:pPr>
            <w:r>
              <w:t>380915.24</w:t>
            </w:r>
          </w:p>
        </w:tc>
        <w:tc>
          <w:tcPr>
            <w:tcW w:w="1701" w:type="dxa"/>
          </w:tcPr>
          <w:p w:rsidR="00EB09CF" w:rsidRDefault="00EB09CF">
            <w:pPr>
              <w:pStyle w:val="ConsPlusNormal"/>
              <w:jc w:val="center"/>
            </w:pPr>
            <w:r>
              <w:t>2241363.54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983</w:t>
            </w:r>
          </w:p>
        </w:tc>
        <w:tc>
          <w:tcPr>
            <w:tcW w:w="1531" w:type="dxa"/>
          </w:tcPr>
          <w:p w:rsidR="00EB09CF" w:rsidRDefault="00EB09CF">
            <w:pPr>
              <w:pStyle w:val="ConsPlusNormal"/>
              <w:jc w:val="center"/>
            </w:pPr>
            <w:r>
              <w:t>380917.23</w:t>
            </w:r>
          </w:p>
        </w:tc>
        <w:tc>
          <w:tcPr>
            <w:tcW w:w="1701" w:type="dxa"/>
          </w:tcPr>
          <w:p w:rsidR="00EB09CF" w:rsidRDefault="00EB09CF">
            <w:pPr>
              <w:pStyle w:val="ConsPlusNormal"/>
              <w:jc w:val="center"/>
            </w:pPr>
            <w:r>
              <w:t>2241362.00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984</w:t>
            </w:r>
          </w:p>
        </w:tc>
        <w:tc>
          <w:tcPr>
            <w:tcW w:w="1531" w:type="dxa"/>
          </w:tcPr>
          <w:p w:rsidR="00EB09CF" w:rsidRDefault="00EB09CF">
            <w:pPr>
              <w:pStyle w:val="ConsPlusNormal"/>
              <w:jc w:val="center"/>
            </w:pPr>
            <w:r>
              <w:t>380901.61</w:t>
            </w:r>
          </w:p>
        </w:tc>
        <w:tc>
          <w:tcPr>
            <w:tcW w:w="1701" w:type="dxa"/>
          </w:tcPr>
          <w:p w:rsidR="00EB09CF" w:rsidRDefault="00EB09CF">
            <w:pPr>
              <w:pStyle w:val="ConsPlusNormal"/>
              <w:jc w:val="center"/>
            </w:pPr>
            <w:r>
              <w:t>2241343.45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985</w:t>
            </w:r>
          </w:p>
        </w:tc>
        <w:tc>
          <w:tcPr>
            <w:tcW w:w="1531" w:type="dxa"/>
          </w:tcPr>
          <w:p w:rsidR="00EB09CF" w:rsidRDefault="00EB09CF">
            <w:pPr>
              <w:pStyle w:val="ConsPlusNormal"/>
              <w:jc w:val="center"/>
            </w:pPr>
            <w:r>
              <w:t>380883.90</w:t>
            </w:r>
          </w:p>
        </w:tc>
        <w:tc>
          <w:tcPr>
            <w:tcW w:w="1701" w:type="dxa"/>
          </w:tcPr>
          <w:p w:rsidR="00EB09CF" w:rsidRDefault="00EB09CF">
            <w:pPr>
              <w:pStyle w:val="ConsPlusNormal"/>
              <w:jc w:val="center"/>
            </w:pPr>
            <w:r>
              <w:t>2241316.62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986</w:t>
            </w:r>
          </w:p>
        </w:tc>
        <w:tc>
          <w:tcPr>
            <w:tcW w:w="1531" w:type="dxa"/>
          </w:tcPr>
          <w:p w:rsidR="00EB09CF" w:rsidRDefault="00EB09CF">
            <w:pPr>
              <w:pStyle w:val="ConsPlusNormal"/>
              <w:jc w:val="center"/>
            </w:pPr>
            <w:r>
              <w:t>380865.76</w:t>
            </w:r>
          </w:p>
        </w:tc>
        <w:tc>
          <w:tcPr>
            <w:tcW w:w="1701" w:type="dxa"/>
          </w:tcPr>
          <w:p w:rsidR="00EB09CF" w:rsidRDefault="00EB09CF">
            <w:pPr>
              <w:pStyle w:val="ConsPlusNormal"/>
              <w:jc w:val="center"/>
            </w:pPr>
            <w:r>
              <w:t>2241289.13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987</w:t>
            </w:r>
          </w:p>
        </w:tc>
        <w:tc>
          <w:tcPr>
            <w:tcW w:w="1531" w:type="dxa"/>
          </w:tcPr>
          <w:p w:rsidR="00EB09CF" w:rsidRDefault="00EB09CF">
            <w:pPr>
              <w:pStyle w:val="ConsPlusNormal"/>
              <w:jc w:val="center"/>
            </w:pPr>
            <w:r>
              <w:t>380868.15</w:t>
            </w:r>
          </w:p>
        </w:tc>
        <w:tc>
          <w:tcPr>
            <w:tcW w:w="1701" w:type="dxa"/>
          </w:tcPr>
          <w:p w:rsidR="00EB09CF" w:rsidRDefault="00EB09CF">
            <w:pPr>
              <w:pStyle w:val="ConsPlusNormal"/>
              <w:jc w:val="center"/>
            </w:pPr>
            <w:r>
              <w:t>2241281.75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988</w:t>
            </w:r>
          </w:p>
        </w:tc>
        <w:tc>
          <w:tcPr>
            <w:tcW w:w="1531" w:type="dxa"/>
          </w:tcPr>
          <w:p w:rsidR="00EB09CF" w:rsidRDefault="00EB09CF">
            <w:pPr>
              <w:pStyle w:val="ConsPlusNormal"/>
              <w:jc w:val="center"/>
            </w:pPr>
            <w:r>
              <w:t>380904.90</w:t>
            </w:r>
          </w:p>
        </w:tc>
        <w:tc>
          <w:tcPr>
            <w:tcW w:w="1701" w:type="dxa"/>
          </w:tcPr>
          <w:p w:rsidR="00EB09CF" w:rsidRDefault="00EB09CF">
            <w:pPr>
              <w:pStyle w:val="ConsPlusNormal"/>
              <w:jc w:val="center"/>
            </w:pPr>
            <w:r>
              <w:t>2241252.72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989</w:t>
            </w:r>
          </w:p>
        </w:tc>
        <w:tc>
          <w:tcPr>
            <w:tcW w:w="1531" w:type="dxa"/>
          </w:tcPr>
          <w:p w:rsidR="00EB09CF" w:rsidRDefault="00EB09CF">
            <w:pPr>
              <w:pStyle w:val="ConsPlusNormal"/>
              <w:jc w:val="center"/>
            </w:pPr>
            <w:r>
              <w:t>380933.08</w:t>
            </w:r>
          </w:p>
        </w:tc>
        <w:tc>
          <w:tcPr>
            <w:tcW w:w="1701" w:type="dxa"/>
          </w:tcPr>
          <w:p w:rsidR="00EB09CF" w:rsidRDefault="00EB09CF">
            <w:pPr>
              <w:pStyle w:val="ConsPlusNormal"/>
              <w:jc w:val="center"/>
            </w:pPr>
            <w:r>
              <w:t>2241230.47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990</w:t>
            </w:r>
          </w:p>
        </w:tc>
        <w:tc>
          <w:tcPr>
            <w:tcW w:w="1531" w:type="dxa"/>
          </w:tcPr>
          <w:p w:rsidR="00EB09CF" w:rsidRDefault="00EB09CF">
            <w:pPr>
              <w:pStyle w:val="ConsPlusNormal"/>
              <w:jc w:val="center"/>
            </w:pPr>
            <w:r>
              <w:t>380960.23</w:t>
            </w:r>
          </w:p>
        </w:tc>
        <w:tc>
          <w:tcPr>
            <w:tcW w:w="1701" w:type="dxa"/>
          </w:tcPr>
          <w:p w:rsidR="00EB09CF" w:rsidRDefault="00EB09CF">
            <w:pPr>
              <w:pStyle w:val="ConsPlusNormal"/>
              <w:jc w:val="center"/>
            </w:pPr>
            <w:r>
              <w:t>2241209.03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991</w:t>
            </w:r>
          </w:p>
        </w:tc>
        <w:tc>
          <w:tcPr>
            <w:tcW w:w="1531" w:type="dxa"/>
          </w:tcPr>
          <w:p w:rsidR="00EB09CF" w:rsidRDefault="00EB09CF">
            <w:pPr>
              <w:pStyle w:val="ConsPlusNormal"/>
              <w:jc w:val="center"/>
            </w:pPr>
            <w:r>
              <w:t>380976.48</w:t>
            </w:r>
          </w:p>
        </w:tc>
        <w:tc>
          <w:tcPr>
            <w:tcW w:w="1701" w:type="dxa"/>
          </w:tcPr>
          <w:p w:rsidR="00EB09CF" w:rsidRDefault="00EB09CF">
            <w:pPr>
              <w:pStyle w:val="ConsPlusNormal"/>
              <w:jc w:val="center"/>
            </w:pPr>
            <w:r>
              <w:t>2241211.20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992</w:t>
            </w:r>
          </w:p>
        </w:tc>
        <w:tc>
          <w:tcPr>
            <w:tcW w:w="1531" w:type="dxa"/>
          </w:tcPr>
          <w:p w:rsidR="00EB09CF" w:rsidRDefault="00EB09CF">
            <w:pPr>
              <w:pStyle w:val="ConsPlusNormal"/>
              <w:jc w:val="center"/>
            </w:pPr>
            <w:r>
              <w:t>380977.34</w:t>
            </w:r>
          </w:p>
        </w:tc>
        <w:tc>
          <w:tcPr>
            <w:tcW w:w="1701" w:type="dxa"/>
          </w:tcPr>
          <w:p w:rsidR="00EB09CF" w:rsidRDefault="00EB09CF">
            <w:pPr>
              <w:pStyle w:val="ConsPlusNormal"/>
              <w:jc w:val="center"/>
            </w:pPr>
            <w:r>
              <w:t>2241210.48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993</w:t>
            </w:r>
          </w:p>
        </w:tc>
        <w:tc>
          <w:tcPr>
            <w:tcW w:w="1531" w:type="dxa"/>
          </w:tcPr>
          <w:p w:rsidR="00EB09CF" w:rsidRDefault="00EB09CF">
            <w:pPr>
              <w:pStyle w:val="ConsPlusNormal"/>
              <w:jc w:val="center"/>
            </w:pPr>
            <w:r>
              <w:t>380989.34</w:t>
            </w:r>
          </w:p>
        </w:tc>
        <w:tc>
          <w:tcPr>
            <w:tcW w:w="1701" w:type="dxa"/>
          </w:tcPr>
          <w:p w:rsidR="00EB09CF" w:rsidRDefault="00EB09CF">
            <w:pPr>
              <w:pStyle w:val="ConsPlusNormal"/>
              <w:jc w:val="center"/>
            </w:pPr>
            <w:r>
              <w:t>2241200.40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994</w:t>
            </w:r>
          </w:p>
        </w:tc>
        <w:tc>
          <w:tcPr>
            <w:tcW w:w="1531" w:type="dxa"/>
          </w:tcPr>
          <w:p w:rsidR="00EB09CF" w:rsidRDefault="00EB09CF">
            <w:pPr>
              <w:pStyle w:val="ConsPlusNormal"/>
              <w:jc w:val="center"/>
            </w:pPr>
            <w:r>
              <w:t>381030.42</w:t>
            </w:r>
          </w:p>
        </w:tc>
        <w:tc>
          <w:tcPr>
            <w:tcW w:w="1701" w:type="dxa"/>
          </w:tcPr>
          <w:p w:rsidR="00EB09CF" w:rsidRDefault="00EB09CF">
            <w:pPr>
              <w:pStyle w:val="ConsPlusNormal"/>
              <w:jc w:val="center"/>
            </w:pPr>
            <w:r>
              <w:t>2241166.92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995</w:t>
            </w:r>
          </w:p>
        </w:tc>
        <w:tc>
          <w:tcPr>
            <w:tcW w:w="1531" w:type="dxa"/>
          </w:tcPr>
          <w:p w:rsidR="00EB09CF" w:rsidRDefault="00EB09CF">
            <w:pPr>
              <w:pStyle w:val="ConsPlusNormal"/>
              <w:jc w:val="center"/>
            </w:pPr>
            <w:r>
              <w:t>381040.97</w:t>
            </w:r>
          </w:p>
        </w:tc>
        <w:tc>
          <w:tcPr>
            <w:tcW w:w="1701" w:type="dxa"/>
          </w:tcPr>
          <w:p w:rsidR="00EB09CF" w:rsidRDefault="00EB09CF">
            <w:pPr>
              <w:pStyle w:val="ConsPlusNormal"/>
              <w:jc w:val="center"/>
            </w:pPr>
            <w:r>
              <w:t>2241158.32</w:t>
            </w:r>
          </w:p>
        </w:tc>
        <w:tc>
          <w:tcPr>
            <w:tcW w:w="2438" w:type="dxa"/>
          </w:tcPr>
          <w:p w:rsidR="00EB09CF" w:rsidRDefault="00EB09CF">
            <w:pPr>
              <w:pStyle w:val="ConsPlusNormal"/>
              <w:jc w:val="center"/>
            </w:pPr>
            <w:r>
              <w:t xml:space="preserve">Метод спутниковых геодезических измерений </w:t>
            </w:r>
            <w:r>
              <w:lastRenderedPageBreak/>
              <w:t>(определений)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996</w:t>
            </w:r>
          </w:p>
        </w:tc>
        <w:tc>
          <w:tcPr>
            <w:tcW w:w="1531" w:type="dxa"/>
          </w:tcPr>
          <w:p w:rsidR="00EB09CF" w:rsidRDefault="00EB09CF">
            <w:pPr>
              <w:pStyle w:val="ConsPlusNormal"/>
              <w:jc w:val="center"/>
            </w:pPr>
            <w:r>
              <w:t>381055.23</w:t>
            </w:r>
          </w:p>
        </w:tc>
        <w:tc>
          <w:tcPr>
            <w:tcW w:w="1701" w:type="dxa"/>
          </w:tcPr>
          <w:p w:rsidR="00EB09CF" w:rsidRDefault="00EB09CF">
            <w:pPr>
              <w:pStyle w:val="ConsPlusNormal"/>
              <w:jc w:val="center"/>
            </w:pPr>
            <w:r>
              <w:t>2241175.49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997</w:t>
            </w:r>
          </w:p>
        </w:tc>
        <w:tc>
          <w:tcPr>
            <w:tcW w:w="1531" w:type="dxa"/>
          </w:tcPr>
          <w:p w:rsidR="00EB09CF" w:rsidRDefault="00EB09CF">
            <w:pPr>
              <w:pStyle w:val="ConsPlusNormal"/>
              <w:jc w:val="center"/>
            </w:pPr>
            <w:r>
              <w:t>381083.88</w:t>
            </w:r>
          </w:p>
        </w:tc>
        <w:tc>
          <w:tcPr>
            <w:tcW w:w="1701" w:type="dxa"/>
          </w:tcPr>
          <w:p w:rsidR="00EB09CF" w:rsidRDefault="00EB09CF">
            <w:pPr>
              <w:pStyle w:val="ConsPlusNormal"/>
              <w:jc w:val="center"/>
            </w:pPr>
            <w:r>
              <w:t>2241209.98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956</w:t>
            </w:r>
          </w:p>
        </w:tc>
        <w:tc>
          <w:tcPr>
            <w:tcW w:w="1531" w:type="dxa"/>
          </w:tcPr>
          <w:p w:rsidR="00EB09CF" w:rsidRDefault="00EB09CF">
            <w:pPr>
              <w:pStyle w:val="ConsPlusNormal"/>
              <w:jc w:val="center"/>
            </w:pPr>
            <w:r>
              <w:t>381112.75</w:t>
            </w:r>
          </w:p>
        </w:tc>
        <w:tc>
          <w:tcPr>
            <w:tcW w:w="1701" w:type="dxa"/>
          </w:tcPr>
          <w:p w:rsidR="00EB09CF" w:rsidRDefault="00EB09CF">
            <w:pPr>
              <w:pStyle w:val="ConsPlusNormal"/>
              <w:jc w:val="center"/>
            </w:pPr>
            <w:r>
              <w:t>2241244.74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998</w:t>
            </w:r>
          </w:p>
        </w:tc>
        <w:tc>
          <w:tcPr>
            <w:tcW w:w="1531" w:type="dxa"/>
          </w:tcPr>
          <w:p w:rsidR="00EB09CF" w:rsidRDefault="00EB09CF">
            <w:pPr>
              <w:pStyle w:val="ConsPlusNormal"/>
              <w:jc w:val="center"/>
            </w:pPr>
            <w:r>
              <w:t>381690.37</w:t>
            </w:r>
          </w:p>
        </w:tc>
        <w:tc>
          <w:tcPr>
            <w:tcW w:w="1701" w:type="dxa"/>
          </w:tcPr>
          <w:p w:rsidR="00EB09CF" w:rsidRDefault="00EB09CF">
            <w:pPr>
              <w:pStyle w:val="ConsPlusNormal"/>
              <w:jc w:val="center"/>
            </w:pPr>
            <w:r>
              <w:t>2241345.51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999</w:t>
            </w:r>
          </w:p>
        </w:tc>
        <w:tc>
          <w:tcPr>
            <w:tcW w:w="1531" w:type="dxa"/>
          </w:tcPr>
          <w:p w:rsidR="00EB09CF" w:rsidRDefault="00EB09CF">
            <w:pPr>
              <w:pStyle w:val="ConsPlusNormal"/>
              <w:jc w:val="center"/>
            </w:pPr>
            <w:r>
              <w:t>381682.25</w:t>
            </w:r>
          </w:p>
        </w:tc>
        <w:tc>
          <w:tcPr>
            <w:tcW w:w="1701" w:type="dxa"/>
          </w:tcPr>
          <w:p w:rsidR="00EB09CF" w:rsidRDefault="00EB09CF">
            <w:pPr>
              <w:pStyle w:val="ConsPlusNormal"/>
              <w:jc w:val="center"/>
            </w:pPr>
            <w:r>
              <w:t>2241416.78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1000</w:t>
            </w:r>
          </w:p>
        </w:tc>
        <w:tc>
          <w:tcPr>
            <w:tcW w:w="1531" w:type="dxa"/>
          </w:tcPr>
          <w:p w:rsidR="00EB09CF" w:rsidRDefault="00EB09CF">
            <w:pPr>
              <w:pStyle w:val="ConsPlusNormal"/>
              <w:jc w:val="center"/>
            </w:pPr>
            <w:r>
              <w:t>381676.91</w:t>
            </w:r>
          </w:p>
        </w:tc>
        <w:tc>
          <w:tcPr>
            <w:tcW w:w="1701" w:type="dxa"/>
          </w:tcPr>
          <w:p w:rsidR="00EB09CF" w:rsidRDefault="00EB09CF">
            <w:pPr>
              <w:pStyle w:val="ConsPlusNormal"/>
              <w:jc w:val="center"/>
            </w:pPr>
            <w:r>
              <w:t>2241417.68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1001</w:t>
            </w:r>
          </w:p>
        </w:tc>
        <w:tc>
          <w:tcPr>
            <w:tcW w:w="1531" w:type="dxa"/>
          </w:tcPr>
          <w:p w:rsidR="00EB09CF" w:rsidRDefault="00EB09CF">
            <w:pPr>
              <w:pStyle w:val="ConsPlusNormal"/>
              <w:jc w:val="center"/>
            </w:pPr>
            <w:r>
              <w:t>381667.82</w:t>
            </w:r>
          </w:p>
        </w:tc>
        <w:tc>
          <w:tcPr>
            <w:tcW w:w="1701" w:type="dxa"/>
          </w:tcPr>
          <w:p w:rsidR="00EB09CF" w:rsidRDefault="00EB09CF">
            <w:pPr>
              <w:pStyle w:val="ConsPlusNormal"/>
              <w:jc w:val="center"/>
            </w:pPr>
            <w:r>
              <w:t>2241452.06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1002</w:t>
            </w:r>
          </w:p>
        </w:tc>
        <w:tc>
          <w:tcPr>
            <w:tcW w:w="1531" w:type="dxa"/>
          </w:tcPr>
          <w:p w:rsidR="00EB09CF" w:rsidRDefault="00EB09CF">
            <w:pPr>
              <w:pStyle w:val="ConsPlusNormal"/>
              <w:jc w:val="center"/>
            </w:pPr>
            <w:r>
              <w:t>381665.82</w:t>
            </w:r>
          </w:p>
        </w:tc>
        <w:tc>
          <w:tcPr>
            <w:tcW w:w="1701" w:type="dxa"/>
          </w:tcPr>
          <w:p w:rsidR="00EB09CF" w:rsidRDefault="00EB09CF">
            <w:pPr>
              <w:pStyle w:val="ConsPlusNormal"/>
              <w:jc w:val="center"/>
            </w:pPr>
            <w:r>
              <w:t>2241455.44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1003</w:t>
            </w:r>
          </w:p>
        </w:tc>
        <w:tc>
          <w:tcPr>
            <w:tcW w:w="1531" w:type="dxa"/>
          </w:tcPr>
          <w:p w:rsidR="00EB09CF" w:rsidRDefault="00EB09CF">
            <w:pPr>
              <w:pStyle w:val="ConsPlusNormal"/>
              <w:jc w:val="center"/>
            </w:pPr>
            <w:r>
              <w:t>381663.39</w:t>
            </w:r>
          </w:p>
        </w:tc>
        <w:tc>
          <w:tcPr>
            <w:tcW w:w="1701" w:type="dxa"/>
          </w:tcPr>
          <w:p w:rsidR="00EB09CF" w:rsidRDefault="00EB09CF">
            <w:pPr>
              <w:pStyle w:val="ConsPlusNormal"/>
              <w:jc w:val="center"/>
            </w:pPr>
            <w:r>
              <w:t>2241458.56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1004</w:t>
            </w:r>
          </w:p>
        </w:tc>
        <w:tc>
          <w:tcPr>
            <w:tcW w:w="1531" w:type="dxa"/>
          </w:tcPr>
          <w:p w:rsidR="00EB09CF" w:rsidRDefault="00EB09CF">
            <w:pPr>
              <w:pStyle w:val="ConsPlusNormal"/>
              <w:jc w:val="center"/>
            </w:pPr>
            <w:r>
              <w:t>381656.96</w:t>
            </w:r>
          </w:p>
        </w:tc>
        <w:tc>
          <w:tcPr>
            <w:tcW w:w="1701" w:type="dxa"/>
          </w:tcPr>
          <w:p w:rsidR="00EB09CF" w:rsidRDefault="00EB09CF">
            <w:pPr>
              <w:pStyle w:val="ConsPlusNormal"/>
              <w:jc w:val="center"/>
            </w:pPr>
            <w:r>
              <w:t>2241462.97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1005</w:t>
            </w:r>
          </w:p>
        </w:tc>
        <w:tc>
          <w:tcPr>
            <w:tcW w:w="1531" w:type="dxa"/>
          </w:tcPr>
          <w:p w:rsidR="00EB09CF" w:rsidRDefault="00EB09CF">
            <w:pPr>
              <w:pStyle w:val="ConsPlusNormal"/>
              <w:jc w:val="center"/>
            </w:pPr>
            <w:r>
              <w:t>381653.47</w:t>
            </w:r>
          </w:p>
        </w:tc>
        <w:tc>
          <w:tcPr>
            <w:tcW w:w="1701" w:type="dxa"/>
          </w:tcPr>
          <w:p w:rsidR="00EB09CF" w:rsidRDefault="00EB09CF">
            <w:pPr>
              <w:pStyle w:val="ConsPlusNormal"/>
              <w:jc w:val="center"/>
            </w:pPr>
            <w:r>
              <w:t>2241464.78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1006</w:t>
            </w:r>
          </w:p>
        </w:tc>
        <w:tc>
          <w:tcPr>
            <w:tcW w:w="1531" w:type="dxa"/>
          </w:tcPr>
          <w:p w:rsidR="00EB09CF" w:rsidRDefault="00EB09CF">
            <w:pPr>
              <w:pStyle w:val="ConsPlusNormal"/>
              <w:jc w:val="center"/>
            </w:pPr>
            <w:r>
              <w:t>381627.48</w:t>
            </w:r>
          </w:p>
        </w:tc>
        <w:tc>
          <w:tcPr>
            <w:tcW w:w="1701" w:type="dxa"/>
          </w:tcPr>
          <w:p w:rsidR="00EB09CF" w:rsidRDefault="00EB09CF">
            <w:pPr>
              <w:pStyle w:val="ConsPlusNormal"/>
              <w:jc w:val="center"/>
            </w:pPr>
            <w:r>
              <w:t>2241460.79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1007</w:t>
            </w:r>
          </w:p>
        </w:tc>
        <w:tc>
          <w:tcPr>
            <w:tcW w:w="1531" w:type="dxa"/>
          </w:tcPr>
          <w:p w:rsidR="00EB09CF" w:rsidRDefault="00EB09CF">
            <w:pPr>
              <w:pStyle w:val="ConsPlusNormal"/>
              <w:jc w:val="center"/>
            </w:pPr>
            <w:r>
              <w:t>381631.96</w:t>
            </w:r>
          </w:p>
        </w:tc>
        <w:tc>
          <w:tcPr>
            <w:tcW w:w="1701" w:type="dxa"/>
          </w:tcPr>
          <w:p w:rsidR="00EB09CF" w:rsidRDefault="00EB09CF">
            <w:pPr>
              <w:pStyle w:val="ConsPlusNormal"/>
              <w:jc w:val="center"/>
            </w:pPr>
            <w:r>
              <w:t>2241474.51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1008</w:t>
            </w:r>
          </w:p>
        </w:tc>
        <w:tc>
          <w:tcPr>
            <w:tcW w:w="1531" w:type="dxa"/>
          </w:tcPr>
          <w:p w:rsidR="00EB09CF" w:rsidRDefault="00EB09CF">
            <w:pPr>
              <w:pStyle w:val="ConsPlusNormal"/>
              <w:jc w:val="center"/>
            </w:pPr>
            <w:r>
              <w:t>381695.49</w:t>
            </w:r>
          </w:p>
        </w:tc>
        <w:tc>
          <w:tcPr>
            <w:tcW w:w="1701" w:type="dxa"/>
          </w:tcPr>
          <w:p w:rsidR="00EB09CF" w:rsidRDefault="00EB09CF">
            <w:pPr>
              <w:pStyle w:val="ConsPlusNormal"/>
              <w:jc w:val="center"/>
            </w:pPr>
            <w:r>
              <w:t>2241554.44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1009</w:t>
            </w:r>
          </w:p>
        </w:tc>
        <w:tc>
          <w:tcPr>
            <w:tcW w:w="1531" w:type="dxa"/>
          </w:tcPr>
          <w:p w:rsidR="00EB09CF" w:rsidRDefault="00EB09CF">
            <w:pPr>
              <w:pStyle w:val="ConsPlusNormal"/>
              <w:jc w:val="center"/>
            </w:pPr>
            <w:r>
              <w:t>381657.69</w:t>
            </w:r>
          </w:p>
        </w:tc>
        <w:tc>
          <w:tcPr>
            <w:tcW w:w="1701" w:type="dxa"/>
          </w:tcPr>
          <w:p w:rsidR="00EB09CF" w:rsidRDefault="00EB09CF">
            <w:pPr>
              <w:pStyle w:val="ConsPlusNormal"/>
              <w:jc w:val="center"/>
            </w:pPr>
            <w:r>
              <w:t>2241585.58</w:t>
            </w:r>
          </w:p>
        </w:tc>
        <w:tc>
          <w:tcPr>
            <w:tcW w:w="2438" w:type="dxa"/>
          </w:tcPr>
          <w:p w:rsidR="00EB09CF" w:rsidRDefault="00EB09CF">
            <w:pPr>
              <w:pStyle w:val="ConsPlusNormal"/>
              <w:jc w:val="center"/>
            </w:pPr>
            <w:r>
              <w:t xml:space="preserve">Метод спутниковых геодезических </w:t>
            </w:r>
            <w:r>
              <w:lastRenderedPageBreak/>
              <w:t>измерений (определений)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1010</w:t>
            </w:r>
          </w:p>
        </w:tc>
        <w:tc>
          <w:tcPr>
            <w:tcW w:w="1531" w:type="dxa"/>
          </w:tcPr>
          <w:p w:rsidR="00EB09CF" w:rsidRDefault="00EB09CF">
            <w:pPr>
              <w:pStyle w:val="ConsPlusNormal"/>
              <w:jc w:val="center"/>
            </w:pPr>
            <w:r>
              <w:t>381661.18</w:t>
            </w:r>
          </w:p>
        </w:tc>
        <w:tc>
          <w:tcPr>
            <w:tcW w:w="1701" w:type="dxa"/>
          </w:tcPr>
          <w:p w:rsidR="00EB09CF" w:rsidRDefault="00EB09CF">
            <w:pPr>
              <w:pStyle w:val="ConsPlusNormal"/>
              <w:jc w:val="center"/>
            </w:pPr>
            <w:r>
              <w:t>2241590.05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1011</w:t>
            </w:r>
          </w:p>
        </w:tc>
        <w:tc>
          <w:tcPr>
            <w:tcW w:w="1531" w:type="dxa"/>
          </w:tcPr>
          <w:p w:rsidR="00EB09CF" w:rsidRDefault="00EB09CF">
            <w:pPr>
              <w:pStyle w:val="ConsPlusNormal"/>
              <w:jc w:val="center"/>
            </w:pPr>
            <w:r>
              <w:t>381714.52</w:t>
            </w:r>
          </w:p>
        </w:tc>
        <w:tc>
          <w:tcPr>
            <w:tcW w:w="1701" w:type="dxa"/>
          </w:tcPr>
          <w:p w:rsidR="00EB09CF" w:rsidRDefault="00EB09CF">
            <w:pPr>
              <w:pStyle w:val="ConsPlusNormal"/>
              <w:jc w:val="center"/>
            </w:pPr>
            <w:r>
              <w:t>2241658.24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1012</w:t>
            </w:r>
          </w:p>
        </w:tc>
        <w:tc>
          <w:tcPr>
            <w:tcW w:w="1531" w:type="dxa"/>
          </w:tcPr>
          <w:p w:rsidR="00EB09CF" w:rsidRDefault="00EB09CF">
            <w:pPr>
              <w:pStyle w:val="ConsPlusNormal"/>
              <w:jc w:val="center"/>
            </w:pPr>
            <w:r>
              <w:t>381725.89</w:t>
            </w:r>
          </w:p>
        </w:tc>
        <w:tc>
          <w:tcPr>
            <w:tcW w:w="1701" w:type="dxa"/>
          </w:tcPr>
          <w:p w:rsidR="00EB09CF" w:rsidRDefault="00EB09CF">
            <w:pPr>
              <w:pStyle w:val="ConsPlusNormal"/>
              <w:jc w:val="center"/>
            </w:pPr>
            <w:r>
              <w:t>2241648.78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1013</w:t>
            </w:r>
          </w:p>
        </w:tc>
        <w:tc>
          <w:tcPr>
            <w:tcW w:w="1531" w:type="dxa"/>
          </w:tcPr>
          <w:p w:rsidR="00EB09CF" w:rsidRDefault="00EB09CF">
            <w:pPr>
              <w:pStyle w:val="ConsPlusNormal"/>
              <w:jc w:val="center"/>
            </w:pPr>
            <w:r>
              <w:t>381748.08</w:t>
            </w:r>
          </w:p>
        </w:tc>
        <w:tc>
          <w:tcPr>
            <w:tcW w:w="1701" w:type="dxa"/>
          </w:tcPr>
          <w:p w:rsidR="00EB09CF" w:rsidRDefault="00EB09CF">
            <w:pPr>
              <w:pStyle w:val="ConsPlusNormal"/>
              <w:jc w:val="center"/>
            </w:pPr>
            <w:r>
              <w:t>2241637.04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1014</w:t>
            </w:r>
          </w:p>
        </w:tc>
        <w:tc>
          <w:tcPr>
            <w:tcW w:w="1531" w:type="dxa"/>
          </w:tcPr>
          <w:p w:rsidR="00EB09CF" w:rsidRDefault="00EB09CF">
            <w:pPr>
              <w:pStyle w:val="ConsPlusNormal"/>
              <w:jc w:val="center"/>
            </w:pPr>
            <w:r>
              <w:t>381751.54</w:t>
            </w:r>
          </w:p>
        </w:tc>
        <w:tc>
          <w:tcPr>
            <w:tcW w:w="1701" w:type="dxa"/>
          </w:tcPr>
          <w:p w:rsidR="00EB09CF" w:rsidRDefault="00EB09CF">
            <w:pPr>
              <w:pStyle w:val="ConsPlusNormal"/>
              <w:jc w:val="center"/>
            </w:pPr>
            <w:r>
              <w:t>2241635.21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1015</w:t>
            </w:r>
          </w:p>
        </w:tc>
        <w:tc>
          <w:tcPr>
            <w:tcW w:w="1531" w:type="dxa"/>
          </w:tcPr>
          <w:p w:rsidR="00EB09CF" w:rsidRDefault="00EB09CF">
            <w:pPr>
              <w:pStyle w:val="ConsPlusNormal"/>
              <w:jc w:val="center"/>
            </w:pPr>
            <w:r>
              <w:t>381775.06</w:t>
            </w:r>
          </w:p>
        </w:tc>
        <w:tc>
          <w:tcPr>
            <w:tcW w:w="1701" w:type="dxa"/>
          </w:tcPr>
          <w:p w:rsidR="00EB09CF" w:rsidRDefault="00EB09CF">
            <w:pPr>
              <w:pStyle w:val="ConsPlusNormal"/>
              <w:jc w:val="center"/>
            </w:pPr>
            <w:r>
              <w:t>2241663.55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1016</w:t>
            </w:r>
          </w:p>
        </w:tc>
        <w:tc>
          <w:tcPr>
            <w:tcW w:w="1531" w:type="dxa"/>
          </w:tcPr>
          <w:p w:rsidR="00EB09CF" w:rsidRDefault="00EB09CF">
            <w:pPr>
              <w:pStyle w:val="ConsPlusNormal"/>
              <w:jc w:val="center"/>
            </w:pPr>
            <w:r>
              <w:t>381791.18</w:t>
            </w:r>
          </w:p>
        </w:tc>
        <w:tc>
          <w:tcPr>
            <w:tcW w:w="1701" w:type="dxa"/>
          </w:tcPr>
          <w:p w:rsidR="00EB09CF" w:rsidRDefault="00EB09CF">
            <w:pPr>
              <w:pStyle w:val="ConsPlusNormal"/>
              <w:jc w:val="center"/>
            </w:pPr>
            <w:r>
              <w:t>2241683.79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1017</w:t>
            </w:r>
          </w:p>
        </w:tc>
        <w:tc>
          <w:tcPr>
            <w:tcW w:w="1531" w:type="dxa"/>
          </w:tcPr>
          <w:p w:rsidR="00EB09CF" w:rsidRDefault="00EB09CF">
            <w:pPr>
              <w:pStyle w:val="ConsPlusNormal"/>
              <w:jc w:val="center"/>
            </w:pPr>
            <w:r>
              <w:t>381808.96</w:t>
            </w:r>
          </w:p>
        </w:tc>
        <w:tc>
          <w:tcPr>
            <w:tcW w:w="1701" w:type="dxa"/>
          </w:tcPr>
          <w:p w:rsidR="00EB09CF" w:rsidRDefault="00EB09CF">
            <w:pPr>
              <w:pStyle w:val="ConsPlusNormal"/>
              <w:jc w:val="center"/>
            </w:pPr>
            <w:r>
              <w:t>2241706.12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1018</w:t>
            </w:r>
          </w:p>
        </w:tc>
        <w:tc>
          <w:tcPr>
            <w:tcW w:w="1531" w:type="dxa"/>
          </w:tcPr>
          <w:p w:rsidR="00EB09CF" w:rsidRDefault="00EB09CF">
            <w:pPr>
              <w:pStyle w:val="ConsPlusNormal"/>
              <w:jc w:val="center"/>
            </w:pPr>
            <w:r>
              <w:t>381808.61</w:t>
            </w:r>
          </w:p>
        </w:tc>
        <w:tc>
          <w:tcPr>
            <w:tcW w:w="1701" w:type="dxa"/>
          </w:tcPr>
          <w:p w:rsidR="00EB09CF" w:rsidRDefault="00EB09CF">
            <w:pPr>
              <w:pStyle w:val="ConsPlusNormal"/>
              <w:jc w:val="center"/>
            </w:pPr>
            <w:r>
              <w:t>2241708.68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1019</w:t>
            </w:r>
          </w:p>
        </w:tc>
        <w:tc>
          <w:tcPr>
            <w:tcW w:w="1531" w:type="dxa"/>
          </w:tcPr>
          <w:p w:rsidR="00EB09CF" w:rsidRDefault="00EB09CF">
            <w:pPr>
              <w:pStyle w:val="ConsPlusNormal"/>
              <w:jc w:val="center"/>
            </w:pPr>
            <w:r>
              <w:t>381815.56</w:t>
            </w:r>
          </w:p>
        </w:tc>
        <w:tc>
          <w:tcPr>
            <w:tcW w:w="1701" w:type="dxa"/>
          </w:tcPr>
          <w:p w:rsidR="00EB09CF" w:rsidRDefault="00EB09CF">
            <w:pPr>
              <w:pStyle w:val="ConsPlusNormal"/>
              <w:jc w:val="center"/>
            </w:pPr>
            <w:r>
              <w:t>2241717.36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1020</w:t>
            </w:r>
          </w:p>
        </w:tc>
        <w:tc>
          <w:tcPr>
            <w:tcW w:w="1531" w:type="dxa"/>
          </w:tcPr>
          <w:p w:rsidR="00EB09CF" w:rsidRDefault="00EB09CF">
            <w:pPr>
              <w:pStyle w:val="ConsPlusNormal"/>
              <w:jc w:val="center"/>
            </w:pPr>
            <w:r>
              <w:t>381785.75</w:t>
            </w:r>
          </w:p>
        </w:tc>
        <w:tc>
          <w:tcPr>
            <w:tcW w:w="1701" w:type="dxa"/>
          </w:tcPr>
          <w:p w:rsidR="00EB09CF" w:rsidRDefault="00EB09CF">
            <w:pPr>
              <w:pStyle w:val="ConsPlusNormal"/>
              <w:jc w:val="center"/>
            </w:pPr>
            <w:r>
              <w:t>2241742.11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1021</w:t>
            </w:r>
          </w:p>
        </w:tc>
        <w:tc>
          <w:tcPr>
            <w:tcW w:w="1531" w:type="dxa"/>
          </w:tcPr>
          <w:p w:rsidR="00EB09CF" w:rsidRDefault="00EB09CF">
            <w:pPr>
              <w:pStyle w:val="ConsPlusNormal"/>
              <w:jc w:val="center"/>
            </w:pPr>
            <w:r>
              <w:t>381767.71</w:t>
            </w:r>
          </w:p>
        </w:tc>
        <w:tc>
          <w:tcPr>
            <w:tcW w:w="1701" w:type="dxa"/>
          </w:tcPr>
          <w:p w:rsidR="00EB09CF" w:rsidRDefault="00EB09CF">
            <w:pPr>
              <w:pStyle w:val="ConsPlusNormal"/>
              <w:jc w:val="center"/>
            </w:pPr>
            <w:r>
              <w:t>2241723.39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1022</w:t>
            </w:r>
          </w:p>
        </w:tc>
        <w:tc>
          <w:tcPr>
            <w:tcW w:w="1531" w:type="dxa"/>
          </w:tcPr>
          <w:p w:rsidR="00EB09CF" w:rsidRDefault="00EB09CF">
            <w:pPr>
              <w:pStyle w:val="ConsPlusNormal"/>
              <w:jc w:val="center"/>
            </w:pPr>
            <w:r>
              <w:t>381704.55</w:t>
            </w:r>
          </w:p>
        </w:tc>
        <w:tc>
          <w:tcPr>
            <w:tcW w:w="1701" w:type="dxa"/>
          </w:tcPr>
          <w:p w:rsidR="00EB09CF" w:rsidRDefault="00EB09CF">
            <w:pPr>
              <w:pStyle w:val="ConsPlusNormal"/>
              <w:jc w:val="center"/>
            </w:pPr>
            <w:r>
              <w:t>2241774.99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1023</w:t>
            </w:r>
          </w:p>
        </w:tc>
        <w:tc>
          <w:tcPr>
            <w:tcW w:w="1531" w:type="dxa"/>
          </w:tcPr>
          <w:p w:rsidR="00EB09CF" w:rsidRDefault="00EB09CF">
            <w:pPr>
              <w:pStyle w:val="ConsPlusNormal"/>
              <w:jc w:val="center"/>
            </w:pPr>
            <w:r>
              <w:t>381638.49</w:t>
            </w:r>
          </w:p>
        </w:tc>
        <w:tc>
          <w:tcPr>
            <w:tcW w:w="1701" w:type="dxa"/>
          </w:tcPr>
          <w:p w:rsidR="00EB09CF" w:rsidRDefault="00EB09CF">
            <w:pPr>
              <w:pStyle w:val="ConsPlusNormal"/>
              <w:jc w:val="center"/>
            </w:pPr>
            <w:r>
              <w:t>2241829.23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1024</w:t>
            </w:r>
          </w:p>
        </w:tc>
        <w:tc>
          <w:tcPr>
            <w:tcW w:w="1531" w:type="dxa"/>
          </w:tcPr>
          <w:p w:rsidR="00EB09CF" w:rsidRDefault="00EB09CF">
            <w:pPr>
              <w:pStyle w:val="ConsPlusNormal"/>
              <w:jc w:val="center"/>
            </w:pPr>
            <w:r>
              <w:t>381623.12</w:t>
            </w:r>
          </w:p>
        </w:tc>
        <w:tc>
          <w:tcPr>
            <w:tcW w:w="1701" w:type="dxa"/>
          </w:tcPr>
          <w:p w:rsidR="00EB09CF" w:rsidRDefault="00EB09CF">
            <w:pPr>
              <w:pStyle w:val="ConsPlusNormal"/>
              <w:jc w:val="center"/>
            </w:pPr>
            <w:r>
              <w:t>2241809.09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1025</w:t>
            </w:r>
          </w:p>
        </w:tc>
        <w:tc>
          <w:tcPr>
            <w:tcW w:w="1531" w:type="dxa"/>
          </w:tcPr>
          <w:p w:rsidR="00EB09CF" w:rsidRDefault="00EB09CF">
            <w:pPr>
              <w:pStyle w:val="ConsPlusNormal"/>
              <w:jc w:val="center"/>
            </w:pPr>
            <w:r>
              <w:t>381610.88</w:t>
            </w:r>
          </w:p>
        </w:tc>
        <w:tc>
          <w:tcPr>
            <w:tcW w:w="1701" w:type="dxa"/>
          </w:tcPr>
          <w:p w:rsidR="00EB09CF" w:rsidRDefault="00EB09CF">
            <w:pPr>
              <w:pStyle w:val="ConsPlusNormal"/>
              <w:jc w:val="center"/>
            </w:pPr>
            <w:r>
              <w:t>2241819.78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1026</w:t>
            </w:r>
          </w:p>
        </w:tc>
        <w:tc>
          <w:tcPr>
            <w:tcW w:w="1531" w:type="dxa"/>
          </w:tcPr>
          <w:p w:rsidR="00EB09CF" w:rsidRDefault="00EB09CF">
            <w:pPr>
              <w:pStyle w:val="ConsPlusNormal"/>
              <w:jc w:val="center"/>
            </w:pPr>
            <w:r>
              <w:t>381571.30</w:t>
            </w:r>
          </w:p>
        </w:tc>
        <w:tc>
          <w:tcPr>
            <w:tcW w:w="1701" w:type="dxa"/>
          </w:tcPr>
          <w:p w:rsidR="00EB09CF" w:rsidRDefault="00EB09CF">
            <w:pPr>
              <w:pStyle w:val="ConsPlusNormal"/>
              <w:jc w:val="center"/>
            </w:pPr>
            <w:r>
              <w:t>2241770.48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1027</w:t>
            </w:r>
          </w:p>
        </w:tc>
        <w:tc>
          <w:tcPr>
            <w:tcW w:w="1531" w:type="dxa"/>
          </w:tcPr>
          <w:p w:rsidR="00EB09CF" w:rsidRDefault="00EB09CF">
            <w:pPr>
              <w:pStyle w:val="ConsPlusNormal"/>
              <w:jc w:val="center"/>
            </w:pPr>
            <w:r>
              <w:t>381518.47</w:t>
            </w:r>
          </w:p>
        </w:tc>
        <w:tc>
          <w:tcPr>
            <w:tcW w:w="1701" w:type="dxa"/>
          </w:tcPr>
          <w:p w:rsidR="00EB09CF" w:rsidRDefault="00EB09CF">
            <w:pPr>
              <w:pStyle w:val="ConsPlusNormal"/>
              <w:jc w:val="center"/>
            </w:pPr>
            <w:r>
              <w:t>2241704.61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1028</w:t>
            </w:r>
          </w:p>
        </w:tc>
        <w:tc>
          <w:tcPr>
            <w:tcW w:w="1531" w:type="dxa"/>
          </w:tcPr>
          <w:p w:rsidR="00EB09CF" w:rsidRDefault="00EB09CF">
            <w:pPr>
              <w:pStyle w:val="ConsPlusNormal"/>
              <w:jc w:val="center"/>
            </w:pPr>
            <w:r>
              <w:t>381519.67</w:t>
            </w:r>
          </w:p>
        </w:tc>
        <w:tc>
          <w:tcPr>
            <w:tcW w:w="1701" w:type="dxa"/>
          </w:tcPr>
          <w:p w:rsidR="00EB09CF" w:rsidRDefault="00EB09CF">
            <w:pPr>
              <w:pStyle w:val="ConsPlusNormal"/>
              <w:jc w:val="center"/>
            </w:pPr>
            <w:r>
              <w:t>2241695.99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1029</w:t>
            </w:r>
          </w:p>
        </w:tc>
        <w:tc>
          <w:tcPr>
            <w:tcW w:w="1531" w:type="dxa"/>
          </w:tcPr>
          <w:p w:rsidR="00EB09CF" w:rsidRDefault="00EB09CF">
            <w:pPr>
              <w:pStyle w:val="ConsPlusNormal"/>
              <w:jc w:val="center"/>
            </w:pPr>
            <w:r>
              <w:t>381455.11</w:t>
            </w:r>
          </w:p>
        </w:tc>
        <w:tc>
          <w:tcPr>
            <w:tcW w:w="1701" w:type="dxa"/>
          </w:tcPr>
          <w:p w:rsidR="00EB09CF" w:rsidRDefault="00EB09CF">
            <w:pPr>
              <w:pStyle w:val="ConsPlusNormal"/>
              <w:jc w:val="center"/>
            </w:pPr>
            <w:r>
              <w:t>2241616.61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1030</w:t>
            </w:r>
          </w:p>
        </w:tc>
        <w:tc>
          <w:tcPr>
            <w:tcW w:w="1531" w:type="dxa"/>
          </w:tcPr>
          <w:p w:rsidR="00EB09CF" w:rsidRDefault="00EB09CF">
            <w:pPr>
              <w:pStyle w:val="ConsPlusNormal"/>
              <w:jc w:val="center"/>
            </w:pPr>
            <w:r>
              <w:t>381450.89</w:t>
            </w:r>
          </w:p>
        </w:tc>
        <w:tc>
          <w:tcPr>
            <w:tcW w:w="1701" w:type="dxa"/>
          </w:tcPr>
          <w:p w:rsidR="00EB09CF" w:rsidRDefault="00EB09CF">
            <w:pPr>
              <w:pStyle w:val="ConsPlusNormal"/>
              <w:jc w:val="center"/>
            </w:pPr>
            <w:r>
              <w:t>2241620.38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1031</w:t>
            </w:r>
          </w:p>
        </w:tc>
        <w:tc>
          <w:tcPr>
            <w:tcW w:w="1531" w:type="dxa"/>
          </w:tcPr>
          <w:p w:rsidR="00EB09CF" w:rsidRDefault="00EB09CF">
            <w:pPr>
              <w:pStyle w:val="ConsPlusNormal"/>
              <w:jc w:val="center"/>
            </w:pPr>
            <w:r>
              <w:t>381398.79</w:t>
            </w:r>
          </w:p>
        </w:tc>
        <w:tc>
          <w:tcPr>
            <w:tcW w:w="1701" w:type="dxa"/>
          </w:tcPr>
          <w:p w:rsidR="00EB09CF" w:rsidRDefault="00EB09CF">
            <w:pPr>
              <w:pStyle w:val="ConsPlusNormal"/>
              <w:jc w:val="center"/>
            </w:pPr>
            <w:r>
              <w:t>2241555.45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1032</w:t>
            </w:r>
          </w:p>
        </w:tc>
        <w:tc>
          <w:tcPr>
            <w:tcW w:w="1531" w:type="dxa"/>
          </w:tcPr>
          <w:p w:rsidR="00EB09CF" w:rsidRDefault="00EB09CF">
            <w:pPr>
              <w:pStyle w:val="ConsPlusNormal"/>
              <w:jc w:val="center"/>
            </w:pPr>
            <w:r>
              <w:t>381395.78</w:t>
            </w:r>
          </w:p>
        </w:tc>
        <w:tc>
          <w:tcPr>
            <w:tcW w:w="1701" w:type="dxa"/>
          </w:tcPr>
          <w:p w:rsidR="00EB09CF" w:rsidRDefault="00EB09CF">
            <w:pPr>
              <w:pStyle w:val="ConsPlusNormal"/>
              <w:jc w:val="center"/>
            </w:pPr>
            <w:r>
              <w:t>2241551.71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1033</w:t>
            </w:r>
          </w:p>
        </w:tc>
        <w:tc>
          <w:tcPr>
            <w:tcW w:w="1531" w:type="dxa"/>
          </w:tcPr>
          <w:p w:rsidR="00EB09CF" w:rsidRDefault="00EB09CF">
            <w:pPr>
              <w:pStyle w:val="ConsPlusNormal"/>
              <w:jc w:val="center"/>
            </w:pPr>
            <w:r>
              <w:t>381345.67</w:t>
            </w:r>
          </w:p>
        </w:tc>
        <w:tc>
          <w:tcPr>
            <w:tcW w:w="1701" w:type="dxa"/>
          </w:tcPr>
          <w:p w:rsidR="00EB09CF" w:rsidRDefault="00EB09CF">
            <w:pPr>
              <w:pStyle w:val="ConsPlusNormal"/>
              <w:jc w:val="center"/>
            </w:pPr>
            <w:r>
              <w:t>2241489.22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1034</w:t>
            </w:r>
          </w:p>
        </w:tc>
        <w:tc>
          <w:tcPr>
            <w:tcW w:w="1531" w:type="dxa"/>
          </w:tcPr>
          <w:p w:rsidR="00EB09CF" w:rsidRDefault="00EB09CF">
            <w:pPr>
              <w:pStyle w:val="ConsPlusNormal"/>
              <w:jc w:val="center"/>
            </w:pPr>
            <w:r>
              <w:t>381356.17</w:t>
            </w:r>
          </w:p>
        </w:tc>
        <w:tc>
          <w:tcPr>
            <w:tcW w:w="1701" w:type="dxa"/>
          </w:tcPr>
          <w:p w:rsidR="00EB09CF" w:rsidRDefault="00EB09CF">
            <w:pPr>
              <w:pStyle w:val="ConsPlusNormal"/>
              <w:jc w:val="center"/>
            </w:pPr>
            <w:r>
              <w:t>2241480.82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1035</w:t>
            </w:r>
          </w:p>
        </w:tc>
        <w:tc>
          <w:tcPr>
            <w:tcW w:w="1531" w:type="dxa"/>
          </w:tcPr>
          <w:p w:rsidR="00EB09CF" w:rsidRDefault="00EB09CF">
            <w:pPr>
              <w:pStyle w:val="ConsPlusNormal"/>
              <w:jc w:val="center"/>
            </w:pPr>
            <w:r>
              <w:t>381340.91</w:t>
            </w:r>
          </w:p>
        </w:tc>
        <w:tc>
          <w:tcPr>
            <w:tcW w:w="1701" w:type="dxa"/>
          </w:tcPr>
          <w:p w:rsidR="00EB09CF" w:rsidRDefault="00EB09CF">
            <w:pPr>
              <w:pStyle w:val="ConsPlusNormal"/>
              <w:jc w:val="center"/>
            </w:pPr>
            <w:r>
              <w:t>2241461.15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1036</w:t>
            </w:r>
          </w:p>
        </w:tc>
        <w:tc>
          <w:tcPr>
            <w:tcW w:w="1531" w:type="dxa"/>
          </w:tcPr>
          <w:p w:rsidR="00EB09CF" w:rsidRDefault="00EB09CF">
            <w:pPr>
              <w:pStyle w:val="ConsPlusNormal"/>
              <w:jc w:val="center"/>
            </w:pPr>
            <w:r>
              <w:t>381407.74</w:t>
            </w:r>
          </w:p>
        </w:tc>
        <w:tc>
          <w:tcPr>
            <w:tcW w:w="1701" w:type="dxa"/>
          </w:tcPr>
          <w:p w:rsidR="00EB09CF" w:rsidRDefault="00EB09CF">
            <w:pPr>
              <w:pStyle w:val="ConsPlusNormal"/>
              <w:jc w:val="center"/>
            </w:pPr>
            <w:r>
              <w:t>2241407.47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1037</w:t>
            </w:r>
          </w:p>
        </w:tc>
        <w:tc>
          <w:tcPr>
            <w:tcW w:w="1531" w:type="dxa"/>
          </w:tcPr>
          <w:p w:rsidR="00EB09CF" w:rsidRDefault="00EB09CF">
            <w:pPr>
              <w:pStyle w:val="ConsPlusNormal"/>
              <w:jc w:val="center"/>
            </w:pPr>
            <w:r>
              <w:t>381474.21</w:t>
            </w:r>
          </w:p>
        </w:tc>
        <w:tc>
          <w:tcPr>
            <w:tcW w:w="1701" w:type="dxa"/>
          </w:tcPr>
          <w:p w:rsidR="00EB09CF" w:rsidRDefault="00EB09CF">
            <w:pPr>
              <w:pStyle w:val="ConsPlusNormal"/>
              <w:jc w:val="center"/>
            </w:pPr>
            <w:r>
              <w:t>2241354.05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1038</w:t>
            </w:r>
          </w:p>
        </w:tc>
        <w:tc>
          <w:tcPr>
            <w:tcW w:w="1531" w:type="dxa"/>
          </w:tcPr>
          <w:p w:rsidR="00EB09CF" w:rsidRDefault="00EB09CF">
            <w:pPr>
              <w:pStyle w:val="ConsPlusNormal"/>
              <w:jc w:val="center"/>
            </w:pPr>
            <w:r>
              <w:t>381486.80</w:t>
            </w:r>
          </w:p>
        </w:tc>
        <w:tc>
          <w:tcPr>
            <w:tcW w:w="1701" w:type="dxa"/>
          </w:tcPr>
          <w:p w:rsidR="00EB09CF" w:rsidRDefault="00EB09CF">
            <w:pPr>
              <w:pStyle w:val="ConsPlusNormal"/>
              <w:jc w:val="center"/>
            </w:pPr>
            <w:r>
              <w:t>2241369.75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1039</w:t>
            </w:r>
          </w:p>
        </w:tc>
        <w:tc>
          <w:tcPr>
            <w:tcW w:w="1531" w:type="dxa"/>
          </w:tcPr>
          <w:p w:rsidR="00EB09CF" w:rsidRDefault="00EB09CF">
            <w:pPr>
              <w:pStyle w:val="ConsPlusNormal"/>
              <w:jc w:val="center"/>
            </w:pPr>
            <w:r>
              <w:t>381490.04</w:t>
            </w:r>
          </w:p>
        </w:tc>
        <w:tc>
          <w:tcPr>
            <w:tcW w:w="1701" w:type="dxa"/>
          </w:tcPr>
          <w:p w:rsidR="00EB09CF" w:rsidRDefault="00EB09CF">
            <w:pPr>
              <w:pStyle w:val="ConsPlusNormal"/>
              <w:jc w:val="center"/>
            </w:pPr>
            <w:r>
              <w:t>2241367.14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1040</w:t>
            </w:r>
          </w:p>
        </w:tc>
        <w:tc>
          <w:tcPr>
            <w:tcW w:w="1531" w:type="dxa"/>
          </w:tcPr>
          <w:p w:rsidR="00EB09CF" w:rsidRDefault="00EB09CF">
            <w:pPr>
              <w:pStyle w:val="ConsPlusNormal"/>
              <w:jc w:val="center"/>
            </w:pPr>
            <w:r>
              <w:t>381499.89</w:t>
            </w:r>
          </w:p>
        </w:tc>
        <w:tc>
          <w:tcPr>
            <w:tcW w:w="1701" w:type="dxa"/>
          </w:tcPr>
          <w:p w:rsidR="00EB09CF" w:rsidRDefault="00EB09CF">
            <w:pPr>
              <w:pStyle w:val="ConsPlusNormal"/>
              <w:jc w:val="center"/>
            </w:pPr>
            <w:r>
              <w:t>2241359.05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1041</w:t>
            </w:r>
          </w:p>
        </w:tc>
        <w:tc>
          <w:tcPr>
            <w:tcW w:w="1531" w:type="dxa"/>
          </w:tcPr>
          <w:p w:rsidR="00EB09CF" w:rsidRDefault="00EB09CF">
            <w:pPr>
              <w:pStyle w:val="ConsPlusNormal"/>
              <w:jc w:val="center"/>
            </w:pPr>
            <w:r>
              <w:t>381504.01</w:t>
            </w:r>
          </w:p>
        </w:tc>
        <w:tc>
          <w:tcPr>
            <w:tcW w:w="1701" w:type="dxa"/>
          </w:tcPr>
          <w:p w:rsidR="00EB09CF" w:rsidRDefault="00EB09CF">
            <w:pPr>
              <w:pStyle w:val="ConsPlusNormal"/>
              <w:jc w:val="center"/>
            </w:pPr>
            <w:r>
              <w:t>2241355.57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1042</w:t>
            </w:r>
          </w:p>
        </w:tc>
        <w:tc>
          <w:tcPr>
            <w:tcW w:w="1531" w:type="dxa"/>
          </w:tcPr>
          <w:p w:rsidR="00EB09CF" w:rsidRDefault="00EB09CF">
            <w:pPr>
              <w:pStyle w:val="ConsPlusNormal"/>
              <w:jc w:val="center"/>
            </w:pPr>
            <w:r>
              <w:t>381538.20</w:t>
            </w:r>
          </w:p>
        </w:tc>
        <w:tc>
          <w:tcPr>
            <w:tcW w:w="1701" w:type="dxa"/>
          </w:tcPr>
          <w:p w:rsidR="00EB09CF" w:rsidRDefault="00EB09CF">
            <w:pPr>
              <w:pStyle w:val="ConsPlusNormal"/>
              <w:jc w:val="center"/>
            </w:pPr>
            <w:r>
              <w:t>2241397.37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1043</w:t>
            </w:r>
          </w:p>
        </w:tc>
        <w:tc>
          <w:tcPr>
            <w:tcW w:w="1531" w:type="dxa"/>
          </w:tcPr>
          <w:p w:rsidR="00EB09CF" w:rsidRDefault="00EB09CF">
            <w:pPr>
              <w:pStyle w:val="ConsPlusNormal"/>
              <w:jc w:val="center"/>
            </w:pPr>
            <w:r>
              <w:t>381540.12</w:t>
            </w:r>
          </w:p>
        </w:tc>
        <w:tc>
          <w:tcPr>
            <w:tcW w:w="1701" w:type="dxa"/>
          </w:tcPr>
          <w:p w:rsidR="00EB09CF" w:rsidRDefault="00EB09CF">
            <w:pPr>
              <w:pStyle w:val="ConsPlusNormal"/>
              <w:jc w:val="center"/>
            </w:pPr>
            <w:r>
              <w:t>2241399.74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1044</w:t>
            </w:r>
          </w:p>
        </w:tc>
        <w:tc>
          <w:tcPr>
            <w:tcW w:w="1531" w:type="dxa"/>
          </w:tcPr>
          <w:p w:rsidR="00EB09CF" w:rsidRDefault="00EB09CF">
            <w:pPr>
              <w:pStyle w:val="ConsPlusNormal"/>
              <w:jc w:val="center"/>
            </w:pPr>
            <w:r>
              <w:t>381557.34</w:t>
            </w:r>
          </w:p>
        </w:tc>
        <w:tc>
          <w:tcPr>
            <w:tcW w:w="1701" w:type="dxa"/>
          </w:tcPr>
          <w:p w:rsidR="00EB09CF" w:rsidRDefault="00EB09CF">
            <w:pPr>
              <w:pStyle w:val="ConsPlusNormal"/>
              <w:jc w:val="center"/>
            </w:pPr>
            <w:r>
              <w:t>2241387.50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1045</w:t>
            </w:r>
          </w:p>
        </w:tc>
        <w:tc>
          <w:tcPr>
            <w:tcW w:w="1531" w:type="dxa"/>
          </w:tcPr>
          <w:p w:rsidR="00EB09CF" w:rsidRDefault="00EB09CF">
            <w:pPr>
              <w:pStyle w:val="ConsPlusNormal"/>
              <w:jc w:val="center"/>
            </w:pPr>
            <w:r>
              <w:t>381579.80</w:t>
            </w:r>
          </w:p>
        </w:tc>
        <w:tc>
          <w:tcPr>
            <w:tcW w:w="1701" w:type="dxa"/>
          </w:tcPr>
          <w:p w:rsidR="00EB09CF" w:rsidRDefault="00EB09CF">
            <w:pPr>
              <w:pStyle w:val="ConsPlusNormal"/>
              <w:jc w:val="center"/>
            </w:pPr>
            <w:r>
              <w:t>2241391.14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1046</w:t>
            </w:r>
          </w:p>
        </w:tc>
        <w:tc>
          <w:tcPr>
            <w:tcW w:w="1531" w:type="dxa"/>
          </w:tcPr>
          <w:p w:rsidR="00EB09CF" w:rsidRDefault="00EB09CF">
            <w:pPr>
              <w:pStyle w:val="ConsPlusNormal"/>
              <w:jc w:val="center"/>
            </w:pPr>
            <w:r>
              <w:t>381592.72</w:t>
            </w:r>
          </w:p>
        </w:tc>
        <w:tc>
          <w:tcPr>
            <w:tcW w:w="1701" w:type="dxa"/>
          </w:tcPr>
          <w:p w:rsidR="00EB09CF" w:rsidRDefault="00EB09CF">
            <w:pPr>
              <w:pStyle w:val="ConsPlusNormal"/>
              <w:jc w:val="center"/>
            </w:pPr>
            <w:r>
              <w:t>2241311.50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1047</w:t>
            </w:r>
          </w:p>
        </w:tc>
        <w:tc>
          <w:tcPr>
            <w:tcW w:w="1531" w:type="dxa"/>
          </w:tcPr>
          <w:p w:rsidR="00EB09CF" w:rsidRDefault="00EB09CF">
            <w:pPr>
              <w:pStyle w:val="ConsPlusNormal"/>
              <w:jc w:val="center"/>
            </w:pPr>
            <w:r>
              <w:t>381596.30</w:t>
            </w:r>
          </w:p>
        </w:tc>
        <w:tc>
          <w:tcPr>
            <w:tcW w:w="1701" w:type="dxa"/>
          </w:tcPr>
          <w:p w:rsidR="00EB09CF" w:rsidRDefault="00EB09CF">
            <w:pPr>
              <w:pStyle w:val="ConsPlusNormal"/>
              <w:jc w:val="center"/>
            </w:pPr>
            <w:r>
              <w:t>2241287.49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1048</w:t>
            </w:r>
          </w:p>
        </w:tc>
        <w:tc>
          <w:tcPr>
            <w:tcW w:w="1531" w:type="dxa"/>
          </w:tcPr>
          <w:p w:rsidR="00EB09CF" w:rsidRDefault="00EB09CF">
            <w:pPr>
              <w:pStyle w:val="ConsPlusNormal"/>
              <w:jc w:val="center"/>
            </w:pPr>
            <w:r>
              <w:t>381667.98</w:t>
            </w:r>
          </w:p>
        </w:tc>
        <w:tc>
          <w:tcPr>
            <w:tcW w:w="1701" w:type="dxa"/>
          </w:tcPr>
          <w:p w:rsidR="00EB09CF" w:rsidRDefault="00EB09CF">
            <w:pPr>
              <w:pStyle w:val="ConsPlusNormal"/>
              <w:jc w:val="center"/>
            </w:pPr>
            <w:r>
              <w:t>2241319.29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998</w:t>
            </w:r>
          </w:p>
        </w:tc>
        <w:tc>
          <w:tcPr>
            <w:tcW w:w="1531" w:type="dxa"/>
          </w:tcPr>
          <w:p w:rsidR="00EB09CF" w:rsidRDefault="00EB09CF">
            <w:pPr>
              <w:pStyle w:val="ConsPlusNormal"/>
              <w:jc w:val="center"/>
            </w:pPr>
            <w:r>
              <w:t>381690.37</w:t>
            </w:r>
          </w:p>
        </w:tc>
        <w:tc>
          <w:tcPr>
            <w:tcW w:w="1701" w:type="dxa"/>
          </w:tcPr>
          <w:p w:rsidR="00EB09CF" w:rsidRDefault="00EB09CF">
            <w:pPr>
              <w:pStyle w:val="ConsPlusNormal"/>
              <w:jc w:val="center"/>
            </w:pPr>
            <w:r>
              <w:t>2241345.51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1049</w:t>
            </w:r>
          </w:p>
        </w:tc>
        <w:tc>
          <w:tcPr>
            <w:tcW w:w="1531" w:type="dxa"/>
          </w:tcPr>
          <w:p w:rsidR="00EB09CF" w:rsidRDefault="00EB09CF">
            <w:pPr>
              <w:pStyle w:val="ConsPlusNormal"/>
              <w:jc w:val="center"/>
            </w:pPr>
            <w:r>
              <w:t>382956.71</w:t>
            </w:r>
          </w:p>
        </w:tc>
        <w:tc>
          <w:tcPr>
            <w:tcW w:w="1701" w:type="dxa"/>
          </w:tcPr>
          <w:p w:rsidR="00EB09CF" w:rsidRDefault="00EB09CF">
            <w:pPr>
              <w:pStyle w:val="ConsPlusNormal"/>
              <w:jc w:val="center"/>
            </w:pPr>
            <w:r>
              <w:t>2241564.36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1050</w:t>
            </w:r>
          </w:p>
        </w:tc>
        <w:tc>
          <w:tcPr>
            <w:tcW w:w="1531" w:type="dxa"/>
          </w:tcPr>
          <w:p w:rsidR="00EB09CF" w:rsidRDefault="00EB09CF">
            <w:pPr>
              <w:pStyle w:val="ConsPlusNormal"/>
              <w:jc w:val="center"/>
            </w:pPr>
            <w:r>
              <w:t>382954.68</w:t>
            </w:r>
          </w:p>
        </w:tc>
        <w:tc>
          <w:tcPr>
            <w:tcW w:w="1701" w:type="dxa"/>
          </w:tcPr>
          <w:p w:rsidR="00EB09CF" w:rsidRDefault="00EB09CF">
            <w:pPr>
              <w:pStyle w:val="ConsPlusNormal"/>
              <w:jc w:val="center"/>
            </w:pPr>
            <w:r>
              <w:t>2241573.65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1051</w:t>
            </w:r>
          </w:p>
        </w:tc>
        <w:tc>
          <w:tcPr>
            <w:tcW w:w="1531" w:type="dxa"/>
          </w:tcPr>
          <w:p w:rsidR="00EB09CF" w:rsidRDefault="00EB09CF">
            <w:pPr>
              <w:pStyle w:val="ConsPlusNormal"/>
              <w:jc w:val="center"/>
            </w:pPr>
            <w:r>
              <w:t>382961.00</w:t>
            </w:r>
          </w:p>
        </w:tc>
        <w:tc>
          <w:tcPr>
            <w:tcW w:w="1701" w:type="dxa"/>
          </w:tcPr>
          <w:p w:rsidR="00EB09CF" w:rsidRDefault="00EB09CF">
            <w:pPr>
              <w:pStyle w:val="ConsPlusNormal"/>
              <w:jc w:val="center"/>
            </w:pPr>
            <w:r>
              <w:t>2241581.61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1052</w:t>
            </w:r>
          </w:p>
        </w:tc>
        <w:tc>
          <w:tcPr>
            <w:tcW w:w="1531" w:type="dxa"/>
          </w:tcPr>
          <w:p w:rsidR="00EB09CF" w:rsidRDefault="00EB09CF">
            <w:pPr>
              <w:pStyle w:val="ConsPlusNormal"/>
              <w:jc w:val="center"/>
            </w:pPr>
            <w:r>
              <w:t>382955.86</w:t>
            </w:r>
          </w:p>
        </w:tc>
        <w:tc>
          <w:tcPr>
            <w:tcW w:w="1701" w:type="dxa"/>
          </w:tcPr>
          <w:p w:rsidR="00EB09CF" w:rsidRDefault="00EB09CF">
            <w:pPr>
              <w:pStyle w:val="ConsPlusNormal"/>
              <w:jc w:val="center"/>
            </w:pPr>
            <w:r>
              <w:t>2241604.90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1053</w:t>
            </w:r>
          </w:p>
        </w:tc>
        <w:tc>
          <w:tcPr>
            <w:tcW w:w="1531" w:type="dxa"/>
          </w:tcPr>
          <w:p w:rsidR="00EB09CF" w:rsidRDefault="00EB09CF">
            <w:pPr>
              <w:pStyle w:val="ConsPlusNormal"/>
              <w:jc w:val="center"/>
            </w:pPr>
            <w:r>
              <w:t>382950.00</w:t>
            </w:r>
          </w:p>
        </w:tc>
        <w:tc>
          <w:tcPr>
            <w:tcW w:w="1701" w:type="dxa"/>
          </w:tcPr>
          <w:p w:rsidR="00EB09CF" w:rsidRDefault="00EB09CF">
            <w:pPr>
              <w:pStyle w:val="ConsPlusNormal"/>
              <w:jc w:val="center"/>
            </w:pPr>
            <w:r>
              <w:t>2241613.09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1054</w:t>
            </w:r>
          </w:p>
        </w:tc>
        <w:tc>
          <w:tcPr>
            <w:tcW w:w="1531" w:type="dxa"/>
          </w:tcPr>
          <w:p w:rsidR="00EB09CF" w:rsidRDefault="00EB09CF">
            <w:pPr>
              <w:pStyle w:val="ConsPlusNormal"/>
              <w:jc w:val="center"/>
            </w:pPr>
            <w:r>
              <w:t>382928.94</w:t>
            </w:r>
          </w:p>
        </w:tc>
        <w:tc>
          <w:tcPr>
            <w:tcW w:w="1701" w:type="dxa"/>
          </w:tcPr>
          <w:p w:rsidR="00EB09CF" w:rsidRDefault="00EB09CF">
            <w:pPr>
              <w:pStyle w:val="ConsPlusNormal"/>
              <w:jc w:val="center"/>
            </w:pPr>
            <w:r>
              <w:t>2241629.92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1055</w:t>
            </w:r>
          </w:p>
        </w:tc>
        <w:tc>
          <w:tcPr>
            <w:tcW w:w="1531" w:type="dxa"/>
          </w:tcPr>
          <w:p w:rsidR="00EB09CF" w:rsidRDefault="00EB09CF">
            <w:pPr>
              <w:pStyle w:val="ConsPlusNormal"/>
              <w:jc w:val="center"/>
            </w:pPr>
            <w:r>
              <w:t>382923.58</w:t>
            </w:r>
          </w:p>
        </w:tc>
        <w:tc>
          <w:tcPr>
            <w:tcW w:w="1701" w:type="dxa"/>
          </w:tcPr>
          <w:p w:rsidR="00EB09CF" w:rsidRDefault="00EB09CF">
            <w:pPr>
              <w:pStyle w:val="ConsPlusNormal"/>
              <w:jc w:val="center"/>
            </w:pPr>
            <w:r>
              <w:t>2241633.00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1056</w:t>
            </w:r>
          </w:p>
        </w:tc>
        <w:tc>
          <w:tcPr>
            <w:tcW w:w="1531" w:type="dxa"/>
          </w:tcPr>
          <w:p w:rsidR="00EB09CF" w:rsidRDefault="00EB09CF">
            <w:pPr>
              <w:pStyle w:val="ConsPlusNormal"/>
              <w:jc w:val="center"/>
            </w:pPr>
            <w:r>
              <w:t>382923.63</w:t>
            </w:r>
          </w:p>
        </w:tc>
        <w:tc>
          <w:tcPr>
            <w:tcW w:w="1701" w:type="dxa"/>
          </w:tcPr>
          <w:p w:rsidR="00EB09CF" w:rsidRDefault="00EB09CF">
            <w:pPr>
              <w:pStyle w:val="ConsPlusNormal"/>
              <w:jc w:val="center"/>
            </w:pPr>
            <w:r>
              <w:t>2241666.60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1057</w:t>
            </w:r>
          </w:p>
        </w:tc>
        <w:tc>
          <w:tcPr>
            <w:tcW w:w="1531" w:type="dxa"/>
          </w:tcPr>
          <w:p w:rsidR="00EB09CF" w:rsidRDefault="00EB09CF">
            <w:pPr>
              <w:pStyle w:val="ConsPlusNormal"/>
              <w:jc w:val="center"/>
            </w:pPr>
            <w:r>
              <w:t>382868.66</w:t>
            </w:r>
          </w:p>
        </w:tc>
        <w:tc>
          <w:tcPr>
            <w:tcW w:w="1701" w:type="dxa"/>
          </w:tcPr>
          <w:p w:rsidR="00EB09CF" w:rsidRDefault="00EB09CF">
            <w:pPr>
              <w:pStyle w:val="ConsPlusNormal"/>
              <w:jc w:val="center"/>
            </w:pPr>
            <w:r>
              <w:t>2241712.09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1058</w:t>
            </w:r>
          </w:p>
        </w:tc>
        <w:tc>
          <w:tcPr>
            <w:tcW w:w="1531" w:type="dxa"/>
          </w:tcPr>
          <w:p w:rsidR="00EB09CF" w:rsidRDefault="00EB09CF">
            <w:pPr>
              <w:pStyle w:val="ConsPlusNormal"/>
              <w:jc w:val="center"/>
            </w:pPr>
            <w:r>
              <w:t>382811.71</w:t>
            </w:r>
          </w:p>
        </w:tc>
        <w:tc>
          <w:tcPr>
            <w:tcW w:w="1701" w:type="dxa"/>
          </w:tcPr>
          <w:p w:rsidR="00EB09CF" w:rsidRDefault="00EB09CF">
            <w:pPr>
              <w:pStyle w:val="ConsPlusNormal"/>
              <w:jc w:val="center"/>
            </w:pPr>
            <w:r>
              <w:t>2241758.45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1059</w:t>
            </w:r>
          </w:p>
        </w:tc>
        <w:tc>
          <w:tcPr>
            <w:tcW w:w="1531" w:type="dxa"/>
          </w:tcPr>
          <w:p w:rsidR="00EB09CF" w:rsidRDefault="00EB09CF">
            <w:pPr>
              <w:pStyle w:val="ConsPlusNormal"/>
              <w:jc w:val="center"/>
            </w:pPr>
            <w:r>
              <w:t>382756.08</w:t>
            </w:r>
          </w:p>
        </w:tc>
        <w:tc>
          <w:tcPr>
            <w:tcW w:w="1701" w:type="dxa"/>
          </w:tcPr>
          <w:p w:rsidR="00EB09CF" w:rsidRDefault="00EB09CF">
            <w:pPr>
              <w:pStyle w:val="ConsPlusNormal"/>
              <w:jc w:val="center"/>
            </w:pPr>
            <w:r>
              <w:t>2241805.74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1060</w:t>
            </w:r>
          </w:p>
        </w:tc>
        <w:tc>
          <w:tcPr>
            <w:tcW w:w="1531" w:type="dxa"/>
          </w:tcPr>
          <w:p w:rsidR="00EB09CF" w:rsidRDefault="00EB09CF">
            <w:pPr>
              <w:pStyle w:val="ConsPlusNormal"/>
              <w:jc w:val="center"/>
            </w:pPr>
            <w:r>
              <w:t>382750.38</w:t>
            </w:r>
          </w:p>
        </w:tc>
        <w:tc>
          <w:tcPr>
            <w:tcW w:w="1701" w:type="dxa"/>
          </w:tcPr>
          <w:p w:rsidR="00EB09CF" w:rsidRDefault="00EB09CF">
            <w:pPr>
              <w:pStyle w:val="ConsPlusNormal"/>
              <w:jc w:val="center"/>
            </w:pPr>
            <w:r>
              <w:t>2241810.59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1061</w:t>
            </w:r>
          </w:p>
        </w:tc>
        <w:tc>
          <w:tcPr>
            <w:tcW w:w="1531" w:type="dxa"/>
          </w:tcPr>
          <w:p w:rsidR="00EB09CF" w:rsidRDefault="00EB09CF">
            <w:pPr>
              <w:pStyle w:val="ConsPlusNormal"/>
              <w:jc w:val="center"/>
            </w:pPr>
            <w:r>
              <w:t>382681.29</w:t>
            </w:r>
          </w:p>
        </w:tc>
        <w:tc>
          <w:tcPr>
            <w:tcW w:w="1701" w:type="dxa"/>
          </w:tcPr>
          <w:p w:rsidR="00EB09CF" w:rsidRDefault="00EB09CF">
            <w:pPr>
              <w:pStyle w:val="ConsPlusNormal"/>
              <w:jc w:val="center"/>
            </w:pPr>
            <w:r>
              <w:t>2241831.01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1062</w:t>
            </w:r>
          </w:p>
        </w:tc>
        <w:tc>
          <w:tcPr>
            <w:tcW w:w="1531" w:type="dxa"/>
          </w:tcPr>
          <w:p w:rsidR="00EB09CF" w:rsidRDefault="00EB09CF">
            <w:pPr>
              <w:pStyle w:val="ConsPlusNormal"/>
              <w:jc w:val="center"/>
            </w:pPr>
            <w:r>
              <w:t>382681.29</w:t>
            </w:r>
          </w:p>
        </w:tc>
        <w:tc>
          <w:tcPr>
            <w:tcW w:w="1701" w:type="dxa"/>
          </w:tcPr>
          <w:p w:rsidR="00EB09CF" w:rsidRDefault="00EB09CF">
            <w:pPr>
              <w:pStyle w:val="ConsPlusNormal"/>
              <w:jc w:val="center"/>
            </w:pPr>
            <w:r>
              <w:t>2241835.55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1063</w:t>
            </w:r>
          </w:p>
        </w:tc>
        <w:tc>
          <w:tcPr>
            <w:tcW w:w="1531" w:type="dxa"/>
          </w:tcPr>
          <w:p w:rsidR="00EB09CF" w:rsidRDefault="00EB09CF">
            <w:pPr>
              <w:pStyle w:val="ConsPlusNormal"/>
              <w:jc w:val="center"/>
            </w:pPr>
            <w:r>
              <w:t>382637.66</w:t>
            </w:r>
          </w:p>
        </w:tc>
        <w:tc>
          <w:tcPr>
            <w:tcW w:w="1701" w:type="dxa"/>
          </w:tcPr>
          <w:p w:rsidR="00EB09CF" w:rsidRDefault="00EB09CF">
            <w:pPr>
              <w:pStyle w:val="ConsPlusNormal"/>
              <w:jc w:val="center"/>
            </w:pPr>
            <w:r>
              <w:t>2241836.15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1064</w:t>
            </w:r>
          </w:p>
        </w:tc>
        <w:tc>
          <w:tcPr>
            <w:tcW w:w="1531" w:type="dxa"/>
          </w:tcPr>
          <w:p w:rsidR="00EB09CF" w:rsidRDefault="00EB09CF">
            <w:pPr>
              <w:pStyle w:val="ConsPlusNormal"/>
              <w:jc w:val="center"/>
            </w:pPr>
            <w:r>
              <w:t>382624.47</w:t>
            </w:r>
          </w:p>
        </w:tc>
        <w:tc>
          <w:tcPr>
            <w:tcW w:w="1701" w:type="dxa"/>
          </w:tcPr>
          <w:p w:rsidR="00EB09CF" w:rsidRDefault="00EB09CF">
            <w:pPr>
              <w:pStyle w:val="ConsPlusNormal"/>
              <w:jc w:val="center"/>
            </w:pPr>
            <w:r>
              <w:t>2241818.57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1065</w:t>
            </w:r>
          </w:p>
        </w:tc>
        <w:tc>
          <w:tcPr>
            <w:tcW w:w="1531" w:type="dxa"/>
          </w:tcPr>
          <w:p w:rsidR="00EB09CF" w:rsidRDefault="00EB09CF">
            <w:pPr>
              <w:pStyle w:val="ConsPlusNormal"/>
              <w:jc w:val="center"/>
            </w:pPr>
            <w:r>
              <w:t>382593.07</w:t>
            </w:r>
          </w:p>
        </w:tc>
        <w:tc>
          <w:tcPr>
            <w:tcW w:w="1701" w:type="dxa"/>
          </w:tcPr>
          <w:p w:rsidR="00EB09CF" w:rsidRDefault="00EB09CF">
            <w:pPr>
              <w:pStyle w:val="ConsPlusNormal"/>
              <w:jc w:val="center"/>
            </w:pPr>
            <w:r>
              <w:t>2241844.86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1066</w:t>
            </w:r>
          </w:p>
        </w:tc>
        <w:tc>
          <w:tcPr>
            <w:tcW w:w="1531" w:type="dxa"/>
          </w:tcPr>
          <w:p w:rsidR="00EB09CF" w:rsidRDefault="00EB09CF">
            <w:pPr>
              <w:pStyle w:val="ConsPlusNormal"/>
              <w:jc w:val="center"/>
            </w:pPr>
            <w:r>
              <w:t>382591.53</w:t>
            </w:r>
          </w:p>
        </w:tc>
        <w:tc>
          <w:tcPr>
            <w:tcW w:w="1701" w:type="dxa"/>
          </w:tcPr>
          <w:p w:rsidR="00EB09CF" w:rsidRDefault="00EB09CF">
            <w:pPr>
              <w:pStyle w:val="ConsPlusNormal"/>
              <w:jc w:val="center"/>
            </w:pPr>
            <w:r>
              <w:t>2241843.03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1067</w:t>
            </w:r>
          </w:p>
        </w:tc>
        <w:tc>
          <w:tcPr>
            <w:tcW w:w="1531" w:type="dxa"/>
          </w:tcPr>
          <w:p w:rsidR="00EB09CF" w:rsidRDefault="00EB09CF">
            <w:pPr>
              <w:pStyle w:val="ConsPlusNormal"/>
              <w:jc w:val="center"/>
            </w:pPr>
            <w:r>
              <w:t>382587.59</w:t>
            </w:r>
          </w:p>
        </w:tc>
        <w:tc>
          <w:tcPr>
            <w:tcW w:w="1701" w:type="dxa"/>
          </w:tcPr>
          <w:p w:rsidR="00EB09CF" w:rsidRDefault="00EB09CF">
            <w:pPr>
              <w:pStyle w:val="ConsPlusNormal"/>
              <w:jc w:val="center"/>
            </w:pPr>
            <w:r>
              <w:t>2241846.44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1068</w:t>
            </w:r>
          </w:p>
        </w:tc>
        <w:tc>
          <w:tcPr>
            <w:tcW w:w="1531" w:type="dxa"/>
          </w:tcPr>
          <w:p w:rsidR="00EB09CF" w:rsidRDefault="00EB09CF">
            <w:pPr>
              <w:pStyle w:val="ConsPlusNormal"/>
              <w:jc w:val="center"/>
            </w:pPr>
            <w:r>
              <w:t>382576.27</w:t>
            </w:r>
          </w:p>
        </w:tc>
        <w:tc>
          <w:tcPr>
            <w:tcW w:w="1701" w:type="dxa"/>
          </w:tcPr>
          <w:p w:rsidR="00EB09CF" w:rsidRDefault="00EB09CF">
            <w:pPr>
              <w:pStyle w:val="ConsPlusNormal"/>
              <w:jc w:val="center"/>
            </w:pPr>
            <w:r>
              <w:t>2241837.83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1069</w:t>
            </w:r>
          </w:p>
        </w:tc>
        <w:tc>
          <w:tcPr>
            <w:tcW w:w="1531" w:type="dxa"/>
          </w:tcPr>
          <w:p w:rsidR="00EB09CF" w:rsidRDefault="00EB09CF">
            <w:pPr>
              <w:pStyle w:val="ConsPlusNormal"/>
              <w:jc w:val="center"/>
            </w:pPr>
            <w:r>
              <w:t>382577.05</w:t>
            </w:r>
          </w:p>
        </w:tc>
        <w:tc>
          <w:tcPr>
            <w:tcW w:w="1701" w:type="dxa"/>
          </w:tcPr>
          <w:p w:rsidR="00EB09CF" w:rsidRDefault="00EB09CF">
            <w:pPr>
              <w:pStyle w:val="ConsPlusNormal"/>
              <w:jc w:val="center"/>
            </w:pPr>
            <w:r>
              <w:t>2241837.18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1070</w:t>
            </w:r>
          </w:p>
        </w:tc>
        <w:tc>
          <w:tcPr>
            <w:tcW w:w="1531" w:type="dxa"/>
          </w:tcPr>
          <w:p w:rsidR="00EB09CF" w:rsidRDefault="00EB09CF">
            <w:pPr>
              <w:pStyle w:val="ConsPlusNormal"/>
              <w:jc w:val="center"/>
            </w:pPr>
            <w:r>
              <w:t>382622.79</w:t>
            </w:r>
          </w:p>
        </w:tc>
        <w:tc>
          <w:tcPr>
            <w:tcW w:w="1701" w:type="dxa"/>
          </w:tcPr>
          <w:p w:rsidR="00EB09CF" w:rsidRDefault="00EB09CF">
            <w:pPr>
              <w:pStyle w:val="ConsPlusNormal"/>
              <w:jc w:val="center"/>
            </w:pPr>
            <w:r>
              <w:t>2241799.40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1071</w:t>
            </w:r>
          </w:p>
        </w:tc>
        <w:tc>
          <w:tcPr>
            <w:tcW w:w="1531" w:type="dxa"/>
          </w:tcPr>
          <w:p w:rsidR="00EB09CF" w:rsidRDefault="00EB09CF">
            <w:pPr>
              <w:pStyle w:val="ConsPlusNormal"/>
              <w:jc w:val="center"/>
            </w:pPr>
            <w:r>
              <w:t>382687.52</w:t>
            </w:r>
          </w:p>
        </w:tc>
        <w:tc>
          <w:tcPr>
            <w:tcW w:w="1701" w:type="dxa"/>
          </w:tcPr>
          <w:p w:rsidR="00EB09CF" w:rsidRDefault="00EB09CF">
            <w:pPr>
              <w:pStyle w:val="ConsPlusNormal"/>
              <w:jc w:val="center"/>
            </w:pPr>
            <w:r>
              <w:t>2241747.08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1072</w:t>
            </w:r>
          </w:p>
        </w:tc>
        <w:tc>
          <w:tcPr>
            <w:tcW w:w="1531" w:type="dxa"/>
          </w:tcPr>
          <w:p w:rsidR="00EB09CF" w:rsidRDefault="00EB09CF">
            <w:pPr>
              <w:pStyle w:val="ConsPlusNormal"/>
              <w:jc w:val="center"/>
            </w:pPr>
            <w:r>
              <w:t>382691.31</w:t>
            </w:r>
          </w:p>
        </w:tc>
        <w:tc>
          <w:tcPr>
            <w:tcW w:w="1701" w:type="dxa"/>
          </w:tcPr>
          <w:p w:rsidR="00EB09CF" w:rsidRDefault="00EB09CF">
            <w:pPr>
              <w:pStyle w:val="ConsPlusNormal"/>
              <w:jc w:val="center"/>
            </w:pPr>
            <w:r>
              <w:t>2241744.16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1073</w:t>
            </w:r>
          </w:p>
        </w:tc>
        <w:tc>
          <w:tcPr>
            <w:tcW w:w="1531" w:type="dxa"/>
          </w:tcPr>
          <w:p w:rsidR="00EB09CF" w:rsidRDefault="00EB09CF">
            <w:pPr>
              <w:pStyle w:val="ConsPlusNormal"/>
              <w:jc w:val="center"/>
            </w:pPr>
            <w:r>
              <w:t>382696.74</w:t>
            </w:r>
          </w:p>
        </w:tc>
        <w:tc>
          <w:tcPr>
            <w:tcW w:w="1701" w:type="dxa"/>
          </w:tcPr>
          <w:p w:rsidR="00EB09CF" w:rsidRDefault="00EB09CF">
            <w:pPr>
              <w:pStyle w:val="ConsPlusNormal"/>
              <w:jc w:val="center"/>
            </w:pPr>
            <w:r>
              <w:t>2241739.73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1074</w:t>
            </w:r>
          </w:p>
        </w:tc>
        <w:tc>
          <w:tcPr>
            <w:tcW w:w="1531" w:type="dxa"/>
          </w:tcPr>
          <w:p w:rsidR="00EB09CF" w:rsidRDefault="00EB09CF">
            <w:pPr>
              <w:pStyle w:val="ConsPlusNormal"/>
              <w:jc w:val="center"/>
            </w:pPr>
            <w:r>
              <w:t>382702.93</w:t>
            </w:r>
          </w:p>
        </w:tc>
        <w:tc>
          <w:tcPr>
            <w:tcW w:w="1701" w:type="dxa"/>
          </w:tcPr>
          <w:p w:rsidR="00EB09CF" w:rsidRDefault="00EB09CF">
            <w:pPr>
              <w:pStyle w:val="ConsPlusNormal"/>
              <w:jc w:val="center"/>
            </w:pPr>
            <w:r>
              <w:t>2241734.67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1075</w:t>
            </w:r>
          </w:p>
        </w:tc>
        <w:tc>
          <w:tcPr>
            <w:tcW w:w="1531" w:type="dxa"/>
          </w:tcPr>
          <w:p w:rsidR="00EB09CF" w:rsidRDefault="00EB09CF">
            <w:pPr>
              <w:pStyle w:val="ConsPlusNormal"/>
              <w:jc w:val="center"/>
            </w:pPr>
            <w:r>
              <w:t>382782.22</w:t>
            </w:r>
          </w:p>
        </w:tc>
        <w:tc>
          <w:tcPr>
            <w:tcW w:w="1701" w:type="dxa"/>
          </w:tcPr>
          <w:p w:rsidR="00EB09CF" w:rsidRDefault="00EB09CF">
            <w:pPr>
              <w:pStyle w:val="ConsPlusNormal"/>
              <w:jc w:val="center"/>
            </w:pPr>
            <w:r>
              <w:t>2241670.75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1076</w:t>
            </w:r>
          </w:p>
        </w:tc>
        <w:tc>
          <w:tcPr>
            <w:tcW w:w="1531" w:type="dxa"/>
          </w:tcPr>
          <w:p w:rsidR="00EB09CF" w:rsidRDefault="00EB09CF">
            <w:pPr>
              <w:pStyle w:val="ConsPlusNormal"/>
              <w:jc w:val="center"/>
            </w:pPr>
            <w:r>
              <w:t>382818.32</w:t>
            </w:r>
          </w:p>
        </w:tc>
        <w:tc>
          <w:tcPr>
            <w:tcW w:w="1701" w:type="dxa"/>
          </w:tcPr>
          <w:p w:rsidR="00EB09CF" w:rsidRDefault="00EB09CF">
            <w:pPr>
              <w:pStyle w:val="ConsPlusNormal"/>
              <w:jc w:val="center"/>
            </w:pPr>
            <w:r>
              <w:t>2241641.86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1077</w:t>
            </w:r>
          </w:p>
        </w:tc>
        <w:tc>
          <w:tcPr>
            <w:tcW w:w="1531" w:type="dxa"/>
          </w:tcPr>
          <w:p w:rsidR="00EB09CF" w:rsidRDefault="00EB09CF">
            <w:pPr>
              <w:pStyle w:val="ConsPlusNormal"/>
              <w:jc w:val="center"/>
            </w:pPr>
            <w:r>
              <w:t>382879.87</w:t>
            </w:r>
          </w:p>
        </w:tc>
        <w:tc>
          <w:tcPr>
            <w:tcW w:w="1701" w:type="dxa"/>
          </w:tcPr>
          <w:p w:rsidR="00EB09CF" w:rsidRDefault="00EB09CF">
            <w:pPr>
              <w:pStyle w:val="ConsPlusNormal"/>
              <w:jc w:val="center"/>
            </w:pPr>
            <w:r>
              <w:t>2241592.27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1078</w:t>
            </w:r>
          </w:p>
        </w:tc>
        <w:tc>
          <w:tcPr>
            <w:tcW w:w="1531" w:type="dxa"/>
          </w:tcPr>
          <w:p w:rsidR="00EB09CF" w:rsidRDefault="00EB09CF">
            <w:pPr>
              <w:pStyle w:val="ConsPlusNormal"/>
              <w:jc w:val="center"/>
            </w:pPr>
            <w:r>
              <w:t>382883.99</w:t>
            </w:r>
          </w:p>
        </w:tc>
        <w:tc>
          <w:tcPr>
            <w:tcW w:w="1701" w:type="dxa"/>
          </w:tcPr>
          <w:p w:rsidR="00EB09CF" w:rsidRDefault="00EB09CF">
            <w:pPr>
              <w:pStyle w:val="ConsPlusNormal"/>
              <w:jc w:val="center"/>
            </w:pPr>
            <w:r>
              <w:t>2241589.11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1079</w:t>
            </w:r>
          </w:p>
        </w:tc>
        <w:tc>
          <w:tcPr>
            <w:tcW w:w="1531" w:type="dxa"/>
          </w:tcPr>
          <w:p w:rsidR="00EB09CF" w:rsidRDefault="00EB09CF">
            <w:pPr>
              <w:pStyle w:val="ConsPlusNormal"/>
              <w:jc w:val="center"/>
            </w:pPr>
            <w:r>
              <w:t>382886.13</w:t>
            </w:r>
          </w:p>
        </w:tc>
        <w:tc>
          <w:tcPr>
            <w:tcW w:w="1701" w:type="dxa"/>
          </w:tcPr>
          <w:p w:rsidR="00EB09CF" w:rsidRDefault="00EB09CF">
            <w:pPr>
              <w:pStyle w:val="ConsPlusNormal"/>
              <w:jc w:val="center"/>
            </w:pPr>
            <w:r>
              <w:t>2241587.41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1080</w:t>
            </w:r>
          </w:p>
        </w:tc>
        <w:tc>
          <w:tcPr>
            <w:tcW w:w="1531" w:type="dxa"/>
          </w:tcPr>
          <w:p w:rsidR="00EB09CF" w:rsidRDefault="00EB09CF">
            <w:pPr>
              <w:pStyle w:val="ConsPlusNormal"/>
              <w:jc w:val="center"/>
            </w:pPr>
            <w:r>
              <w:t>382892.17</w:t>
            </w:r>
          </w:p>
        </w:tc>
        <w:tc>
          <w:tcPr>
            <w:tcW w:w="1701" w:type="dxa"/>
          </w:tcPr>
          <w:p w:rsidR="00EB09CF" w:rsidRDefault="00EB09CF">
            <w:pPr>
              <w:pStyle w:val="ConsPlusNormal"/>
              <w:jc w:val="center"/>
            </w:pPr>
            <w:r>
              <w:t>2241594.76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1081</w:t>
            </w:r>
          </w:p>
        </w:tc>
        <w:tc>
          <w:tcPr>
            <w:tcW w:w="1531" w:type="dxa"/>
          </w:tcPr>
          <w:p w:rsidR="00EB09CF" w:rsidRDefault="00EB09CF">
            <w:pPr>
              <w:pStyle w:val="ConsPlusNormal"/>
              <w:jc w:val="center"/>
            </w:pPr>
            <w:r>
              <w:t>382946.09</w:t>
            </w:r>
          </w:p>
        </w:tc>
        <w:tc>
          <w:tcPr>
            <w:tcW w:w="1701" w:type="dxa"/>
          </w:tcPr>
          <w:p w:rsidR="00EB09CF" w:rsidRDefault="00EB09CF">
            <w:pPr>
              <w:pStyle w:val="ConsPlusNormal"/>
              <w:jc w:val="center"/>
            </w:pPr>
            <w:r>
              <w:t>2241551.47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1049</w:t>
            </w:r>
          </w:p>
        </w:tc>
        <w:tc>
          <w:tcPr>
            <w:tcW w:w="1531" w:type="dxa"/>
          </w:tcPr>
          <w:p w:rsidR="00EB09CF" w:rsidRDefault="00EB09CF">
            <w:pPr>
              <w:pStyle w:val="ConsPlusNormal"/>
              <w:jc w:val="center"/>
            </w:pPr>
            <w:r>
              <w:t>382956.71</w:t>
            </w:r>
          </w:p>
        </w:tc>
        <w:tc>
          <w:tcPr>
            <w:tcW w:w="1701" w:type="dxa"/>
          </w:tcPr>
          <w:p w:rsidR="00EB09CF" w:rsidRDefault="00EB09CF">
            <w:pPr>
              <w:pStyle w:val="ConsPlusNormal"/>
              <w:jc w:val="center"/>
            </w:pPr>
            <w:r>
              <w:t>2241564.36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1082</w:t>
            </w:r>
          </w:p>
        </w:tc>
        <w:tc>
          <w:tcPr>
            <w:tcW w:w="1531" w:type="dxa"/>
          </w:tcPr>
          <w:p w:rsidR="00EB09CF" w:rsidRDefault="00EB09CF">
            <w:pPr>
              <w:pStyle w:val="ConsPlusNormal"/>
              <w:jc w:val="center"/>
            </w:pPr>
            <w:r>
              <w:t>381419.91</w:t>
            </w:r>
          </w:p>
        </w:tc>
        <w:tc>
          <w:tcPr>
            <w:tcW w:w="1701" w:type="dxa"/>
          </w:tcPr>
          <w:p w:rsidR="00EB09CF" w:rsidRDefault="00EB09CF">
            <w:pPr>
              <w:pStyle w:val="ConsPlusNormal"/>
              <w:jc w:val="center"/>
            </w:pPr>
            <w:r>
              <w:t>2241613.98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1083</w:t>
            </w:r>
          </w:p>
        </w:tc>
        <w:tc>
          <w:tcPr>
            <w:tcW w:w="1531" w:type="dxa"/>
          </w:tcPr>
          <w:p w:rsidR="00EB09CF" w:rsidRDefault="00EB09CF">
            <w:pPr>
              <w:pStyle w:val="ConsPlusNormal"/>
              <w:jc w:val="center"/>
            </w:pPr>
            <w:r>
              <w:t>381417.26</w:t>
            </w:r>
          </w:p>
        </w:tc>
        <w:tc>
          <w:tcPr>
            <w:tcW w:w="1701" w:type="dxa"/>
          </w:tcPr>
          <w:p w:rsidR="00EB09CF" w:rsidRDefault="00EB09CF">
            <w:pPr>
              <w:pStyle w:val="ConsPlusNormal"/>
              <w:jc w:val="center"/>
            </w:pPr>
            <w:r>
              <w:t>2241616.11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1084</w:t>
            </w:r>
          </w:p>
        </w:tc>
        <w:tc>
          <w:tcPr>
            <w:tcW w:w="1531" w:type="dxa"/>
          </w:tcPr>
          <w:p w:rsidR="00EB09CF" w:rsidRDefault="00EB09CF">
            <w:pPr>
              <w:pStyle w:val="ConsPlusNormal"/>
              <w:jc w:val="center"/>
            </w:pPr>
            <w:r>
              <w:t>381394.67</w:t>
            </w:r>
          </w:p>
        </w:tc>
        <w:tc>
          <w:tcPr>
            <w:tcW w:w="1701" w:type="dxa"/>
          </w:tcPr>
          <w:p w:rsidR="00EB09CF" w:rsidRDefault="00EB09CF">
            <w:pPr>
              <w:pStyle w:val="ConsPlusNormal"/>
              <w:jc w:val="center"/>
            </w:pPr>
            <w:r>
              <w:t>2241634.28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1085</w:t>
            </w:r>
          </w:p>
        </w:tc>
        <w:tc>
          <w:tcPr>
            <w:tcW w:w="1531" w:type="dxa"/>
          </w:tcPr>
          <w:p w:rsidR="00EB09CF" w:rsidRDefault="00EB09CF">
            <w:pPr>
              <w:pStyle w:val="ConsPlusNormal"/>
              <w:jc w:val="center"/>
            </w:pPr>
            <w:r>
              <w:t>381407.83</w:t>
            </w:r>
          </w:p>
        </w:tc>
        <w:tc>
          <w:tcPr>
            <w:tcW w:w="1701" w:type="dxa"/>
          </w:tcPr>
          <w:p w:rsidR="00EB09CF" w:rsidRDefault="00EB09CF">
            <w:pPr>
              <w:pStyle w:val="ConsPlusNormal"/>
              <w:jc w:val="center"/>
            </w:pPr>
            <w:r>
              <w:t>2241650.65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1086</w:t>
            </w:r>
          </w:p>
        </w:tc>
        <w:tc>
          <w:tcPr>
            <w:tcW w:w="1531" w:type="dxa"/>
          </w:tcPr>
          <w:p w:rsidR="00EB09CF" w:rsidRDefault="00EB09CF">
            <w:pPr>
              <w:pStyle w:val="ConsPlusNormal"/>
              <w:jc w:val="center"/>
            </w:pPr>
            <w:r>
              <w:t>381415.30</w:t>
            </w:r>
          </w:p>
        </w:tc>
        <w:tc>
          <w:tcPr>
            <w:tcW w:w="1701" w:type="dxa"/>
          </w:tcPr>
          <w:p w:rsidR="00EB09CF" w:rsidRDefault="00EB09CF">
            <w:pPr>
              <w:pStyle w:val="ConsPlusNormal"/>
              <w:jc w:val="center"/>
            </w:pPr>
            <w:r>
              <w:t>2241644.64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1087</w:t>
            </w:r>
          </w:p>
        </w:tc>
        <w:tc>
          <w:tcPr>
            <w:tcW w:w="1531" w:type="dxa"/>
          </w:tcPr>
          <w:p w:rsidR="00EB09CF" w:rsidRDefault="00EB09CF">
            <w:pPr>
              <w:pStyle w:val="ConsPlusNormal"/>
              <w:jc w:val="center"/>
            </w:pPr>
            <w:r>
              <w:t>381417.64</w:t>
            </w:r>
          </w:p>
        </w:tc>
        <w:tc>
          <w:tcPr>
            <w:tcW w:w="1701" w:type="dxa"/>
          </w:tcPr>
          <w:p w:rsidR="00EB09CF" w:rsidRDefault="00EB09CF">
            <w:pPr>
              <w:pStyle w:val="ConsPlusNormal"/>
              <w:jc w:val="center"/>
            </w:pPr>
            <w:r>
              <w:t>2241642.76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1088</w:t>
            </w:r>
          </w:p>
        </w:tc>
        <w:tc>
          <w:tcPr>
            <w:tcW w:w="1531" w:type="dxa"/>
          </w:tcPr>
          <w:p w:rsidR="00EB09CF" w:rsidRDefault="00EB09CF">
            <w:pPr>
              <w:pStyle w:val="ConsPlusNormal"/>
              <w:jc w:val="center"/>
            </w:pPr>
            <w:r>
              <w:t>381430.43</w:t>
            </w:r>
          </w:p>
        </w:tc>
        <w:tc>
          <w:tcPr>
            <w:tcW w:w="1701" w:type="dxa"/>
          </w:tcPr>
          <w:p w:rsidR="00EB09CF" w:rsidRDefault="00EB09CF">
            <w:pPr>
              <w:pStyle w:val="ConsPlusNormal"/>
              <w:jc w:val="center"/>
            </w:pPr>
            <w:r>
              <w:t>2241632.47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1089</w:t>
            </w:r>
          </w:p>
        </w:tc>
        <w:tc>
          <w:tcPr>
            <w:tcW w:w="1531" w:type="dxa"/>
          </w:tcPr>
          <w:p w:rsidR="00EB09CF" w:rsidRDefault="00EB09CF">
            <w:pPr>
              <w:pStyle w:val="ConsPlusNormal"/>
              <w:jc w:val="center"/>
            </w:pPr>
            <w:r>
              <w:t>381442.97</w:t>
            </w:r>
          </w:p>
        </w:tc>
        <w:tc>
          <w:tcPr>
            <w:tcW w:w="1701" w:type="dxa"/>
          </w:tcPr>
          <w:p w:rsidR="00EB09CF" w:rsidRDefault="00EB09CF">
            <w:pPr>
              <w:pStyle w:val="ConsPlusNormal"/>
              <w:jc w:val="center"/>
            </w:pPr>
            <w:r>
              <w:t>2241648.05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1090</w:t>
            </w:r>
          </w:p>
        </w:tc>
        <w:tc>
          <w:tcPr>
            <w:tcW w:w="1531" w:type="dxa"/>
          </w:tcPr>
          <w:p w:rsidR="00EB09CF" w:rsidRDefault="00EB09CF">
            <w:pPr>
              <w:pStyle w:val="ConsPlusNormal"/>
              <w:jc w:val="center"/>
            </w:pPr>
            <w:r>
              <w:t>381420.37</w:t>
            </w:r>
          </w:p>
        </w:tc>
        <w:tc>
          <w:tcPr>
            <w:tcW w:w="1701" w:type="dxa"/>
          </w:tcPr>
          <w:p w:rsidR="00EB09CF" w:rsidRDefault="00EB09CF">
            <w:pPr>
              <w:pStyle w:val="ConsPlusNormal"/>
              <w:jc w:val="center"/>
            </w:pPr>
            <w:r>
              <w:t>2241666.23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1091</w:t>
            </w:r>
          </w:p>
        </w:tc>
        <w:tc>
          <w:tcPr>
            <w:tcW w:w="1531" w:type="dxa"/>
          </w:tcPr>
          <w:p w:rsidR="00EB09CF" w:rsidRDefault="00EB09CF">
            <w:pPr>
              <w:pStyle w:val="ConsPlusNormal"/>
              <w:jc w:val="center"/>
            </w:pPr>
            <w:r>
              <w:t>381422.87</w:t>
            </w:r>
          </w:p>
        </w:tc>
        <w:tc>
          <w:tcPr>
            <w:tcW w:w="1701" w:type="dxa"/>
          </w:tcPr>
          <w:p w:rsidR="00EB09CF" w:rsidRDefault="00EB09CF">
            <w:pPr>
              <w:pStyle w:val="ConsPlusNormal"/>
              <w:jc w:val="center"/>
            </w:pPr>
            <w:r>
              <w:t>2241669.35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1092</w:t>
            </w:r>
          </w:p>
        </w:tc>
        <w:tc>
          <w:tcPr>
            <w:tcW w:w="1531" w:type="dxa"/>
          </w:tcPr>
          <w:p w:rsidR="00EB09CF" w:rsidRDefault="00EB09CF">
            <w:pPr>
              <w:pStyle w:val="ConsPlusNormal"/>
              <w:jc w:val="center"/>
            </w:pPr>
            <w:r>
              <w:t>381365.99</w:t>
            </w:r>
          </w:p>
        </w:tc>
        <w:tc>
          <w:tcPr>
            <w:tcW w:w="1701" w:type="dxa"/>
          </w:tcPr>
          <w:p w:rsidR="00EB09CF" w:rsidRDefault="00EB09CF">
            <w:pPr>
              <w:pStyle w:val="ConsPlusNormal"/>
              <w:jc w:val="center"/>
            </w:pPr>
            <w:r>
              <w:t>2241715.10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1093</w:t>
            </w:r>
          </w:p>
        </w:tc>
        <w:tc>
          <w:tcPr>
            <w:tcW w:w="1531" w:type="dxa"/>
          </w:tcPr>
          <w:p w:rsidR="00EB09CF" w:rsidRDefault="00EB09CF">
            <w:pPr>
              <w:pStyle w:val="ConsPlusNormal"/>
              <w:jc w:val="center"/>
            </w:pPr>
            <w:r>
              <w:t>381363.49</w:t>
            </w:r>
          </w:p>
        </w:tc>
        <w:tc>
          <w:tcPr>
            <w:tcW w:w="1701" w:type="dxa"/>
          </w:tcPr>
          <w:p w:rsidR="00EB09CF" w:rsidRDefault="00EB09CF">
            <w:pPr>
              <w:pStyle w:val="ConsPlusNormal"/>
              <w:jc w:val="center"/>
            </w:pPr>
            <w:r>
              <w:t>2241711.98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1094</w:t>
            </w:r>
          </w:p>
        </w:tc>
        <w:tc>
          <w:tcPr>
            <w:tcW w:w="1531" w:type="dxa"/>
          </w:tcPr>
          <w:p w:rsidR="00EB09CF" w:rsidRDefault="00EB09CF">
            <w:pPr>
              <w:pStyle w:val="ConsPlusNormal"/>
              <w:jc w:val="center"/>
            </w:pPr>
            <w:r>
              <w:t>381361.37</w:t>
            </w:r>
          </w:p>
        </w:tc>
        <w:tc>
          <w:tcPr>
            <w:tcW w:w="1701" w:type="dxa"/>
          </w:tcPr>
          <w:p w:rsidR="00EB09CF" w:rsidRDefault="00EB09CF">
            <w:pPr>
              <w:pStyle w:val="ConsPlusNormal"/>
              <w:jc w:val="center"/>
            </w:pPr>
            <w:r>
              <w:t>2241713.69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1095</w:t>
            </w:r>
          </w:p>
        </w:tc>
        <w:tc>
          <w:tcPr>
            <w:tcW w:w="1531" w:type="dxa"/>
          </w:tcPr>
          <w:p w:rsidR="00EB09CF" w:rsidRDefault="00EB09CF">
            <w:pPr>
              <w:pStyle w:val="ConsPlusNormal"/>
              <w:jc w:val="center"/>
            </w:pPr>
            <w:r>
              <w:t>381376.95</w:t>
            </w:r>
          </w:p>
        </w:tc>
        <w:tc>
          <w:tcPr>
            <w:tcW w:w="1701" w:type="dxa"/>
          </w:tcPr>
          <w:p w:rsidR="00EB09CF" w:rsidRDefault="00EB09CF">
            <w:pPr>
              <w:pStyle w:val="ConsPlusNormal"/>
              <w:jc w:val="center"/>
            </w:pPr>
            <w:r>
              <w:t>2241734.60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1096</w:t>
            </w:r>
          </w:p>
        </w:tc>
        <w:tc>
          <w:tcPr>
            <w:tcW w:w="1531" w:type="dxa"/>
          </w:tcPr>
          <w:p w:rsidR="00EB09CF" w:rsidRDefault="00EB09CF">
            <w:pPr>
              <w:pStyle w:val="ConsPlusNormal"/>
              <w:jc w:val="center"/>
            </w:pPr>
            <w:r>
              <w:t>381388.66</w:t>
            </w:r>
          </w:p>
        </w:tc>
        <w:tc>
          <w:tcPr>
            <w:tcW w:w="1701" w:type="dxa"/>
          </w:tcPr>
          <w:p w:rsidR="00EB09CF" w:rsidRDefault="00EB09CF">
            <w:pPr>
              <w:pStyle w:val="ConsPlusNormal"/>
              <w:jc w:val="center"/>
            </w:pPr>
            <w:r>
              <w:t>2241725.35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1097</w:t>
            </w:r>
          </w:p>
        </w:tc>
        <w:tc>
          <w:tcPr>
            <w:tcW w:w="1531" w:type="dxa"/>
          </w:tcPr>
          <w:p w:rsidR="00EB09CF" w:rsidRDefault="00EB09CF">
            <w:pPr>
              <w:pStyle w:val="ConsPlusNormal"/>
              <w:jc w:val="center"/>
            </w:pPr>
            <w:r>
              <w:t>381407.91</w:t>
            </w:r>
          </w:p>
        </w:tc>
        <w:tc>
          <w:tcPr>
            <w:tcW w:w="1701" w:type="dxa"/>
          </w:tcPr>
          <w:p w:rsidR="00EB09CF" w:rsidRDefault="00EB09CF">
            <w:pPr>
              <w:pStyle w:val="ConsPlusNormal"/>
              <w:jc w:val="center"/>
            </w:pPr>
            <w:r>
              <w:t>2241750.56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1098</w:t>
            </w:r>
          </w:p>
        </w:tc>
        <w:tc>
          <w:tcPr>
            <w:tcW w:w="1531" w:type="dxa"/>
          </w:tcPr>
          <w:p w:rsidR="00EB09CF" w:rsidRDefault="00EB09CF">
            <w:pPr>
              <w:pStyle w:val="ConsPlusNormal"/>
              <w:jc w:val="center"/>
            </w:pPr>
            <w:r>
              <w:t>381482.21</w:t>
            </w:r>
          </w:p>
        </w:tc>
        <w:tc>
          <w:tcPr>
            <w:tcW w:w="1701" w:type="dxa"/>
          </w:tcPr>
          <w:p w:rsidR="00EB09CF" w:rsidRDefault="00EB09CF">
            <w:pPr>
              <w:pStyle w:val="ConsPlusNormal"/>
              <w:jc w:val="center"/>
            </w:pPr>
            <w:r>
              <w:t>2241691.04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1099</w:t>
            </w:r>
          </w:p>
        </w:tc>
        <w:tc>
          <w:tcPr>
            <w:tcW w:w="1531" w:type="dxa"/>
          </w:tcPr>
          <w:p w:rsidR="00EB09CF" w:rsidRDefault="00EB09CF">
            <w:pPr>
              <w:pStyle w:val="ConsPlusNormal"/>
              <w:jc w:val="center"/>
            </w:pPr>
            <w:r>
              <w:t>381491.00</w:t>
            </w:r>
          </w:p>
        </w:tc>
        <w:tc>
          <w:tcPr>
            <w:tcW w:w="1701" w:type="dxa"/>
          </w:tcPr>
          <w:p w:rsidR="00EB09CF" w:rsidRDefault="00EB09CF">
            <w:pPr>
              <w:pStyle w:val="ConsPlusNormal"/>
              <w:jc w:val="center"/>
            </w:pPr>
            <w:r>
              <w:t>2241702.11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1100</w:t>
            </w:r>
          </w:p>
        </w:tc>
        <w:tc>
          <w:tcPr>
            <w:tcW w:w="1531" w:type="dxa"/>
          </w:tcPr>
          <w:p w:rsidR="00EB09CF" w:rsidRDefault="00EB09CF">
            <w:pPr>
              <w:pStyle w:val="ConsPlusNormal"/>
              <w:jc w:val="center"/>
            </w:pPr>
            <w:r>
              <w:t>381477.91</w:t>
            </w:r>
          </w:p>
        </w:tc>
        <w:tc>
          <w:tcPr>
            <w:tcW w:w="1701" w:type="dxa"/>
          </w:tcPr>
          <w:p w:rsidR="00EB09CF" w:rsidRDefault="00EB09CF">
            <w:pPr>
              <w:pStyle w:val="ConsPlusNormal"/>
              <w:jc w:val="center"/>
            </w:pPr>
            <w:r>
              <w:t>2241712.51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1101</w:t>
            </w:r>
          </w:p>
        </w:tc>
        <w:tc>
          <w:tcPr>
            <w:tcW w:w="1531" w:type="dxa"/>
          </w:tcPr>
          <w:p w:rsidR="00EB09CF" w:rsidRDefault="00EB09CF">
            <w:pPr>
              <w:pStyle w:val="ConsPlusNormal"/>
              <w:jc w:val="center"/>
            </w:pPr>
            <w:r>
              <w:t>381528.37</w:t>
            </w:r>
          </w:p>
        </w:tc>
        <w:tc>
          <w:tcPr>
            <w:tcW w:w="1701" w:type="dxa"/>
          </w:tcPr>
          <w:p w:rsidR="00EB09CF" w:rsidRDefault="00EB09CF">
            <w:pPr>
              <w:pStyle w:val="ConsPlusNormal"/>
              <w:jc w:val="center"/>
            </w:pPr>
            <w:r>
              <w:t>2241775.39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1102</w:t>
            </w:r>
          </w:p>
        </w:tc>
        <w:tc>
          <w:tcPr>
            <w:tcW w:w="1531" w:type="dxa"/>
          </w:tcPr>
          <w:p w:rsidR="00EB09CF" w:rsidRDefault="00EB09CF">
            <w:pPr>
              <w:pStyle w:val="ConsPlusNormal"/>
              <w:jc w:val="center"/>
            </w:pPr>
            <w:r>
              <w:t>381518.52</w:t>
            </w:r>
          </w:p>
        </w:tc>
        <w:tc>
          <w:tcPr>
            <w:tcW w:w="1701" w:type="dxa"/>
          </w:tcPr>
          <w:p w:rsidR="00EB09CF" w:rsidRDefault="00EB09CF">
            <w:pPr>
              <w:pStyle w:val="ConsPlusNormal"/>
              <w:jc w:val="center"/>
            </w:pPr>
            <w:r>
              <w:t>2241787.19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1103</w:t>
            </w:r>
          </w:p>
        </w:tc>
        <w:tc>
          <w:tcPr>
            <w:tcW w:w="1531" w:type="dxa"/>
          </w:tcPr>
          <w:p w:rsidR="00EB09CF" w:rsidRDefault="00EB09CF">
            <w:pPr>
              <w:pStyle w:val="ConsPlusNormal"/>
              <w:jc w:val="center"/>
            </w:pPr>
            <w:r>
              <w:t>381426.49</w:t>
            </w:r>
          </w:p>
        </w:tc>
        <w:tc>
          <w:tcPr>
            <w:tcW w:w="1701" w:type="dxa"/>
          </w:tcPr>
          <w:p w:rsidR="00EB09CF" w:rsidRDefault="00EB09CF">
            <w:pPr>
              <w:pStyle w:val="ConsPlusNormal"/>
              <w:jc w:val="center"/>
            </w:pPr>
            <w:r>
              <w:t>2241860.26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1104</w:t>
            </w:r>
          </w:p>
        </w:tc>
        <w:tc>
          <w:tcPr>
            <w:tcW w:w="1531" w:type="dxa"/>
          </w:tcPr>
          <w:p w:rsidR="00EB09CF" w:rsidRDefault="00EB09CF">
            <w:pPr>
              <w:pStyle w:val="ConsPlusNormal"/>
              <w:jc w:val="center"/>
            </w:pPr>
            <w:r>
              <w:t>381381.07</w:t>
            </w:r>
          </w:p>
        </w:tc>
        <w:tc>
          <w:tcPr>
            <w:tcW w:w="1701" w:type="dxa"/>
          </w:tcPr>
          <w:p w:rsidR="00EB09CF" w:rsidRDefault="00EB09CF">
            <w:pPr>
              <w:pStyle w:val="ConsPlusNormal"/>
              <w:jc w:val="center"/>
            </w:pPr>
            <w:r>
              <w:t>2241804.61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1105</w:t>
            </w:r>
          </w:p>
        </w:tc>
        <w:tc>
          <w:tcPr>
            <w:tcW w:w="1531" w:type="dxa"/>
          </w:tcPr>
          <w:p w:rsidR="00EB09CF" w:rsidRDefault="00EB09CF">
            <w:pPr>
              <w:pStyle w:val="ConsPlusNormal"/>
              <w:jc w:val="center"/>
            </w:pPr>
            <w:r>
              <w:t>381373.95</w:t>
            </w:r>
          </w:p>
        </w:tc>
        <w:tc>
          <w:tcPr>
            <w:tcW w:w="1701" w:type="dxa"/>
          </w:tcPr>
          <w:p w:rsidR="00EB09CF" w:rsidRDefault="00EB09CF">
            <w:pPr>
              <w:pStyle w:val="ConsPlusNormal"/>
              <w:jc w:val="center"/>
            </w:pPr>
            <w:r>
              <w:t>2241810.35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1106</w:t>
            </w:r>
          </w:p>
        </w:tc>
        <w:tc>
          <w:tcPr>
            <w:tcW w:w="1531" w:type="dxa"/>
          </w:tcPr>
          <w:p w:rsidR="00EB09CF" w:rsidRDefault="00EB09CF">
            <w:pPr>
              <w:pStyle w:val="ConsPlusNormal"/>
              <w:jc w:val="center"/>
            </w:pPr>
            <w:r>
              <w:t>381369.67</w:t>
            </w:r>
          </w:p>
        </w:tc>
        <w:tc>
          <w:tcPr>
            <w:tcW w:w="1701" w:type="dxa"/>
          </w:tcPr>
          <w:p w:rsidR="00EB09CF" w:rsidRDefault="00EB09CF">
            <w:pPr>
              <w:pStyle w:val="ConsPlusNormal"/>
              <w:jc w:val="center"/>
            </w:pPr>
            <w:r>
              <w:t>2241809.71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1107</w:t>
            </w:r>
          </w:p>
        </w:tc>
        <w:tc>
          <w:tcPr>
            <w:tcW w:w="1531" w:type="dxa"/>
          </w:tcPr>
          <w:p w:rsidR="00EB09CF" w:rsidRDefault="00EB09CF">
            <w:pPr>
              <w:pStyle w:val="ConsPlusNormal"/>
              <w:jc w:val="center"/>
            </w:pPr>
            <w:r>
              <w:t>381361.38</w:t>
            </w:r>
          </w:p>
        </w:tc>
        <w:tc>
          <w:tcPr>
            <w:tcW w:w="1701" w:type="dxa"/>
          </w:tcPr>
          <w:p w:rsidR="00EB09CF" w:rsidRDefault="00EB09CF">
            <w:pPr>
              <w:pStyle w:val="ConsPlusNormal"/>
              <w:jc w:val="center"/>
            </w:pPr>
            <w:r>
              <w:t>2241799.04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1108</w:t>
            </w:r>
          </w:p>
        </w:tc>
        <w:tc>
          <w:tcPr>
            <w:tcW w:w="1531" w:type="dxa"/>
          </w:tcPr>
          <w:p w:rsidR="00EB09CF" w:rsidRDefault="00EB09CF">
            <w:pPr>
              <w:pStyle w:val="ConsPlusNormal"/>
              <w:jc w:val="center"/>
            </w:pPr>
            <w:r>
              <w:t>381356.02</w:t>
            </w:r>
          </w:p>
        </w:tc>
        <w:tc>
          <w:tcPr>
            <w:tcW w:w="1701" w:type="dxa"/>
          </w:tcPr>
          <w:p w:rsidR="00EB09CF" w:rsidRDefault="00EB09CF">
            <w:pPr>
              <w:pStyle w:val="ConsPlusNormal"/>
              <w:jc w:val="center"/>
            </w:pPr>
            <w:r>
              <w:t>2241803.33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1109</w:t>
            </w:r>
          </w:p>
        </w:tc>
        <w:tc>
          <w:tcPr>
            <w:tcW w:w="1531" w:type="dxa"/>
          </w:tcPr>
          <w:p w:rsidR="00EB09CF" w:rsidRDefault="00EB09CF">
            <w:pPr>
              <w:pStyle w:val="ConsPlusNormal"/>
              <w:jc w:val="center"/>
            </w:pPr>
            <w:r>
              <w:t>381340.57</w:t>
            </w:r>
          </w:p>
        </w:tc>
        <w:tc>
          <w:tcPr>
            <w:tcW w:w="1701" w:type="dxa"/>
          </w:tcPr>
          <w:p w:rsidR="00EB09CF" w:rsidRDefault="00EB09CF">
            <w:pPr>
              <w:pStyle w:val="ConsPlusNormal"/>
              <w:jc w:val="center"/>
            </w:pPr>
            <w:r>
              <w:t>2241781.87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1110</w:t>
            </w:r>
          </w:p>
        </w:tc>
        <w:tc>
          <w:tcPr>
            <w:tcW w:w="1531" w:type="dxa"/>
          </w:tcPr>
          <w:p w:rsidR="00EB09CF" w:rsidRDefault="00EB09CF">
            <w:pPr>
              <w:pStyle w:val="ConsPlusNormal"/>
              <w:jc w:val="center"/>
            </w:pPr>
            <w:r>
              <w:t>381344.56</w:t>
            </w:r>
          </w:p>
        </w:tc>
        <w:tc>
          <w:tcPr>
            <w:tcW w:w="1701" w:type="dxa"/>
          </w:tcPr>
          <w:p w:rsidR="00EB09CF" w:rsidRDefault="00EB09CF">
            <w:pPr>
              <w:pStyle w:val="ConsPlusNormal"/>
              <w:jc w:val="center"/>
            </w:pPr>
            <w:r>
              <w:t>2241778.77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1111</w:t>
            </w:r>
          </w:p>
        </w:tc>
        <w:tc>
          <w:tcPr>
            <w:tcW w:w="1531" w:type="dxa"/>
          </w:tcPr>
          <w:p w:rsidR="00EB09CF" w:rsidRDefault="00EB09CF">
            <w:pPr>
              <w:pStyle w:val="ConsPlusNormal"/>
              <w:jc w:val="center"/>
            </w:pPr>
            <w:r>
              <w:t>381313.55</w:t>
            </w:r>
          </w:p>
        </w:tc>
        <w:tc>
          <w:tcPr>
            <w:tcW w:w="1701" w:type="dxa"/>
          </w:tcPr>
          <w:p w:rsidR="00EB09CF" w:rsidRDefault="00EB09CF">
            <w:pPr>
              <w:pStyle w:val="ConsPlusNormal"/>
              <w:jc w:val="center"/>
            </w:pPr>
            <w:r>
              <w:t>2241740.86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1112</w:t>
            </w:r>
          </w:p>
        </w:tc>
        <w:tc>
          <w:tcPr>
            <w:tcW w:w="1531" w:type="dxa"/>
          </w:tcPr>
          <w:p w:rsidR="00EB09CF" w:rsidRDefault="00EB09CF">
            <w:pPr>
              <w:pStyle w:val="ConsPlusNormal"/>
              <w:jc w:val="center"/>
            </w:pPr>
            <w:r>
              <w:t>381275.24</w:t>
            </w:r>
          </w:p>
        </w:tc>
        <w:tc>
          <w:tcPr>
            <w:tcW w:w="1701" w:type="dxa"/>
          </w:tcPr>
          <w:p w:rsidR="00EB09CF" w:rsidRDefault="00EB09CF">
            <w:pPr>
              <w:pStyle w:val="ConsPlusNormal"/>
              <w:jc w:val="center"/>
            </w:pPr>
            <w:r>
              <w:t>2241769.92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1113</w:t>
            </w:r>
          </w:p>
        </w:tc>
        <w:tc>
          <w:tcPr>
            <w:tcW w:w="1531" w:type="dxa"/>
          </w:tcPr>
          <w:p w:rsidR="00EB09CF" w:rsidRDefault="00EB09CF">
            <w:pPr>
              <w:pStyle w:val="ConsPlusNormal"/>
              <w:jc w:val="center"/>
            </w:pPr>
            <w:r>
              <w:t>381248.53</w:t>
            </w:r>
          </w:p>
        </w:tc>
        <w:tc>
          <w:tcPr>
            <w:tcW w:w="1701" w:type="dxa"/>
          </w:tcPr>
          <w:p w:rsidR="00EB09CF" w:rsidRDefault="00EB09CF">
            <w:pPr>
              <w:pStyle w:val="ConsPlusNormal"/>
              <w:jc w:val="center"/>
            </w:pPr>
            <w:r>
              <w:t>2241790.18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1114</w:t>
            </w:r>
          </w:p>
        </w:tc>
        <w:tc>
          <w:tcPr>
            <w:tcW w:w="1531" w:type="dxa"/>
          </w:tcPr>
          <w:p w:rsidR="00EB09CF" w:rsidRDefault="00EB09CF">
            <w:pPr>
              <w:pStyle w:val="ConsPlusNormal"/>
              <w:jc w:val="center"/>
            </w:pPr>
            <w:r>
              <w:t>381307.41</w:t>
            </w:r>
          </w:p>
        </w:tc>
        <w:tc>
          <w:tcPr>
            <w:tcW w:w="1701" w:type="dxa"/>
          </w:tcPr>
          <w:p w:rsidR="00EB09CF" w:rsidRDefault="00EB09CF">
            <w:pPr>
              <w:pStyle w:val="ConsPlusNormal"/>
              <w:jc w:val="center"/>
            </w:pPr>
            <w:r>
              <w:t>2241866.92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1115</w:t>
            </w:r>
          </w:p>
        </w:tc>
        <w:tc>
          <w:tcPr>
            <w:tcW w:w="1531" w:type="dxa"/>
          </w:tcPr>
          <w:p w:rsidR="00EB09CF" w:rsidRDefault="00EB09CF">
            <w:pPr>
              <w:pStyle w:val="ConsPlusNormal"/>
              <w:jc w:val="center"/>
            </w:pPr>
            <w:r>
              <w:t>381290.39</w:t>
            </w:r>
          </w:p>
        </w:tc>
        <w:tc>
          <w:tcPr>
            <w:tcW w:w="1701" w:type="dxa"/>
          </w:tcPr>
          <w:p w:rsidR="00EB09CF" w:rsidRDefault="00EB09CF">
            <w:pPr>
              <w:pStyle w:val="ConsPlusNormal"/>
              <w:jc w:val="center"/>
            </w:pPr>
            <w:r>
              <w:t>2241879.65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1116</w:t>
            </w:r>
          </w:p>
        </w:tc>
        <w:tc>
          <w:tcPr>
            <w:tcW w:w="1531" w:type="dxa"/>
          </w:tcPr>
          <w:p w:rsidR="00EB09CF" w:rsidRDefault="00EB09CF">
            <w:pPr>
              <w:pStyle w:val="ConsPlusNormal"/>
              <w:jc w:val="center"/>
            </w:pPr>
            <w:r>
              <w:t>381342.06</w:t>
            </w:r>
          </w:p>
        </w:tc>
        <w:tc>
          <w:tcPr>
            <w:tcW w:w="1701" w:type="dxa"/>
          </w:tcPr>
          <w:p w:rsidR="00EB09CF" w:rsidRDefault="00EB09CF">
            <w:pPr>
              <w:pStyle w:val="ConsPlusNormal"/>
              <w:jc w:val="center"/>
            </w:pPr>
            <w:r>
              <w:t>2241945.55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1117</w:t>
            </w:r>
          </w:p>
        </w:tc>
        <w:tc>
          <w:tcPr>
            <w:tcW w:w="1531" w:type="dxa"/>
          </w:tcPr>
          <w:p w:rsidR="00EB09CF" w:rsidRDefault="00EB09CF">
            <w:pPr>
              <w:pStyle w:val="ConsPlusNormal"/>
              <w:jc w:val="center"/>
            </w:pPr>
            <w:r>
              <w:t>381411.15</w:t>
            </w:r>
          </w:p>
        </w:tc>
        <w:tc>
          <w:tcPr>
            <w:tcW w:w="1701" w:type="dxa"/>
          </w:tcPr>
          <w:p w:rsidR="00EB09CF" w:rsidRDefault="00EB09CF">
            <w:pPr>
              <w:pStyle w:val="ConsPlusNormal"/>
              <w:jc w:val="center"/>
            </w:pPr>
            <w:r>
              <w:t>2242033.67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1118</w:t>
            </w:r>
          </w:p>
        </w:tc>
        <w:tc>
          <w:tcPr>
            <w:tcW w:w="1531" w:type="dxa"/>
          </w:tcPr>
          <w:p w:rsidR="00EB09CF" w:rsidRDefault="00EB09CF">
            <w:pPr>
              <w:pStyle w:val="ConsPlusNormal"/>
              <w:jc w:val="center"/>
            </w:pPr>
            <w:r>
              <w:t>381338.00</w:t>
            </w:r>
          </w:p>
        </w:tc>
        <w:tc>
          <w:tcPr>
            <w:tcW w:w="1701" w:type="dxa"/>
          </w:tcPr>
          <w:p w:rsidR="00EB09CF" w:rsidRDefault="00EB09CF">
            <w:pPr>
              <w:pStyle w:val="ConsPlusNormal"/>
              <w:jc w:val="center"/>
            </w:pPr>
            <w:r>
              <w:t>2242091.03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1119</w:t>
            </w:r>
          </w:p>
        </w:tc>
        <w:tc>
          <w:tcPr>
            <w:tcW w:w="1531" w:type="dxa"/>
          </w:tcPr>
          <w:p w:rsidR="00EB09CF" w:rsidRDefault="00EB09CF">
            <w:pPr>
              <w:pStyle w:val="ConsPlusNormal"/>
              <w:jc w:val="center"/>
            </w:pPr>
            <w:r>
              <w:t>381267.41</w:t>
            </w:r>
          </w:p>
        </w:tc>
        <w:tc>
          <w:tcPr>
            <w:tcW w:w="1701" w:type="dxa"/>
          </w:tcPr>
          <w:p w:rsidR="00EB09CF" w:rsidRDefault="00EB09CF">
            <w:pPr>
              <w:pStyle w:val="ConsPlusNormal"/>
              <w:jc w:val="center"/>
            </w:pPr>
            <w:r>
              <w:t>2242004.39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1120</w:t>
            </w:r>
          </w:p>
        </w:tc>
        <w:tc>
          <w:tcPr>
            <w:tcW w:w="1531" w:type="dxa"/>
          </w:tcPr>
          <w:p w:rsidR="00EB09CF" w:rsidRDefault="00EB09CF">
            <w:pPr>
              <w:pStyle w:val="ConsPlusNormal"/>
              <w:jc w:val="center"/>
            </w:pPr>
            <w:r>
              <w:t>381139.16</w:t>
            </w:r>
          </w:p>
        </w:tc>
        <w:tc>
          <w:tcPr>
            <w:tcW w:w="1701" w:type="dxa"/>
          </w:tcPr>
          <w:p w:rsidR="00EB09CF" w:rsidRDefault="00EB09CF">
            <w:pPr>
              <w:pStyle w:val="ConsPlusNormal"/>
              <w:jc w:val="center"/>
            </w:pPr>
            <w:r>
              <w:t>2241846.77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1121</w:t>
            </w:r>
          </w:p>
        </w:tc>
        <w:tc>
          <w:tcPr>
            <w:tcW w:w="1531" w:type="dxa"/>
          </w:tcPr>
          <w:p w:rsidR="00EB09CF" w:rsidRDefault="00EB09CF">
            <w:pPr>
              <w:pStyle w:val="ConsPlusNormal"/>
              <w:jc w:val="center"/>
            </w:pPr>
            <w:r>
              <w:t>381107.13</w:t>
            </w:r>
          </w:p>
        </w:tc>
        <w:tc>
          <w:tcPr>
            <w:tcW w:w="1701" w:type="dxa"/>
          </w:tcPr>
          <w:p w:rsidR="00EB09CF" w:rsidRDefault="00EB09CF">
            <w:pPr>
              <w:pStyle w:val="ConsPlusNormal"/>
              <w:jc w:val="center"/>
            </w:pPr>
            <w:r>
              <w:t>2241807.54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1122</w:t>
            </w:r>
          </w:p>
        </w:tc>
        <w:tc>
          <w:tcPr>
            <w:tcW w:w="1531" w:type="dxa"/>
          </w:tcPr>
          <w:p w:rsidR="00EB09CF" w:rsidRDefault="00EB09CF">
            <w:pPr>
              <w:pStyle w:val="ConsPlusNormal"/>
              <w:jc w:val="center"/>
            </w:pPr>
            <w:r>
              <w:t>381101.57</w:t>
            </w:r>
          </w:p>
        </w:tc>
        <w:tc>
          <w:tcPr>
            <w:tcW w:w="1701" w:type="dxa"/>
          </w:tcPr>
          <w:p w:rsidR="00EB09CF" w:rsidRDefault="00EB09CF">
            <w:pPr>
              <w:pStyle w:val="ConsPlusNormal"/>
              <w:jc w:val="center"/>
            </w:pPr>
            <w:r>
              <w:t>2241799.81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1123</w:t>
            </w:r>
          </w:p>
        </w:tc>
        <w:tc>
          <w:tcPr>
            <w:tcW w:w="1531" w:type="dxa"/>
          </w:tcPr>
          <w:p w:rsidR="00EB09CF" w:rsidRDefault="00EB09CF">
            <w:pPr>
              <w:pStyle w:val="ConsPlusNormal"/>
              <w:jc w:val="center"/>
            </w:pPr>
            <w:r>
              <w:t>381093.08</w:t>
            </w:r>
          </w:p>
        </w:tc>
        <w:tc>
          <w:tcPr>
            <w:tcW w:w="1701" w:type="dxa"/>
          </w:tcPr>
          <w:p w:rsidR="00EB09CF" w:rsidRDefault="00EB09CF">
            <w:pPr>
              <w:pStyle w:val="ConsPlusNormal"/>
              <w:jc w:val="center"/>
            </w:pPr>
            <w:r>
              <w:t>2241789.41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1124</w:t>
            </w:r>
          </w:p>
        </w:tc>
        <w:tc>
          <w:tcPr>
            <w:tcW w:w="1531" w:type="dxa"/>
          </w:tcPr>
          <w:p w:rsidR="00EB09CF" w:rsidRDefault="00EB09CF">
            <w:pPr>
              <w:pStyle w:val="ConsPlusNormal"/>
              <w:jc w:val="center"/>
            </w:pPr>
            <w:r>
              <w:t>381086.33</w:t>
            </w:r>
          </w:p>
        </w:tc>
        <w:tc>
          <w:tcPr>
            <w:tcW w:w="1701" w:type="dxa"/>
          </w:tcPr>
          <w:p w:rsidR="00EB09CF" w:rsidRDefault="00EB09CF">
            <w:pPr>
              <w:pStyle w:val="ConsPlusNormal"/>
              <w:jc w:val="center"/>
            </w:pPr>
            <w:r>
              <w:t>2241781.30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1125</w:t>
            </w:r>
          </w:p>
        </w:tc>
        <w:tc>
          <w:tcPr>
            <w:tcW w:w="1531" w:type="dxa"/>
          </w:tcPr>
          <w:p w:rsidR="00EB09CF" w:rsidRDefault="00EB09CF">
            <w:pPr>
              <w:pStyle w:val="ConsPlusNormal"/>
              <w:jc w:val="center"/>
            </w:pPr>
            <w:r>
              <w:t>381076.90</w:t>
            </w:r>
          </w:p>
        </w:tc>
        <w:tc>
          <w:tcPr>
            <w:tcW w:w="1701" w:type="dxa"/>
          </w:tcPr>
          <w:p w:rsidR="00EB09CF" w:rsidRDefault="00EB09CF">
            <w:pPr>
              <w:pStyle w:val="ConsPlusNormal"/>
              <w:jc w:val="center"/>
            </w:pPr>
            <w:r>
              <w:t>2241770.09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1126</w:t>
            </w:r>
          </w:p>
        </w:tc>
        <w:tc>
          <w:tcPr>
            <w:tcW w:w="1531" w:type="dxa"/>
          </w:tcPr>
          <w:p w:rsidR="00EB09CF" w:rsidRDefault="00EB09CF">
            <w:pPr>
              <w:pStyle w:val="ConsPlusNormal"/>
              <w:jc w:val="center"/>
            </w:pPr>
            <w:r>
              <w:t>381069.95</w:t>
            </w:r>
          </w:p>
        </w:tc>
        <w:tc>
          <w:tcPr>
            <w:tcW w:w="1701" w:type="dxa"/>
          </w:tcPr>
          <w:p w:rsidR="00EB09CF" w:rsidRDefault="00EB09CF">
            <w:pPr>
              <w:pStyle w:val="ConsPlusNormal"/>
              <w:jc w:val="center"/>
            </w:pPr>
            <w:r>
              <w:t>2241761.02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1127</w:t>
            </w:r>
          </w:p>
        </w:tc>
        <w:tc>
          <w:tcPr>
            <w:tcW w:w="1531" w:type="dxa"/>
          </w:tcPr>
          <w:p w:rsidR="00EB09CF" w:rsidRDefault="00EB09CF">
            <w:pPr>
              <w:pStyle w:val="ConsPlusNormal"/>
              <w:jc w:val="center"/>
            </w:pPr>
            <w:r>
              <w:t>381060.96</w:t>
            </w:r>
          </w:p>
        </w:tc>
        <w:tc>
          <w:tcPr>
            <w:tcW w:w="1701" w:type="dxa"/>
          </w:tcPr>
          <w:p w:rsidR="00EB09CF" w:rsidRDefault="00EB09CF">
            <w:pPr>
              <w:pStyle w:val="ConsPlusNormal"/>
              <w:jc w:val="center"/>
            </w:pPr>
            <w:r>
              <w:t>2241750.23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1128</w:t>
            </w:r>
          </w:p>
        </w:tc>
        <w:tc>
          <w:tcPr>
            <w:tcW w:w="1531" w:type="dxa"/>
          </w:tcPr>
          <w:p w:rsidR="00EB09CF" w:rsidRDefault="00EB09CF">
            <w:pPr>
              <w:pStyle w:val="ConsPlusNormal"/>
              <w:jc w:val="center"/>
            </w:pPr>
            <w:r>
              <w:t>381052.31</w:t>
            </w:r>
          </w:p>
        </w:tc>
        <w:tc>
          <w:tcPr>
            <w:tcW w:w="1701" w:type="dxa"/>
          </w:tcPr>
          <w:p w:rsidR="00EB09CF" w:rsidRDefault="00EB09CF">
            <w:pPr>
              <w:pStyle w:val="ConsPlusNormal"/>
              <w:jc w:val="center"/>
            </w:pPr>
            <w:r>
              <w:t>2241739.69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1129</w:t>
            </w:r>
          </w:p>
        </w:tc>
        <w:tc>
          <w:tcPr>
            <w:tcW w:w="1531" w:type="dxa"/>
          </w:tcPr>
          <w:p w:rsidR="00EB09CF" w:rsidRDefault="00EB09CF">
            <w:pPr>
              <w:pStyle w:val="ConsPlusNormal"/>
              <w:jc w:val="center"/>
            </w:pPr>
            <w:r>
              <w:t>381044.99</w:t>
            </w:r>
          </w:p>
        </w:tc>
        <w:tc>
          <w:tcPr>
            <w:tcW w:w="1701" w:type="dxa"/>
          </w:tcPr>
          <w:p w:rsidR="00EB09CF" w:rsidRDefault="00EB09CF">
            <w:pPr>
              <w:pStyle w:val="ConsPlusNormal"/>
              <w:jc w:val="center"/>
            </w:pPr>
            <w:r>
              <w:t>2241730.52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1130</w:t>
            </w:r>
          </w:p>
        </w:tc>
        <w:tc>
          <w:tcPr>
            <w:tcW w:w="1531" w:type="dxa"/>
          </w:tcPr>
          <w:p w:rsidR="00EB09CF" w:rsidRDefault="00EB09CF">
            <w:pPr>
              <w:pStyle w:val="ConsPlusNormal"/>
              <w:jc w:val="center"/>
            </w:pPr>
            <w:r>
              <w:t>381037.04</w:t>
            </w:r>
          </w:p>
        </w:tc>
        <w:tc>
          <w:tcPr>
            <w:tcW w:w="1701" w:type="dxa"/>
          </w:tcPr>
          <w:p w:rsidR="00EB09CF" w:rsidRDefault="00EB09CF">
            <w:pPr>
              <w:pStyle w:val="ConsPlusNormal"/>
              <w:jc w:val="center"/>
            </w:pPr>
            <w:r>
              <w:t>2241719.98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1131</w:t>
            </w:r>
          </w:p>
        </w:tc>
        <w:tc>
          <w:tcPr>
            <w:tcW w:w="1531" w:type="dxa"/>
          </w:tcPr>
          <w:p w:rsidR="00EB09CF" w:rsidRDefault="00EB09CF">
            <w:pPr>
              <w:pStyle w:val="ConsPlusNormal"/>
              <w:jc w:val="center"/>
            </w:pPr>
            <w:r>
              <w:t>381033.65</w:t>
            </w:r>
          </w:p>
        </w:tc>
        <w:tc>
          <w:tcPr>
            <w:tcW w:w="1701" w:type="dxa"/>
          </w:tcPr>
          <w:p w:rsidR="00EB09CF" w:rsidRDefault="00EB09CF">
            <w:pPr>
              <w:pStyle w:val="ConsPlusNormal"/>
              <w:jc w:val="center"/>
            </w:pPr>
            <w:r>
              <w:t>2241708.45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1132</w:t>
            </w:r>
          </w:p>
        </w:tc>
        <w:tc>
          <w:tcPr>
            <w:tcW w:w="1531" w:type="dxa"/>
          </w:tcPr>
          <w:p w:rsidR="00EB09CF" w:rsidRDefault="00EB09CF">
            <w:pPr>
              <w:pStyle w:val="ConsPlusNormal"/>
              <w:jc w:val="center"/>
            </w:pPr>
            <w:r>
              <w:t>381054.90</w:t>
            </w:r>
          </w:p>
        </w:tc>
        <w:tc>
          <w:tcPr>
            <w:tcW w:w="1701" w:type="dxa"/>
          </w:tcPr>
          <w:p w:rsidR="00EB09CF" w:rsidRDefault="00EB09CF">
            <w:pPr>
              <w:pStyle w:val="ConsPlusNormal"/>
              <w:jc w:val="center"/>
            </w:pPr>
            <w:r>
              <w:t>2241691.66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1133</w:t>
            </w:r>
          </w:p>
        </w:tc>
        <w:tc>
          <w:tcPr>
            <w:tcW w:w="1531" w:type="dxa"/>
          </w:tcPr>
          <w:p w:rsidR="00EB09CF" w:rsidRDefault="00EB09CF">
            <w:pPr>
              <w:pStyle w:val="ConsPlusNormal"/>
              <w:jc w:val="center"/>
            </w:pPr>
            <w:r>
              <w:t>381069.33</w:t>
            </w:r>
          </w:p>
        </w:tc>
        <w:tc>
          <w:tcPr>
            <w:tcW w:w="1701" w:type="dxa"/>
          </w:tcPr>
          <w:p w:rsidR="00EB09CF" w:rsidRDefault="00EB09CF">
            <w:pPr>
              <w:pStyle w:val="ConsPlusNormal"/>
              <w:jc w:val="center"/>
            </w:pPr>
            <w:r>
              <w:t>2241680.34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1134</w:t>
            </w:r>
          </w:p>
        </w:tc>
        <w:tc>
          <w:tcPr>
            <w:tcW w:w="1531" w:type="dxa"/>
          </w:tcPr>
          <w:p w:rsidR="00EB09CF" w:rsidRDefault="00EB09CF">
            <w:pPr>
              <w:pStyle w:val="ConsPlusNormal"/>
              <w:jc w:val="center"/>
            </w:pPr>
            <w:r>
              <w:t>381082.64</w:t>
            </w:r>
          </w:p>
        </w:tc>
        <w:tc>
          <w:tcPr>
            <w:tcW w:w="1701" w:type="dxa"/>
          </w:tcPr>
          <w:p w:rsidR="00EB09CF" w:rsidRDefault="00EB09CF">
            <w:pPr>
              <w:pStyle w:val="ConsPlusNormal"/>
              <w:jc w:val="center"/>
            </w:pPr>
            <w:r>
              <w:t>2241669.80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1135</w:t>
            </w:r>
          </w:p>
        </w:tc>
        <w:tc>
          <w:tcPr>
            <w:tcW w:w="1531" w:type="dxa"/>
          </w:tcPr>
          <w:p w:rsidR="00EB09CF" w:rsidRDefault="00EB09CF">
            <w:pPr>
              <w:pStyle w:val="ConsPlusNormal"/>
              <w:jc w:val="center"/>
            </w:pPr>
            <w:r>
              <w:t>381107.93</w:t>
            </w:r>
          </w:p>
        </w:tc>
        <w:tc>
          <w:tcPr>
            <w:tcW w:w="1701" w:type="dxa"/>
          </w:tcPr>
          <w:p w:rsidR="00EB09CF" w:rsidRDefault="00EB09CF">
            <w:pPr>
              <w:pStyle w:val="ConsPlusNormal"/>
              <w:jc w:val="center"/>
            </w:pPr>
            <w:r>
              <w:t>2241649.44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1136</w:t>
            </w:r>
          </w:p>
        </w:tc>
        <w:tc>
          <w:tcPr>
            <w:tcW w:w="1531" w:type="dxa"/>
          </w:tcPr>
          <w:p w:rsidR="00EB09CF" w:rsidRDefault="00EB09CF">
            <w:pPr>
              <w:pStyle w:val="ConsPlusNormal"/>
              <w:jc w:val="center"/>
            </w:pPr>
            <w:r>
              <w:t>381138.34</w:t>
            </w:r>
          </w:p>
        </w:tc>
        <w:tc>
          <w:tcPr>
            <w:tcW w:w="1701" w:type="dxa"/>
          </w:tcPr>
          <w:p w:rsidR="00EB09CF" w:rsidRDefault="00EB09CF">
            <w:pPr>
              <w:pStyle w:val="ConsPlusNormal"/>
              <w:jc w:val="center"/>
            </w:pPr>
            <w:r>
              <w:t>2241625.32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1137</w:t>
            </w:r>
          </w:p>
        </w:tc>
        <w:tc>
          <w:tcPr>
            <w:tcW w:w="1531" w:type="dxa"/>
          </w:tcPr>
          <w:p w:rsidR="00EB09CF" w:rsidRDefault="00EB09CF">
            <w:pPr>
              <w:pStyle w:val="ConsPlusNormal"/>
              <w:jc w:val="center"/>
            </w:pPr>
            <w:r>
              <w:t>381147.76</w:t>
            </w:r>
          </w:p>
        </w:tc>
        <w:tc>
          <w:tcPr>
            <w:tcW w:w="1701" w:type="dxa"/>
          </w:tcPr>
          <w:p w:rsidR="00EB09CF" w:rsidRDefault="00EB09CF">
            <w:pPr>
              <w:pStyle w:val="ConsPlusNormal"/>
              <w:jc w:val="center"/>
            </w:pPr>
            <w:r>
              <w:t>2241617.70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1138</w:t>
            </w:r>
          </w:p>
        </w:tc>
        <w:tc>
          <w:tcPr>
            <w:tcW w:w="1531" w:type="dxa"/>
          </w:tcPr>
          <w:p w:rsidR="00EB09CF" w:rsidRDefault="00EB09CF">
            <w:pPr>
              <w:pStyle w:val="ConsPlusNormal"/>
              <w:jc w:val="center"/>
            </w:pPr>
            <w:r>
              <w:t>381240.46</w:t>
            </w:r>
          </w:p>
        </w:tc>
        <w:tc>
          <w:tcPr>
            <w:tcW w:w="1701" w:type="dxa"/>
          </w:tcPr>
          <w:p w:rsidR="00EB09CF" w:rsidRDefault="00EB09CF">
            <w:pPr>
              <w:pStyle w:val="ConsPlusNormal"/>
              <w:jc w:val="center"/>
            </w:pPr>
            <w:r>
              <w:t>2241543.09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1139</w:t>
            </w:r>
          </w:p>
        </w:tc>
        <w:tc>
          <w:tcPr>
            <w:tcW w:w="1531" w:type="dxa"/>
          </w:tcPr>
          <w:p w:rsidR="00EB09CF" w:rsidRDefault="00EB09CF">
            <w:pPr>
              <w:pStyle w:val="ConsPlusNormal"/>
              <w:jc w:val="center"/>
            </w:pPr>
            <w:r>
              <w:t>381278.64</w:t>
            </w:r>
          </w:p>
        </w:tc>
        <w:tc>
          <w:tcPr>
            <w:tcW w:w="1701" w:type="dxa"/>
          </w:tcPr>
          <w:p w:rsidR="00EB09CF" w:rsidRDefault="00EB09CF">
            <w:pPr>
              <w:pStyle w:val="ConsPlusNormal"/>
              <w:jc w:val="center"/>
            </w:pPr>
            <w:r>
              <w:t>2241512.37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1140</w:t>
            </w:r>
          </w:p>
        </w:tc>
        <w:tc>
          <w:tcPr>
            <w:tcW w:w="1531" w:type="dxa"/>
          </w:tcPr>
          <w:p w:rsidR="00EB09CF" w:rsidRDefault="00EB09CF">
            <w:pPr>
              <w:pStyle w:val="ConsPlusNormal"/>
              <w:jc w:val="center"/>
            </w:pPr>
            <w:r>
              <w:t>381316.19</w:t>
            </w:r>
          </w:p>
        </w:tc>
        <w:tc>
          <w:tcPr>
            <w:tcW w:w="1701" w:type="dxa"/>
          </w:tcPr>
          <w:p w:rsidR="00EB09CF" w:rsidRDefault="00EB09CF">
            <w:pPr>
              <w:pStyle w:val="ConsPlusNormal"/>
              <w:jc w:val="center"/>
            </w:pPr>
            <w:r>
              <w:t>2241482.15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1141</w:t>
            </w:r>
          </w:p>
        </w:tc>
        <w:tc>
          <w:tcPr>
            <w:tcW w:w="1531" w:type="dxa"/>
          </w:tcPr>
          <w:p w:rsidR="00EB09CF" w:rsidRDefault="00EB09CF">
            <w:pPr>
              <w:pStyle w:val="ConsPlusNormal"/>
              <w:jc w:val="center"/>
            </w:pPr>
            <w:r>
              <w:t>381344.52</w:t>
            </w:r>
          </w:p>
        </w:tc>
        <w:tc>
          <w:tcPr>
            <w:tcW w:w="1701" w:type="dxa"/>
          </w:tcPr>
          <w:p w:rsidR="00EB09CF" w:rsidRDefault="00EB09CF">
            <w:pPr>
              <w:pStyle w:val="ConsPlusNormal"/>
              <w:jc w:val="center"/>
            </w:pPr>
            <w:r>
              <w:t>2241519.69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1142</w:t>
            </w:r>
          </w:p>
        </w:tc>
        <w:tc>
          <w:tcPr>
            <w:tcW w:w="1531" w:type="dxa"/>
          </w:tcPr>
          <w:p w:rsidR="00EB09CF" w:rsidRDefault="00EB09CF">
            <w:pPr>
              <w:pStyle w:val="ConsPlusNormal"/>
              <w:jc w:val="center"/>
            </w:pPr>
            <w:r>
              <w:t>381371.36</w:t>
            </w:r>
          </w:p>
        </w:tc>
        <w:tc>
          <w:tcPr>
            <w:tcW w:w="1701" w:type="dxa"/>
          </w:tcPr>
          <w:p w:rsidR="00EB09CF" w:rsidRDefault="00EB09CF">
            <w:pPr>
              <w:pStyle w:val="ConsPlusNormal"/>
              <w:jc w:val="center"/>
            </w:pPr>
            <w:r>
              <w:t>2241553.28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1082</w:t>
            </w:r>
          </w:p>
        </w:tc>
        <w:tc>
          <w:tcPr>
            <w:tcW w:w="1531" w:type="dxa"/>
          </w:tcPr>
          <w:p w:rsidR="00EB09CF" w:rsidRDefault="00EB09CF">
            <w:pPr>
              <w:pStyle w:val="ConsPlusNormal"/>
              <w:jc w:val="center"/>
            </w:pPr>
            <w:r>
              <w:t>381419.91</w:t>
            </w:r>
          </w:p>
        </w:tc>
        <w:tc>
          <w:tcPr>
            <w:tcW w:w="1701" w:type="dxa"/>
          </w:tcPr>
          <w:p w:rsidR="00EB09CF" w:rsidRDefault="00EB09CF">
            <w:pPr>
              <w:pStyle w:val="ConsPlusNormal"/>
              <w:jc w:val="center"/>
            </w:pPr>
            <w:r>
              <w:t>2241613.98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1143</w:t>
            </w:r>
          </w:p>
        </w:tc>
        <w:tc>
          <w:tcPr>
            <w:tcW w:w="1531" w:type="dxa"/>
          </w:tcPr>
          <w:p w:rsidR="00EB09CF" w:rsidRDefault="00EB09CF">
            <w:pPr>
              <w:pStyle w:val="ConsPlusNormal"/>
              <w:jc w:val="center"/>
            </w:pPr>
            <w:r>
              <w:t>381568.57</w:t>
            </w:r>
          </w:p>
        </w:tc>
        <w:tc>
          <w:tcPr>
            <w:tcW w:w="1701" w:type="dxa"/>
          </w:tcPr>
          <w:p w:rsidR="00EB09CF" w:rsidRDefault="00EB09CF">
            <w:pPr>
              <w:pStyle w:val="ConsPlusNormal"/>
              <w:jc w:val="center"/>
            </w:pPr>
            <w:r>
              <w:t>2242006.99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1144</w:t>
            </w:r>
          </w:p>
        </w:tc>
        <w:tc>
          <w:tcPr>
            <w:tcW w:w="1531" w:type="dxa"/>
          </w:tcPr>
          <w:p w:rsidR="00EB09CF" w:rsidRDefault="00EB09CF">
            <w:pPr>
              <w:pStyle w:val="ConsPlusNormal"/>
              <w:jc w:val="center"/>
            </w:pPr>
            <w:r>
              <w:t>381753.67</w:t>
            </w:r>
          </w:p>
        </w:tc>
        <w:tc>
          <w:tcPr>
            <w:tcW w:w="1701" w:type="dxa"/>
          </w:tcPr>
          <w:p w:rsidR="00EB09CF" w:rsidRDefault="00EB09CF">
            <w:pPr>
              <w:pStyle w:val="ConsPlusNormal"/>
              <w:jc w:val="center"/>
            </w:pPr>
            <w:r>
              <w:t>2242234.40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1145</w:t>
            </w:r>
          </w:p>
        </w:tc>
        <w:tc>
          <w:tcPr>
            <w:tcW w:w="1531" w:type="dxa"/>
          </w:tcPr>
          <w:p w:rsidR="00EB09CF" w:rsidRDefault="00EB09CF">
            <w:pPr>
              <w:pStyle w:val="ConsPlusNormal"/>
              <w:jc w:val="center"/>
            </w:pPr>
            <w:r>
              <w:t>381637.03</w:t>
            </w:r>
          </w:p>
        </w:tc>
        <w:tc>
          <w:tcPr>
            <w:tcW w:w="1701" w:type="dxa"/>
          </w:tcPr>
          <w:p w:rsidR="00EB09CF" w:rsidRDefault="00EB09CF">
            <w:pPr>
              <w:pStyle w:val="ConsPlusNormal"/>
              <w:jc w:val="center"/>
            </w:pPr>
            <w:r>
              <w:t>2242330.77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1146</w:t>
            </w:r>
          </w:p>
        </w:tc>
        <w:tc>
          <w:tcPr>
            <w:tcW w:w="1531" w:type="dxa"/>
          </w:tcPr>
          <w:p w:rsidR="00EB09CF" w:rsidRDefault="00EB09CF">
            <w:pPr>
              <w:pStyle w:val="ConsPlusNormal"/>
              <w:jc w:val="center"/>
            </w:pPr>
            <w:r>
              <w:t>381582.53</w:t>
            </w:r>
          </w:p>
        </w:tc>
        <w:tc>
          <w:tcPr>
            <w:tcW w:w="1701" w:type="dxa"/>
          </w:tcPr>
          <w:p w:rsidR="00EB09CF" w:rsidRDefault="00EB09CF">
            <w:pPr>
              <w:pStyle w:val="ConsPlusNormal"/>
              <w:jc w:val="center"/>
            </w:pPr>
            <w:r>
              <w:t>2242265.64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1147</w:t>
            </w:r>
          </w:p>
        </w:tc>
        <w:tc>
          <w:tcPr>
            <w:tcW w:w="1531" w:type="dxa"/>
          </w:tcPr>
          <w:p w:rsidR="00EB09CF" w:rsidRDefault="00EB09CF">
            <w:pPr>
              <w:pStyle w:val="ConsPlusNormal"/>
              <w:jc w:val="center"/>
            </w:pPr>
            <w:r>
              <w:t>381494.80</w:t>
            </w:r>
          </w:p>
        </w:tc>
        <w:tc>
          <w:tcPr>
            <w:tcW w:w="1701" w:type="dxa"/>
          </w:tcPr>
          <w:p w:rsidR="00EB09CF" w:rsidRDefault="00EB09CF">
            <w:pPr>
              <w:pStyle w:val="ConsPlusNormal"/>
              <w:jc w:val="center"/>
            </w:pPr>
            <w:r>
              <w:t>2242156.45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1148</w:t>
            </w:r>
          </w:p>
        </w:tc>
        <w:tc>
          <w:tcPr>
            <w:tcW w:w="1531" w:type="dxa"/>
          </w:tcPr>
          <w:p w:rsidR="00EB09CF" w:rsidRDefault="00EB09CF">
            <w:pPr>
              <w:pStyle w:val="ConsPlusNormal"/>
              <w:jc w:val="center"/>
            </w:pPr>
            <w:r>
              <w:t>381451.05</w:t>
            </w:r>
          </w:p>
        </w:tc>
        <w:tc>
          <w:tcPr>
            <w:tcW w:w="1701" w:type="dxa"/>
          </w:tcPr>
          <w:p w:rsidR="00EB09CF" w:rsidRDefault="00EB09CF">
            <w:pPr>
              <w:pStyle w:val="ConsPlusNormal"/>
              <w:jc w:val="center"/>
            </w:pPr>
            <w:r>
              <w:t>2242102.00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1143</w:t>
            </w:r>
          </w:p>
        </w:tc>
        <w:tc>
          <w:tcPr>
            <w:tcW w:w="1531" w:type="dxa"/>
          </w:tcPr>
          <w:p w:rsidR="00EB09CF" w:rsidRDefault="00EB09CF">
            <w:pPr>
              <w:pStyle w:val="ConsPlusNormal"/>
              <w:jc w:val="center"/>
            </w:pPr>
            <w:r>
              <w:t>381568.57</w:t>
            </w:r>
          </w:p>
        </w:tc>
        <w:tc>
          <w:tcPr>
            <w:tcW w:w="1701" w:type="dxa"/>
          </w:tcPr>
          <w:p w:rsidR="00EB09CF" w:rsidRDefault="00EB09CF">
            <w:pPr>
              <w:pStyle w:val="ConsPlusNormal"/>
              <w:jc w:val="center"/>
            </w:pPr>
            <w:r>
              <w:t>2242006.99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681" w:type="dxa"/>
            <w:gridSpan w:val="7"/>
          </w:tcPr>
          <w:p w:rsidR="00EB09CF" w:rsidRDefault="00EB09CF">
            <w:pPr>
              <w:pStyle w:val="ConsPlusNormal"/>
              <w:jc w:val="center"/>
            </w:pPr>
            <w:r>
              <w:t>3. Сведения о характерных точках части (частей) границы объекта</w:t>
            </w:r>
          </w:p>
        </w:tc>
      </w:tr>
      <w:tr w:rsidR="00EB09CF">
        <w:tc>
          <w:tcPr>
            <w:tcW w:w="981" w:type="dxa"/>
          </w:tcPr>
          <w:p w:rsidR="00EB09CF" w:rsidRDefault="00EB09CF">
            <w:pPr>
              <w:pStyle w:val="ConsPlusNormal"/>
              <w:jc w:val="center"/>
            </w:pPr>
            <w:r>
              <w:t>-</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3560" w:type="dxa"/>
            <w:gridSpan w:val="2"/>
          </w:tcPr>
          <w:p w:rsidR="00EB09CF" w:rsidRDefault="00EB09CF">
            <w:pPr>
              <w:pStyle w:val="ConsPlusNormal"/>
              <w:jc w:val="center"/>
            </w:pPr>
            <w:r>
              <w:t>-</w:t>
            </w:r>
          </w:p>
        </w:tc>
        <w:tc>
          <w:tcPr>
            <w:tcW w:w="1908" w:type="dxa"/>
            <w:gridSpan w:val="2"/>
          </w:tcPr>
          <w:p w:rsidR="00EB09CF" w:rsidRDefault="00EB09CF">
            <w:pPr>
              <w:pStyle w:val="ConsPlusNormal"/>
              <w:jc w:val="center"/>
            </w:pPr>
            <w:r>
              <w:t>-</w:t>
            </w:r>
          </w:p>
        </w:tc>
      </w:tr>
    </w:tbl>
    <w:p w:rsidR="00EB09CF" w:rsidRDefault="00EB09CF">
      <w:pPr>
        <w:pStyle w:val="ConsPlusNormal"/>
        <w:jc w:val="both"/>
      </w:pPr>
    </w:p>
    <w:p w:rsidR="00EB09CF" w:rsidRDefault="00EB09CF">
      <w:pPr>
        <w:pStyle w:val="ConsPlusNormal"/>
        <w:jc w:val="center"/>
      </w:pPr>
      <w:r>
        <w:t>Раздел 3</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81"/>
        <w:gridCol w:w="907"/>
        <w:gridCol w:w="624"/>
        <w:gridCol w:w="907"/>
        <w:gridCol w:w="794"/>
        <w:gridCol w:w="2438"/>
        <w:gridCol w:w="1647"/>
        <w:gridCol w:w="1383"/>
      </w:tblGrid>
      <w:tr w:rsidR="00EB09CF">
        <w:tc>
          <w:tcPr>
            <w:tcW w:w="9681" w:type="dxa"/>
            <w:gridSpan w:val="8"/>
            <w:vAlign w:val="center"/>
          </w:tcPr>
          <w:p w:rsidR="00EB09CF" w:rsidRDefault="00EB09CF">
            <w:pPr>
              <w:pStyle w:val="ConsPlusNormal"/>
              <w:jc w:val="center"/>
            </w:pPr>
            <w:r>
              <w:t>Сведения о местоположении измененных (уточненных) границ объекта</w:t>
            </w:r>
          </w:p>
        </w:tc>
      </w:tr>
      <w:tr w:rsidR="00EB09CF">
        <w:tc>
          <w:tcPr>
            <w:tcW w:w="9681" w:type="dxa"/>
            <w:gridSpan w:val="8"/>
            <w:vAlign w:val="center"/>
          </w:tcPr>
          <w:p w:rsidR="00EB09CF" w:rsidRDefault="00EB09CF">
            <w:pPr>
              <w:pStyle w:val="ConsPlusNormal"/>
            </w:pPr>
            <w:r>
              <w:t>1. Система координат -</w:t>
            </w:r>
          </w:p>
        </w:tc>
      </w:tr>
      <w:tr w:rsidR="00EB09CF">
        <w:tc>
          <w:tcPr>
            <w:tcW w:w="9681" w:type="dxa"/>
            <w:gridSpan w:val="8"/>
          </w:tcPr>
          <w:p w:rsidR="00EB09CF" w:rsidRDefault="00EB09CF">
            <w:pPr>
              <w:pStyle w:val="ConsPlusNormal"/>
            </w:pPr>
            <w:r>
              <w:t>2. Сведения о характерных точках границ объекта</w:t>
            </w:r>
          </w:p>
        </w:tc>
      </w:tr>
      <w:tr w:rsidR="00EB09CF">
        <w:tc>
          <w:tcPr>
            <w:tcW w:w="981" w:type="dxa"/>
            <w:vMerge w:val="restart"/>
            <w:vAlign w:val="center"/>
          </w:tcPr>
          <w:p w:rsidR="00EB09CF" w:rsidRDefault="00EB09CF">
            <w:pPr>
              <w:pStyle w:val="ConsPlusNormal"/>
              <w:jc w:val="both"/>
            </w:pPr>
            <w:r>
              <w:t>Обозначение характерных точек границ</w:t>
            </w:r>
          </w:p>
        </w:tc>
        <w:tc>
          <w:tcPr>
            <w:tcW w:w="1531" w:type="dxa"/>
            <w:gridSpan w:val="2"/>
            <w:vAlign w:val="center"/>
          </w:tcPr>
          <w:p w:rsidR="00EB09CF" w:rsidRDefault="00EB09CF">
            <w:pPr>
              <w:pStyle w:val="ConsPlusNormal"/>
              <w:jc w:val="center"/>
            </w:pPr>
            <w:r>
              <w:t>Существующие координаты, м</w:t>
            </w:r>
          </w:p>
        </w:tc>
        <w:tc>
          <w:tcPr>
            <w:tcW w:w="1701" w:type="dxa"/>
            <w:gridSpan w:val="2"/>
            <w:vAlign w:val="center"/>
          </w:tcPr>
          <w:p w:rsidR="00EB09CF" w:rsidRDefault="00EB09CF">
            <w:pPr>
              <w:pStyle w:val="ConsPlusNormal"/>
              <w:jc w:val="center"/>
            </w:pPr>
            <w:r>
              <w:t>Измененные (уточненные) координаты, м</w:t>
            </w:r>
          </w:p>
        </w:tc>
        <w:tc>
          <w:tcPr>
            <w:tcW w:w="2438" w:type="dxa"/>
            <w:vMerge w:val="restart"/>
            <w:vAlign w:val="center"/>
          </w:tcPr>
          <w:p w:rsidR="00EB09CF" w:rsidRDefault="00EB09CF">
            <w:pPr>
              <w:pStyle w:val="ConsPlusNormal"/>
              <w:jc w:val="center"/>
            </w:pPr>
            <w:r>
              <w:t>Метод определения координат характерной точки</w:t>
            </w:r>
          </w:p>
        </w:tc>
        <w:tc>
          <w:tcPr>
            <w:tcW w:w="1647" w:type="dxa"/>
            <w:vMerge w:val="restart"/>
            <w:vAlign w:val="center"/>
          </w:tcPr>
          <w:p w:rsidR="00EB09CF" w:rsidRDefault="00EB09CF">
            <w:pPr>
              <w:pStyle w:val="ConsPlusNormal"/>
              <w:jc w:val="center"/>
            </w:pPr>
            <w:r>
              <w:t>Средняя квадратическая погрешность положения характерной точки (М</w:t>
            </w:r>
            <w:r>
              <w:rPr>
                <w:vertAlign w:val="subscript"/>
              </w:rPr>
              <w:t>t</w:t>
            </w:r>
            <w:r>
              <w:t>), м</w:t>
            </w:r>
          </w:p>
        </w:tc>
        <w:tc>
          <w:tcPr>
            <w:tcW w:w="1383" w:type="dxa"/>
            <w:vMerge w:val="restart"/>
            <w:vAlign w:val="center"/>
          </w:tcPr>
          <w:p w:rsidR="00EB09CF" w:rsidRDefault="00EB09CF">
            <w:pPr>
              <w:pStyle w:val="ConsPlusNormal"/>
              <w:jc w:val="center"/>
            </w:pPr>
            <w:r>
              <w:t>Описание обозначения точки на местности (при наличии)</w:t>
            </w:r>
          </w:p>
        </w:tc>
      </w:tr>
      <w:tr w:rsidR="00EB09CF">
        <w:tc>
          <w:tcPr>
            <w:tcW w:w="981" w:type="dxa"/>
            <w:vMerge/>
          </w:tcPr>
          <w:p w:rsidR="00EB09CF" w:rsidRDefault="00EB09CF">
            <w:pPr>
              <w:pStyle w:val="ConsPlusNormal"/>
            </w:pPr>
          </w:p>
        </w:tc>
        <w:tc>
          <w:tcPr>
            <w:tcW w:w="907" w:type="dxa"/>
            <w:vAlign w:val="center"/>
          </w:tcPr>
          <w:p w:rsidR="00EB09CF" w:rsidRDefault="00EB09CF">
            <w:pPr>
              <w:pStyle w:val="ConsPlusNormal"/>
              <w:jc w:val="center"/>
            </w:pPr>
            <w:r>
              <w:t>Х</w:t>
            </w:r>
          </w:p>
        </w:tc>
        <w:tc>
          <w:tcPr>
            <w:tcW w:w="624" w:type="dxa"/>
            <w:vAlign w:val="center"/>
          </w:tcPr>
          <w:p w:rsidR="00EB09CF" w:rsidRDefault="00EB09CF">
            <w:pPr>
              <w:pStyle w:val="ConsPlusNormal"/>
              <w:jc w:val="center"/>
            </w:pPr>
            <w:r>
              <w:t>Y</w:t>
            </w:r>
          </w:p>
        </w:tc>
        <w:tc>
          <w:tcPr>
            <w:tcW w:w="907" w:type="dxa"/>
            <w:vAlign w:val="center"/>
          </w:tcPr>
          <w:p w:rsidR="00EB09CF" w:rsidRDefault="00EB09CF">
            <w:pPr>
              <w:pStyle w:val="ConsPlusNormal"/>
              <w:jc w:val="center"/>
            </w:pPr>
            <w:r>
              <w:t>Х</w:t>
            </w:r>
          </w:p>
        </w:tc>
        <w:tc>
          <w:tcPr>
            <w:tcW w:w="794" w:type="dxa"/>
            <w:vAlign w:val="center"/>
          </w:tcPr>
          <w:p w:rsidR="00EB09CF" w:rsidRDefault="00EB09CF">
            <w:pPr>
              <w:pStyle w:val="ConsPlusNormal"/>
              <w:jc w:val="center"/>
            </w:pPr>
            <w:r>
              <w:t>Y</w:t>
            </w:r>
          </w:p>
        </w:tc>
        <w:tc>
          <w:tcPr>
            <w:tcW w:w="2438" w:type="dxa"/>
            <w:vMerge/>
          </w:tcPr>
          <w:p w:rsidR="00EB09CF" w:rsidRDefault="00EB09CF">
            <w:pPr>
              <w:pStyle w:val="ConsPlusNormal"/>
            </w:pPr>
          </w:p>
        </w:tc>
        <w:tc>
          <w:tcPr>
            <w:tcW w:w="1647" w:type="dxa"/>
            <w:vMerge/>
          </w:tcPr>
          <w:p w:rsidR="00EB09CF" w:rsidRDefault="00EB09CF">
            <w:pPr>
              <w:pStyle w:val="ConsPlusNormal"/>
            </w:pPr>
          </w:p>
        </w:tc>
        <w:tc>
          <w:tcPr>
            <w:tcW w:w="1383" w:type="dxa"/>
            <w:vMerge/>
          </w:tcPr>
          <w:p w:rsidR="00EB09CF" w:rsidRDefault="00EB09CF">
            <w:pPr>
              <w:pStyle w:val="ConsPlusNormal"/>
            </w:pPr>
          </w:p>
        </w:tc>
      </w:tr>
      <w:tr w:rsidR="00EB09CF">
        <w:tc>
          <w:tcPr>
            <w:tcW w:w="981" w:type="dxa"/>
            <w:vAlign w:val="center"/>
          </w:tcPr>
          <w:p w:rsidR="00EB09CF" w:rsidRDefault="00EB09CF">
            <w:pPr>
              <w:pStyle w:val="ConsPlusNormal"/>
              <w:jc w:val="center"/>
            </w:pPr>
            <w:r>
              <w:t>1</w:t>
            </w:r>
          </w:p>
        </w:tc>
        <w:tc>
          <w:tcPr>
            <w:tcW w:w="907" w:type="dxa"/>
            <w:vAlign w:val="center"/>
          </w:tcPr>
          <w:p w:rsidR="00EB09CF" w:rsidRDefault="00EB09CF">
            <w:pPr>
              <w:pStyle w:val="ConsPlusNormal"/>
              <w:jc w:val="center"/>
            </w:pPr>
            <w:r>
              <w:t>2</w:t>
            </w:r>
          </w:p>
        </w:tc>
        <w:tc>
          <w:tcPr>
            <w:tcW w:w="624" w:type="dxa"/>
            <w:vAlign w:val="center"/>
          </w:tcPr>
          <w:p w:rsidR="00EB09CF" w:rsidRDefault="00EB09CF">
            <w:pPr>
              <w:pStyle w:val="ConsPlusNormal"/>
              <w:jc w:val="center"/>
            </w:pPr>
            <w:r>
              <w:t>3</w:t>
            </w:r>
          </w:p>
        </w:tc>
        <w:tc>
          <w:tcPr>
            <w:tcW w:w="907" w:type="dxa"/>
            <w:vAlign w:val="center"/>
          </w:tcPr>
          <w:p w:rsidR="00EB09CF" w:rsidRDefault="00EB09CF">
            <w:pPr>
              <w:pStyle w:val="ConsPlusNormal"/>
              <w:jc w:val="center"/>
            </w:pPr>
            <w:r>
              <w:t>4</w:t>
            </w:r>
          </w:p>
        </w:tc>
        <w:tc>
          <w:tcPr>
            <w:tcW w:w="794" w:type="dxa"/>
            <w:vAlign w:val="center"/>
          </w:tcPr>
          <w:p w:rsidR="00EB09CF" w:rsidRDefault="00EB09CF">
            <w:pPr>
              <w:pStyle w:val="ConsPlusNormal"/>
              <w:jc w:val="center"/>
            </w:pPr>
            <w:r>
              <w:t>5</w:t>
            </w:r>
          </w:p>
        </w:tc>
        <w:tc>
          <w:tcPr>
            <w:tcW w:w="2438" w:type="dxa"/>
            <w:vAlign w:val="center"/>
          </w:tcPr>
          <w:p w:rsidR="00EB09CF" w:rsidRDefault="00EB09CF">
            <w:pPr>
              <w:pStyle w:val="ConsPlusNormal"/>
              <w:jc w:val="center"/>
            </w:pPr>
            <w:r>
              <w:t>6</w:t>
            </w:r>
          </w:p>
        </w:tc>
        <w:tc>
          <w:tcPr>
            <w:tcW w:w="1647" w:type="dxa"/>
            <w:vAlign w:val="center"/>
          </w:tcPr>
          <w:p w:rsidR="00EB09CF" w:rsidRDefault="00EB09CF">
            <w:pPr>
              <w:pStyle w:val="ConsPlusNormal"/>
              <w:jc w:val="center"/>
            </w:pPr>
            <w:r>
              <w:t>7</w:t>
            </w:r>
          </w:p>
        </w:tc>
        <w:tc>
          <w:tcPr>
            <w:tcW w:w="1383" w:type="dxa"/>
            <w:vAlign w:val="center"/>
          </w:tcPr>
          <w:p w:rsidR="00EB09CF" w:rsidRDefault="00EB09CF">
            <w:pPr>
              <w:pStyle w:val="ConsPlusNormal"/>
              <w:jc w:val="center"/>
            </w:pPr>
            <w:r>
              <w:t>8</w:t>
            </w:r>
          </w:p>
        </w:tc>
      </w:tr>
      <w:tr w:rsidR="00EB09CF">
        <w:tc>
          <w:tcPr>
            <w:tcW w:w="981" w:type="dxa"/>
          </w:tcPr>
          <w:p w:rsidR="00EB09CF" w:rsidRDefault="00EB09CF">
            <w:pPr>
              <w:pStyle w:val="ConsPlusNormal"/>
              <w:jc w:val="center"/>
            </w:pPr>
            <w:r>
              <w:t>-</w:t>
            </w:r>
          </w:p>
        </w:tc>
        <w:tc>
          <w:tcPr>
            <w:tcW w:w="907" w:type="dxa"/>
          </w:tcPr>
          <w:p w:rsidR="00EB09CF" w:rsidRDefault="00EB09CF">
            <w:pPr>
              <w:pStyle w:val="ConsPlusNormal"/>
              <w:jc w:val="center"/>
            </w:pPr>
            <w:r>
              <w:t>-</w:t>
            </w:r>
          </w:p>
        </w:tc>
        <w:tc>
          <w:tcPr>
            <w:tcW w:w="624" w:type="dxa"/>
          </w:tcPr>
          <w:p w:rsidR="00EB09CF" w:rsidRDefault="00EB09CF">
            <w:pPr>
              <w:pStyle w:val="ConsPlusNormal"/>
              <w:jc w:val="center"/>
            </w:pPr>
            <w:r>
              <w:t>-</w:t>
            </w:r>
          </w:p>
        </w:tc>
        <w:tc>
          <w:tcPr>
            <w:tcW w:w="907" w:type="dxa"/>
          </w:tcPr>
          <w:p w:rsidR="00EB09CF" w:rsidRDefault="00EB09CF">
            <w:pPr>
              <w:pStyle w:val="ConsPlusNormal"/>
              <w:jc w:val="center"/>
            </w:pPr>
            <w:r>
              <w:t>-</w:t>
            </w:r>
          </w:p>
        </w:tc>
        <w:tc>
          <w:tcPr>
            <w:tcW w:w="794"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681" w:type="dxa"/>
            <w:gridSpan w:val="8"/>
          </w:tcPr>
          <w:p w:rsidR="00EB09CF" w:rsidRDefault="00EB09CF">
            <w:pPr>
              <w:pStyle w:val="ConsPlusNormal"/>
            </w:pPr>
            <w:r>
              <w:t>3. Сведения о характерных точках части (частей) границы объекта</w:t>
            </w:r>
          </w:p>
        </w:tc>
      </w:tr>
      <w:tr w:rsidR="00EB09CF">
        <w:tc>
          <w:tcPr>
            <w:tcW w:w="981" w:type="dxa"/>
          </w:tcPr>
          <w:p w:rsidR="00EB09CF" w:rsidRDefault="00EB09CF">
            <w:pPr>
              <w:pStyle w:val="ConsPlusNormal"/>
              <w:jc w:val="center"/>
            </w:pPr>
            <w:r>
              <w:t>-</w:t>
            </w:r>
          </w:p>
        </w:tc>
        <w:tc>
          <w:tcPr>
            <w:tcW w:w="907" w:type="dxa"/>
          </w:tcPr>
          <w:p w:rsidR="00EB09CF" w:rsidRDefault="00EB09CF">
            <w:pPr>
              <w:pStyle w:val="ConsPlusNormal"/>
              <w:jc w:val="center"/>
            </w:pPr>
            <w:r>
              <w:t>-</w:t>
            </w:r>
          </w:p>
        </w:tc>
        <w:tc>
          <w:tcPr>
            <w:tcW w:w="624" w:type="dxa"/>
          </w:tcPr>
          <w:p w:rsidR="00EB09CF" w:rsidRDefault="00EB09CF">
            <w:pPr>
              <w:pStyle w:val="ConsPlusNormal"/>
              <w:jc w:val="center"/>
            </w:pPr>
            <w:r>
              <w:t>-</w:t>
            </w:r>
          </w:p>
        </w:tc>
        <w:tc>
          <w:tcPr>
            <w:tcW w:w="907" w:type="dxa"/>
          </w:tcPr>
          <w:p w:rsidR="00EB09CF" w:rsidRDefault="00EB09CF">
            <w:pPr>
              <w:pStyle w:val="ConsPlusNormal"/>
              <w:jc w:val="center"/>
            </w:pPr>
            <w:r>
              <w:t>-</w:t>
            </w:r>
          </w:p>
        </w:tc>
        <w:tc>
          <w:tcPr>
            <w:tcW w:w="794"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tcPr>
          <w:p w:rsidR="00EB09CF" w:rsidRDefault="00EB09CF">
            <w:pPr>
              <w:pStyle w:val="ConsPlusNormal"/>
              <w:jc w:val="center"/>
            </w:pPr>
            <w:r>
              <w:t>-</w:t>
            </w:r>
          </w:p>
        </w:tc>
        <w:tc>
          <w:tcPr>
            <w:tcW w:w="1383" w:type="dxa"/>
          </w:tcPr>
          <w:p w:rsidR="00EB09CF" w:rsidRDefault="00EB09CF">
            <w:pPr>
              <w:pStyle w:val="ConsPlusNormal"/>
              <w:jc w:val="center"/>
            </w:pPr>
            <w:r>
              <w:t>-</w:t>
            </w:r>
          </w:p>
        </w:tc>
      </w:tr>
    </w:tbl>
    <w:p w:rsidR="00EB09CF" w:rsidRDefault="00EB09CF">
      <w:pPr>
        <w:pStyle w:val="ConsPlusNormal"/>
        <w:sectPr w:rsidR="00EB09CF">
          <w:pgSz w:w="16838" w:h="11905" w:orient="landscape"/>
          <w:pgMar w:top="1701" w:right="1134" w:bottom="850" w:left="1134" w:header="0" w:footer="0" w:gutter="0"/>
          <w:cols w:space="720"/>
          <w:titlePg/>
        </w:sectPr>
      </w:pPr>
    </w:p>
    <w:p w:rsidR="00EB09CF" w:rsidRDefault="00EB09CF">
      <w:pPr>
        <w:pStyle w:val="ConsPlusNormal"/>
        <w:jc w:val="both"/>
      </w:pPr>
    </w:p>
    <w:p w:rsidR="00EB09CF" w:rsidRDefault="00EB09CF">
      <w:pPr>
        <w:pStyle w:val="ConsPlusNormal"/>
        <w:jc w:val="center"/>
      </w:pPr>
      <w:r>
        <w:t>Раздел 4. ПЛАН ГРАНИЦ ОБЪЕКТА</w:t>
      </w:r>
    </w:p>
    <w:p w:rsidR="00EB09CF" w:rsidRDefault="00EB09CF">
      <w:pPr>
        <w:pStyle w:val="ConsPlusNormal"/>
        <w:jc w:val="both"/>
      </w:pPr>
    </w:p>
    <w:p w:rsidR="00EB09CF" w:rsidRDefault="00EB09CF">
      <w:pPr>
        <w:pStyle w:val="ConsPlusNormal"/>
        <w:jc w:val="center"/>
      </w:pPr>
      <w:r>
        <w:t>Рисунок не приводится.</w:t>
      </w:r>
    </w:p>
    <w:p w:rsidR="00EB09CF" w:rsidRDefault="00EB09CF">
      <w:pPr>
        <w:pStyle w:val="ConsPlusNormal"/>
        <w:jc w:val="both"/>
      </w:pPr>
    </w:p>
    <w:p w:rsidR="00EB09CF" w:rsidRDefault="00EB09CF">
      <w:pPr>
        <w:pStyle w:val="ConsPlusNormal"/>
        <w:ind w:firstLine="540"/>
        <w:jc w:val="both"/>
      </w:pPr>
      <w:r>
        <w:t>Статья 7. Ж-6. Зона реконструкции территории гаражной застройки для строительства многоэтажных многоквартирных жилых домов</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1"/>
        <w:gridCol w:w="2602"/>
        <w:gridCol w:w="5613"/>
      </w:tblGrid>
      <w:tr w:rsidR="00EB09CF">
        <w:tc>
          <w:tcPr>
            <w:tcW w:w="8996" w:type="dxa"/>
            <w:gridSpan w:val="3"/>
            <w:vAlign w:val="center"/>
          </w:tcPr>
          <w:p w:rsidR="00EB09CF" w:rsidRDefault="00EB09CF">
            <w:pPr>
              <w:pStyle w:val="ConsPlusNormal"/>
              <w:jc w:val="center"/>
            </w:pPr>
            <w:r>
              <w:t>Графическое описание местоположения границ территориальных зон</w:t>
            </w:r>
          </w:p>
        </w:tc>
      </w:tr>
      <w:tr w:rsidR="00EB09CF">
        <w:tc>
          <w:tcPr>
            <w:tcW w:w="8996" w:type="dxa"/>
            <w:gridSpan w:val="3"/>
            <w:vAlign w:val="center"/>
          </w:tcPr>
          <w:p w:rsidR="00EB09CF" w:rsidRDefault="00EB09CF">
            <w:pPr>
              <w:pStyle w:val="ConsPlusNormal"/>
              <w:jc w:val="center"/>
            </w:pPr>
            <w:r>
              <w:t>ОПИСАНИЕ МЕСТОПОЛОЖЕНИЯ ГРАНИЦ</w:t>
            </w:r>
          </w:p>
          <w:p w:rsidR="00EB09CF" w:rsidRDefault="00EB09CF">
            <w:pPr>
              <w:pStyle w:val="ConsPlusNormal"/>
              <w:jc w:val="center"/>
            </w:pPr>
            <w:r>
              <w:t>Граница территориальной зоны</w:t>
            </w:r>
          </w:p>
          <w:p w:rsidR="00EB09CF" w:rsidRDefault="00EB09CF">
            <w:pPr>
              <w:pStyle w:val="ConsPlusNormal"/>
              <w:jc w:val="center"/>
            </w:pPr>
            <w:r>
              <w:t>"Ж-6. Зона реконструкции территории гаражной застройки для строительства многоэтажных многоквартирных жилых домов"</w:t>
            </w:r>
          </w:p>
          <w:p w:rsidR="00EB09CF" w:rsidRDefault="00EB09CF">
            <w:pPr>
              <w:pStyle w:val="ConsPlusNormal"/>
              <w:jc w:val="center"/>
            </w:pPr>
            <w:r>
              <w:t>(наименование объекта, местоположение границ которого описано (далее - объект))</w:t>
            </w:r>
          </w:p>
        </w:tc>
      </w:tr>
      <w:tr w:rsidR="00EB09CF">
        <w:tc>
          <w:tcPr>
            <w:tcW w:w="8996" w:type="dxa"/>
            <w:gridSpan w:val="3"/>
            <w:vAlign w:val="center"/>
          </w:tcPr>
          <w:p w:rsidR="00EB09CF" w:rsidRDefault="00EB09CF">
            <w:pPr>
              <w:pStyle w:val="ConsPlusNormal"/>
              <w:jc w:val="center"/>
            </w:pPr>
            <w:r>
              <w:t>Раздел 1</w:t>
            </w:r>
          </w:p>
          <w:p w:rsidR="00EB09CF" w:rsidRDefault="00EB09CF">
            <w:pPr>
              <w:pStyle w:val="ConsPlusNormal"/>
              <w:jc w:val="center"/>
            </w:pPr>
            <w:r>
              <w:t>Сведения об объекте</w:t>
            </w:r>
          </w:p>
        </w:tc>
      </w:tr>
      <w:tr w:rsidR="00EB09CF">
        <w:tc>
          <w:tcPr>
            <w:tcW w:w="781" w:type="dxa"/>
            <w:vAlign w:val="center"/>
          </w:tcPr>
          <w:p w:rsidR="00EB09CF" w:rsidRDefault="00EB09CF">
            <w:pPr>
              <w:pStyle w:val="ConsPlusNormal"/>
              <w:jc w:val="center"/>
            </w:pPr>
            <w:r>
              <w:t>N п/п</w:t>
            </w:r>
          </w:p>
        </w:tc>
        <w:tc>
          <w:tcPr>
            <w:tcW w:w="2602" w:type="dxa"/>
            <w:vAlign w:val="center"/>
          </w:tcPr>
          <w:p w:rsidR="00EB09CF" w:rsidRDefault="00EB09CF">
            <w:pPr>
              <w:pStyle w:val="ConsPlusNormal"/>
              <w:jc w:val="center"/>
            </w:pPr>
            <w:r>
              <w:t>Характеристики объекта</w:t>
            </w:r>
          </w:p>
        </w:tc>
        <w:tc>
          <w:tcPr>
            <w:tcW w:w="5613" w:type="dxa"/>
            <w:vAlign w:val="center"/>
          </w:tcPr>
          <w:p w:rsidR="00EB09CF" w:rsidRDefault="00EB09CF">
            <w:pPr>
              <w:pStyle w:val="ConsPlusNormal"/>
              <w:jc w:val="center"/>
            </w:pPr>
            <w:r>
              <w:t>Описание характеристик</w:t>
            </w:r>
          </w:p>
        </w:tc>
      </w:tr>
      <w:tr w:rsidR="00EB09CF">
        <w:tc>
          <w:tcPr>
            <w:tcW w:w="781" w:type="dxa"/>
            <w:vAlign w:val="center"/>
          </w:tcPr>
          <w:p w:rsidR="00EB09CF" w:rsidRDefault="00EB09CF">
            <w:pPr>
              <w:pStyle w:val="ConsPlusNormal"/>
              <w:jc w:val="center"/>
            </w:pPr>
            <w:r>
              <w:t>1</w:t>
            </w:r>
          </w:p>
        </w:tc>
        <w:tc>
          <w:tcPr>
            <w:tcW w:w="2602" w:type="dxa"/>
            <w:vAlign w:val="center"/>
          </w:tcPr>
          <w:p w:rsidR="00EB09CF" w:rsidRDefault="00EB09CF">
            <w:pPr>
              <w:pStyle w:val="ConsPlusNormal"/>
              <w:jc w:val="center"/>
            </w:pPr>
            <w:r>
              <w:t>2</w:t>
            </w:r>
          </w:p>
        </w:tc>
        <w:tc>
          <w:tcPr>
            <w:tcW w:w="5613" w:type="dxa"/>
            <w:vAlign w:val="center"/>
          </w:tcPr>
          <w:p w:rsidR="00EB09CF" w:rsidRDefault="00EB09CF">
            <w:pPr>
              <w:pStyle w:val="ConsPlusNormal"/>
              <w:jc w:val="center"/>
            </w:pPr>
            <w:r>
              <w:t>3</w:t>
            </w:r>
          </w:p>
        </w:tc>
      </w:tr>
      <w:tr w:rsidR="00EB09CF">
        <w:tc>
          <w:tcPr>
            <w:tcW w:w="781" w:type="dxa"/>
          </w:tcPr>
          <w:p w:rsidR="00EB09CF" w:rsidRDefault="00EB09CF">
            <w:pPr>
              <w:pStyle w:val="ConsPlusNormal"/>
              <w:jc w:val="center"/>
            </w:pPr>
            <w:r>
              <w:t>1.</w:t>
            </w:r>
          </w:p>
        </w:tc>
        <w:tc>
          <w:tcPr>
            <w:tcW w:w="2602" w:type="dxa"/>
          </w:tcPr>
          <w:p w:rsidR="00EB09CF" w:rsidRDefault="00EB09CF">
            <w:pPr>
              <w:pStyle w:val="ConsPlusNormal"/>
            </w:pPr>
            <w:r>
              <w:t>Местоположение объекта</w:t>
            </w:r>
          </w:p>
        </w:tc>
        <w:tc>
          <w:tcPr>
            <w:tcW w:w="5613" w:type="dxa"/>
          </w:tcPr>
          <w:p w:rsidR="00EB09CF" w:rsidRDefault="00EB09CF">
            <w:pPr>
              <w:pStyle w:val="ConsPlusNormal"/>
            </w:pPr>
            <w:r>
              <w:t>Пензенская область, ЗАТО г. Заречный</w:t>
            </w:r>
          </w:p>
        </w:tc>
      </w:tr>
      <w:tr w:rsidR="00EB09CF">
        <w:tc>
          <w:tcPr>
            <w:tcW w:w="781" w:type="dxa"/>
          </w:tcPr>
          <w:p w:rsidR="00EB09CF" w:rsidRDefault="00EB09CF">
            <w:pPr>
              <w:pStyle w:val="ConsPlusNormal"/>
              <w:jc w:val="center"/>
            </w:pPr>
            <w:r>
              <w:t>2.</w:t>
            </w:r>
          </w:p>
        </w:tc>
        <w:tc>
          <w:tcPr>
            <w:tcW w:w="2602" w:type="dxa"/>
          </w:tcPr>
          <w:p w:rsidR="00EB09CF" w:rsidRDefault="00EB09CF">
            <w:pPr>
              <w:pStyle w:val="ConsPlusNormal"/>
            </w:pPr>
            <w:r>
              <w:t>Площадь объекта +/- величина погрешности определения площади</w:t>
            </w:r>
          </w:p>
          <w:p w:rsidR="00EB09CF" w:rsidRDefault="00EB09CF">
            <w:pPr>
              <w:pStyle w:val="ConsPlusNormal"/>
            </w:pPr>
            <w:r>
              <w:rPr>
                <w:noProof/>
                <w:position w:val="-11"/>
              </w:rPr>
              <w:drawing>
                <wp:inline distT="0" distB="0" distL="0" distR="0">
                  <wp:extent cx="660400" cy="2832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60400" cy="283210"/>
                          </a:xfrm>
                          <a:prstGeom prst="rect">
                            <a:avLst/>
                          </a:prstGeom>
                          <a:noFill/>
                          <a:ln>
                            <a:noFill/>
                          </a:ln>
                        </pic:spPr>
                      </pic:pic>
                    </a:graphicData>
                  </a:graphic>
                </wp:inline>
              </w:drawing>
            </w:r>
          </w:p>
        </w:tc>
        <w:tc>
          <w:tcPr>
            <w:tcW w:w="5613" w:type="dxa"/>
          </w:tcPr>
          <w:p w:rsidR="00EB09CF" w:rsidRDefault="00EB09CF">
            <w:pPr>
              <w:pStyle w:val="ConsPlusNormal"/>
            </w:pPr>
            <w:r>
              <w:t>177151 кв. м +/- 4299 кв. м</w:t>
            </w:r>
          </w:p>
        </w:tc>
      </w:tr>
      <w:tr w:rsidR="00EB09CF">
        <w:tblPrEx>
          <w:tblBorders>
            <w:insideH w:val="nil"/>
          </w:tblBorders>
        </w:tblPrEx>
        <w:tc>
          <w:tcPr>
            <w:tcW w:w="781" w:type="dxa"/>
            <w:tcBorders>
              <w:bottom w:val="nil"/>
            </w:tcBorders>
          </w:tcPr>
          <w:p w:rsidR="00EB09CF" w:rsidRDefault="00EB09CF">
            <w:pPr>
              <w:pStyle w:val="ConsPlusNormal"/>
              <w:jc w:val="center"/>
            </w:pPr>
            <w:r>
              <w:t>3.</w:t>
            </w:r>
          </w:p>
        </w:tc>
        <w:tc>
          <w:tcPr>
            <w:tcW w:w="2602" w:type="dxa"/>
            <w:tcBorders>
              <w:bottom w:val="nil"/>
            </w:tcBorders>
          </w:tcPr>
          <w:p w:rsidR="00EB09CF" w:rsidRDefault="00EB09CF">
            <w:pPr>
              <w:pStyle w:val="ConsPlusNormal"/>
            </w:pPr>
            <w:r>
              <w:t>Иные характеристики объекта</w:t>
            </w:r>
          </w:p>
        </w:tc>
        <w:tc>
          <w:tcPr>
            <w:tcW w:w="5613" w:type="dxa"/>
            <w:tcBorders>
              <w:bottom w:val="nil"/>
            </w:tcBorders>
          </w:tcPr>
          <w:p w:rsidR="00EB09CF" w:rsidRDefault="00EB09CF">
            <w:pPr>
              <w:pStyle w:val="ConsPlusNormal"/>
              <w:jc w:val="both"/>
            </w:pPr>
            <w:r>
              <w:t>Зона Ж-6 выделена для обеспечения правовых условий формирования кварталов жилых домов в районе пересечения Проспекта Мира и ул. Литке путем постепенного выкупа (изъятия) и сноса индивидуальных боксовых гаражей. После обсуждения и утверждения документации по планировке реконструируемой территории в настоящие Правила вносятся изменения в части градостроительных регламентов применительно к соответствующей зоне развития жилой застройки на реконструируемой территории.</w:t>
            </w:r>
          </w:p>
          <w:p w:rsidR="00EB09CF" w:rsidRDefault="00EB09CF">
            <w:pPr>
              <w:pStyle w:val="ConsPlusNormal"/>
              <w:jc w:val="both"/>
            </w:pPr>
            <w:r>
              <w:t>Виды разрешенного использования земельных участков и объектов капитального строительства.</w:t>
            </w:r>
          </w:p>
          <w:p w:rsidR="00EB09CF" w:rsidRDefault="00EB09CF">
            <w:pPr>
              <w:pStyle w:val="ConsPlusNormal"/>
              <w:jc w:val="both"/>
            </w:pPr>
            <w:r>
              <w:t>Основные виды разрешенного использования</w:t>
            </w:r>
          </w:p>
          <w:p w:rsidR="00EB09CF" w:rsidRDefault="00EB09CF">
            <w:pPr>
              <w:pStyle w:val="ConsPlusNormal"/>
              <w:jc w:val="both"/>
            </w:pPr>
            <w:r>
              <w:t>3.1.1 Предоставление коммунальных услуг</w:t>
            </w:r>
          </w:p>
          <w:p w:rsidR="00EB09CF" w:rsidRDefault="00EB09CF">
            <w:pPr>
              <w:pStyle w:val="ConsPlusNormal"/>
              <w:jc w:val="both"/>
            </w:pPr>
            <w:r>
              <w:t>12.0.1 Улично-дорожная сеть</w:t>
            </w:r>
          </w:p>
          <w:p w:rsidR="00EB09CF" w:rsidRDefault="00EB09CF">
            <w:pPr>
              <w:pStyle w:val="ConsPlusNormal"/>
              <w:jc w:val="both"/>
            </w:pPr>
            <w:r>
              <w:t>Условно разрешенные виды использования</w:t>
            </w:r>
          </w:p>
          <w:p w:rsidR="00EB09CF" w:rsidRDefault="00EB09CF">
            <w:pPr>
              <w:pStyle w:val="ConsPlusNormal"/>
              <w:jc w:val="both"/>
            </w:pPr>
            <w:r>
              <w:t>2.7.1 Хранение автотранспорта</w:t>
            </w:r>
          </w:p>
          <w:p w:rsidR="00EB09CF" w:rsidRDefault="00EB09CF">
            <w:pPr>
              <w:pStyle w:val="ConsPlusNormal"/>
              <w:jc w:val="both"/>
            </w:pPr>
            <w:r>
              <w:t>2.7.2 Размещение гаражей для собственных нужд</w:t>
            </w:r>
          </w:p>
          <w:p w:rsidR="00EB09CF" w:rsidRDefault="00EB09CF">
            <w:pPr>
              <w:pStyle w:val="ConsPlusNormal"/>
              <w:jc w:val="both"/>
            </w:pPr>
            <w:r>
              <w:t>1. Параметры застройки для объектов инженерной инфраструктуры, не являющихся линейными:</w:t>
            </w:r>
          </w:p>
          <w:p w:rsidR="00EB09CF" w:rsidRDefault="00EB09CF">
            <w:pPr>
              <w:pStyle w:val="ConsPlusNormal"/>
              <w:jc w:val="both"/>
            </w:pPr>
            <w:r>
              <w:t>- Минимальная площадь земельного участка - 4 кв. м;</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xml:space="preserve">- Минимальные отступы от границ земельного участка в </w:t>
            </w:r>
            <w:r>
              <w:lastRenderedPageBreak/>
              <w:t>целях определения мест допустимого размещения объекта - 0 м;</w:t>
            </w:r>
          </w:p>
          <w:p w:rsidR="00EB09CF" w:rsidRDefault="00EB09CF">
            <w:pPr>
              <w:pStyle w:val="ConsPlusNormal"/>
              <w:jc w:val="both"/>
            </w:pPr>
            <w:r>
              <w:t>- Предельное количество этажей - 1;</w:t>
            </w:r>
          </w:p>
          <w:p w:rsidR="00EB09CF" w:rsidRDefault="00EB09CF">
            <w:pPr>
              <w:pStyle w:val="ConsPlusNormal"/>
              <w:jc w:val="both"/>
            </w:pPr>
            <w:r>
              <w:t>- Максимальный процент застройки - 100%;</w:t>
            </w:r>
          </w:p>
          <w:p w:rsidR="00EB09CF" w:rsidRDefault="00EB09CF">
            <w:pPr>
              <w:pStyle w:val="ConsPlusNormal"/>
              <w:jc w:val="both"/>
            </w:pPr>
            <w:r>
              <w:t>- Предельная высота строений, сооружений - 40 м.</w:t>
            </w:r>
          </w:p>
          <w:p w:rsidR="00EB09CF" w:rsidRDefault="00EB09CF">
            <w:pPr>
              <w:pStyle w:val="ConsPlusNormal"/>
              <w:jc w:val="both"/>
            </w:pPr>
            <w:r>
              <w:t>1.1. Параметры застройки для условно разрешенного вида использования "Хранение автотранспорта" (код 2.7.1):</w:t>
            </w:r>
          </w:p>
          <w:p w:rsidR="00EB09CF" w:rsidRDefault="00EB09CF">
            <w:pPr>
              <w:pStyle w:val="ConsPlusNormal"/>
              <w:jc w:val="both"/>
            </w:pPr>
            <w:r>
              <w:t>- Минимальная площадь земельного участка - 600 кв. м;</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- 2 м;</w:t>
            </w:r>
          </w:p>
          <w:p w:rsidR="00EB09CF" w:rsidRDefault="00EB09CF">
            <w:pPr>
              <w:pStyle w:val="ConsPlusNormal"/>
              <w:jc w:val="both"/>
            </w:pPr>
            <w:r>
              <w:t>- Предельное количество этажей - 5;</w:t>
            </w:r>
          </w:p>
          <w:p w:rsidR="00EB09CF" w:rsidRDefault="00EB09CF">
            <w:pPr>
              <w:pStyle w:val="ConsPlusNormal"/>
              <w:jc w:val="both"/>
            </w:pPr>
            <w:r>
              <w:t>- Предельная высота зданий, строений, сооружений - 20 м;</w:t>
            </w:r>
          </w:p>
          <w:p w:rsidR="00EB09CF" w:rsidRDefault="00EB09CF">
            <w:pPr>
              <w:pStyle w:val="ConsPlusNormal"/>
              <w:jc w:val="both"/>
            </w:pPr>
            <w:r>
              <w:t>- Максимальный процент застройки - 50%;</w:t>
            </w:r>
          </w:p>
          <w:p w:rsidR="00EB09CF" w:rsidRDefault="00EB09CF">
            <w:pPr>
              <w:pStyle w:val="ConsPlusNormal"/>
              <w:jc w:val="both"/>
            </w:pPr>
            <w:r>
              <w:t>- Площадь озеленения территории - не менее 25% от площади земельного участка;</w:t>
            </w:r>
          </w:p>
          <w:p w:rsidR="00EB09CF" w:rsidRDefault="00EB09CF">
            <w:pPr>
              <w:pStyle w:val="ConsPlusNormal"/>
              <w:jc w:val="both"/>
            </w:pPr>
            <w:r>
              <w:t>- Площадь территорий, предназначенных для хранения транспортных средств, - 25% от площади земельного участка &lt;*&gt;</w:t>
            </w:r>
          </w:p>
          <w:p w:rsidR="00EB09CF" w:rsidRDefault="00EB09CF">
            <w:pPr>
              <w:pStyle w:val="ConsPlusNormal"/>
              <w:jc w:val="both"/>
            </w:pPr>
            <w:r>
              <w:t>--------------------------------</w:t>
            </w:r>
          </w:p>
          <w:p w:rsidR="00EB09CF" w:rsidRDefault="00EB09CF">
            <w:pPr>
              <w:pStyle w:val="ConsPlusNormal"/>
              <w:jc w:val="both"/>
            </w:pPr>
            <w:r>
              <w:t>&lt;*&gt; Значение данного параметра может быть изменено (уменьшено) при условии строительства подземных, отдельно стоящих, встроенных стоянок на соотношение площади подземных, отдельно стоящих, встроенных стоянок к площади земельного участка в процентном выражении.</w:t>
            </w:r>
          </w:p>
          <w:p w:rsidR="00EB09CF" w:rsidRDefault="00EB09CF">
            <w:pPr>
              <w:pStyle w:val="ConsPlusNormal"/>
              <w:jc w:val="both"/>
            </w:pPr>
            <w:r>
              <w:t>2. Параметры застройки для индивидуальных гаражей:</w:t>
            </w:r>
          </w:p>
          <w:p w:rsidR="00EB09CF" w:rsidRDefault="00EB09CF">
            <w:pPr>
              <w:pStyle w:val="ConsPlusNormal"/>
              <w:jc w:val="both"/>
            </w:pPr>
            <w:r>
              <w:t>- Площадь участка:</w:t>
            </w:r>
          </w:p>
          <w:p w:rsidR="00EB09CF" w:rsidRDefault="00EB09CF">
            <w:pPr>
              <w:pStyle w:val="ConsPlusNormal"/>
              <w:jc w:val="both"/>
            </w:pPr>
            <w:r>
              <w:t>Минимальная - 9 кв. м;</w:t>
            </w:r>
          </w:p>
          <w:p w:rsidR="00EB09CF" w:rsidRDefault="00EB09CF">
            <w:pPr>
              <w:pStyle w:val="ConsPlusNormal"/>
              <w:jc w:val="both"/>
            </w:pPr>
            <w:r>
              <w:t>Максимальная - 40 кв. м;</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jc w:val="both"/>
            </w:pPr>
            <w:r>
              <w:t>- Предельное количество этажей - 2;</w:t>
            </w:r>
          </w:p>
          <w:p w:rsidR="00EB09CF" w:rsidRDefault="00EB09CF">
            <w:pPr>
              <w:pStyle w:val="ConsPlusNormal"/>
              <w:jc w:val="both"/>
            </w:pPr>
            <w:r>
              <w:t>- Максимальный процент застройки - 100%.</w:t>
            </w:r>
          </w:p>
          <w:p w:rsidR="00EB09CF" w:rsidRDefault="00EB09CF">
            <w:pPr>
              <w:pStyle w:val="ConsPlusNormal"/>
              <w:jc w:val="both"/>
            </w:pPr>
            <w:r>
              <w:t>3. Параметры застройки для гаражных кооперативов, блоков боксовых гаражей:</w:t>
            </w:r>
          </w:p>
          <w:p w:rsidR="00EB09CF" w:rsidRDefault="00EB09CF">
            <w:pPr>
              <w:pStyle w:val="ConsPlusNormal"/>
              <w:jc w:val="both"/>
            </w:pPr>
            <w:r>
              <w:t>- Площадь участка:</w:t>
            </w:r>
          </w:p>
          <w:p w:rsidR="00EB09CF" w:rsidRDefault="00EB09CF">
            <w:pPr>
              <w:pStyle w:val="ConsPlusNormal"/>
              <w:jc w:val="both"/>
            </w:pPr>
            <w:r>
              <w:t>Минимальная - 600 кв. м;</w:t>
            </w:r>
          </w:p>
          <w:p w:rsidR="00EB09CF" w:rsidRDefault="00EB09CF">
            <w:pPr>
              <w:pStyle w:val="ConsPlusNormal"/>
              <w:jc w:val="both"/>
            </w:pPr>
            <w:r>
              <w:t>Максимальная - не устанавливается;</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jc w:val="both"/>
            </w:pPr>
            <w:r>
              <w:t>- Предельное количество этажей - 2;</w:t>
            </w:r>
          </w:p>
          <w:p w:rsidR="00EB09CF" w:rsidRDefault="00EB09CF">
            <w:pPr>
              <w:pStyle w:val="ConsPlusNormal"/>
              <w:jc w:val="both"/>
            </w:pPr>
            <w:r>
              <w:lastRenderedPageBreak/>
              <w:t>- Максимальный процент застройки - 70%;</w:t>
            </w:r>
          </w:p>
          <w:p w:rsidR="00EB09CF" w:rsidRDefault="00EB09CF">
            <w:pPr>
              <w:pStyle w:val="ConsPlusNormal"/>
              <w:jc w:val="both"/>
            </w:pPr>
            <w:r>
              <w:t>- Предельная высота строений, сооружений - 6 м.</w:t>
            </w:r>
          </w:p>
        </w:tc>
      </w:tr>
      <w:tr w:rsidR="00EB09CF">
        <w:tblPrEx>
          <w:tblBorders>
            <w:insideH w:val="nil"/>
          </w:tblBorders>
        </w:tblPrEx>
        <w:tc>
          <w:tcPr>
            <w:tcW w:w="781" w:type="dxa"/>
            <w:vMerge w:val="restart"/>
            <w:tcBorders>
              <w:top w:val="nil"/>
              <w:bottom w:val="nil"/>
            </w:tcBorders>
          </w:tcPr>
          <w:p w:rsidR="00EB09CF" w:rsidRDefault="00EB09CF">
            <w:pPr>
              <w:pStyle w:val="ConsPlusNormal"/>
            </w:pPr>
          </w:p>
        </w:tc>
        <w:tc>
          <w:tcPr>
            <w:tcW w:w="2602" w:type="dxa"/>
            <w:vMerge w:val="restart"/>
            <w:tcBorders>
              <w:top w:val="nil"/>
              <w:bottom w:val="nil"/>
            </w:tcBorders>
          </w:tcPr>
          <w:p w:rsidR="00EB09CF" w:rsidRDefault="00EB09CF">
            <w:pPr>
              <w:pStyle w:val="ConsPlusNormal"/>
            </w:pPr>
          </w:p>
        </w:tc>
        <w:tc>
          <w:tcPr>
            <w:tcW w:w="5613" w:type="dxa"/>
            <w:tcBorders>
              <w:top w:val="nil"/>
              <w:bottom w:val="nil"/>
            </w:tcBorders>
          </w:tcPr>
          <w:p w:rsidR="00EB09CF" w:rsidRDefault="00EB09CF">
            <w:pPr>
              <w:pStyle w:val="ConsPlusNormal"/>
              <w:jc w:val="both"/>
            </w:pPr>
            <w:r>
              <w:t>4. 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санитарно-защитные зоны, охранные зоны электросетевого хозяйства, охранные зоны линий и сооружений связи, охранные зоны трубопроводов и газораспределительных сетей, приаэродромная территория аэродрома Пензы и выделяемые на ней подзоны.</w:t>
            </w:r>
          </w:p>
          <w:p w:rsidR="00EB09CF" w:rsidRDefault="00EB09CF">
            <w:pPr>
              <w:pStyle w:val="ConsPlusNormal"/>
              <w:jc w:val="both"/>
            </w:pPr>
            <w:r>
              <w:t xml:space="preserve">Согласно </w:t>
            </w:r>
            <w:hyperlink r:id="rId502">
              <w:r>
                <w:rPr>
                  <w:color w:val="0000FF"/>
                </w:rPr>
                <w:t>приказу</w:t>
              </w:r>
            </w:hyperlink>
            <w:r>
              <w:t xml:space="preserve"> Росавиации от 04.02.2020 N 98-П на приаэродромной территории аэропорта Пензы действуют ограничения, установленные в отношении каждой подзоны приаэродромной территории аэропорта Пензы.</w:t>
            </w:r>
          </w:p>
          <w:p w:rsidR="00EB09CF" w:rsidRDefault="00EB09CF">
            <w:pPr>
              <w:pStyle w:val="ConsPlusNormal"/>
              <w:jc w:val="both"/>
            </w:pPr>
            <w:r>
              <w:t xml:space="preserve">Согласно </w:t>
            </w:r>
            <w:hyperlink r:id="rId503">
              <w:r>
                <w:rPr>
                  <w:color w:val="0000FF"/>
                </w:rPr>
                <w:t>приказу</w:t>
              </w:r>
            </w:hyperlink>
            <w:r>
              <w:t xml:space="preserve"> Росавиации от 04.02.2020 N 98-П в третьей подзоне приаэродромной территории аэродрома Пензы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 Федеральным агентством воздушного транспорта. Ограничения высоты размещаемых объектов установлены </w:t>
            </w:r>
            <w:hyperlink r:id="rId504">
              <w:r>
                <w:rPr>
                  <w:color w:val="0000FF"/>
                </w:rPr>
                <w:t>Приказом</w:t>
              </w:r>
            </w:hyperlink>
            <w:r>
              <w:t xml:space="preserve"> Минтранса России от 25.08.2015 N 262 "Об утверждении Федеральных авиационных правил "Требования, предъявляемые к аэродромам, предназначенным для взлета, посадки, руления и стоянки гражданских воздушных судов" (далее - ФАП-262). В третьей подзоне приаэродромной территории аэродрома Пензы установлены следующие ограничения абсолютной высоты размещаемых объектов: В границах внутренней горизонтальной поверхности: 233,99 м; В границах конической поверхности: от 233,99 м до 333,99 м. Расчет для конкретного объекта производится в соответствии с требованиями </w:t>
            </w:r>
            <w:hyperlink r:id="rId505">
              <w:r>
                <w:rPr>
                  <w:color w:val="0000FF"/>
                </w:rPr>
                <w:t>ФАП-262</w:t>
              </w:r>
            </w:hyperlink>
            <w:r>
              <w:t xml:space="preserve">; В границах внешней горизонтальной поверхности: 333,99 м; В границах первого сектора поверхности захода на посадку для ВПП 11: от 173.22 м до 233,22 м. Расчет для конкретного объекта производится в соответствии с требованиями </w:t>
            </w:r>
            <w:hyperlink r:id="rId506">
              <w:r>
                <w:rPr>
                  <w:color w:val="0000FF"/>
                </w:rPr>
                <w:t>ФАП-262</w:t>
              </w:r>
            </w:hyperlink>
            <w:r>
              <w:t xml:space="preserve">; В границах второго сектора поверхности захода на посадку для ВПП 11: от 233,22 м до 333,99 м. Расчет для конкретного объекта производится в соответствии с требованиями </w:t>
            </w:r>
            <w:hyperlink r:id="rId507">
              <w:r>
                <w:rPr>
                  <w:color w:val="0000FF"/>
                </w:rPr>
                <w:t>ФАП-262</w:t>
              </w:r>
            </w:hyperlink>
            <w:r>
              <w:t xml:space="preserve">; В границах горизонтального сектора поверхности захода на посадку для ВПП 11: 333,99 м; В границах первого сектора поверхности захода на посадку для ВПП 29: от 183,99 м до 243,99 м. Расчет для конкретного объекта производится в соответствии с требованиями </w:t>
            </w:r>
            <w:hyperlink r:id="rId508">
              <w:r>
                <w:rPr>
                  <w:color w:val="0000FF"/>
                </w:rPr>
                <w:t>ФАП-262</w:t>
              </w:r>
            </w:hyperlink>
            <w:r>
              <w:t xml:space="preserve">; В границах второго сектора </w:t>
            </w:r>
            <w:r>
              <w:lastRenderedPageBreak/>
              <w:t xml:space="preserve">поверхности захода на посадку для ВПП 29: от 243,99 м до 333,99 м. Расчет для конкретного объекта производится в соответствии с требованиями </w:t>
            </w:r>
            <w:hyperlink r:id="rId509">
              <w:r>
                <w:rPr>
                  <w:color w:val="0000FF"/>
                </w:rPr>
                <w:t>ФАП-262</w:t>
              </w:r>
            </w:hyperlink>
            <w:r>
              <w:t xml:space="preserve">; В границах горизонтального сектора поверхности захода на посадку с для ВПП 29: 333,99 м; В границах переходных поверхностей: от 173,22 м до 233,99 м. Расчет для конкретного объекта производится в соответствии с требованиями </w:t>
            </w:r>
            <w:hyperlink r:id="rId510">
              <w:r>
                <w:rPr>
                  <w:color w:val="0000FF"/>
                </w:rPr>
                <w:t>ФАП-262</w:t>
              </w:r>
            </w:hyperlink>
            <w:r>
              <w:t xml:space="preserve">; В границах поверхности взлета для ВПП 11: от 184,3 м до 424,3 м. Расчет для конкретного объекта производится в соответствии с требованиями </w:t>
            </w:r>
            <w:hyperlink r:id="rId511">
              <w:r>
                <w:rPr>
                  <w:color w:val="0000FF"/>
                </w:rPr>
                <w:t>ФАП-262</w:t>
              </w:r>
            </w:hyperlink>
            <w:r>
              <w:t xml:space="preserve">; В границах поверхности взлета для ВПП 29: от 173,22 м до 413,22 м. Расчет для конкретного объекта производится в соответствии с требованиями </w:t>
            </w:r>
            <w:hyperlink r:id="rId512">
              <w:r>
                <w:rPr>
                  <w:color w:val="0000FF"/>
                </w:rPr>
                <w:t>ФАП-262</w:t>
              </w:r>
            </w:hyperlink>
            <w:r>
              <w:t>.</w:t>
            </w:r>
          </w:p>
          <w:p w:rsidR="00EB09CF" w:rsidRDefault="00EB09CF">
            <w:pPr>
              <w:pStyle w:val="ConsPlusNormal"/>
              <w:jc w:val="both"/>
            </w:pPr>
            <w:r>
              <w:t xml:space="preserve">Согласно </w:t>
            </w:r>
            <w:hyperlink r:id="rId513">
              <w:r>
                <w:rPr>
                  <w:color w:val="0000FF"/>
                </w:rPr>
                <w:t>приказу</w:t>
              </w:r>
            </w:hyperlink>
            <w:r>
              <w:t xml:space="preserve"> Росавиации от 04.02.2020 N 98-П в четвертой подзоне приаэродромной территории аэродрома Пензы запрещается размещать объекты, высота которых превышает установленные ограничения. К таким объектам относятся здания, а также движущиеся или стационарные, временные или постоянные объекты, способные вызвать помехи для радиосигналов средств связи, навигации и наблюдения, такие как механизмы, сооружения, используемые для возведения зданий, а также земляные работы и вынутый грунт, деревья и лесные массивы.</w:t>
            </w:r>
          </w:p>
          <w:p w:rsidR="00EB09CF" w:rsidRDefault="00EB09CF">
            <w:pPr>
              <w:pStyle w:val="ConsPlusNormal"/>
              <w:jc w:val="both"/>
            </w:pPr>
            <w:r>
              <w:t xml:space="preserve">Согласно </w:t>
            </w:r>
            <w:hyperlink r:id="rId514">
              <w:r>
                <w:rPr>
                  <w:color w:val="0000FF"/>
                </w:rPr>
                <w:t>приказу</w:t>
              </w:r>
            </w:hyperlink>
            <w:r>
              <w:t xml:space="preserve"> Росавиации от 04.02.2020 N 98-П в пятой подзоне приаэродромной территории аэродрома Пензы запрещается размещать опасные производственные объекты, определенные Федеральным </w:t>
            </w:r>
            <w:hyperlink r:id="rId515">
              <w:r>
                <w:rPr>
                  <w:color w:val="0000FF"/>
                </w:rPr>
                <w:t>законом</w:t>
              </w:r>
            </w:hyperlink>
            <w:r>
              <w:t xml:space="preserve"> от 21.07.1997 N 116-ФЗ "О промышленной безопасности опасных производственных объектов", не относящиеся к инфраструктуре аэропорта, функционирование которых может повлиять на безопасность полетов воздушных судов, исходя из их радиуса максимального поражения.</w:t>
            </w:r>
          </w:p>
          <w:p w:rsidR="00EB09CF" w:rsidRDefault="00EB09CF">
            <w:pPr>
              <w:pStyle w:val="ConsPlusNormal"/>
              <w:jc w:val="both"/>
            </w:pPr>
            <w:r>
              <w:t xml:space="preserve">Согласно </w:t>
            </w:r>
            <w:hyperlink r:id="rId516">
              <w:r>
                <w:rPr>
                  <w:color w:val="0000FF"/>
                </w:rPr>
                <w:t>приказу</w:t>
              </w:r>
            </w:hyperlink>
            <w:r>
              <w:t xml:space="preserve"> Росавиации от 04.02.2020 N 98-П в шестой подзоне приаэродромной территории аэродрома Пензы запрещается размещать объекты, способствующие привлечению и массовому скоплению птиц - полигоны для твердых бытовых отходов, скотобойни, фермы, скотомогильники, мусоросжигательные и мусороперерабатывающие заводы, объекты сортировки мусора, рыбные хозяйства.</w:t>
            </w:r>
          </w:p>
          <w:p w:rsidR="00EB09CF" w:rsidRDefault="00EB09CF">
            <w:pPr>
              <w:pStyle w:val="ConsPlusNormal"/>
              <w:jc w:val="both"/>
            </w:pPr>
            <w:r>
              <w:t>5. Ограничения использования земельных участков и объектов капитального строительства в границах охранных зон электросетевого хозяйства.</w:t>
            </w:r>
          </w:p>
          <w:p w:rsidR="00EB09CF" w:rsidRDefault="00EB09CF">
            <w:pPr>
              <w:pStyle w:val="ConsPlusNormal"/>
              <w:jc w:val="both"/>
            </w:pPr>
            <w:bookmarkStart w:id="54" w:name="P25060"/>
            <w:bookmarkEnd w:id="54"/>
            <w:r>
              <w:t xml:space="preserve">В охранных зонах электросетевого хозяйства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w:t>
            </w:r>
            <w:r>
              <w:lastRenderedPageBreak/>
              <w:t>числе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EB09CF" w:rsidRDefault="00EB09CF">
            <w:pPr>
              <w:pStyle w:val="ConsPlusNormal"/>
              <w:jc w:val="both"/>
            </w:pPr>
            <w:r>
              <w:t xml:space="preserve">В охранных зонах, установленных для объектов электросетевого хозяйства напряжением свыше 1000 вольт, помимо действий, предусмотренных </w:t>
            </w:r>
            <w:hyperlink w:anchor="P25060">
              <w:r>
                <w:rPr>
                  <w:color w:val="0000FF"/>
                </w:rPr>
                <w:t>абзацем</w:t>
              </w:r>
            </w:hyperlink>
            <w:r>
              <w:t xml:space="preserve"> выше настоящих Правил, запрещается: размещать детские и спортивные площадки, стадионы, торговые точки,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EB09CF" w:rsidRDefault="00EB09CF">
            <w:pPr>
              <w:pStyle w:val="ConsPlusNormal"/>
              <w:jc w:val="both"/>
            </w:pPr>
            <w:bookmarkStart w:id="55" w:name="P25062"/>
            <w:bookmarkEnd w:id="55"/>
            <w:r>
              <w:t>В пределах охранных зон объектов электросетевого хозяйства без письменного решения о согласовании сетевых организаций юридическим и физическим лицам запрещаются: строительство, капитальный ремонт, реконструкция или снос зданий и сооружений; посадка и вырубка деревьев и кустарников;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EB09CF" w:rsidRDefault="00EB09CF">
            <w:pPr>
              <w:pStyle w:val="ConsPlusNormal"/>
              <w:jc w:val="both"/>
            </w:pPr>
            <w:r>
              <w:t xml:space="preserve">В охранных зонах, установленных для объектов электросетевого хозяйства напряжением до 1000 вольт, помимо действий, предусмотренных </w:t>
            </w:r>
            <w:hyperlink w:anchor="P25062">
              <w:r>
                <w:rPr>
                  <w:color w:val="0000FF"/>
                </w:rPr>
                <w:t>абзацем</w:t>
              </w:r>
            </w:hyperlink>
            <w:r>
              <w:t xml:space="preserve"> выше настоящих Правил, без письменного решения о согласовании сетевых организаций запрещается: размещать детские и спортивные площадки, стадионы, рынки, торговые точки, гаражи и стоянки всех видов машин и механизмов, садовые и огородные земельные участки, объекты жилищного строительства, в том числе индивидуального (в охранных зонах воздушных линий электропередачи); складировать или размещать хранилища любых, в том числе горюче-смазочных, материалов.</w:t>
            </w:r>
          </w:p>
          <w:p w:rsidR="00EB09CF" w:rsidRDefault="00EB09CF">
            <w:pPr>
              <w:pStyle w:val="ConsPlusNormal"/>
              <w:jc w:val="both"/>
            </w:pPr>
            <w:r>
              <w:t xml:space="preserve">При совпадении (пересечении) охранной зоны с полосой отвода и (или) охранной зоной железных дорог, полосой отвода и (или) придорожной полосой автомобильных дорог, охранными зонами трубопроводов, линий связи и других объектов проведение работ, связанных с эксплуатацией этих объектов, на совпадающих участках территорий осуществляется заинтересованными лицами по согласованию в соответствии с законодательством </w:t>
            </w:r>
            <w:r>
              <w:lastRenderedPageBreak/>
              <w:t>Российской Федерации, регламентирующим порядок установления и использования охранных зон, придорожных зон, полос отвода соответствующих объектов с обязательным заключением соглашения о взаимодействии в случае возникновения аварии.</w:t>
            </w:r>
          </w:p>
          <w:p w:rsidR="00EB09CF" w:rsidRDefault="00EB09CF">
            <w:pPr>
              <w:pStyle w:val="ConsPlusNormal"/>
              <w:jc w:val="both"/>
            </w:pPr>
            <w:r>
              <w:t>На автомобильных дорогах в местах пересечения с воздушными линиями электропередачи владельцами автомобильных дорог должна обеспечиваться установка дорожных знаков, запрещающих остановку транспорта в охранных зонах указанных линий с проектным номинальным классом напряжения 330 киловольт и выше и проезд транспортных средств высотой с грузом или без груза более 4,5 метра в охранных зонах воздушных линий электропередачи независимо от проектного номинального класса напряжения.</w:t>
            </w:r>
          </w:p>
          <w:p w:rsidR="00EB09CF" w:rsidRDefault="00EB09CF">
            <w:pPr>
              <w:pStyle w:val="ConsPlusNormal"/>
              <w:jc w:val="both"/>
            </w:pPr>
            <w:r>
              <w:t>Лица, производящие земляные работы, при обнаружении кабеля, не указанного в технической документации на производство работ, обязаны немедленно прекратить эти работы, принять меры к обеспечению сохранности кабеля и в течение суток сообщить об этом сетевой организации, владеющей на праве собственности (ином законном основании) указанной кабельной линией, либо федеральному органу исполнительной власти, осуществляющему федеральный государственный энергетический надзор.</w:t>
            </w:r>
          </w:p>
        </w:tc>
      </w:tr>
      <w:tr w:rsidR="00EB09CF">
        <w:tblPrEx>
          <w:tblBorders>
            <w:insideH w:val="nil"/>
          </w:tblBorders>
        </w:tblPrEx>
        <w:tc>
          <w:tcPr>
            <w:tcW w:w="781" w:type="dxa"/>
            <w:vMerge/>
            <w:tcBorders>
              <w:top w:val="nil"/>
              <w:bottom w:val="nil"/>
            </w:tcBorders>
          </w:tcPr>
          <w:p w:rsidR="00EB09CF" w:rsidRDefault="00EB09CF">
            <w:pPr>
              <w:pStyle w:val="ConsPlusNormal"/>
            </w:pPr>
          </w:p>
        </w:tc>
        <w:tc>
          <w:tcPr>
            <w:tcW w:w="2602" w:type="dxa"/>
            <w:vMerge/>
            <w:tcBorders>
              <w:top w:val="nil"/>
              <w:bottom w:val="nil"/>
            </w:tcBorders>
          </w:tcPr>
          <w:p w:rsidR="00EB09CF" w:rsidRDefault="00EB09CF">
            <w:pPr>
              <w:pStyle w:val="ConsPlusNormal"/>
            </w:pPr>
          </w:p>
        </w:tc>
        <w:tc>
          <w:tcPr>
            <w:tcW w:w="5613" w:type="dxa"/>
            <w:tcBorders>
              <w:top w:val="nil"/>
              <w:bottom w:val="nil"/>
            </w:tcBorders>
          </w:tcPr>
          <w:p w:rsidR="00EB09CF" w:rsidRDefault="00EB09CF">
            <w:pPr>
              <w:pStyle w:val="ConsPlusNormal"/>
              <w:jc w:val="both"/>
            </w:pPr>
            <w:r>
              <w:t>6. Ограничения использования земельных участков и объектов капитального строительства в границах охранных зон линий и сооружений связи.</w:t>
            </w:r>
          </w:p>
          <w:p w:rsidR="00EB09CF" w:rsidRDefault="00EB09CF">
            <w:pPr>
              <w:pStyle w:val="ConsPlusNormal"/>
              <w:jc w:val="both"/>
            </w:pPr>
            <w:r>
              <w:t>В границах охранных зон линий и сооружений связи запрещается возведение зданий и сооружений, а также посадка деревьев.</w:t>
            </w:r>
          </w:p>
          <w:p w:rsidR="00EB09CF" w:rsidRDefault="00EB09CF">
            <w:pPr>
              <w:pStyle w:val="ConsPlusNormal"/>
              <w:jc w:val="both"/>
            </w:pPr>
            <w:r>
              <w:t>Трассы линий связи должны периодически расчищаться от кустарников и деревьев, содержаться в безопасном в пожарном отношении состоянии, должна поддерживаться установленная ширина просек. Деревья, создающие угрозу проводам линий связи и опорам линий связи, должны быть вырублены с оформлением в установленном порядке лесорубочных билетов (ордеров).</w:t>
            </w:r>
          </w:p>
          <w:p w:rsidR="00EB09CF" w:rsidRDefault="00EB09CF">
            <w:pPr>
              <w:pStyle w:val="ConsPlusNormal"/>
              <w:jc w:val="both"/>
            </w:pPr>
            <w:r>
              <w:t>7. Ограничения использования земельных участков и объектов капитального строительства в границах охранных зон трубопроводов, в том числе газораспределительных сетей.</w:t>
            </w:r>
          </w:p>
          <w:p w:rsidR="00EB09CF" w:rsidRDefault="00EB09CF">
            <w:pPr>
              <w:pStyle w:val="ConsPlusNormal"/>
              <w:jc w:val="both"/>
            </w:pPr>
            <w:r>
              <w:t>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настоящих Правил.</w:t>
            </w:r>
          </w:p>
          <w:p w:rsidR="00EB09CF" w:rsidRDefault="00EB09CF">
            <w:pPr>
              <w:pStyle w:val="ConsPlusNormal"/>
              <w:jc w:val="both"/>
            </w:pPr>
            <w:r>
              <w:t xml:space="preserve">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 перемещать, засыпать и </w:t>
            </w:r>
            <w:r>
              <w:lastRenderedPageBreak/>
              <w:t>ломать опознавательные и сигнальные знаки, контрольно-измерительные пункты;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 устраивать всякого рода свалки, выливать растворы кислот, солей и щелочей;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 разводить огонь и размещать какие-либо открытые или закрытые источники огня.</w:t>
            </w:r>
          </w:p>
          <w:p w:rsidR="00EB09CF" w:rsidRDefault="00EB09CF">
            <w:pPr>
              <w:pStyle w:val="ConsPlusNormal"/>
              <w:jc w:val="both"/>
            </w:pPr>
            <w:r>
              <w:t>В охранных зонах трубопроводов без письменного разрешения предприятий трубопроводного транспорта запрещается: возводить любые постройки и сооружения;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 производить мелиоративные земляные работы, сооружать оросительные и осушительные системы; производить всякого рода открытые и подземные, горные, строительные, монтажные и взрывные работы, планировку грунта; производить геолого-съемочные,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EB09CF" w:rsidRDefault="00EB09CF">
            <w:pPr>
              <w:pStyle w:val="ConsPlusNormal"/>
              <w:jc w:val="both"/>
            </w:pPr>
            <w:r>
              <w:t xml:space="preserve">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строить объекты жилищно-гражданского;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 перемещать, повреждать, засыпать </w:t>
            </w:r>
            <w:r>
              <w:lastRenderedPageBreak/>
              <w:t>и уничтожать опознавательные знаки, контрольно-измерительные пункты и другие устройства газораспределительных сетей;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 разводить огонь и размещать источники огня; рыть погреба, копать и обрабатывать почву сельскохозяйственными и мелиоративными орудиями и механизмами на глубину более 0,3 метра;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 самовольно подключаться к газораспределительным сетям.</w:t>
            </w:r>
          </w:p>
          <w:p w:rsidR="00EB09CF" w:rsidRDefault="00EB09CF">
            <w:pPr>
              <w:pStyle w:val="ConsPlusNormal"/>
              <w:jc w:val="both"/>
            </w:pPr>
            <w:r>
              <w:t>Работы по предотвращению аварий или ликвидации их последствий на газопроводах могут производиться эксплуатационной организацией газораспределительной сети в любое время года без согласования с собственниками, владельцами или пользователями земельных участков, но с уведомлением их о проводимых работах.</w:t>
            </w:r>
          </w:p>
          <w:p w:rsidR="00EB09CF" w:rsidRDefault="00EB09CF">
            <w:pPr>
              <w:pStyle w:val="ConsPlusNormal"/>
              <w:jc w:val="both"/>
            </w:pPr>
            <w:r>
              <w:t>В случае необходимости проведения ремонтных работ для предотвращения разрушения газораспределительной сети или устранения утечек газа эксплуатационная организация имеет право временно, до окончания ремонтных или аварийно-восстановительных работ, запретить проведение в данном месте любых работ.</w:t>
            </w:r>
          </w:p>
          <w:p w:rsidR="00EB09CF" w:rsidRDefault="00EB09CF">
            <w:pPr>
              <w:pStyle w:val="ConsPlusNormal"/>
              <w:jc w:val="both"/>
            </w:pPr>
            <w:r>
              <w:t>Плановые работы по техническому обслуживанию и ремонту в охранной зоне газораспределительных сетей, требующие снятия дорожных покрытий и разрытия грунта, должны быть согласованы в порядке, установленном органами исполнительной власти субъектов Российской Федерации. При утечке газа из газораспределительных сетей аварийно-восстановительные работы производятся без предварительного согласования, но с обязательным вызовом на место производства работ представителей организаций, перечень которых установлен органами исполнительной власти Пензенской области.</w:t>
            </w:r>
          </w:p>
        </w:tc>
      </w:tr>
      <w:tr w:rsidR="00EB09CF">
        <w:tblPrEx>
          <w:tblBorders>
            <w:insideH w:val="nil"/>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tcBorders>
              <w:top w:val="nil"/>
              <w:bottom w:val="nil"/>
            </w:tcBorders>
          </w:tcPr>
          <w:p w:rsidR="00EB09CF" w:rsidRDefault="00EB09CF">
            <w:pPr>
              <w:pStyle w:val="ConsPlusNormal"/>
              <w:jc w:val="both"/>
            </w:pPr>
            <w:r>
              <w:t>В аварийных ситуациях эксплуатационной организации разрешается подъезд к газораспределительной сети по кратчайшему маршруту для доставки техники и материалов с последующим оформлением акта. При проведении указанных работ на газопроводах, проходящих через леса и древесно-кустарниковую растительность, разрешается вырубка деревьев с последующим оформлением в месячный срок лесорубочных билетов и очисткой мест вырубки от порубочных остатков.</w:t>
            </w:r>
          </w:p>
          <w:p w:rsidR="00EB09CF" w:rsidRDefault="00EB09CF">
            <w:pPr>
              <w:pStyle w:val="ConsPlusNormal"/>
              <w:jc w:val="both"/>
            </w:pPr>
            <w:r>
              <w:lastRenderedPageBreak/>
              <w:t>После выполнения работ по ремонту, обслуживанию или устранению последствий аварий газораспределительной сети на землях лесного фонда или сельскохозяйственного назначения эксплуатационная организация должна привести эти земли в исходное состояние (рекультивировать) и передать их по акту собственнику, владельцу, пользователю земельного участка или уполномоченному им лицу.</w:t>
            </w:r>
          </w:p>
          <w:p w:rsidR="00EB09CF" w:rsidRDefault="00EB09CF">
            <w:pPr>
              <w:pStyle w:val="ConsPlusNormal"/>
              <w:jc w:val="both"/>
            </w:pPr>
            <w:r>
              <w:t>Юридические и физические лица, ведущие хозяйственную деятельность на земельных участках, расположенных в охранной зоне газораспределительной сети, обязаны принимать все зависящие от них меры, способствующие сохранности сети, и не препятствовать доступу технического персонала эксплуатационной организации к газораспределительной сети. В случае прохождения газораспределительной сети по территории запретных зон и специальных объектов персоналу эксплуатационной организации выдаются пропуска (разрешения) для доступа к сети в любое время суток без взимания платы.</w:t>
            </w:r>
          </w:p>
          <w:p w:rsidR="00EB09CF" w:rsidRDefault="00EB09CF">
            <w:pPr>
              <w:pStyle w:val="ConsPlusNormal"/>
              <w:jc w:val="both"/>
            </w:pPr>
            <w:r>
              <w:t>Земельные участки, расположенные в охранных зонах газораспределительных сетей, у их собственников, владельцев или пользователей не изымаются и могут быть использованы ими с учетом ограничений (обременений), устанавливаемых настоящими Правилами и налагаемых на земельные участки в установленном порядке.</w:t>
            </w:r>
          </w:p>
          <w:p w:rsidR="00EB09CF" w:rsidRDefault="00EB09CF">
            <w:pPr>
              <w:pStyle w:val="ConsPlusNormal"/>
              <w:jc w:val="both"/>
            </w:pPr>
            <w:r>
              <w:t>Установление охранных зон газораспределительных сетей не влечет запрета на совершение сделок с земельными участками, расположенными в этих охранных зонах. В документах, удостоверяющих права собственников, владельцев и пользователей на земельные участки, расположенные в охранных зонах газораспределительных сетей, указываются ограничения (обременения) прав этих собственников, владельцев и пользователей.</w:t>
            </w:r>
          </w:p>
          <w:p w:rsidR="00EB09CF" w:rsidRDefault="00EB09CF">
            <w:pPr>
              <w:pStyle w:val="ConsPlusNormal"/>
              <w:jc w:val="both"/>
            </w:pPr>
            <w:r>
              <w:t>Убытки, причиненные организации - собственнику газораспределительной сети или эксплуатационной организации в результате блокирования или повреждения газораспределительной сети либо в результате иных действий, нарушающих бесперебойную или безопасную работу газораспределительной сети, исчисляются и взыскиваются в порядке, установленном законодательством Российской Федерации.</w:t>
            </w:r>
          </w:p>
        </w:tc>
      </w:tr>
      <w:tr w:rsidR="00EB09CF">
        <w:tblPrEx>
          <w:tblBorders>
            <w:insideH w:val="nil"/>
          </w:tblBorders>
        </w:tblPrEx>
        <w:tc>
          <w:tcPr>
            <w:tcW w:w="8996" w:type="dxa"/>
            <w:gridSpan w:val="3"/>
            <w:tcBorders>
              <w:top w:val="nil"/>
            </w:tcBorders>
          </w:tcPr>
          <w:p w:rsidR="00EB09CF" w:rsidRDefault="00EB09CF">
            <w:pPr>
              <w:pStyle w:val="ConsPlusNormal"/>
              <w:jc w:val="both"/>
            </w:pPr>
            <w:r>
              <w:lastRenderedPageBreak/>
              <w:t xml:space="preserve">(в ред. Решений Собрания представителей г. Заречного от 30.07.2020 </w:t>
            </w:r>
            <w:hyperlink r:id="rId517">
              <w:r>
                <w:rPr>
                  <w:color w:val="0000FF"/>
                </w:rPr>
                <w:t>N 85</w:t>
              </w:r>
            </w:hyperlink>
            <w:r>
              <w:t xml:space="preserve">, от 21.04.2022 </w:t>
            </w:r>
            <w:hyperlink r:id="rId518">
              <w:r>
                <w:rPr>
                  <w:color w:val="0000FF"/>
                </w:rPr>
                <w:t>N 223</w:t>
              </w:r>
            </w:hyperlink>
            <w:r>
              <w:t>)</w:t>
            </w:r>
          </w:p>
        </w:tc>
      </w:tr>
    </w:tbl>
    <w:p w:rsidR="00EB09CF" w:rsidRDefault="00EB09CF">
      <w:pPr>
        <w:pStyle w:val="ConsPlusNormal"/>
        <w:jc w:val="both"/>
      </w:pPr>
    </w:p>
    <w:p w:rsidR="00EB09CF" w:rsidRDefault="00EB09CF">
      <w:pPr>
        <w:pStyle w:val="ConsPlusNormal"/>
        <w:sectPr w:rsidR="00EB09C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81"/>
        <w:gridCol w:w="1531"/>
        <w:gridCol w:w="1701"/>
        <w:gridCol w:w="2438"/>
        <w:gridCol w:w="1122"/>
        <w:gridCol w:w="525"/>
        <w:gridCol w:w="1383"/>
      </w:tblGrid>
      <w:tr w:rsidR="00EB09CF">
        <w:tc>
          <w:tcPr>
            <w:tcW w:w="9681" w:type="dxa"/>
            <w:gridSpan w:val="7"/>
            <w:vAlign w:val="bottom"/>
          </w:tcPr>
          <w:p w:rsidR="00EB09CF" w:rsidRDefault="00EB09CF">
            <w:pPr>
              <w:pStyle w:val="ConsPlusNormal"/>
              <w:jc w:val="center"/>
            </w:pPr>
            <w:r>
              <w:lastRenderedPageBreak/>
              <w:t>Раздел 2</w:t>
            </w:r>
          </w:p>
        </w:tc>
      </w:tr>
      <w:tr w:rsidR="00EB09CF">
        <w:tc>
          <w:tcPr>
            <w:tcW w:w="9681" w:type="dxa"/>
            <w:gridSpan w:val="7"/>
            <w:vAlign w:val="bottom"/>
          </w:tcPr>
          <w:p w:rsidR="00EB09CF" w:rsidRDefault="00EB09CF">
            <w:pPr>
              <w:pStyle w:val="ConsPlusNormal"/>
              <w:jc w:val="center"/>
            </w:pPr>
            <w:r>
              <w:t>Сведения о местоположении границ объекта</w:t>
            </w:r>
          </w:p>
        </w:tc>
      </w:tr>
      <w:tr w:rsidR="00EB09CF">
        <w:tc>
          <w:tcPr>
            <w:tcW w:w="9681" w:type="dxa"/>
            <w:gridSpan w:val="7"/>
            <w:vAlign w:val="center"/>
          </w:tcPr>
          <w:p w:rsidR="00EB09CF" w:rsidRDefault="00EB09CF">
            <w:pPr>
              <w:pStyle w:val="ConsPlusNormal"/>
              <w:jc w:val="center"/>
            </w:pPr>
            <w:r>
              <w:t>1. Система координат МСК-58, зона 2</w:t>
            </w:r>
          </w:p>
        </w:tc>
      </w:tr>
      <w:tr w:rsidR="00EB09CF">
        <w:tc>
          <w:tcPr>
            <w:tcW w:w="9681" w:type="dxa"/>
            <w:gridSpan w:val="7"/>
            <w:vAlign w:val="center"/>
          </w:tcPr>
          <w:p w:rsidR="00EB09CF" w:rsidRDefault="00EB09CF">
            <w:pPr>
              <w:pStyle w:val="ConsPlusNormal"/>
              <w:jc w:val="center"/>
            </w:pPr>
            <w:r>
              <w:t>2. Сведения о характерных точках границ объекта</w:t>
            </w:r>
          </w:p>
        </w:tc>
      </w:tr>
      <w:tr w:rsidR="00EB09CF">
        <w:tc>
          <w:tcPr>
            <w:tcW w:w="981" w:type="dxa"/>
            <w:vMerge w:val="restart"/>
            <w:vAlign w:val="center"/>
          </w:tcPr>
          <w:p w:rsidR="00EB09CF" w:rsidRDefault="00EB09CF">
            <w:pPr>
              <w:pStyle w:val="ConsPlusNormal"/>
              <w:jc w:val="center"/>
            </w:pPr>
            <w:r>
              <w:t>Обозначение характерных точек границ</w:t>
            </w:r>
          </w:p>
        </w:tc>
        <w:tc>
          <w:tcPr>
            <w:tcW w:w="3232" w:type="dxa"/>
            <w:gridSpan w:val="2"/>
            <w:vAlign w:val="center"/>
          </w:tcPr>
          <w:p w:rsidR="00EB09CF" w:rsidRDefault="00EB09CF">
            <w:pPr>
              <w:pStyle w:val="ConsPlusNormal"/>
              <w:jc w:val="center"/>
            </w:pPr>
            <w:r>
              <w:t>Координаты, м</w:t>
            </w:r>
          </w:p>
        </w:tc>
        <w:tc>
          <w:tcPr>
            <w:tcW w:w="2438" w:type="dxa"/>
            <w:vMerge w:val="restart"/>
            <w:vAlign w:val="center"/>
          </w:tcPr>
          <w:p w:rsidR="00EB09CF" w:rsidRDefault="00EB09CF">
            <w:pPr>
              <w:pStyle w:val="ConsPlusNormal"/>
              <w:jc w:val="center"/>
            </w:pPr>
            <w:r>
              <w:t>Метод определения координат характерной точки</w:t>
            </w:r>
          </w:p>
        </w:tc>
        <w:tc>
          <w:tcPr>
            <w:tcW w:w="1647" w:type="dxa"/>
            <w:gridSpan w:val="2"/>
            <w:vMerge w:val="restart"/>
            <w:vAlign w:val="center"/>
          </w:tcPr>
          <w:p w:rsidR="00EB09CF" w:rsidRDefault="00EB09CF">
            <w:pPr>
              <w:pStyle w:val="ConsPlusNormal"/>
              <w:jc w:val="center"/>
            </w:pPr>
            <w:r>
              <w:t>Средняя квадратическая погрешность положения характерной точки (М</w:t>
            </w:r>
            <w:r>
              <w:rPr>
                <w:vertAlign w:val="subscript"/>
              </w:rPr>
              <w:t>t</w:t>
            </w:r>
            <w:r>
              <w:t>), м</w:t>
            </w:r>
          </w:p>
        </w:tc>
        <w:tc>
          <w:tcPr>
            <w:tcW w:w="1383" w:type="dxa"/>
            <w:vMerge w:val="restart"/>
            <w:vAlign w:val="center"/>
          </w:tcPr>
          <w:p w:rsidR="00EB09CF" w:rsidRDefault="00EB09CF">
            <w:pPr>
              <w:pStyle w:val="ConsPlusNormal"/>
              <w:jc w:val="center"/>
            </w:pPr>
            <w:r>
              <w:t>Описание обозначения точки на местности (при наличии)</w:t>
            </w:r>
          </w:p>
        </w:tc>
      </w:tr>
      <w:tr w:rsidR="00EB09CF">
        <w:tc>
          <w:tcPr>
            <w:tcW w:w="981" w:type="dxa"/>
            <w:vMerge/>
          </w:tcPr>
          <w:p w:rsidR="00EB09CF" w:rsidRDefault="00EB09CF">
            <w:pPr>
              <w:pStyle w:val="ConsPlusNormal"/>
            </w:pPr>
          </w:p>
        </w:tc>
        <w:tc>
          <w:tcPr>
            <w:tcW w:w="1531" w:type="dxa"/>
            <w:vAlign w:val="center"/>
          </w:tcPr>
          <w:p w:rsidR="00EB09CF" w:rsidRDefault="00EB09CF">
            <w:pPr>
              <w:pStyle w:val="ConsPlusNormal"/>
              <w:jc w:val="center"/>
            </w:pPr>
            <w:r>
              <w:t>Х</w:t>
            </w:r>
          </w:p>
        </w:tc>
        <w:tc>
          <w:tcPr>
            <w:tcW w:w="1701" w:type="dxa"/>
            <w:vAlign w:val="center"/>
          </w:tcPr>
          <w:p w:rsidR="00EB09CF" w:rsidRDefault="00EB09CF">
            <w:pPr>
              <w:pStyle w:val="ConsPlusNormal"/>
              <w:jc w:val="center"/>
            </w:pPr>
            <w:r>
              <w:t>Y</w:t>
            </w:r>
          </w:p>
        </w:tc>
        <w:tc>
          <w:tcPr>
            <w:tcW w:w="2438" w:type="dxa"/>
            <w:vMerge/>
          </w:tcPr>
          <w:p w:rsidR="00EB09CF" w:rsidRDefault="00EB09CF">
            <w:pPr>
              <w:pStyle w:val="ConsPlusNormal"/>
            </w:pPr>
          </w:p>
        </w:tc>
        <w:tc>
          <w:tcPr>
            <w:tcW w:w="1647" w:type="dxa"/>
            <w:gridSpan w:val="2"/>
            <w:vMerge/>
          </w:tcPr>
          <w:p w:rsidR="00EB09CF" w:rsidRDefault="00EB09CF">
            <w:pPr>
              <w:pStyle w:val="ConsPlusNormal"/>
            </w:pPr>
          </w:p>
        </w:tc>
        <w:tc>
          <w:tcPr>
            <w:tcW w:w="1383" w:type="dxa"/>
            <w:vMerge/>
          </w:tcPr>
          <w:p w:rsidR="00EB09CF" w:rsidRDefault="00EB09CF">
            <w:pPr>
              <w:pStyle w:val="ConsPlusNormal"/>
            </w:pPr>
          </w:p>
        </w:tc>
      </w:tr>
      <w:tr w:rsidR="00EB09CF">
        <w:tc>
          <w:tcPr>
            <w:tcW w:w="981" w:type="dxa"/>
            <w:vAlign w:val="bottom"/>
          </w:tcPr>
          <w:p w:rsidR="00EB09CF" w:rsidRDefault="00EB09CF">
            <w:pPr>
              <w:pStyle w:val="ConsPlusNormal"/>
              <w:jc w:val="center"/>
            </w:pPr>
            <w:r>
              <w:t>1</w:t>
            </w:r>
          </w:p>
        </w:tc>
        <w:tc>
          <w:tcPr>
            <w:tcW w:w="1531" w:type="dxa"/>
            <w:vAlign w:val="bottom"/>
          </w:tcPr>
          <w:p w:rsidR="00EB09CF" w:rsidRDefault="00EB09CF">
            <w:pPr>
              <w:pStyle w:val="ConsPlusNormal"/>
              <w:jc w:val="center"/>
            </w:pPr>
            <w:r>
              <w:t>2</w:t>
            </w:r>
          </w:p>
        </w:tc>
        <w:tc>
          <w:tcPr>
            <w:tcW w:w="1701" w:type="dxa"/>
            <w:vAlign w:val="bottom"/>
          </w:tcPr>
          <w:p w:rsidR="00EB09CF" w:rsidRDefault="00EB09CF">
            <w:pPr>
              <w:pStyle w:val="ConsPlusNormal"/>
              <w:jc w:val="center"/>
            </w:pPr>
            <w:r>
              <w:t>3</w:t>
            </w:r>
          </w:p>
        </w:tc>
        <w:tc>
          <w:tcPr>
            <w:tcW w:w="2438" w:type="dxa"/>
            <w:vAlign w:val="bottom"/>
          </w:tcPr>
          <w:p w:rsidR="00EB09CF" w:rsidRDefault="00EB09CF">
            <w:pPr>
              <w:pStyle w:val="ConsPlusNormal"/>
              <w:jc w:val="center"/>
            </w:pPr>
            <w:r>
              <w:t>4</w:t>
            </w:r>
          </w:p>
        </w:tc>
        <w:tc>
          <w:tcPr>
            <w:tcW w:w="1647" w:type="dxa"/>
            <w:gridSpan w:val="2"/>
            <w:vAlign w:val="bottom"/>
          </w:tcPr>
          <w:p w:rsidR="00EB09CF" w:rsidRDefault="00EB09CF">
            <w:pPr>
              <w:pStyle w:val="ConsPlusNormal"/>
              <w:jc w:val="center"/>
            </w:pPr>
            <w:r>
              <w:t>5</w:t>
            </w:r>
          </w:p>
        </w:tc>
        <w:tc>
          <w:tcPr>
            <w:tcW w:w="1383" w:type="dxa"/>
            <w:vAlign w:val="bottom"/>
          </w:tcPr>
          <w:p w:rsidR="00EB09CF" w:rsidRDefault="00EB09CF">
            <w:pPr>
              <w:pStyle w:val="ConsPlusNormal"/>
              <w:jc w:val="center"/>
            </w:pPr>
            <w:r>
              <w:t>6</w:t>
            </w:r>
          </w:p>
        </w:tc>
      </w:tr>
      <w:tr w:rsidR="00EB09CF">
        <w:tc>
          <w:tcPr>
            <w:tcW w:w="981" w:type="dxa"/>
          </w:tcPr>
          <w:p w:rsidR="00EB09CF" w:rsidRDefault="00EB09CF">
            <w:pPr>
              <w:pStyle w:val="ConsPlusNormal"/>
              <w:jc w:val="center"/>
            </w:pPr>
            <w:r>
              <w:t>(1)</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w:t>
            </w:r>
          </w:p>
        </w:tc>
        <w:tc>
          <w:tcPr>
            <w:tcW w:w="1531" w:type="dxa"/>
          </w:tcPr>
          <w:p w:rsidR="00EB09CF" w:rsidRDefault="00EB09CF">
            <w:pPr>
              <w:pStyle w:val="ConsPlusNormal"/>
              <w:jc w:val="center"/>
            </w:pPr>
            <w:r>
              <w:t>383363.48</w:t>
            </w:r>
          </w:p>
        </w:tc>
        <w:tc>
          <w:tcPr>
            <w:tcW w:w="1701" w:type="dxa"/>
          </w:tcPr>
          <w:p w:rsidR="00EB09CF" w:rsidRDefault="00EB09CF">
            <w:pPr>
              <w:pStyle w:val="ConsPlusNormal"/>
              <w:jc w:val="center"/>
            </w:pPr>
            <w:r>
              <w:t>2241378.18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w:t>
            </w:r>
          </w:p>
        </w:tc>
        <w:tc>
          <w:tcPr>
            <w:tcW w:w="1531" w:type="dxa"/>
          </w:tcPr>
          <w:p w:rsidR="00EB09CF" w:rsidRDefault="00EB09CF">
            <w:pPr>
              <w:pStyle w:val="ConsPlusNormal"/>
              <w:jc w:val="center"/>
            </w:pPr>
            <w:r>
              <w:t>383365.14</w:t>
            </w:r>
          </w:p>
        </w:tc>
        <w:tc>
          <w:tcPr>
            <w:tcW w:w="1701" w:type="dxa"/>
          </w:tcPr>
          <w:p w:rsidR="00EB09CF" w:rsidRDefault="00EB09CF">
            <w:pPr>
              <w:pStyle w:val="ConsPlusNormal"/>
              <w:jc w:val="center"/>
            </w:pPr>
            <w:r>
              <w:t>2241378.95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w:t>
            </w:r>
          </w:p>
        </w:tc>
        <w:tc>
          <w:tcPr>
            <w:tcW w:w="1531" w:type="dxa"/>
          </w:tcPr>
          <w:p w:rsidR="00EB09CF" w:rsidRDefault="00EB09CF">
            <w:pPr>
              <w:pStyle w:val="ConsPlusNormal"/>
              <w:jc w:val="center"/>
            </w:pPr>
            <w:r>
              <w:t>383353.13</w:t>
            </w:r>
          </w:p>
        </w:tc>
        <w:tc>
          <w:tcPr>
            <w:tcW w:w="1701" w:type="dxa"/>
          </w:tcPr>
          <w:p w:rsidR="00EB09CF" w:rsidRDefault="00EB09CF">
            <w:pPr>
              <w:pStyle w:val="ConsPlusNormal"/>
              <w:jc w:val="center"/>
            </w:pPr>
            <w:r>
              <w:t>2241434.50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w:t>
            </w:r>
          </w:p>
        </w:tc>
        <w:tc>
          <w:tcPr>
            <w:tcW w:w="1531" w:type="dxa"/>
          </w:tcPr>
          <w:p w:rsidR="00EB09CF" w:rsidRDefault="00EB09CF">
            <w:pPr>
              <w:pStyle w:val="ConsPlusNormal"/>
              <w:jc w:val="center"/>
            </w:pPr>
            <w:r>
              <w:t>383331.39</w:t>
            </w:r>
          </w:p>
        </w:tc>
        <w:tc>
          <w:tcPr>
            <w:tcW w:w="1701" w:type="dxa"/>
          </w:tcPr>
          <w:p w:rsidR="00EB09CF" w:rsidRDefault="00EB09CF">
            <w:pPr>
              <w:pStyle w:val="ConsPlusNormal"/>
              <w:jc w:val="center"/>
            </w:pPr>
            <w:r>
              <w:t>2241520.29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w:t>
            </w:r>
          </w:p>
        </w:tc>
        <w:tc>
          <w:tcPr>
            <w:tcW w:w="1531" w:type="dxa"/>
          </w:tcPr>
          <w:p w:rsidR="00EB09CF" w:rsidRDefault="00EB09CF">
            <w:pPr>
              <w:pStyle w:val="ConsPlusNormal"/>
              <w:jc w:val="center"/>
            </w:pPr>
            <w:r>
              <w:t>383328.93</w:t>
            </w:r>
          </w:p>
        </w:tc>
        <w:tc>
          <w:tcPr>
            <w:tcW w:w="1701" w:type="dxa"/>
          </w:tcPr>
          <w:p w:rsidR="00EB09CF" w:rsidRDefault="00EB09CF">
            <w:pPr>
              <w:pStyle w:val="ConsPlusNormal"/>
              <w:jc w:val="center"/>
            </w:pPr>
            <w:r>
              <w:t>2241530.10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w:t>
            </w:r>
          </w:p>
        </w:tc>
        <w:tc>
          <w:tcPr>
            <w:tcW w:w="1531" w:type="dxa"/>
          </w:tcPr>
          <w:p w:rsidR="00EB09CF" w:rsidRDefault="00EB09CF">
            <w:pPr>
              <w:pStyle w:val="ConsPlusNormal"/>
              <w:jc w:val="center"/>
            </w:pPr>
            <w:r>
              <w:t>383296.66</w:t>
            </w:r>
          </w:p>
        </w:tc>
        <w:tc>
          <w:tcPr>
            <w:tcW w:w="1701" w:type="dxa"/>
          </w:tcPr>
          <w:p w:rsidR="00EB09CF" w:rsidRDefault="00EB09CF">
            <w:pPr>
              <w:pStyle w:val="ConsPlusNormal"/>
              <w:jc w:val="center"/>
            </w:pPr>
            <w:r>
              <w:t>2241657.43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w:t>
            </w:r>
          </w:p>
        </w:tc>
        <w:tc>
          <w:tcPr>
            <w:tcW w:w="1531" w:type="dxa"/>
          </w:tcPr>
          <w:p w:rsidR="00EB09CF" w:rsidRDefault="00EB09CF">
            <w:pPr>
              <w:pStyle w:val="ConsPlusNormal"/>
              <w:jc w:val="center"/>
            </w:pPr>
            <w:r>
              <w:t>383293.78</w:t>
            </w:r>
          </w:p>
        </w:tc>
        <w:tc>
          <w:tcPr>
            <w:tcW w:w="1701" w:type="dxa"/>
          </w:tcPr>
          <w:p w:rsidR="00EB09CF" w:rsidRDefault="00EB09CF">
            <w:pPr>
              <w:pStyle w:val="ConsPlusNormal"/>
              <w:jc w:val="center"/>
            </w:pPr>
            <w:r>
              <w:t>2241668.57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8</w:t>
            </w:r>
          </w:p>
        </w:tc>
        <w:tc>
          <w:tcPr>
            <w:tcW w:w="1531" w:type="dxa"/>
          </w:tcPr>
          <w:p w:rsidR="00EB09CF" w:rsidRDefault="00EB09CF">
            <w:pPr>
              <w:pStyle w:val="ConsPlusNormal"/>
              <w:jc w:val="center"/>
            </w:pPr>
            <w:r>
              <w:t>383288.96</w:t>
            </w:r>
          </w:p>
        </w:tc>
        <w:tc>
          <w:tcPr>
            <w:tcW w:w="1701" w:type="dxa"/>
          </w:tcPr>
          <w:p w:rsidR="00EB09CF" w:rsidRDefault="00EB09CF">
            <w:pPr>
              <w:pStyle w:val="ConsPlusNormal"/>
              <w:jc w:val="center"/>
            </w:pPr>
            <w:r>
              <w:t>2241687.32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w:t>
            </w:r>
          </w:p>
        </w:tc>
        <w:tc>
          <w:tcPr>
            <w:tcW w:w="1531" w:type="dxa"/>
          </w:tcPr>
          <w:p w:rsidR="00EB09CF" w:rsidRDefault="00EB09CF">
            <w:pPr>
              <w:pStyle w:val="ConsPlusNormal"/>
              <w:jc w:val="center"/>
            </w:pPr>
            <w:r>
              <w:t>383273.35</w:t>
            </w:r>
          </w:p>
        </w:tc>
        <w:tc>
          <w:tcPr>
            <w:tcW w:w="1701" w:type="dxa"/>
          </w:tcPr>
          <w:p w:rsidR="00EB09CF" w:rsidRDefault="00EB09CF">
            <w:pPr>
              <w:pStyle w:val="ConsPlusNormal"/>
              <w:jc w:val="center"/>
            </w:pPr>
            <w:r>
              <w:t>2241755.52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w:t>
            </w:r>
          </w:p>
        </w:tc>
        <w:tc>
          <w:tcPr>
            <w:tcW w:w="1531" w:type="dxa"/>
          </w:tcPr>
          <w:p w:rsidR="00EB09CF" w:rsidRDefault="00EB09CF">
            <w:pPr>
              <w:pStyle w:val="ConsPlusNormal"/>
              <w:jc w:val="center"/>
            </w:pPr>
            <w:r>
              <w:t>383272.70</w:t>
            </w:r>
          </w:p>
        </w:tc>
        <w:tc>
          <w:tcPr>
            <w:tcW w:w="1701" w:type="dxa"/>
          </w:tcPr>
          <w:p w:rsidR="00EB09CF" w:rsidRDefault="00EB09CF">
            <w:pPr>
              <w:pStyle w:val="ConsPlusNormal"/>
              <w:jc w:val="center"/>
            </w:pPr>
            <w:r>
              <w:t>2241758.36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w:t>
            </w:r>
          </w:p>
        </w:tc>
        <w:tc>
          <w:tcPr>
            <w:tcW w:w="1531" w:type="dxa"/>
          </w:tcPr>
          <w:p w:rsidR="00EB09CF" w:rsidRDefault="00EB09CF">
            <w:pPr>
              <w:pStyle w:val="ConsPlusNormal"/>
              <w:jc w:val="center"/>
            </w:pPr>
            <w:r>
              <w:t>383255.68</w:t>
            </w:r>
          </w:p>
        </w:tc>
        <w:tc>
          <w:tcPr>
            <w:tcW w:w="1701" w:type="dxa"/>
          </w:tcPr>
          <w:p w:rsidR="00EB09CF" w:rsidRDefault="00EB09CF">
            <w:pPr>
              <w:pStyle w:val="ConsPlusNormal"/>
              <w:jc w:val="center"/>
            </w:pPr>
            <w:r>
              <w:t>2241832.78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w:t>
            </w:r>
          </w:p>
        </w:tc>
        <w:tc>
          <w:tcPr>
            <w:tcW w:w="1531" w:type="dxa"/>
          </w:tcPr>
          <w:p w:rsidR="00EB09CF" w:rsidRDefault="00EB09CF">
            <w:pPr>
              <w:pStyle w:val="ConsPlusNormal"/>
              <w:jc w:val="center"/>
            </w:pPr>
            <w:r>
              <w:t>383255.67</w:t>
            </w:r>
          </w:p>
        </w:tc>
        <w:tc>
          <w:tcPr>
            <w:tcW w:w="1701" w:type="dxa"/>
          </w:tcPr>
          <w:p w:rsidR="00EB09CF" w:rsidRDefault="00EB09CF">
            <w:pPr>
              <w:pStyle w:val="ConsPlusNormal"/>
              <w:jc w:val="center"/>
            </w:pPr>
            <w:r>
              <w:t>2241832.79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w:t>
            </w:r>
          </w:p>
        </w:tc>
        <w:tc>
          <w:tcPr>
            <w:tcW w:w="1531" w:type="dxa"/>
          </w:tcPr>
          <w:p w:rsidR="00EB09CF" w:rsidRDefault="00EB09CF">
            <w:pPr>
              <w:pStyle w:val="ConsPlusNormal"/>
              <w:jc w:val="center"/>
            </w:pPr>
            <w:r>
              <w:t>383248.82</w:t>
            </w:r>
          </w:p>
        </w:tc>
        <w:tc>
          <w:tcPr>
            <w:tcW w:w="1701" w:type="dxa"/>
          </w:tcPr>
          <w:p w:rsidR="00EB09CF" w:rsidRDefault="00EB09CF">
            <w:pPr>
              <w:pStyle w:val="ConsPlusNormal"/>
              <w:jc w:val="center"/>
            </w:pPr>
            <w:r>
              <w:t>2241862.74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w:t>
            </w:r>
          </w:p>
        </w:tc>
        <w:tc>
          <w:tcPr>
            <w:tcW w:w="1531" w:type="dxa"/>
          </w:tcPr>
          <w:p w:rsidR="00EB09CF" w:rsidRDefault="00EB09CF">
            <w:pPr>
              <w:pStyle w:val="ConsPlusNormal"/>
              <w:jc w:val="center"/>
            </w:pPr>
            <w:r>
              <w:t>383230.70</w:t>
            </w:r>
          </w:p>
        </w:tc>
        <w:tc>
          <w:tcPr>
            <w:tcW w:w="1701" w:type="dxa"/>
          </w:tcPr>
          <w:p w:rsidR="00EB09CF" w:rsidRDefault="00EB09CF">
            <w:pPr>
              <w:pStyle w:val="ConsPlusNormal"/>
              <w:jc w:val="center"/>
            </w:pPr>
            <w:r>
              <w:t>2241858.66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w:t>
            </w:r>
          </w:p>
        </w:tc>
        <w:tc>
          <w:tcPr>
            <w:tcW w:w="1531" w:type="dxa"/>
          </w:tcPr>
          <w:p w:rsidR="00EB09CF" w:rsidRDefault="00EB09CF">
            <w:pPr>
              <w:pStyle w:val="ConsPlusNormal"/>
              <w:jc w:val="center"/>
            </w:pPr>
            <w:r>
              <w:t>383222.41</w:t>
            </w:r>
          </w:p>
        </w:tc>
        <w:tc>
          <w:tcPr>
            <w:tcW w:w="1701" w:type="dxa"/>
          </w:tcPr>
          <w:p w:rsidR="00EB09CF" w:rsidRDefault="00EB09CF">
            <w:pPr>
              <w:pStyle w:val="ConsPlusNormal"/>
              <w:jc w:val="center"/>
            </w:pPr>
            <w:r>
              <w:t>2241897.79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w:t>
            </w:r>
          </w:p>
        </w:tc>
        <w:tc>
          <w:tcPr>
            <w:tcW w:w="1531" w:type="dxa"/>
          </w:tcPr>
          <w:p w:rsidR="00EB09CF" w:rsidRDefault="00EB09CF">
            <w:pPr>
              <w:pStyle w:val="ConsPlusNormal"/>
              <w:jc w:val="center"/>
            </w:pPr>
            <w:r>
              <w:t>383188.26</w:t>
            </w:r>
          </w:p>
        </w:tc>
        <w:tc>
          <w:tcPr>
            <w:tcW w:w="1701" w:type="dxa"/>
          </w:tcPr>
          <w:p w:rsidR="00EB09CF" w:rsidRDefault="00EB09CF">
            <w:pPr>
              <w:pStyle w:val="ConsPlusNormal"/>
              <w:jc w:val="center"/>
            </w:pPr>
            <w:r>
              <w:t>2241890.15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w:t>
            </w:r>
          </w:p>
        </w:tc>
        <w:tc>
          <w:tcPr>
            <w:tcW w:w="1531" w:type="dxa"/>
          </w:tcPr>
          <w:p w:rsidR="00EB09CF" w:rsidRDefault="00EB09CF">
            <w:pPr>
              <w:pStyle w:val="ConsPlusNormal"/>
              <w:jc w:val="center"/>
            </w:pPr>
            <w:r>
              <w:t>383184.71</w:t>
            </w:r>
          </w:p>
        </w:tc>
        <w:tc>
          <w:tcPr>
            <w:tcW w:w="1701" w:type="dxa"/>
          </w:tcPr>
          <w:p w:rsidR="00EB09CF" w:rsidRDefault="00EB09CF">
            <w:pPr>
              <w:pStyle w:val="ConsPlusNormal"/>
              <w:jc w:val="center"/>
            </w:pPr>
            <w:r>
              <w:t>2241906.97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w:t>
            </w:r>
          </w:p>
        </w:tc>
        <w:tc>
          <w:tcPr>
            <w:tcW w:w="1531" w:type="dxa"/>
          </w:tcPr>
          <w:p w:rsidR="00EB09CF" w:rsidRDefault="00EB09CF">
            <w:pPr>
              <w:pStyle w:val="ConsPlusNormal"/>
              <w:jc w:val="center"/>
            </w:pPr>
            <w:r>
              <w:t>383182.50</w:t>
            </w:r>
          </w:p>
        </w:tc>
        <w:tc>
          <w:tcPr>
            <w:tcW w:w="1701" w:type="dxa"/>
          </w:tcPr>
          <w:p w:rsidR="00EB09CF" w:rsidRDefault="00EB09CF">
            <w:pPr>
              <w:pStyle w:val="ConsPlusNormal"/>
              <w:jc w:val="center"/>
            </w:pPr>
            <w:r>
              <w:t>2241917.44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w:t>
            </w:r>
          </w:p>
        </w:tc>
        <w:tc>
          <w:tcPr>
            <w:tcW w:w="1531" w:type="dxa"/>
          </w:tcPr>
          <w:p w:rsidR="00EB09CF" w:rsidRDefault="00EB09CF">
            <w:pPr>
              <w:pStyle w:val="ConsPlusNormal"/>
              <w:jc w:val="center"/>
            </w:pPr>
            <w:r>
              <w:t>383184.75</w:t>
            </w:r>
          </w:p>
        </w:tc>
        <w:tc>
          <w:tcPr>
            <w:tcW w:w="1701" w:type="dxa"/>
          </w:tcPr>
          <w:p w:rsidR="00EB09CF" w:rsidRDefault="00EB09CF">
            <w:pPr>
              <w:pStyle w:val="ConsPlusNormal"/>
              <w:jc w:val="center"/>
            </w:pPr>
            <w:r>
              <w:t>2241920.71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w:t>
            </w:r>
          </w:p>
        </w:tc>
        <w:tc>
          <w:tcPr>
            <w:tcW w:w="1531" w:type="dxa"/>
          </w:tcPr>
          <w:p w:rsidR="00EB09CF" w:rsidRDefault="00EB09CF">
            <w:pPr>
              <w:pStyle w:val="ConsPlusNormal"/>
              <w:jc w:val="center"/>
            </w:pPr>
            <w:r>
              <w:t>383186.52</w:t>
            </w:r>
          </w:p>
        </w:tc>
        <w:tc>
          <w:tcPr>
            <w:tcW w:w="1701" w:type="dxa"/>
          </w:tcPr>
          <w:p w:rsidR="00EB09CF" w:rsidRDefault="00EB09CF">
            <w:pPr>
              <w:pStyle w:val="ConsPlusNormal"/>
              <w:jc w:val="center"/>
            </w:pPr>
            <w:r>
              <w:t>2241924.43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w:t>
            </w:r>
          </w:p>
        </w:tc>
        <w:tc>
          <w:tcPr>
            <w:tcW w:w="1531" w:type="dxa"/>
          </w:tcPr>
          <w:p w:rsidR="00EB09CF" w:rsidRDefault="00EB09CF">
            <w:pPr>
              <w:pStyle w:val="ConsPlusNormal"/>
              <w:jc w:val="center"/>
            </w:pPr>
            <w:r>
              <w:t>383181.46</w:t>
            </w:r>
          </w:p>
        </w:tc>
        <w:tc>
          <w:tcPr>
            <w:tcW w:w="1701" w:type="dxa"/>
          </w:tcPr>
          <w:p w:rsidR="00EB09CF" w:rsidRDefault="00EB09CF">
            <w:pPr>
              <w:pStyle w:val="ConsPlusNormal"/>
              <w:jc w:val="center"/>
            </w:pPr>
            <w:r>
              <w:t>2241946.41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w:t>
            </w:r>
          </w:p>
        </w:tc>
        <w:tc>
          <w:tcPr>
            <w:tcW w:w="1531" w:type="dxa"/>
          </w:tcPr>
          <w:p w:rsidR="00EB09CF" w:rsidRDefault="00EB09CF">
            <w:pPr>
              <w:pStyle w:val="ConsPlusNormal"/>
              <w:jc w:val="center"/>
            </w:pPr>
            <w:r>
              <w:t>383155.46</w:t>
            </w:r>
          </w:p>
        </w:tc>
        <w:tc>
          <w:tcPr>
            <w:tcW w:w="1701" w:type="dxa"/>
          </w:tcPr>
          <w:p w:rsidR="00EB09CF" w:rsidRDefault="00EB09CF">
            <w:pPr>
              <w:pStyle w:val="ConsPlusNormal"/>
              <w:jc w:val="center"/>
            </w:pPr>
            <w:r>
              <w:t>2241940.56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w:t>
            </w:r>
          </w:p>
        </w:tc>
        <w:tc>
          <w:tcPr>
            <w:tcW w:w="1531" w:type="dxa"/>
          </w:tcPr>
          <w:p w:rsidR="00EB09CF" w:rsidRDefault="00EB09CF">
            <w:pPr>
              <w:pStyle w:val="ConsPlusNormal"/>
              <w:jc w:val="center"/>
            </w:pPr>
            <w:r>
              <w:t>383147.66</w:t>
            </w:r>
          </w:p>
        </w:tc>
        <w:tc>
          <w:tcPr>
            <w:tcW w:w="1701" w:type="dxa"/>
          </w:tcPr>
          <w:p w:rsidR="00EB09CF" w:rsidRDefault="00EB09CF">
            <w:pPr>
              <w:pStyle w:val="ConsPlusNormal"/>
              <w:jc w:val="center"/>
            </w:pPr>
            <w:r>
              <w:t>2241938.81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24</w:t>
            </w:r>
          </w:p>
        </w:tc>
        <w:tc>
          <w:tcPr>
            <w:tcW w:w="1531" w:type="dxa"/>
          </w:tcPr>
          <w:p w:rsidR="00EB09CF" w:rsidRDefault="00EB09CF">
            <w:pPr>
              <w:pStyle w:val="ConsPlusNormal"/>
              <w:jc w:val="center"/>
            </w:pPr>
            <w:r>
              <w:t>383143.50</w:t>
            </w:r>
          </w:p>
        </w:tc>
        <w:tc>
          <w:tcPr>
            <w:tcW w:w="1701" w:type="dxa"/>
          </w:tcPr>
          <w:p w:rsidR="00EB09CF" w:rsidRDefault="00EB09CF">
            <w:pPr>
              <w:pStyle w:val="ConsPlusNormal"/>
              <w:jc w:val="center"/>
            </w:pPr>
            <w:r>
              <w:t>2241937.86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w:t>
            </w:r>
          </w:p>
        </w:tc>
        <w:tc>
          <w:tcPr>
            <w:tcW w:w="1531" w:type="dxa"/>
          </w:tcPr>
          <w:p w:rsidR="00EB09CF" w:rsidRDefault="00EB09CF">
            <w:pPr>
              <w:pStyle w:val="ConsPlusNormal"/>
              <w:jc w:val="center"/>
            </w:pPr>
            <w:r>
              <w:t>383142.99</w:t>
            </w:r>
          </w:p>
        </w:tc>
        <w:tc>
          <w:tcPr>
            <w:tcW w:w="1701" w:type="dxa"/>
          </w:tcPr>
          <w:p w:rsidR="00EB09CF" w:rsidRDefault="00EB09CF">
            <w:pPr>
              <w:pStyle w:val="ConsPlusNormal"/>
              <w:jc w:val="center"/>
            </w:pPr>
            <w:r>
              <w:t>2241937.63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26</w:t>
            </w:r>
          </w:p>
        </w:tc>
        <w:tc>
          <w:tcPr>
            <w:tcW w:w="1531" w:type="dxa"/>
          </w:tcPr>
          <w:p w:rsidR="00EB09CF" w:rsidRDefault="00EB09CF">
            <w:pPr>
              <w:pStyle w:val="ConsPlusNormal"/>
              <w:jc w:val="center"/>
            </w:pPr>
            <w:r>
              <w:t>383126.80</w:t>
            </w:r>
          </w:p>
        </w:tc>
        <w:tc>
          <w:tcPr>
            <w:tcW w:w="1701" w:type="dxa"/>
          </w:tcPr>
          <w:p w:rsidR="00EB09CF" w:rsidRDefault="00EB09CF">
            <w:pPr>
              <w:pStyle w:val="ConsPlusNormal"/>
              <w:jc w:val="center"/>
            </w:pPr>
            <w:r>
              <w:t>2241933.77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27</w:t>
            </w:r>
          </w:p>
        </w:tc>
        <w:tc>
          <w:tcPr>
            <w:tcW w:w="1531" w:type="dxa"/>
          </w:tcPr>
          <w:p w:rsidR="00EB09CF" w:rsidRDefault="00EB09CF">
            <w:pPr>
              <w:pStyle w:val="ConsPlusNormal"/>
              <w:jc w:val="center"/>
            </w:pPr>
            <w:r>
              <w:t>383127.45</w:t>
            </w:r>
          </w:p>
        </w:tc>
        <w:tc>
          <w:tcPr>
            <w:tcW w:w="1701" w:type="dxa"/>
          </w:tcPr>
          <w:p w:rsidR="00EB09CF" w:rsidRDefault="00EB09CF">
            <w:pPr>
              <w:pStyle w:val="ConsPlusNormal"/>
              <w:jc w:val="center"/>
            </w:pPr>
            <w:r>
              <w:t>2241927.19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28</w:t>
            </w:r>
          </w:p>
        </w:tc>
        <w:tc>
          <w:tcPr>
            <w:tcW w:w="1531" w:type="dxa"/>
          </w:tcPr>
          <w:p w:rsidR="00EB09CF" w:rsidRDefault="00EB09CF">
            <w:pPr>
              <w:pStyle w:val="ConsPlusNormal"/>
              <w:jc w:val="center"/>
            </w:pPr>
            <w:r>
              <w:t>383126.65</w:t>
            </w:r>
          </w:p>
        </w:tc>
        <w:tc>
          <w:tcPr>
            <w:tcW w:w="1701" w:type="dxa"/>
          </w:tcPr>
          <w:p w:rsidR="00EB09CF" w:rsidRDefault="00EB09CF">
            <w:pPr>
              <w:pStyle w:val="ConsPlusNormal"/>
              <w:jc w:val="center"/>
            </w:pPr>
            <w:r>
              <w:t>2241926.24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29</w:t>
            </w:r>
          </w:p>
        </w:tc>
        <w:tc>
          <w:tcPr>
            <w:tcW w:w="1531" w:type="dxa"/>
          </w:tcPr>
          <w:p w:rsidR="00EB09CF" w:rsidRDefault="00EB09CF">
            <w:pPr>
              <w:pStyle w:val="ConsPlusNormal"/>
              <w:jc w:val="center"/>
            </w:pPr>
            <w:r>
              <w:t>383092.02</w:t>
            </w:r>
          </w:p>
        </w:tc>
        <w:tc>
          <w:tcPr>
            <w:tcW w:w="1701" w:type="dxa"/>
          </w:tcPr>
          <w:p w:rsidR="00EB09CF" w:rsidRDefault="00EB09CF">
            <w:pPr>
              <w:pStyle w:val="ConsPlusNormal"/>
              <w:jc w:val="center"/>
            </w:pPr>
            <w:r>
              <w:t>2241918.42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30</w:t>
            </w:r>
          </w:p>
        </w:tc>
        <w:tc>
          <w:tcPr>
            <w:tcW w:w="1531" w:type="dxa"/>
          </w:tcPr>
          <w:p w:rsidR="00EB09CF" w:rsidRDefault="00EB09CF">
            <w:pPr>
              <w:pStyle w:val="ConsPlusNormal"/>
              <w:jc w:val="center"/>
            </w:pPr>
            <w:r>
              <w:t>383093.74</w:t>
            </w:r>
          </w:p>
        </w:tc>
        <w:tc>
          <w:tcPr>
            <w:tcW w:w="1701" w:type="dxa"/>
          </w:tcPr>
          <w:p w:rsidR="00EB09CF" w:rsidRDefault="00EB09CF">
            <w:pPr>
              <w:pStyle w:val="ConsPlusNormal"/>
              <w:jc w:val="center"/>
            </w:pPr>
            <w:r>
              <w:t>2241909.80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31</w:t>
            </w:r>
          </w:p>
        </w:tc>
        <w:tc>
          <w:tcPr>
            <w:tcW w:w="1531" w:type="dxa"/>
          </w:tcPr>
          <w:p w:rsidR="00EB09CF" w:rsidRDefault="00EB09CF">
            <w:pPr>
              <w:pStyle w:val="ConsPlusNormal"/>
              <w:jc w:val="center"/>
            </w:pPr>
            <w:r>
              <w:t>383093.91</w:t>
            </w:r>
          </w:p>
        </w:tc>
        <w:tc>
          <w:tcPr>
            <w:tcW w:w="1701" w:type="dxa"/>
          </w:tcPr>
          <w:p w:rsidR="00EB09CF" w:rsidRDefault="00EB09CF">
            <w:pPr>
              <w:pStyle w:val="ConsPlusNormal"/>
              <w:jc w:val="center"/>
            </w:pPr>
            <w:r>
              <w:t>2241908.96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32</w:t>
            </w:r>
          </w:p>
        </w:tc>
        <w:tc>
          <w:tcPr>
            <w:tcW w:w="1531" w:type="dxa"/>
          </w:tcPr>
          <w:p w:rsidR="00EB09CF" w:rsidRDefault="00EB09CF">
            <w:pPr>
              <w:pStyle w:val="ConsPlusNormal"/>
              <w:jc w:val="center"/>
            </w:pPr>
            <w:r>
              <w:t>383095.10</w:t>
            </w:r>
          </w:p>
        </w:tc>
        <w:tc>
          <w:tcPr>
            <w:tcW w:w="1701" w:type="dxa"/>
          </w:tcPr>
          <w:p w:rsidR="00EB09CF" w:rsidRDefault="00EB09CF">
            <w:pPr>
              <w:pStyle w:val="ConsPlusNormal"/>
              <w:jc w:val="center"/>
            </w:pPr>
            <w:r>
              <w:t>2241903.34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33</w:t>
            </w:r>
          </w:p>
        </w:tc>
        <w:tc>
          <w:tcPr>
            <w:tcW w:w="1531" w:type="dxa"/>
          </w:tcPr>
          <w:p w:rsidR="00EB09CF" w:rsidRDefault="00EB09CF">
            <w:pPr>
              <w:pStyle w:val="ConsPlusNormal"/>
              <w:jc w:val="center"/>
            </w:pPr>
            <w:r>
              <w:t>383096.96</w:t>
            </w:r>
          </w:p>
        </w:tc>
        <w:tc>
          <w:tcPr>
            <w:tcW w:w="1701" w:type="dxa"/>
          </w:tcPr>
          <w:p w:rsidR="00EB09CF" w:rsidRDefault="00EB09CF">
            <w:pPr>
              <w:pStyle w:val="ConsPlusNormal"/>
              <w:jc w:val="center"/>
            </w:pPr>
            <w:r>
              <w:t>2241894.44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34</w:t>
            </w:r>
          </w:p>
        </w:tc>
        <w:tc>
          <w:tcPr>
            <w:tcW w:w="1531" w:type="dxa"/>
          </w:tcPr>
          <w:p w:rsidR="00EB09CF" w:rsidRDefault="00EB09CF">
            <w:pPr>
              <w:pStyle w:val="ConsPlusNormal"/>
              <w:jc w:val="center"/>
            </w:pPr>
            <w:r>
              <w:t>383097.87</w:t>
            </w:r>
          </w:p>
        </w:tc>
        <w:tc>
          <w:tcPr>
            <w:tcW w:w="1701" w:type="dxa"/>
          </w:tcPr>
          <w:p w:rsidR="00EB09CF" w:rsidRDefault="00EB09CF">
            <w:pPr>
              <w:pStyle w:val="ConsPlusNormal"/>
              <w:jc w:val="center"/>
            </w:pPr>
            <w:r>
              <w:t>2241890.08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35</w:t>
            </w:r>
          </w:p>
        </w:tc>
        <w:tc>
          <w:tcPr>
            <w:tcW w:w="1531" w:type="dxa"/>
          </w:tcPr>
          <w:p w:rsidR="00EB09CF" w:rsidRDefault="00EB09CF">
            <w:pPr>
              <w:pStyle w:val="ConsPlusNormal"/>
              <w:jc w:val="center"/>
            </w:pPr>
            <w:r>
              <w:t>383098.37</w:t>
            </w:r>
          </w:p>
        </w:tc>
        <w:tc>
          <w:tcPr>
            <w:tcW w:w="1701" w:type="dxa"/>
          </w:tcPr>
          <w:p w:rsidR="00EB09CF" w:rsidRDefault="00EB09CF">
            <w:pPr>
              <w:pStyle w:val="ConsPlusNormal"/>
              <w:jc w:val="center"/>
            </w:pPr>
            <w:r>
              <w:t>2241887.69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36</w:t>
            </w:r>
          </w:p>
        </w:tc>
        <w:tc>
          <w:tcPr>
            <w:tcW w:w="1531" w:type="dxa"/>
          </w:tcPr>
          <w:p w:rsidR="00EB09CF" w:rsidRDefault="00EB09CF">
            <w:pPr>
              <w:pStyle w:val="ConsPlusNormal"/>
              <w:jc w:val="center"/>
            </w:pPr>
            <w:r>
              <w:t>383099.34</w:t>
            </w:r>
          </w:p>
        </w:tc>
        <w:tc>
          <w:tcPr>
            <w:tcW w:w="1701" w:type="dxa"/>
          </w:tcPr>
          <w:p w:rsidR="00EB09CF" w:rsidRDefault="00EB09CF">
            <w:pPr>
              <w:pStyle w:val="ConsPlusNormal"/>
              <w:jc w:val="center"/>
            </w:pPr>
            <w:r>
              <w:t>2241883.05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37</w:t>
            </w:r>
          </w:p>
        </w:tc>
        <w:tc>
          <w:tcPr>
            <w:tcW w:w="1531" w:type="dxa"/>
          </w:tcPr>
          <w:p w:rsidR="00EB09CF" w:rsidRDefault="00EB09CF">
            <w:pPr>
              <w:pStyle w:val="ConsPlusNormal"/>
              <w:jc w:val="center"/>
            </w:pPr>
            <w:r>
              <w:t>383100.50</w:t>
            </w:r>
          </w:p>
        </w:tc>
        <w:tc>
          <w:tcPr>
            <w:tcW w:w="1701" w:type="dxa"/>
          </w:tcPr>
          <w:p w:rsidR="00EB09CF" w:rsidRDefault="00EB09CF">
            <w:pPr>
              <w:pStyle w:val="ConsPlusNormal"/>
              <w:jc w:val="center"/>
            </w:pPr>
            <w:r>
              <w:t>2241877.50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38</w:t>
            </w:r>
          </w:p>
        </w:tc>
        <w:tc>
          <w:tcPr>
            <w:tcW w:w="1531" w:type="dxa"/>
          </w:tcPr>
          <w:p w:rsidR="00EB09CF" w:rsidRDefault="00EB09CF">
            <w:pPr>
              <w:pStyle w:val="ConsPlusNormal"/>
              <w:jc w:val="center"/>
            </w:pPr>
            <w:r>
              <w:t>383101.55</w:t>
            </w:r>
          </w:p>
        </w:tc>
        <w:tc>
          <w:tcPr>
            <w:tcW w:w="1701" w:type="dxa"/>
          </w:tcPr>
          <w:p w:rsidR="00EB09CF" w:rsidRDefault="00EB09CF">
            <w:pPr>
              <w:pStyle w:val="ConsPlusNormal"/>
              <w:jc w:val="center"/>
            </w:pPr>
            <w:r>
              <w:t>2241877.67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39</w:t>
            </w:r>
          </w:p>
        </w:tc>
        <w:tc>
          <w:tcPr>
            <w:tcW w:w="1531" w:type="dxa"/>
          </w:tcPr>
          <w:p w:rsidR="00EB09CF" w:rsidRDefault="00EB09CF">
            <w:pPr>
              <w:pStyle w:val="ConsPlusNormal"/>
              <w:jc w:val="center"/>
            </w:pPr>
            <w:r>
              <w:t>383101.62</w:t>
            </w:r>
          </w:p>
        </w:tc>
        <w:tc>
          <w:tcPr>
            <w:tcW w:w="1701" w:type="dxa"/>
          </w:tcPr>
          <w:p w:rsidR="00EB09CF" w:rsidRDefault="00EB09CF">
            <w:pPr>
              <w:pStyle w:val="ConsPlusNormal"/>
              <w:jc w:val="center"/>
            </w:pPr>
            <w:r>
              <w:t>2241876.04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40</w:t>
            </w:r>
          </w:p>
        </w:tc>
        <w:tc>
          <w:tcPr>
            <w:tcW w:w="1531" w:type="dxa"/>
          </w:tcPr>
          <w:p w:rsidR="00EB09CF" w:rsidRDefault="00EB09CF">
            <w:pPr>
              <w:pStyle w:val="ConsPlusNormal"/>
              <w:jc w:val="center"/>
            </w:pPr>
            <w:r>
              <w:t>383102.99</w:t>
            </w:r>
          </w:p>
        </w:tc>
        <w:tc>
          <w:tcPr>
            <w:tcW w:w="1701" w:type="dxa"/>
          </w:tcPr>
          <w:p w:rsidR="00EB09CF" w:rsidRDefault="00EB09CF">
            <w:pPr>
              <w:pStyle w:val="ConsPlusNormal"/>
              <w:jc w:val="center"/>
            </w:pPr>
            <w:r>
              <w:t>2241870.37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41</w:t>
            </w:r>
          </w:p>
        </w:tc>
        <w:tc>
          <w:tcPr>
            <w:tcW w:w="1531" w:type="dxa"/>
          </w:tcPr>
          <w:p w:rsidR="00EB09CF" w:rsidRDefault="00EB09CF">
            <w:pPr>
              <w:pStyle w:val="ConsPlusNormal"/>
              <w:jc w:val="center"/>
            </w:pPr>
            <w:r>
              <w:t>383102.75</w:t>
            </w:r>
          </w:p>
        </w:tc>
        <w:tc>
          <w:tcPr>
            <w:tcW w:w="1701" w:type="dxa"/>
          </w:tcPr>
          <w:p w:rsidR="00EB09CF" w:rsidRDefault="00EB09CF">
            <w:pPr>
              <w:pStyle w:val="ConsPlusNormal"/>
              <w:jc w:val="center"/>
            </w:pPr>
            <w:r>
              <w:t>2241869.57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42</w:t>
            </w:r>
          </w:p>
        </w:tc>
        <w:tc>
          <w:tcPr>
            <w:tcW w:w="1531" w:type="dxa"/>
          </w:tcPr>
          <w:p w:rsidR="00EB09CF" w:rsidRDefault="00EB09CF">
            <w:pPr>
              <w:pStyle w:val="ConsPlusNormal"/>
              <w:jc w:val="center"/>
            </w:pPr>
            <w:r>
              <w:t>383059.38</w:t>
            </w:r>
          </w:p>
        </w:tc>
        <w:tc>
          <w:tcPr>
            <w:tcW w:w="1701" w:type="dxa"/>
          </w:tcPr>
          <w:p w:rsidR="00EB09CF" w:rsidRDefault="00EB09CF">
            <w:pPr>
              <w:pStyle w:val="ConsPlusNormal"/>
              <w:jc w:val="center"/>
            </w:pPr>
            <w:r>
              <w:t>2241859.96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43</w:t>
            </w:r>
          </w:p>
        </w:tc>
        <w:tc>
          <w:tcPr>
            <w:tcW w:w="1531" w:type="dxa"/>
          </w:tcPr>
          <w:p w:rsidR="00EB09CF" w:rsidRDefault="00EB09CF">
            <w:pPr>
              <w:pStyle w:val="ConsPlusNormal"/>
              <w:jc w:val="center"/>
            </w:pPr>
            <w:r>
              <w:t>383052.84</w:t>
            </w:r>
          </w:p>
        </w:tc>
        <w:tc>
          <w:tcPr>
            <w:tcW w:w="1701" w:type="dxa"/>
          </w:tcPr>
          <w:p w:rsidR="00EB09CF" w:rsidRDefault="00EB09CF">
            <w:pPr>
              <w:pStyle w:val="ConsPlusNormal"/>
              <w:jc w:val="center"/>
            </w:pPr>
            <w:r>
              <w:t>2241858.37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44</w:t>
            </w:r>
          </w:p>
        </w:tc>
        <w:tc>
          <w:tcPr>
            <w:tcW w:w="1531" w:type="dxa"/>
          </w:tcPr>
          <w:p w:rsidR="00EB09CF" w:rsidRDefault="00EB09CF">
            <w:pPr>
              <w:pStyle w:val="ConsPlusNormal"/>
              <w:jc w:val="center"/>
            </w:pPr>
            <w:r>
              <w:t>383057.95</w:t>
            </w:r>
          </w:p>
        </w:tc>
        <w:tc>
          <w:tcPr>
            <w:tcW w:w="1701" w:type="dxa"/>
          </w:tcPr>
          <w:p w:rsidR="00EB09CF" w:rsidRDefault="00EB09CF">
            <w:pPr>
              <w:pStyle w:val="ConsPlusNormal"/>
              <w:jc w:val="center"/>
            </w:pPr>
            <w:r>
              <w:t>2241836.50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45</w:t>
            </w:r>
          </w:p>
        </w:tc>
        <w:tc>
          <w:tcPr>
            <w:tcW w:w="1531" w:type="dxa"/>
          </w:tcPr>
          <w:p w:rsidR="00EB09CF" w:rsidRDefault="00EB09CF">
            <w:pPr>
              <w:pStyle w:val="ConsPlusNormal"/>
              <w:jc w:val="center"/>
            </w:pPr>
            <w:r>
              <w:t>383056.26</w:t>
            </w:r>
          </w:p>
        </w:tc>
        <w:tc>
          <w:tcPr>
            <w:tcW w:w="1701" w:type="dxa"/>
          </w:tcPr>
          <w:p w:rsidR="00EB09CF" w:rsidRDefault="00EB09CF">
            <w:pPr>
              <w:pStyle w:val="ConsPlusNormal"/>
              <w:jc w:val="center"/>
            </w:pPr>
            <w:r>
              <w:t>2241836.18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46</w:t>
            </w:r>
          </w:p>
        </w:tc>
        <w:tc>
          <w:tcPr>
            <w:tcW w:w="1531" w:type="dxa"/>
          </w:tcPr>
          <w:p w:rsidR="00EB09CF" w:rsidRDefault="00EB09CF">
            <w:pPr>
              <w:pStyle w:val="ConsPlusNormal"/>
              <w:jc w:val="center"/>
            </w:pPr>
            <w:r>
              <w:t>383056.99</w:t>
            </w:r>
          </w:p>
        </w:tc>
        <w:tc>
          <w:tcPr>
            <w:tcW w:w="1701" w:type="dxa"/>
          </w:tcPr>
          <w:p w:rsidR="00EB09CF" w:rsidRDefault="00EB09CF">
            <w:pPr>
              <w:pStyle w:val="ConsPlusNormal"/>
              <w:jc w:val="center"/>
            </w:pPr>
            <w:r>
              <w:t>2241833.27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47</w:t>
            </w:r>
          </w:p>
        </w:tc>
        <w:tc>
          <w:tcPr>
            <w:tcW w:w="1531" w:type="dxa"/>
          </w:tcPr>
          <w:p w:rsidR="00EB09CF" w:rsidRDefault="00EB09CF">
            <w:pPr>
              <w:pStyle w:val="ConsPlusNormal"/>
              <w:jc w:val="center"/>
            </w:pPr>
            <w:r>
              <w:t>383060.59</w:t>
            </w:r>
          </w:p>
        </w:tc>
        <w:tc>
          <w:tcPr>
            <w:tcW w:w="1701" w:type="dxa"/>
          </w:tcPr>
          <w:p w:rsidR="00EB09CF" w:rsidRDefault="00EB09CF">
            <w:pPr>
              <w:pStyle w:val="ConsPlusNormal"/>
              <w:jc w:val="center"/>
            </w:pPr>
            <w:r>
              <w:t>2241819.13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48</w:t>
            </w:r>
          </w:p>
        </w:tc>
        <w:tc>
          <w:tcPr>
            <w:tcW w:w="1531" w:type="dxa"/>
          </w:tcPr>
          <w:p w:rsidR="00EB09CF" w:rsidRDefault="00EB09CF">
            <w:pPr>
              <w:pStyle w:val="ConsPlusNormal"/>
              <w:jc w:val="center"/>
            </w:pPr>
            <w:r>
              <w:t>383065.97</w:t>
            </w:r>
          </w:p>
        </w:tc>
        <w:tc>
          <w:tcPr>
            <w:tcW w:w="1701" w:type="dxa"/>
          </w:tcPr>
          <w:p w:rsidR="00EB09CF" w:rsidRDefault="00EB09CF">
            <w:pPr>
              <w:pStyle w:val="ConsPlusNormal"/>
              <w:jc w:val="center"/>
            </w:pPr>
            <w:r>
              <w:t>2241798.01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49</w:t>
            </w:r>
          </w:p>
        </w:tc>
        <w:tc>
          <w:tcPr>
            <w:tcW w:w="1531" w:type="dxa"/>
          </w:tcPr>
          <w:p w:rsidR="00EB09CF" w:rsidRDefault="00EB09CF">
            <w:pPr>
              <w:pStyle w:val="ConsPlusNormal"/>
              <w:jc w:val="center"/>
            </w:pPr>
            <w:r>
              <w:t>383066.80</w:t>
            </w:r>
          </w:p>
        </w:tc>
        <w:tc>
          <w:tcPr>
            <w:tcW w:w="1701" w:type="dxa"/>
          </w:tcPr>
          <w:p w:rsidR="00EB09CF" w:rsidRDefault="00EB09CF">
            <w:pPr>
              <w:pStyle w:val="ConsPlusNormal"/>
              <w:jc w:val="center"/>
            </w:pPr>
            <w:r>
              <w:t>2241798.80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50</w:t>
            </w:r>
          </w:p>
        </w:tc>
        <w:tc>
          <w:tcPr>
            <w:tcW w:w="1531" w:type="dxa"/>
          </w:tcPr>
          <w:p w:rsidR="00EB09CF" w:rsidRDefault="00EB09CF">
            <w:pPr>
              <w:pStyle w:val="ConsPlusNormal"/>
              <w:jc w:val="center"/>
            </w:pPr>
            <w:r>
              <w:t>383069.69</w:t>
            </w:r>
          </w:p>
        </w:tc>
        <w:tc>
          <w:tcPr>
            <w:tcW w:w="1701" w:type="dxa"/>
          </w:tcPr>
          <w:p w:rsidR="00EB09CF" w:rsidRDefault="00EB09CF">
            <w:pPr>
              <w:pStyle w:val="ConsPlusNormal"/>
              <w:jc w:val="center"/>
            </w:pPr>
            <w:r>
              <w:t>2241785.98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51</w:t>
            </w:r>
          </w:p>
        </w:tc>
        <w:tc>
          <w:tcPr>
            <w:tcW w:w="1531" w:type="dxa"/>
          </w:tcPr>
          <w:p w:rsidR="00EB09CF" w:rsidRDefault="00EB09CF">
            <w:pPr>
              <w:pStyle w:val="ConsPlusNormal"/>
              <w:jc w:val="center"/>
            </w:pPr>
            <w:r>
              <w:t>383087.63</w:t>
            </w:r>
          </w:p>
        </w:tc>
        <w:tc>
          <w:tcPr>
            <w:tcW w:w="1701" w:type="dxa"/>
          </w:tcPr>
          <w:p w:rsidR="00EB09CF" w:rsidRDefault="00EB09CF">
            <w:pPr>
              <w:pStyle w:val="ConsPlusNormal"/>
              <w:jc w:val="center"/>
            </w:pPr>
            <w:r>
              <w:t>2241708.73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52</w:t>
            </w:r>
          </w:p>
        </w:tc>
        <w:tc>
          <w:tcPr>
            <w:tcW w:w="1531" w:type="dxa"/>
          </w:tcPr>
          <w:p w:rsidR="00EB09CF" w:rsidRDefault="00EB09CF">
            <w:pPr>
              <w:pStyle w:val="ConsPlusNormal"/>
              <w:jc w:val="center"/>
            </w:pPr>
            <w:r>
              <w:t>383092.42</w:t>
            </w:r>
          </w:p>
        </w:tc>
        <w:tc>
          <w:tcPr>
            <w:tcW w:w="1701" w:type="dxa"/>
          </w:tcPr>
          <w:p w:rsidR="00EB09CF" w:rsidRDefault="00EB09CF">
            <w:pPr>
              <w:pStyle w:val="ConsPlusNormal"/>
              <w:jc w:val="center"/>
            </w:pPr>
            <w:r>
              <w:t>2241689.46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53</w:t>
            </w:r>
          </w:p>
        </w:tc>
        <w:tc>
          <w:tcPr>
            <w:tcW w:w="1531" w:type="dxa"/>
          </w:tcPr>
          <w:p w:rsidR="00EB09CF" w:rsidRDefault="00EB09CF">
            <w:pPr>
              <w:pStyle w:val="ConsPlusNormal"/>
              <w:jc w:val="center"/>
            </w:pPr>
            <w:r>
              <w:t>383094.39</w:t>
            </w:r>
          </w:p>
        </w:tc>
        <w:tc>
          <w:tcPr>
            <w:tcW w:w="1701" w:type="dxa"/>
          </w:tcPr>
          <w:p w:rsidR="00EB09CF" w:rsidRDefault="00EB09CF">
            <w:pPr>
              <w:pStyle w:val="ConsPlusNormal"/>
              <w:jc w:val="center"/>
            </w:pPr>
            <w:r>
              <w:t>2241672.88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54</w:t>
            </w:r>
          </w:p>
        </w:tc>
        <w:tc>
          <w:tcPr>
            <w:tcW w:w="1531" w:type="dxa"/>
          </w:tcPr>
          <w:p w:rsidR="00EB09CF" w:rsidRDefault="00EB09CF">
            <w:pPr>
              <w:pStyle w:val="ConsPlusNormal"/>
              <w:jc w:val="center"/>
            </w:pPr>
            <w:r>
              <w:t>383103.30</w:t>
            </w:r>
          </w:p>
        </w:tc>
        <w:tc>
          <w:tcPr>
            <w:tcW w:w="1701" w:type="dxa"/>
          </w:tcPr>
          <w:p w:rsidR="00EB09CF" w:rsidRDefault="00EB09CF">
            <w:pPr>
              <w:pStyle w:val="ConsPlusNormal"/>
              <w:jc w:val="center"/>
            </w:pPr>
            <w:r>
              <w:t>2241673.71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55</w:t>
            </w:r>
          </w:p>
        </w:tc>
        <w:tc>
          <w:tcPr>
            <w:tcW w:w="1531" w:type="dxa"/>
          </w:tcPr>
          <w:p w:rsidR="00EB09CF" w:rsidRDefault="00EB09CF">
            <w:pPr>
              <w:pStyle w:val="ConsPlusNormal"/>
              <w:jc w:val="center"/>
            </w:pPr>
            <w:r>
              <w:t>383105.63</w:t>
            </w:r>
          </w:p>
        </w:tc>
        <w:tc>
          <w:tcPr>
            <w:tcW w:w="1701" w:type="dxa"/>
          </w:tcPr>
          <w:p w:rsidR="00EB09CF" w:rsidRDefault="00EB09CF">
            <w:pPr>
              <w:pStyle w:val="ConsPlusNormal"/>
              <w:jc w:val="center"/>
            </w:pPr>
            <w:r>
              <w:t>2241651.89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56</w:t>
            </w:r>
          </w:p>
        </w:tc>
        <w:tc>
          <w:tcPr>
            <w:tcW w:w="1531" w:type="dxa"/>
          </w:tcPr>
          <w:p w:rsidR="00EB09CF" w:rsidRDefault="00EB09CF">
            <w:pPr>
              <w:pStyle w:val="ConsPlusNormal"/>
              <w:jc w:val="center"/>
            </w:pPr>
            <w:r>
              <w:t>383106.99</w:t>
            </w:r>
          </w:p>
        </w:tc>
        <w:tc>
          <w:tcPr>
            <w:tcW w:w="1701" w:type="dxa"/>
          </w:tcPr>
          <w:p w:rsidR="00EB09CF" w:rsidRDefault="00EB09CF">
            <w:pPr>
              <w:pStyle w:val="ConsPlusNormal"/>
              <w:jc w:val="center"/>
            </w:pPr>
            <w:r>
              <w:t>2241629.53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57</w:t>
            </w:r>
          </w:p>
        </w:tc>
        <w:tc>
          <w:tcPr>
            <w:tcW w:w="1531" w:type="dxa"/>
          </w:tcPr>
          <w:p w:rsidR="00EB09CF" w:rsidRDefault="00EB09CF">
            <w:pPr>
              <w:pStyle w:val="ConsPlusNormal"/>
              <w:jc w:val="center"/>
            </w:pPr>
            <w:r>
              <w:t>383112.81</w:t>
            </w:r>
          </w:p>
        </w:tc>
        <w:tc>
          <w:tcPr>
            <w:tcW w:w="1701" w:type="dxa"/>
          </w:tcPr>
          <w:p w:rsidR="00EB09CF" w:rsidRDefault="00EB09CF">
            <w:pPr>
              <w:pStyle w:val="ConsPlusNormal"/>
              <w:jc w:val="center"/>
            </w:pPr>
            <w:r>
              <w:t>2241601.81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58</w:t>
            </w:r>
          </w:p>
        </w:tc>
        <w:tc>
          <w:tcPr>
            <w:tcW w:w="1531" w:type="dxa"/>
          </w:tcPr>
          <w:p w:rsidR="00EB09CF" w:rsidRDefault="00EB09CF">
            <w:pPr>
              <w:pStyle w:val="ConsPlusNormal"/>
              <w:jc w:val="center"/>
            </w:pPr>
            <w:r>
              <w:t>383123.27</w:t>
            </w:r>
          </w:p>
        </w:tc>
        <w:tc>
          <w:tcPr>
            <w:tcW w:w="1701" w:type="dxa"/>
          </w:tcPr>
          <w:p w:rsidR="00EB09CF" w:rsidRDefault="00EB09CF">
            <w:pPr>
              <w:pStyle w:val="ConsPlusNormal"/>
              <w:jc w:val="center"/>
            </w:pPr>
            <w:r>
              <w:t>2241552.00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59</w:t>
            </w:r>
          </w:p>
        </w:tc>
        <w:tc>
          <w:tcPr>
            <w:tcW w:w="1531" w:type="dxa"/>
          </w:tcPr>
          <w:p w:rsidR="00EB09CF" w:rsidRDefault="00EB09CF">
            <w:pPr>
              <w:pStyle w:val="ConsPlusNormal"/>
              <w:jc w:val="center"/>
            </w:pPr>
            <w:r>
              <w:t>383124.06</w:t>
            </w:r>
          </w:p>
        </w:tc>
        <w:tc>
          <w:tcPr>
            <w:tcW w:w="1701" w:type="dxa"/>
          </w:tcPr>
          <w:p w:rsidR="00EB09CF" w:rsidRDefault="00EB09CF">
            <w:pPr>
              <w:pStyle w:val="ConsPlusNormal"/>
              <w:jc w:val="center"/>
            </w:pPr>
            <w:r>
              <w:t>2241548.57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60</w:t>
            </w:r>
          </w:p>
        </w:tc>
        <w:tc>
          <w:tcPr>
            <w:tcW w:w="1531" w:type="dxa"/>
          </w:tcPr>
          <w:p w:rsidR="00EB09CF" w:rsidRDefault="00EB09CF">
            <w:pPr>
              <w:pStyle w:val="ConsPlusNormal"/>
              <w:jc w:val="center"/>
            </w:pPr>
            <w:r>
              <w:t>383128.55</w:t>
            </w:r>
          </w:p>
        </w:tc>
        <w:tc>
          <w:tcPr>
            <w:tcW w:w="1701" w:type="dxa"/>
          </w:tcPr>
          <w:p w:rsidR="00EB09CF" w:rsidRDefault="00EB09CF">
            <w:pPr>
              <w:pStyle w:val="ConsPlusNormal"/>
              <w:jc w:val="center"/>
            </w:pPr>
            <w:r>
              <w:t>2241528.47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61</w:t>
            </w:r>
          </w:p>
        </w:tc>
        <w:tc>
          <w:tcPr>
            <w:tcW w:w="1531" w:type="dxa"/>
          </w:tcPr>
          <w:p w:rsidR="00EB09CF" w:rsidRDefault="00EB09CF">
            <w:pPr>
              <w:pStyle w:val="ConsPlusNormal"/>
              <w:jc w:val="center"/>
            </w:pPr>
            <w:r>
              <w:t>383135.21</w:t>
            </w:r>
          </w:p>
        </w:tc>
        <w:tc>
          <w:tcPr>
            <w:tcW w:w="1701" w:type="dxa"/>
          </w:tcPr>
          <w:p w:rsidR="00EB09CF" w:rsidRDefault="00EB09CF">
            <w:pPr>
              <w:pStyle w:val="ConsPlusNormal"/>
              <w:jc w:val="center"/>
            </w:pPr>
            <w:r>
              <w:t>2241501.87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62</w:t>
            </w:r>
          </w:p>
        </w:tc>
        <w:tc>
          <w:tcPr>
            <w:tcW w:w="1531" w:type="dxa"/>
          </w:tcPr>
          <w:p w:rsidR="00EB09CF" w:rsidRDefault="00EB09CF">
            <w:pPr>
              <w:pStyle w:val="ConsPlusNormal"/>
              <w:jc w:val="center"/>
            </w:pPr>
            <w:r>
              <w:t>383142.93</w:t>
            </w:r>
          </w:p>
        </w:tc>
        <w:tc>
          <w:tcPr>
            <w:tcW w:w="1701" w:type="dxa"/>
          </w:tcPr>
          <w:p w:rsidR="00EB09CF" w:rsidRDefault="00EB09CF">
            <w:pPr>
              <w:pStyle w:val="ConsPlusNormal"/>
              <w:jc w:val="center"/>
            </w:pPr>
            <w:r>
              <w:t>2241503.98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63</w:t>
            </w:r>
          </w:p>
        </w:tc>
        <w:tc>
          <w:tcPr>
            <w:tcW w:w="1531" w:type="dxa"/>
          </w:tcPr>
          <w:p w:rsidR="00EB09CF" w:rsidRDefault="00EB09CF">
            <w:pPr>
              <w:pStyle w:val="ConsPlusNormal"/>
              <w:jc w:val="center"/>
            </w:pPr>
            <w:r>
              <w:t>383155.60</w:t>
            </w:r>
          </w:p>
        </w:tc>
        <w:tc>
          <w:tcPr>
            <w:tcW w:w="1701" w:type="dxa"/>
          </w:tcPr>
          <w:p w:rsidR="00EB09CF" w:rsidRDefault="00EB09CF">
            <w:pPr>
              <w:pStyle w:val="ConsPlusNormal"/>
              <w:jc w:val="center"/>
            </w:pPr>
            <w:r>
              <w:t>2241457.38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0.30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64</w:t>
            </w:r>
          </w:p>
        </w:tc>
        <w:tc>
          <w:tcPr>
            <w:tcW w:w="1531" w:type="dxa"/>
          </w:tcPr>
          <w:p w:rsidR="00EB09CF" w:rsidRDefault="00EB09CF">
            <w:pPr>
              <w:pStyle w:val="ConsPlusNormal"/>
              <w:jc w:val="center"/>
            </w:pPr>
            <w:r>
              <w:t>383150.57</w:t>
            </w:r>
          </w:p>
        </w:tc>
        <w:tc>
          <w:tcPr>
            <w:tcW w:w="1701" w:type="dxa"/>
          </w:tcPr>
          <w:p w:rsidR="00EB09CF" w:rsidRDefault="00EB09CF">
            <w:pPr>
              <w:pStyle w:val="ConsPlusNormal"/>
              <w:jc w:val="center"/>
            </w:pPr>
            <w:r>
              <w:t>2241455.96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0.30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65</w:t>
            </w:r>
          </w:p>
        </w:tc>
        <w:tc>
          <w:tcPr>
            <w:tcW w:w="1531" w:type="dxa"/>
          </w:tcPr>
          <w:p w:rsidR="00EB09CF" w:rsidRDefault="00EB09CF">
            <w:pPr>
              <w:pStyle w:val="ConsPlusNormal"/>
              <w:jc w:val="center"/>
            </w:pPr>
            <w:r>
              <w:t>383152.76</w:t>
            </w:r>
          </w:p>
        </w:tc>
        <w:tc>
          <w:tcPr>
            <w:tcW w:w="1701" w:type="dxa"/>
          </w:tcPr>
          <w:p w:rsidR="00EB09CF" w:rsidRDefault="00EB09CF">
            <w:pPr>
              <w:pStyle w:val="ConsPlusNormal"/>
              <w:jc w:val="center"/>
            </w:pPr>
            <w:r>
              <w:t>2241446.58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0.30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66</w:t>
            </w:r>
          </w:p>
        </w:tc>
        <w:tc>
          <w:tcPr>
            <w:tcW w:w="1531" w:type="dxa"/>
          </w:tcPr>
          <w:p w:rsidR="00EB09CF" w:rsidRDefault="00EB09CF">
            <w:pPr>
              <w:pStyle w:val="ConsPlusNormal"/>
              <w:jc w:val="center"/>
            </w:pPr>
            <w:r>
              <w:t>383181.37</w:t>
            </w:r>
          </w:p>
        </w:tc>
        <w:tc>
          <w:tcPr>
            <w:tcW w:w="1701" w:type="dxa"/>
          </w:tcPr>
          <w:p w:rsidR="00EB09CF" w:rsidRDefault="00EB09CF">
            <w:pPr>
              <w:pStyle w:val="ConsPlusNormal"/>
              <w:jc w:val="center"/>
            </w:pPr>
            <w:r>
              <w:t>2241437.07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0.30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67</w:t>
            </w:r>
          </w:p>
        </w:tc>
        <w:tc>
          <w:tcPr>
            <w:tcW w:w="1531" w:type="dxa"/>
          </w:tcPr>
          <w:p w:rsidR="00EB09CF" w:rsidRDefault="00EB09CF">
            <w:pPr>
              <w:pStyle w:val="ConsPlusNormal"/>
              <w:jc w:val="center"/>
            </w:pPr>
            <w:r>
              <w:t>383188.01</w:t>
            </w:r>
          </w:p>
        </w:tc>
        <w:tc>
          <w:tcPr>
            <w:tcW w:w="1701" w:type="dxa"/>
          </w:tcPr>
          <w:p w:rsidR="00EB09CF" w:rsidRDefault="00EB09CF">
            <w:pPr>
              <w:pStyle w:val="ConsPlusNormal"/>
              <w:jc w:val="center"/>
            </w:pPr>
            <w:r>
              <w:t>2241434.80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68</w:t>
            </w:r>
          </w:p>
        </w:tc>
        <w:tc>
          <w:tcPr>
            <w:tcW w:w="1531" w:type="dxa"/>
          </w:tcPr>
          <w:p w:rsidR="00EB09CF" w:rsidRDefault="00EB09CF">
            <w:pPr>
              <w:pStyle w:val="ConsPlusNormal"/>
              <w:jc w:val="center"/>
            </w:pPr>
            <w:r>
              <w:t>383223.80</w:t>
            </w:r>
          </w:p>
        </w:tc>
        <w:tc>
          <w:tcPr>
            <w:tcW w:w="1701" w:type="dxa"/>
          </w:tcPr>
          <w:p w:rsidR="00EB09CF" w:rsidRDefault="00EB09CF">
            <w:pPr>
              <w:pStyle w:val="ConsPlusNormal"/>
              <w:jc w:val="center"/>
            </w:pPr>
            <w:r>
              <w:t>2241422.62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69</w:t>
            </w:r>
          </w:p>
        </w:tc>
        <w:tc>
          <w:tcPr>
            <w:tcW w:w="1531" w:type="dxa"/>
          </w:tcPr>
          <w:p w:rsidR="00EB09CF" w:rsidRDefault="00EB09CF">
            <w:pPr>
              <w:pStyle w:val="ConsPlusNormal"/>
              <w:jc w:val="center"/>
            </w:pPr>
            <w:r>
              <w:t>383217.96</w:t>
            </w:r>
          </w:p>
        </w:tc>
        <w:tc>
          <w:tcPr>
            <w:tcW w:w="1701" w:type="dxa"/>
          </w:tcPr>
          <w:p w:rsidR="00EB09CF" w:rsidRDefault="00EB09CF">
            <w:pPr>
              <w:pStyle w:val="ConsPlusNormal"/>
              <w:jc w:val="center"/>
            </w:pPr>
            <w:r>
              <w:t>2241406.54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70</w:t>
            </w:r>
          </w:p>
        </w:tc>
        <w:tc>
          <w:tcPr>
            <w:tcW w:w="1531" w:type="dxa"/>
          </w:tcPr>
          <w:p w:rsidR="00EB09CF" w:rsidRDefault="00EB09CF">
            <w:pPr>
              <w:pStyle w:val="ConsPlusNormal"/>
              <w:jc w:val="center"/>
            </w:pPr>
            <w:r>
              <w:t>383237.51</w:t>
            </w:r>
          </w:p>
        </w:tc>
        <w:tc>
          <w:tcPr>
            <w:tcW w:w="1701" w:type="dxa"/>
          </w:tcPr>
          <w:p w:rsidR="00EB09CF" w:rsidRDefault="00EB09CF">
            <w:pPr>
              <w:pStyle w:val="ConsPlusNormal"/>
              <w:jc w:val="center"/>
            </w:pPr>
            <w:r>
              <w:t>2241399.65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0.30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71</w:t>
            </w:r>
          </w:p>
        </w:tc>
        <w:tc>
          <w:tcPr>
            <w:tcW w:w="1531" w:type="dxa"/>
          </w:tcPr>
          <w:p w:rsidR="00EB09CF" w:rsidRDefault="00EB09CF">
            <w:pPr>
              <w:pStyle w:val="ConsPlusNormal"/>
              <w:jc w:val="center"/>
            </w:pPr>
            <w:r>
              <w:t>383238.64</w:t>
            </w:r>
          </w:p>
        </w:tc>
        <w:tc>
          <w:tcPr>
            <w:tcW w:w="1701" w:type="dxa"/>
          </w:tcPr>
          <w:p w:rsidR="00EB09CF" w:rsidRDefault="00EB09CF">
            <w:pPr>
              <w:pStyle w:val="ConsPlusNormal"/>
              <w:jc w:val="center"/>
            </w:pPr>
            <w:r>
              <w:t>2241402.54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0.30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72</w:t>
            </w:r>
          </w:p>
        </w:tc>
        <w:tc>
          <w:tcPr>
            <w:tcW w:w="1531" w:type="dxa"/>
          </w:tcPr>
          <w:p w:rsidR="00EB09CF" w:rsidRDefault="00EB09CF">
            <w:pPr>
              <w:pStyle w:val="ConsPlusNormal"/>
              <w:jc w:val="center"/>
            </w:pPr>
            <w:r>
              <w:t>383265.85</w:t>
            </w:r>
          </w:p>
        </w:tc>
        <w:tc>
          <w:tcPr>
            <w:tcW w:w="1701" w:type="dxa"/>
          </w:tcPr>
          <w:p w:rsidR="00EB09CF" w:rsidRDefault="00EB09CF">
            <w:pPr>
              <w:pStyle w:val="ConsPlusNormal"/>
              <w:jc w:val="center"/>
            </w:pPr>
            <w:r>
              <w:t>2241393.15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73</w:t>
            </w:r>
          </w:p>
        </w:tc>
        <w:tc>
          <w:tcPr>
            <w:tcW w:w="1531" w:type="dxa"/>
          </w:tcPr>
          <w:p w:rsidR="00EB09CF" w:rsidRDefault="00EB09CF">
            <w:pPr>
              <w:pStyle w:val="ConsPlusNormal"/>
              <w:jc w:val="center"/>
            </w:pPr>
            <w:r>
              <w:t>383265.13</w:t>
            </w:r>
          </w:p>
        </w:tc>
        <w:tc>
          <w:tcPr>
            <w:tcW w:w="1701" w:type="dxa"/>
          </w:tcPr>
          <w:p w:rsidR="00EB09CF" w:rsidRDefault="00EB09CF">
            <w:pPr>
              <w:pStyle w:val="ConsPlusNormal"/>
              <w:jc w:val="center"/>
            </w:pPr>
            <w:r>
              <w:t>2241390.00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74</w:t>
            </w:r>
          </w:p>
        </w:tc>
        <w:tc>
          <w:tcPr>
            <w:tcW w:w="1531" w:type="dxa"/>
          </w:tcPr>
          <w:p w:rsidR="00EB09CF" w:rsidRDefault="00EB09CF">
            <w:pPr>
              <w:pStyle w:val="ConsPlusNormal"/>
              <w:jc w:val="center"/>
            </w:pPr>
            <w:r>
              <w:t>383270.92</w:t>
            </w:r>
          </w:p>
        </w:tc>
        <w:tc>
          <w:tcPr>
            <w:tcW w:w="1701" w:type="dxa"/>
          </w:tcPr>
          <w:p w:rsidR="00EB09CF" w:rsidRDefault="00EB09CF">
            <w:pPr>
              <w:pStyle w:val="ConsPlusNormal"/>
              <w:jc w:val="center"/>
            </w:pPr>
            <w:r>
              <w:t>2241388.29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75</w:t>
            </w:r>
          </w:p>
        </w:tc>
        <w:tc>
          <w:tcPr>
            <w:tcW w:w="1531" w:type="dxa"/>
          </w:tcPr>
          <w:p w:rsidR="00EB09CF" w:rsidRDefault="00EB09CF">
            <w:pPr>
              <w:pStyle w:val="ConsPlusNormal"/>
              <w:jc w:val="center"/>
            </w:pPr>
            <w:r>
              <w:t>383276.90</w:t>
            </w:r>
          </w:p>
        </w:tc>
        <w:tc>
          <w:tcPr>
            <w:tcW w:w="1701" w:type="dxa"/>
          </w:tcPr>
          <w:p w:rsidR="00EB09CF" w:rsidRDefault="00EB09CF">
            <w:pPr>
              <w:pStyle w:val="ConsPlusNormal"/>
              <w:jc w:val="center"/>
            </w:pPr>
            <w:r>
              <w:t>2241407.38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76</w:t>
            </w:r>
          </w:p>
        </w:tc>
        <w:tc>
          <w:tcPr>
            <w:tcW w:w="1531" w:type="dxa"/>
          </w:tcPr>
          <w:p w:rsidR="00EB09CF" w:rsidRDefault="00EB09CF">
            <w:pPr>
              <w:pStyle w:val="ConsPlusNormal"/>
              <w:jc w:val="center"/>
            </w:pPr>
            <w:r>
              <w:t>383343.53</w:t>
            </w:r>
          </w:p>
        </w:tc>
        <w:tc>
          <w:tcPr>
            <w:tcW w:w="1701" w:type="dxa"/>
          </w:tcPr>
          <w:p w:rsidR="00EB09CF" w:rsidRDefault="00EB09CF">
            <w:pPr>
              <w:pStyle w:val="ConsPlusNormal"/>
              <w:jc w:val="center"/>
            </w:pPr>
            <w:r>
              <w:t>2241383.99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77</w:t>
            </w:r>
          </w:p>
        </w:tc>
        <w:tc>
          <w:tcPr>
            <w:tcW w:w="1531" w:type="dxa"/>
          </w:tcPr>
          <w:p w:rsidR="00EB09CF" w:rsidRDefault="00EB09CF">
            <w:pPr>
              <w:pStyle w:val="ConsPlusNormal"/>
              <w:jc w:val="center"/>
            </w:pPr>
            <w:r>
              <w:t>383331.97</w:t>
            </w:r>
          </w:p>
        </w:tc>
        <w:tc>
          <w:tcPr>
            <w:tcW w:w="1701" w:type="dxa"/>
          </w:tcPr>
          <w:p w:rsidR="00EB09CF" w:rsidRDefault="00EB09CF">
            <w:pPr>
              <w:pStyle w:val="ConsPlusNormal"/>
              <w:jc w:val="center"/>
            </w:pPr>
            <w:r>
              <w:t>2241368.36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78</w:t>
            </w:r>
          </w:p>
        </w:tc>
        <w:tc>
          <w:tcPr>
            <w:tcW w:w="1531" w:type="dxa"/>
          </w:tcPr>
          <w:p w:rsidR="00EB09CF" w:rsidRDefault="00EB09CF">
            <w:pPr>
              <w:pStyle w:val="ConsPlusNormal"/>
              <w:jc w:val="center"/>
            </w:pPr>
            <w:r>
              <w:t>383337.44</w:t>
            </w:r>
          </w:p>
        </w:tc>
        <w:tc>
          <w:tcPr>
            <w:tcW w:w="1701" w:type="dxa"/>
          </w:tcPr>
          <w:p w:rsidR="00EB09CF" w:rsidRDefault="00EB09CF">
            <w:pPr>
              <w:pStyle w:val="ConsPlusNormal"/>
              <w:jc w:val="center"/>
            </w:pPr>
            <w:r>
              <w:t>2241366.15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w:t>
            </w:r>
          </w:p>
        </w:tc>
        <w:tc>
          <w:tcPr>
            <w:tcW w:w="1531" w:type="dxa"/>
          </w:tcPr>
          <w:p w:rsidR="00EB09CF" w:rsidRDefault="00EB09CF">
            <w:pPr>
              <w:pStyle w:val="ConsPlusNormal"/>
              <w:jc w:val="center"/>
            </w:pPr>
            <w:r>
              <w:t>383363.48</w:t>
            </w:r>
          </w:p>
        </w:tc>
        <w:tc>
          <w:tcPr>
            <w:tcW w:w="1701" w:type="dxa"/>
          </w:tcPr>
          <w:p w:rsidR="00EB09CF" w:rsidRDefault="00EB09CF">
            <w:pPr>
              <w:pStyle w:val="ConsPlusNormal"/>
              <w:jc w:val="center"/>
            </w:pPr>
            <w:r>
              <w:t>2241378.18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79</w:t>
            </w:r>
          </w:p>
        </w:tc>
        <w:tc>
          <w:tcPr>
            <w:tcW w:w="1531" w:type="dxa"/>
          </w:tcPr>
          <w:p w:rsidR="00EB09CF" w:rsidRDefault="00EB09CF">
            <w:pPr>
              <w:pStyle w:val="ConsPlusNormal"/>
              <w:jc w:val="center"/>
            </w:pPr>
            <w:r>
              <w:t>383124.94</w:t>
            </w:r>
          </w:p>
        </w:tc>
        <w:tc>
          <w:tcPr>
            <w:tcW w:w="1701" w:type="dxa"/>
          </w:tcPr>
          <w:p w:rsidR="00EB09CF" w:rsidRDefault="00EB09CF">
            <w:pPr>
              <w:pStyle w:val="ConsPlusNormal"/>
              <w:jc w:val="center"/>
            </w:pPr>
            <w:r>
              <w:t>2241455.83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80</w:t>
            </w:r>
          </w:p>
        </w:tc>
        <w:tc>
          <w:tcPr>
            <w:tcW w:w="1531" w:type="dxa"/>
          </w:tcPr>
          <w:p w:rsidR="00EB09CF" w:rsidRDefault="00EB09CF">
            <w:pPr>
              <w:pStyle w:val="ConsPlusNormal"/>
              <w:jc w:val="center"/>
            </w:pPr>
            <w:r>
              <w:t>383124.18</w:t>
            </w:r>
          </w:p>
        </w:tc>
        <w:tc>
          <w:tcPr>
            <w:tcW w:w="1701" w:type="dxa"/>
          </w:tcPr>
          <w:p w:rsidR="00EB09CF" w:rsidRDefault="00EB09CF">
            <w:pPr>
              <w:pStyle w:val="ConsPlusNormal"/>
              <w:jc w:val="center"/>
            </w:pPr>
            <w:r>
              <w:t>2241459.46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81</w:t>
            </w:r>
          </w:p>
        </w:tc>
        <w:tc>
          <w:tcPr>
            <w:tcW w:w="1531" w:type="dxa"/>
          </w:tcPr>
          <w:p w:rsidR="00EB09CF" w:rsidRDefault="00EB09CF">
            <w:pPr>
              <w:pStyle w:val="ConsPlusNormal"/>
              <w:jc w:val="center"/>
            </w:pPr>
            <w:r>
              <w:t>383123.53</w:t>
            </w:r>
          </w:p>
        </w:tc>
        <w:tc>
          <w:tcPr>
            <w:tcW w:w="1701" w:type="dxa"/>
          </w:tcPr>
          <w:p w:rsidR="00EB09CF" w:rsidRDefault="00EB09CF">
            <w:pPr>
              <w:pStyle w:val="ConsPlusNormal"/>
              <w:jc w:val="center"/>
            </w:pPr>
            <w:r>
              <w:t>2241462.62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82</w:t>
            </w:r>
          </w:p>
        </w:tc>
        <w:tc>
          <w:tcPr>
            <w:tcW w:w="1531" w:type="dxa"/>
          </w:tcPr>
          <w:p w:rsidR="00EB09CF" w:rsidRDefault="00EB09CF">
            <w:pPr>
              <w:pStyle w:val="ConsPlusNormal"/>
              <w:jc w:val="center"/>
            </w:pPr>
            <w:r>
              <w:t>383118.47</w:t>
            </w:r>
          </w:p>
        </w:tc>
        <w:tc>
          <w:tcPr>
            <w:tcW w:w="1701" w:type="dxa"/>
          </w:tcPr>
          <w:p w:rsidR="00EB09CF" w:rsidRDefault="00EB09CF">
            <w:pPr>
              <w:pStyle w:val="ConsPlusNormal"/>
              <w:jc w:val="center"/>
            </w:pPr>
            <w:r>
              <w:t>2241485.81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83</w:t>
            </w:r>
          </w:p>
        </w:tc>
        <w:tc>
          <w:tcPr>
            <w:tcW w:w="1531" w:type="dxa"/>
          </w:tcPr>
          <w:p w:rsidR="00EB09CF" w:rsidRDefault="00EB09CF">
            <w:pPr>
              <w:pStyle w:val="ConsPlusNormal"/>
              <w:jc w:val="center"/>
            </w:pPr>
            <w:r>
              <w:t>383115.07</w:t>
            </w:r>
          </w:p>
        </w:tc>
        <w:tc>
          <w:tcPr>
            <w:tcW w:w="1701" w:type="dxa"/>
          </w:tcPr>
          <w:p w:rsidR="00EB09CF" w:rsidRDefault="00EB09CF">
            <w:pPr>
              <w:pStyle w:val="ConsPlusNormal"/>
              <w:jc w:val="center"/>
            </w:pPr>
            <w:r>
              <w:t>2241500.62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84</w:t>
            </w:r>
          </w:p>
        </w:tc>
        <w:tc>
          <w:tcPr>
            <w:tcW w:w="1531" w:type="dxa"/>
          </w:tcPr>
          <w:p w:rsidR="00EB09CF" w:rsidRDefault="00EB09CF">
            <w:pPr>
              <w:pStyle w:val="ConsPlusNormal"/>
              <w:jc w:val="center"/>
            </w:pPr>
            <w:r>
              <w:t>383114.41</w:t>
            </w:r>
          </w:p>
        </w:tc>
        <w:tc>
          <w:tcPr>
            <w:tcW w:w="1701" w:type="dxa"/>
          </w:tcPr>
          <w:p w:rsidR="00EB09CF" w:rsidRDefault="00EB09CF">
            <w:pPr>
              <w:pStyle w:val="ConsPlusNormal"/>
              <w:jc w:val="center"/>
            </w:pPr>
            <w:r>
              <w:t>2241503.55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85</w:t>
            </w:r>
          </w:p>
        </w:tc>
        <w:tc>
          <w:tcPr>
            <w:tcW w:w="1531" w:type="dxa"/>
          </w:tcPr>
          <w:p w:rsidR="00EB09CF" w:rsidRDefault="00EB09CF">
            <w:pPr>
              <w:pStyle w:val="ConsPlusNormal"/>
              <w:jc w:val="center"/>
            </w:pPr>
            <w:r>
              <w:t>383113.68</w:t>
            </w:r>
          </w:p>
        </w:tc>
        <w:tc>
          <w:tcPr>
            <w:tcW w:w="1701" w:type="dxa"/>
          </w:tcPr>
          <w:p w:rsidR="00EB09CF" w:rsidRDefault="00EB09CF">
            <w:pPr>
              <w:pStyle w:val="ConsPlusNormal"/>
              <w:jc w:val="center"/>
            </w:pPr>
            <w:r>
              <w:t>2241506.73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86</w:t>
            </w:r>
          </w:p>
        </w:tc>
        <w:tc>
          <w:tcPr>
            <w:tcW w:w="1531" w:type="dxa"/>
          </w:tcPr>
          <w:p w:rsidR="00EB09CF" w:rsidRDefault="00EB09CF">
            <w:pPr>
              <w:pStyle w:val="ConsPlusNormal"/>
              <w:jc w:val="center"/>
            </w:pPr>
            <w:r>
              <w:t>383113.03</w:t>
            </w:r>
          </w:p>
        </w:tc>
        <w:tc>
          <w:tcPr>
            <w:tcW w:w="1701" w:type="dxa"/>
          </w:tcPr>
          <w:p w:rsidR="00EB09CF" w:rsidRDefault="00EB09CF">
            <w:pPr>
              <w:pStyle w:val="ConsPlusNormal"/>
              <w:jc w:val="center"/>
            </w:pPr>
            <w:r>
              <w:t>2241509.64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87</w:t>
            </w:r>
          </w:p>
        </w:tc>
        <w:tc>
          <w:tcPr>
            <w:tcW w:w="1531" w:type="dxa"/>
          </w:tcPr>
          <w:p w:rsidR="00EB09CF" w:rsidRDefault="00EB09CF">
            <w:pPr>
              <w:pStyle w:val="ConsPlusNormal"/>
              <w:jc w:val="center"/>
            </w:pPr>
            <w:r>
              <w:t>383111.97</w:t>
            </w:r>
          </w:p>
        </w:tc>
        <w:tc>
          <w:tcPr>
            <w:tcW w:w="1701" w:type="dxa"/>
          </w:tcPr>
          <w:p w:rsidR="00EB09CF" w:rsidRDefault="00EB09CF">
            <w:pPr>
              <w:pStyle w:val="ConsPlusNormal"/>
              <w:jc w:val="center"/>
            </w:pPr>
            <w:r>
              <w:t>2241514.94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88</w:t>
            </w:r>
          </w:p>
        </w:tc>
        <w:tc>
          <w:tcPr>
            <w:tcW w:w="1531" w:type="dxa"/>
          </w:tcPr>
          <w:p w:rsidR="00EB09CF" w:rsidRDefault="00EB09CF">
            <w:pPr>
              <w:pStyle w:val="ConsPlusNormal"/>
              <w:jc w:val="center"/>
            </w:pPr>
            <w:r>
              <w:t>383111.20</w:t>
            </w:r>
          </w:p>
        </w:tc>
        <w:tc>
          <w:tcPr>
            <w:tcW w:w="1701" w:type="dxa"/>
          </w:tcPr>
          <w:p w:rsidR="00EB09CF" w:rsidRDefault="00EB09CF">
            <w:pPr>
              <w:pStyle w:val="ConsPlusNormal"/>
              <w:jc w:val="center"/>
            </w:pPr>
            <w:r>
              <w:t>2241518.48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89</w:t>
            </w:r>
          </w:p>
        </w:tc>
        <w:tc>
          <w:tcPr>
            <w:tcW w:w="1531" w:type="dxa"/>
          </w:tcPr>
          <w:p w:rsidR="00EB09CF" w:rsidRDefault="00EB09CF">
            <w:pPr>
              <w:pStyle w:val="ConsPlusNormal"/>
              <w:jc w:val="center"/>
            </w:pPr>
            <w:r>
              <w:t>383104.89</w:t>
            </w:r>
          </w:p>
        </w:tc>
        <w:tc>
          <w:tcPr>
            <w:tcW w:w="1701" w:type="dxa"/>
          </w:tcPr>
          <w:p w:rsidR="00EB09CF" w:rsidRDefault="00EB09CF">
            <w:pPr>
              <w:pStyle w:val="ConsPlusNormal"/>
              <w:jc w:val="center"/>
            </w:pPr>
            <w:r>
              <w:t>2241544.06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90</w:t>
            </w:r>
          </w:p>
        </w:tc>
        <w:tc>
          <w:tcPr>
            <w:tcW w:w="1531" w:type="dxa"/>
          </w:tcPr>
          <w:p w:rsidR="00EB09CF" w:rsidRDefault="00EB09CF">
            <w:pPr>
              <w:pStyle w:val="ConsPlusNormal"/>
              <w:jc w:val="center"/>
            </w:pPr>
            <w:r>
              <w:t>383104.12</w:t>
            </w:r>
          </w:p>
        </w:tc>
        <w:tc>
          <w:tcPr>
            <w:tcW w:w="1701" w:type="dxa"/>
          </w:tcPr>
          <w:p w:rsidR="00EB09CF" w:rsidRDefault="00EB09CF">
            <w:pPr>
              <w:pStyle w:val="ConsPlusNormal"/>
              <w:jc w:val="center"/>
            </w:pPr>
            <w:r>
              <w:t>2241547.39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91</w:t>
            </w:r>
          </w:p>
        </w:tc>
        <w:tc>
          <w:tcPr>
            <w:tcW w:w="1531" w:type="dxa"/>
          </w:tcPr>
          <w:p w:rsidR="00EB09CF" w:rsidRDefault="00EB09CF">
            <w:pPr>
              <w:pStyle w:val="ConsPlusNormal"/>
              <w:jc w:val="center"/>
            </w:pPr>
            <w:r>
              <w:t>383103.35</w:t>
            </w:r>
          </w:p>
        </w:tc>
        <w:tc>
          <w:tcPr>
            <w:tcW w:w="1701" w:type="dxa"/>
          </w:tcPr>
          <w:p w:rsidR="00EB09CF" w:rsidRDefault="00EB09CF">
            <w:pPr>
              <w:pStyle w:val="ConsPlusNormal"/>
              <w:jc w:val="center"/>
            </w:pPr>
            <w:r>
              <w:t>2241550.77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92</w:t>
            </w:r>
          </w:p>
        </w:tc>
        <w:tc>
          <w:tcPr>
            <w:tcW w:w="1531" w:type="dxa"/>
          </w:tcPr>
          <w:p w:rsidR="00EB09CF" w:rsidRDefault="00EB09CF">
            <w:pPr>
              <w:pStyle w:val="ConsPlusNormal"/>
              <w:jc w:val="center"/>
            </w:pPr>
            <w:r>
              <w:t>383102.69</w:t>
            </w:r>
          </w:p>
        </w:tc>
        <w:tc>
          <w:tcPr>
            <w:tcW w:w="1701" w:type="dxa"/>
          </w:tcPr>
          <w:p w:rsidR="00EB09CF" w:rsidRDefault="00EB09CF">
            <w:pPr>
              <w:pStyle w:val="ConsPlusNormal"/>
              <w:jc w:val="center"/>
            </w:pPr>
            <w:r>
              <w:t>2241553.65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93</w:t>
            </w:r>
          </w:p>
        </w:tc>
        <w:tc>
          <w:tcPr>
            <w:tcW w:w="1531" w:type="dxa"/>
          </w:tcPr>
          <w:p w:rsidR="00EB09CF" w:rsidRDefault="00EB09CF">
            <w:pPr>
              <w:pStyle w:val="ConsPlusNormal"/>
              <w:jc w:val="center"/>
            </w:pPr>
            <w:r>
              <w:t>383100.76</w:t>
            </w:r>
          </w:p>
        </w:tc>
        <w:tc>
          <w:tcPr>
            <w:tcW w:w="1701" w:type="dxa"/>
          </w:tcPr>
          <w:p w:rsidR="00EB09CF" w:rsidRDefault="00EB09CF">
            <w:pPr>
              <w:pStyle w:val="ConsPlusNormal"/>
              <w:jc w:val="center"/>
            </w:pPr>
            <w:r>
              <w:t>2241562.44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94</w:t>
            </w:r>
          </w:p>
        </w:tc>
        <w:tc>
          <w:tcPr>
            <w:tcW w:w="1531" w:type="dxa"/>
          </w:tcPr>
          <w:p w:rsidR="00EB09CF" w:rsidRDefault="00EB09CF">
            <w:pPr>
              <w:pStyle w:val="ConsPlusNormal"/>
              <w:jc w:val="center"/>
            </w:pPr>
            <w:r>
              <w:t>383100.09</w:t>
            </w:r>
          </w:p>
        </w:tc>
        <w:tc>
          <w:tcPr>
            <w:tcW w:w="1701" w:type="dxa"/>
          </w:tcPr>
          <w:p w:rsidR="00EB09CF" w:rsidRDefault="00EB09CF">
            <w:pPr>
              <w:pStyle w:val="ConsPlusNormal"/>
              <w:jc w:val="center"/>
            </w:pPr>
            <w:r>
              <w:t>2241565.44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95</w:t>
            </w:r>
          </w:p>
        </w:tc>
        <w:tc>
          <w:tcPr>
            <w:tcW w:w="1531" w:type="dxa"/>
          </w:tcPr>
          <w:p w:rsidR="00EB09CF" w:rsidRDefault="00EB09CF">
            <w:pPr>
              <w:pStyle w:val="ConsPlusNormal"/>
              <w:jc w:val="center"/>
            </w:pPr>
            <w:r>
              <w:t>383099.47</w:t>
            </w:r>
          </w:p>
        </w:tc>
        <w:tc>
          <w:tcPr>
            <w:tcW w:w="1701" w:type="dxa"/>
          </w:tcPr>
          <w:p w:rsidR="00EB09CF" w:rsidRDefault="00EB09CF">
            <w:pPr>
              <w:pStyle w:val="ConsPlusNormal"/>
              <w:jc w:val="center"/>
            </w:pPr>
            <w:r>
              <w:t>2241568.24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96</w:t>
            </w:r>
          </w:p>
        </w:tc>
        <w:tc>
          <w:tcPr>
            <w:tcW w:w="1531" w:type="dxa"/>
          </w:tcPr>
          <w:p w:rsidR="00EB09CF" w:rsidRDefault="00EB09CF">
            <w:pPr>
              <w:pStyle w:val="ConsPlusNormal"/>
              <w:jc w:val="center"/>
            </w:pPr>
            <w:r>
              <w:t>383098.89</w:t>
            </w:r>
          </w:p>
        </w:tc>
        <w:tc>
          <w:tcPr>
            <w:tcW w:w="1701" w:type="dxa"/>
          </w:tcPr>
          <w:p w:rsidR="00EB09CF" w:rsidRDefault="00EB09CF">
            <w:pPr>
              <w:pStyle w:val="ConsPlusNormal"/>
              <w:jc w:val="center"/>
            </w:pPr>
            <w:r>
              <w:t>2241570.88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97</w:t>
            </w:r>
          </w:p>
        </w:tc>
        <w:tc>
          <w:tcPr>
            <w:tcW w:w="1531" w:type="dxa"/>
          </w:tcPr>
          <w:p w:rsidR="00EB09CF" w:rsidRDefault="00EB09CF">
            <w:pPr>
              <w:pStyle w:val="ConsPlusNormal"/>
              <w:jc w:val="center"/>
            </w:pPr>
            <w:r>
              <w:t>383096.44</w:t>
            </w:r>
          </w:p>
        </w:tc>
        <w:tc>
          <w:tcPr>
            <w:tcW w:w="1701" w:type="dxa"/>
          </w:tcPr>
          <w:p w:rsidR="00EB09CF" w:rsidRDefault="00EB09CF">
            <w:pPr>
              <w:pStyle w:val="ConsPlusNormal"/>
              <w:jc w:val="center"/>
            </w:pPr>
            <w:r>
              <w:t>2241583.39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98</w:t>
            </w:r>
          </w:p>
        </w:tc>
        <w:tc>
          <w:tcPr>
            <w:tcW w:w="1531" w:type="dxa"/>
          </w:tcPr>
          <w:p w:rsidR="00EB09CF" w:rsidRDefault="00EB09CF">
            <w:pPr>
              <w:pStyle w:val="ConsPlusNormal"/>
              <w:jc w:val="center"/>
            </w:pPr>
            <w:r>
              <w:t>383095.57</w:t>
            </w:r>
          </w:p>
        </w:tc>
        <w:tc>
          <w:tcPr>
            <w:tcW w:w="1701" w:type="dxa"/>
          </w:tcPr>
          <w:p w:rsidR="00EB09CF" w:rsidRDefault="00EB09CF">
            <w:pPr>
              <w:pStyle w:val="ConsPlusNormal"/>
              <w:jc w:val="center"/>
            </w:pPr>
            <w:r>
              <w:t>2241587.24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99</w:t>
            </w:r>
          </w:p>
        </w:tc>
        <w:tc>
          <w:tcPr>
            <w:tcW w:w="1531" w:type="dxa"/>
          </w:tcPr>
          <w:p w:rsidR="00EB09CF" w:rsidRDefault="00EB09CF">
            <w:pPr>
              <w:pStyle w:val="ConsPlusNormal"/>
              <w:jc w:val="center"/>
            </w:pPr>
            <w:r>
              <w:t>383094.81</w:t>
            </w:r>
          </w:p>
        </w:tc>
        <w:tc>
          <w:tcPr>
            <w:tcW w:w="1701" w:type="dxa"/>
          </w:tcPr>
          <w:p w:rsidR="00EB09CF" w:rsidRDefault="00EB09CF">
            <w:pPr>
              <w:pStyle w:val="ConsPlusNormal"/>
              <w:jc w:val="center"/>
            </w:pPr>
            <w:r>
              <w:t>2241590.59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100</w:t>
            </w:r>
          </w:p>
        </w:tc>
        <w:tc>
          <w:tcPr>
            <w:tcW w:w="1531" w:type="dxa"/>
          </w:tcPr>
          <w:p w:rsidR="00EB09CF" w:rsidRDefault="00EB09CF">
            <w:pPr>
              <w:pStyle w:val="ConsPlusNormal"/>
              <w:jc w:val="center"/>
            </w:pPr>
            <w:r>
              <w:t>383094.15</w:t>
            </w:r>
          </w:p>
        </w:tc>
        <w:tc>
          <w:tcPr>
            <w:tcW w:w="1701" w:type="dxa"/>
          </w:tcPr>
          <w:p w:rsidR="00EB09CF" w:rsidRDefault="00EB09CF">
            <w:pPr>
              <w:pStyle w:val="ConsPlusNormal"/>
              <w:jc w:val="center"/>
            </w:pPr>
            <w:r>
              <w:t>2241593.56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101</w:t>
            </w:r>
          </w:p>
        </w:tc>
        <w:tc>
          <w:tcPr>
            <w:tcW w:w="1531" w:type="dxa"/>
          </w:tcPr>
          <w:p w:rsidR="00EB09CF" w:rsidRDefault="00EB09CF">
            <w:pPr>
              <w:pStyle w:val="ConsPlusNormal"/>
              <w:jc w:val="center"/>
            </w:pPr>
            <w:r>
              <w:t>383050.29</w:t>
            </w:r>
          </w:p>
        </w:tc>
        <w:tc>
          <w:tcPr>
            <w:tcW w:w="1701" w:type="dxa"/>
          </w:tcPr>
          <w:p w:rsidR="00EB09CF" w:rsidRDefault="00EB09CF">
            <w:pPr>
              <w:pStyle w:val="ConsPlusNormal"/>
              <w:jc w:val="center"/>
            </w:pPr>
            <w:r>
              <w:t>2241769.32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102</w:t>
            </w:r>
          </w:p>
        </w:tc>
        <w:tc>
          <w:tcPr>
            <w:tcW w:w="1531" w:type="dxa"/>
          </w:tcPr>
          <w:p w:rsidR="00EB09CF" w:rsidRDefault="00EB09CF">
            <w:pPr>
              <w:pStyle w:val="ConsPlusNormal"/>
              <w:jc w:val="center"/>
            </w:pPr>
            <w:r>
              <w:t>383018.15</w:t>
            </w:r>
          </w:p>
        </w:tc>
        <w:tc>
          <w:tcPr>
            <w:tcW w:w="1701" w:type="dxa"/>
          </w:tcPr>
          <w:p w:rsidR="00EB09CF" w:rsidRDefault="00EB09CF">
            <w:pPr>
              <w:pStyle w:val="ConsPlusNormal"/>
              <w:jc w:val="center"/>
            </w:pPr>
            <w:r>
              <w:t>2241910.05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103</w:t>
            </w:r>
          </w:p>
        </w:tc>
        <w:tc>
          <w:tcPr>
            <w:tcW w:w="1531" w:type="dxa"/>
          </w:tcPr>
          <w:p w:rsidR="00EB09CF" w:rsidRDefault="00EB09CF">
            <w:pPr>
              <w:pStyle w:val="ConsPlusNormal"/>
              <w:jc w:val="center"/>
            </w:pPr>
            <w:r>
              <w:t>383017.05</w:t>
            </w:r>
          </w:p>
        </w:tc>
        <w:tc>
          <w:tcPr>
            <w:tcW w:w="1701" w:type="dxa"/>
          </w:tcPr>
          <w:p w:rsidR="00EB09CF" w:rsidRDefault="00EB09CF">
            <w:pPr>
              <w:pStyle w:val="ConsPlusNormal"/>
              <w:jc w:val="center"/>
            </w:pPr>
            <w:r>
              <w:t>2241915.20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104</w:t>
            </w:r>
          </w:p>
        </w:tc>
        <w:tc>
          <w:tcPr>
            <w:tcW w:w="1531" w:type="dxa"/>
          </w:tcPr>
          <w:p w:rsidR="00EB09CF" w:rsidRDefault="00EB09CF">
            <w:pPr>
              <w:pStyle w:val="ConsPlusNormal"/>
              <w:jc w:val="center"/>
            </w:pPr>
            <w:r>
              <w:t>383016.38</w:t>
            </w:r>
          </w:p>
        </w:tc>
        <w:tc>
          <w:tcPr>
            <w:tcW w:w="1701" w:type="dxa"/>
          </w:tcPr>
          <w:p w:rsidR="00EB09CF" w:rsidRDefault="00EB09CF">
            <w:pPr>
              <w:pStyle w:val="ConsPlusNormal"/>
              <w:jc w:val="center"/>
            </w:pPr>
            <w:r>
              <w:t>2241918.44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105</w:t>
            </w:r>
          </w:p>
        </w:tc>
        <w:tc>
          <w:tcPr>
            <w:tcW w:w="1531" w:type="dxa"/>
          </w:tcPr>
          <w:p w:rsidR="00EB09CF" w:rsidRDefault="00EB09CF">
            <w:pPr>
              <w:pStyle w:val="ConsPlusNormal"/>
              <w:jc w:val="center"/>
            </w:pPr>
            <w:r>
              <w:t>383015.75</w:t>
            </w:r>
          </w:p>
        </w:tc>
        <w:tc>
          <w:tcPr>
            <w:tcW w:w="1701" w:type="dxa"/>
          </w:tcPr>
          <w:p w:rsidR="00EB09CF" w:rsidRDefault="00EB09CF">
            <w:pPr>
              <w:pStyle w:val="ConsPlusNormal"/>
              <w:jc w:val="center"/>
            </w:pPr>
            <w:r>
              <w:t>2241921.40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106</w:t>
            </w:r>
          </w:p>
        </w:tc>
        <w:tc>
          <w:tcPr>
            <w:tcW w:w="1531" w:type="dxa"/>
          </w:tcPr>
          <w:p w:rsidR="00EB09CF" w:rsidRDefault="00EB09CF">
            <w:pPr>
              <w:pStyle w:val="ConsPlusNormal"/>
              <w:jc w:val="center"/>
            </w:pPr>
            <w:r>
              <w:t>383015.04</w:t>
            </w:r>
          </w:p>
        </w:tc>
        <w:tc>
          <w:tcPr>
            <w:tcW w:w="1701" w:type="dxa"/>
          </w:tcPr>
          <w:p w:rsidR="00EB09CF" w:rsidRDefault="00EB09CF">
            <w:pPr>
              <w:pStyle w:val="ConsPlusNormal"/>
              <w:jc w:val="center"/>
            </w:pPr>
            <w:r>
              <w:t>2241924.80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107</w:t>
            </w:r>
          </w:p>
        </w:tc>
        <w:tc>
          <w:tcPr>
            <w:tcW w:w="1531" w:type="dxa"/>
          </w:tcPr>
          <w:p w:rsidR="00EB09CF" w:rsidRDefault="00EB09CF">
            <w:pPr>
              <w:pStyle w:val="ConsPlusNormal"/>
              <w:jc w:val="center"/>
            </w:pPr>
            <w:r>
              <w:t>383014.36</w:t>
            </w:r>
          </w:p>
        </w:tc>
        <w:tc>
          <w:tcPr>
            <w:tcW w:w="1701" w:type="dxa"/>
          </w:tcPr>
          <w:p w:rsidR="00EB09CF" w:rsidRDefault="00EB09CF">
            <w:pPr>
              <w:pStyle w:val="ConsPlusNormal"/>
              <w:jc w:val="center"/>
            </w:pPr>
            <w:r>
              <w:t>2241927.98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108</w:t>
            </w:r>
          </w:p>
        </w:tc>
        <w:tc>
          <w:tcPr>
            <w:tcW w:w="1531" w:type="dxa"/>
          </w:tcPr>
          <w:p w:rsidR="00EB09CF" w:rsidRDefault="00EB09CF">
            <w:pPr>
              <w:pStyle w:val="ConsPlusNormal"/>
              <w:jc w:val="center"/>
            </w:pPr>
            <w:r>
              <w:t>383013.84</w:t>
            </w:r>
          </w:p>
        </w:tc>
        <w:tc>
          <w:tcPr>
            <w:tcW w:w="1701" w:type="dxa"/>
          </w:tcPr>
          <w:p w:rsidR="00EB09CF" w:rsidRDefault="00EB09CF">
            <w:pPr>
              <w:pStyle w:val="ConsPlusNormal"/>
              <w:jc w:val="center"/>
            </w:pPr>
            <w:r>
              <w:t>2241929.88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109</w:t>
            </w:r>
          </w:p>
        </w:tc>
        <w:tc>
          <w:tcPr>
            <w:tcW w:w="1531" w:type="dxa"/>
          </w:tcPr>
          <w:p w:rsidR="00EB09CF" w:rsidRDefault="00EB09CF">
            <w:pPr>
              <w:pStyle w:val="ConsPlusNormal"/>
              <w:jc w:val="center"/>
            </w:pPr>
            <w:r>
              <w:t>383013.05</w:t>
            </w:r>
          </w:p>
        </w:tc>
        <w:tc>
          <w:tcPr>
            <w:tcW w:w="1701" w:type="dxa"/>
          </w:tcPr>
          <w:p w:rsidR="00EB09CF" w:rsidRDefault="00EB09CF">
            <w:pPr>
              <w:pStyle w:val="ConsPlusNormal"/>
              <w:jc w:val="center"/>
            </w:pPr>
            <w:r>
              <w:t>2241934.36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110</w:t>
            </w:r>
          </w:p>
        </w:tc>
        <w:tc>
          <w:tcPr>
            <w:tcW w:w="1531" w:type="dxa"/>
          </w:tcPr>
          <w:p w:rsidR="00EB09CF" w:rsidRDefault="00EB09CF">
            <w:pPr>
              <w:pStyle w:val="ConsPlusNormal"/>
              <w:jc w:val="center"/>
            </w:pPr>
            <w:r>
              <w:t>383006.75</w:t>
            </w:r>
          </w:p>
        </w:tc>
        <w:tc>
          <w:tcPr>
            <w:tcW w:w="1701" w:type="dxa"/>
          </w:tcPr>
          <w:p w:rsidR="00EB09CF" w:rsidRDefault="00EB09CF">
            <w:pPr>
              <w:pStyle w:val="ConsPlusNormal"/>
              <w:jc w:val="center"/>
            </w:pPr>
            <w:r>
              <w:t>2241951.29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111</w:t>
            </w:r>
          </w:p>
        </w:tc>
        <w:tc>
          <w:tcPr>
            <w:tcW w:w="1531" w:type="dxa"/>
          </w:tcPr>
          <w:p w:rsidR="00EB09CF" w:rsidRDefault="00EB09CF">
            <w:pPr>
              <w:pStyle w:val="ConsPlusNormal"/>
              <w:jc w:val="center"/>
            </w:pPr>
            <w:r>
              <w:t>382899.44</w:t>
            </w:r>
          </w:p>
        </w:tc>
        <w:tc>
          <w:tcPr>
            <w:tcW w:w="1701" w:type="dxa"/>
          </w:tcPr>
          <w:p w:rsidR="00EB09CF" w:rsidRDefault="00EB09CF">
            <w:pPr>
              <w:pStyle w:val="ConsPlusNormal"/>
              <w:jc w:val="center"/>
            </w:pPr>
            <w:r>
              <w:t>2242050.24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112</w:t>
            </w:r>
          </w:p>
        </w:tc>
        <w:tc>
          <w:tcPr>
            <w:tcW w:w="1531" w:type="dxa"/>
          </w:tcPr>
          <w:p w:rsidR="00EB09CF" w:rsidRDefault="00EB09CF">
            <w:pPr>
              <w:pStyle w:val="ConsPlusNormal"/>
              <w:jc w:val="center"/>
            </w:pPr>
            <w:r>
              <w:t>382860.10</w:t>
            </w:r>
          </w:p>
        </w:tc>
        <w:tc>
          <w:tcPr>
            <w:tcW w:w="1701" w:type="dxa"/>
          </w:tcPr>
          <w:p w:rsidR="00EB09CF" w:rsidRDefault="00EB09CF">
            <w:pPr>
              <w:pStyle w:val="ConsPlusNormal"/>
              <w:jc w:val="center"/>
            </w:pPr>
            <w:r>
              <w:t>2242087.02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113</w:t>
            </w:r>
          </w:p>
        </w:tc>
        <w:tc>
          <w:tcPr>
            <w:tcW w:w="1531" w:type="dxa"/>
          </w:tcPr>
          <w:p w:rsidR="00EB09CF" w:rsidRDefault="00EB09CF">
            <w:pPr>
              <w:pStyle w:val="ConsPlusNormal"/>
              <w:jc w:val="center"/>
            </w:pPr>
            <w:r>
              <w:t>382858.26</w:t>
            </w:r>
          </w:p>
        </w:tc>
        <w:tc>
          <w:tcPr>
            <w:tcW w:w="1701" w:type="dxa"/>
          </w:tcPr>
          <w:p w:rsidR="00EB09CF" w:rsidRDefault="00EB09CF">
            <w:pPr>
              <w:pStyle w:val="ConsPlusNormal"/>
              <w:jc w:val="center"/>
            </w:pPr>
            <w:r>
              <w:t>2242088.01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114</w:t>
            </w:r>
          </w:p>
        </w:tc>
        <w:tc>
          <w:tcPr>
            <w:tcW w:w="1531" w:type="dxa"/>
          </w:tcPr>
          <w:p w:rsidR="00EB09CF" w:rsidRDefault="00EB09CF">
            <w:pPr>
              <w:pStyle w:val="ConsPlusNormal"/>
              <w:jc w:val="center"/>
            </w:pPr>
            <w:r>
              <w:t>382856.24</w:t>
            </w:r>
          </w:p>
        </w:tc>
        <w:tc>
          <w:tcPr>
            <w:tcW w:w="1701" w:type="dxa"/>
          </w:tcPr>
          <w:p w:rsidR="00EB09CF" w:rsidRDefault="00EB09CF">
            <w:pPr>
              <w:pStyle w:val="ConsPlusNormal"/>
              <w:jc w:val="center"/>
            </w:pPr>
            <w:r>
              <w:t>2242087.70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115</w:t>
            </w:r>
          </w:p>
        </w:tc>
        <w:tc>
          <w:tcPr>
            <w:tcW w:w="1531" w:type="dxa"/>
          </w:tcPr>
          <w:p w:rsidR="00EB09CF" w:rsidRDefault="00EB09CF">
            <w:pPr>
              <w:pStyle w:val="ConsPlusNormal"/>
              <w:jc w:val="center"/>
            </w:pPr>
            <w:r>
              <w:t>382854.37</w:t>
            </w:r>
          </w:p>
        </w:tc>
        <w:tc>
          <w:tcPr>
            <w:tcW w:w="1701" w:type="dxa"/>
          </w:tcPr>
          <w:p w:rsidR="00EB09CF" w:rsidRDefault="00EB09CF">
            <w:pPr>
              <w:pStyle w:val="ConsPlusNormal"/>
              <w:jc w:val="center"/>
            </w:pPr>
            <w:r>
              <w:t>2242085.04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116</w:t>
            </w:r>
          </w:p>
        </w:tc>
        <w:tc>
          <w:tcPr>
            <w:tcW w:w="1531" w:type="dxa"/>
          </w:tcPr>
          <w:p w:rsidR="00EB09CF" w:rsidRDefault="00EB09CF">
            <w:pPr>
              <w:pStyle w:val="ConsPlusNormal"/>
              <w:jc w:val="center"/>
            </w:pPr>
            <w:r>
              <w:t>382854.06</w:t>
            </w:r>
          </w:p>
        </w:tc>
        <w:tc>
          <w:tcPr>
            <w:tcW w:w="1701" w:type="dxa"/>
          </w:tcPr>
          <w:p w:rsidR="00EB09CF" w:rsidRDefault="00EB09CF">
            <w:pPr>
              <w:pStyle w:val="ConsPlusNormal"/>
              <w:jc w:val="center"/>
            </w:pPr>
            <w:r>
              <w:t>2242082.35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117</w:t>
            </w:r>
          </w:p>
        </w:tc>
        <w:tc>
          <w:tcPr>
            <w:tcW w:w="1531" w:type="dxa"/>
          </w:tcPr>
          <w:p w:rsidR="00EB09CF" w:rsidRDefault="00EB09CF">
            <w:pPr>
              <w:pStyle w:val="ConsPlusNormal"/>
              <w:jc w:val="center"/>
            </w:pPr>
            <w:r>
              <w:t>382857.24</w:t>
            </w:r>
          </w:p>
        </w:tc>
        <w:tc>
          <w:tcPr>
            <w:tcW w:w="1701" w:type="dxa"/>
          </w:tcPr>
          <w:p w:rsidR="00EB09CF" w:rsidRDefault="00EB09CF">
            <w:pPr>
              <w:pStyle w:val="ConsPlusNormal"/>
              <w:jc w:val="center"/>
            </w:pPr>
            <w:r>
              <w:t>2242069.69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118</w:t>
            </w:r>
          </w:p>
        </w:tc>
        <w:tc>
          <w:tcPr>
            <w:tcW w:w="1531" w:type="dxa"/>
          </w:tcPr>
          <w:p w:rsidR="00EB09CF" w:rsidRDefault="00EB09CF">
            <w:pPr>
              <w:pStyle w:val="ConsPlusNormal"/>
              <w:jc w:val="center"/>
            </w:pPr>
            <w:r>
              <w:t>382860.45</w:t>
            </w:r>
          </w:p>
        </w:tc>
        <w:tc>
          <w:tcPr>
            <w:tcW w:w="1701" w:type="dxa"/>
          </w:tcPr>
          <w:p w:rsidR="00EB09CF" w:rsidRDefault="00EB09CF">
            <w:pPr>
              <w:pStyle w:val="ConsPlusNormal"/>
              <w:jc w:val="center"/>
            </w:pPr>
            <w:r>
              <w:t>2242069.70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119</w:t>
            </w:r>
          </w:p>
        </w:tc>
        <w:tc>
          <w:tcPr>
            <w:tcW w:w="1531" w:type="dxa"/>
          </w:tcPr>
          <w:p w:rsidR="00EB09CF" w:rsidRDefault="00EB09CF">
            <w:pPr>
              <w:pStyle w:val="ConsPlusNormal"/>
              <w:jc w:val="center"/>
            </w:pPr>
            <w:r>
              <w:t>382865.94</w:t>
            </w:r>
          </w:p>
        </w:tc>
        <w:tc>
          <w:tcPr>
            <w:tcW w:w="1701" w:type="dxa"/>
          </w:tcPr>
          <w:p w:rsidR="00EB09CF" w:rsidRDefault="00EB09CF">
            <w:pPr>
              <w:pStyle w:val="ConsPlusNormal"/>
              <w:jc w:val="center"/>
            </w:pPr>
            <w:r>
              <w:t>2242045.53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120</w:t>
            </w:r>
          </w:p>
        </w:tc>
        <w:tc>
          <w:tcPr>
            <w:tcW w:w="1531" w:type="dxa"/>
          </w:tcPr>
          <w:p w:rsidR="00EB09CF" w:rsidRDefault="00EB09CF">
            <w:pPr>
              <w:pStyle w:val="ConsPlusNormal"/>
              <w:jc w:val="center"/>
            </w:pPr>
            <w:r>
              <w:t>382864.01</w:t>
            </w:r>
          </w:p>
        </w:tc>
        <w:tc>
          <w:tcPr>
            <w:tcW w:w="1701" w:type="dxa"/>
          </w:tcPr>
          <w:p w:rsidR="00EB09CF" w:rsidRDefault="00EB09CF">
            <w:pPr>
              <w:pStyle w:val="ConsPlusNormal"/>
              <w:jc w:val="center"/>
            </w:pPr>
            <w:r>
              <w:t>2242043.59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121</w:t>
            </w:r>
          </w:p>
        </w:tc>
        <w:tc>
          <w:tcPr>
            <w:tcW w:w="1531" w:type="dxa"/>
          </w:tcPr>
          <w:p w:rsidR="00EB09CF" w:rsidRDefault="00EB09CF">
            <w:pPr>
              <w:pStyle w:val="ConsPlusNormal"/>
              <w:jc w:val="center"/>
            </w:pPr>
            <w:r>
              <w:t>382866.46</w:t>
            </w:r>
          </w:p>
        </w:tc>
        <w:tc>
          <w:tcPr>
            <w:tcW w:w="1701" w:type="dxa"/>
          </w:tcPr>
          <w:p w:rsidR="00EB09CF" w:rsidRDefault="00EB09CF">
            <w:pPr>
              <w:pStyle w:val="ConsPlusNormal"/>
              <w:jc w:val="center"/>
            </w:pPr>
            <w:r>
              <w:t>2242035.42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122</w:t>
            </w:r>
          </w:p>
        </w:tc>
        <w:tc>
          <w:tcPr>
            <w:tcW w:w="1531" w:type="dxa"/>
          </w:tcPr>
          <w:p w:rsidR="00EB09CF" w:rsidRDefault="00EB09CF">
            <w:pPr>
              <w:pStyle w:val="ConsPlusNormal"/>
              <w:jc w:val="center"/>
            </w:pPr>
            <w:r>
              <w:t>382868.60</w:t>
            </w:r>
          </w:p>
        </w:tc>
        <w:tc>
          <w:tcPr>
            <w:tcW w:w="1701" w:type="dxa"/>
          </w:tcPr>
          <w:p w:rsidR="00EB09CF" w:rsidRDefault="00EB09CF">
            <w:pPr>
              <w:pStyle w:val="ConsPlusNormal"/>
              <w:jc w:val="center"/>
            </w:pPr>
            <w:r>
              <w:t>2242034.97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123</w:t>
            </w:r>
          </w:p>
        </w:tc>
        <w:tc>
          <w:tcPr>
            <w:tcW w:w="1531" w:type="dxa"/>
          </w:tcPr>
          <w:p w:rsidR="00EB09CF" w:rsidRDefault="00EB09CF">
            <w:pPr>
              <w:pStyle w:val="ConsPlusNormal"/>
              <w:jc w:val="center"/>
            </w:pPr>
            <w:r>
              <w:t>382894.56</w:t>
            </w:r>
          </w:p>
        </w:tc>
        <w:tc>
          <w:tcPr>
            <w:tcW w:w="1701" w:type="dxa"/>
          </w:tcPr>
          <w:p w:rsidR="00EB09CF" w:rsidRDefault="00EB09CF">
            <w:pPr>
              <w:pStyle w:val="ConsPlusNormal"/>
              <w:jc w:val="center"/>
            </w:pPr>
            <w:r>
              <w:t>2241924.51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124</w:t>
            </w:r>
          </w:p>
        </w:tc>
        <w:tc>
          <w:tcPr>
            <w:tcW w:w="1531" w:type="dxa"/>
          </w:tcPr>
          <w:p w:rsidR="00EB09CF" w:rsidRDefault="00EB09CF">
            <w:pPr>
              <w:pStyle w:val="ConsPlusNormal"/>
              <w:jc w:val="center"/>
            </w:pPr>
            <w:r>
              <w:t>382889.35</w:t>
            </w:r>
          </w:p>
        </w:tc>
        <w:tc>
          <w:tcPr>
            <w:tcW w:w="1701" w:type="dxa"/>
          </w:tcPr>
          <w:p w:rsidR="00EB09CF" w:rsidRDefault="00EB09CF">
            <w:pPr>
              <w:pStyle w:val="ConsPlusNormal"/>
              <w:jc w:val="center"/>
            </w:pPr>
            <w:r>
              <w:t>2241923.22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125</w:t>
            </w:r>
          </w:p>
        </w:tc>
        <w:tc>
          <w:tcPr>
            <w:tcW w:w="1531" w:type="dxa"/>
          </w:tcPr>
          <w:p w:rsidR="00EB09CF" w:rsidRDefault="00EB09CF">
            <w:pPr>
              <w:pStyle w:val="ConsPlusNormal"/>
              <w:jc w:val="center"/>
            </w:pPr>
            <w:r>
              <w:t>382875.76</w:t>
            </w:r>
          </w:p>
        </w:tc>
        <w:tc>
          <w:tcPr>
            <w:tcW w:w="1701" w:type="dxa"/>
          </w:tcPr>
          <w:p w:rsidR="00EB09CF" w:rsidRDefault="00EB09CF">
            <w:pPr>
              <w:pStyle w:val="ConsPlusNormal"/>
              <w:jc w:val="center"/>
            </w:pPr>
            <w:r>
              <w:t>2241919.87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126</w:t>
            </w:r>
          </w:p>
        </w:tc>
        <w:tc>
          <w:tcPr>
            <w:tcW w:w="1531" w:type="dxa"/>
          </w:tcPr>
          <w:p w:rsidR="00EB09CF" w:rsidRDefault="00EB09CF">
            <w:pPr>
              <w:pStyle w:val="ConsPlusNormal"/>
              <w:jc w:val="center"/>
            </w:pPr>
            <w:r>
              <w:t>382880.77</w:t>
            </w:r>
          </w:p>
        </w:tc>
        <w:tc>
          <w:tcPr>
            <w:tcW w:w="1701" w:type="dxa"/>
          </w:tcPr>
          <w:p w:rsidR="00EB09CF" w:rsidRDefault="00EB09CF">
            <w:pPr>
              <w:pStyle w:val="ConsPlusNormal"/>
              <w:jc w:val="center"/>
            </w:pPr>
            <w:r>
              <w:t>2241889.82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127</w:t>
            </w:r>
          </w:p>
        </w:tc>
        <w:tc>
          <w:tcPr>
            <w:tcW w:w="1531" w:type="dxa"/>
          </w:tcPr>
          <w:p w:rsidR="00EB09CF" w:rsidRDefault="00EB09CF">
            <w:pPr>
              <w:pStyle w:val="ConsPlusNormal"/>
              <w:jc w:val="center"/>
            </w:pPr>
            <w:r>
              <w:t>382876.54</w:t>
            </w:r>
          </w:p>
        </w:tc>
        <w:tc>
          <w:tcPr>
            <w:tcW w:w="1701" w:type="dxa"/>
          </w:tcPr>
          <w:p w:rsidR="00EB09CF" w:rsidRDefault="00EB09CF">
            <w:pPr>
              <w:pStyle w:val="ConsPlusNormal"/>
              <w:jc w:val="center"/>
            </w:pPr>
            <w:r>
              <w:t>2241879.62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128</w:t>
            </w:r>
          </w:p>
        </w:tc>
        <w:tc>
          <w:tcPr>
            <w:tcW w:w="1531" w:type="dxa"/>
          </w:tcPr>
          <w:p w:rsidR="00EB09CF" w:rsidRDefault="00EB09CF">
            <w:pPr>
              <w:pStyle w:val="ConsPlusNormal"/>
              <w:jc w:val="center"/>
            </w:pPr>
            <w:r>
              <w:t>382875.49</w:t>
            </w:r>
          </w:p>
        </w:tc>
        <w:tc>
          <w:tcPr>
            <w:tcW w:w="1701" w:type="dxa"/>
          </w:tcPr>
          <w:p w:rsidR="00EB09CF" w:rsidRDefault="00EB09CF">
            <w:pPr>
              <w:pStyle w:val="ConsPlusNormal"/>
              <w:jc w:val="center"/>
            </w:pPr>
            <w:r>
              <w:t>2241880.11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129</w:t>
            </w:r>
          </w:p>
        </w:tc>
        <w:tc>
          <w:tcPr>
            <w:tcW w:w="1531" w:type="dxa"/>
          </w:tcPr>
          <w:p w:rsidR="00EB09CF" w:rsidRDefault="00EB09CF">
            <w:pPr>
              <w:pStyle w:val="ConsPlusNormal"/>
              <w:jc w:val="center"/>
            </w:pPr>
            <w:r>
              <w:t>382863.10</w:t>
            </w:r>
          </w:p>
        </w:tc>
        <w:tc>
          <w:tcPr>
            <w:tcW w:w="1701" w:type="dxa"/>
          </w:tcPr>
          <w:p w:rsidR="00EB09CF" w:rsidRDefault="00EB09CF">
            <w:pPr>
              <w:pStyle w:val="ConsPlusNormal"/>
              <w:jc w:val="center"/>
            </w:pPr>
            <w:r>
              <w:t>2241853.29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130</w:t>
            </w:r>
          </w:p>
        </w:tc>
        <w:tc>
          <w:tcPr>
            <w:tcW w:w="1531" w:type="dxa"/>
          </w:tcPr>
          <w:p w:rsidR="00EB09CF" w:rsidRDefault="00EB09CF">
            <w:pPr>
              <w:pStyle w:val="ConsPlusNormal"/>
              <w:jc w:val="center"/>
            </w:pPr>
            <w:r>
              <w:t>382860.42</w:t>
            </w:r>
          </w:p>
        </w:tc>
        <w:tc>
          <w:tcPr>
            <w:tcW w:w="1701" w:type="dxa"/>
          </w:tcPr>
          <w:p w:rsidR="00EB09CF" w:rsidRDefault="00EB09CF">
            <w:pPr>
              <w:pStyle w:val="ConsPlusNormal"/>
              <w:jc w:val="center"/>
            </w:pPr>
            <w:r>
              <w:t>2241850.33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131</w:t>
            </w:r>
          </w:p>
        </w:tc>
        <w:tc>
          <w:tcPr>
            <w:tcW w:w="1531" w:type="dxa"/>
          </w:tcPr>
          <w:p w:rsidR="00EB09CF" w:rsidRDefault="00EB09CF">
            <w:pPr>
              <w:pStyle w:val="ConsPlusNormal"/>
              <w:jc w:val="center"/>
            </w:pPr>
            <w:r>
              <w:t>382827.12</w:t>
            </w:r>
          </w:p>
        </w:tc>
        <w:tc>
          <w:tcPr>
            <w:tcW w:w="1701" w:type="dxa"/>
          </w:tcPr>
          <w:p w:rsidR="00EB09CF" w:rsidRDefault="00EB09CF">
            <w:pPr>
              <w:pStyle w:val="ConsPlusNormal"/>
              <w:jc w:val="center"/>
            </w:pPr>
            <w:r>
              <w:t>2241824.61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132</w:t>
            </w:r>
          </w:p>
        </w:tc>
        <w:tc>
          <w:tcPr>
            <w:tcW w:w="1531" w:type="dxa"/>
          </w:tcPr>
          <w:p w:rsidR="00EB09CF" w:rsidRDefault="00EB09CF">
            <w:pPr>
              <w:pStyle w:val="ConsPlusNormal"/>
              <w:jc w:val="center"/>
            </w:pPr>
            <w:r>
              <w:t>382824.72</w:t>
            </w:r>
          </w:p>
        </w:tc>
        <w:tc>
          <w:tcPr>
            <w:tcW w:w="1701" w:type="dxa"/>
          </w:tcPr>
          <w:p w:rsidR="00EB09CF" w:rsidRDefault="00EB09CF">
            <w:pPr>
              <w:pStyle w:val="ConsPlusNormal"/>
              <w:jc w:val="center"/>
            </w:pPr>
            <w:r>
              <w:t>2241823.67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133</w:t>
            </w:r>
          </w:p>
        </w:tc>
        <w:tc>
          <w:tcPr>
            <w:tcW w:w="1531" w:type="dxa"/>
          </w:tcPr>
          <w:p w:rsidR="00EB09CF" w:rsidRDefault="00EB09CF">
            <w:pPr>
              <w:pStyle w:val="ConsPlusNormal"/>
              <w:jc w:val="center"/>
            </w:pPr>
            <w:r>
              <w:t>382828.04</w:t>
            </w:r>
          </w:p>
        </w:tc>
        <w:tc>
          <w:tcPr>
            <w:tcW w:w="1701" w:type="dxa"/>
          </w:tcPr>
          <w:p w:rsidR="00EB09CF" w:rsidRDefault="00EB09CF">
            <w:pPr>
              <w:pStyle w:val="ConsPlusNormal"/>
              <w:jc w:val="center"/>
            </w:pPr>
            <w:r>
              <w:t>2241806.01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134</w:t>
            </w:r>
          </w:p>
        </w:tc>
        <w:tc>
          <w:tcPr>
            <w:tcW w:w="1531" w:type="dxa"/>
          </w:tcPr>
          <w:p w:rsidR="00EB09CF" w:rsidRDefault="00EB09CF">
            <w:pPr>
              <w:pStyle w:val="ConsPlusNormal"/>
              <w:jc w:val="center"/>
            </w:pPr>
            <w:r>
              <w:t>382828.88</w:t>
            </w:r>
          </w:p>
        </w:tc>
        <w:tc>
          <w:tcPr>
            <w:tcW w:w="1701" w:type="dxa"/>
          </w:tcPr>
          <w:p w:rsidR="00EB09CF" w:rsidRDefault="00EB09CF">
            <w:pPr>
              <w:pStyle w:val="ConsPlusNormal"/>
              <w:jc w:val="center"/>
            </w:pPr>
            <w:r>
              <w:t>2241803.93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135</w:t>
            </w:r>
          </w:p>
        </w:tc>
        <w:tc>
          <w:tcPr>
            <w:tcW w:w="1531" w:type="dxa"/>
          </w:tcPr>
          <w:p w:rsidR="00EB09CF" w:rsidRDefault="00EB09CF">
            <w:pPr>
              <w:pStyle w:val="ConsPlusNormal"/>
              <w:jc w:val="center"/>
            </w:pPr>
            <w:r>
              <w:t>382848.20</w:t>
            </w:r>
          </w:p>
        </w:tc>
        <w:tc>
          <w:tcPr>
            <w:tcW w:w="1701" w:type="dxa"/>
          </w:tcPr>
          <w:p w:rsidR="00EB09CF" w:rsidRDefault="00EB09CF">
            <w:pPr>
              <w:pStyle w:val="ConsPlusNormal"/>
              <w:jc w:val="center"/>
            </w:pPr>
            <w:r>
              <w:t>2241749.19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136</w:t>
            </w:r>
          </w:p>
        </w:tc>
        <w:tc>
          <w:tcPr>
            <w:tcW w:w="1531" w:type="dxa"/>
          </w:tcPr>
          <w:p w:rsidR="00EB09CF" w:rsidRDefault="00EB09CF">
            <w:pPr>
              <w:pStyle w:val="ConsPlusNormal"/>
              <w:jc w:val="center"/>
            </w:pPr>
            <w:r>
              <w:t>382870.14</w:t>
            </w:r>
          </w:p>
        </w:tc>
        <w:tc>
          <w:tcPr>
            <w:tcW w:w="1701" w:type="dxa"/>
          </w:tcPr>
          <w:p w:rsidR="00EB09CF" w:rsidRDefault="00EB09CF">
            <w:pPr>
              <w:pStyle w:val="ConsPlusNormal"/>
              <w:jc w:val="center"/>
            </w:pPr>
            <w:r>
              <w:t>2241728.52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137</w:t>
            </w:r>
          </w:p>
        </w:tc>
        <w:tc>
          <w:tcPr>
            <w:tcW w:w="1531" w:type="dxa"/>
          </w:tcPr>
          <w:p w:rsidR="00EB09CF" w:rsidRDefault="00EB09CF">
            <w:pPr>
              <w:pStyle w:val="ConsPlusNormal"/>
              <w:jc w:val="center"/>
            </w:pPr>
            <w:r>
              <w:t>382879.70</w:t>
            </w:r>
          </w:p>
        </w:tc>
        <w:tc>
          <w:tcPr>
            <w:tcW w:w="1701" w:type="dxa"/>
          </w:tcPr>
          <w:p w:rsidR="00EB09CF" w:rsidRDefault="00EB09CF">
            <w:pPr>
              <w:pStyle w:val="ConsPlusNormal"/>
              <w:jc w:val="center"/>
            </w:pPr>
            <w:r>
              <w:t>2241728.98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138</w:t>
            </w:r>
          </w:p>
        </w:tc>
        <w:tc>
          <w:tcPr>
            <w:tcW w:w="1531" w:type="dxa"/>
          </w:tcPr>
          <w:p w:rsidR="00EB09CF" w:rsidRDefault="00EB09CF">
            <w:pPr>
              <w:pStyle w:val="ConsPlusNormal"/>
              <w:jc w:val="center"/>
            </w:pPr>
            <w:r>
              <w:t>382883.62</w:t>
            </w:r>
          </w:p>
        </w:tc>
        <w:tc>
          <w:tcPr>
            <w:tcW w:w="1701" w:type="dxa"/>
          </w:tcPr>
          <w:p w:rsidR="00EB09CF" w:rsidRDefault="00EB09CF">
            <w:pPr>
              <w:pStyle w:val="ConsPlusNormal"/>
              <w:jc w:val="center"/>
            </w:pPr>
            <w:r>
              <w:t>2241715.29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139</w:t>
            </w:r>
          </w:p>
        </w:tc>
        <w:tc>
          <w:tcPr>
            <w:tcW w:w="1531" w:type="dxa"/>
          </w:tcPr>
          <w:p w:rsidR="00EB09CF" w:rsidRDefault="00EB09CF">
            <w:pPr>
              <w:pStyle w:val="ConsPlusNormal"/>
              <w:jc w:val="center"/>
            </w:pPr>
            <w:r>
              <w:t>382905.06</w:t>
            </w:r>
          </w:p>
        </w:tc>
        <w:tc>
          <w:tcPr>
            <w:tcW w:w="1701" w:type="dxa"/>
          </w:tcPr>
          <w:p w:rsidR="00EB09CF" w:rsidRDefault="00EB09CF">
            <w:pPr>
              <w:pStyle w:val="ConsPlusNormal"/>
              <w:jc w:val="center"/>
            </w:pPr>
            <w:r>
              <w:t>2241720.59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140</w:t>
            </w:r>
          </w:p>
        </w:tc>
        <w:tc>
          <w:tcPr>
            <w:tcW w:w="1531" w:type="dxa"/>
          </w:tcPr>
          <w:p w:rsidR="00EB09CF" w:rsidRDefault="00EB09CF">
            <w:pPr>
              <w:pStyle w:val="ConsPlusNormal"/>
              <w:jc w:val="center"/>
            </w:pPr>
            <w:r>
              <w:t>382909.54</w:t>
            </w:r>
          </w:p>
        </w:tc>
        <w:tc>
          <w:tcPr>
            <w:tcW w:w="1701" w:type="dxa"/>
          </w:tcPr>
          <w:p w:rsidR="00EB09CF" w:rsidRDefault="00EB09CF">
            <w:pPr>
              <w:pStyle w:val="ConsPlusNormal"/>
              <w:jc w:val="center"/>
            </w:pPr>
            <w:r>
              <w:t>2241700.12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141</w:t>
            </w:r>
          </w:p>
        </w:tc>
        <w:tc>
          <w:tcPr>
            <w:tcW w:w="1531" w:type="dxa"/>
          </w:tcPr>
          <w:p w:rsidR="00EB09CF" w:rsidRDefault="00EB09CF">
            <w:pPr>
              <w:pStyle w:val="ConsPlusNormal"/>
              <w:jc w:val="center"/>
            </w:pPr>
            <w:r>
              <w:t>382933.83</w:t>
            </w:r>
          </w:p>
        </w:tc>
        <w:tc>
          <w:tcPr>
            <w:tcW w:w="1701" w:type="dxa"/>
          </w:tcPr>
          <w:p w:rsidR="00EB09CF" w:rsidRDefault="00EB09CF">
            <w:pPr>
              <w:pStyle w:val="ConsPlusNormal"/>
              <w:jc w:val="center"/>
            </w:pPr>
            <w:r>
              <w:t>2241667.16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142</w:t>
            </w:r>
          </w:p>
        </w:tc>
        <w:tc>
          <w:tcPr>
            <w:tcW w:w="1531" w:type="dxa"/>
          </w:tcPr>
          <w:p w:rsidR="00EB09CF" w:rsidRDefault="00EB09CF">
            <w:pPr>
              <w:pStyle w:val="ConsPlusNormal"/>
              <w:jc w:val="center"/>
            </w:pPr>
            <w:r>
              <w:t>382932.93</w:t>
            </w:r>
          </w:p>
        </w:tc>
        <w:tc>
          <w:tcPr>
            <w:tcW w:w="1701" w:type="dxa"/>
          </w:tcPr>
          <w:p w:rsidR="00EB09CF" w:rsidRDefault="00EB09CF">
            <w:pPr>
              <w:pStyle w:val="ConsPlusNormal"/>
              <w:jc w:val="center"/>
            </w:pPr>
            <w:r>
              <w:t>2241665.46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143</w:t>
            </w:r>
          </w:p>
        </w:tc>
        <w:tc>
          <w:tcPr>
            <w:tcW w:w="1531" w:type="dxa"/>
          </w:tcPr>
          <w:p w:rsidR="00EB09CF" w:rsidRDefault="00EB09CF">
            <w:pPr>
              <w:pStyle w:val="ConsPlusNormal"/>
              <w:jc w:val="center"/>
            </w:pPr>
            <w:r>
              <w:t>382936.74</w:t>
            </w:r>
          </w:p>
        </w:tc>
        <w:tc>
          <w:tcPr>
            <w:tcW w:w="1701" w:type="dxa"/>
          </w:tcPr>
          <w:p w:rsidR="00EB09CF" w:rsidRDefault="00EB09CF">
            <w:pPr>
              <w:pStyle w:val="ConsPlusNormal"/>
              <w:jc w:val="center"/>
            </w:pPr>
            <w:r>
              <w:t>2241661.86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144</w:t>
            </w:r>
          </w:p>
        </w:tc>
        <w:tc>
          <w:tcPr>
            <w:tcW w:w="1531" w:type="dxa"/>
          </w:tcPr>
          <w:p w:rsidR="00EB09CF" w:rsidRDefault="00EB09CF">
            <w:pPr>
              <w:pStyle w:val="ConsPlusNormal"/>
              <w:jc w:val="center"/>
            </w:pPr>
            <w:r>
              <w:t>382937.40</w:t>
            </w:r>
          </w:p>
        </w:tc>
        <w:tc>
          <w:tcPr>
            <w:tcW w:w="1701" w:type="dxa"/>
          </w:tcPr>
          <w:p w:rsidR="00EB09CF" w:rsidRDefault="00EB09CF">
            <w:pPr>
              <w:pStyle w:val="ConsPlusNormal"/>
              <w:jc w:val="center"/>
            </w:pPr>
            <w:r>
              <w:t>2241662.41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145</w:t>
            </w:r>
          </w:p>
        </w:tc>
        <w:tc>
          <w:tcPr>
            <w:tcW w:w="1531" w:type="dxa"/>
          </w:tcPr>
          <w:p w:rsidR="00EB09CF" w:rsidRDefault="00EB09CF">
            <w:pPr>
              <w:pStyle w:val="ConsPlusNormal"/>
              <w:jc w:val="center"/>
            </w:pPr>
            <w:r>
              <w:t>382961.42</w:t>
            </w:r>
          </w:p>
        </w:tc>
        <w:tc>
          <w:tcPr>
            <w:tcW w:w="1701" w:type="dxa"/>
          </w:tcPr>
          <w:p w:rsidR="00EB09CF" w:rsidRDefault="00EB09CF">
            <w:pPr>
              <w:pStyle w:val="ConsPlusNormal"/>
              <w:jc w:val="center"/>
            </w:pPr>
            <w:r>
              <w:t>2241641.20</w:t>
            </w:r>
          </w:p>
        </w:tc>
        <w:tc>
          <w:tcPr>
            <w:tcW w:w="2438" w:type="dxa"/>
          </w:tcPr>
          <w:p w:rsidR="00EB09CF" w:rsidRDefault="00EB09CF">
            <w:pPr>
              <w:pStyle w:val="ConsPlusNormal"/>
              <w:jc w:val="center"/>
            </w:pPr>
            <w:r>
              <w:t xml:space="preserve">Метод спутниковых геодезических </w:t>
            </w:r>
            <w:r>
              <w:lastRenderedPageBreak/>
              <w:t>измерений (определений)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146</w:t>
            </w:r>
          </w:p>
        </w:tc>
        <w:tc>
          <w:tcPr>
            <w:tcW w:w="1531" w:type="dxa"/>
          </w:tcPr>
          <w:p w:rsidR="00EB09CF" w:rsidRDefault="00EB09CF">
            <w:pPr>
              <w:pStyle w:val="ConsPlusNormal"/>
              <w:jc w:val="center"/>
            </w:pPr>
            <w:r>
              <w:t>382966.62</w:t>
            </w:r>
          </w:p>
        </w:tc>
        <w:tc>
          <w:tcPr>
            <w:tcW w:w="1701" w:type="dxa"/>
          </w:tcPr>
          <w:p w:rsidR="00EB09CF" w:rsidRDefault="00EB09CF">
            <w:pPr>
              <w:pStyle w:val="ConsPlusNormal"/>
              <w:jc w:val="center"/>
            </w:pPr>
            <w:r>
              <w:t>2241621.24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147</w:t>
            </w:r>
          </w:p>
        </w:tc>
        <w:tc>
          <w:tcPr>
            <w:tcW w:w="1531" w:type="dxa"/>
          </w:tcPr>
          <w:p w:rsidR="00EB09CF" w:rsidRDefault="00EB09CF">
            <w:pPr>
              <w:pStyle w:val="ConsPlusNormal"/>
              <w:jc w:val="center"/>
            </w:pPr>
            <w:r>
              <w:t>382968.48</w:t>
            </w:r>
          </w:p>
        </w:tc>
        <w:tc>
          <w:tcPr>
            <w:tcW w:w="1701" w:type="dxa"/>
          </w:tcPr>
          <w:p w:rsidR="00EB09CF" w:rsidRDefault="00EB09CF">
            <w:pPr>
              <w:pStyle w:val="ConsPlusNormal"/>
              <w:jc w:val="center"/>
            </w:pPr>
            <w:r>
              <w:t>2241614.06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148</w:t>
            </w:r>
          </w:p>
        </w:tc>
        <w:tc>
          <w:tcPr>
            <w:tcW w:w="1531" w:type="dxa"/>
          </w:tcPr>
          <w:p w:rsidR="00EB09CF" w:rsidRDefault="00EB09CF">
            <w:pPr>
              <w:pStyle w:val="ConsPlusNormal"/>
              <w:jc w:val="center"/>
            </w:pPr>
            <w:r>
              <w:t>382969.76</w:t>
            </w:r>
          </w:p>
        </w:tc>
        <w:tc>
          <w:tcPr>
            <w:tcW w:w="1701" w:type="dxa"/>
          </w:tcPr>
          <w:p w:rsidR="00EB09CF" w:rsidRDefault="00EB09CF">
            <w:pPr>
              <w:pStyle w:val="ConsPlusNormal"/>
              <w:jc w:val="center"/>
            </w:pPr>
            <w:r>
              <w:t>2241609.19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149</w:t>
            </w:r>
          </w:p>
        </w:tc>
        <w:tc>
          <w:tcPr>
            <w:tcW w:w="1531" w:type="dxa"/>
          </w:tcPr>
          <w:p w:rsidR="00EB09CF" w:rsidRDefault="00EB09CF">
            <w:pPr>
              <w:pStyle w:val="ConsPlusNormal"/>
              <w:jc w:val="center"/>
            </w:pPr>
            <w:r>
              <w:t>382972.93</w:t>
            </w:r>
          </w:p>
        </w:tc>
        <w:tc>
          <w:tcPr>
            <w:tcW w:w="1701" w:type="dxa"/>
          </w:tcPr>
          <w:p w:rsidR="00EB09CF" w:rsidRDefault="00EB09CF">
            <w:pPr>
              <w:pStyle w:val="ConsPlusNormal"/>
              <w:jc w:val="center"/>
            </w:pPr>
            <w:r>
              <w:t>2241596.87</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150</w:t>
            </w:r>
          </w:p>
        </w:tc>
        <w:tc>
          <w:tcPr>
            <w:tcW w:w="1531" w:type="dxa"/>
          </w:tcPr>
          <w:p w:rsidR="00EB09CF" w:rsidRDefault="00EB09CF">
            <w:pPr>
              <w:pStyle w:val="ConsPlusNormal"/>
              <w:jc w:val="center"/>
            </w:pPr>
            <w:r>
              <w:t>382989.83</w:t>
            </w:r>
          </w:p>
        </w:tc>
        <w:tc>
          <w:tcPr>
            <w:tcW w:w="1701" w:type="dxa"/>
          </w:tcPr>
          <w:p w:rsidR="00EB09CF" w:rsidRDefault="00EB09CF">
            <w:pPr>
              <w:pStyle w:val="ConsPlusNormal"/>
              <w:jc w:val="center"/>
            </w:pPr>
            <w:r>
              <w:t>2241534.01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151</w:t>
            </w:r>
          </w:p>
        </w:tc>
        <w:tc>
          <w:tcPr>
            <w:tcW w:w="1531" w:type="dxa"/>
          </w:tcPr>
          <w:p w:rsidR="00EB09CF" w:rsidRDefault="00EB09CF">
            <w:pPr>
              <w:pStyle w:val="ConsPlusNormal"/>
              <w:jc w:val="center"/>
            </w:pPr>
            <w:r>
              <w:t>382993.99</w:t>
            </w:r>
          </w:p>
        </w:tc>
        <w:tc>
          <w:tcPr>
            <w:tcW w:w="1701" w:type="dxa"/>
          </w:tcPr>
          <w:p w:rsidR="00EB09CF" w:rsidRDefault="00EB09CF">
            <w:pPr>
              <w:pStyle w:val="ConsPlusNormal"/>
              <w:jc w:val="center"/>
            </w:pPr>
            <w:r>
              <w:t>2241518.54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152</w:t>
            </w:r>
          </w:p>
        </w:tc>
        <w:tc>
          <w:tcPr>
            <w:tcW w:w="1531" w:type="dxa"/>
          </w:tcPr>
          <w:p w:rsidR="00EB09CF" w:rsidRDefault="00EB09CF">
            <w:pPr>
              <w:pStyle w:val="ConsPlusNormal"/>
              <w:jc w:val="center"/>
            </w:pPr>
            <w:r>
              <w:t>383102.96</w:t>
            </w:r>
          </w:p>
        </w:tc>
        <w:tc>
          <w:tcPr>
            <w:tcW w:w="1701" w:type="dxa"/>
          </w:tcPr>
          <w:p w:rsidR="00EB09CF" w:rsidRDefault="00EB09CF">
            <w:pPr>
              <w:pStyle w:val="ConsPlusNormal"/>
              <w:jc w:val="center"/>
            </w:pPr>
            <w:r>
              <w:t>2241454.61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153</w:t>
            </w:r>
          </w:p>
        </w:tc>
        <w:tc>
          <w:tcPr>
            <w:tcW w:w="1531" w:type="dxa"/>
          </w:tcPr>
          <w:p w:rsidR="00EB09CF" w:rsidRDefault="00EB09CF">
            <w:pPr>
              <w:pStyle w:val="ConsPlusNormal"/>
              <w:jc w:val="center"/>
            </w:pPr>
            <w:r>
              <w:t>383107.95</w:t>
            </w:r>
          </w:p>
        </w:tc>
        <w:tc>
          <w:tcPr>
            <w:tcW w:w="1701" w:type="dxa"/>
          </w:tcPr>
          <w:p w:rsidR="00EB09CF" w:rsidRDefault="00EB09CF">
            <w:pPr>
              <w:pStyle w:val="ConsPlusNormal"/>
              <w:jc w:val="center"/>
            </w:pPr>
            <w:r>
              <w:t>2241454.91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154</w:t>
            </w:r>
          </w:p>
        </w:tc>
        <w:tc>
          <w:tcPr>
            <w:tcW w:w="1531" w:type="dxa"/>
          </w:tcPr>
          <w:p w:rsidR="00EB09CF" w:rsidRDefault="00EB09CF">
            <w:pPr>
              <w:pStyle w:val="ConsPlusNormal"/>
              <w:jc w:val="center"/>
            </w:pPr>
            <w:r>
              <w:t>383124.33</w:t>
            </w:r>
          </w:p>
        </w:tc>
        <w:tc>
          <w:tcPr>
            <w:tcW w:w="1701" w:type="dxa"/>
          </w:tcPr>
          <w:p w:rsidR="00EB09CF" w:rsidRDefault="00EB09CF">
            <w:pPr>
              <w:pStyle w:val="ConsPlusNormal"/>
              <w:jc w:val="center"/>
            </w:pPr>
            <w:r>
              <w:t>2241455.76</w:t>
            </w:r>
          </w:p>
        </w:tc>
        <w:tc>
          <w:tcPr>
            <w:tcW w:w="2438" w:type="dxa"/>
          </w:tcPr>
          <w:p w:rsidR="00EB09CF" w:rsidRDefault="00EB09CF">
            <w:pPr>
              <w:pStyle w:val="ConsPlusNormal"/>
              <w:jc w:val="center"/>
            </w:pPr>
            <w:r>
              <w:t xml:space="preserve">Метод спутниковых </w:t>
            </w:r>
            <w:r>
              <w:lastRenderedPageBreak/>
              <w:t>геодезических измерений (определений)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79</w:t>
            </w:r>
          </w:p>
        </w:tc>
        <w:tc>
          <w:tcPr>
            <w:tcW w:w="1531" w:type="dxa"/>
          </w:tcPr>
          <w:p w:rsidR="00EB09CF" w:rsidRDefault="00EB09CF">
            <w:pPr>
              <w:pStyle w:val="ConsPlusNormal"/>
              <w:jc w:val="center"/>
            </w:pPr>
            <w:r>
              <w:t>383124.94</w:t>
            </w:r>
          </w:p>
        </w:tc>
        <w:tc>
          <w:tcPr>
            <w:tcW w:w="1701" w:type="dxa"/>
          </w:tcPr>
          <w:p w:rsidR="00EB09CF" w:rsidRDefault="00EB09CF">
            <w:pPr>
              <w:pStyle w:val="ConsPlusNormal"/>
              <w:jc w:val="center"/>
            </w:pPr>
            <w:r>
              <w:t>2241455.83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681" w:type="dxa"/>
            <w:gridSpan w:val="7"/>
          </w:tcPr>
          <w:p w:rsidR="00EB09CF" w:rsidRDefault="00EB09CF">
            <w:pPr>
              <w:pStyle w:val="ConsPlusNormal"/>
              <w:jc w:val="center"/>
            </w:pPr>
            <w:r>
              <w:t>3. Сведения о характерных точках части (частей) границы объекта</w:t>
            </w:r>
          </w:p>
        </w:tc>
      </w:tr>
      <w:tr w:rsidR="00EB09CF">
        <w:tc>
          <w:tcPr>
            <w:tcW w:w="981" w:type="dxa"/>
          </w:tcPr>
          <w:p w:rsidR="00EB09CF" w:rsidRDefault="00EB09CF">
            <w:pPr>
              <w:pStyle w:val="ConsPlusNormal"/>
              <w:jc w:val="center"/>
            </w:pPr>
            <w:r>
              <w:t>-</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3560" w:type="dxa"/>
            <w:gridSpan w:val="2"/>
          </w:tcPr>
          <w:p w:rsidR="00EB09CF" w:rsidRDefault="00EB09CF">
            <w:pPr>
              <w:pStyle w:val="ConsPlusNormal"/>
              <w:jc w:val="center"/>
            </w:pPr>
            <w:r>
              <w:t>-</w:t>
            </w:r>
          </w:p>
        </w:tc>
        <w:tc>
          <w:tcPr>
            <w:tcW w:w="1908" w:type="dxa"/>
            <w:gridSpan w:val="2"/>
          </w:tcPr>
          <w:p w:rsidR="00EB09CF" w:rsidRDefault="00EB09CF">
            <w:pPr>
              <w:pStyle w:val="ConsPlusNormal"/>
              <w:jc w:val="center"/>
            </w:pPr>
            <w:r>
              <w:t>-</w:t>
            </w:r>
          </w:p>
        </w:tc>
      </w:tr>
    </w:tbl>
    <w:p w:rsidR="00EB09CF" w:rsidRDefault="00EB09CF">
      <w:pPr>
        <w:pStyle w:val="ConsPlusNormal"/>
        <w:jc w:val="both"/>
      </w:pPr>
    </w:p>
    <w:p w:rsidR="00EB09CF" w:rsidRDefault="00EB09CF">
      <w:pPr>
        <w:pStyle w:val="ConsPlusNormal"/>
        <w:jc w:val="center"/>
      </w:pPr>
      <w:r>
        <w:t>Раздел 3</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81"/>
        <w:gridCol w:w="794"/>
        <w:gridCol w:w="737"/>
        <w:gridCol w:w="850"/>
        <w:gridCol w:w="851"/>
        <w:gridCol w:w="2438"/>
        <w:gridCol w:w="1647"/>
        <w:gridCol w:w="1383"/>
      </w:tblGrid>
      <w:tr w:rsidR="00EB09CF">
        <w:tc>
          <w:tcPr>
            <w:tcW w:w="9681" w:type="dxa"/>
            <w:gridSpan w:val="8"/>
            <w:vAlign w:val="center"/>
          </w:tcPr>
          <w:p w:rsidR="00EB09CF" w:rsidRDefault="00EB09CF">
            <w:pPr>
              <w:pStyle w:val="ConsPlusNormal"/>
              <w:jc w:val="center"/>
            </w:pPr>
            <w:r>
              <w:t>Сведения о местоположении измененных (уточненных) границ объекта</w:t>
            </w:r>
          </w:p>
        </w:tc>
      </w:tr>
      <w:tr w:rsidR="00EB09CF">
        <w:tc>
          <w:tcPr>
            <w:tcW w:w="9681" w:type="dxa"/>
            <w:gridSpan w:val="8"/>
            <w:vAlign w:val="center"/>
          </w:tcPr>
          <w:p w:rsidR="00EB09CF" w:rsidRDefault="00EB09CF">
            <w:pPr>
              <w:pStyle w:val="ConsPlusNormal"/>
            </w:pPr>
            <w:r>
              <w:t>1. Система координат -</w:t>
            </w:r>
          </w:p>
        </w:tc>
      </w:tr>
      <w:tr w:rsidR="00EB09CF">
        <w:tc>
          <w:tcPr>
            <w:tcW w:w="9681" w:type="dxa"/>
            <w:gridSpan w:val="8"/>
          </w:tcPr>
          <w:p w:rsidR="00EB09CF" w:rsidRDefault="00EB09CF">
            <w:pPr>
              <w:pStyle w:val="ConsPlusNormal"/>
            </w:pPr>
            <w:r>
              <w:t>2. Сведения о характерных точках границ объекта</w:t>
            </w:r>
          </w:p>
        </w:tc>
      </w:tr>
      <w:tr w:rsidR="00EB09CF">
        <w:tc>
          <w:tcPr>
            <w:tcW w:w="981" w:type="dxa"/>
            <w:vMerge w:val="restart"/>
            <w:vAlign w:val="center"/>
          </w:tcPr>
          <w:p w:rsidR="00EB09CF" w:rsidRDefault="00EB09CF">
            <w:pPr>
              <w:pStyle w:val="ConsPlusNormal"/>
              <w:jc w:val="both"/>
            </w:pPr>
            <w:r>
              <w:t>Обозначение характерных точек границ</w:t>
            </w:r>
          </w:p>
        </w:tc>
        <w:tc>
          <w:tcPr>
            <w:tcW w:w="1531" w:type="dxa"/>
            <w:gridSpan w:val="2"/>
            <w:vAlign w:val="center"/>
          </w:tcPr>
          <w:p w:rsidR="00EB09CF" w:rsidRDefault="00EB09CF">
            <w:pPr>
              <w:pStyle w:val="ConsPlusNormal"/>
              <w:jc w:val="center"/>
            </w:pPr>
            <w:r>
              <w:t>Существующие координаты, м</w:t>
            </w:r>
          </w:p>
        </w:tc>
        <w:tc>
          <w:tcPr>
            <w:tcW w:w="1701" w:type="dxa"/>
            <w:gridSpan w:val="2"/>
            <w:vAlign w:val="center"/>
          </w:tcPr>
          <w:p w:rsidR="00EB09CF" w:rsidRDefault="00EB09CF">
            <w:pPr>
              <w:pStyle w:val="ConsPlusNormal"/>
              <w:jc w:val="center"/>
            </w:pPr>
            <w:r>
              <w:t>Измененные (уточненные) координаты, м</w:t>
            </w:r>
          </w:p>
        </w:tc>
        <w:tc>
          <w:tcPr>
            <w:tcW w:w="2438" w:type="dxa"/>
            <w:vMerge w:val="restart"/>
            <w:vAlign w:val="center"/>
          </w:tcPr>
          <w:p w:rsidR="00EB09CF" w:rsidRDefault="00EB09CF">
            <w:pPr>
              <w:pStyle w:val="ConsPlusNormal"/>
              <w:jc w:val="center"/>
            </w:pPr>
            <w:r>
              <w:t>Метод определения координат характерной точки</w:t>
            </w:r>
          </w:p>
        </w:tc>
        <w:tc>
          <w:tcPr>
            <w:tcW w:w="1647" w:type="dxa"/>
            <w:vMerge w:val="restart"/>
            <w:vAlign w:val="center"/>
          </w:tcPr>
          <w:p w:rsidR="00EB09CF" w:rsidRDefault="00EB09CF">
            <w:pPr>
              <w:pStyle w:val="ConsPlusNormal"/>
              <w:jc w:val="center"/>
            </w:pPr>
            <w:r>
              <w:t>Средняя квадратическая погрешность положения характерной точки (М</w:t>
            </w:r>
            <w:r>
              <w:rPr>
                <w:vertAlign w:val="subscript"/>
              </w:rPr>
              <w:t>t</w:t>
            </w:r>
            <w:r>
              <w:t>), м</w:t>
            </w:r>
          </w:p>
        </w:tc>
        <w:tc>
          <w:tcPr>
            <w:tcW w:w="1383" w:type="dxa"/>
            <w:vMerge w:val="restart"/>
            <w:vAlign w:val="center"/>
          </w:tcPr>
          <w:p w:rsidR="00EB09CF" w:rsidRDefault="00EB09CF">
            <w:pPr>
              <w:pStyle w:val="ConsPlusNormal"/>
              <w:jc w:val="center"/>
            </w:pPr>
            <w:r>
              <w:t>Описание обозначения точки на местности (при наличии)</w:t>
            </w:r>
          </w:p>
        </w:tc>
      </w:tr>
      <w:tr w:rsidR="00EB09CF">
        <w:tc>
          <w:tcPr>
            <w:tcW w:w="981" w:type="dxa"/>
            <w:vMerge/>
          </w:tcPr>
          <w:p w:rsidR="00EB09CF" w:rsidRDefault="00EB09CF">
            <w:pPr>
              <w:pStyle w:val="ConsPlusNormal"/>
            </w:pPr>
          </w:p>
        </w:tc>
        <w:tc>
          <w:tcPr>
            <w:tcW w:w="794" w:type="dxa"/>
            <w:vAlign w:val="center"/>
          </w:tcPr>
          <w:p w:rsidR="00EB09CF" w:rsidRDefault="00EB09CF">
            <w:pPr>
              <w:pStyle w:val="ConsPlusNormal"/>
              <w:jc w:val="center"/>
            </w:pPr>
            <w:r>
              <w:t>Х</w:t>
            </w:r>
          </w:p>
        </w:tc>
        <w:tc>
          <w:tcPr>
            <w:tcW w:w="737" w:type="dxa"/>
            <w:vAlign w:val="center"/>
          </w:tcPr>
          <w:p w:rsidR="00EB09CF" w:rsidRDefault="00EB09CF">
            <w:pPr>
              <w:pStyle w:val="ConsPlusNormal"/>
              <w:jc w:val="center"/>
            </w:pPr>
            <w:r>
              <w:t>Y</w:t>
            </w:r>
          </w:p>
        </w:tc>
        <w:tc>
          <w:tcPr>
            <w:tcW w:w="850" w:type="dxa"/>
            <w:vAlign w:val="center"/>
          </w:tcPr>
          <w:p w:rsidR="00EB09CF" w:rsidRDefault="00EB09CF">
            <w:pPr>
              <w:pStyle w:val="ConsPlusNormal"/>
              <w:jc w:val="center"/>
            </w:pPr>
            <w:r>
              <w:t>Х</w:t>
            </w:r>
          </w:p>
        </w:tc>
        <w:tc>
          <w:tcPr>
            <w:tcW w:w="851" w:type="dxa"/>
            <w:vAlign w:val="center"/>
          </w:tcPr>
          <w:p w:rsidR="00EB09CF" w:rsidRDefault="00EB09CF">
            <w:pPr>
              <w:pStyle w:val="ConsPlusNormal"/>
              <w:jc w:val="center"/>
            </w:pPr>
            <w:r>
              <w:t>Y</w:t>
            </w:r>
          </w:p>
        </w:tc>
        <w:tc>
          <w:tcPr>
            <w:tcW w:w="2438" w:type="dxa"/>
            <w:vMerge/>
          </w:tcPr>
          <w:p w:rsidR="00EB09CF" w:rsidRDefault="00EB09CF">
            <w:pPr>
              <w:pStyle w:val="ConsPlusNormal"/>
            </w:pPr>
          </w:p>
        </w:tc>
        <w:tc>
          <w:tcPr>
            <w:tcW w:w="1647" w:type="dxa"/>
            <w:vMerge/>
          </w:tcPr>
          <w:p w:rsidR="00EB09CF" w:rsidRDefault="00EB09CF">
            <w:pPr>
              <w:pStyle w:val="ConsPlusNormal"/>
            </w:pPr>
          </w:p>
        </w:tc>
        <w:tc>
          <w:tcPr>
            <w:tcW w:w="1383" w:type="dxa"/>
            <w:vMerge/>
          </w:tcPr>
          <w:p w:rsidR="00EB09CF" w:rsidRDefault="00EB09CF">
            <w:pPr>
              <w:pStyle w:val="ConsPlusNormal"/>
            </w:pPr>
          </w:p>
        </w:tc>
      </w:tr>
      <w:tr w:rsidR="00EB09CF">
        <w:tc>
          <w:tcPr>
            <w:tcW w:w="981" w:type="dxa"/>
            <w:vAlign w:val="center"/>
          </w:tcPr>
          <w:p w:rsidR="00EB09CF" w:rsidRDefault="00EB09CF">
            <w:pPr>
              <w:pStyle w:val="ConsPlusNormal"/>
              <w:jc w:val="center"/>
            </w:pPr>
            <w:r>
              <w:t>1</w:t>
            </w:r>
          </w:p>
        </w:tc>
        <w:tc>
          <w:tcPr>
            <w:tcW w:w="794" w:type="dxa"/>
            <w:vAlign w:val="center"/>
          </w:tcPr>
          <w:p w:rsidR="00EB09CF" w:rsidRDefault="00EB09CF">
            <w:pPr>
              <w:pStyle w:val="ConsPlusNormal"/>
              <w:jc w:val="center"/>
            </w:pPr>
            <w:r>
              <w:t>2</w:t>
            </w:r>
          </w:p>
        </w:tc>
        <w:tc>
          <w:tcPr>
            <w:tcW w:w="737" w:type="dxa"/>
            <w:vAlign w:val="center"/>
          </w:tcPr>
          <w:p w:rsidR="00EB09CF" w:rsidRDefault="00EB09CF">
            <w:pPr>
              <w:pStyle w:val="ConsPlusNormal"/>
              <w:jc w:val="center"/>
            </w:pPr>
            <w:r>
              <w:t>3</w:t>
            </w:r>
          </w:p>
        </w:tc>
        <w:tc>
          <w:tcPr>
            <w:tcW w:w="850" w:type="dxa"/>
            <w:vAlign w:val="center"/>
          </w:tcPr>
          <w:p w:rsidR="00EB09CF" w:rsidRDefault="00EB09CF">
            <w:pPr>
              <w:pStyle w:val="ConsPlusNormal"/>
              <w:jc w:val="center"/>
            </w:pPr>
            <w:r>
              <w:t>4</w:t>
            </w:r>
          </w:p>
        </w:tc>
        <w:tc>
          <w:tcPr>
            <w:tcW w:w="851" w:type="dxa"/>
            <w:vAlign w:val="center"/>
          </w:tcPr>
          <w:p w:rsidR="00EB09CF" w:rsidRDefault="00EB09CF">
            <w:pPr>
              <w:pStyle w:val="ConsPlusNormal"/>
              <w:jc w:val="center"/>
            </w:pPr>
            <w:r>
              <w:t>5</w:t>
            </w:r>
          </w:p>
        </w:tc>
        <w:tc>
          <w:tcPr>
            <w:tcW w:w="2438" w:type="dxa"/>
            <w:vAlign w:val="center"/>
          </w:tcPr>
          <w:p w:rsidR="00EB09CF" w:rsidRDefault="00EB09CF">
            <w:pPr>
              <w:pStyle w:val="ConsPlusNormal"/>
              <w:jc w:val="center"/>
            </w:pPr>
            <w:r>
              <w:t>6</w:t>
            </w:r>
          </w:p>
        </w:tc>
        <w:tc>
          <w:tcPr>
            <w:tcW w:w="1647" w:type="dxa"/>
            <w:vAlign w:val="center"/>
          </w:tcPr>
          <w:p w:rsidR="00EB09CF" w:rsidRDefault="00EB09CF">
            <w:pPr>
              <w:pStyle w:val="ConsPlusNormal"/>
              <w:jc w:val="center"/>
            </w:pPr>
            <w:r>
              <w:t>7</w:t>
            </w:r>
          </w:p>
        </w:tc>
        <w:tc>
          <w:tcPr>
            <w:tcW w:w="1383" w:type="dxa"/>
            <w:vAlign w:val="center"/>
          </w:tcPr>
          <w:p w:rsidR="00EB09CF" w:rsidRDefault="00EB09CF">
            <w:pPr>
              <w:pStyle w:val="ConsPlusNormal"/>
              <w:jc w:val="center"/>
            </w:pPr>
            <w:r>
              <w:t>8</w:t>
            </w:r>
          </w:p>
        </w:tc>
      </w:tr>
      <w:tr w:rsidR="00EB09CF">
        <w:tc>
          <w:tcPr>
            <w:tcW w:w="981" w:type="dxa"/>
          </w:tcPr>
          <w:p w:rsidR="00EB09CF" w:rsidRDefault="00EB09CF">
            <w:pPr>
              <w:pStyle w:val="ConsPlusNormal"/>
              <w:jc w:val="center"/>
            </w:pPr>
            <w:r>
              <w:t>-</w:t>
            </w:r>
          </w:p>
        </w:tc>
        <w:tc>
          <w:tcPr>
            <w:tcW w:w="794" w:type="dxa"/>
          </w:tcPr>
          <w:p w:rsidR="00EB09CF" w:rsidRDefault="00EB09CF">
            <w:pPr>
              <w:pStyle w:val="ConsPlusNormal"/>
              <w:jc w:val="center"/>
            </w:pPr>
            <w:r>
              <w:t>-</w:t>
            </w:r>
          </w:p>
        </w:tc>
        <w:tc>
          <w:tcPr>
            <w:tcW w:w="737" w:type="dxa"/>
          </w:tcPr>
          <w:p w:rsidR="00EB09CF" w:rsidRDefault="00EB09CF">
            <w:pPr>
              <w:pStyle w:val="ConsPlusNormal"/>
              <w:jc w:val="center"/>
            </w:pPr>
            <w:r>
              <w:t>-</w:t>
            </w:r>
          </w:p>
        </w:tc>
        <w:tc>
          <w:tcPr>
            <w:tcW w:w="850" w:type="dxa"/>
          </w:tcPr>
          <w:p w:rsidR="00EB09CF" w:rsidRDefault="00EB09CF">
            <w:pPr>
              <w:pStyle w:val="ConsPlusNormal"/>
              <w:jc w:val="center"/>
            </w:pPr>
            <w:r>
              <w:t>-</w:t>
            </w:r>
          </w:p>
        </w:tc>
        <w:tc>
          <w:tcPr>
            <w:tcW w:w="85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681" w:type="dxa"/>
            <w:gridSpan w:val="8"/>
          </w:tcPr>
          <w:p w:rsidR="00EB09CF" w:rsidRDefault="00EB09CF">
            <w:pPr>
              <w:pStyle w:val="ConsPlusNormal"/>
            </w:pPr>
            <w:r>
              <w:t>3. Сведения о характерных точках части (частей) границы объекта</w:t>
            </w:r>
          </w:p>
        </w:tc>
      </w:tr>
      <w:tr w:rsidR="00EB09CF">
        <w:tc>
          <w:tcPr>
            <w:tcW w:w="981" w:type="dxa"/>
          </w:tcPr>
          <w:p w:rsidR="00EB09CF" w:rsidRDefault="00EB09CF">
            <w:pPr>
              <w:pStyle w:val="ConsPlusNormal"/>
              <w:jc w:val="center"/>
            </w:pPr>
            <w:r>
              <w:t>-</w:t>
            </w:r>
          </w:p>
        </w:tc>
        <w:tc>
          <w:tcPr>
            <w:tcW w:w="794" w:type="dxa"/>
          </w:tcPr>
          <w:p w:rsidR="00EB09CF" w:rsidRDefault="00EB09CF">
            <w:pPr>
              <w:pStyle w:val="ConsPlusNormal"/>
              <w:jc w:val="center"/>
            </w:pPr>
            <w:r>
              <w:t>-</w:t>
            </w:r>
          </w:p>
        </w:tc>
        <w:tc>
          <w:tcPr>
            <w:tcW w:w="737" w:type="dxa"/>
          </w:tcPr>
          <w:p w:rsidR="00EB09CF" w:rsidRDefault="00EB09CF">
            <w:pPr>
              <w:pStyle w:val="ConsPlusNormal"/>
              <w:jc w:val="center"/>
            </w:pPr>
            <w:r>
              <w:t>-</w:t>
            </w:r>
          </w:p>
        </w:tc>
        <w:tc>
          <w:tcPr>
            <w:tcW w:w="850" w:type="dxa"/>
          </w:tcPr>
          <w:p w:rsidR="00EB09CF" w:rsidRDefault="00EB09CF">
            <w:pPr>
              <w:pStyle w:val="ConsPlusNormal"/>
              <w:jc w:val="center"/>
            </w:pPr>
            <w:r>
              <w:t>-</w:t>
            </w:r>
          </w:p>
        </w:tc>
        <w:tc>
          <w:tcPr>
            <w:tcW w:w="85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tcPr>
          <w:p w:rsidR="00EB09CF" w:rsidRDefault="00EB09CF">
            <w:pPr>
              <w:pStyle w:val="ConsPlusNormal"/>
              <w:jc w:val="center"/>
            </w:pPr>
            <w:r>
              <w:t>-</w:t>
            </w:r>
          </w:p>
        </w:tc>
        <w:tc>
          <w:tcPr>
            <w:tcW w:w="1383" w:type="dxa"/>
          </w:tcPr>
          <w:p w:rsidR="00EB09CF" w:rsidRDefault="00EB09CF">
            <w:pPr>
              <w:pStyle w:val="ConsPlusNormal"/>
              <w:jc w:val="center"/>
            </w:pPr>
            <w:r>
              <w:t>-</w:t>
            </w:r>
          </w:p>
        </w:tc>
      </w:tr>
    </w:tbl>
    <w:p w:rsidR="00EB09CF" w:rsidRDefault="00EB09CF">
      <w:pPr>
        <w:pStyle w:val="ConsPlusNormal"/>
        <w:sectPr w:rsidR="00EB09CF">
          <w:pgSz w:w="16838" w:h="11905" w:orient="landscape"/>
          <w:pgMar w:top="1701" w:right="1134" w:bottom="850" w:left="1134" w:header="0" w:footer="0" w:gutter="0"/>
          <w:cols w:space="720"/>
          <w:titlePg/>
        </w:sectPr>
      </w:pPr>
    </w:p>
    <w:p w:rsidR="00EB09CF" w:rsidRDefault="00EB09CF">
      <w:pPr>
        <w:pStyle w:val="ConsPlusNormal"/>
        <w:jc w:val="both"/>
      </w:pPr>
    </w:p>
    <w:p w:rsidR="00EB09CF" w:rsidRDefault="00EB09CF">
      <w:pPr>
        <w:pStyle w:val="ConsPlusNormal"/>
        <w:jc w:val="center"/>
      </w:pPr>
      <w:r>
        <w:t>Раздел 4. ПЛАН ГРАНИЦ ОБЪЕКТА</w:t>
      </w:r>
    </w:p>
    <w:p w:rsidR="00EB09CF" w:rsidRDefault="00EB09CF">
      <w:pPr>
        <w:pStyle w:val="ConsPlusNormal"/>
        <w:jc w:val="both"/>
      </w:pPr>
    </w:p>
    <w:p w:rsidR="00EB09CF" w:rsidRDefault="00EB09CF">
      <w:pPr>
        <w:pStyle w:val="ConsPlusNormal"/>
        <w:jc w:val="center"/>
      </w:pPr>
      <w:r>
        <w:t>Рисунок не приводится.</w:t>
      </w:r>
    </w:p>
    <w:p w:rsidR="00EB09CF" w:rsidRDefault="00EB09CF">
      <w:pPr>
        <w:pStyle w:val="ConsPlusNormal"/>
        <w:jc w:val="both"/>
      </w:pPr>
    </w:p>
    <w:p w:rsidR="00EB09CF" w:rsidRDefault="00EB09CF">
      <w:pPr>
        <w:pStyle w:val="ConsPlusNormal"/>
        <w:ind w:firstLine="540"/>
        <w:jc w:val="both"/>
      </w:pPr>
      <w:r>
        <w:t>Статья 8. ПК-1. Зона производственно-коммунальных объектов I - II класса</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1"/>
        <w:gridCol w:w="2602"/>
        <w:gridCol w:w="5556"/>
      </w:tblGrid>
      <w:tr w:rsidR="00EB09CF">
        <w:tc>
          <w:tcPr>
            <w:tcW w:w="8939" w:type="dxa"/>
            <w:gridSpan w:val="3"/>
            <w:tcBorders>
              <w:top w:val="single" w:sz="4" w:space="0" w:color="auto"/>
              <w:bottom w:val="single" w:sz="4" w:space="0" w:color="auto"/>
            </w:tcBorders>
            <w:vAlign w:val="center"/>
          </w:tcPr>
          <w:p w:rsidR="00EB09CF" w:rsidRDefault="00EB09CF">
            <w:pPr>
              <w:pStyle w:val="ConsPlusNormal"/>
              <w:jc w:val="center"/>
            </w:pPr>
            <w:r>
              <w:t>Графическое описание местоположения границ территориальных зон</w:t>
            </w:r>
          </w:p>
        </w:tc>
      </w:tr>
      <w:tr w:rsidR="00EB09CF">
        <w:tc>
          <w:tcPr>
            <w:tcW w:w="8939" w:type="dxa"/>
            <w:gridSpan w:val="3"/>
            <w:tcBorders>
              <w:top w:val="single" w:sz="4" w:space="0" w:color="auto"/>
              <w:bottom w:val="single" w:sz="4" w:space="0" w:color="auto"/>
            </w:tcBorders>
            <w:vAlign w:val="center"/>
          </w:tcPr>
          <w:p w:rsidR="00EB09CF" w:rsidRDefault="00EB09CF">
            <w:pPr>
              <w:pStyle w:val="ConsPlusNormal"/>
              <w:jc w:val="center"/>
            </w:pPr>
            <w:r>
              <w:t>ОПИСАНИЕ МЕСТОПОЛОЖЕНИЯ ГРАНИЦ</w:t>
            </w:r>
          </w:p>
          <w:p w:rsidR="00EB09CF" w:rsidRDefault="00EB09CF">
            <w:pPr>
              <w:pStyle w:val="ConsPlusNormal"/>
              <w:jc w:val="center"/>
            </w:pPr>
            <w:r>
              <w:t>Граница территориальной зоны</w:t>
            </w:r>
          </w:p>
          <w:p w:rsidR="00EB09CF" w:rsidRDefault="00EB09CF">
            <w:pPr>
              <w:pStyle w:val="ConsPlusNormal"/>
              <w:jc w:val="center"/>
            </w:pPr>
            <w:r>
              <w:t>"ПК-1. Зона производственно-коммунальных объектов I - II класса"</w:t>
            </w:r>
          </w:p>
          <w:p w:rsidR="00EB09CF" w:rsidRDefault="00EB09CF">
            <w:pPr>
              <w:pStyle w:val="ConsPlusNormal"/>
              <w:jc w:val="center"/>
            </w:pPr>
            <w:r>
              <w:t>(наименование объекта, местоположение границ которого описано (далее - объект))</w:t>
            </w:r>
          </w:p>
        </w:tc>
      </w:tr>
      <w:tr w:rsidR="00EB09CF">
        <w:tc>
          <w:tcPr>
            <w:tcW w:w="8939" w:type="dxa"/>
            <w:gridSpan w:val="3"/>
            <w:tcBorders>
              <w:top w:val="single" w:sz="4" w:space="0" w:color="auto"/>
              <w:bottom w:val="single" w:sz="4" w:space="0" w:color="auto"/>
            </w:tcBorders>
            <w:vAlign w:val="center"/>
          </w:tcPr>
          <w:p w:rsidR="00EB09CF" w:rsidRDefault="00EB09CF">
            <w:pPr>
              <w:pStyle w:val="ConsPlusNormal"/>
              <w:jc w:val="center"/>
            </w:pPr>
            <w:r>
              <w:t>Раздел 1</w:t>
            </w:r>
          </w:p>
          <w:p w:rsidR="00EB09CF" w:rsidRDefault="00EB09CF">
            <w:pPr>
              <w:pStyle w:val="ConsPlusNormal"/>
              <w:jc w:val="center"/>
            </w:pPr>
            <w:r>
              <w:t>Сведения об объекте</w:t>
            </w:r>
          </w:p>
        </w:tc>
      </w:tr>
      <w:tr w:rsidR="00EB09CF">
        <w:tc>
          <w:tcPr>
            <w:tcW w:w="781" w:type="dxa"/>
            <w:tcBorders>
              <w:top w:val="single" w:sz="4" w:space="0" w:color="auto"/>
              <w:bottom w:val="single" w:sz="4" w:space="0" w:color="auto"/>
            </w:tcBorders>
            <w:vAlign w:val="center"/>
          </w:tcPr>
          <w:p w:rsidR="00EB09CF" w:rsidRDefault="00EB09CF">
            <w:pPr>
              <w:pStyle w:val="ConsPlusNormal"/>
              <w:jc w:val="center"/>
            </w:pPr>
            <w:r>
              <w:t>N п/п</w:t>
            </w:r>
          </w:p>
        </w:tc>
        <w:tc>
          <w:tcPr>
            <w:tcW w:w="2602" w:type="dxa"/>
            <w:tcBorders>
              <w:top w:val="single" w:sz="4" w:space="0" w:color="auto"/>
              <w:bottom w:val="single" w:sz="4" w:space="0" w:color="auto"/>
            </w:tcBorders>
            <w:vAlign w:val="center"/>
          </w:tcPr>
          <w:p w:rsidR="00EB09CF" w:rsidRDefault="00EB09CF">
            <w:pPr>
              <w:pStyle w:val="ConsPlusNormal"/>
              <w:jc w:val="center"/>
            </w:pPr>
            <w:r>
              <w:t>Характеристики объекта</w:t>
            </w:r>
          </w:p>
        </w:tc>
        <w:tc>
          <w:tcPr>
            <w:tcW w:w="5556" w:type="dxa"/>
            <w:tcBorders>
              <w:top w:val="single" w:sz="4" w:space="0" w:color="auto"/>
              <w:bottom w:val="single" w:sz="4" w:space="0" w:color="auto"/>
            </w:tcBorders>
            <w:vAlign w:val="center"/>
          </w:tcPr>
          <w:p w:rsidR="00EB09CF" w:rsidRDefault="00EB09CF">
            <w:pPr>
              <w:pStyle w:val="ConsPlusNormal"/>
              <w:jc w:val="center"/>
            </w:pPr>
            <w:r>
              <w:t>Описание характеристик</w:t>
            </w:r>
          </w:p>
        </w:tc>
      </w:tr>
      <w:tr w:rsidR="00EB09CF">
        <w:tc>
          <w:tcPr>
            <w:tcW w:w="781" w:type="dxa"/>
            <w:tcBorders>
              <w:top w:val="single" w:sz="4" w:space="0" w:color="auto"/>
              <w:bottom w:val="single" w:sz="4" w:space="0" w:color="auto"/>
            </w:tcBorders>
            <w:vAlign w:val="center"/>
          </w:tcPr>
          <w:p w:rsidR="00EB09CF" w:rsidRDefault="00EB09CF">
            <w:pPr>
              <w:pStyle w:val="ConsPlusNormal"/>
              <w:jc w:val="center"/>
            </w:pPr>
            <w:r>
              <w:t>1</w:t>
            </w:r>
          </w:p>
        </w:tc>
        <w:tc>
          <w:tcPr>
            <w:tcW w:w="2602" w:type="dxa"/>
            <w:tcBorders>
              <w:top w:val="single" w:sz="4" w:space="0" w:color="auto"/>
              <w:bottom w:val="single" w:sz="4" w:space="0" w:color="auto"/>
            </w:tcBorders>
            <w:vAlign w:val="center"/>
          </w:tcPr>
          <w:p w:rsidR="00EB09CF" w:rsidRDefault="00EB09CF">
            <w:pPr>
              <w:pStyle w:val="ConsPlusNormal"/>
              <w:jc w:val="center"/>
            </w:pPr>
            <w:r>
              <w:t>2</w:t>
            </w:r>
          </w:p>
        </w:tc>
        <w:tc>
          <w:tcPr>
            <w:tcW w:w="5556" w:type="dxa"/>
            <w:tcBorders>
              <w:top w:val="single" w:sz="4" w:space="0" w:color="auto"/>
              <w:bottom w:val="single" w:sz="4" w:space="0" w:color="auto"/>
            </w:tcBorders>
            <w:vAlign w:val="center"/>
          </w:tcPr>
          <w:p w:rsidR="00EB09CF" w:rsidRDefault="00EB09CF">
            <w:pPr>
              <w:pStyle w:val="ConsPlusNormal"/>
              <w:jc w:val="center"/>
            </w:pPr>
            <w:r>
              <w:t>3</w:t>
            </w:r>
          </w:p>
        </w:tc>
      </w:tr>
      <w:tr w:rsidR="00EB09CF">
        <w:tc>
          <w:tcPr>
            <w:tcW w:w="781" w:type="dxa"/>
            <w:tcBorders>
              <w:top w:val="single" w:sz="4" w:space="0" w:color="auto"/>
              <w:bottom w:val="single" w:sz="4" w:space="0" w:color="auto"/>
            </w:tcBorders>
          </w:tcPr>
          <w:p w:rsidR="00EB09CF" w:rsidRDefault="00EB09CF">
            <w:pPr>
              <w:pStyle w:val="ConsPlusNormal"/>
              <w:jc w:val="center"/>
            </w:pPr>
            <w:r>
              <w:t>1.</w:t>
            </w:r>
          </w:p>
        </w:tc>
        <w:tc>
          <w:tcPr>
            <w:tcW w:w="2602" w:type="dxa"/>
            <w:tcBorders>
              <w:top w:val="single" w:sz="4" w:space="0" w:color="auto"/>
              <w:bottom w:val="single" w:sz="4" w:space="0" w:color="auto"/>
            </w:tcBorders>
          </w:tcPr>
          <w:p w:rsidR="00EB09CF" w:rsidRDefault="00EB09CF">
            <w:pPr>
              <w:pStyle w:val="ConsPlusNormal"/>
            </w:pPr>
            <w:r>
              <w:t>Местоположение объекта</w:t>
            </w:r>
          </w:p>
        </w:tc>
        <w:tc>
          <w:tcPr>
            <w:tcW w:w="5556" w:type="dxa"/>
            <w:tcBorders>
              <w:top w:val="single" w:sz="4" w:space="0" w:color="auto"/>
              <w:bottom w:val="single" w:sz="4" w:space="0" w:color="auto"/>
            </w:tcBorders>
          </w:tcPr>
          <w:p w:rsidR="00EB09CF" w:rsidRDefault="00EB09CF">
            <w:pPr>
              <w:pStyle w:val="ConsPlusNormal"/>
            </w:pPr>
            <w:r>
              <w:t>Пензенская область, ЗАТО г. Заречный</w:t>
            </w:r>
          </w:p>
        </w:tc>
      </w:tr>
      <w:tr w:rsidR="00EB09CF">
        <w:tc>
          <w:tcPr>
            <w:tcW w:w="781" w:type="dxa"/>
            <w:tcBorders>
              <w:top w:val="single" w:sz="4" w:space="0" w:color="auto"/>
              <w:bottom w:val="single" w:sz="4" w:space="0" w:color="auto"/>
            </w:tcBorders>
          </w:tcPr>
          <w:p w:rsidR="00EB09CF" w:rsidRDefault="00EB09CF">
            <w:pPr>
              <w:pStyle w:val="ConsPlusNormal"/>
              <w:jc w:val="center"/>
            </w:pPr>
            <w:r>
              <w:t>2.</w:t>
            </w:r>
          </w:p>
        </w:tc>
        <w:tc>
          <w:tcPr>
            <w:tcW w:w="2602" w:type="dxa"/>
            <w:tcBorders>
              <w:top w:val="single" w:sz="4" w:space="0" w:color="auto"/>
              <w:bottom w:val="single" w:sz="4" w:space="0" w:color="auto"/>
            </w:tcBorders>
          </w:tcPr>
          <w:p w:rsidR="00EB09CF" w:rsidRDefault="00EB09CF">
            <w:pPr>
              <w:pStyle w:val="ConsPlusNormal"/>
            </w:pPr>
            <w:r>
              <w:t>Площадь объекта +/- величина погрешности определения площади </w:t>
            </w:r>
            <w:r>
              <w:rPr>
                <w:noProof/>
                <w:position w:val="-11"/>
              </w:rPr>
              <w:drawing>
                <wp:inline distT="0" distB="0" distL="0" distR="0">
                  <wp:extent cx="660400" cy="2832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60400" cy="283210"/>
                          </a:xfrm>
                          <a:prstGeom prst="rect">
                            <a:avLst/>
                          </a:prstGeom>
                          <a:noFill/>
                          <a:ln>
                            <a:noFill/>
                          </a:ln>
                        </pic:spPr>
                      </pic:pic>
                    </a:graphicData>
                  </a:graphic>
                </wp:inline>
              </w:drawing>
            </w:r>
          </w:p>
        </w:tc>
        <w:tc>
          <w:tcPr>
            <w:tcW w:w="5556" w:type="dxa"/>
            <w:tcBorders>
              <w:top w:val="single" w:sz="4" w:space="0" w:color="auto"/>
              <w:bottom w:val="single" w:sz="4" w:space="0" w:color="auto"/>
            </w:tcBorders>
          </w:tcPr>
          <w:p w:rsidR="00EB09CF" w:rsidRDefault="00EB09CF">
            <w:pPr>
              <w:pStyle w:val="ConsPlusNormal"/>
            </w:pPr>
            <w:r>
              <w:t>87195 кв. м +/- 2973 кв. м</w:t>
            </w:r>
          </w:p>
        </w:tc>
      </w:tr>
      <w:tr w:rsidR="00EB09CF">
        <w:tc>
          <w:tcPr>
            <w:tcW w:w="781" w:type="dxa"/>
            <w:tcBorders>
              <w:top w:val="single" w:sz="4" w:space="0" w:color="auto"/>
              <w:bottom w:val="nil"/>
            </w:tcBorders>
          </w:tcPr>
          <w:p w:rsidR="00EB09CF" w:rsidRDefault="00EB09CF">
            <w:pPr>
              <w:pStyle w:val="ConsPlusNormal"/>
              <w:jc w:val="center"/>
            </w:pPr>
            <w:r>
              <w:t>3.</w:t>
            </w:r>
          </w:p>
        </w:tc>
        <w:tc>
          <w:tcPr>
            <w:tcW w:w="2602" w:type="dxa"/>
            <w:tcBorders>
              <w:top w:val="single" w:sz="4" w:space="0" w:color="auto"/>
              <w:bottom w:val="nil"/>
            </w:tcBorders>
          </w:tcPr>
          <w:p w:rsidR="00EB09CF" w:rsidRDefault="00EB09CF">
            <w:pPr>
              <w:pStyle w:val="ConsPlusNormal"/>
            </w:pPr>
            <w:r>
              <w:t>Иные характеристики объекта</w:t>
            </w:r>
          </w:p>
        </w:tc>
        <w:tc>
          <w:tcPr>
            <w:tcW w:w="5556" w:type="dxa"/>
            <w:vMerge w:val="restart"/>
            <w:tcBorders>
              <w:top w:val="single" w:sz="4" w:space="0" w:color="auto"/>
              <w:bottom w:val="nil"/>
            </w:tcBorders>
          </w:tcPr>
          <w:p w:rsidR="00EB09CF" w:rsidRDefault="00EB09CF">
            <w:pPr>
              <w:pStyle w:val="ConsPlusNormal"/>
              <w:jc w:val="both"/>
            </w:pPr>
            <w:r>
              <w:t>Зона ПК-1 выделена для обеспечения правовых условий формирования промышленных и производственно-коммунальных предприятий 1 и 2 класса, деятельность которых связана с высокими уровнями шума, загрязнения, интенсивным движением большегрузного и железнодорожного транспорта.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EB09CF" w:rsidRDefault="00EB09CF">
            <w:pPr>
              <w:pStyle w:val="ConsPlusNormal"/>
              <w:jc w:val="both"/>
            </w:pPr>
            <w:r>
              <w:t>Виды разрешенного использования земельных участков и объектов капитального строительства.</w:t>
            </w:r>
          </w:p>
          <w:p w:rsidR="00EB09CF" w:rsidRDefault="00EB09CF">
            <w:pPr>
              <w:pStyle w:val="ConsPlusNormal"/>
              <w:jc w:val="both"/>
            </w:pPr>
            <w:r>
              <w:t>Основные виды разрешенного использования</w:t>
            </w:r>
          </w:p>
          <w:p w:rsidR="00EB09CF" w:rsidRDefault="00EB09CF">
            <w:pPr>
              <w:pStyle w:val="ConsPlusNormal"/>
              <w:jc w:val="both"/>
            </w:pPr>
            <w:r>
              <w:t>3.1.1 Предоставление коммунальных услуг</w:t>
            </w:r>
          </w:p>
          <w:p w:rsidR="00EB09CF" w:rsidRDefault="00EB09CF">
            <w:pPr>
              <w:pStyle w:val="ConsPlusNormal"/>
              <w:jc w:val="both"/>
            </w:pPr>
            <w:r>
              <w:t>3.1.2 Административные здания организаций, обеспечивающих предоставление коммунальных услуг</w:t>
            </w:r>
          </w:p>
          <w:p w:rsidR="00EB09CF" w:rsidRDefault="00EB09CF">
            <w:pPr>
              <w:pStyle w:val="ConsPlusNormal"/>
              <w:jc w:val="both"/>
            </w:pPr>
            <w:r>
              <w:t>3.2.3 Оказание услуг связи</w:t>
            </w:r>
          </w:p>
          <w:p w:rsidR="00EB09CF" w:rsidRDefault="00EB09CF">
            <w:pPr>
              <w:pStyle w:val="ConsPlusNormal"/>
              <w:jc w:val="both"/>
            </w:pPr>
            <w:r>
              <w:t>3.9.2 Проведение научных исследований</w:t>
            </w:r>
          </w:p>
          <w:p w:rsidR="00EB09CF" w:rsidRDefault="00EB09CF">
            <w:pPr>
              <w:pStyle w:val="ConsPlusNormal"/>
              <w:jc w:val="both"/>
            </w:pPr>
            <w:r>
              <w:t>3.9.3 Проведение научных испытаний</w:t>
            </w:r>
          </w:p>
          <w:p w:rsidR="00EB09CF" w:rsidRDefault="00EB09CF">
            <w:pPr>
              <w:pStyle w:val="ConsPlusNormal"/>
              <w:jc w:val="both"/>
            </w:pPr>
            <w:r>
              <w:t>4.1 Деловое управление</w:t>
            </w:r>
          </w:p>
          <w:p w:rsidR="00EB09CF" w:rsidRDefault="00EB09CF">
            <w:pPr>
              <w:pStyle w:val="ConsPlusNormal"/>
              <w:jc w:val="both"/>
            </w:pPr>
            <w:r>
              <w:t>4.9 Служебные гаражи</w:t>
            </w:r>
          </w:p>
          <w:p w:rsidR="00EB09CF" w:rsidRDefault="00EB09CF">
            <w:pPr>
              <w:pStyle w:val="ConsPlusNormal"/>
              <w:jc w:val="both"/>
            </w:pPr>
            <w:r>
              <w:t>4.9.1.3 Автомобильные мойки</w:t>
            </w:r>
          </w:p>
          <w:p w:rsidR="00EB09CF" w:rsidRDefault="00EB09CF">
            <w:pPr>
              <w:pStyle w:val="ConsPlusNormal"/>
              <w:jc w:val="both"/>
            </w:pPr>
            <w:r>
              <w:t>4.9.1.4 Ремонт автомобилей</w:t>
            </w:r>
          </w:p>
          <w:p w:rsidR="00EB09CF" w:rsidRDefault="00EB09CF">
            <w:pPr>
              <w:pStyle w:val="ConsPlusNormal"/>
              <w:jc w:val="both"/>
            </w:pPr>
            <w:r>
              <w:t>6.2.1 Автомобилестроительная промышленность</w:t>
            </w:r>
          </w:p>
          <w:p w:rsidR="00EB09CF" w:rsidRDefault="00EB09CF">
            <w:pPr>
              <w:pStyle w:val="ConsPlusNormal"/>
              <w:jc w:val="both"/>
            </w:pPr>
            <w:r>
              <w:t>6.3 Легкая промышленность</w:t>
            </w:r>
          </w:p>
          <w:p w:rsidR="00EB09CF" w:rsidRDefault="00EB09CF">
            <w:pPr>
              <w:pStyle w:val="ConsPlusNormal"/>
              <w:jc w:val="both"/>
            </w:pPr>
            <w:r>
              <w:t>6.3.1 Фармацевтическая промышленность</w:t>
            </w:r>
          </w:p>
          <w:p w:rsidR="00EB09CF" w:rsidRDefault="00EB09CF">
            <w:pPr>
              <w:pStyle w:val="ConsPlusNormal"/>
              <w:jc w:val="both"/>
            </w:pPr>
            <w:r>
              <w:t>6.4 Пищевая промышленность</w:t>
            </w:r>
          </w:p>
          <w:p w:rsidR="00EB09CF" w:rsidRDefault="00EB09CF">
            <w:pPr>
              <w:pStyle w:val="ConsPlusNormal"/>
              <w:jc w:val="both"/>
            </w:pPr>
            <w:r>
              <w:lastRenderedPageBreak/>
              <w:t>6.6 Строительная промышленность</w:t>
            </w:r>
          </w:p>
          <w:p w:rsidR="00EB09CF" w:rsidRDefault="00EB09CF">
            <w:pPr>
              <w:pStyle w:val="ConsPlusNormal"/>
              <w:jc w:val="both"/>
            </w:pPr>
            <w:r>
              <w:t>6.8 Связь</w:t>
            </w:r>
          </w:p>
          <w:p w:rsidR="00EB09CF" w:rsidRDefault="00EB09CF">
            <w:pPr>
              <w:pStyle w:val="ConsPlusNormal"/>
              <w:jc w:val="both"/>
            </w:pPr>
            <w:r>
              <w:t>6.9 Склады</w:t>
            </w:r>
          </w:p>
          <w:p w:rsidR="00EB09CF" w:rsidRDefault="00EB09CF">
            <w:pPr>
              <w:pStyle w:val="ConsPlusNormal"/>
              <w:jc w:val="both"/>
            </w:pPr>
            <w:r>
              <w:t>6.9.1 Складские площадки</w:t>
            </w:r>
          </w:p>
          <w:p w:rsidR="00EB09CF" w:rsidRDefault="00EB09CF">
            <w:pPr>
              <w:pStyle w:val="ConsPlusNormal"/>
              <w:jc w:val="both"/>
            </w:pPr>
            <w:r>
              <w:t>6.12 Научно-производственная деятельность</w:t>
            </w:r>
          </w:p>
          <w:p w:rsidR="00EB09CF" w:rsidRDefault="00EB09CF">
            <w:pPr>
              <w:pStyle w:val="ConsPlusNormal"/>
              <w:jc w:val="both"/>
            </w:pPr>
            <w:r>
              <w:t>7.1.1 Железнодорожные пути</w:t>
            </w:r>
          </w:p>
          <w:p w:rsidR="00EB09CF" w:rsidRDefault="00EB09CF">
            <w:pPr>
              <w:pStyle w:val="ConsPlusNormal"/>
              <w:jc w:val="both"/>
            </w:pPr>
            <w:r>
              <w:t>8.3 Обеспечение внутреннего правопорядка</w:t>
            </w:r>
          </w:p>
          <w:p w:rsidR="00EB09CF" w:rsidRDefault="00EB09CF">
            <w:pPr>
              <w:pStyle w:val="ConsPlusNormal"/>
              <w:jc w:val="both"/>
            </w:pPr>
            <w:r>
              <w:t>12.0.1 Улично-дорожная сеть</w:t>
            </w:r>
          </w:p>
          <w:p w:rsidR="00EB09CF" w:rsidRDefault="00EB09CF">
            <w:pPr>
              <w:pStyle w:val="ConsPlusNormal"/>
              <w:jc w:val="both"/>
            </w:pPr>
            <w:r>
              <w:t>Условно разрешенные виды использования</w:t>
            </w:r>
          </w:p>
          <w:p w:rsidR="00EB09CF" w:rsidRDefault="00EB09CF">
            <w:pPr>
              <w:pStyle w:val="ConsPlusNormal"/>
              <w:jc w:val="both"/>
            </w:pPr>
            <w:r>
              <w:t>4.9.1.1 Заправка транспортных средств</w:t>
            </w:r>
          </w:p>
          <w:p w:rsidR="00EB09CF" w:rsidRDefault="00EB09CF">
            <w:pPr>
              <w:pStyle w:val="ConsPlusNormal"/>
              <w:jc w:val="both"/>
            </w:pPr>
            <w:r>
              <w:t>Вспомогательные виды разрешенного использования</w:t>
            </w:r>
          </w:p>
          <w:p w:rsidR="00EB09CF" w:rsidRDefault="00EB09CF">
            <w:pPr>
              <w:pStyle w:val="ConsPlusNormal"/>
              <w:jc w:val="both"/>
            </w:pPr>
            <w:r>
              <w:t>1.17 Питомники</w:t>
            </w:r>
          </w:p>
          <w:p w:rsidR="00EB09CF" w:rsidRDefault="00EB09CF">
            <w:pPr>
              <w:pStyle w:val="ConsPlusNormal"/>
              <w:jc w:val="both"/>
            </w:pPr>
            <w:r>
              <w:t>2.7.1 Хранение автотранспорта</w:t>
            </w:r>
          </w:p>
          <w:p w:rsidR="00EB09CF" w:rsidRDefault="00EB09CF">
            <w:pPr>
              <w:pStyle w:val="ConsPlusNormal"/>
              <w:jc w:val="both"/>
            </w:pPr>
            <w:r>
              <w:t>4.6 Общественное питание</w:t>
            </w:r>
          </w:p>
          <w:p w:rsidR="00EB09CF" w:rsidRDefault="00EB09CF">
            <w:pPr>
              <w:pStyle w:val="ConsPlusNormal"/>
              <w:jc w:val="both"/>
            </w:pPr>
            <w:r>
              <w:t>5.1.3 Площадки для занятий спортом</w:t>
            </w:r>
          </w:p>
          <w:p w:rsidR="00EB09CF" w:rsidRDefault="00EB09CF">
            <w:pPr>
              <w:pStyle w:val="ConsPlusNormal"/>
              <w:jc w:val="both"/>
            </w:pPr>
            <w:r>
              <w:t>12.0.2 Благоустройство территории</w:t>
            </w:r>
          </w:p>
          <w:p w:rsidR="00EB09CF" w:rsidRDefault="00EB09CF">
            <w:pPr>
              <w:pStyle w:val="ConsPlusNormal"/>
              <w:jc w:val="both"/>
            </w:pPr>
            <w:r>
              <w:t>1. Параметры застройки:</w:t>
            </w:r>
          </w:p>
          <w:p w:rsidR="00EB09CF" w:rsidRDefault="00EB09CF">
            <w:pPr>
              <w:pStyle w:val="ConsPlusNormal"/>
              <w:jc w:val="both"/>
            </w:pPr>
            <w:r>
              <w:t>- Минимальная площадь земельного участка - 600 кв. м;</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- 2 м;</w:t>
            </w:r>
          </w:p>
          <w:p w:rsidR="00EB09CF" w:rsidRDefault="00EB09CF">
            <w:pPr>
              <w:pStyle w:val="ConsPlusNormal"/>
              <w:jc w:val="both"/>
            </w:pPr>
            <w:r>
              <w:t>- Предельное количество этажей - 7;</w:t>
            </w:r>
          </w:p>
          <w:p w:rsidR="00EB09CF" w:rsidRDefault="00EB09CF">
            <w:pPr>
              <w:pStyle w:val="ConsPlusNormal"/>
              <w:jc w:val="both"/>
            </w:pPr>
            <w:r>
              <w:t>- Максимальный процент застройки - 50%;</w:t>
            </w:r>
          </w:p>
          <w:p w:rsidR="00EB09CF" w:rsidRDefault="00EB09CF">
            <w:pPr>
              <w:pStyle w:val="ConsPlusNormal"/>
              <w:jc w:val="both"/>
            </w:pPr>
            <w:r>
              <w:t>- Площадь озеленения территории - не менее 10% от площади земельного участка;</w:t>
            </w:r>
          </w:p>
          <w:p w:rsidR="00EB09CF" w:rsidRDefault="00EB09CF">
            <w:pPr>
              <w:pStyle w:val="ConsPlusNormal"/>
              <w:jc w:val="both"/>
            </w:pPr>
            <w:r>
              <w:t>- Площадь территорий, предназначенных для хранения транспортных средств, - не менее 40% от площади земельного участка</w:t>
            </w:r>
          </w:p>
          <w:p w:rsidR="00EB09CF" w:rsidRDefault="00EB09CF">
            <w:pPr>
              <w:pStyle w:val="ConsPlusNormal"/>
              <w:jc w:val="both"/>
            </w:pPr>
            <w:r>
              <w:t>- Предельная высота зданий, строений, сооружений - 50 м.</w:t>
            </w:r>
          </w:p>
          <w:p w:rsidR="00EB09CF" w:rsidRDefault="00EB09CF">
            <w:pPr>
              <w:pStyle w:val="ConsPlusNormal"/>
              <w:jc w:val="both"/>
            </w:pPr>
            <w:r>
              <w:t>2. Параметры застройки для объектов инженерной инфраструктуры, не являющихся линейными:</w:t>
            </w:r>
          </w:p>
          <w:p w:rsidR="00EB09CF" w:rsidRDefault="00EB09CF">
            <w:pPr>
              <w:pStyle w:val="ConsPlusNormal"/>
              <w:jc w:val="both"/>
            </w:pPr>
            <w:r>
              <w:t>- Минимальная площадь земельного участка - 4 кв. м;</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jc w:val="both"/>
            </w:pPr>
            <w:r>
              <w:t>- Предельное количество этажей - 1;</w:t>
            </w:r>
          </w:p>
          <w:p w:rsidR="00EB09CF" w:rsidRDefault="00EB09CF">
            <w:pPr>
              <w:pStyle w:val="ConsPlusNormal"/>
              <w:jc w:val="both"/>
            </w:pPr>
            <w:r>
              <w:t>- Максимальный процент застройки - 100%;</w:t>
            </w:r>
          </w:p>
          <w:p w:rsidR="00EB09CF" w:rsidRDefault="00EB09CF">
            <w:pPr>
              <w:pStyle w:val="ConsPlusNormal"/>
              <w:jc w:val="both"/>
            </w:pPr>
            <w:r>
              <w:t>- Предельная высота строений, сооружений - 40 м.</w:t>
            </w: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556"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556"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556"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556"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556"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556" w:type="dxa"/>
            <w:vMerge w:val="restart"/>
            <w:tcBorders>
              <w:top w:val="nil"/>
              <w:bottom w:val="nil"/>
            </w:tcBorders>
          </w:tcPr>
          <w:p w:rsidR="00EB09CF" w:rsidRDefault="00EB09CF">
            <w:pPr>
              <w:pStyle w:val="ConsPlusNormal"/>
              <w:jc w:val="both"/>
            </w:pPr>
            <w:r>
              <w:t>3. Параметры застройки для автостоянок без права возведения объектов капитального строительства:</w:t>
            </w:r>
          </w:p>
          <w:p w:rsidR="00EB09CF" w:rsidRDefault="00EB09CF">
            <w:pPr>
              <w:pStyle w:val="ConsPlusNormal"/>
              <w:jc w:val="both"/>
            </w:pPr>
            <w:r>
              <w:t>- Площадь участка:</w:t>
            </w:r>
          </w:p>
          <w:p w:rsidR="00EB09CF" w:rsidRDefault="00EB09CF">
            <w:pPr>
              <w:pStyle w:val="ConsPlusNormal"/>
              <w:jc w:val="both"/>
            </w:pPr>
            <w:r>
              <w:t>Минимальная - 100 кв. м;</w:t>
            </w:r>
          </w:p>
          <w:p w:rsidR="00EB09CF" w:rsidRDefault="00EB09CF">
            <w:pPr>
              <w:pStyle w:val="ConsPlusNormal"/>
              <w:jc w:val="both"/>
            </w:pPr>
            <w:r>
              <w:t>Максимальная - 390 кв. м;</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xml:space="preserve">- Минимальные отступы от границ земельного участка в </w:t>
            </w:r>
            <w:r>
              <w:lastRenderedPageBreak/>
              <w:t>целях определения мест допустимого размещения объекта - 0 м.</w:t>
            </w:r>
          </w:p>
          <w:p w:rsidR="00EB09CF" w:rsidRDefault="00EB09CF">
            <w:pPr>
              <w:pStyle w:val="ConsPlusNormal"/>
              <w:jc w:val="both"/>
            </w:pPr>
            <w:r>
              <w:t>4. Параметры застройки для гаражных кооперативов, блоков боксовых гаражей:</w:t>
            </w:r>
          </w:p>
          <w:p w:rsidR="00EB09CF" w:rsidRDefault="00EB09CF">
            <w:pPr>
              <w:pStyle w:val="ConsPlusNormal"/>
              <w:jc w:val="both"/>
            </w:pPr>
            <w:r>
              <w:t>- Площадь участка:</w:t>
            </w:r>
          </w:p>
          <w:p w:rsidR="00EB09CF" w:rsidRDefault="00EB09CF">
            <w:pPr>
              <w:pStyle w:val="ConsPlusNormal"/>
              <w:jc w:val="both"/>
            </w:pPr>
            <w:r>
              <w:t>Минимальная - 600 кв. м;</w:t>
            </w:r>
          </w:p>
          <w:p w:rsidR="00EB09CF" w:rsidRDefault="00EB09CF">
            <w:pPr>
              <w:pStyle w:val="ConsPlusNormal"/>
              <w:jc w:val="both"/>
            </w:pPr>
            <w:r>
              <w:t>Максимальная - не устанавливается;</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jc w:val="both"/>
            </w:pPr>
            <w:r>
              <w:t>- Предельное количество этажей - 2;</w:t>
            </w:r>
          </w:p>
          <w:p w:rsidR="00EB09CF" w:rsidRDefault="00EB09CF">
            <w:pPr>
              <w:pStyle w:val="ConsPlusNormal"/>
              <w:jc w:val="both"/>
            </w:pPr>
            <w:r>
              <w:t>- Максимальный процент застройки - 70%;</w:t>
            </w:r>
          </w:p>
          <w:p w:rsidR="00EB09CF" w:rsidRDefault="00EB09CF">
            <w:pPr>
              <w:pStyle w:val="ConsPlusNormal"/>
              <w:jc w:val="both"/>
            </w:pPr>
            <w:r>
              <w:t>- Предельная высота строений, сооружений - 6 м.</w:t>
            </w:r>
          </w:p>
          <w:p w:rsidR="00EB09CF" w:rsidRDefault="00EB09CF">
            <w:pPr>
              <w:pStyle w:val="ConsPlusNormal"/>
              <w:jc w:val="both"/>
            </w:pPr>
            <w:r>
              <w:t>Параметры застройки для индивидуальных гаражей:</w:t>
            </w:r>
          </w:p>
          <w:p w:rsidR="00EB09CF" w:rsidRDefault="00EB09CF">
            <w:pPr>
              <w:pStyle w:val="ConsPlusNormal"/>
              <w:jc w:val="both"/>
            </w:pPr>
            <w:r>
              <w:t>- Площадь участка:</w:t>
            </w:r>
          </w:p>
          <w:p w:rsidR="00EB09CF" w:rsidRDefault="00EB09CF">
            <w:pPr>
              <w:pStyle w:val="ConsPlusNormal"/>
              <w:jc w:val="both"/>
            </w:pPr>
            <w:r>
              <w:t>Минимальная - 9 кв. м;</w:t>
            </w:r>
          </w:p>
          <w:p w:rsidR="00EB09CF" w:rsidRDefault="00EB09CF">
            <w:pPr>
              <w:pStyle w:val="ConsPlusNormal"/>
              <w:jc w:val="both"/>
            </w:pPr>
            <w:r>
              <w:t>Максимальная - 40 кв. м;</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jc w:val="both"/>
            </w:pPr>
            <w:r>
              <w:t>- Предельное количество этажей - 2;</w:t>
            </w:r>
          </w:p>
          <w:p w:rsidR="00EB09CF" w:rsidRDefault="00EB09CF">
            <w:pPr>
              <w:pStyle w:val="ConsPlusNormal"/>
              <w:jc w:val="both"/>
            </w:pPr>
            <w:r>
              <w:t>- Максимальный процент застройки - 100%.</w:t>
            </w:r>
          </w:p>
          <w:p w:rsidR="00EB09CF" w:rsidRDefault="00EB09CF">
            <w:pPr>
              <w:pStyle w:val="ConsPlusNormal"/>
              <w:jc w:val="both"/>
            </w:pPr>
            <w:r>
              <w:t>5. 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санитарно-защитные зоны, охранные зоны электросетевого хозяйства, охранные зоны линий и сооружений связи, охранные зоны трубопроводов и газораспределительных сетей, приаэродромная территория аэродрома Пензы и выделяемые на ней подзоны.</w:t>
            </w:r>
          </w:p>
          <w:p w:rsidR="00EB09CF" w:rsidRDefault="00EB09CF">
            <w:pPr>
              <w:pStyle w:val="ConsPlusNormal"/>
              <w:jc w:val="both"/>
            </w:pPr>
            <w:r>
              <w:t xml:space="preserve">Согласно </w:t>
            </w:r>
            <w:hyperlink r:id="rId519">
              <w:r>
                <w:rPr>
                  <w:color w:val="0000FF"/>
                </w:rPr>
                <w:t>приказу</w:t>
              </w:r>
            </w:hyperlink>
            <w:r>
              <w:t xml:space="preserve"> Росавиации от 04.02.2020 N 98-П на приаэродромной территории аэропорта Пензы действуют ограничения, установленные в отношении каждой подзоны приаэродромной территории аэропорта Пензы.</w:t>
            </w:r>
          </w:p>
          <w:p w:rsidR="00EB09CF" w:rsidRDefault="00EB09CF">
            <w:pPr>
              <w:pStyle w:val="ConsPlusNormal"/>
              <w:jc w:val="both"/>
            </w:pPr>
            <w:r>
              <w:t xml:space="preserve">Согласно </w:t>
            </w:r>
            <w:hyperlink r:id="rId520">
              <w:r>
                <w:rPr>
                  <w:color w:val="0000FF"/>
                </w:rPr>
                <w:t>приказу</w:t>
              </w:r>
            </w:hyperlink>
            <w:r>
              <w:t xml:space="preserve"> Росавиации от 04.02.2020 N 98-П в третьей подзоне приаэродромной территории аэродрома Пензы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 Федеральным агентством воздушного транспорта. Ограничения высоты размещаемых объектов установлены </w:t>
            </w:r>
            <w:hyperlink r:id="rId521">
              <w:r>
                <w:rPr>
                  <w:color w:val="0000FF"/>
                </w:rPr>
                <w:t>Приказом</w:t>
              </w:r>
            </w:hyperlink>
            <w:r>
              <w:t xml:space="preserve"> Минтранса России от 25.08.2015 N 262 "Об утверждении Федеральных авиационных правил "Требования, </w:t>
            </w:r>
            <w:r>
              <w:lastRenderedPageBreak/>
              <w:t xml:space="preserve">предъявляемые к аэродромам, предназначенным для взлета, посадки, руления и стоянки гражданских воздушных судов" (далее - ФАП-262). В третьей подзоне приаэродромной территории аэродрома Пензы установлены следующие ограничения абсолютной высоты размещаемых объектов: В границах внутренней горизонтальной поверхности: 233,99 м; В границах конической поверхности: от 233,99 м до 333,99 м. Расчет для конкретного объекта производится в соответствии с требованиями </w:t>
            </w:r>
            <w:hyperlink r:id="rId522">
              <w:r>
                <w:rPr>
                  <w:color w:val="0000FF"/>
                </w:rPr>
                <w:t>ФАП-262</w:t>
              </w:r>
            </w:hyperlink>
            <w:r>
              <w:t xml:space="preserve">; В границах внешней горизонтальной поверхности: 333,99 м; В границах первого сектора поверхности захода на посадку для ВПП 11: от 173.22 м до 233,22 м. Расчет для конкретного объекта производится в соответствии с требованиями </w:t>
            </w:r>
            <w:hyperlink r:id="rId523">
              <w:r>
                <w:rPr>
                  <w:color w:val="0000FF"/>
                </w:rPr>
                <w:t>ФАП-262</w:t>
              </w:r>
            </w:hyperlink>
            <w:r>
              <w:t xml:space="preserve">; В границах второго сектора поверхности захода на посадку для ВПП 11: от 233,22 м до 333,99 м. Расчет для конкретного объекта производится в соответствии с требованиями </w:t>
            </w:r>
            <w:hyperlink r:id="rId524">
              <w:r>
                <w:rPr>
                  <w:color w:val="0000FF"/>
                </w:rPr>
                <w:t>ФАП-262</w:t>
              </w:r>
            </w:hyperlink>
            <w:r>
              <w:t xml:space="preserve">; В границах горизонтального сектора поверхности захода на посадку для ВПП 11: 333,99 м; В границах первого сектора поверхности захода на посадку для ВПП 29: от 183,99 м до 243,99 м. Расчет для конкретного объекта производится в соответствии с требованиями </w:t>
            </w:r>
            <w:hyperlink r:id="rId525">
              <w:r>
                <w:rPr>
                  <w:color w:val="0000FF"/>
                </w:rPr>
                <w:t>ФАП-262</w:t>
              </w:r>
            </w:hyperlink>
            <w:r>
              <w:t xml:space="preserve">; В границах второго сектора поверхности захода на посадку для ВПП 29: от 243,99 м до 333,99 м. Расчет для конкретного объекта производится в соответствии с требованиями </w:t>
            </w:r>
            <w:hyperlink r:id="rId526">
              <w:r>
                <w:rPr>
                  <w:color w:val="0000FF"/>
                </w:rPr>
                <w:t>ФАП-262</w:t>
              </w:r>
            </w:hyperlink>
            <w:r>
              <w:t xml:space="preserve">; В границах горизонтального сектора поверхности захода на посадку с для ВПП 29: 333,99 м; В границах переходных поверхностей: от 173,22 м до 233,99 м. Расчет для конкретного объекта производится в соответствии с требованиями </w:t>
            </w:r>
            <w:hyperlink r:id="rId527">
              <w:r>
                <w:rPr>
                  <w:color w:val="0000FF"/>
                </w:rPr>
                <w:t>ФАП-262</w:t>
              </w:r>
            </w:hyperlink>
            <w:r>
              <w:t xml:space="preserve">; В границах поверхности взлета для ВПП 11: от 184,3 м до 424,3 м. Расчет для конкретного объекта производится в соответствии с требованиями </w:t>
            </w:r>
            <w:hyperlink r:id="rId528">
              <w:r>
                <w:rPr>
                  <w:color w:val="0000FF"/>
                </w:rPr>
                <w:t>ФАП-262</w:t>
              </w:r>
            </w:hyperlink>
            <w:r>
              <w:t xml:space="preserve">; В границах поверхности взлета для ВПП 29: от 173,22 м до 413,22 м. Расчет для конкретного объекта производится в соответствии с требованиями </w:t>
            </w:r>
            <w:hyperlink r:id="rId529">
              <w:r>
                <w:rPr>
                  <w:color w:val="0000FF"/>
                </w:rPr>
                <w:t>ФАП-262</w:t>
              </w:r>
            </w:hyperlink>
            <w:r>
              <w:t>.</w:t>
            </w:r>
          </w:p>
          <w:p w:rsidR="00EB09CF" w:rsidRDefault="00EB09CF">
            <w:pPr>
              <w:pStyle w:val="ConsPlusNormal"/>
              <w:jc w:val="both"/>
            </w:pPr>
            <w:r>
              <w:t xml:space="preserve">Согласно </w:t>
            </w:r>
            <w:hyperlink r:id="rId530">
              <w:r>
                <w:rPr>
                  <w:color w:val="0000FF"/>
                </w:rPr>
                <w:t>приказу</w:t>
              </w:r>
            </w:hyperlink>
            <w:r>
              <w:t xml:space="preserve"> Росавиации от 04.02.2020 N 98-П в четвертой подзоне приаэродромной территории аэродрома Пензы запрещается размещать объекты, высота которых превышает установленные ограничения. К таким объектам относятся здания, а также движущиеся или стационарные, временные или постоянные объекты, способные вызвать помехи для радиосигналов средств связи, навигации и наблюдения, такие как механизмы, сооружения, используемые для возведения зданий, а также земляные работы и вынутый грунт, деревья и лесные массивы.</w:t>
            </w:r>
          </w:p>
          <w:p w:rsidR="00EB09CF" w:rsidRDefault="00EB09CF">
            <w:pPr>
              <w:pStyle w:val="ConsPlusNormal"/>
              <w:jc w:val="both"/>
            </w:pPr>
            <w:r>
              <w:t xml:space="preserve">Согласно </w:t>
            </w:r>
            <w:hyperlink r:id="rId531">
              <w:r>
                <w:rPr>
                  <w:color w:val="0000FF"/>
                </w:rPr>
                <w:t>приказу</w:t>
              </w:r>
            </w:hyperlink>
            <w:r>
              <w:t xml:space="preserve"> Росавиации от 04.02.2020 N 98-П в пятой подзоне приаэродромной территории аэродрома Пензы запрещается размещать опасные производственные объекты, определенные Федеральным </w:t>
            </w:r>
            <w:hyperlink r:id="rId532">
              <w:r>
                <w:rPr>
                  <w:color w:val="0000FF"/>
                </w:rPr>
                <w:t>законом</w:t>
              </w:r>
            </w:hyperlink>
            <w:r>
              <w:t xml:space="preserve"> от 21.07.1997 N 116-ФЗ "О </w:t>
            </w:r>
            <w:r>
              <w:lastRenderedPageBreak/>
              <w:t>промышленной безопасности опасных производственных объектов", не относящиеся к инфраструктуре аэропорта, функционирование которых может повлиять на безопасность полетов воздушных судов, исходя из их радиуса максимального поражения.</w:t>
            </w:r>
          </w:p>
          <w:p w:rsidR="00EB09CF" w:rsidRDefault="00EB09CF">
            <w:pPr>
              <w:pStyle w:val="ConsPlusNormal"/>
              <w:jc w:val="both"/>
            </w:pPr>
            <w:r>
              <w:t xml:space="preserve">Согласно </w:t>
            </w:r>
            <w:hyperlink r:id="rId533">
              <w:r>
                <w:rPr>
                  <w:color w:val="0000FF"/>
                </w:rPr>
                <w:t>приказу</w:t>
              </w:r>
            </w:hyperlink>
            <w:r>
              <w:t xml:space="preserve"> Росавиации от 04.02.2020 N 98-П в шестой подзоне приаэродромной территории аэродрома Пензы запрещается размещать объекты, способствующие привлечению и массовому скоплению птиц - полигоны для твердых бытовых отходов, скотобойни, фермы, скотомогильники, мусоросжигательные и мусороперерабатывающие заводы, объекты сортировки мусора, рыбные хозяйства.</w:t>
            </w: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55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55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55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55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55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556" w:type="dxa"/>
            <w:tcBorders>
              <w:top w:val="nil"/>
              <w:bottom w:val="nil"/>
            </w:tcBorders>
          </w:tcPr>
          <w:p w:rsidR="00EB09CF" w:rsidRDefault="00EB09CF">
            <w:pPr>
              <w:pStyle w:val="ConsPlusNormal"/>
              <w:jc w:val="both"/>
            </w:pPr>
            <w:r>
              <w:t>6. Ограничения использования земельных участков и объектов капитального строительства в границах охранных зон электросетевого хозяйства.</w:t>
            </w:r>
          </w:p>
          <w:p w:rsidR="00EB09CF" w:rsidRDefault="00EB09CF">
            <w:pPr>
              <w:pStyle w:val="ConsPlusNormal"/>
              <w:jc w:val="both"/>
            </w:pPr>
            <w:bookmarkStart w:id="56" w:name="P26230"/>
            <w:bookmarkEnd w:id="56"/>
            <w:r>
              <w:t>В охранных зонах электросетевого хозяйства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EB09CF" w:rsidRDefault="00EB09CF">
            <w:pPr>
              <w:pStyle w:val="ConsPlusNormal"/>
              <w:jc w:val="both"/>
            </w:pPr>
            <w:r>
              <w:t xml:space="preserve">В охранных зонах, установленных для объектов электросетевого хозяйства напряжением свыше 1000 вольт, помимо действий, предусмотренных </w:t>
            </w:r>
            <w:hyperlink w:anchor="P26230">
              <w:r>
                <w:rPr>
                  <w:color w:val="0000FF"/>
                </w:rPr>
                <w:t>абзацем</w:t>
              </w:r>
            </w:hyperlink>
            <w:r>
              <w:t xml:space="preserve"> выше настоящих Правил, запрещается: размещать детские и спортивные площадки, стадионы, торговые точки,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EB09CF" w:rsidRDefault="00EB09CF">
            <w:pPr>
              <w:pStyle w:val="ConsPlusNormal"/>
              <w:jc w:val="both"/>
            </w:pPr>
            <w:bookmarkStart w:id="57" w:name="P26232"/>
            <w:bookmarkEnd w:id="57"/>
            <w:r>
              <w:t xml:space="preserve">В пределах охранных зон объектов электросетевого хозяйства без письменного решения о согласовании сетевых организаций юридическим и физическим лицам запрещаются: строительство, капитальный ремонт, реконструкция или снос зданий и сооружений; посадка и вырубка деревьев и кустарников;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земляные </w:t>
            </w:r>
            <w:r>
              <w:lastRenderedPageBreak/>
              <w:t>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EB09CF" w:rsidRDefault="00EB09CF">
            <w:pPr>
              <w:pStyle w:val="ConsPlusNormal"/>
              <w:jc w:val="both"/>
            </w:pPr>
            <w:r>
              <w:t xml:space="preserve">В охранных зонах, установленных для объектов электросетевого хозяйства напряжением до 1000 вольт, помимо действий, предусмотренных </w:t>
            </w:r>
            <w:hyperlink w:anchor="P26232">
              <w:r>
                <w:rPr>
                  <w:color w:val="0000FF"/>
                </w:rPr>
                <w:t>абзацем</w:t>
              </w:r>
            </w:hyperlink>
            <w:r>
              <w:t xml:space="preserve"> выше настоящих Правил, без письменного решения о согласовании сетевых организаций запрещается: размещать детские и спортивные площадки, стадионы, рынки, торговые точки, гаражи и стоянки всех видов машин и механизмов, садовые и огородные земельные участки, объекты жилищного строительства, в том числе индивидуального (в охранных зонах воздушных линий электропередачи); складировать или размещать хранилища любых, в том числе горюче-смазочных, материалов.</w:t>
            </w:r>
          </w:p>
          <w:p w:rsidR="00EB09CF" w:rsidRDefault="00EB09CF">
            <w:pPr>
              <w:pStyle w:val="ConsPlusNormal"/>
              <w:jc w:val="both"/>
            </w:pPr>
            <w:r>
              <w:t>При совпадении (пересечении) охранной зоны с полосой отвода и (или) охранной зоной железных дорог, полосой отвода и (или) придорожной полосой автомобильных дорог, охранными зонами трубопроводов, линий связи и других объектов проведение работ, связанных с эксплуатацией этих объектов, на совпадающих участках территорий осуществляется заинтересованными лицами по согласованию в соответствии с законодательством Российской Федерации, регламентирующим порядок установления и использования охранных зон, придорожных зон, полос отвода соответствующих объектов с обязательным заключением соглашения о взаимодействии в случае возникновения аварии.</w:t>
            </w:r>
          </w:p>
          <w:p w:rsidR="00EB09CF" w:rsidRDefault="00EB09CF">
            <w:pPr>
              <w:pStyle w:val="ConsPlusNormal"/>
              <w:jc w:val="both"/>
            </w:pPr>
            <w:r>
              <w:t>На автомобильных дорогах в местах пересечения с воздушными линиями электропередачи владельцами автомобильных дорог должна обеспечиваться установка дорожных знаков, запрещающих остановку транспорта в охранных зонах указанных линий с проектным номинальным классом напряжения 330 киловольт и выше и проезд транспортных средств высотой с грузом или без груза более 4,5 метра в охранных зонах воздушных линий электропередачи независимо от проектного номинального класса напряжения.</w:t>
            </w:r>
          </w:p>
          <w:p w:rsidR="00EB09CF" w:rsidRDefault="00EB09CF">
            <w:pPr>
              <w:pStyle w:val="ConsPlusNormal"/>
              <w:jc w:val="both"/>
            </w:pPr>
            <w:r>
              <w:t>Лица, производящие земляные работы, при обнаружении кабеля, не указанного в технической документации на производство работ, обязаны немедленно прекратить эти работы, принять меры к обеспечению сохранности кабеля и в течение суток сообщить об этом сетевой организации, владеющей на праве собственности (ином законном основании) указанной кабельной линией, либо федеральному органу исполнительной власти, осуществляющему федеральный государственный энергетический надзор.</w:t>
            </w:r>
          </w:p>
          <w:p w:rsidR="00EB09CF" w:rsidRDefault="00EB09CF">
            <w:pPr>
              <w:pStyle w:val="ConsPlusNormal"/>
              <w:jc w:val="both"/>
            </w:pPr>
            <w:r>
              <w:t>7. Ограничения использования земельных участков и объектов капитального строительства в границах охранных зон линий и сооружений связи.</w:t>
            </w:r>
          </w:p>
          <w:p w:rsidR="00EB09CF" w:rsidRDefault="00EB09CF">
            <w:pPr>
              <w:pStyle w:val="ConsPlusNormal"/>
              <w:jc w:val="both"/>
            </w:pPr>
            <w:r>
              <w:lastRenderedPageBreak/>
              <w:t>В границах охранных зон линий и сооружений связи запрещается возведение зданий и сооружений, а также посадка деревьев.</w:t>
            </w:r>
          </w:p>
          <w:p w:rsidR="00EB09CF" w:rsidRDefault="00EB09CF">
            <w:pPr>
              <w:pStyle w:val="ConsPlusNormal"/>
              <w:jc w:val="both"/>
            </w:pPr>
            <w:r>
              <w:t>Трассы линий связи должны периодически расчищаться от кустарников и деревьев, содержаться в безопасном в пожарном отношении состоянии, должна поддерживаться установленная ширина просек. Деревья, создающие угрозу проводам линий связи и опорам линий связи, должны быть вырублены с оформлением в установленном порядке лесорубочных билетов (ордеров).</w:t>
            </w:r>
          </w:p>
          <w:p w:rsidR="00EB09CF" w:rsidRDefault="00EB09CF">
            <w:pPr>
              <w:pStyle w:val="ConsPlusNormal"/>
              <w:jc w:val="both"/>
            </w:pPr>
            <w:r>
              <w:t>8. Ограничения использования земельных участков и объектов капитального строительства в границах охранных зон трубопроводов, в том числе газораспределительных сетей.</w:t>
            </w:r>
          </w:p>
          <w:p w:rsidR="00EB09CF" w:rsidRDefault="00EB09CF">
            <w:pPr>
              <w:pStyle w:val="ConsPlusNormal"/>
              <w:jc w:val="both"/>
            </w:pPr>
            <w:r>
              <w:t>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настоящих Правил.</w:t>
            </w:r>
          </w:p>
          <w:p w:rsidR="00EB09CF" w:rsidRDefault="00EB09CF">
            <w:pPr>
              <w:pStyle w:val="ConsPlusNormal"/>
              <w:jc w:val="both"/>
            </w:pPr>
            <w:r>
              <w:t>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 перемещать, засыпать и ломать опознавательные и сигнальные знаки, контрольно-измерительные пункты;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 устраивать всякого рода свалки, выливать растворы кислот, солей и щелочей;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 разводить огонь и размещать какие-либо открытые или закрытые источники огня.</w:t>
            </w:r>
          </w:p>
          <w:p w:rsidR="00EB09CF" w:rsidRDefault="00EB09CF">
            <w:pPr>
              <w:pStyle w:val="ConsPlusNormal"/>
              <w:jc w:val="both"/>
            </w:pPr>
            <w:r>
              <w:t xml:space="preserve">В охранных зонах трубопроводов без письменного разрешения предприятий трубопроводного транспорта запрещается: возводить любые постройки и сооружения;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 сооружать проезды и переезды через трассы трубопроводов, устраивать стоянки автомобильного транспорта, тракторов и </w:t>
            </w:r>
            <w:r>
              <w:lastRenderedPageBreak/>
              <w:t>механизмов, размещать сады и огороды; производить мелиоративные земляные работы, сооружать оросительные и осушительные системы; производить всякого рода открытые и подземные, горные, строительные, монтажные и взрывные работы, планировку грунта; производить геолого-съемочные,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EB09CF" w:rsidRDefault="00EB09CF">
            <w:pPr>
              <w:pStyle w:val="ConsPlusNormal"/>
              <w:jc w:val="both"/>
            </w:pPr>
            <w: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строить объекты жилищно-гражданского;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 перемещать, повреждать, засыпать и уничтожать опознавательные знаки, контрольно-измерительные пункты и другие устройства газораспределительных сетей;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 разводить огонь и размещать источники огня; рыть погреба, копать и обрабатывать почву сельскохозяйственными и мелиоративными орудиями и механизмами на глубину более 0,3 метра;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 самовольно подключаться к газораспределительным сетям.</w:t>
            </w:r>
          </w:p>
          <w:p w:rsidR="00EB09CF" w:rsidRDefault="00EB09CF">
            <w:pPr>
              <w:pStyle w:val="ConsPlusNormal"/>
              <w:jc w:val="both"/>
            </w:pPr>
            <w:r>
              <w:t>Работы по предотвращению аварий или ликвидации их последствий на газопроводах могут производиться эксплуатационной организацией газораспределительной сети в любое время года без согласования с собственниками, владельцами или пользователями земельных участков, но с уведомлением их о проводимых работах.</w:t>
            </w:r>
          </w:p>
          <w:p w:rsidR="00EB09CF" w:rsidRDefault="00EB09CF">
            <w:pPr>
              <w:pStyle w:val="ConsPlusNormal"/>
              <w:jc w:val="both"/>
            </w:pPr>
            <w:r>
              <w:t>В случае необходимости проведения ремонтных работ для предотвращения разрушения газораспределительной сети или устранения утечек газа эксплуатационная организация имеет право временно, до окончания ремонтных или аварийно-</w:t>
            </w:r>
            <w:r>
              <w:lastRenderedPageBreak/>
              <w:t>восстановительных работ, запретить проведение в данном месте любых работ.</w:t>
            </w:r>
          </w:p>
          <w:p w:rsidR="00EB09CF" w:rsidRDefault="00EB09CF">
            <w:pPr>
              <w:pStyle w:val="ConsPlusNormal"/>
              <w:jc w:val="both"/>
            </w:pPr>
            <w:r>
              <w:t>Плановые работы по техническому обслуживанию и ремонту в охранной зоне газораспределительных сетей, требующие снятия дорожных покрытий и разрытия грунта, должны быть согласованы в порядке, установленном органами исполнительной власти субъектов Российской Федерации. При утечке газа из газораспределительных сетей аварийно-восстановительные работы производятся без предварительного согласования, но с обязательным вызовом на место производства работ представителей организаций, перечень которых установлен органами исполнительной власти Пензенской области.</w:t>
            </w:r>
          </w:p>
          <w:p w:rsidR="00EB09CF" w:rsidRDefault="00EB09CF">
            <w:pPr>
              <w:pStyle w:val="ConsPlusNormal"/>
              <w:jc w:val="both"/>
            </w:pPr>
            <w:r>
              <w:t>В аварийных ситуациях эксплуатационной организации разрешается подъезд к газораспределительной сети по кратчайшему маршруту для доставки техники и материалов с последующим оформлением акта. При проведении указанных работ на газопроводах, проходящих через леса и древесно-кустарниковую растительность, разрешается вырубка деревьев с последующим оформлением в месячный срок лесорубочных билетов и очисткой мест вырубки от порубочных остатков.</w:t>
            </w:r>
          </w:p>
          <w:p w:rsidR="00EB09CF" w:rsidRDefault="00EB09CF">
            <w:pPr>
              <w:pStyle w:val="ConsPlusNormal"/>
              <w:jc w:val="both"/>
            </w:pPr>
            <w:r>
              <w:t>После выполнения работ по ремонту, обслуживанию или устранению последствий аварий газораспределительной сети на землях лесного фонда или сельскохозяйственного назначения эксплуатационная организация должна привести эти земли в исходное состояние (рекультивировать) и передать их по акту собственнику, владельцу, пользователю земельного участка или уполномоченному им лицу.</w:t>
            </w:r>
          </w:p>
          <w:p w:rsidR="00EB09CF" w:rsidRDefault="00EB09CF">
            <w:pPr>
              <w:pStyle w:val="ConsPlusNormal"/>
              <w:jc w:val="both"/>
            </w:pPr>
            <w:r>
              <w:t>Юридические и физические лица, ведущие хозяйственную деятельность на земельных участках, расположенных в охранной зоне газораспределительной сети, обязаны принимать все зависящие от них меры, способствующие сохранности сети, и не препятствовать доступу технического персонала эксплуатационной организации к газораспределительной сети. В случае прохождения газораспределительной сети по территории запретных зон и специальных объектов персоналу эксплуатационной организации выдаются пропуска (разрешения) для доступа к сети в любое время суток без взимания платы.</w:t>
            </w:r>
          </w:p>
          <w:p w:rsidR="00EB09CF" w:rsidRDefault="00EB09CF">
            <w:pPr>
              <w:pStyle w:val="ConsPlusNormal"/>
              <w:jc w:val="both"/>
            </w:pPr>
            <w:r>
              <w:t>Земельные участки, расположенные в охранных зонах газораспределительных сетей, у их собственников, владельцев или пользователей не изымаются и могут быть использованы ими с учетом ограничений (обременений), устанавливаемых настоящими Правилами и налагаемых на земельные участки в установленном порядке.</w:t>
            </w:r>
          </w:p>
          <w:p w:rsidR="00EB09CF" w:rsidRDefault="00EB09CF">
            <w:pPr>
              <w:pStyle w:val="ConsPlusNormal"/>
              <w:jc w:val="both"/>
            </w:pPr>
            <w:r>
              <w:t xml:space="preserve">Установление охранных зон газораспределительных сетей не влечет запрета на совершение сделок с </w:t>
            </w:r>
            <w:r>
              <w:lastRenderedPageBreak/>
              <w:t>земельными участками, расположенными в этих охранных зонах. В документах, удостоверяющих права собственников, владельцев и пользователей на земельные участки, расположенные в охранных зонах газораспределительных сетей, указываются ограничения (обременения) прав этих собственников, владельцев и пользователей.</w:t>
            </w:r>
          </w:p>
          <w:p w:rsidR="00EB09CF" w:rsidRDefault="00EB09CF">
            <w:pPr>
              <w:pStyle w:val="ConsPlusNormal"/>
              <w:jc w:val="both"/>
            </w:pPr>
            <w:r>
              <w:t>Убытки, причиненные организации - собственнику газораспределительной сети или эксплуатационной организации в результате блокирования или повреждения газораспределительной сети либо в результате иных действий, нарушающих бесперебойную или безопасную работу газораспределительной сети, исчисляются и взыскиваются в порядке, установленном законодательством Российской Федерации.</w:t>
            </w:r>
          </w:p>
        </w:tc>
      </w:tr>
      <w:tr w:rsidR="00EB09CF">
        <w:tblPrEx>
          <w:tblBorders>
            <w:insideH w:val="none" w:sz="0" w:space="0" w:color="auto"/>
          </w:tblBorders>
        </w:tblPrEx>
        <w:tc>
          <w:tcPr>
            <w:tcW w:w="8939" w:type="dxa"/>
            <w:gridSpan w:val="3"/>
            <w:tcBorders>
              <w:top w:val="nil"/>
              <w:bottom w:val="single" w:sz="4" w:space="0" w:color="auto"/>
            </w:tcBorders>
          </w:tcPr>
          <w:p w:rsidR="00EB09CF" w:rsidRDefault="00EB09CF">
            <w:pPr>
              <w:pStyle w:val="ConsPlusNormal"/>
              <w:jc w:val="both"/>
            </w:pPr>
            <w:r>
              <w:lastRenderedPageBreak/>
              <w:t xml:space="preserve">(в ред. Решений Собрания представителей г. Заречного от 30.07.2020 </w:t>
            </w:r>
            <w:hyperlink r:id="rId534">
              <w:r>
                <w:rPr>
                  <w:color w:val="0000FF"/>
                </w:rPr>
                <w:t>N 85</w:t>
              </w:r>
            </w:hyperlink>
            <w:r>
              <w:t xml:space="preserve">, от 21.04.2022 </w:t>
            </w:r>
            <w:hyperlink r:id="rId535">
              <w:r>
                <w:rPr>
                  <w:color w:val="0000FF"/>
                </w:rPr>
                <w:t>N 223</w:t>
              </w:r>
            </w:hyperlink>
            <w:r>
              <w:t>)</w:t>
            </w:r>
          </w:p>
        </w:tc>
      </w:tr>
    </w:tbl>
    <w:p w:rsidR="00EB09CF" w:rsidRDefault="00EB09CF">
      <w:pPr>
        <w:pStyle w:val="ConsPlusNormal"/>
        <w:jc w:val="both"/>
      </w:pPr>
    </w:p>
    <w:p w:rsidR="00EB09CF" w:rsidRDefault="00EB09CF">
      <w:pPr>
        <w:pStyle w:val="ConsPlusNormal"/>
        <w:sectPr w:rsidR="00EB09C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81"/>
        <w:gridCol w:w="1531"/>
        <w:gridCol w:w="1701"/>
        <w:gridCol w:w="2438"/>
        <w:gridCol w:w="1122"/>
        <w:gridCol w:w="525"/>
        <w:gridCol w:w="1383"/>
      </w:tblGrid>
      <w:tr w:rsidR="00EB09CF">
        <w:tc>
          <w:tcPr>
            <w:tcW w:w="9681" w:type="dxa"/>
            <w:gridSpan w:val="7"/>
            <w:vAlign w:val="bottom"/>
          </w:tcPr>
          <w:p w:rsidR="00EB09CF" w:rsidRDefault="00EB09CF">
            <w:pPr>
              <w:pStyle w:val="ConsPlusNormal"/>
              <w:jc w:val="center"/>
            </w:pPr>
            <w:r>
              <w:lastRenderedPageBreak/>
              <w:t>Раздел 2</w:t>
            </w:r>
          </w:p>
        </w:tc>
      </w:tr>
      <w:tr w:rsidR="00EB09CF">
        <w:tc>
          <w:tcPr>
            <w:tcW w:w="9681" w:type="dxa"/>
            <w:gridSpan w:val="7"/>
            <w:vAlign w:val="bottom"/>
          </w:tcPr>
          <w:p w:rsidR="00EB09CF" w:rsidRDefault="00EB09CF">
            <w:pPr>
              <w:pStyle w:val="ConsPlusNormal"/>
              <w:jc w:val="center"/>
            </w:pPr>
            <w:r>
              <w:t>Сведения о местоположении границ объекта</w:t>
            </w:r>
          </w:p>
        </w:tc>
      </w:tr>
      <w:tr w:rsidR="00EB09CF">
        <w:tc>
          <w:tcPr>
            <w:tcW w:w="9681" w:type="dxa"/>
            <w:gridSpan w:val="7"/>
            <w:vAlign w:val="center"/>
          </w:tcPr>
          <w:p w:rsidR="00EB09CF" w:rsidRDefault="00EB09CF">
            <w:pPr>
              <w:pStyle w:val="ConsPlusNormal"/>
              <w:jc w:val="center"/>
            </w:pPr>
            <w:r>
              <w:t>1. Система координат МСК-58, зона 2</w:t>
            </w:r>
          </w:p>
        </w:tc>
      </w:tr>
      <w:tr w:rsidR="00EB09CF">
        <w:tc>
          <w:tcPr>
            <w:tcW w:w="9681" w:type="dxa"/>
            <w:gridSpan w:val="7"/>
            <w:vAlign w:val="center"/>
          </w:tcPr>
          <w:p w:rsidR="00EB09CF" w:rsidRDefault="00EB09CF">
            <w:pPr>
              <w:pStyle w:val="ConsPlusNormal"/>
              <w:jc w:val="center"/>
            </w:pPr>
            <w:r>
              <w:t>2. Сведения о характерных точках границ объекта</w:t>
            </w:r>
          </w:p>
        </w:tc>
      </w:tr>
      <w:tr w:rsidR="00EB09CF">
        <w:tc>
          <w:tcPr>
            <w:tcW w:w="981" w:type="dxa"/>
            <w:vMerge w:val="restart"/>
            <w:vAlign w:val="center"/>
          </w:tcPr>
          <w:p w:rsidR="00EB09CF" w:rsidRDefault="00EB09CF">
            <w:pPr>
              <w:pStyle w:val="ConsPlusNormal"/>
              <w:jc w:val="center"/>
            </w:pPr>
            <w:r>
              <w:t>Обозначение характерных точек границ</w:t>
            </w:r>
          </w:p>
        </w:tc>
        <w:tc>
          <w:tcPr>
            <w:tcW w:w="3232" w:type="dxa"/>
            <w:gridSpan w:val="2"/>
            <w:vAlign w:val="center"/>
          </w:tcPr>
          <w:p w:rsidR="00EB09CF" w:rsidRDefault="00EB09CF">
            <w:pPr>
              <w:pStyle w:val="ConsPlusNormal"/>
              <w:jc w:val="center"/>
            </w:pPr>
            <w:r>
              <w:t>Координаты, м</w:t>
            </w:r>
          </w:p>
        </w:tc>
        <w:tc>
          <w:tcPr>
            <w:tcW w:w="2438" w:type="dxa"/>
            <w:vMerge w:val="restart"/>
            <w:vAlign w:val="center"/>
          </w:tcPr>
          <w:p w:rsidR="00EB09CF" w:rsidRDefault="00EB09CF">
            <w:pPr>
              <w:pStyle w:val="ConsPlusNormal"/>
              <w:jc w:val="center"/>
            </w:pPr>
            <w:r>
              <w:t>Метод определения координат характерной точки</w:t>
            </w:r>
          </w:p>
        </w:tc>
        <w:tc>
          <w:tcPr>
            <w:tcW w:w="1647" w:type="dxa"/>
            <w:gridSpan w:val="2"/>
            <w:vMerge w:val="restart"/>
            <w:vAlign w:val="center"/>
          </w:tcPr>
          <w:p w:rsidR="00EB09CF" w:rsidRDefault="00EB09CF">
            <w:pPr>
              <w:pStyle w:val="ConsPlusNormal"/>
              <w:jc w:val="center"/>
            </w:pPr>
            <w:r>
              <w:t>Средняя квадратическая погрешность положения характерной точки (М</w:t>
            </w:r>
            <w:r>
              <w:rPr>
                <w:vertAlign w:val="subscript"/>
              </w:rPr>
              <w:t>t</w:t>
            </w:r>
            <w:r>
              <w:t>), м</w:t>
            </w:r>
          </w:p>
        </w:tc>
        <w:tc>
          <w:tcPr>
            <w:tcW w:w="1383" w:type="dxa"/>
            <w:vMerge w:val="restart"/>
            <w:vAlign w:val="center"/>
          </w:tcPr>
          <w:p w:rsidR="00EB09CF" w:rsidRDefault="00EB09CF">
            <w:pPr>
              <w:pStyle w:val="ConsPlusNormal"/>
              <w:jc w:val="center"/>
            </w:pPr>
            <w:r>
              <w:t>Описание обозначения точки на местности (при наличии)</w:t>
            </w:r>
          </w:p>
        </w:tc>
      </w:tr>
      <w:tr w:rsidR="00EB09CF">
        <w:tc>
          <w:tcPr>
            <w:tcW w:w="981" w:type="dxa"/>
            <w:vMerge/>
          </w:tcPr>
          <w:p w:rsidR="00EB09CF" w:rsidRDefault="00EB09CF">
            <w:pPr>
              <w:pStyle w:val="ConsPlusNormal"/>
            </w:pPr>
          </w:p>
        </w:tc>
        <w:tc>
          <w:tcPr>
            <w:tcW w:w="1531" w:type="dxa"/>
            <w:vAlign w:val="center"/>
          </w:tcPr>
          <w:p w:rsidR="00EB09CF" w:rsidRDefault="00EB09CF">
            <w:pPr>
              <w:pStyle w:val="ConsPlusNormal"/>
              <w:jc w:val="center"/>
            </w:pPr>
            <w:r>
              <w:t>Х</w:t>
            </w:r>
          </w:p>
        </w:tc>
        <w:tc>
          <w:tcPr>
            <w:tcW w:w="1701" w:type="dxa"/>
            <w:vAlign w:val="center"/>
          </w:tcPr>
          <w:p w:rsidR="00EB09CF" w:rsidRDefault="00EB09CF">
            <w:pPr>
              <w:pStyle w:val="ConsPlusNormal"/>
              <w:jc w:val="center"/>
            </w:pPr>
            <w:r>
              <w:t>Y</w:t>
            </w:r>
          </w:p>
        </w:tc>
        <w:tc>
          <w:tcPr>
            <w:tcW w:w="2438" w:type="dxa"/>
            <w:vMerge/>
          </w:tcPr>
          <w:p w:rsidR="00EB09CF" w:rsidRDefault="00EB09CF">
            <w:pPr>
              <w:pStyle w:val="ConsPlusNormal"/>
            </w:pPr>
          </w:p>
        </w:tc>
        <w:tc>
          <w:tcPr>
            <w:tcW w:w="1647" w:type="dxa"/>
            <w:gridSpan w:val="2"/>
            <w:vMerge/>
          </w:tcPr>
          <w:p w:rsidR="00EB09CF" w:rsidRDefault="00EB09CF">
            <w:pPr>
              <w:pStyle w:val="ConsPlusNormal"/>
            </w:pPr>
          </w:p>
        </w:tc>
        <w:tc>
          <w:tcPr>
            <w:tcW w:w="1383" w:type="dxa"/>
            <w:vMerge/>
          </w:tcPr>
          <w:p w:rsidR="00EB09CF" w:rsidRDefault="00EB09CF">
            <w:pPr>
              <w:pStyle w:val="ConsPlusNormal"/>
            </w:pPr>
          </w:p>
        </w:tc>
      </w:tr>
      <w:tr w:rsidR="00EB09CF">
        <w:tc>
          <w:tcPr>
            <w:tcW w:w="981" w:type="dxa"/>
            <w:vAlign w:val="bottom"/>
          </w:tcPr>
          <w:p w:rsidR="00EB09CF" w:rsidRDefault="00EB09CF">
            <w:pPr>
              <w:pStyle w:val="ConsPlusNormal"/>
              <w:jc w:val="center"/>
            </w:pPr>
            <w:r>
              <w:t>1</w:t>
            </w:r>
          </w:p>
        </w:tc>
        <w:tc>
          <w:tcPr>
            <w:tcW w:w="1531" w:type="dxa"/>
            <w:vAlign w:val="bottom"/>
          </w:tcPr>
          <w:p w:rsidR="00EB09CF" w:rsidRDefault="00EB09CF">
            <w:pPr>
              <w:pStyle w:val="ConsPlusNormal"/>
              <w:jc w:val="center"/>
            </w:pPr>
            <w:r>
              <w:t>2</w:t>
            </w:r>
          </w:p>
        </w:tc>
        <w:tc>
          <w:tcPr>
            <w:tcW w:w="1701" w:type="dxa"/>
            <w:vAlign w:val="bottom"/>
          </w:tcPr>
          <w:p w:rsidR="00EB09CF" w:rsidRDefault="00EB09CF">
            <w:pPr>
              <w:pStyle w:val="ConsPlusNormal"/>
              <w:jc w:val="center"/>
            </w:pPr>
            <w:r>
              <w:t>3</w:t>
            </w:r>
          </w:p>
        </w:tc>
        <w:tc>
          <w:tcPr>
            <w:tcW w:w="2438" w:type="dxa"/>
            <w:vAlign w:val="bottom"/>
          </w:tcPr>
          <w:p w:rsidR="00EB09CF" w:rsidRDefault="00EB09CF">
            <w:pPr>
              <w:pStyle w:val="ConsPlusNormal"/>
              <w:jc w:val="center"/>
            </w:pPr>
            <w:r>
              <w:t>4</w:t>
            </w:r>
          </w:p>
        </w:tc>
        <w:tc>
          <w:tcPr>
            <w:tcW w:w="1647" w:type="dxa"/>
            <w:gridSpan w:val="2"/>
            <w:vAlign w:val="bottom"/>
          </w:tcPr>
          <w:p w:rsidR="00EB09CF" w:rsidRDefault="00EB09CF">
            <w:pPr>
              <w:pStyle w:val="ConsPlusNormal"/>
              <w:jc w:val="center"/>
            </w:pPr>
            <w:r>
              <w:t>5</w:t>
            </w:r>
          </w:p>
        </w:tc>
        <w:tc>
          <w:tcPr>
            <w:tcW w:w="1383" w:type="dxa"/>
            <w:vAlign w:val="bottom"/>
          </w:tcPr>
          <w:p w:rsidR="00EB09CF" w:rsidRDefault="00EB09CF">
            <w:pPr>
              <w:pStyle w:val="ConsPlusNormal"/>
              <w:jc w:val="center"/>
            </w:pPr>
            <w:r>
              <w:t>6</w:t>
            </w:r>
          </w:p>
        </w:tc>
      </w:tr>
      <w:tr w:rsidR="00EB09CF">
        <w:tc>
          <w:tcPr>
            <w:tcW w:w="981" w:type="dxa"/>
          </w:tcPr>
          <w:p w:rsidR="00EB09CF" w:rsidRDefault="00EB09CF">
            <w:pPr>
              <w:pStyle w:val="ConsPlusNormal"/>
              <w:jc w:val="center"/>
            </w:pPr>
            <w:r>
              <w:t>(1)</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w:t>
            </w:r>
          </w:p>
        </w:tc>
        <w:tc>
          <w:tcPr>
            <w:tcW w:w="1531" w:type="dxa"/>
          </w:tcPr>
          <w:p w:rsidR="00EB09CF" w:rsidRDefault="00EB09CF">
            <w:pPr>
              <w:pStyle w:val="ConsPlusNormal"/>
              <w:jc w:val="center"/>
            </w:pPr>
            <w:r>
              <w:t>380795.97</w:t>
            </w:r>
          </w:p>
        </w:tc>
        <w:tc>
          <w:tcPr>
            <w:tcW w:w="1701" w:type="dxa"/>
          </w:tcPr>
          <w:p w:rsidR="00EB09CF" w:rsidRDefault="00EB09CF">
            <w:pPr>
              <w:pStyle w:val="ConsPlusNormal"/>
              <w:jc w:val="center"/>
            </w:pPr>
            <w:r>
              <w:t>2243845.06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w:t>
            </w:r>
          </w:p>
        </w:tc>
        <w:tc>
          <w:tcPr>
            <w:tcW w:w="1531" w:type="dxa"/>
          </w:tcPr>
          <w:p w:rsidR="00EB09CF" w:rsidRDefault="00EB09CF">
            <w:pPr>
              <w:pStyle w:val="ConsPlusNormal"/>
              <w:jc w:val="center"/>
            </w:pPr>
            <w:r>
              <w:t>380858.52</w:t>
            </w:r>
          </w:p>
        </w:tc>
        <w:tc>
          <w:tcPr>
            <w:tcW w:w="1701" w:type="dxa"/>
          </w:tcPr>
          <w:p w:rsidR="00EB09CF" w:rsidRDefault="00EB09CF">
            <w:pPr>
              <w:pStyle w:val="ConsPlusNormal"/>
              <w:jc w:val="center"/>
            </w:pPr>
            <w:r>
              <w:t>2243922.93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w:t>
            </w:r>
          </w:p>
        </w:tc>
        <w:tc>
          <w:tcPr>
            <w:tcW w:w="1531" w:type="dxa"/>
          </w:tcPr>
          <w:p w:rsidR="00EB09CF" w:rsidRDefault="00EB09CF">
            <w:pPr>
              <w:pStyle w:val="ConsPlusNormal"/>
              <w:jc w:val="center"/>
            </w:pPr>
            <w:r>
              <w:t>380840.11</w:t>
            </w:r>
          </w:p>
        </w:tc>
        <w:tc>
          <w:tcPr>
            <w:tcW w:w="1701" w:type="dxa"/>
          </w:tcPr>
          <w:p w:rsidR="00EB09CF" w:rsidRDefault="00EB09CF">
            <w:pPr>
              <w:pStyle w:val="ConsPlusNormal"/>
              <w:jc w:val="center"/>
            </w:pPr>
            <w:r>
              <w:t>2243938.87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w:t>
            </w:r>
          </w:p>
        </w:tc>
        <w:tc>
          <w:tcPr>
            <w:tcW w:w="1531" w:type="dxa"/>
          </w:tcPr>
          <w:p w:rsidR="00EB09CF" w:rsidRDefault="00EB09CF">
            <w:pPr>
              <w:pStyle w:val="ConsPlusNormal"/>
              <w:jc w:val="center"/>
            </w:pPr>
            <w:r>
              <w:t>380843.40</w:t>
            </w:r>
          </w:p>
        </w:tc>
        <w:tc>
          <w:tcPr>
            <w:tcW w:w="1701" w:type="dxa"/>
          </w:tcPr>
          <w:p w:rsidR="00EB09CF" w:rsidRDefault="00EB09CF">
            <w:pPr>
              <w:pStyle w:val="ConsPlusNormal"/>
              <w:jc w:val="center"/>
            </w:pPr>
            <w:r>
              <w:t>2243942.92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w:t>
            </w:r>
          </w:p>
        </w:tc>
        <w:tc>
          <w:tcPr>
            <w:tcW w:w="1531" w:type="dxa"/>
          </w:tcPr>
          <w:p w:rsidR="00EB09CF" w:rsidRDefault="00EB09CF">
            <w:pPr>
              <w:pStyle w:val="ConsPlusNormal"/>
              <w:jc w:val="center"/>
            </w:pPr>
            <w:r>
              <w:t>380824.66</w:t>
            </w:r>
          </w:p>
        </w:tc>
        <w:tc>
          <w:tcPr>
            <w:tcW w:w="1701" w:type="dxa"/>
          </w:tcPr>
          <w:p w:rsidR="00EB09CF" w:rsidRDefault="00EB09CF">
            <w:pPr>
              <w:pStyle w:val="ConsPlusNormal"/>
              <w:jc w:val="center"/>
            </w:pPr>
            <w:r>
              <w:t>2243957.67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w:t>
            </w:r>
          </w:p>
        </w:tc>
        <w:tc>
          <w:tcPr>
            <w:tcW w:w="1531" w:type="dxa"/>
          </w:tcPr>
          <w:p w:rsidR="00EB09CF" w:rsidRDefault="00EB09CF">
            <w:pPr>
              <w:pStyle w:val="ConsPlusNormal"/>
              <w:jc w:val="center"/>
            </w:pPr>
            <w:r>
              <w:t>380738.15</w:t>
            </w:r>
          </w:p>
        </w:tc>
        <w:tc>
          <w:tcPr>
            <w:tcW w:w="1701" w:type="dxa"/>
          </w:tcPr>
          <w:p w:rsidR="00EB09CF" w:rsidRDefault="00EB09CF">
            <w:pPr>
              <w:pStyle w:val="ConsPlusNormal"/>
              <w:jc w:val="center"/>
            </w:pPr>
            <w:r>
              <w:t>2244028.11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w:t>
            </w:r>
          </w:p>
        </w:tc>
        <w:tc>
          <w:tcPr>
            <w:tcW w:w="1531" w:type="dxa"/>
          </w:tcPr>
          <w:p w:rsidR="00EB09CF" w:rsidRDefault="00EB09CF">
            <w:pPr>
              <w:pStyle w:val="ConsPlusNormal"/>
              <w:jc w:val="center"/>
            </w:pPr>
            <w:r>
              <w:t>380733.48</w:t>
            </w:r>
          </w:p>
        </w:tc>
        <w:tc>
          <w:tcPr>
            <w:tcW w:w="1701" w:type="dxa"/>
          </w:tcPr>
          <w:p w:rsidR="00EB09CF" w:rsidRDefault="00EB09CF">
            <w:pPr>
              <w:pStyle w:val="ConsPlusNormal"/>
              <w:jc w:val="center"/>
            </w:pPr>
            <w:r>
              <w:t>2244022.49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w:t>
            </w:r>
          </w:p>
        </w:tc>
        <w:tc>
          <w:tcPr>
            <w:tcW w:w="1531" w:type="dxa"/>
          </w:tcPr>
          <w:p w:rsidR="00EB09CF" w:rsidRDefault="00EB09CF">
            <w:pPr>
              <w:pStyle w:val="ConsPlusNormal"/>
              <w:jc w:val="center"/>
            </w:pPr>
            <w:r>
              <w:t>380667.14</w:t>
            </w:r>
          </w:p>
        </w:tc>
        <w:tc>
          <w:tcPr>
            <w:tcW w:w="1701" w:type="dxa"/>
          </w:tcPr>
          <w:p w:rsidR="00EB09CF" w:rsidRDefault="00EB09CF">
            <w:pPr>
              <w:pStyle w:val="ConsPlusNormal"/>
              <w:jc w:val="center"/>
            </w:pPr>
            <w:r>
              <w:t>2243942.65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w:t>
            </w:r>
          </w:p>
        </w:tc>
        <w:tc>
          <w:tcPr>
            <w:tcW w:w="1531" w:type="dxa"/>
          </w:tcPr>
          <w:p w:rsidR="00EB09CF" w:rsidRDefault="00EB09CF">
            <w:pPr>
              <w:pStyle w:val="ConsPlusNormal"/>
              <w:jc w:val="center"/>
            </w:pPr>
            <w:r>
              <w:t>380758.44</w:t>
            </w:r>
          </w:p>
        </w:tc>
        <w:tc>
          <w:tcPr>
            <w:tcW w:w="1701" w:type="dxa"/>
          </w:tcPr>
          <w:p w:rsidR="00EB09CF" w:rsidRDefault="00EB09CF">
            <w:pPr>
              <w:pStyle w:val="ConsPlusNormal"/>
              <w:jc w:val="center"/>
            </w:pPr>
            <w:r>
              <w:t>2243869.27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10</w:t>
            </w:r>
          </w:p>
        </w:tc>
        <w:tc>
          <w:tcPr>
            <w:tcW w:w="1531" w:type="dxa"/>
          </w:tcPr>
          <w:p w:rsidR="00EB09CF" w:rsidRDefault="00EB09CF">
            <w:pPr>
              <w:pStyle w:val="ConsPlusNormal"/>
              <w:jc w:val="center"/>
            </w:pPr>
            <w:r>
              <w:t>380758.30</w:t>
            </w:r>
          </w:p>
        </w:tc>
        <w:tc>
          <w:tcPr>
            <w:tcW w:w="1701" w:type="dxa"/>
          </w:tcPr>
          <w:p w:rsidR="00EB09CF" w:rsidRDefault="00EB09CF">
            <w:pPr>
              <w:pStyle w:val="ConsPlusNormal"/>
              <w:jc w:val="center"/>
            </w:pPr>
            <w:r>
              <w:t>2243868.95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w:t>
            </w:r>
          </w:p>
        </w:tc>
        <w:tc>
          <w:tcPr>
            <w:tcW w:w="1531" w:type="dxa"/>
          </w:tcPr>
          <w:p w:rsidR="00EB09CF" w:rsidRDefault="00EB09CF">
            <w:pPr>
              <w:pStyle w:val="ConsPlusNormal"/>
              <w:jc w:val="center"/>
            </w:pPr>
            <w:r>
              <w:t>380784.10</w:t>
            </w:r>
          </w:p>
        </w:tc>
        <w:tc>
          <w:tcPr>
            <w:tcW w:w="1701" w:type="dxa"/>
          </w:tcPr>
          <w:p w:rsidR="00EB09CF" w:rsidRDefault="00EB09CF">
            <w:pPr>
              <w:pStyle w:val="ConsPlusNormal"/>
              <w:jc w:val="center"/>
            </w:pPr>
            <w:r>
              <w:t>2243847.52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w:t>
            </w:r>
          </w:p>
        </w:tc>
        <w:tc>
          <w:tcPr>
            <w:tcW w:w="1531" w:type="dxa"/>
          </w:tcPr>
          <w:p w:rsidR="00EB09CF" w:rsidRDefault="00EB09CF">
            <w:pPr>
              <w:pStyle w:val="ConsPlusNormal"/>
              <w:jc w:val="center"/>
            </w:pPr>
            <w:r>
              <w:t>380784.67</w:t>
            </w:r>
          </w:p>
        </w:tc>
        <w:tc>
          <w:tcPr>
            <w:tcW w:w="1701" w:type="dxa"/>
          </w:tcPr>
          <w:p w:rsidR="00EB09CF" w:rsidRDefault="00EB09CF">
            <w:pPr>
              <w:pStyle w:val="ConsPlusNormal"/>
              <w:jc w:val="center"/>
            </w:pPr>
            <w:r>
              <w:t>2243848.31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w:t>
            </w:r>
          </w:p>
        </w:tc>
        <w:tc>
          <w:tcPr>
            <w:tcW w:w="1531" w:type="dxa"/>
          </w:tcPr>
          <w:p w:rsidR="00EB09CF" w:rsidRDefault="00EB09CF">
            <w:pPr>
              <w:pStyle w:val="ConsPlusNormal"/>
              <w:jc w:val="center"/>
            </w:pPr>
            <w:r>
              <w:t>380792.65</w:t>
            </w:r>
          </w:p>
        </w:tc>
        <w:tc>
          <w:tcPr>
            <w:tcW w:w="1701" w:type="dxa"/>
          </w:tcPr>
          <w:p w:rsidR="00EB09CF" w:rsidRDefault="00EB09CF">
            <w:pPr>
              <w:pStyle w:val="ConsPlusNormal"/>
              <w:jc w:val="center"/>
            </w:pPr>
            <w:r>
              <w:t>2243841.93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w:t>
            </w:r>
          </w:p>
        </w:tc>
        <w:tc>
          <w:tcPr>
            <w:tcW w:w="1531" w:type="dxa"/>
          </w:tcPr>
          <w:p w:rsidR="00EB09CF" w:rsidRDefault="00EB09CF">
            <w:pPr>
              <w:pStyle w:val="ConsPlusNormal"/>
              <w:jc w:val="center"/>
            </w:pPr>
            <w:r>
              <w:t>380795.97</w:t>
            </w:r>
          </w:p>
        </w:tc>
        <w:tc>
          <w:tcPr>
            <w:tcW w:w="1701" w:type="dxa"/>
          </w:tcPr>
          <w:p w:rsidR="00EB09CF" w:rsidRDefault="00EB09CF">
            <w:pPr>
              <w:pStyle w:val="ConsPlusNormal"/>
              <w:jc w:val="center"/>
            </w:pPr>
            <w:r>
              <w:t>2243845.06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w:t>
            </w:r>
          </w:p>
        </w:tc>
        <w:tc>
          <w:tcPr>
            <w:tcW w:w="1531" w:type="dxa"/>
          </w:tcPr>
          <w:p w:rsidR="00EB09CF" w:rsidRDefault="00EB09CF">
            <w:pPr>
              <w:pStyle w:val="ConsPlusNormal"/>
              <w:jc w:val="center"/>
            </w:pPr>
            <w:r>
              <w:t>381030.15</w:t>
            </w:r>
          </w:p>
        </w:tc>
        <w:tc>
          <w:tcPr>
            <w:tcW w:w="1701" w:type="dxa"/>
          </w:tcPr>
          <w:p w:rsidR="00EB09CF" w:rsidRDefault="00EB09CF">
            <w:pPr>
              <w:pStyle w:val="ConsPlusNormal"/>
              <w:jc w:val="center"/>
            </w:pPr>
            <w:r>
              <w:t>2244046.50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w:t>
            </w:r>
          </w:p>
        </w:tc>
        <w:tc>
          <w:tcPr>
            <w:tcW w:w="1531" w:type="dxa"/>
          </w:tcPr>
          <w:p w:rsidR="00EB09CF" w:rsidRDefault="00EB09CF">
            <w:pPr>
              <w:pStyle w:val="ConsPlusNormal"/>
              <w:jc w:val="center"/>
            </w:pPr>
            <w:r>
              <w:t>381013.87</w:t>
            </w:r>
          </w:p>
        </w:tc>
        <w:tc>
          <w:tcPr>
            <w:tcW w:w="1701" w:type="dxa"/>
          </w:tcPr>
          <w:p w:rsidR="00EB09CF" w:rsidRDefault="00EB09CF">
            <w:pPr>
              <w:pStyle w:val="ConsPlusNormal"/>
              <w:jc w:val="center"/>
            </w:pPr>
            <w:r>
              <w:t>2244061.02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w:t>
            </w:r>
          </w:p>
        </w:tc>
        <w:tc>
          <w:tcPr>
            <w:tcW w:w="1531" w:type="dxa"/>
          </w:tcPr>
          <w:p w:rsidR="00EB09CF" w:rsidRDefault="00EB09CF">
            <w:pPr>
              <w:pStyle w:val="ConsPlusNormal"/>
              <w:jc w:val="center"/>
            </w:pPr>
            <w:r>
              <w:t>381017.34</w:t>
            </w:r>
          </w:p>
        </w:tc>
        <w:tc>
          <w:tcPr>
            <w:tcW w:w="1701" w:type="dxa"/>
          </w:tcPr>
          <w:p w:rsidR="00EB09CF" w:rsidRDefault="00EB09CF">
            <w:pPr>
              <w:pStyle w:val="ConsPlusNormal"/>
              <w:jc w:val="center"/>
            </w:pPr>
            <w:r>
              <w:t>2244065.03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w:t>
            </w:r>
          </w:p>
        </w:tc>
        <w:tc>
          <w:tcPr>
            <w:tcW w:w="1531" w:type="dxa"/>
          </w:tcPr>
          <w:p w:rsidR="00EB09CF" w:rsidRDefault="00EB09CF">
            <w:pPr>
              <w:pStyle w:val="ConsPlusNormal"/>
              <w:jc w:val="center"/>
            </w:pPr>
            <w:r>
              <w:t>381059.57</w:t>
            </w:r>
          </w:p>
        </w:tc>
        <w:tc>
          <w:tcPr>
            <w:tcW w:w="1701" w:type="dxa"/>
          </w:tcPr>
          <w:p w:rsidR="00EB09CF" w:rsidRDefault="00EB09CF">
            <w:pPr>
              <w:pStyle w:val="ConsPlusNormal"/>
              <w:jc w:val="center"/>
            </w:pPr>
            <w:r>
              <w:t>2244116.47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w:t>
            </w:r>
          </w:p>
        </w:tc>
        <w:tc>
          <w:tcPr>
            <w:tcW w:w="1531" w:type="dxa"/>
          </w:tcPr>
          <w:p w:rsidR="00EB09CF" w:rsidRDefault="00EB09CF">
            <w:pPr>
              <w:pStyle w:val="ConsPlusNormal"/>
              <w:jc w:val="center"/>
            </w:pPr>
            <w:r>
              <w:t>381075.76</w:t>
            </w:r>
          </w:p>
        </w:tc>
        <w:tc>
          <w:tcPr>
            <w:tcW w:w="1701" w:type="dxa"/>
          </w:tcPr>
          <w:p w:rsidR="00EB09CF" w:rsidRDefault="00EB09CF">
            <w:pPr>
              <w:pStyle w:val="ConsPlusNormal"/>
              <w:jc w:val="center"/>
            </w:pPr>
            <w:r>
              <w:t>2244136.32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w:t>
            </w:r>
          </w:p>
        </w:tc>
        <w:tc>
          <w:tcPr>
            <w:tcW w:w="1531" w:type="dxa"/>
          </w:tcPr>
          <w:p w:rsidR="00EB09CF" w:rsidRDefault="00EB09CF">
            <w:pPr>
              <w:pStyle w:val="ConsPlusNormal"/>
              <w:jc w:val="center"/>
            </w:pPr>
            <w:r>
              <w:t>381158.25</w:t>
            </w:r>
          </w:p>
        </w:tc>
        <w:tc>
          <w:tcPr>
            <w:tcW w:w="1701" w:type="dxa"/>
          </w:tcPr>
          <w:p w:rsidR="00EB09CF" w:rsidRDefault="00EB09CF">
            <w:pPr>
              <w:pStyle w:val="ConsPlusNormal"/>
              <w:jc w:val="center"/>
            </w:pPr>
            <w:r>
              <w:t>2244236.15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w:t>
            </w:r>
          </w:p>
        </w:tc>
        <w:tc>
          <w:tcPr>
            <w:tcW w:w="1531" w:type="dxa"/>
          </w:tcPr>
          <w:p w:rsidR="00EB09CF" w:rsidRDefault="00EB09CF">
            <w:pPr>
              <w:pStyle w:val="ConsPlusNormal"/>
              <w:jc w:val="center"/>
            </w:pPr>
            <w:r>
              <w:t>381152.99</w:t>
            </w:r>
          </w:p>
        </w:tc>
        <w:tc>
          <w:tcPr>
            <w:tcW w:w="1701" w:type="dxa"/>
          </w:tcPr>
          <w:p w:rsidR="00EB09CF" w:rsidRDefault="00EB09CF">
            <w:pPr>
              <w:pStyle w:val="ConsPlusNormal"/>
              <w:jc w:val="center"/>
            </w:pPr>
            <w:r>
              <w:t>2244240.14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w:t>
            </w:r>
          </w:p>
        </w:tc>
        <w:tc>
          <w:tcPr>
            <w:tcW w:w="1531" w:type="dxa"/>
          </w:tcPr>
          <w:p w:rsidR="00EB09CF" w:rsidRDefault="00EB09CF">
            <w:pPr>
              <w:pStyle w:val="ConsPlusNormal"/>
              <w:jc w:val="center"/>
            </w:pPr>
            <w:r>
              <w:t>381157.07</w:t>
            </w:r>
          </w:p>
        </w:tc>
        <w:tc>
          <w:tcPr>
            <w:tcW w:w="1701" w:type="dxa"/>
          </w:tcPr>
          <w:p w:rsidR="00EB09CF" w:rsidRDefault="00EB09CF">
            <w:pPr>
              <w:pStyle w:val="ConsPlusNormal"/>
              <w:jc w:val="center"/>
            </w:pPr>
            <w:r>
              <w:t>2244244.86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w:t>
            </w:r>
          </w:p>
        </w:tc>
        <w:tc>
          <w:tcPr>
            <w:tcW w:w="1531" w:type="dxa"/>
          </w:tcPr>
          <w:p w:rsidR="00EB09CF" w:rsidRDefault="00EB09CF">
            <w:pPr>
              <w:pStyle w:val="ConsPlusNormal"/>
              <w:jc w:val="center"/>
            </w:pPr>
            <w:r>
              <w:t>381144.84</w:t>
            </w:r>
          </w:p>
        </w:tc>
        <w:tc>
          <w:tcPr>
            <w:tcW w:w="1701" w:type="dxa"/>
          </w:tcPr>
          <w:p w:rsidR="00EB09CF" w:rsidRDefault="00EB09CF">
            <w:pPr>
              <w:pStyle w:val="ConsPlusNormal"/>
              <w:jc w:val="center"/>
            </w:pPr>
            <w:r>
              <w:t>2244254.82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w:t>
            </w:r>
          </w:p>
        </w:tc>
        <w:tc>
          <w:tcPr>
            <w:tcW w:w="1531" w:type="dxa"/>
          </w:tcPr>
          <w:p w:rsidR="00EB09CF" w:rsidRDefault="00EB09CF">
            <w:pPr>
              <w:pStyle w:val="ConsPlusNormal"/>
              <w:jc w:val="center"/>
            </w:pPr>
            <w:r>
              <w:t>381141.75</w:t>
            </w:r>
          </w:p>
        </w:tc>
        <w:tc>
          <w:tcPr>
            <w:tcW w:w="1701" w:type="dxa"/>
          </w:tcPr>
          <w:p w:rsidR="00EB09CF" w:rsidRDefault="00EB09CF">
            <w:pPr>
              <w:pStyle w:val="ConsPlusNormal"/>
              <w:jc w:val="center"/>
            </w:pPr>
            <w:r>
              <w:t>2244257.34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w:t>
            </w:r>
          </w:p>
        </w:tc>
        <w:tc>
          <w:tcPr>
            <w:tcW w:w="1531" w:type="dxa"/>
          </w:tcPr>
          <w:p w:rsidR="00EB09CF" w:rsidRDefault="00EB09CF">
            <w:pPr>
              <w:pStyle w:val="ConsPlusNormal"/>
              <w:jc w:val="center"/>
            </w:pPr>
            <w:r>
              <w:t>381138.03</w:t>
            </w:r>
          </w:p>
        </w:tc>
        <w:tc>
          <w:tcPr>
            <w:tcW w:w="1701" w:type="dxa"/>
          </w:tcPr>
          <w:p w:rsidR="00EB09CF" w:rsidRDefault="00EB09CF">
            <w:pPr>
              <w:pStyle w:val="ConsPlusNormal"/>
              <w:jc w:val="center"/>
            </w:pPr>
            <w:r>
              <w:t>2244260.35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w:t>
            </w:r>
          </w:p>
        </w:tc>
        <w:tc>
          <w:tcPr>
            <w:tcW w:w="1531" w:type="dxa"/>
          </w:tcPr>
          <w:p w:rsidR="00EB09CF" w:rsidRDefault="00EB09CF">
            <w:pPr>
              <w:pStyle w:val="ConsPlusNormal"/>
              <w:jc w:val="center"/>
            </w:pPr>
            <w:r>
              <w:t>381134.08</w:t>
            </w:r>
          </w:p>
        </w:tc>
        <w:tc>
          <w:tcPr>
            <w:tcW w:w="1701" w:type="dxa"/>
          </w:tcPr>
          <w:p w:rsidR="00EB09CF" w:rsidRDefault="00EB09CF">
            <w:pPr>
              <w:pStyle w:val="ConsPlusNormal"/>
              <w:jc w:val="center"/>
            </w:pPr>
            <w:r>
              <w:t>2244255.52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26</w:t>
            </w:r>
          </w:p>
        </w:tc>
        <w:tc>
          <w:tcPr>
            <w:tcW w:w="1531" w:type="dxa"/>
          </w:tcPr>
          <w:p w:rsidR="00EB09CF" w:rsidRDefault="00EB09CF">
            <w:pPr>
              <w:pStyle w:val="ConsPlusNormal"/>
              <w:jc w:val="center"/>
            </w:pPr>
            <w:r>
              <w:t>381133.44</w:t>
            </w:r>
          </w:p>
        </w:tc>
        <w:tc>
          <w:tcPr>
            <w:tcW w:w="1701" w:type="dxa"/>
          </w:tcPr>
          <w:p w:rsidR="00EB09CF" w:rsidRDefault="00EB09CF">
            <w:pPr>
              <w:pStyle w:val="ConsPlusNormal"/>
              <w:jc w:val="center"/>
            </w:pPr>
            <w:r>
              <w:t>2244254.75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27</w:t>
            </w:r>
          </w:p>
        </w:tc>
        <w:tc>
          <w:tcPr>
            <w:tcW w:w="1531" w:type="dxa"/>
          </w:tcPr>
          <w:p w:rsidR="00EB09CF" w:rsidRDefault="00EB09CF">
            <w:pPr>
              <w:pStyle w:val="ConsPlusNormal"/>
              <w:jc w:val="center"/>
            </w:pPr>
            <w:r>
              <w:t>381093.94</w:t>
            </w:r>
          </w:p>
        </w:tc>
        <w:tc>
          <w:tcPr>
            <w:tcW w:w="1701" w:type="dxa"/>
          </w:tcPr>
          <w:p w:rsidR="00EB09CF" w:rsidRDefault="00EB09CF">
            <w:pPr>
              <w:pStyle w:val="ConsPlusNormal"/>
              <w:jc w:val="center"/>
            </w:pPr>
            <w:r>
              <w:t>2244286.86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28</w:t>
            </w:r>
          </w:p>
        </w:tc>
        <w:tc>
          <w:tcPr>
            <w:tcW w:w="1531" w:type="dxa"/>
          </w:tcPr>
          <w:p w:rsidR="00EB09CF" w:rsidRDefault="00EB09CF">
            <w:pPr>
              <w:pStyle w:val="ConsPlusNormal"/>
              <w:jc w:val="center"/>
            </w:pPr>
            <w:r>
              <w:t>381035.13</w:t>
            </w:r>
          </w:p>
        </w:tc>
        <w:tc>
          <w:tcPr>
            <w:tcW w:w="1701" w:type="dxa"/>
          </w:tcPr>
          <w:p w:rsidR="00EB09CF" w:rsidRDefault="00EB09CF">
            <w:pPr>
              <w:pStyle w:val="ConsPlusNormal"/>
              <w:jc w:val="center"/>
            </w:pPr>
            <w:r>
              <w:t>2244334.61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29</w:t>
            </w:r>
          </w:p>
        </w:tc>
        <w:tc>
          <w:tcPr>
            <w:tcW w:w="1531" w:type="dxa"/>
          </w:tcPr>
          <w:p w:rsidR="00EB09CF" w:rsidRDefault="00EB09CF">
            <w:pPr>
              <w:pStyle w:val="ConsPlusNormal"/>
              <w:jc w:val="center"/>
            </w:pPr>
            <w:r>
              <w:t>381032.28</w:t>
            </w:r>
          </w:p>
        </w:tc>
        <w:tc>
          <w:tcPr>
            <w:tcW w:w="1701" w:type="dxa"/>
          </w:tcPr>
          <w:p w:rsidR="00EB09CF" w:rsidRDefault="00EB09CF">
            <w:pPr>
              <w:pStyle w:val="ConsPlusNormal"/>
              <w:jc w:val="center"/>
            </w:pPr>
            <w:r>
              <w:t>2244330.75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30</w:t>
            </w:r>
          </w:p>
        </w:tc>
        <w:tc>
          <w:tcPr>
            <w:tcW w:w="1531" w:type="dxa"/>
          </w:tcPr>
          <w:p w:rsidR="00EB09CF" w:rsidRDefault="00EB09CF">
            <w:pPr>
              <w:pStyle w:val="ConsPlusNormal"/>
              <w:jc w:val="center"/>
            </w:pPr>
            <w:r>
              <w:t>380982.57</w:t>
            </w:r>
          </w:p>
        </w:tc>
        <w:tc>
          <w:tcPr>
            <w:tcW w:w="1701" w:type="dxa"/>
          </w:tcPr>
          <w:p w:rsidR="00EB09CF" w:rsidRDefault="00EB09CF">
            <w:pPr>
              <w:pStyle w:val="ConsPlusNormal"/>
              <w:jc w:val="center"/>
            </w:pPr>
            <w:r>
              <w:t>2244263.34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31</w:t>
            </w:r>
          </w:p>
        </w:tc>
        <w:tc>
          <w:tcPr>
            <w:tcW w:w="1531" w:type="dxa"/>
          </w:tcPr>
          <w:p w:rsidR="00EB09CF" w:rsidRDefault="00EB09CF">
            <w:pPr>
              <w:pStyle w:val="ConsPlusNormal"/>
              <w:jc w:val="center"/>
            </w:pPr>
            <w:r>
              <w:t>380981.79</w:t>
            </w:r>
          </w:p>
        </w:tc>
        <w:tc>
          <w:tcPr>
            <w:tcW w:w="1701" w:type="dxa"/>
          </w:tcPr>
          <w:p w:rsidR="00EB09CF" w:rsidRDefault="00EB09CF">
            <w:pPr>
              <w:pStyle w:val="ConsPlusNormal"/>
              <w:jc w:val="center"/>
            </w:pPr>
            <w:r>
              <w:t>2244263.97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32</w:t>
            </w:r>
          </w:p>
        </w:tc>
        <w:tc>
          <w:tcPr>
            <w:tcW w:w="1531" w:type="dxa"/>
          </w:tcPr>
          <w:p w:rsidR="00EB09CF" w:rsidRDefault="00EB09CF">
            <w:pPr>
              <w:pStyle w:val="ConsPlusNormal"/>
              <w:jc w:val="center"/>
            </w:pPr>
            <w:r>
              <w:t>380976.93</w:t>
            </w:r>
          </w:p>
        </w:tc>
        <w:tc>
          <w:tcPr>
            <w:tcW w:w="1701" w:type="dxa"/>
          </w:tcPr>
          <w:p w:rsidR="00EB09CF" w:rsidRDefault="00EB09CF">
            <w:pPr>
              <w:pStyle w:val="ConsPlusNormal"/>
              <w:jc w:val="center"/>
            </w:pPr>
            <w:r>
              <w:t>2244267.90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33</w:t>
            </w:r>
          </w:p>
        </w:tc>
        <w:tc>
          <w:tcPr>
            <w:tcW w:w="1531" w:type="dxa"/>
          </w:tcPr>
          <w:p w:rsidR="00EB09CF" w:rsidRDefault="00EB09CF">
            <w:pPr>
              <w:pStyle w:val="ConsPlusNormal"/>
              <w:jc w:val="center"/>
            </w:pPr>
            <w:r>
              <w:t>380967.21</w:t>
            </w:r>
          </w:p>
        </w:tc>
        <w:tc>
          <w:tcPr>
            <w:tcW w:w="1701" w:type="dxa"/>
          </w:tcPr>
          <w:p w:rsidR="00EB09CF" w:rsidRDefault="00EB09CF">
            <w:pPr>
              <w:pStyle w:val="ConsPlusNormal"/>
              <w:jc w:val="center"/>
            </w:pPr>
            <w:r>
              <w:t>2244276.67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34</w:t>
            </w:r>
          </w:p>
        </w:tc>
        <w:tc>
          <w:tcPr>
            <w:tcW w:w="1531" w:type="dxa"/>
          </w:tcPr>
          <w:p w:rsidR="00EB09CF" w:rsidRDefault="00EB09CF">
            <w:pPr>
              <w:pStyle w:val="ConsPlusNormal"/>
              <w:jc w:val="center"/>
            </w:pPr>
            <w:r>
              <w:t>380990.57</w:t>
            </w:r>
          </w:p>
        </w:tc>
        <w:tc>
          <w:tcPr>
            <w:tcW w:w="1701" w:type="dxa"/>
          </w:tcPr>
          <w:p w:rsidR="00EB09CF" w:rsidRDefault="00EB09CF">
            <w:pPr>
              <w:pStyle w:val="ConsPlusNormal"/>
              <w:jc w:val="center"/>
            </w:pPr>
            <w:r>
              <w:t>2244306.30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35</w:t>
            </w:r>
          </w:p>
        </w:tc>
        <w:tc>
          <w:tcPr>
            <w:tcW w:w="1531" w:type="dxa"/>
          </w:tcPr>
          <w:p w:rsidR="00EB09CF" w:rsidRDefault="00EB09CF">
            <w:pPr>
              <w:pStyle w:val="ConsPlusNormal"/>
              <w:jc w:val="center"/>
            </w:pPr>
            <w:r>
              <w:t>381016.92</w:t>
            </w:r>
          </w:p>
        </w:tc>
        <w:tc>
          <w:tcPr>
            <w:tcW w:w="1701" w:type="dxa"/>
          </w:tcPr>
          <w:p w:rsidR="00EB09CF" w:rsidRDefault="00EB09CF">
            <w:pPr>
              <w:pStyle w:val="ConsPlusNormal"/>
              <w:jc w:val="center"/>
            </w:pPr>
            <w:r>
              <w:t>2244343.74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36</w:t>
            </w:r>
          </w:p>
        </w:tc>
        <w:tc>
          <w:tcPr>
            <w:tcW w:w="1531" w:type="dxa"/>
          </w:tcPr>
          <w:p w:rsidR="00EB09CF" w:rsidRDefault="00EB09CF">
            <w:pPr>
              <w:pStyle w:val="ConsPlusNormal"/>
              <w:jc w:val="center"/>
            </w:pPr>
            <w:r>
              <w:t>381030.86</w:t>
            </w:r>
          </w:p>
        </w:tc>
        <w:tc>
          <w:tcPr>
            <w:tcW w:w="1701" w:type="dxa"/>
          </w:tcPr>
          <w:p w:rsidR="00EB09CF" w:rsidRDefault="00EB09CF">
            <w:pPr>
              <w:pStyle w:val="ConsPlusNormal"/>
              <w:jc w:val="center"/>
            </w:pPr>
            <w:r>
              <w:t>2244360.51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37</w:t>
            </w:r>
          </w:p>
        </w:tc>
        <w:tc>
          <w:tcPr>
            <w:tcW w:w="1531" w:type="dxa"/>
          </w:tcPr>
          <w:p w:rsidR="00EB09CF" w:rsidRDefault="00EB09CF">
            <w:pPr>
              <w:pStyle w:val="ConsPlusNormal"/>
              <w:jc w:val="center"/>
            </w:pPr>
            <w:r>
              <w:t>381039.91</w:t>
            </w:r>
          </w:p>
        </w:tc>
        <w:tc>
          <w:tcPr>
            <w:tcW w:w="1701" w:type="dxa"/>
          </w:tcPr>
          <w:p w:rsidR="00EB09CF" w:rsidRDefault="00EB09CF">
            <w:pPr>
              <w:pStyle w:val="ConsPlusNormal"/>
              <w:jc w:val="center"/>
            </w:pPr>
            <w:r>
              <w:t>2244371.40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38</w:t>
            </w:r>
          </w:p>
        </w:tc>
        <w:tc>
          <w:tcPr>
            <w:tcW w:w="1531" w:type="dxa"/>
          </w:tcPr>
          <w:p w:rsidR="00EB09CF" w:rsidRDefault="00EB09CF">
            <w:pPr>
              <w:pStyle w:val="ConsPlusNormal"/>
              <w:jc w:val="center"/>
            </w:pPr>
            <w:r>
              <w:t>381076.38</w:t>
            </w:r>
          </w:p>
        </w:tc>
        <w:tc>
          <w:tcPr>
            <w:tcW w:w="1701" w:type="dxa"/>
          </w:tcPr>
          <w:p w:rsidR="00EB09CF" w:rsidRDefault="00EB09CF">
            <w:pPr>
              <w:pStyle w:val="ConsPlusNormal"/>
              <w:jc w:val="center"/>
            </w:pPr>
            <w:r>
              <w:t>2244402.57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39</w:t>
            </w:r>
          </w:p>
        </w:tc>
        <w:tc>
          <w:tcPr>
            <w:tcW w:w="1531" w:type="dxa"/>
          </w:tcPr>
          <w:p w:rsidR="00EB09CF" w:rsidRDefault="00EB09CF">
            <w:pPr>
              <w:pStyle w:val="ConsPlusNormal"/>
              <w:jc w:val="center"/>
            </w:pPr>
            <w:r>
              <w:t>381050.88</w:t>
            </w:r>
          </w:p>
        </w:tc>
        <w:tc>
          <w:tcPr>
            <w:tcW w:w="1701" w:type="dxa"/>
          </w:tcPr>
          <w:p w:rsidR="00EB09CF" w:rsidRDefault="00EB09CF">
            <w:pPr>
              <w:pStyle w:val="ConsPlusNormal"/>
              <w:jc w:val="center"/>
            </w:pPr>
            <w:r>
              <w:t>2244423.89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40</w:t>
            </w:r>
          </w:p>
        </w:tc>
        <w:tc>
          <w:tcPr>
            <w:tcW w:w="1531" w:type="dxa"/>
          </w:tcPr>
          <w:p w:rsidR="00EB09CF" w:rsidRDefault="00EB09CF">
            <w:pPr>
              <w:pStyle w:val="ConsPlusNormal"/>
              <w:jc w:val="center"/>
            </w:pPr>
            <w:r>
              <w:t>381014.62</w:t>
            </w:r>
          </w:p>
        </w:tc>
        <w:tc>
          <w:tcPr>
            <w:tcW w:w="1701" w:type="dxa"/>
          </w:tcPr>
          <w:p w:rsidR="00EB09CF" w:rsidRDefault="00EB09CF">
            <w:pPr>
              <w:pStyle w:val="ConsPlusNormal"/>
              <w:jc w:val="center"/>
            </w:pPr>
            <w:r>
              <w:t>2244381.74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41</w:t>
            </w:r>
          </w:p>
        </w:tc>
        <w:tc>
          <w:tcPr>
            <w:tcW w:w="1531" w:type="dxa"/>
          </w:tcPr>
          <w:p w:rsidR="00EB09CF" w:rsidRDefault="00EB09CF">
            <w:pPr>
              <w:pStyle w:val="ConsPlusNormal"/>
              <w:jc w:val="center"/>
            </w:pPr>
            <w:r>
              <w:t>381023.92</w:t>
            </w:r>
          </w:p>
        </w:tc>
        <w:tc>
          <w:tcPr>
            <w:tcW w:w="1701" w:type="dxa"/>
          </w:tcPr>
          <w:p w:rsidR="00EB09CF" w:rsidRDefault="00EB09CF">
            <w:pPr>
              <w:pStyle w:val="ConsPlusNormal"/>
              <w:jc w:val="center"/>
            </w:pPr>
            <w:r>
              <w:t>2244371.69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42</w:t>
            </w:r>
          </w:p>
        </w:tc>
        <w:tc>
          <w:tcPr>
            <w:tcW w:w="1531" w:type="dxa"/>
          </w:tcPr>
          <w:p w:rsidR="00EB09CF" w:rsidRDefault="00EB09CF">
            <w:pPr>
              <w:pStyle w:val="ConsPlusNormal"/>
              <w:jc w:val="center"/>
            </w:pPr>
            <w:r>
              <w:t>381006.07</w:t>
            </w:r>
          </w:p>
        </w:tc>
        <w:tc>
          <w:tcPr>
            <w:tcW w:w="1701" w:type="dxa"/>
          </w:tcPr>
          <w:p w:rsidR="00EB09CF" w:rsidRDefault="00EB09CF">
            <w:pPr>
              <w:pStyle w:val="ConsPlusNormal"/>
              <w:jc w:val="center"/>
            </w:pPr>
            <w:r>
              <w:t>2244353.92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43</w:t>
            </w:r>
          </w:p>
        </w:tc>
        <w:tc>
          <w:tcPr>
            <w:tcW w:w="1531" w:type="dxa"/>
          </w:tcPr>
          <w:p w:rsidR="00EB09CF" w:rsidRDefault="00EB09CF">
            <w:pPr>
              <w:pStyle w:val="ConsPlusNormal"/>
              <w:jc w:val="center"/>
            </w:pPr>
            <w:r>
              <w:t>380988.89</w:t>
            </w:r>
          </w:p>
        </w:tc>
        <w:tc>
          <w:tcPr>
            <w:tcW w:w="1701" w:type="dxa"/>
          </w:tcPr>
          <w:p w:rsidR="00EB09CF" w:rsidRDefault="00EB09CF">
            <w:pPr>
              <w:pStyle w:val="ConsPlusNormal"/>
              <w:jc w:val="center"/>
            </w:pPr>
            <w:r>
              <w:t>2244338.87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44</w:t>
            </w:r>
          </w:p>
        </w:tc>
        <w:tc>
          <w:tcPr>
            <w:tcW w:w="1531" w:type="dxa"/>
          </w:tcPr>
          <w:p w:rsidR="00EB09CF" w:rsidRDefault="00EB09CF">
            <w:pPr>
              <w:pStyle w:val="ConsPlusNormal"/>
              <w:jc w:val="center"/>
            </w:pPr>
            <w:r>
              <w:t>380972.17</w:t>
            </w:r>
          </w:p>
        </w:tc>
        <w:tc>
          <w:tcPr>
            <w:tcW w:w="1701" w:type="dxa"/>
          </w:tcPr>
          <w:p w:rsidR="00EB09CF" w:rsidRDefault="00EB09CF">
            <w:pPr>
              <w:pStyle w:val="ConsPlusNormal"/>
              <w:jc w:val="center"/>
            </w:pPr>
            <w:r>
              <w:t>2244329.75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45</w:t>
            </w:r>
          </w:p>
        </w:tc>
        <w:tc>
          <w:tcPr>
            <w:tcW w:w="1531" w:type="dxa"/>
          </w:tcPr>
          <w:p w:rsidR="00EB09CF" w:rsidRDefault="00EB09CF">
            <w:pPr>
              <w:pStyle w:val="ConsPlusNormal"/>
              <w:jc w:val="center"/>
            </w:pPr>
            <w:r>
              <w:t>380939.74</w:t>
            </w:r>
          </w:p>
        </w:tc>
        <w:tc>
          <w:tcPr>
            <w:tcW w:w="1701" w:type="dxa"/>
          </w:tcPr>
          <w:p w:rsidR="00EB09CF" w:rsidRDefault="00EB09CF">
            <w:pPr>
              <w:pStyle w:val="ConsPlusNormal"/>
              <w:jc w:val="center"/>
            </w:pPr>
            <w:r>
              <w:t>2244300.10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46</w:t>
            </w:r>
          </w:p>
        </w:tc>
        <w:tc>
          <w:tcPr>
            <w:tcW w:w="1531" w:type="dxa"/>
          </w:tcPr>
          <w:p w:rsidR="00EB09CF" w:rsidRDefault="00EB09CF">
            <w:pPr>
              <w:pStyle w:val="ConsPlusNormal"/>
              <w:jc w:val="center"/>
            </w:pPr>
            <w:r>
              <w:t>380916.42</w:t>
            </w:r>
          </w:p>
        </w:tc>
        <w:tc>
          <w:tcPr>
            <w:tcW w:w="1701" w:type="dxa"/>
          </w:tcPr>
          <w:p w:rsidR="00EB09CF" w:rsidRDefault="00EB09CF">
            <w:pPr>
              <w:pStyle w:val="ConsPlusNormal"/>
              <w:jc w:val="center"/>
            </w:pPr>
            <w:r>
              <w:t>2244319.74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47</w:t>
            </w:r>
          </w:p>
        </w:tc>
        <w:tc>
          <w:tcPr>
            <w:tcW w:w="1531" w:type="dxa"/>
          </w:tcPr>
          <w:p w:rsidR="00EB09CF" w:rsidRDefault="00EB09CF">
            <w:pPr>
              <w:pStyle w:val="ConsPlusNormal"/>
              <w:jc w:val="center"/>
            </w:pPr>
            <w:r>
              <w:t>380882.72</w:t>
            </w:r>
          </w:p>
        </w:tc>
        <w:tc>
          <w:tcPr>
            <w:tcW w:w="1701" w:type="dxa"/>
          </w:tcPr>
          <w:p w:rsidR="00EB09CF" w:rsidRDefault="00EB09CF">
            <w:pPr>
              <w:pStyle w:val="ConsPlusNormal"/>
              <w:jc w:val="center"/>
            </w:pPr>
            <w:r>
              <w:t>2244306.27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48</w:t>
            </w:r>
          </w:p>
        </w:tc>
        <w:tc>
          <w:tcPr>
            <w:tcW w:w="1531" w:type="dxa"/>
          </w:tcPr>
          <w:p w:rsidR="00EB09CF" w:rsidRDefault="00EB09CF">
            <w:pPr>
              <w:pStyle w:val="ConsPlusNormal"/>
              <w:jc w:val="center"/>
            </w:pPr>
            <w:r>
              <w:t>380837.12</w:t>
            </w:r>
          </w:p>
        </w:tc>
        <w:tc>
          <w:tcPr>
            <w:tcW w:w="1701" w:type="dxa"/>
          </w:tcPr>
          <w:p w:rsidR="00EB09CF" w:rsidRDefault="00EB09CF">
            <w:pPr>
              <w:pStyle w:val="ConsPlusNormal"/>
              <w:jc w:val="center"/>
            </w:pPr>
            <w:r>
              <w:t>2244250.17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49</w:t>
            </w:r>
          </w:p>
        </w:tc>
        <w:tc>
          <w:tcPr>
            <w:tcW w:w="1531" w:type="dxa"/>
          </w:tcPr>
          <w:p w:rsidR="00EB09CF" w:rsidRDefault="00EB09CF">
            <w:pPr>
              <w:pStyle w:val="ConsPlusNormal"/>
              <w:jc w:val="center"/>
            </w:pPr>
            <w:r>
              <w:t>380852.87</w:t>
            </w:r>
          </w:p>
        </w:tc>
        <w:tc>
          <w:tcPr>
            <w:tcW w:w="1701" w:type="dxa"/>
          </w:tcPr>
          <w:p w:rsidR="00EB09CF" w:rsidRDefault="00EB09CF">
            <w:pPr>
              <w:pStyle w:val="ConsPlusNormal"/>
              <w:jc w:val="center"/>
            </w:pPr>
            <w:r>
              <w:t>2244237.14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50</w:t>
            </w:r>
          </w:p>
        </w:tc>
        <w:tc>
          <w:tcPr>
            <w:tcW w:w="1531" w:type="dxa"/>
          </w:tcPr>
          <w:p w:rsidR="00EB09CF" w:rsidRDefault="00EB09CF">
            <w:pPr>
              <w:pStyle w:val="ConsPlusNormal"/>
              <w:jc w:val="center"/>
            </w:pPr>
            <w:r>
              <w:t>380807.43</w:t>
            </w:r>
          </w:p>
        </w:tc>
        <w:tc>
          <w:tcPr>
            <w:tcW w:w="1701" w:type="dxa"/>
          </w:tcPr>
          <w:p w:rsidR="00EB09CF" w:rsidRDefault="00EB09CF">
            <w:pPr>
              <w:pStyle w:val="ConsPlusNormal"/>
              <w:jc w:val="center"/>
            </w:pPr>
            <w:r>
              <w:t>2244181.50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51</w:t>
            </w:r>
          </w:p>
        </w:tc>
        <w:tc>
          <w:tcPr>
            <w:tcW w:w="1531" w:type="dxa"/>
          </w:tcPr>
          <w:p w:rsidR="00EB09CF" w:rsidRDefault="00EB09CF">
            <w:pPr>
              <w:pStyle w:val="ConsPlusNormal"/>
              <w:jc w:val="center"/>
            </w:pPr>
            <w:r>
              <w:t>380782.12</w:t>
            </w:r>
          </w:p>
        </w:tc>
        <w:tc>
          <w:tcPr>
            <w:tcW w:w="1701" w:type="dxa"/>
          </w:tcPr>
          <w:p w:rsidR="00EB09CF" w:rsidRDefault="00EB09CF">
            <w:pPr>
              <w:pStyle w:val="ConsPlusNormal"/>
              <w:jc w:val="center"/>
            </w:pPr>
            <w:r>
              <w:t>2244150.52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52</w:t>
            </w:r>
          </w:p>
        </w:tc>
        <w:tc>
          <w:tcPr>
            <w:tcW w:w="1531" w:type="dxa"/>
          </w:tcPr>
          <w:p w:rsidR="00EB09CF" w:rsidRDefault="00EB09CF">
            <w:pPr>
              <w:pStyle w:val="ConsPlusNormal"/>
              <w:jc w:val="center"/>
            </w:pPr>
            <w:r>
              <w:t>380812.19</w:t>
            </w:r>
          </w:p>
        </w:tc>
        <w:tc>
          <w:tcPr>
            <w:tcW w:w="1701" w:type="dxa"/>
          </w:tcPr>
          <w:p w:rsidR="00EB09CF" w:rsidRDefault="00EB09CF">
            <w:pPr>
              <w:pStyle w:val="ConsPlusNormal"/>
              <w:jc w:val="center"/>
            </w:pPr>
            <w:r>
              <w:t>2244126.57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53</w:t>
            </w:r>
          </w:p>
        </w:tc>
        <w:tc>
          <w:tcPr>
            <w:tcW w:w="1531" w:type="dxa"/>
          </w:tcPr>
          <w:p w:rsidR="00EB09CF" w:rsidRDefault="00EB09CF">
            <w:pPr>
              <w:pStyle w:val="ConsPlusNormal"/>
              <w:jc w:val="center"/>
            </w:pPr>
            <w:r>
              <w:t>380806.92</w:t>
            </w:r>
          </w:p>
        </w:tc>
        <w:tc>
          <w:tcPr>
            <w:tcW w:w="1701" w:type="dxa"/>
          </w:tcPr>
          <w:p w:rsidR="00EB09CF" w:rsidRDefault="00EB09CF">
            <w:pPr>
              <w:pStyle w:val="ConsPlusNormal"/>
              <w:jc w:val="center"/>
            </w:pPr>
            <w:r>
              <w:t>2244120.45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54</w:t>
            </w:r>
          </w:p>
        </w:tc>
        <w:tc>
          <w:tcPr>
            <w:tcW w:w="1531" w:type="dxa"/>
          </w:tcPr>
          <w:p w:rsidR="00EB09CF" w:rsidRDefault="00EB09CF">
            <w:pPr>
              <w:pStyle w:val="ConsPlusNormal"/>
              <w:jc w:val="center"/>
            </w:pPr>
            <w:r>
              <w:t>380809.97</w:t>
            </w:r>
          </w:p>
        </w:tc>
        <w:tc>
          <w:tcPr>
            <w:tcW w:w="1701" w:type="dxa"/>
          </w:tcPr>
          <w:p w:rsidR="00EB09CF" w:rsidRDefault="00EB09CF">
            <w:pPr>
              <w:pStyle w:val="ConsPlusNormal"/>
              <w:jc w:val="center"/>
            </w:pPr>
            <w:r>
              <w:t>2244117.96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55</w:t>
            </w:r>
          </w:p>
        </w:tc>
        <w:tc>
          <w:tcPr>
            <w:tcW w:w="1531" w:type="dxa"/>
          </w:tcPr>
          <w:p w:rsidR="00EB09CF" w:rsidRDefault="00EB09CF">
            <w:pPr>
              <w:pStyle w:val="ConsPlusNormal"/>
              <w:jc w:val="center"/>
            </w:pPr>
            <w:r>
              <w:t>380819.47</w:t>
            </w:r>
          </w:p>
        </w:tc>
        <w:tc>
          <w:tcPr>
            <w:tcW w:w="1701" w:type="dxa"/>
          </w:tcPr>
          <w:p w:rsidR="00EB09CF" w:rsidRDefault="00EB09CF">
            <w:pPr>
              <w:pStyle w:val="ConsPlusNormal"/>
              <w:jc w:val="center"/>
            </w:pPr>
            <w:r>
              <w:t>2244110.22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56</w:t>
            </w:r>
          </w:p>
        </w:tc>
        <w:tc>
          <w:tcPr>
            <w:tcW w:w="1531" w:type="dxa"/>
          </w:tcPr>
          <w:p w:rsidR="00EB09CF" w:rsidRDefault="00EB09CF">
            <w:pPr>
              <w:pStyle w:val="ConsPlusNormal"/>
              <w:jc w:val="center"/>
            </w:pPr>
            <w:r>
              <w:t>380824.89</w:t>
            </w:r>
          </w:p>
        </w:tc>
        <w:tc>
          <w:tcPr>
            <w:tcW w:w="1701" w:type="dxa"/>
          </w:tcPr>
          <w:p w:rsidR="00EB09CF" w:rsidRDefault="00EB09CF">
            <w:pPr>
              <w:pStyle w:val="ConsPlusNormal"/>
              <w:jc w:val="center"/>
            </w:pPr>
            <w:r>
              <w:t>2244116.39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57</w:t>
            </w:r>
          </w:p>
        </w:tc>
        <w:tc>
          <w:tcPr>
            <w:tcW w:w="1531" w:type="dxa"/>
          </w:tcPr>
          <w:p w:rsidR="00EB09CF" w:rsidRDefault="00EB09CF">
            <w:pPr>
              <w:pStyle w:val="ConsPlusNormal"/>
              <w:jc w:val="center"/>
            </w:pPr>
            <w:r>
              <w:t>380917.74</w:t>
            </w:r>
          </w:p>
        </w:tc>
        <w:tc>
          <w:tcPr>
            <w:tcW w:w="1701" w:type="dxa"/>
          </w:tcPr>
          <w:p w:rsidR="00EB09CF" w:rsidRDefault="00EB09CF">
            <w:pPr>
              <w:pStyle w:val="ConsPlusNormal"/>
              <w:jc w:val="center"/>
            </w:pPr>
            <w:r>
              <w:t>2244041.37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58</w:t>
            </w:r>
          </w:p>
        </w:tc>
        <w:tc>
          <w:tcPr>
            <w:tcW w:w="1531" w:type="dxa"/>
          </w:tcPr>
          <w:p w:rsidR="00EB09CF" w:rsidRDefault="00EB09CF">
            <w:pPr>
              <w:pStyle w:val="ConsPlusNormal"/>
              <w:jc w:val="center"/>
            </w:pPr>
            <w:r>
              <w:t>380923.70</w:t>
            </w:r>
          </w:p>
        </w:tc>
        <w:tc>
          <w:tcPr>
            <w:tcW w:w="1701" w:type="dxa"/>
          </w:tcPr>
          <w:p w:rsidR="00EB09CF" w:rsidRDefault="00EB09CF">
            <w:pPr>
              <w:pStyle w:val="ConsPlusNormal"/>
              <w:jc w:val="center"/>
            </w:pPr>
            <w:r>
              <w:t>2244047.95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59</w:t>
            </w:r>
          </w:p>
        </w:tc>
        <w:tc>
          <w:tcPr>
            <w:tcW w:w="1531" w:type="dxa"/>
          </w:tcPr>
          <w:p w:rsidR="00EB09CF" w:rsidRDefault="00EB09CF">
            <w:pPr>
              <w:pStyle w:val="ConsPlusNormal"/>
              <w:jc w:val="center"/>
            </w:pPr>
            <w:r>
              <w:t>380976.27</w:t>
            </w:r>
          </w:p>
        </w:tc>
        <w:tc>
          <w:tcPr>
            <w:tcW w:w="1701" w:type="dxa"/>
          </w:tcPr>
          <w:p w:rsidR="00EB09CF" w:rsidRDefault="00EB09CF">
            <w:pPr>
              <w:pStyle w:val="ConsPlusNormal"/>
              <w:jc w:val="center"/>
            </w:pPr>
            <w:r>
              <w:t>2244043.53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60</w:t>
            </w:r>
          </w:p>
        </w:tc>
        <w:tc>
          <w:tcPr>
            <w:tcW w:w="1531" w:type="dxa"/>
          </w:tcPr>
          <w:p w:rsidR="00EB09CF" w:rsidRDefault="00EB09CF">
            <w:pPr>
              <w:pStyle w:val="ConsPlusNormal"/>
              <w:jc w:val="center"/>
            </w:pPr>
            <w:r>
              <w:t>380990.14</w:t>
            </w:r>
          </w:p>
        </w:tc>
        <w:tc>
          <w:tcPr>
            <w:tcW w:w="1701" w:type="dxa"/>
          </w:tcPr>
          <w:p w:rsidR="00EB09CF" w:rsidRDefault="00EB09CF">
            <w:pPr>
              <w:pStyle w:val="ConsPlusNormal"/>
              <w:jc w:val="center"/>
            </w:pPr>
            <w:r>
              <w:t>2244032.20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61</w:t>
            </w:r>
          </w:p>
        </w:tc>
        <w:tc>
          <w:tcPr>
            <w:tcW w:w="1531" w:type="dxa"/>
          </w:tcPr>
          <w:p w:rsidR="00EB09CF" w:rsidRDefault="00EB09CF">
            <w:pPr>
              <w:pStyle w:val="ConsPlusNormal"/>
              <w:jc w:val="center"/>
            </w:pPr>
            <w:r>
              <w:t>381000.46</w:t>
            </w:r>
          </w:p>
        </w:tc>
        <w:tc>
          <w:tcPr>
            <w:tcW w:w="1701" w:type="dxa"/>
          </w:tcPr>
          <w:p w:rsidR="00EB09CF" w:rsidRDefault="00EB09CF">
            <w:pPr>
              <w:pStyle w:val="ConsPlusNormal"/>
              <w:jc w:val="center"/>
            </w:pPr>
            <w:r>
              <w:t>2244024.10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62</w:t>
            </w:r>
          </w:p>
        </w:tc>
        <w:tc>
          <w:tcPr>
            <w:tcW w:w="1531" w:type="dxa"/>
          </w:tcPr>
          <w:p w:rsidR="00EB09CF" w:rsidRDefault="00EB09CF">
            <w:pPr>
              <w:pStyle w:val="ConsPlusNormal"/>
              <w:jc w:val="center"/>
            </w:pPr>
            <w:r>
              <w:t>381016.22</w:t>
            </w:r>
          </w:p>
        </w:tc>
        <w:tc>
          <w:tcPr>
            <w:tcW w:w="1701" w:type="dxa"/>
          </w:tcPr>
          <w:p w:rsidR="00EB09CF" w:rsidRDefault="00EB09CF">
            <w:pPr>
              <w:pStyle w:val="ConsPlusNormal"/>
              <w:jc w:val="center"/>
            </w:pPr>
            <w:r>
              <w:t>2244042.71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63</w:t>
            </w:r>
          </w:p>
        </w:tc>
        <w:tc>
          <w:tcPr>
            <w:tcW w:w="1531" w:type="dxa"/>
          </w:tcPr>
          <w:p w:rsidR="00EB09CF" w:rsidRDefault="00EB09CF">
            <w:pPr>
              <w:pStyle w:val="ConsPlusNormal"/>
              <w:jc w:val="center"/>
            </w:pPr>
            <w:r>
              <w:t>381025.54</w:t>
            </w:r>
          </w:p>
        </w:tc>
        <w:tc>
          <w:tcPr>
            <w:tcW w:w="1701" w:type="dxa"/>
          </w:tcPr>
          <w:p w:rsidR="00EB09CF" w:rsidRDefault="00EB09CF">
            <w:pPr>
              <w:pStyle w:val="ConsPlusNormal"/>
              <w:jc w:val="center"/>
            </w:pPr>
            <w:r>
              <w:t>2244034.92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64</w:t>
            </w:r>
          </w:p>
        </w:tc>
        <w:tc>
          <w:tcPr>
            <w:tcW w:w="1531" w:type="dxa"/>
          </w:tcPr>
          <w:p w:rsidR="00EB09CF" w:rsidRDefault="00EB09CF">
            <w:pPr>
              <w:pStyle w:val="ConsPlusNormal"/>
              <w:jc w:val="center"/>
            </w:pPr>
            <w:r>
              <w:t>381028.54</w:t>
            </w:r>
          </w:p>
        </w:tc>
        <w:tc>
          <w:tcPr>
            <w:tcW w:w="1701" w:type="dxa"/>
          </w:tcPr>
          <w:p w:rsidR="00EB09CF" w:rsidRDefault="00EB09CF">
            <w:pPr>
              <w:pStyle w:val="ConsPlusNormal"/>
              <w:jc w:val="center"/>
            </w:pPr>
            <w:r>
              <w:t>2244038.59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65</w:t>
            </w:r>
          </w:p>
        </w:tc>
        <w:tc>
          <w:tcPr>
            <w:tcW w:w="1531" w:type="dxa"/>
          </w:tcPr>
          <w:p w:rsidR="00EB09CF" w:rsidRDefault="00EB09CF">
            <w:pPr>
              <w:pStyle w:val="ConsPlusNormal"/>
              <w:jc w:val="center"/>
            </w:pPr>
            <w:r>
              <w:t>381025.63</w:t>
            </w:r>
          </w:p>
        </w:tc>
        <w:tc>
          <w:tcPr>
            <w:tcW w:w="1701" w:type="dxa"/>
          </w:tcPr>
          <w:p w:rsidR="00EB09CF" w:rsidRDefault="00EB09CF">
            <w:pPr>
              <w:pStyle w:val="ConsPlusNormal"/>
              <w:jc w:val="center"/>
            </w:pPr>
            <w:r>
              <w:t>2244040.86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w:t>
            </w:r>
          </w:p>
        </w:tc>
        <w:tc>
          <w:tcPr>
            <w:tcW w:w="1531" w:type="dxa"/>
          </w:tcPr>
          <w:p w:rsidR="00EB09CF" w:rsidRDefault="00EB09CF">
            <w:pPr>
              <w:pStyle w:val="ConsPlusNormal"/>
              <w:jc w:val="center"/>
            </w:pPr>
            <w:r>
              <w:t>381030.15</w:t>
            </w:r>
          </w:p>
        </w:tc>
        <w:tc>
          <w:tcPr>
            <w:tcW w:w="1701" w:type="dxa"/>
          </w:tcPr>
          <w:p w:rsidR="00EB09CF" w:rsidRDefault="00EB09CF">
            <w:pPr>
              <w:pStyle w:val="ConsPlusNormal"/>
              <w:jc w:val="center"/>
            </w:pPr>
            <w:r>
              <w:t>2244046.50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681" w:type="dxa"/>
            <w:gridSpan w:val="7"/>
          </w:tcPr>
          <w:p w:rsidR="00EB09CF" w:rsidRDefault="00EB09CF">
            <w:pPr>
              <w:pStyle w:val="ConsPlusNormal"/>
              <w:jc w:val="center"/>
            </w:pPr>
            <w:r>
              <w:t>3. Сведения о характерных точках части (частей) границы объекта</w:t>
            </w:r>
          </w:p>
        </w:tc>
      </w:tr>
      <w:tr w:rsidR="00EB09CF">
        <w:tc>
          <w:tcPr>
            <w:tcW w:w="981" w:type="dxa"/>
          </w:tcPr>
          <w:p w:rsidR="00EB09CF" w:rsidRDefault="00EB09CF">
            <w:pPr>
              <w:pStyle w:val="ConsPlusNormal"/>
              <w:jc w:val="center"/>
            </w:pPr>
            <w:r>
              <w:t>-</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3560" w:type="dxa"/>
            <w:gridSpan w:val="2"/>
          </w:tcPr>
          <w:p w:rsidR="00EB09CF" w:rsidRDefault="00EB09CF">
            <w:pPr>
              <w:pStyle w:val="ConsPlusNormal"/>
              <w:jc w:val="center"/>
            </w:pPr>
            <w:r>
              <w:t>-</w:t>
            </w:r>
          </w:p>
        </w:tc>
        <w:tc>
          <w:tcPr>
            <w:tcW w:w="1908" w:type="dxa"/>
            <w:gridSpan w:val="2"/>
          </w:tcPr>
          <w:p w:rsidR="00EB09CF" w:rsidRDefault="00EB09CF">
            <w:pPr>
              <w:pStyle w:val="ConsPlusNormal"/>
              <w:jc w:val="center"/>
            </w:pPr>
            <w:r>
              <w:t>-</w:t>
            </w:r>
          </w:p>
        </w:tc>
      </w:tr>
    </w:tbl>
    <w:p w:rsidR="00EB09CF" w:rsidRDefault="00EB09CF">
      <w:pPr>
        <w:pStyle w:val="ConsPlusNormal"/>
        <w:jc w:val="both"/>
      </w:pPr>
    </w:p>
    <w:p w:rsidR="00EB09CF" w:rsidRDefault="00EB09CF">
      <w:pPr>
        <w:pStyle w:val="ConsPlusNormal"/>
        <w:jc w:val="center"/>
      </w:pPr>
      <w:r>
        <w:t>Раздел 3</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81"/>
        <w:gridCol w:w="850"/>
        <w:gridCol w:w="681"/>
        <w:gridCol w:w="907"/>
        <w:gridCol w:w="794"/>
        <w:gridCol w:w="2438"/>
        <w:gridCol w:w="1647"/>
        <w:gridCol w:w="1383"/>
      </w:tblGrid>
      <w:tr w:rsidR="00EB09CF">
        <w:tc>
          <w:tcPr>
            <w:tcW w:w="9681" w:type="dxa"/>
            <w:gridSpan w:val="8"/>
            <w:vAlign w:val="center"/>
          </w:tcPr>
          <w:p w:rsidR="00EB09CF" w:rsidRDefault="00EB09CF">
            <w:pPr>
              <w:pStyle w:val="ConsPlusNormal"/>
              <w:jc w:val="center"/>
            </w:pPr>
            <w:r>
              <w:t>Сведения о местоположении измененных (уточненных) границ объекта</w:t>
            </w:r>
          </w:p>
        </w:tc>
      </w:tr>
      <w:tr w:rsidR="00EB09CF">
        <w:tc>
          <w:tcPr>
            <w:tcW w:w="9681" w:type="dxa"/>
            <w:gridSpan w:val="8"/>
            <w:vAlign w:val="center"/>
          </w:tcPr>
          <w:p w:rsidR="00EB09CF" w:rsidRDefault="00EB09CF">
            <w:pPr>
              <w:pStyle w:val="ConsPlusNormal"/>
            </w:pPr>
            <w:r>
              <w:t>1. Система координат -</w:t>
            </w:r>
          </w:p>
        </w:tc>
      </w:tr>
      <w:tr w:rsidR="00EB09CF">
        <w:tc>
          <w:tcPr>
            <w:tcW w:w="9681" w:type="dxa"/>
            <w:gridSpan w:val="8"/>
          </w:tcPr>
          <w:p w:rsidR="00EB09CF" w:rsidRDefault="00EB09CF">
            <w:pPr>
              <w:pStyle w:val="ConsPlusNormal"/>
            </w:pPr>
            <w:r>
              <w:t>2. Сведения о характерных точках границ объекта</w:t>
            </w:r>
          </w:p>
        </w:tc>
      </w:tr>
      <w:tr w:rsidR="00EB09CF">
        <w:tc>
          <w:tcPr>
            <w:tcW w:w="981" w:type="dxa"/>
            <w:vMerge w:val="restart"/>
            <w:vAlign w:val="center"/>
          </w:tcPr>
          <w:p w:rsidR="00EB09CF" w:rsidRDefault="00EB09CF">
            <w:pPr>
              <w:pStyle w:val="ConsPlusNormal"/>
              <w:jc w:val="both"/>
            </w:pPr>
            <w:r>
              <w:t>Обозначение характерных точек границ</w:t>
            </w:r>
          </w:p>
        </w:tc>
        <w:tc>
          <w:tcPr>
            <w:tcW w:w="1531" w:type="dxa"/>
            <w:gridSpan w:val="2"/>
            <w:vAlign w:val="center"/>
          </w:tcPr>
          <w:p w:rsidR="00EB09CF" w:rsidRDefault="00EB09CF">
            <w:pPr>
              <w:pStyle w:val="ConsPlusNormal"/>
              <w:jc w:val="center"/>
            </w:pPr>
            <w:r>
              <w:t>Существующие координаты, м</w:t>
            </w:r>
          </w:p>
        </w:tc>
        <w:tc>
          <w:tcPr>
            <w:tcW w:w="1701" w:type="dxa"/>
            <w:gridSpan w:val="2"/>
            <w:vAlign w:val="center"/>
          </w:tcPr>
          <w:p w:rsidR="00EB09CF" w:rsidRDefault="00EB09CF">
            <w:pPr>
              <w:pStyle w:val="ConsPlusNormal"/>
              <w:jc w:val="center"/>
            </w:pPr>
            <w:r>
              <w:t>Измененные (уточненные) координаты, м</w:t>
            </w:r>
          </w:p>
        </w:tc>
        <w:tc>
          <w:tcPr>
            <w:tcW w:w="2438" w:type="dxa"/>
            <w:vMerge w:val="restart"/>
            <w:vAlign w:val="center"/>
          </w:tcPr>
          <w:p w:rsidR="00EB09CF" w:rsidRDefault="00EB09CF">
            <w:pPr>
              <w:pStyle w:val="ConsPlusNormal"/>
              <w:jc w:val="center"/>
            </w:pPr>
            <w:r>
              <w:t>Метод определения координат характерной точки</w:t>
            </w:r>
          </w:p>
        </w:tc>
        <w:tc>
          <w:tcPr>
            <w:tcW w:w="1647" w:type="dxa"/>
            <w:vMerge w:val="restart"/>
            <w:vAlign w:val="center"/>
          </w:tcPr>
          <w:p w:rsidR="00EB09CF" w:rsidRDefault="00EB09CF">
            <w:pPr>
              <w:pStyle w:val="ConsPlusNormal"/>
              <w:jc w:val="center"/>
            </w:pPr>
            <w:r>
              <w:t>Средняя квадратическая погрешность положения характерной точки (М</w:t>
            </w:r>
            <w:r>
              <w:rPr>
                <w:vertAlign w:val="subscript"/>
              </w:rPr>
              <w:t>t</w:t>
            </w:r>
            <w:r>
              <w:t>), м</w:t>
            </w:r>
          </w:p>
        </w:tc>
        <w:tc>
          <w:tcPr>
            <w:tcW w:w="1383" w:type="dxa"/>
            <w:vMerge w:val="restart"/>
            <w:vAlign w:val="center"/>
          </w:tcPr>
          <w:p w:rsidR="00EB09CF" w:rsidRDefault="00EB09CF">
            <w:pPr>
              <w:pStyle w:val="ConsPlusNormal"/>
              <w:jc w:val="center"/>
            </w:pPr>
            <w:r>
              <w:t>Описание обозначения точки на местности (при наличии)</w:t>
            </w:r>
          </w:p>
        </w:tc>
      </w:tr>
      <w:tr w:rsidR="00EB09CF">
        <w:tc>
          <w:tcPr>
            <w:tcW w:w="981" w:type="dxa"/>
            <w:vMerge/>
          </w:tcPr>
          <w:p w:rsidR="00EB09CF" w:rsidRDefault="00EB09CF">
            <w:pPr>
              <w:pStyle w:val="ConsPlusNormal"/>
            </w:pPr>
          </w:p>
        </w:tc>
        <w:tc>
          <w:tcPr>
            <w:tcW w:w="850" w:type="dxa"/>
            <w:vAlign w:val="center"/>
          </w:tcPr>
          <w:p w:rsidR="00EB09CF" w:rsidRDefault="00EB09CF">
            <w:pPr>
              <w:pStyle w:val="ConsPlusNormal"/>
              <w:jc w:val="center"/>
            </w:pPr>
            <w:r>
              <w:t>Х</w:t>
            </w:r>
          </w:p>
        </w:tc>
        <w:tc>
          <w:tcPr>
            <w:tcW w:w="681" w:type="dxa"/>
            <w:vAlign w:val="center"/>
          </w:tcPr>
          <w:p w:rsidR="00EB09CF" w:rsidRDefault="00EB09CF">
            <w:pPr>
              <w:pStyle w:val="ConsPlusNormal"/>
              <w:jc w:val="center"/>
            </w:pPr>
            <w:r>
              <w:t>Y</w:t>
            </w:r>
          </w:p>
        </w:tc>
        <w:tc>
          <w:tcPr>
            <w:tcW w:w="907" w:type="dxa"/>
            <w:vAlign w:val="center"/>
          </w:tcPr>
          <w:p w:rsidR="00EB09CF" w:rsidRDefault="00EB09CF">
            <w:pPr>
              <w:pStyle w:val="ConsPlusNormal"/>
              <w:jc w:val="center"/>
            </w:pPr>
            <w:r>
              <w:t>Х</w:t>
            </w:r>
          </w:p>
        </w:tc>
        <w:tc>
          <w:tcPr>
            <w:tcW w:w="794" w:type="dxa"/>
            <w:vAlign w:val="center"/>
          </w:tcPr>
          <w:p w:rsidR="00EB09CF" w:rsidRDefault="00EB09CF">
            <w:pPr>
              <w:pStyle w:val="ConsPlusNormal"/>
              <w:jc w:val="center"/>
            </w:pPr>
            <w:r>
              <w:t>Y</w:t>
            </w:r>
          </w:p>
        </w:tc>
        <w:tc>
          <w:tcPr>
            <w:tcW w:w="2438" w:type="dxa"/>
            <w:vMerge/>
          </w:tcPr>
          <w:p w:rsidR="00EB09CF" w:rsidRDefault="00EB09CF">
            <w:pPr>
              <w:pStyle w:val="ConsPlusNormal"/>
            </w:pPr>
          </w:p>
        </w:tc>
        <w:tc>
          <w:tcPr>
            <w:tcW w:w="1647" w:type="dxa"/>
            <w:vMerge/>
          </w:tcPr>
          <w:p w:rsidR="00EB09CF" w:rsidRDefault="00EB09CF">
            <w:pPr>
              <w:pStyle w:val="ConsPlusNormal"/>
            </w:pPr>
          </w:p>
        </w:tc>
        <w:tc>
          <w:tcPr>
            <w:tcW w:w="1383" w:type="dxa"/>
            <w:vMerge/>
          </w:tcPr>
          <w:p w:rsidR="00EB09CF" w:rsidRDefault="00EB09CF">
            <w:pPr>
              <w:pStyle w:val="ConsPlusNormal"/>
            </w:pPr>
          </w:p>
        </w:tc>
      </w:tr>
      <w:tr w:rsidR="00EB09CF">
        <w:tc>
          <w:tcPr>
            <w:tcW w:w="981" w:type="dxa"/>
            <w:vAlign w:val="center"/>
          </w:tcPr>
          <w:p w:rsidR="00EB09CF" w:rsidRDefault="00EB09CF">
            <w:pPr>
              <w:pStyle w:val="ConsPlusNormal"/>
              <w:jc w:val="center"/>
            </w:pPr>
            <w:r>
              <w:t>1</w:t>
            </w:r>
          </w:p>
        </w:tc>
        <w:tc>
          <w:tcPr>
            <w:tcW w:w="850" w:type="dxa"/>
            <w:vAlign w:val="center"/>
          </w:tcPr>
          <w:p w:rsidR="00EB09CF" w:rsidRDefault="00EB09CF">
            <w:pPr>
              <w:pStyle w:val="ConsPlusNormal"/>
              <w:jc w:val="center"/>
            </w:pPr>
            <w:r>
              <w:t>2</w:t>
            </w:r>
          </w:p>
        </w:tc>
        <w:tc>
          <w:tcPr>
            <w:tcW w:w="681" w:type="dxa"/>
            <w:vAlign w:val="center"/>
          </w:tcPr>
          <w:p w:rsidR="00EB09CF" w:rsidRDefault="00EB09CF">
            <w:pPr>
              <w:pStyle w:val="ConsPlusNormal"/>
              <w:jc w:val="center"/>
            </w:pPr>
            <w:r>
              <w:t>3</w:t>
            </w:r>
          </w:p>
        </w:tc>
        <w:tc>
          <w:tcPr>
            <w:tcW w:w="907" w:type="dxa"/>
            <w:vAlign w:val="center"/>
          </w:tcPr>
          <w:p w:rsidR="00EB09CF" w:rsidRDefault="00EB09CF">
            <w:pPr>
              <w:pStyle w:val="ConsPlusNormal"/>
              <w:jc w:val="center"/>
            </w:pPr>
            <w:r>
              <w:t>4</w:t>
            </w:r>
          </w:p>
        </w:tc>
        <w:tc>
          <w:tcPr>
            <w:tcW w:w="794" w:type="dxa"/>
            <w:vAlign w:val="center"/>
          </w:tcPr>
          <w:p w:rsidR="00EB09CF" w:rsidRDefault="00EB09CF">
            <w:pPr>
              <w:pStyle w:val="ConsPlusNormal"/>
              <w:jc w:val="center"/>
            </w:pPr>
            <w:r>
              <w:t>5</w:t>
            </w:r>
          </w:p>
        </w:tc>
        <w:tc>
          <w:tcPr>
            <w:tcW w:w="2438" w:type="dxa"/>
            <w:vAlign w:val="center"/>
          </w:tcPr>
          <w:p w:rsidR="00EB09CF" w:rsidRDefault="00EB09CF">
            <w:pPr>
              <w:pStyle w:val="ConsPlusNormal"/>
              <w:jc w:val="center"/>
            </w:pPr>
            <w:r>
              <w:t>6</w:t>
            </w:r>
          </w:p>
        </w:tc>
        <w:tc>
          <w:tcPr>
            <w:tcW w:w="1647" w:type="dxa"/>
            <w:vAlign w:val="center"/>
          </w:tcPr>
          <w:p w:rsidR="00EB09CF" w:rsidRDefault="00EB09CF">
            <w:pPr>
              <w:pStyle w:val="ConsPlusNormal"/>
              <w:jc w:val="center"/>
            </w:pPr>
            <w:r>
              <w:t>7</w:t>
            </w:r>
          </w:p>
        </w:tc>
        <w:tc>
          <w:tcPr>
            <w:tcW w:w="1383" w:type="dxa"/>
            <w:vAlign w:val="center"/>
          </w:tcPr>
          <w:p w:rsidR="00EB09CF" w:rsidRDefault="00EB09CF">
            <w:pPr>
              <w:pStyle w:val="ConsPlusNormal"/>
              <w:jc w:val="center"/>
            </w:pPr>
            <w:r>
              <w:t>8</w:t>
            </w:r>
          </w:p>
        </w:tc>
      </w:tr>
      <w:tr w:rsidR="00EB09CF">
        <w:tc>
          <w:tcPr>
            <w:tcW w:w="981" w:type="dxa"/>
          </w:tcPr>
          <w:p w:rsidR="00EB09CF" w:rsidRDefault="00EB09CF">
            <w:pPr>
              <w:pStyle w:val="ConsPlusNormal"/>
              <w:jc w:val="center"/>
            </w:pPr>
            <w:r>
              <w:t>-</w:t>
            </w:r>
          </w:p>
        </w:tc>
        <w:tc>
          <w:tcPr>
            <w:tcW w:w="850" w:type="dxa"/>
          </w:tcPr>
          <w:p w:rsidR="00EB09CF" w:rsidRDefault="00EB09CF">
            <w:pPr>
              <w:pStyle w:val="ConsPlusNormal"/>
              <w:jc w:val="center"/>
            </w:pPr>
            <w:r>
              <w:t>-</w:t>
            </w:r>
          </w:p>
        </w:tc>
        <w:tc>
          <w:tcPr>
            <w:tcW w:w="681" w:type="dxa"/>
          </w:tcPr>
          <w:p w:rsidR="00EB09CF" w:rsidRDefault="00EB09CF">
            <w:pPr>
              <w:pStyle w:val="ConsPlusNormal"/>
              <w:jc w:val="center"/>
            </w:pPr>
            <w:r>
              <w:t>-</w:t>
            </w:r>
          </w:p>
        </w:tc>
        <w:tc>
          <w:tcPr>
            <w:tcW w:w="907" w:type="dxa"/>
          </w:tcPr>
          <w:p w:rsidR="00EB09CF" w:rsidRDefault="00EB09CF">
            <w:pPr>
              <w:pStyle w:val="ConsPlusNormal"/>
              <w:jc w:val="center"/>
            </w:pPr>
            <w:r>
              <w:t>-</w:t>
            </w:r>
          </w:p>
        </w:tc>
        <w:tc>
          <w:tcPr>
            <w:tcW w:w="794"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681" w:type="dxa"/>
            <w:gridSpan w:val="8"/>
          </w:tcPr>
          <w:p w:rsidR="00EB09CF" w:rsidRDefault="00EB09CF">
            <w:pPr>
              <w:pStyle w:val="ConsPlusNormal"/>
            </w:pPr>
            <w:r>
              <w:t>3. Сведения о характерных точках части (частей) границы объекта</w:t>
            </w:r>
          </w:p>
        </w:tc>
      </w:tr>
      <w:tr w:rsidR="00EB09CF">
        <w:tc>
          <w:tcPr>
            <w:tcW w:w="981" w:type="dxa"/>
          </w:tcPr>
          <w:p w:rsidR="00EB09CF" w:rsidRDefault="00EB09CF">
            <w:pPr>
              <w:pStyle w:val="ConsPlusNormal"/>
              <w:jc w:val="center"/>
            </w:pPr>
            <w:r>
              <w:t>-</w:t>
            </w:r>
          </w:p>
        </w:tc>
        <w:tc>
          <w:tcPr>
            <w:tcW w:w="850" w:type="dxa"/>
          </w:tcPr>
          <w:p w:rsidR="00EB09CF" w:rsidRDefault="00EB09CF">
            <w:pPr>
              <w:pStyle w:val="ConsPlusNormal"/>
              <w:jc w:val="center"/>
            </w:pPr>
            <w:r>
              <w:t>-</w:t>
            </w:r>
          </w:p>
        </w:tc>
        <w:tc>
          <w:tcPr>
            <w:tcW w:w="681" w:type="dxa"/>
          </w:tcPr>
          <w:p w:rsidR="00EB09CF" w:rsidRDefault="00EB09CF">
            <w:pPr>
              <w:pStyle w:val="ConsPlusNormal"/>
              <w:jc w:val="center"/>
            </w:pPr>
            <w:r>
              <w:t>-</w:t>
            </w:r>
          </w:p>
        </w:tc>
        <w:tc>
          <w:tcPr>
            <w:tcW w:w="907" w:type="dxa"/>
          </w:tcPr>
          <w:p w:rsidR="00EB09CF" w:rsidRDefault="00EB09CF">
            <w:pPr>
              <w:pStyle w:val="ConsPlusNormal"/>
              <w:jc w:val="center"/>
            </w:pPr>
            <w:r>
              <w:t>-</w:t>
            </w:r>
          </w:p>
        </w:tc>
        <w:tc>
          <w:tcPr>
            <w:tcW w:w="794"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tcPr>
          <w:p w:rsidR="00EB09CF" w:rsidRDefault="00EB09CF">
            <w:pPr>
              <w:pStyle w:val="ConsPlusNormal"/>
              <w:jc w:val="center"/>
            </w:pPr>
            <w:r>
              <w:t>-</w:t>
            </w:r>
          </w:p>
        </w:tc>
        <w:tc>
          <w:tcPr>
            <w:tcW w:w="1383" w:type="dxa"/>
          </w:tcPr>
          <w:p w:rsidR="00EB09CF" w:rsidRDefault="00EB09CF">
            <w:pPr>
              <w:pStyle w:val="ConsPlusNormal"/>
              <w:jc w:val="center"/>
            </w:pPr>
            <w:r>
              <w:t>-</w:t>
            </w:r>
          </w:p>
        </w:tc>
      </w:tr>
    </w:tbl>
    <w:p w:rsidR="00EB09CF" w:rsidRDefault="00EB09CF">
      <w:pPr>
        <w:pStyle w:val="ConsPlusNormal"/>
        <w:sectPr w:rsidR="00EB09CF">
          <w:pgSz w:w="16838" w:h="11905" w:orient="landscape"/>
          <w:pgMar w:top="1701" w:right="1134" w:bottom="850" w:left="1134" w:header="0" w:footer="0" w:gutter="0"/>
          <w:cols w:space="720"/>
          <w:titlePg/>
        </w:sectPr>
      </w:pPr>
    </w:p>
    <w:p w:rsidR="00EB09CF" w:rsidRDefault="00EB09CF">
      <w:pPr>
        <w:pStyle w:val="ConsPlusNormal"/>
        <w:jc w:val="both"/>
      </w:pPr>
    </w:p>
    <w:p w:rsidR="00EB09CF" w:rsidRDefault="00EB09CF">
      <w:pPr>
        <w:pStyle w:val="ConsPlusNormal"/>
        <w:jc w:val="center"/>
      </w:pPr>
      <w:r>
        <w:t>Раздел 4. ПЛАН ГРАНИЦ ОБЪЕКТА</w:t>
      </w:r>
    </w:p>
    <w:p w:rsidR="00EB09CF" w:rsidRDefault="00EB09CF">
      <w:pPr>
        <w:pStyle w:val="ConsPlusNormal"/>
        <w:jc w:val="both"/>
      </w:pPr>
    </w:p>
    <w:p w:rsidR="00EB09CF" w:rsidRDefault="00EB09CF">
      <w:pPr>
        <w:pStyle w:val="ConsPlusNormal"/>
        <w:jc w:val="center"/>
      </w:pPr>
      <w:r>
        <w:t>Рисунок не приводится.</w:t>
      </w:r>
    </w:p>
    <w:p w:rsidR="00EB09CF" w:rsidRDefault="00EB09CF">
      <w:pPr>
        <w:pStyle w:val="ConsPlusNormal"/>
        <w:jc w:val="both"/>
      </w:pPr>
    </w:p>
    <w:p w:rsidR="00EB09CF" w:rsidRDefault="00EB09CF">
      <w:pPr>
        <w:pStyle w:val="ConsPlusNormal"/>
        <w:ind w:firstLine="540"/>
        <w:jc w:val="both"/>
      </w:pPr>
      <w:r>
        <w:t>Статья 9. ПК-2. Зона производственно-коммунальных объектов III класса</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1"/>
        <w:gridCol w:w="2602"/>
        <w:gridCol w:w="5613"/>
      </w:tblGrid>
      <w:tr w:rsidR="00EB09CF">
        <w:tc>
          <w:tcPr>
            <w:tcW w:w="8996" w:type="dxa"/>
            <w:gridSpan w:val="3"/>
            <w:tcBorders>
              <w:top w:val="single" w:sz="4" w:space="0" w:color="auto"/>
              <w:bottom w:val="single" w:sz="4" w:space="0" w:color="auto"/>
            </w:tcBorders>
            <w:vAlign w:val="center"/>
          </w:tcPr>
          <w:p w:rsidR="00EB09CF" w:rsidRDefault="00EB09CF">
            <w:pPr>
              <w:pStyle w:val="ConsPlusNormal"/>
              <w:jc w:val="center"/>
            </w:pPr>
            <w:r>
              <w:t>Графическое описание местоположения границ территориальных зон</w:t>
            </w:r>
          </w:p>
        </w:tc>
      </w:tr>
      <w:tr w:rsidR="00EB09CF">
        <w:tc>
          <w:tcPr>
            <w:tcW w:w="8996" w:type="dxa"/>
            <w:gridSpan w:val="3"/>
            <w:tcBorders>
              <w:top w:val="single" w:sz="4" w:space="0" w:color="auto"/>
              <w:bottom w:val="single" w:sz="4" w:space="0" w:color="auto"/>
            </w:tcBorders>
            <w:vAlign w:val="center"/>
          </w:tcPr>
          <w:p w:rsidR="00EB09CF" w:rsidRDefault="00EB09CF">
            <w:pPr>
              <w:pStyle w:val="ConsPlusNormal"/>
              <w:jc w:val="center"/>
            </w:pPr>
            <w:r>
              <w:t>ОПИСАНИЕ МЕСТОПОЛОЖЕНИЯ ГРАНИЦ</w:t>
            </w:r>
          </w:p>
          <w:p w:rsidR="00EB09CF" w:rsidRDefault="00EB09CF">
            <w:pPr>
              <w:pStyle w:val="ConsPlusNormal"/>
              <w:jc w:val="center"/>
            </w:pPr>
            <w:r>
              <w:t>Граница территориальной зоны</w:t>
            </w:r>
          </w:p>
          <w:p w:rsidR="00EB09CF" w:rsidRDefault="00EB09CF">
            <w:pPr>
              <w:pStyle w:val="ConsPlusNormal"/>
              <w:jc w:val="center"/>
            </w:pPr>
            <w:r>
              <w:t>"ПК-2. Зона производственно-коммунальных объектов III класса"</w:t>
            </w:r>
          </w:p>
          <w:p w:rsidR="00EB09CF" w:rsidRDefault="00EB09CF">
            <w:pPr>
              <w:pStyle w:val="ConsPlusNormal"/>
              <w:jc w:val="center"/>
            </w:pPr>
            <w:r>
              <w:t>(наименование объекта, местоположение границ которого описано (далее - объект))</w:t>
            </w:r>
          </w:p>
        </w:tc>
      </w:tr>
      <w:tr w:rsidR="00EB09CF">
        <w:tc>
          <w:tcPr>
            <w:tcW w:w="8996" w:type="dxa"/>
            <w:gridSpan w:val="3"/>
            <w:tcBorders>
              <w:top w:val="single" w:sz="4" w:space="0" w:color="auto"/>
              <w:bottom w:val="single" w:sz="4" w:space="0" w:color="auto"/>
            </w:tcBorders>
            <w:vAlign w:val="center"/>
          </w:tcPr>
          <w:p w:rsidR="00EB09CF" w:rsidRDefault="00EB09CF">
            <w:pPr>
              <w:pStyle w:val="ConsPlusNormal"/>
              <w:jc w:val="center"/>
            </w:pPr>
            <w:r>
              <w:t>Раздел 1</w:t>
            </w:r>
          </w:p>
          <w:p w:rsidR="00EB09CF" w:rsidRDefault="00EB09CF">
            <w:pPr>
              <w:pStyle w:val="ConsPlusNormal"/>
              <w:jc w:val="center"/>
            </w:pPr>
            <w:r>
              <w:t>Сведения об объекте</w:t>
            </w:r>
          </w:p>
        </w:tc>
      </w:tr>
      <w:tr w:rsidR="00EB09CF">
        <w:tc>
          <w:tcPr>
            <w:tcW w:w="781" w:type="dxa"/>
            <w:tcBorders>
              <w:top w:val="single" w:sz="4" w:space="0" w:color="auto"/>
              <w:bottom w:val="single" w:sz="4" w:space="0" w:color="auto"/>
            </w:tcBorders>
            <w:vAlign w:val="center"/>
          </w:tcPr>
          <w:p w:rsidR="00EB09CF" w:rsidRDefault="00EB09CF">
            <w:pPr>
              <w:pStyle w:val="ConsPlusNormal"/>
              <w:jc w:val="center"/>
            </w:pPr>
            <w:r>
              <w:t>N п/п</w:t>
            </w:r>
          </w:p>
        </w:tc>
        <w:tc>
          <w:tcPr>
            <w:tcW w:w="2602" w:type="dxa"/>
            <w:tcBorders>
              <w:top w:val="single" w:sz="4" w:space="0" w:color="auto"/>
              <w:bottom w:val="single" w:sz="4" w:space="0" w:color="auto"/>
            </w:tcBorders>
            <w:vAlign w:val="center"/>
          </w:tcPr>
          <w:p w:rsidR="00EB09CF" w:rsidRDefault="00EB09CF">
            <w:pPr>
              <w:pStyle w:val="ConsPlusNormal"/>
              <w:jc w:val="center"/>
            </w:pPr>
            <w:r>
              <w:t>Характеристики объекта</w:t>
            </w:r>
          </w:p>
        </w:tc>
        <w:tc>
          <w:tcPr>
            <w:tcW w:w="5613" w:type="dxa"/>
            <w:tcBorders>
              <w:top w:val="single" w:sz="4" w:space="0" w:color="auto"/>
              <w:bottom w:val="single" w:sz="4" w:space="0" w:color="auto"/>
            </w:tcBorders>
            <w:vAlign w:val="center"/>
          </w:tcPr>
          <w:p w:rsidR="00EB09CF" w:rsidRDefault="00EB09CF">
            <w:pPr>
              <w:pStyle w:val="ConsPlusNormal"/>
              <w:jc w:val="center"/>
            </w:pPr>
            <w:r>
              <w:t>Описание характеристик</w:t>
            </w:r>
          </w:p>
        </w:tc>
      </w:tr>
      <w:tr w:rsidR="00EB09CF">
        <w:tc>
          <w:tcPr>
            <w:tcW w:w="781" w:type="dxa"/>
            <w:tcBorders>
              <w:top w:val="single" w:sz="4" w:space="0" w:color="auto"/>
              <w:bottom w:val="single" w:sz="4" w:space="0" w:color="auto"/>
            </w:tcBorders>
            <w:vAlign w:val="center"/>
          </w:tcPr>
          <w:p w:rsidR="00EB09CF" w:rsidRDefault="00EB09CF">
            <w:pPr>
              <w:pStyle w:val="ConsPlusNormal"/>
              <w:jc w:val="center"/>
            </w:pPr>
            <w:r>
              <w:t>1</w:t>
            </w:r>
          </w:p>
        </w:tc>
        <w:tc>
          <w:tcPr>
            <w:tcW w:w="2602" w:type="dxa"/>
            <w:tcBorders>
              <w:top w:val="single" w:sz="4" w:space="0" w:color="auto"/>
              <w:bottom w:val="single" w:sz="4" w:space="0" w:color="auto"/>
            </w:tcBorders>
            <w:vAlign w:val="center"/>
          </w:tcPr>
          <w:p w:rsidR="00EB09CF" w:rsidRDefault="00EB09CF">
            <w:pPr>
              <w:pStyle w:val="ConsPlusNormal"/>
              <w:jc w:val="center"/>
            </w:pPr>
            <w:r>
              <w:t>2</w:t>
            </w:r>
          </w:p>
        </w:tc>
        <w:tc>
          <w:tcPr>
            <w:tcW w:w="5613" w:type="dxa"/>
            <w:tcBorders>
              <w:top w:val="single" w:sz="4" w:space="0" w:color="auto"/>
              <w:bottom w:val="single" w:sz="4" w:space="0" w:color="auto"/>
            </w:tcBorders>
            <w:vAlign w:val="center"/>
          </w:tcPr>
          <w:p w:rsidR="00EB09CF" w:rsidRDefault="00EB09CF">
            <w:pPr>
              <w:pStyle w:val="ConsPlusNormal"/>
              <w:jc w:val="center"/>
            </w:pPr>
            <w:r>
              <w:t>3</w:t>
            </w:r>
          </w:p>
        </w:tc>
      </w:tr>
      <w:tr w:rsidR="00EB09CF">
        <w:tc>
          <w:tcPr>
            <w:tcW w:w="781" w:type="dxa"/>
            <w:tcBorders>
              <w:top w:val="single" w:sz="4" w:space="0" w:color="auto"/>
              <w:bottom w:val="single" w:sz="4" w:space="0" w:color="auto"/>
            </w:tcBorders>
          </w:tcPr>
          <w:p w:rsidR="00EB09CF" w:rsidRDefault="00EB09CF">
            <w:pPr>
              <w:pStyle w:val="ConsPlusNormal"/>
              <w:jc w:val="center"/>
            </w:pPr>
            <w:r>
              <w:t>1.</w:t>
            </w:r>
          </w:p>
        </w:tc>
        <w:tc>
          <w:tcPr>
            <w:tcW w:w="2602" w:type="dxa"/>
            <w:tcBorders>
              <w:top w:val="single" w:sz="4" w:space="0" w:color="auto"/>
              <w:bottom w:val="single" w:sz="4" w:space="0" w:color="auto"/>
            </w:tcBorders>
          </w:tcPr>
          <w:p w:rsidR="00EB09CF" w:rsidRDefault="00EB09CF">
            <w:pPr>
              <w:pStyle w:val="ConsPlusNormal"/>
            </w:pPr>
            <w:r>
              <w:t>Местоположение объекта</w:t>
            </w:r>
          </w:p>
        </w:tc>
        <w:tc>
          <w:tcPr>
            <w:tcW w:w="5613" w:type="dxa"/>
            <w:tcBorders>
              <w:top w:val="single" w:sz="4" w:space="0" w:color="auto"/>
              <w:bottom w:val="single" w:sz="4" w:space="0" w:color="auto"/>
            </w:tcBorders>
          </w:tcPr>
          <w:p w:rsidR="00EB09CF" w:rsidRDefault="00EB09CF">
            <w:pPr>
              <w:pStyle w:val="ConsPlusNormal"/>
            </w:pPr>
            <w:r>
              <w:t>Пензенская область, ЗАТО г. Заречный</w:t>
            </w:r>
          </w:p>
        </w:tc>
      </w:tr>
      <w:tr w:rsidR="00EB09CF">
        <w:tc>
          <w:tcPr>
            <w:tcW w:w="781" w:type="dxa"/>
            <w:tcBorders>
              <w:top w:val="single" w:sz="4" w:space="0" w:color="auto"/>
              <w:bottom w:val="single" w:sz="4" w:space="0" w:color="auto"/>
            </w:tcBorders>
          </w:tcPr>
          <w:p w:rsidR="00EB09CF" w:rsidRDefault="00EB09CF">
            <w:pPr>
              <w:pStyle w:val="ConsPlusNormal"/>
              <w:jc w:val="center"/>
            </w:pPr>
            <w:r>
              <w:t>2.</w:t>
            </w:r>
          </w:p>
        </w:tc>
        <w:tc>
          <w:tcPr>
            <w:tcW w:w="2602" w:type="dxa"/>
            <w:tcBorders>
              <w:top w:val="single" w:sz="4" w:space="0" w:color="auto"/>
              <w:bottom w:val="single" w:sz="4" w:space="0" w:color="auto"/>
            </w:tcBorders>
          </w:tcPr>
          <w:p w:rsidR="00EB09CF" w:rsidRDefault="00EB09CF">
            <w:pPr>
              <w:pStyle w:val="ConsPlusNormal"/>
            </w:pPr>
            <w:r>
              <w:t>Площадь объекта +/- величина погрешности определения площади </w:t>
            </w:r>
            <w:r>
              <w:rPr>
                <w:noProof/>
                <w:position w:val="-11"/>
              </w:rPr>
              <w:drawing>
                <wp:inline distT="0" distB="0" distL="0" distR="0">
                  <wp:extent cx="660400"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60400" cy="283210"/>
                          </a:xfrm>
                          <a:prstGeom prst="rect">
                            <a:avLst/>
                          </a:prstGeom>
                          <a:noFill/>
                          <a:ln>
                            <a:noFill/>
                          </a:ln>
                        </pic:spPr>
                      </pic:pic>
                    </a:graphicData>
                  </a:graphic>
                </wp:inline>
              </w:drawing>
            </w:r>
          </w:p>
        </w:tc>
        <w:tc>
          <w:tcPr>
            <w:tcW w:w="5613" w:type="dxa"/>
            <w:tcBorders>
              <w:top w:val="single" w:sz="4" w:space="0" w:color="auto"/>
              <w:bottom w:val="single" w:sz="4" w:space="0" w:color="auto"/>
            </w:tcBorders>
          </w:tcPr>
          <w:p w:rsidR="00EB09CF" w:rsidRDefault="00EB09CF">
            <w:pPr>
              <w:pStyle w:val="ConsPlusNormal"/>
            </w:pPr>
            <w:r>
              <w:t>180867 кв. м +/- 4282 кв. м</w:t>
            </w:r>
          </w:p>
        </w:tc>
      </w:tr>
      <w:tr w:rsidR="00EB09CF">
        <w:tc>
          <w:tcPr>
            <w:tcW w:w="781" w:type="dxa"/>
            <w:tcBorders>
              <w:top w:val="single" w:sz="4" w:space="0" w:color="auto"/>
              <w:bottom w:val="nil"/>
            </w:tcBorders>
          </w:tcPr>
          <w:p w:rsidR="00EB09CF" w:rsidRDefault="00EB09CF">
            <w:pPr>
              <w:pStyle w:val="ConsPlusNormal"/>
              <w:jc w:val="center"/>
            </w:pPr>
            <w:r>
              <w:t>3.</w:t>
            </w:r>
          </w:p>
        </w:tc>
        <w:tc>
          <w:tcPr>
            <w:tcW w:w="2602" w:type="dxa"/>
            <w:tcBorders>
              <w:top w:val="single" w:sz="4" w:space="0" w:color="auto"/>
              <w:bottom w:val="nil"/>
            </w:tcBorders>
          </w:tcPr>
          <w:p w:rsidR="00EB09CF" w:rsidRDefault="00EB09CF">
            <w:pPr>
              <w:pStyle w:val="ConsPlusNormal"/>
            </w:pPr>
            <w:r>
              <w:t>Иные характеристики объекта</w:t>
            </w:r>
          </w:p>
        </w:tc>
        <w:tc>
          <w:tcPr>
            <w:tcW w:w="5613" w:type="dxa"/>
            <w:vMerge w:val="restart"/>
            <w:tcBorders>
              <w:top w:val="single" w:sz="4" w:space="0" w:color="auto"/>
              <w:bottom w:val="nil"/>
            </w:tcBorders>
          </w:tcPr>
          <w:p w:rsidR="00EB09CF" w:rsidRDefault="00EB09CF">
            <w:pPr>
              <w:pStyle w:val="ConsPlusNormal"/>
              <w:jc w:val="both"/>
            </w:pPr>
            <w:r>
              <w:t>Зона ПК-2 выделена для обеспечения правовых условий формирования коммунально-производственных предприятий не выше III класса. Допускаются некоторые коммерческие услуги, способствующие развитию производственной деятельности.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EB09CF" w:rsidRDefault="00EB09CF">
            <w:pPr>
              <w:pStyle w:val="ConsPlusNormal"/>
              <w:jc w:val="both"/>
            </w:pPr>
            <w:r>
              <w:t>Виды разрешенного использования земельных участков и объектов капитального строительства.</w:t>
            </w:r>
          </w:p>
          <w:p w:rsidR="00EB09CF" w:rsidRDefault="00EB09CF">
            <w:pPr>
              <w:pStyle w:val="ConsPlusNormal"/>
              <w:jc w:val="both"/>
            </w:pPr>
            <w:r>
              <w:t>Основные виды разрешенного использования</w:t>
            </w:r>
          </w:p>
          <w:p w:rsidR="00EB09CF" w:rsidRDefault="00EB09CF">
            <w:pPr>
              <w:pStyle w:val="ConsPlusNormal"/>
              <w:jc w:val="both"/>
            </w:pPr>
            <w:r>
              <w:t>2.7.1 Хранение автотранспорта</w:t>
            </w:r>
          </w:p>
          <w:p w:rsidR="00EB09CF" w:rsidRDefault="00EB09CF">
            <w:pPr>
              <w:pStyle w:val="ConsPlusNormal"/>
              <w:jc w:val="both"/>
            </w:pPr>
            <w:r>
              <w:t>3.1.1 Предоставление коммунальных услуг</w:t>
            </w:r>
          </w:p>
          <w:p w:rsidR="00EB09CF" w:rsidRDefault="00EB09CF">
            <w:pPr>
              <w:pStyle w:val="ConsPlusNormal"/>
              <w:jc w:val="both"/>
            </w:pPr>
            <w:r>
              <w:t>3.1.2 Административные здания организаций, обеспечивающих предоставление коммунальных услуг</w:t>
            </w:r>
          </w:p>
          <w:p w:rsidR="00EB09CF" w:rsidRDefault="00EB09CF">
            <w:pPr>
              <w:pStyle w:val="ConsPlusNormal"/>
              <w:jc w:val="both"/>
            </w:pPr>
            <w:r>
              <w:t>3.9.2 Проведение научных исследований</w:t>
            </w:r>
          </w:p>
          <w:p w:rsidR="00EB09CF" w:rsidRDefault="00EB09CF">
            <w:pPr>
              <w:pStyle w:val="ConsPlusNormal"/>
              <w:jc w:val="both"/>
            </w:pPr>
            <w:r>
              <w:t>3.9.3 Проведение научных испытаний</w:t>
            </w:r>
          </w:p>
          <w:p w:rsidR="00EB09CF" w:rsidRDefault="00EB09CF">
            <w:pPr>
              <w:pStyle w:val="ConsPlusNormal"/>
              <w:jc w:val="both"/>
            </w:pPr>
            <w:r>
              <w:t>3.10 Ветеринарное обслуживание</w:t>
            </w:r>
          </w:p>
          <w:p w:rsidR="00EB09CF" w:rsidRDefault="00EB09CF">
            <w:pPr>
              <w:pStyle w:val="ConsPlusNormal"/>
              <w:jc w:val="both"/>
            </w:pPr>
            <w:r>
              <w:t>3.10.1 Амбулаторное ветеринарное обслуживание</w:t>
            </w:r>
          </w:p>
          <w:p w:rsidR="00EB09CF" w:rsidRDefault="00EB09CF">
            <w:pPr>
              <w:pStyle w:val="ConsPlusNormal"/>
              <w:jc w:val="both"/>
            </w:pPr>
            <w:r>
              <w:t>3.10.2 Приюты для животных</w:t>
            </w:r>
          </w:p>
          <w:p w:rsidR="00EB09CF" w:rsidRDefault="00EB09CF">
            <w:pPr>
              <w:pStyle w:val="ConsPlusNormal"/>
              <w:jc w:val="both"/>
            </w:pPr>
            <w:r>
              <w:t>4.1 Деловое управление</w:t>
            </w:r>
          </w:p>
          <w:p w:rsidR="00EB09CF" w:rsidRDefault="00EB09CF">
            <w:pPr>
              <w:pStyle w:val="ConsPlusNormal"/>
              <w:jc w:val="both"/>
            </w:pPr>
            <w:r>
              <w:t>4.9 Служебные гаражи</w:t>
            </w:r>
          </w:p>
          <w:p w:rsidR="00EB09CF" w:rsidRDefault="00EB09CF">
            <w:pPr>
              <w:pStyle w:val="ConsPlusNormal"/>
              <w:jc w:val="both"/>
            </w:pPr>
            <w:r>
              <w:t>4.9.1.3 Автомобильные мойки</w:t>
            </w:r>
          </w:p>
          <w:p w:rsidR="00EB09CF" w:rsidRDefault="00EB09CF">
            <w:pPr>
              <w:pStyle w:val="ConsPlusNormal"/>
              <w:jc w:val="both"/>
            </w:pPr>
            <w:r>
              <w:t>4.9.1.4 Ремонт автомобилей</w:t>
            </w:r>
          </w:p>
          <w:p w:rsidR="00EB09CF" w:rsidRDefault="00EB09CF">
            <w:pPr>
              <w:pStyle w:val="ConsPlusNormal"/>
              <w:jc w:val="both"/>
            </w:pPr>
            <w:r>
              <w:t>6.2.1 Автомобилестроительная промышленность</w:t>
            </w:r>
          </w:p>
          <w:p w:rsidR="00EB09CF" w:rsidRDefault="00EB09CF">
            <w:pPr>
              <w:pStyle w:val="ConsPlusNormal"/>
              <w:jc w:val="both"/>
            </w:pPr>
            <w:r>
              <w:t>6.3 Легкая промышленность</w:t>
            </w:r>
          </w:p>
          <w:p w:rsidR="00EB09CF" w:rsidRDefault="00EB09CF">
            <w:pPr>
              <w:pStyle w:val="ConsPlusNormal"/>
              <w:jc w:val="both"/>
            </w:pPr>
            <w:r>
              <w:lastRenderedPageBreak/>
              <w:t>6.3.1 Фармацевтическая промышленность</w:t>
            </w:r>
          </w:p>
          <w:p w:rsidR="00EB09CF" w:rsidRDefault="00EB09CF">
            <w:pPr>
              <w:pStyle w:val="ConsPlusNormal"/>
              <w:jc w:val="both"/>
            </w:pPr>
            <w:r>
              <w:t>6.4 Пищевая промышленность</w:t>
            </w:r>
          </w:p>
          <w:p w:rsidR="00EB09CF" w:rsidRDefault="00EB09CF">
            <w:pPr>
              <w:pStyle w:val="ConsPlusNormal"/>
              <w:jc w:val="both"/>
            </w:pPr>
            <w:r>
              <w:t>6.6 Строительная промышленность</w:t>
            </w:r>
          </w:p>
          <w:p w:rsidR="00EB09CF" w:rsidRDefault="00EB09CF">
            <w:pPr>
              <w:pStyle w:val="ConsPlusNormal"/>
              <w:jc w:val="both"/>
            </w:pPr>
            <w:r>
              <w:t>6.8 Связь</w:t>
            </w:r>
          </w:p>
          <w:p w:rsidR="00EB09CF" w:rsidRDefault="00EB09CF">
            <w:pPr>
              <w:pStyle w:val="ConsPlusNormal"/>
              <w:jc w:val="both"/>
            </w:pPr>
            <w:r>
              <w:t>6.9 Склады</w:t>
            </w:r>
          </w:p>
          <w:p w:rsidR="00EB09CF" w:rsidRDefault="00EB09CF">
            <w:pPr>
              <w:pStyle w:val="ConsPlusNormal"/>
              <w:jc w:val="both"/>
            </w:pPr>
            <w:r>
              <w:t>6.9.1 Складские площадки</w:t>
            </w:r>
          </w:p>
          <w:p w:rsidR="00EB09CF" w:rsidRDefault="00EB09CF">
            <w:pPr>
              <w:pStyle w:val="ConsPlusNormal"/>
              <w:jc w:val="both"/>
            </w:pPr>
            <w:r>
              <w:t>6.12 Научно-производственная деятельность</w:t>
            </w:r>
          </w:p>
          <w:p w:rsidR="00EB09CF" w:rsidRDefault="00EB09CF">
            <w:pPr>
              <w:pStyle w:val="ConsPlusNormal"/>
              <w:jc w:val="both"/>
            </w:pPr>
            <w:r>
              <w:t>7.1.1 Железнодорожные пути</w:t>
            </w:r>
          </w:p>
          <w:p w:rsidR="00EB09CF" w:rsidRDefault="00EB09CF">
            <w:pPr>
              <w:pStyle w:val="ConsPlusNormal"/>
              <w:jc w:val="both"/>
            </w:pPr>
            <w:r>
              <w:t>7.1.2 Обслуживание железнодорожных перевозок</w:t>
            </w:r>
          </w:p>
          <w:p w:rsidR="00EB09CF" w:rsidRDefault="00EB09CF">
            <w:pPr>
              <w:pStyle w:val="ConsPlusNormal"/>
              <w:jc w:val="both"/>
            </w:pPr>
            <w:r>
              <w:t>7.2.2 Обслуживание перевозок пассажиров</w:t>
            </w:r>
          </w:p>
          <w:p w:rsidR="00EB09CF" w:rsidRDefault="00EB09CF">
            <w:pPr>
              <w:pStyle w:val="ConsPlusNormal"/>
              <w:jc w:val="both"/>
            </w:pPr>
            <w:r>
              <w:t>7.2.3 Стоянки транспорта общего пользования</w:t>
            </w:r>
          </w:p>
          <w:p w:rsidR="00EB09CF" w:rsidRDefault="00EB09CF">
            <w:pPr>
              <w:pStyle w:val="ConsPlusNormal"/>
              <w:jc w:val="both"/>
            </w:pPr>
            <w:r>
              <w:t>8.3 Обеспечение внутреннего правопорядка</w:t>
            </w:r>
          </w:p>
          <w:p w:rsidR="00EB09CF" w:rsidRDefault="00EB09CF">
            <w:pPr>
              <w:pStyle w:val="ConsPlusNormal"/>
              <w:jc w:val="both"/>
            </w:pPr>
            <w:r>
              <w:t>12.0.1 Улично-дорожная сеть</w:t>
            </w:r>
          </w:p>
          <w:p w:rsidR="00EB09CF" w:rsidRDefault="00EB09CF">
            <w:pPr>
              <w:pStyle w:val="ConsPlusNormal"/>
              <w:jc w:val="both"/>
            </w:pPr>
            <w:r>
              <w:t>Условно разрешенные виды использования</w:t>
            </w:r>
          </w:p>
          <w:p w:rsidR="00EB09CF" w:rsidRDefault="00EB09CF">
            <w:pPr>
              <w:pStyle w:val="ConsPlusNormal"/>
              <w:jc w:val="both"/>
            </w:pPr>
            <w:r>
              <w:t>4.4 Магазины</w:t>
            </w:r>
          </w:p>
          <w:p w:rsidR="00EB09CF" w:rsidRDefault="00EB09CF">
            <w:pPr>
              <w:pStyle w:val="ConsPlusNormal"/>
              <w:jc w:val="both"/>
            </w:pPr>
            <w:r>
              <w:t>4.9.1.1 Заправка транспортных средств</w:t>
            </w:r>
          </w:p>
          <w:p w:rsidR="00EB09CF" w:rsidRDefault="00EB09CF">
            <w:pPr>
              <w:pStyle w:val="ConsPlusNormal"/>
              <w:jc w:val="both"/>
            </w:pPr>
            <w:r>
              <w:t>Вспомогательные виды разрешенного использования</w:t>
            </w:r>
          </w:p>
          <w:p w:rsidR="00EB09CF" w:rsidRDefault="00EB09CF">
            <w:pPr>
              <w:pStyle w:val="ConsPlusNormal"/>
              <w:jc w:val="both"/>
            </w:pPr>
            <w:r>
              <w:t>1.17 Питомники</w:t>
            </w:r>
          </w:p>
          <w:p w:rsidR="00EB09CF" w:rsidRDefault="00EB09CF">
            <w:pPr>
              <w:pStyle w:val="ConsPlusNormal"/>
              <w:jc w:val="both"/>
            </w:pPr>
            <w:r>
              <w:t>4.6 Общественное питание</w:t>
            </w:r>
          </w:p>
          <w:p w:rsidR="00EB09CF" w:rsidRDefault="00EB09CF">
            <w:pPr>
              <w:pStyle w:val="ConsPlusNormal"/>
              <w:jc w:val="both"/>
            </w:pPr>
            <w:r>
              <w:t>12.0.2 Благоустройство территории</w:t>
            </w: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val="restart"/>
            <w:tcBorders>
              <w:top w:val="nil"/>
              <w:bottom w:val="nil"/>
            </w:tcBorders>
          </w:tcPr>
          <w:p w:rsidR="00EB09CF" w:rsidRDefault="00EB09CF">
            <w:pPr>
              <w:pStyle w:val="ConsPlusNormal"/>
              <w:jc w:val="both"/>
            </w:pPr>
            <w:r>
              <w:t>1. Параметры застройки:</w:t>
            </w:r>
          </w:p>
          <w:p w:rsidR="00EB09CF" w:rsidRDefault="00EB09CF">
            <w:pPr>
              <w:pStyle w:val="ConsPlusNormal"/>
              <w:jc w:val="both"/>
            </w:pPr>
            <w:r>
              <w:t>- Минимальная площадь земельного участка - 600 кв. м;</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- 2 м;</w:t>
            </w:r>
          </w:p>
          <w:p w:rsidR="00EB09CF" w:rsidRDefault="00EB09CF">
            <w:pPr>
              <w:pStyle w:val="ConsPlusNormal"/>
              <w:jc w:val="both"/>
            </w:pPr>
            <w:r>
              <w:t>- Предельное количество этажей - 7;</w:t>
            </w:r>
          </w:p>
          <w:p w:rsidR="00EB09CF" w:rsidRDefault="00EB09CF">
            <w:pPr>
              <w:pStyle w:val="ConsPlusNormal"/>
              <w:jc w:val="both"/>
            </w:pPr>
            <w:r>
              <w:t>- Максимальный процент застройки - 50%;</w:t>
            </w:r>
          </w:p>
          <w:p w:rsidR="00EB09CF" w:rsidRDefault="00EB09CF">
            <w:pPr>
              <w:pStyle w:val="ConsPlusNormal"/>
              <w:jc w:val="both"/>
            </w:pPr>
            <w:r>
              <w:t>- Площадь озеленения территории - не менее 10% от площади земельного участка;</w:t>
            </w:r>
          </w:p>
          <w:p w:rsidR="00EB09CF" w:rsidRDefault="00EB09CF">
            <w:pPr>
              <w:pStyle w:val="ConsPlusNormal"/>
              <w:jc w:val="both"/>
            </w:pPr>
            <w:r>
              <w:t>- Площадь территорий, предназначенных для хранения транспортных средств, - 40% от площади земельного участка</w:t>
            </w:r>
          </w:p>
          <w:p w:rsidR="00EB09CF" w:rsidRDefault="00EB09CF">
            <w:pPr>
              <w:pStyle w:val="ConsPlusNormal"/>
              <w:jc w:val="both"/>
            </w:pPr>
            <w:r>
              <w:t>- Предельная высота строений, сооружений - 50 м.</w:t>
            </w:r>
          </w:p>
          <w:p w:rsidR="00EB09CF" w:rsidRDefault="00EB09CF">
            <w:pPr>
              <w:pStyle w:val="ConsPlusNormal"/>
              <w:jc w:val="both"/>
            </w:pPr>
            <w:r>
              <w:t>2. Параметры застройки для объектов инженерной инфраструктуры, не являющихся линейными:</w:t>
            </w:r>
          </w:p>
          <w:p w:rsidR="00EB09CF" w:rsidRDefault="00EB09CF">
            <w:pPr>
              <w:pStyle w:val="ConsPlusNormal"/>
              <w:jc w:val="both"/>
            </w:pPr>
            <w:r>
              <w:t>- Минимальная площадь земельного участка - 4 кв. м;</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jc w:val="both"/>
            </w:pPr>
            <w:r>
              <w:t>- Предельное количество этажей - 1;</w:t>
            </w:r>
          </w:p>
          <w:p w:rsidR="00EB09CF" w:rsidRDefault="00EB09CF">
            <w:pPr>
              <w:pStyle w:val="ConsPlusNormal"/>
              <w:jc w:val="both"/>
            </w:pPr>
            <w:r>
              <w:t>- Максимальный процент застройки - 100%;</w:t>
            </w:r>
          </w:p>
          <w:p w:rsidR="00EB09CF" w:rsidRDefault="00EB09CF">
            <w:pPr>
              <w:pStyle w:val="ConsPlusNormal"/>
              <w:jc w:val="both"/>
            </w:pPr>
            <w:r>
              <w:t>- Предельная высота строений, сооружений - 40 м.</w:t>
            </w:r>
          </w:p>
          <w:p w:rsidR="00EB09CF" w:rsidRDefault="00EB09CF">
            <w:pPr>
              <w:pStyle w:val="ConsPlusNormal"/>
              <w:jc w:val="both"/>
            </w:pPr>
            <w:r>
              <w:t>3. Параметры застройки для автостоянок без права возведения объектов капитального строительства:</w:t>
            </w:r>
          </w:p>
          <w:p w:rsidR="00EB09CF" w:rsidRDefault="00EB09CF">
            <w:pPr>
              <w:pStyle w:val="ConsPlusNormal"/>
              <w:jc w:val="both"/>
            </w:pPr>
            <w:r>
              <w:t>- Площадь участка:</w:t>
            </w:r>
          </w:p>
          <w:p w:rsidR="00EB09CF" w:rsidRDefault="00EB09CF">
            <w:pPr>
              <w:pStyle w:val="ConsPlusNormal"/>
              <w:jc w:val="both"/>
            </w:pPr>
            <w:r>
              <w:t>Минимальная - 100 кв. м;</w:t>
            </w:r>
          </w:p>
          <w:p w:rsidR="00EB09CF" w:rsidRDefault="00EB09CF">
            <w:pPr>
              <w:pStyle w:val="ConsPlusNormal"/>
              <w:jc w:val="both"/>
            </w:pPr>
            <w:r>
              <w:t>Максимальная - 390 кв. м;</w:t>
            </w:r>
          </w:p>
          <w:p w:rsidR="00EB09CF" w:rsidRDefault="00EB09CF">
            <w:pPr>
              <w:pStyle w:val="ConsPlusNormal"/>
              <w:jc w:val="both"/>
            </w:pPr>
            <w:r>
              <w:lastRenderedPageBreak/>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в целях определения мест допустимого</w:t>
            </w:r>
          </w:p>
          <w:p w:rsidR="00EB09CF" w:rsidRDefault="00EB09CF">
            <w:pPr>
              <w:pStyle w:val="ConsPlusNormal"/>
              <w:jc w:val="both"/>
            </w:pPr>
            <w:r>
              <w:t>размещения объекта - 0 м.</w:t>
            </w: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val="restart"/>
            <w:tcBorders>
              <w:top w:val="nil"/>
              <w:bottom w:val="nil"/>
            </w:tcBorders>
          </w:tcPr>
          <w:p w:rsidR="00EB09CF" w:rsidRDefault="00EB09CF">
            <w:pPr>
              <w:pStyle w:val="ConsPlusNormal"/>
              <w:jc w:val="both"/>
            </w:pPr>
            <w:r>
              <w:t>4. Параметры застройки для гаражных кооперативов, блоков боксовых гаражей:</w:t>
            </w:r>
          </w:p>
          <w:p w:rsidR="00EB09CF" w:rsidRDefault="00EB09CF">
            <w:pPr>
              <w:pStyle w:val="ConsPlusNormal"/>
              <w:jc w:val="both"/>
            </w:pPr>
            <w:r>
              <w:t>- Площадь участка:</w:t>
            </w:r>
          </w:p>
          <w:p w:rsidR="00EB09CF" w:rsidRDefault="00EB09CF">
            <w:pPr>
              <w:pStyle w:val="ConsPlusNormal"/>
              <w:jc w:val="both"/>
            </w:pPr>
            <w:r>
              <w:t>Минимальная - 600 кв. м;</w:t>
            </w:r>
          </w:p>
          <w:p w:rsidR="00EB09CF" w:rsidRDefault="00EB09CF">
            <w:pPr>
              <w:pStyle w:val="ConsPlusNormal"/>
              <w:jc w:val="both"/>
            </w:pPr>
            <w:r>
              <w:t>Максимальная - не устанавливается;</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jc w:val="both"/>
            </w:pPr>
            <w:r>
              <w:t>- Предельное количество этажей - 2;</w:t>
            </w:r>
          </w:p>
          <w:p w:rsidR="00EB09CF" w:rsidRDefault="00EB09CF">
            <w:pPr>
              <w:pStyle w:val="ConsPlusNormal"/>
              <w:jc w:val="both"/>
            </w:pPr>
            <w:r>
              <w:t>- Максимальный процент застройки - 70%;</w:t>
            </w:r>
          </w:p>
          <w:p w:rsidR="00EB09CF" w:rsidRDefault="00EB09CF">
            <w:pPr>
              <w:pStyle w:val="ConsPlusNormal"/>
              <w:jc w:val="both"/>
            </w:pPr>
            <w:r>
              <w:t>- Предельная высота строений, сооружений - 6 м.</w:t>
            </w:r>
          </w:p>
          <w:p w:rsidR="00EB09CF" w:rsidRDefault="00EB09CF">
            <w:pPr>
              <w:pStyle w:val="ConsPlusNormal"/>
              <w:jc w:val="both"/>
            </w:pPr>
            <w:r>
              <w:t>Параметры застройки для индивидуальных гаражей:</w:t>
            </w:r>
          </w:p>
          <w:p w:rsidR="00EB09CF" w:rsidRDefault="00EB09CF">
            <w:pPr>
              <w:pStyle w:val="ConsPlusNormal"/>
              <w:jc w:val="both"/>
            </w:pPr>
            <w:r>
              <w:t>- Площадь участка:</w:t>
            </w:r>
          </w:p>
          <w:p w:rsidR="00EB09CF" w:rsidRDefault="00EB09CF">
            <w:pPr>
              <w:pStyle w:val="ConsPlusNormal"/>
              <w:jc w:val="both"/>
            </w:pPr>
            <w:r>
              <w:t>Минимальная - 9 кв. м;</w:t>
            </w:r>
          </w:p>
          <w:p w:rsidR="00EB09CF" w:rsidRDefault="00EB09CF">
            <w:pPr>
              <w:pStyle w:val="ConsPlusNormal"/>
              <w:jc w:val="both"/>
            </w:pPr>
            <w:r>
              <w:t>Максимальная - 40 кв. м;</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jc w:val="both"/>
            </w:pPr>
            <w:r>
              <w:t>- Предельное количество этажей - 2;</w:t>
            </w:r>
          </w:p>
          <w:p w:rsidR="00EB09CF" w:rsidRDefault="00EB09CF">
            <w:pPr>
              <w:pStyle w:val="ConsPlusNormal"/>
              <w:jc w:val="both"/>
            </w:pPr>
            <w:r>
              <w:t>- Максимальный процент застройки - 100%.</w:t>
            </w:r>
          </w:p>
          <w:p w:rsidR="00EB09CF" w:rsidRDefault="00EB09CF">
            <w:pPr>
              <w:pStyle w:val="ConsPlusNormal"/>
              <w:jc w:val="both"/>
            </w:pPr>
            <w:r>
              <w:t>5. 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санитарно-защитные зоны, охранные зоны электросетевого хозяйства, охранные зоны линий и сооружений связи, охранные зоны трубопроводов и газораспределительных сетей, приаэродромная территория аэродрома Пензы и выделяемые на ней подзоны.</w:t>
            </w:r>
          </w:p>
          <w:p w:rsidR="00EB09CF" w:rsidRDefault="00EB09CF">
            <w:pPr>
              <w:pStyle w:val="ConsPlusNormal"/>
              <w:jc w:val="both"/>
            </w:pPr>
            <w:r>
              <w:t xml:space="preserve">Согласно </w:t>
            </w:r>
            <w:hyperlink r:id="rId536">
              <w:r>
                <w:rPr>
                  <w:color w:val="0000FF"/>
                </w:rPr>
                <w:t>приказу</w:t>
              </w:r>
            </w:hyperlink>
            <w:r>
              <w:t xml:space="preserve"> Росавиации от 04.02.2020 N 98-П на приаэродромной территории аэропорта Пензы действуют ограничения, установленные в отношении каждой подзоны приаэродромной территории аэропорта Пензы.</w:t>
            </w:r>
          </w:p>
          <w:p w:rsidR="00EB09CF" w:rsidRDefault="00EB09CF">
            <w:pPr>
              <w:pStyle w:val="ConsPlusNormal"/>
              <w:jc w:val="both"/>
            </w:pPr>
            <w:r>
              <w:t xml:space="preserve">Согласно </w:t>
            </w:r>
            <w:hyperlink r:id="rId537">
              <w:r>
                <w:rPr>
                  <w:color w:val="0000FF"/>
                </w:rPr>
                <w:t>приказу</w:t>
              </w:r>
            </w:hyperlink>
            <w:r>
              <w:t xml:space="preserve"> Росавиации от 04.02.2020 N 98-П в третьей подзоне приаэродромной территории аэродрома Пензы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 Федеральным агентством </w:t>
            </w:r>
            <w:r>
              <w:lastRenderedPageBreak/>
              <w:t xml:space="preserve">воздушного транспорта. Ограничения высоты размещаемых объектов установлены </w:t>
            </w:r>
            <w:hyperlink r:id="rId538">
              <w:r>
                <w:rPr>
                  <w:color w:val="0000FF"/>
                </w:rPr>
                <w:t>Приказом</w:t>
              </w:r>
            </w:hyperlink>
            <w:r>
              <w:t xml:space="preserve"> Минтранса России от 25.08.2015 N 262 "Об утверждении Федеральных авиационных правил "Требования, предъявляемые к аэродромам, предназначенным для взлета, посадки, руления и стоянки гражданских воздушных судов" (далее - ФАП-262). В третьей подзоне приаэродромной территории аэродрома Пензы установлены следующие ограничения абсолютной высоты размещаемых объектов: В границах внутренней горизонтальной поверхности: 233,99 м; В границах конической поверхности: от 233,99 м до 333,99 м. Расчет для конкретного объекта производится в соответствии с требованиями </w:t>
            </w:r>
            <w:hyperlink r:id="rId539">
              <w:r>
                <w:rPr>
                  <w:color w:val="0000FF"/>
                </w:rPr>
                <w:t>ФАП-262</w:t>
              </w:r>
            </w:hyperlink>
            <w:r>
              <w:t xml:space="preserve">; В границах внешней горизонтальной поверхности: 333,99 м; В границах первого сектора поверхности захода на посадку для ВПП 11: от 173.22 м до 233,22 м. Расчет для конкретного объекта производится в соответствии с требованиями </w:t>
            </w:r>
            <w:hyperlink r:id="rId540">
              <w:r>
                <w:rPr>
                  <w:color w:val="0000FF"/>
                </w:rPr>
                <w:t>ФАП-262</w:t>
              </w:r>
            </w:hyperlink>
            <w:r>
              <w:t xml:space="preserve">; В границах второго сектора поверхности захода на посадку для ВПП 11: от 233,22 м до 333,99 м. Расчет для конкретного объекта производится в соответствии с требованиями </w:t>
            </w:r>
            <w:hyperlink r:id="rId541">
              <w:r>
                <w:rPr>
                  <w:color w:val="0000FF"/>
                </w:rPr>
                <w:t>ФАП-262</w:t>
              </w:r>
            </w:hyperlink>
            <w:r>
              <w:t xml:space="preserve">; В границах горизонтального сектора поверхности захода на посадку для ВПП 11: 333,99 м; В границах первого сектора поверхности захода на посадку для ВПП 29: от 183,99 м до 243,99 м. Расчет для конкретного объекта производится в соответствии с требованиями </w:t>
            </w:r>
            <w:hyperlink r:id="rId542">
              <w:r>
                <w:rPr>
                  <w:color w:val="0000FF"/>
                </w:rPr>
                <w:t>ФАП-262</w:t>
              </w:r>
            </w:hyperlink>
            <w:r>
              <w:t xml:space="preserve">; В границах второго сектора поверхности захода на посадку для ВПП 29: от 243,99 м до 333,99 м. Расчет для конкретного объекта производится в соответствии с требованиями </w:t>
            </w:r>
            <w:hyperlink r:id="rId543">
              <w:r>
                <w:rPr>
                  <w:color w:val="0000FF"/>
                </w:rPr>
                <w:t>ФАП-262</w:t>
              </w:r>
            </w:hyperlink>
            <w:r>
              <w:t xml:space="preserve">; В границах горизонтального сектора поверхности захода на посадку с для ВПП 29: 333,99 м; В границах переходных поверхностей: от 173,22 м до 233,99 м. Расчет для конкретного объекта производится в соответствии с требованиями </w:t>
            </w:r>
            <w:hyperlink r:id="rId544">
              <w:r>
                <w:rPr>
                  <w:color w:val="0000FF"/>
                </w:rPr>
                <w:t>ФАП-262</w:t>
              </w:r>
            </w:hyperlink>
            <w:r>
              <w:t xml:space="preserve">; В границах поверхности взлета для ВПП 11: от 184,3 м до 424,3 м. Расчет для конкретного объекта производится в соответствии с требованиями </w:t>
            </w:r>
            <w:hyperlink r:id="rId545">
              <w:r>
                <w:rPr>
                  <w:color w:val="0000FF"/>
                </w:rPr>
                <w:t>ФАП-262</w:t>
              </w:r>
            </w:hyperlink>
            <w:r>
              <w:t xml:space="preserve">; В границах поверхности взлета для ВПП 29: от 173,22 м до 413,22 м. Расчет для конкретного объекта производится в соответствии с требованиями </w:t>
            </w:r>
            <w:hyperlink r:id="rId546">
              <w:r>
                <w:rPr>
                  <w:color w:val="0000FF"/>
                </w:rPr>
                <w:t>ФАП-262</w:t>
              </w:r>
            </w:hyperlink>
            <w:r>
              <w:t>.</w:t>
            </w:r>
          </w:p>
          <w:p w:rsidR="00EB09CF" w:rsidRDefault="00EB09CF">
            <w:pPr>
              <w:pStyle w:val="ConsPlusNormal"/>
              <w:jc w:val="both"/>
            </w:pPr>
            <w:r>
              <w:t xml:space="preserve">Согласно </w:t>
            </w:r>
            <w:hyperlink r:id="rId547">
              <w:r>
                <w:rPr>
                  <w:color w:val="0000FF"/>
                </w:rPr>
                <w:t>приказу</w:t>
              </w:r>
            </w:hyperlink>
            <w:r>
              <w:t xml:space="preserve"> Росавиации от 04.02.2020 N 98-П в четвертой подзоне приаэродромной территории аэродрома Пензы запрещается размещать объекты, высота которых превышает установленные ограничения. К таким объектам относятся здания, а также движущиеся или стационарные, временные или постоянные объекты, способные вызвать помехи для радиосигналов средств связи, навигации и наблюдения, такие как механизмы, сооружения, используемые для возведения зданий, а также земляные работы и вынутый грунт, деревья и лесные массивы.</w:t>
            </w:r>
          </w:p>
          <w:p w:rsidR="00EB09CF" w:rsidRDefault="00EB09CF">
            <w:pPr>
              <w:pStyle w:val="ConsPlusNormal"/>
              <w:jc w:val="both"/>
            </w:pPr>
            <w:r>
              <w:t xml:space="preserve">Согласно </w:t>
            </w:r>
            <w:hyperlink r:id="rId548">
              <w:r>
                <w:rPr>
                  <w:color w:val="0000FF"/>
                </w:rPr>
                <w:t>приказу</w:t>
              </w:r>
            </w:hyperlink>
            <w:r>
              <w:t xml:space="preserve"> Росавиации от 04.02.2020 N 98-П в пятой подзоне приаэродромной территории аэродрома </w:t>
            </w:r>
            <w:r>
              <w:lastRenderedPageBreak/>
              <w:t xml:space="preserve">Пензы запрещается размещать опасные производственные объекты, определенные Федеральным </w:t>
            </w:r>
            <w:hyperlink r:id="rId549">
              <w:r>
                <w:rPr>
                  <w:color w:val="0000FF"/>
                </w:rPr>
                <w:t>законом</w:t>
              </w:r>
            </w:hyperlink>
            <w:r>
              <w:t xml:space="preserve"> от 21.07.1997 N 116-ФЗ "О промышленной безопасности опасных производственных объектов", не относящиеся к инфраструктуре аэропорта, функционирование которых может повлиять на безопасность полетов воздушных судов, исходя из их радиуса максимального поражения.</w:t>
            </w:r>
          </w:p>
          <w:p w:rsidR="00EB09CF" w:rsidRDefault="00EB09CF">
            <w:pPr>
              <w:pStyle w:val="ConsPlusNormal"/>
              <w:jc w:val="both"/>
            </w:pPr>
            <w:r>
              <w:t xml:space="preserve">Согласно </w:t>
            </w:r>
            <w:hyperlink r:id="rId550">
              <w:r>
                <w:rPr>
                  <w:color w:val="0000FF"/>
                </w:rPr>
                <w:t>приказу</w:t>
              </w:r>
            </w:hyperlink>
            <w:r>
              <w:t xml:space="preserve"> Росавиации от 04.02.2020 N 98-П в шестой подзоне приаэродромной территории аэродрома Пензы запрещается размещать объекты, способствующие привлечению и массовому скоплению птиц - полигоны для твердых бытовых отходов, скотобойни, фермы, скотомогильники, мусоросжигательные и мусороперерабатывающие заводы, объекты сортировки мусора, рыбные хозяйства.</w:t>
            </w:r>
          </w:p>
          <w:p w:rsidR="00EB09CF" w:rsidRDefault="00EB09CF">
            <w:pPr>
              <w:pStyle w:val="ConsPlusNormal"/>
              <w:jc w:val="both"/>
            </w:pPr>
            <w:r>
              <w:t>6. Ограничения использования земельных участков и объектов капитального строительства в границах охранных зон электросетевого хозяйства.</w:t>
            </w:r>
          </w:p>
          <w:p w:rsidR="00EB09CF" w:rsidRDefault="00EB09CF">
            <w:pPr>
              <w:pStyle w:val="ConsPlusNormal"/>
              <w:jc w:val="both"/>
            </w:pPr>
            <w:bookmarkStart w:id="58" w:name="P26862"/>
            <w:bookmarkEnd w:id="58"/>
            <w:r>
              <w:t>В охранных зонах электросетевого хозяйства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EB09CF" w:rsidRDefault="00EB09CF">
            <w:pPr>
              <w:pStyle w:val="ConsPlusNormal"/>
              <w:jc w:val="both"/>
            </w:pPr>
            <w:r>
              <w:t xml:space="preserve">В охранных зонах, установленных для объектов электросетевого хозяйства напряжением свыше 1000 вольт, помимо действий, предусмотренных </w:t>
            </w:r>
            <w:hyperlink w:anchor="P26862">
              <w:r>
                <w:rPr>
                  <w:color w:val="0000FF"/>
                </w:rPr>
                <w:t>абзацем</w:t>
              </w:r>
            </w:hyperlink>
            <w:r>
              <w:t xml:space="preserve"> выше настоящих Правил, запрещается: размещать детские и спортивные площадки, стадионы, торговые точки,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vMerge w:val="restart"/>
            <w:tcBorders>
              <w:top w:val="nil"/>
              <w:bottom w:val="nil"/>
            </w:tcBorders>
          </w:tcPr>
          <w:p w:rsidR="00EB09CF" w:rsidRDefault="00EB09CF">
            <w:pPr>
              <w:pStyle w:val="ConsPlusNormal"/>
            </w:pPr>
          </w:p>
        </w:tc>
        <w:tc>
          <w:tcPr>
            <w:tcW w:w="5613"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vMerge/>
            <w:tcBorders>
              <w:top w:val="nil"/>
              <w:bottom w:val="nil"/>
            </w:tcBorders>
          </w:tcPr>
          <w:p w:rsidR="00EB09CF" w:rsidRDefault="00EB09CF">
            <w:pPr>
              <w:pStyle w:val="ConsPlusNormal"/>
            </w:pPr>
          </w:p>
        </w:tc>
        <w:tc>
          <w:tcPr>
            <w:tcW w:w="5613"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val="restart"/>
            <w:tcBorders>
              <w:top w:val="nil"/>
              <w:bottom w:val="nil"/>
            </w:tcBorders>
          </w:tcPr>
          <w:p w:rsidR="00EB09CF" w:rsidRDefault="00EB09CF">
            <w:pPr>
              <w:pStyle w:val="ConsPlusNormal"/>
              <w:jc w:val="both"/>
            </w:pPr>
            <w:bookmarkStart w:id="59" w:name="P26873"/>
            <w:bookmarkEnd w:id="59"/>
            <w:r>
              <w:t xml:space="preserve">В пределах охранных зон объектов электросетевого хозяйства без письменного решения о согласовании сетевых организаций юридическим и физическим лицам запрещаются: строительство, капитальный ремонт, реконструкция или снос зданий и сооружений; посадка и вырубка деревьев и кустарников; проезд машин и </w:t>
            </w:r>
            <w:r>
              <w:lastRenderedPageBreak/>
              <w:t>механизмов, имеющих общую высоту с грузом или без груза от поверхности дороги более 4,5 метра (в охранных зонах воздушных линий электропередачи);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EB09CF" w:rsidRDefault="00EB09CF">
            <w:pPr>
              <w:pStyle w:val="ConsPlusNormal"/>
              <w:jc w:val="both"/>
            </w:pPr>
            <w:r>
              <w:t xml:space="preserve">В охранных зонах, установленных для объектов электросетевого хозяйства напряжением до 1000 вольт, помимо действий, предусмотренных </w:t>
            </w:r>
            <w:hyperlink w:anchor="P26873">
              <w:r>
                <w:rPr>
                  <w:color w:val="0000FF"/>
                </w:rPr>
                <w:t>абзацем</w:t>
              </w:r>
            </w:hyperlink>
            <w:r>
              <w:t xml:space="preserve"> выше настоящих Правил, без письменного решения о согласовании сетевых организаций запрещается: размещать детские и спортивные площадки, стадионы, рынки, торговые точки, гаражи и стоянки всех видов машин и механизмов, садовые и огородные земельные участки, объекты жилищного строительства, в том числе индивидуального (в охранных зонах воздушных линий электропередачи); складировать или размещать хранилища любых, в том числе горюче-смазочных, материалов.</w:t>
            </w:r>
          </w:p>
          <w:p w:rsidR="00EB09CF" w:rsidRDefault="00EB09CF">
            <w:pPr>
              <w:pStyle w:val="ConsPlusNormal"/>
              <w:jc w:val="both"/>
            </w:pPr>
            <w:r>
              <w:t>При совпадении (пересечении) охранной зоны с полосой отвода и (или) охранной зоной железных дорог, полосой отвода и (или) придорожной полосой автомобильных дорог, охранными зонами трубопроводов, линий связи и других объектов проведение работ, связанных с эксплуатацией этих объектов, на совпадающих участках территорий осуществляется заинтересованными лицами по согласованию в соответствии с законодательством Российской Федерации, регламентирующим порядок установления и использования охранных зон, придорожных зон, полос отвода соответствующих объектов с обязательным заключением соглашения о взаимодействии в случае возникновения аварии.</w:t>
            </w:r>
          </w:p>
          <w:p w:rsidR="00EB09CF" w:rsidRDefault="00EB09CF">
            <w:pPr>
              <w:pStyle w:val="ConsPlusNormal"/>
              <w:jc w:val="both"/>
            </w:pPr>
            <w:r>
              <w:t>На автомобильных дорогах в местах пересечения с воздушными линиями электропередачи владельцами автомобильных дорог должна обеспечиваться установка дорожных знаков, запрещающих остановку транспорта в охранных зонах указанных линий с проектным номинальным классом напряжения 330 киловольт и выше и проезд транспортных средств высотой с грузом или без груза более 4,5 метра в охранных зонах воздушных линий электропередачи независимо от проектного номинального класса напряжения.</w:t>
            </w:r>
          </w:p>
          <w:p w:rsidR="00EB09CF" w:rsidRDefault="00EB09CF">
            <w:pPr>
              <w:pStyle w:val="ConsPlusNormal"/>
              <w:jc w:val="both"/>
            </w:pPr>
            <w:r>
              <w:t>Лица, производящие земляные работы, при обнаружении кабеля, не указанного в технической документации на производство работ, обязаны немедленно прекратить эти работы, принять меры к обеспечению сохранности кабеля и в течение суток сообщить об этом сетевой организации, владеющей на праве собственности (ином законном основании) указанной кабельной линией, либо федеральному органу исполнительной власти, осуществляющему федеральный государственный энергетический надзор.</w:t>
            </w:r>
          </w:p>
          <w:p w:rsidR="00EB09CF" w:rsidRDefault="00EB09CF">
            <w:pPr>
              <w:pStyle w:val="ConsPlusNormal"/>
              <w:jc w:val="both"/>
            </w:pPr>
            <w:r>
              <w:lastRenderedPageBreak/>
              <w:t>7. Ограничения использования земельных участков и объектов капитального строительства в границах охранных зон линий и сооружений связи.</w:t>
            </w:r>
          </w:p>
          <w:p w:rsidR="00EB09CF" w:rsidRDefault="00EB09CF">
            <w:pPr>
              <w:pStyle w:val="ConsPlusNormal"/>
              <w:jc w:val="both"/>
            </w:pPr>
            <w:r>
              <w:t>В границах охранных зон линий и сооружений связи запрещается возведение зданий и сооружений, а также посадка деревьев.</w:t>
            </w:r>
          </w:p>
          <w:p w:rsidR="00EB09CF" w:rsidRDefault="00EB09CF">
            <w:pPr>
              <w:pStyle w:val="ConsPlusNormal"/>
              <w:jc w:val="both"/>
            </w:pPr>
            <w:r>
              <w:t>Трассы линий связи должны периодически расчищаться от кустарников и деревьев, содержаться в безопасном в пожарном отношении состоянии, должна поддерживаться установленная ширина просек. Деревья, создающие угрозу проводам линий связи и опорам линий связи, должны быть вырублены с оформлением в установленном порядке лесорубочных билетов (ордеров).</w:t>
            </w:r>
          </w:p>
          <w:p w:rsidR="00EB09CF" w:rsidRDefault="00EB09CF">
            <w:pPr>
              <w:pStyle w:val="ConsPlusNormal"/>
              <w:jc w:val="both"/>
            </w:pPr>
            <w:r>
              <w:t>8. Ограничения использования земельных участков и объектов капитального строительства в границах охранных зон трубопроводов, в том числе газораспределительных сетей.</w:t>
            </w:r>
          </w:p>
          <w:p w:rsidR="00EB09CF" w:rsidRDefault="00EB09CF">
            <w:pPr>
              <w:pStyle w:val="ConsPlusNormal"/>
              <w:jc w:val="both"/>
            </w:pPr>
            <w:r>
              <w:t>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настоящих Правил.</w:t>
            </w:r>
          </w:p>
          <w:p w:rsidR="00EB09CF" w:rsidRDefault="00EB09CF">
            <w:pPr>
              <w:pStyle w:val="ConsPlusNormal"/>
              <w:jc w:val="both"/>
            </w:pPr>
            <w:r>
              <w:t>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 перемещать, засыпать и ломать опознавательные и сигнальные знаки, контрольно-измерительные пункты;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 устраивать всякого рода свалки, выливать растворы кислот, солей и щелочей;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 разводить огонь и размещать какие-либо открытые или закрытые источники огня.</w:t>
            </w:r>
          </w:p>
          <w:p w:rsidR="00EB09CF" w:rsidRDefault="00EB09CF">
            <w:pPr>
              <w:pStyle w:val="ConsPlusNormal"/>
              <w:jc w:val="both"/>
            </w:pPr>
            <w:r>
              <w:t xml:space="preserve">В охранных зонах трубопроводов без письменного разрешения предприятий трубопроводного транспорта запрещается: возводить любые постройки и сооружения;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w:t>
            </w:r>
            <w:r>
              <w:lastRenderedPageBreak/>
              <w:t>производить колку и заготовку льда;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 производить мелиоративные земляные работы, сооружать оросительные и осушительные системы; производить всякого рода открытые и подземные, горные, строительные, монтажные и взрывные работы, планировку грунта; производить геолого-съемочные,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EB09CF" w:rsidRDefault="00EB09CF">
            <w:pPr>
              <w:pStyle w:val="ConsPlusNormal"/>
              <w:jc w:val="both"/>
            </w:pPr>
            <w: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строить объекты жилищно-гражданского;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 перемещать, повреждать, засыпать и уничтожать опознавательные знаки, контрольно-измерительные пункты и другие устройства газораспределительных сетей;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 разводить огонь и размещать источники огня; рыть погреба, копать и обрабатывать почву сельскохозяйственными и мелиоративными орудиями и механизмами на глубину более 0,3 метра;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 самовольно подключаться к газораспределительным сетям.</w:t>
            </w:r>
          </w:p>
          <w:p w:rsidR="00EB09CF" w:rsidRDefault="00EB09CF">
            <w:pPr>
              <w:pStyle w:val="ConsPlusNormal"/>
              <w:jc w:val="both"/>
            </w:pPr>
            <w:r>
              <w:t>Работы по предотвращению аварий или ликвидации их последствий на газопроводах могут производиться эксплуатационной организацией газораспределительной сети в любое время года без согласования с собственниками, владельцами или пользователями земельных участков, но с уведомлением их о проводимых работах.</w:t>
            </w:r>
          </w:p>
          <w:p w:rsidR="00EB09CF" w:rsidRDefault="00EB09CF">
            <w:pPr>
              <w:pStyle w:val="ConsPlusNormal"/>
              <w:jc w:val="both"/>
            </w:pPr>
            <w:r>
              <w:t xml:space="preserve">В случае необходимости проведения ремонтных работ для предотвращения разрушения газораспределительной сети или устранения утечек газа </w:t>
            </w:r>
            <w:r>
              <w:lastRenderedPageBreak/>
              <w:t>эксплуатационная организация имеет право временно, до окончания ремонтных или аварийно-восстановительных работ, запретить проведение в данном месте любых работ.</w:t>
            </w:r>
          </w:p>
          <w:p w:rsidR="00EB09CF" w:rsidRDefault="00EB09CF">
            <w:pPr>
              <w:pStyle w:val="ConsPlusNormal"/>
              <w:jc w:val="both"/>
            </w:pPr>
            <w:r>
              <w:t>Плановые работы по техническому обслуживанию и ремонту в охранной зоне газораспределительных сетей, требующие снятия дорожных покрытий и разрытия грунта, должны быть согласованы в порядке, установленном органами исполнительной власти субъектов Российской Федерации. При утечке газа из газораспределительных сетей аварийно-восстановительные работы производятся без предварительного согласования, но с обязательным вызовом на место производства работ представителей организаций, перечень которых установлен органами исполнительной власти Пензенской области.</w:t>
            </w:r>
          </w:p>
          <w:p w:rsidR="00EB09CF" w:rsidRDefault="00EB09CF">
            <w:pPr>
              <w:pStyle w:val="ConsPlusNormal"/>
              <w:jc w:val="both"/>
            </w:pPr>
            <w:r>
              <w:t>В аварийных ситуациях эксплуатационной организации разрешается подъезд к газораспределительной сети по кратчайшему маршруту для доставки техники и материалов с последующим оформлением акта. При проведении указанных работ на газопроводах, проходящих через леса и древесно-кустарниковую растительность, разрешается вырубка деревьев с последующим оформлением в месячный срок лесорубочных билетов и очисткой мест вырубки от порубочных остатков.</w:t>
            </w:r>
          </w:p>
          <w:p w:rsidR="00EB09CF" w:rsidRDefault="00EB09CF">
            <w:pPr>
              <w:pStyle w:val="ConsPlusNormal"/>
              <w:jc w:val="both"/>
            </w:pPr>
            <w:r>
              <w:t>После выполнения работ по ремонту, обслуживанию или устранению последствий аварий газораспределительной сети на землях лесного фонда или сельскохозяйственного назначения эксплуатационная организация должна привести эти земли в исходное состояние (рекультивировать) и передать их по акту собственнику, владельцу, пользователю земельного участка или уполномоченному им лицу.</w:t>
            </w:r>
          </w:p>
          <w:p w:rsidR="00EB09CF" w:rsidRDefault="00EB09CF">
            <w:pPr>
              <w:pStyle w:val="ConsPlusNormal"/>
              <w:jc w:val="both"/>
            </w:pPr>
            <w:r>
              <w:t>Юридические и физические лица, ведущие хозяйственную деятельность на земельных участках, расположенных в охранной зоне газораспределительной сети, обязаны принимать все зависящие от них меры, способствующие сохранности сети, и не препятствовать доступу технического персонала эксплуатационной организации к газораспределительной сети. В случае прохождения газораспределительной сети по территории запретных зон и специальных объектов персоналу эксплуатационной организации выдаются пропуска (разрешения) для доступа к сети в любое время суток без взимания платы.</w:t>
            </w:r>
          </w:p>
          <w:p w:rsidR="00EB09CF" w:rsidRDefault="00EB09CF">
            <w:pPr>
              <w:pStyle w:val="ConsPlusNormal"/>
              <w:jc w:val="both"/>
            </w:pPr>
            <w:r>
              <w:t>Земельные участки, расположенные в охранных зонах газораспределительных сетей, у их собственников, владельцев или пользователей не изымаются и могут быть использованы ими с учетом ограничений (обременений), устанавливаемых настоящими Правилами и налагаемых на земельные участки в установленном порядке.</w:t>
            </w:r>
          </w:p>
          <w:p w:rsidR="00EB09CF" w:rsidRDefault="00EB09CF">
            <w:pPr>
              <w:pStyle w:val="ConsPlusNormal"/>
              <w:jc w:val="both"/>
            </w:pPr>
            <w:r>
              <w:lastRenderedPageBreak/>
              <w:t>Установление охранных зон газораспределительных сетей не влечет запрета на совершение сделок с земельными участками, расположенными в этих охранных зонах. В документах, удостоверяющих права собственников, владельцев и пользователей на земельные участки, расположенные в охранных зонах газораспределительных сетей, указываются ограничения (обременения) прав этих собственников, владельцев и пользователей.</w:t>
            </w:r>
          </w:p>
          <w:p w:rsidR="00EB09CF" w:rsidRDefault="00EB09CF">
            <w:pPr>
              <w:pStyle w:val="ConsPlusNormal"/>
              <w:jc w:val="both"/>
            </w:pPr>
            <w:r>
              <w:t>Убытки, причиненные организации - собственнику газораспределительной сети или эксплуатационной организации в результате блокирования или повреждения газораспределительной сети либо в результате иных действий, нарушающих бесперебойную или безопасную работу газораспределительной сети, исчисляются и взыскиваются в порядке, установленном законодательством Российской Федерации.</w:t>
            </w: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8996" w:type="dxa"/>
            <w:gridSpan w:val="3"/>
            <w:tcBorders>
              <w:top w:val="nil"/>
              <w:bottom w:val="single" w:sz="4" w:space="0" w:color="auto"/>
            </w:tcBorders>
          </w:tcPr>
          <w:p w:rsidR="00EB09CF" w:rsidRDefault="00EB09CF">
            <w:pPr>
              <w:pStyle w:val="ConsPlusNormal"/>
              <w:jc w:val="both"/>
            </w:pPr>
            <w:r>
              <w:lastRenderedPageBreak/>
              <w:t xml:space="preserve">(в ред. Решений Собрания представителей г. Заречного от 30.07.2020 </w:t>
            </w:r>
            <w:hyperlink r:id="rId551">
              <w:r>
                <w:rPr>
                  <w:color w:val="0000FF"/>
                </w:rPr>
                <w:t>N 85</w:t>
              </w:r>
            </w:hyperlink>
            <w:r>
              <w:t xml:space="preserve">, от 21.04.2022 </w:t>
            </w:r>
            <w:hyperlink r:id="rId552">
              <w:r>
                <w:rPr>
                  <w:color w:val="0000FF"/>
                </w:rPr>
                <w:t>N 223</w:t>
              </w:r>
            </w:hyperlink>
            <w:r>
              <w:t>)</w:t>
            </w:r>
          </w:p>
        </w:tc>
      </w:tr>
    </w:tbl>
    <w:p w:rsidR="00EB09CF" w:rsidRDefault="00EB09CF">
      <w:pPr>
        <w:pStyle w:val="ConsPlusNormal"/>
        <w:jc w:val="both"/>
      </w:pPr>
    </w:p>
    <w:p w:rsidR="00EB09CF" w:rsidRDefault="00EB09CF">
      <w:pPr>
        <w:pStyle w:val="ConsPlusNormal"/>
        <w:sectPr w:rsidR="00EB09C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81"/>
        <w:gridCol w:w="1531"/>
        <w:gridCol w:w="1701"/>
        <w:gridCol w:w="2438"/>
        <w:gridCol w:w="1122"/>
        <w:gridCol w:w="525"/>
        <w:gridCol w:w="1383"/>
      </w:tblGrid>
      <w:tr w:rsidR="00EB09CF">
        <w:tc>
          <w:tcPr>
            <w:tcW w:w="9681" w:type="dxa"/>
            <w:gridSpan w:val="7"/>
            <w:vAlign w:val="bottom"/>
          </w:tcPr>
          <w:p w:rsidR="00EB09CF" w:rsidRDefault="00EB09CF">
            <w:pPr>
              <w:pStyle w:val="ConsPlusNormal"/>
              <w:jc w:val="center"/>
            </w:pPr>
            <w:r>
              <w:lastRenderedPageBreak/>
              <w:t>Раздел 2</w:t>
            </w:r>
          </w:p>
        </w:tc>
      </w:tr>
      <w:tr w:rsidR="00EB09CF">
        <w:tc>
          <w:tcPr>
            <w:tcW w:w="9681" w:type="dxa"/>
            <w:gridSpan w:val="7"/>
            <w:vAlign w:val="bottom"/>
          </w:tcPr>
          <w:p w:rsidR="00EB09CF" w:rsidRDefault="00EB09CF">
            <w:pPr>
              <w:pStyle w:val="ConsPlusNormal"/>
              <w:jc w:val="center"/>
            </w:pPr>
            <w:r>
              <w:t>Сведения о местоположении границ объекта</w:t>
            </w:r>
          </w:p>
        </w:tc>
      </w:tr>
      <w:tr w:rsidR="00EB09CF">
        <w:tc>
          <w:tcPr>
            <w:tcW w:w="9681" w:type="dxa"/>
            <w:gridSpan w:val="7"/>
            <w:vAlign w:val="center"/>
          </w:tcPr>
          <w:p w:rsidR="00EB09CF" w:rsidRDefault="00EB09CF">
            <w:pPr>
              <w:pStyle w:val="ConsPlusNormal"/>
              <w:jc w:val="center"/>
            </w:pPr>
            <w:r>
              <w:t>1. Система координат МСК-58, зона 2</w:t>
            </w:r>
          </w:p>
        </w:tc>
      </w:tr>
      <w:tr w:rsidR="00EB09CF">
        <w:tc>
          <w:tcPr>
            <w:tcW w:w="9681" w:type="dxa"/>
            <w:gridSpan w:val="7"/>
            <w:vAlign w:val="center"/>
          </w:tcPr>
          <w:p w:rsidR="00EB09CF" w:rsidRDefault="00EB09CF">
            <w:pPr>
              <w:pStyle w:val="ConsPlusNormal"/>
              <w:jc w:val="center"/>
            </w:pPr>
            <w:r>
              <w:t>2. Сведения о характерных точках границ объекта</w:t>
            </w:r>
          </w:p>
        </w:tc>
      </w:tr>
      <w:tr w:rsidR="00EB09CF">
        <w:tc>
          <w:tcPr>
            <w:tcW w:w="981" w:type="dxa"/>
            <w:vMerge w:val="restart"/>
            <w:vAlign w:val="center"/>
          </w:tcPr>
          <w:p w:rsidR="00EB09CF" w:rsidRDefault="00EB09CF">
            <w:pPr>
              <w:pStyle w:val="ConsPlusNormal"/>
              <w:jc w:val="center"/>
            </w:pPr>
            <w:r>
              <w:t>Обозначение характерных точек границ</w:t>
            </w:r>
          </w:p>
        </w:tc>
        <w:tc>
          <w:tcPr>
            <w:tcW w:w="3232" w:type="dxa"/>
            <w:gridSpan w:val="2"/>
            <w:vAlign w:val="center"/>
          </w:tcPr>
          <w:p w:rsidR="00EB09CF" w:rsidRDefault="00EB09CF">
            <w:pPr>
              <w:pStyle w:val="ConsPlusNormal"/>
              <w:jc w:val="center"/>
            </w:pPr>
            <w:r>
              <w:t>Координаты, м</w:t>
            </w:r>
          </w:p>
        </w:tc>
        <w:tc>
          <w:tcPr>
            <w:tcW w:w="2438" w:type="dxa"/>
            <w:vMerge w:val="restart"/>
            <w:vAlign w:val="center"/>
          </w:tcPr>
          <w:p w:rsidR="00EB09CF" w:rsidRDefault="00EB09CF">
            <w:pPr>
              <w:pStyle w:val="ConsPlusNormal"/>
              <w:jc w:val="center"/>
            </w:pPr>
            <w:r>
              <w:t>Метод определения координат характерной точки</w:t>
            </w:r>
          </w:p>
        </w:tc>
        <w:tc>
          <w:tcPr>
            <w:tcW w:w="1647" w:type="dxa"/>
            <w:gridSpan w:val="2"/>
            <w:vMerge w:val="restart"/>
            <w:vAlign w:val="center"/>
          </w:tcPr>
          <w:p w:rsidR="00EB09CF" w:rsidRDefault="00EB09CF">
            <w:pPr>
              <w:pStyle w:val="ConsPlusNormal"/>
              <w:jc w:val="center"/>
            </w:pPr>
            <w:r>
              <w:t>Средняя квадратическая погрешность положения характерной точки (М</w:t>
            </w:r>
            <w:r>
              <w:rPr>
                <w:vertAlign w:val="subscript"/>
              </w:rPr>
              <w:t>t</w:t>
            </w:r>
            <w:r>
              <w:t>), м</w:t>
            </w:r>
          </w:p>
        </w:tc>
        <w:tc>
          <w:tcPr>
            <w:tcW w:w="1383" w:type="dxa"/>
            <w:vMerge w:val="restart"/>
            <w:vAlign w:val="center"/>
          </w:tcPr>
          <w:p w:rsidR="00EB09CF" w:rsidRDefault="00EB09CF">
            <w:pPr>
              <w:pStyle w:val="ConsPlusNormal"/>
              <w:jc w:val="center"/>
            </w:pPr>
            <w:r>
              <w:t>Описание обозначения точки на местности (при наличии)</w:t>
            </w:r>
          </w:p>
        </w:tc>
      </w:tr>
      <w:tr w:rsidR="00EB09CF">
        <w:tc>
          <w:tcPr>
            <w:tcW w:w="981" w:type="dxa"/>
            <w:vMerge/>
          </w:tcPr>
          <w:p w:rsidR="00EB09CF" w:rsidRDefault="00EB09CF">
            <w:pPr>
              <w:pStyle w:val="ConsPlusNormal"/>
            </w:pPr>
          </w:p>
        </w:tc>
        <w:tc>
          <w:tcPr>
            <w:tcW w:w="1531" w:type="dxa"/>
            <w:vAlign w:val="center"/>
          </w:tcPr>
          <w:p w:rsidR="00EB09CF" w:rsidRDefault="00EB09CF">
            <w:pPr>
              <w:pStyle w:val="ConsPlusNormal"/>
              <w:jc w:val="center"/>
            </w:pPr>
            <w:r>
              <w:t>Х</w:t>
            </w:r>
          </w:p>
        </w:tc>
        <w:tc>
          <w:tcPr>
            <w:tcW w:w="1701" w:type="dxa"/>
            <w:vAlign w:val="center"/>
          </w:tcPr>
          <w:p w:rsidR="00EB09CF" w:rsidRDefault="00EB09CF">
            <w:pPr>
              <w:pStyle w:val="ConsPlusNormal"/>
              <w:jc w:val="center"/>
            </w:pPr>
            <w:r>
              <w:t>Y</w:t>
            </w:r>
          </w:p>
        </w:tc>
        <w:tc>
          <w:tcPr>
            <w:tcW w:w="2438" w:type="dxa"/>
            <w:vMerge/>
          </w:tcPr>
          <w:p w:rsidR="00EB09CF" w:rsidRDefault="00EB09CF">
            <w:pPr>
              <w:pStyle w:val="ConsPlusNormal"/>
            </w:pPr>
          </w:p>
        </w:tc>
        <w:tc>
          <w:tcPr>
            <w:tcW w:w="1647" w:type="dxa"/>
            <w:gridSpan w:val="2"/>
            <w:vMerge/>
          </w:tcPr>
          <w:p w:rsidR="00EB09CF" w:rsidRDefault="00EB09CF">
            <w:pPr>
              <w:pStyle w:val="ConsPlusNormal"/>
            </w:pPr>
          </w:p>
        </w:tc>
        <w:tc>
          <w:tcPr>
            <w:tcW w:w="1383" w:type="dxa"/>
            <w:vMerge/>
          </w:tcPr>
          <w:p w:rsidR="00EB09CF" w:rsidRDefault="00EB09CF">
            <w:pPr>
              <w:pStyle w:val="ConsPlusNormal"/>
            </w:pPr>
          </w:p>
        </w:tc>
      </w:tr>
      <w:tr w:rsidR="00EB09CF">
        <w:tc>
          <w:tcPr>
            <w:tcW w:w="981" w:type="dxa"/>
            <w:vAlign w:val="bottom"/>
          </w:tcPr>
          <w:p w:rsidR="00EB09CF" w:rsidRDefault="00EB09CF">
            <w:pPr>
              <w:pStyle w:val="ConsPlusNormal"/>
              <w:jc w:val="center"/>
            </w:pPr>
            <w:r>
              <w:t>1</w:t>
            </w:r>
          </w:p>
        </w:tc>
        <w:tc>
          <w:tcPr>
            <w:tcW w:w="1531" w:type="dxa"/>
            <w:vAlign w:val="bottom"/>
          </w:tcPr>
          <w:p w:rsidR="00EB09CF" w:rsidRDefault="00EB09CF">
            <w:pPr>
              <w:pStyle w:val="ConsPlusNormal"/>
              <w:jc w:val="center"/>
            </w:pPr>
            <w:r>
              <w:t>2</w:t>
            </w:r>
          </w:p>
        </w:tc>
        <w:tc>
          <w:tcPr>
            <w:tcW w:w="1701" w:type="dxa"/>
            <w:vAlign w:val="bottom"/>
          </w:tcPr>
          <w:p w:rsidR="00EB09CF" w:rsidRDefault="00EB09CF">
            <w:pPr>
              <w:pStyle w:val="ConsPlusNormal"/>
              <w:jc w:val="center"/>
            </w:pPr>
            <w:r>
              <w:t>3</w:t>
            </w:r>
          </w:p>
        </w:tc>
        <w:tc>
          <w:tcPr>
            <w:tcW w:w="2438" w:type="dxa"/>
            <w:vAlign w:val="bottom"/>
          </w:tcPr>
          <w:p w:rsidR="00EB09CF" w:rsidRDefault="00EB09CF">
            <w:pPr>
              <w:pStyle w:val="ConsPlusNormal"/>
              <w:jc w:val="center"/>
            </w:pPr>
            <w:r>
              <w:t>4</w:t>
            </w:r>
          </w:p>
        </w:tc>
        <w:tc>
          <w:tcPr>
            <w:tcW w:w="1647" w:type="dxa"/>
            <w:gridSpan w:val="2"/>
            <w:vAlign w:val="bottom"/>
          </w:tcPr>
          <w:p w:rsidR="00EB09CF" w:rsidRDefault="00EB09CF">
            <w:pPr>
              <w:pStyle w:val="ConsPlusNormal"/>
              <w:jc w:val="center"/>
            </w:pPr>
            <w:r>
              <w:t>5</w:t>
            </w:r>
          </w:p>
        </w:tc>
        <w:tc>
          <w:tcPr>
            <w:tcW w:w="1383" w:type="dxa"/>
            <w:vAlign w:val="bottom"/>
          </w:tcPr>
          <w:p w:rsidR="00EB09CF" w:rsidRDefault="00EB09CF">
            <w:pPr>
              <w:pStyle w:val="ConsPlusNormal"/>
              <w:jc w:val="center"/>
            </w:pPr>
            <w:r>
              <w:t>6</w:t>
            </w:r>
          </w:p>
        </w:tc>
      </w:tr>
      <w:tr w:rsidR="00EB09CF">
        <w:tc>
          <w:tcPr>
            <w:tcW w:w="981" w:type="dxa"/>
          </w:tcPr>
          <w:p w:rsidR="00EB09CF" w:rsidRDefault="00EB09CF">
            <w:pPr>
              <w:pStyle w:val="ConsPlusNormal"/>
              <w:jc w:val="center"/>
            </w:pPr>
            <w:r>
              <w:t>(1)</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w:t>
            </w:r>
          </w:p>
        </w:tc>
        <w:tc>
          <w:tcPr>
            <w:tcW w:w="1531" w:type="dxa"/>
          </w:tcPr>
          <w:p w:rsidR="00EB09CF" w:rsidRDefault="00EB09CF">
            <w:pPr>
              <w:pStyle w:val="ConsPlusNormal"/>
              <w:jc w:val="center"/>
            </w:pPr>
            <w:r>
              <w:t>382359.69</w:t>
            </w:r>
          </w:p>
        </w:tc>
        <w:tc>
          <w:tcPr>
            <w:tcW w:w="1701" w:type="dxa"/>
          </w:tcPr>
          <w:p w:rsidR="00EB09CF" w:rsidRDefault="00EB09CF">
            <w:pPr>
              <w:pStyle w:val="ConsPlusNormal"/>
              <w:jc w:val="center"/>
            </w:pPr>
            <w:r>
              <w:t>2242602.36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w:t>
            </w:r>
          </w:p>
        </w:tc>
        <w:tc>
          <w:tcPr>
            <w:tcW w:w="1531" w:type="dxa"/>
          </w:tcPr>
          <w:p w:rsidR="00EB09CF" w:rsidRDefault="00EB09CF">
            <w:pPr>
              <w:pStyle w:val="ConsPlusNormal"/>
              <w:jc w:val="center"/>
            </w:pPr>
            <w:r>
              <w:t>382398.44</w:t>
            </w:r>
          </w:p>
        </w:tc>
        <w:tc>
          <w:tcPr>
            <w:tcW w:w="1701" w:type="dxa"/>
          </w:tcPr>
          <w:p w:rsidR="00EB09CF" w:rsidRDefault="00EB09CF">
            <w:pPr>
              <w:pStyle w:val="ConsPlusNormal"/>
              <w:jc w:val="center"/>
            </w:pPr>
            <w:r>
              <w:t>2242648.52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0.30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w:t>
            </w:r>
          </w:p>
        </w:tc>
        <w:tc>
          <w:tcPr>
            <w:tcW w:w="1531" w:type="dxa"/>
          </w:tcPr>
          <w:p w:rsidR="00EB09CF" w:rsidRDefault="00EB09CF">
            <w:pPr>
              <w:pStyle w:val="ConsPlusNormal"/>
              <w:jc w:val="center"/>
            </w:pPr>
            <w:r>
              <w:t>382408.42</w:t>
            </w:r>
          </w:p>
        </w:tc>
        <w:tc>
          <w:tcPr>
            <w:tcW w:w="1701" w:type="dxa"/>
          </w:tcPr>
          <w:p w:rsidR="00EB09CF" w:rsidRDefault="00EB09CF">
            <w:pPr>
              <w:pStyle w:val="ConsPlusNormal"/>
              <w:jc w:val="center"/>
            </w:pPr>
            <w:r>
              <w:t>2242660.41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w:t>
            </w:r>
          </w:p>
        </w:tc>
        <w:tc>
          <w:tcPr>
            <w:tcW w:w="1531" w:type="dxa"/>
          </w:tcPr>
          <w:p w:rsidR="00EB09CF" w:rsidRDefault="00EB09CF">
            <w:pPr>
              <w:pStyle w:val="ConsPlusNormal"/>
              <w:jc w:val="center"/>
            </w:pPr>
            <w:r>
              <w:t>382379.46</w:t>
            </w:r>
          </w:p>
        </w:tc>
        <w:tc>
          <w:tcPr>
            <w:tcW w:w="1701" w:type="dxa"/>
          </w:tcPr>
          <w:p w:rsidR="00EB09CF" w:rsidRDefault="00EB09CF">
            <w:pPr>
              <w:pStyle w:val="ConsPlusNormal"/>
              <w:jc w:val="center"/>
            </w:pPr>
            <w:r>
              <w:t>2242683.59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w:t>
            </w:r>
          </w:p>
        </w:tc>
        <w:tc>
          <w:tcPr>
            <w:tcW w:w="1531" w:type="dxa"/>
          </w:tcPr>
          <w:p w:rsidR="00EB09CF" w:rsidRDefault="00EB09CF">
            <w:pPr>
              <w:pStyle w:val="ConsPlusNormal"/>
              <w:jc w:val="center"/>
            </w:pPr>
            <w:r>
              <w:t>382359.76</w:t>
            </w:r>
          </w:p>
        </w:tc>
        <w:tc>
          <w:tcPr>
            <w:tcW w:w="1701" w:type="dxa"/>
          </w:tcPr>
          <w:p w:rsidR="00EB09CF" w:rsidRDefault="00EB09CF">
            <w:pPr>
              <w:pStyle w:val="ConsPlusNormal"/>
              <w:jc w:val="center"/>
            </w:pPr>
            <w:r>
              <w:t>2242698.73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w:t>
            </w:r>
          </w:p>
        </w:tc>
        <w:tc>
          <w:tcPr>
            <w:tcW w:w="1531" w:type="dxa"/>
          </w:tcPr>
          <w:p w:rsidR="00EB09CF" w:rsidRDefault="00EB09CF">
            <w:pPr>
              <w:pStyle w:val="ConsPlusNormal"/>
              <w:jc w:val="center"/>
            </w:pPr>
            <w:r>
              <w:t>382328.10</w:t>
            </w:r>
          </w:p>
        </w:tc>
        <w:tc>
          <w:tcPr>
            <w:tcW w:w="1701" w:type="dxa"/>
          </w:tcPr>
          <w:p w:rsidR="00EB09CF" w:rsidRDefault="00EB09CF">
            <w:pPr>
              <w:pStyle w:val="ConsPlusNormal"/>
              <w:jc w:val="center"/>
            </w:pPr>
            <w:r>
              <w:t>2242723.06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w:t>
            </w:r>
          </w:p>
        </w:tc>
        <w:tc>
          <w:tcPr>
            <w:tcW w:w="1531" w:type="dxa"/>
          </w:tcPr>
          <w:p w:rsidR="00EB09CF" w:rsidRDefault="00EB09CF">
            <w:pPr>
              <w:pStyle w:val="ConsPlusNormal"/>
              <w:jc w:val="center"/>
            </w:pPr>
            <w:r>
              <w:t>382370.34</w:t>
            </w:r>
          </w:p>
        </w:tc>
        <w:tc>
          <w:tcPr>
            <w:tcW w:w="1701" w:type="dxa"/>
          </w:tcPr>
          <w:p w:rsidR="00EB09CF" w:rsidRDefault="00EB09CF">
            <w:pPr>
              <w:pStyle w:val="ConsPlusNormal"/>
              <w:jc w:val="center"/>
            </w:pPr>
            <w:r>
              <w:t>2242776.56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w:t>
            </w:r>
          </w:p>
        </w:tc>
        <w:tc>
          <w:tcPr>
            <w:tcW w:w="1531" w:type="dxa"/>
          </w:tcPr>
          <w:p w:rsidR="00EB09CF" w:rsidRDefault="00EB09CF">
            <w:pPr>
              <w:pStyle w:val="ConsPlusNormal"/>
              <w:jc w:val="center"/>
            </w:pPr>
            <w:r>
              <w:t>382375.52</w:t>
            </w:r>
          </w:p>
        </w:tc>
        <w:tc>
          <w:tcPr>
            <w:tcW w:w="1701" w:type="dxa"/>
          </w:tcPr>
          <w:p w:rsidR="00EB09CF" w:rsidRDefault="00EB09CF">
            <w:pPr>
              <w:pStyle w:val="ConsPlusNormal"/>
              <w:jc w:val="center"/>
            </w:pPr>
            <w:r>
              <w:t>2242782.99</w:t>
            </w:r>
          </w:p>
        </w:tc>
        <w:tc>
          <w:tcPr>
            <w:tcW w:w="2438" w:type="dxa"/>
          </w:tcPr>
          <w:p w:rsidR="00EB09CF" w:rsidRDefault="00EB09CF">
            <w:pPr>
              <w:pStyle w:val="ConsPlusNormal"/>
              <w:jc w:val="center"/>
            </w:pPr>
            <w:r>
              <w:t xml:space="preserve">Метод спутниковых геодезических измерений </w:t>
            </w:r>
            <w:r>
              <w:lastRenderedPageBreak/>
              <w:t>(определений)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9</w:t>
            </w:r>
          </w:p>
        </w:tc>
        <w:tc>
          <w:tcPr>
            <w:tcW w:w="1531" w:type="dxa"/>
          </w:tcPr>
          <w:p w:rsidR="00EB09CF" w:rsidRDefault="00EB09CF">
            <w:pPr>
              <w:pStyle w:val="ConsPlusNormal"/>
              <w:jc w:val="center"/>
            </w:pPr>
            <w:r>
              <w:t>382381.74</w:t>
            </w:r>
          </w:p>
        </w:tc>
        <w:tc>
          <w:tcPr>
            <w:tcW w:w="1701" w:type="dxa"/>
          </w:tcPr>
          <w:p w:rsidR="00EB09CF" w:rsidRDefault="00EB09CF">
            <w:pPr>
              <w:pStyle w:val="ConsPlusNormal"/>
              <w:jc w:val="center"/>
            </w:pPr>
            <w:r>
              <w:t>2242790.77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w:t>
            </w:r>
          </w:p>
        </w:tc>
        <w:tc>
          <w:tcPr>
            <w:tcW w:w="1531" w:type="dxa"/>
          </w:tcPr>
          <w:p w:rsidR="00EB09CF" w:rsidRDefault="00EB09CF">
            <w:pPr>
              <w:pStyle w:val="ConsPlusNormal"/>
              <w:jc w:val="center"/>
            </w:pPr>
            <w:r>
              <w:t>382357.32</w:t>
            </w:r>
          </w:p>
        </w:tc>
        <w:tc>
          <w:tcPr>
            <w:tcW w:w="1701" w:type="dxa"/>
          </w:tcPr>
          <w:p w:rsidR="00EB09CF" w:rsidRDefault="00EB09CF">
            <w:pPr>
              <w:pStyle w:val="ConsPlusNormal"/>
              <w:jc w:val="center"/>
            </w:pPr>
            <w:r>
              <w:t>2242810.01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w:t>
            </w:r>
          </w:p>
        </w:tc>
        <w:tc>
          <w:tcPr>
            <w:tcW w:w="1531" w:type="dxa"/>
          </w:tcPr>
          <w:p w:rsidR="00EB09CF" w:rsidRDefault="00EB09CF">
            <w:pPr>
              <w:pStyle w:val="ConsPlusNormal"/>
              <w:jc w:val="center"/>
            </w:pPr>
            <w:r>
              <w:t>382360.22</w:t>
            </w:r>
          </w:p>
        </w:tc>
        <w:tc>
          <w:tcPr>
            <w:tcW w:w="1701" w:type="dxa"/>
          </w:tcPr>
          <w:p w:rsidR="00EB09CF" w:rsidRDefault="00EB09CF">
            <w:pPr>
              <w:pStyle w:val="ConsPlusNormal"/>
              <w:jc w:val="center"/>
            </w:pPr>
            <w:r>
              <w:t>2242814.44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w:t>
            </w:r>
          </w:p>
        </w:tc>
        <w:tc>
          <w:tcPr>
            <w:tcW w:w="1531" w:type="dxa"/>
          </w:tcPr>
          <w:p w:rsidR="00EB09CF" w:rsidRDefault="00EB09CF">
            <w:pPr>
              <w:pStyle w:val="ConsPlusNormal"/>
              <w:jc w:val="center"/>
            </w:pPr>
            <w:r>
              <w:t>382347.35</w:t>
            </w:r>
          </w:p>
        </w:tc>
        <w:tc>
          <w:tcPr>
            <w:tcW w:w="1701" w:type="dxa"/>
          </w:tcPr>
          <w:p w:rsidR="00EB09CF" w:rsidRDefault="00EB09CF">
            <w:pPr>
              <w:pStyle w:val="ConsPlusNormal"/>
              <w:jc w:val="center"/>
            </w:pPr>
            <w:r>
              <w:t>2242825.10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w:t>
            </w:r>
          </w:p>
        </w:tc>
        <w:tc>
          <w:tcPr>
            <w:tcW w:w="1531" w:type="dxa"/>
          </w:tcPr>
          <w:p w:rsidR="00EB09CF" w:rsidRDefault="00EB09CF">
            <w:pPr>
              <w:pStyle w:val="ConsPlusNormal"/>
              <w:jc w:val="center"/>
            </w:pPr>
            <w:r>
              <w:t>382345.11</w:t>
            </w:r>
          </w:p>
        </w:tc>
        <w:tc>
          <w:tcPr>
            <w:tcW w:w="1701" w:type="dxa"/>
          </w:tcPr>
          <w:p w:rsidR="00EB09CF" w:rsidRDefault="00EB09CF">
            <w:pPr>
              <w:pStyle w:val="ConsPlusNormal"/>
              <w:jc w:val="center"/>
            </w:pPr>
            <w:r>
              <w:t>2242822.40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w:t>
            </w:r>
          </w:p>
        </w:tc>
        <w:tc>
          <w:tcPr>
            <w:tcW w:w="1531" w:type="dxa"/>
          </w:tcPr>
          <w:p w:rsidR="00EB09CF" w:rsidRDefault="00EB09CF">
            <w:pPr>
              <w:pStyle w:val="ConsPlusNormal"/>
              <w:jc w:val="center"/>
            </w:pPr>
            <w:r>
              <w:t>382226.94</w:t>
            </w:r>
          </w:p>
        </w:tc>
        <w:tc>
          <w:tcPr>
            <w:tcW w:w="1701" w:type="dxa"/>
          </w:tcPr>
          <w:p w:rsidR="00EB09CF" w:rsidRDefault="00EB09CF">
            <w:pPr>
              <w:pStyle w:val="ConsPlusNormal"/>
              <w:jc w:val="center"/>
            </w:pPr>
            <w:r>
              <w:t>2242917.77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w:t>
            </w:r>
          </w:p>
        </w:tc>
        <w:tc>
          <w:tcPr>
            <w:tcW w:w="1531" w:type="dxa"/>
          </w:tcPr>
          <w:p w:rsidR="00EB09CF" w:rsidRDefault="00EB09CF">
            <w:pPr>
              <w:pStyle w:val="ConsPlusNormal"/>
              <w:jc w:val="center"/>
            </w:pPr>
            <w:r>
              <w:t>382174.38</w:t>
            </w:r>
          </w:p>
        </w:tc>
        <w:tc>
          <w:tcPr>
            <w:tcW w:w="1701" w:type="dxa"/>
          </w:tcPr>
          <w:p w:rsidR="00EB09CF" w:rsidRDefault="00EB09CF">
            <w:pPr>
              <w:pStyle w:val="ConsPlusNormal"/>
              <w:jc w:val="center"/>
            </w:pPr>
            <w:r>
              <w:t>2242852.42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w:t>
            </w:r>
          </w:p>
        </w:tc>
        <w:tc>
          <w:tcPr>
            <w:tcW w:w="1531" w:type="dxa"/>
          </w:tcPr>
          <w:p w:rsidR="00EB09CF" w:rsidRDefault="00EB09CF">
            <w:pPr>
              <w:pStyle w:val="ConsPlusNormal"/>
              <w:jc w:val="center"/>
            </w:pPr>
            <w:r>
              <w:t>382139.38</w:t>
            </w:r>
          </w:p>
        </w:tc>
        <w:tc>
          <w:tcPr>
            <w:tcW w:w="1701" w:type="dxa"/>
          </w:tcPr>
          <w:p w:rsidR="00EB09CF" w:rsidRDefault="00EB09CF">
            <w:pPr>
              <w:pStyle w:val="ConsPlusNormal"/>
              <w:jc w:val="center"/>
            </w:pPr>
            <w:r>
              <w:t>2242882.09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w:t>
            </w:r>
          </w:p>
        </w:tc>
        <w:tc>
          <w:tcPr>
            <w:tcW w:w="1531" w:type="dxa"/>
          </w:tcPr>
          <w:p w:rsidR="00EB09CF" w:rsidRDefault="00EB09CF">
            <w:pPr>
              <w:pStyle w:val="ConsPlusNormal"/>
              <w:jc w:val="center"/>
            </w:pPr>
            <w:r>
              <w:t>382167.10</w:t>
            </w:r>
          </w:p>
        </w:tc>
        <w:tc>
          <w:tcPr>
            <w:tcW w:w="1701" w:type="dxa"/>
          </w:tcPr>
          <w:p w:rsidR="00EB09CF" w:rsidRDefault="00EB09CF">
            <w:pPr>
              <w:pStyle w:val="ConsPlusNormal"/>
              <w:jc w:val="center"/>
            </w:pPr>
            <w:r>
              <w:t>2242914.90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w:t>
            </w:r>
          </w:p>
        </w:tc>
        <w:tc>
          <w:tcPr>
            <w:tcW w:w="1531" w:type="dxa"/>
          </w:tcPr>
          <w:p w:rsidR="00EB09CF" w:rsidRDefault="00EB09CF">
            <w:pPr>
              <w:pStyle w:val="ConsPlusNormal"/>
              <w:jc w:val="center"/>
            </w:pPr>
            <w:r>
              <w:t>382149.63</w:t>
            </w:r>
          </w:p>
        </w:tc>
        <w:tc>
          <w:tcPr>
            <w:tcW w:w="1701" w:type="dxa"/>
          </w:tcPr>
          <w:p w:rsidR="00EB09CF" w:rsidRDefault="00EB09CF">
            <w:pPr>
              <w:pStyle w:val="ConsPlusNormal"/>
              <w:jc w:val="center"/>
            </w:pPr>
            <w:r>
              <w:t>2242927.12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w:t>
            </w:r>
          </w:p>
        </w:tc>
        <w:tc>
          <w:tcPr>
            <w:tcW w:w="1531" w:type="dxa"/>
          </w:tcPr>
          <w:p w:rsidR="00EB09CF" w:rsidRDefault="00EB09CF">
            <w:pPr>
              <w:pStyle w:val="ConsPlusNormal"/>
              <w:jc w:val="center"/>
            </w:pPr>
            <w:r>
              <w:t>382183.52</w:t>
            </w:r>
          </w:p>
        </w:tc>
        <w:tc>
          <w:tcPr>
            <w:tcW w:w="1701" w:type="dxa"/>
          </w:tcPr>
          <w:p w:rsidR="00EB09CF" w:rsidRDefault="00EB09CF">
            <w:pPr>
              <w:pStyle w:val="ConsPlusNormal"/>
              <w:jc w:val="center"/>
            </w:pPr>
            <w:r>
              <w:t>2242969.09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w:t>
            </w:r>
          </w:p>
        </w:tc>
        <w:tc>
          <w:tcPr>
            <w:tcW w:w="1531" w:type="dxa"/>
          </w:tcPr>
          <w:p w:rsidR="00EB09CF" w:rsidRDefault="00EB09CF">
            <w:pPr>
              <w:pStyle w:val="ConsPlusNormal"/>
              <w:jc w:val="center"/>
            </w:pPr>
            <w:r>
              <w:t>382147.19</w:t>
            </w:r>
          </w:p>
        </w:tc>
        <w:tc>
          <w:tcPr>
            <w:tcW w:w="1701" w:type="dxa"/>
          </w:tcPr>
          <w:p w:rsidR="00EB09CF" w:rsidRDefault="00EB09CF">
            <w:pPr>
              <w:pStyle w:val="ConsPlusNormal"/>
              <w:jc w:val="center"/>
            </w:pPr>
            <w:r>
              <w:t>2242998.48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w:t>
            </w:r>
          </w:p>
        </w:tc>
        <w:tc>
          <w:tcPr>
            <w:tcW w:w="1531" w:type="dxa"/>
          </w:tcPr>
          <w:p w:rsidR="00EB09CF" w:rsidRDefault="00EB09CF">
            <w:pPr>
              <w:pStyle w:val="ConsPlusNormal"/>
              <w:jc w:val="center"/>
            </w:pPr>
            <w:r>
              <w:t>382164.80</w:t>
            </w:r>
          </w:p>
        </w:tc>
        <w:tc>
          <w:tcPr>
            <w:tcW w:w="1701" w:type="dxa"/>
          </w:tcPr>
          <w:p w:rsidR="00EB09CF" w:rsidRDefault="00EB09CF">
            <w:pPr>
              <w:pStyle w:val="ConsPlusNormal"/>
              <w:jc w:val="center"/>
            </w:pPr>
            <w:r>
              <w:t>2243019.82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w:t>
            </w:r>
          </w:p>
        </w:tc>
        <w:tc>
          <w:tcPr>
            <w:tcW w:w="1531" w:type="dxa"/>
          </w:tcPr>
          <w:p w:rsidR="00EB09CF" w:rsidRDefault="00EB09CF">
            <w:pPr>
              <w:pStyle w:val="ConsPlusNormal"/>
              <w:jc w:val="center"/>
            </w:pPr>
            <w:r>
              <w:t>382153.45</w:t>
            </w:r>
          </w:p>
        </w:tc>
        <w:tc>
          <w:tcPr>
            <w:tcW w:w="1701" w:type="dxa"/>
          </w:tcPr>
          <w:p w:rsidR="00EB09CF" w:rsidRDefault="00EB09CF">
            <w:pPr>
              <w:pStyle w:val="ConsPlusNormal"/>
              <w:jc w:val="center"/>
            </w:pPr>
            <w:r>
              <w:t>2243029.20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w:t>
            </w:r>
          </w:p>
        </w:tc>
        <w:tc>
          <w:tcPr>
            <w:tcW w:w="1531" w:type="dxa"/>
          </w:tcPr>
          <w:p w:rsidR="00EB09CF" w:rsidRDefault="00EB09CF">
            <w:pPr>
              <w:pStyle w:val="ConsPlusNormal"/>
              <w:jc w:val="center"/>
            </w:pPr>
            <w:r>
              <w:t>382154.72</w:t>
            </w:r>
          </w:p>
        </w:tc>
        <w:tc>
          <w:tcPr>
            <w:tcW w:w="1701" w:type="dxa"/>
          </w:tcPr>
          <w:p w:rsidR="00EB09CF" w:rsidRDefault="00EB09CF">
            <w:pPr>
              <w:pStyle w:val="ConsPlusNormal"/>
              <w:jc w:val="center"/>
            </w:pPr>
            <w:r>
              <w:t>2243030.59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w:t>
            </w:r>
          </w:p>
        </w:tc>
        <w:tc>
          <w:tcPr>
            <w:tcW w:w="1531" w:type="dxa"/>
          </w:tcPr>
          <w:p w:rsidR="00EB09CF" w:rsidRDefault="00EB09CF">
            <w:pPr>
              <w:pStyle w:val="ConsPlusNormal"/>
              <w:jc w:val="center"/>
            </w:pPr>
            <w:r>
              <w:t>382126.93</w:t>
            </w:r>
          </w:p>
        </w:tc>
        <w:tc>
          <w:tcPr>
            <w:tcW w:w="1701" w:type="dxa"/>
          </w:tcPr>
          <w:p w:rsidR="00EB09CF" w:rsidRDefault="00EB09CF">
            <w:pPr>
              <w:pStyle w:val="ConsPlusNormal"/>
              <w:jc w:val="center"/>
            </w:pPr>
            <w:r>
              <w:t>2243053.69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w:t>
            </w:r>
          </w:p>
        </w:tc>
        <w:tc>
          <w:tcPr>
            <w:tcW w:w="1531" w:type="dxa"/>
          </w:tcPr>
          <w:p w:rsidR="00EB09CF" w:rsidRDefault="00EB09CF">
            <w:pPr>
              <w:pStyle w:val="ConsPlusNormal"/>
              <w:jc w:val="center"/>
            </w:pPr>
            <w:r>
              <w:t>382043.32</w:t>
            </w:r>
          </w:p>
        </w:tc>
        <w:tc>
          <w:tcPr>
            <w:tcW w:w="1701" w:type="dxa"/>
          </w:tcPr>
          <w:p w:rsidR="00EB09CF" w:rsidRDefault="00EB09CF">
            <w:pPr>
              <w:pStyle w:val="ConsPlusNormal"/>
              <w:jc w:val="center"/>
            </w:pPr>
            <w:r>
              <w:t>2242956.56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26</w:t>
            </w:r>
          </w:p>
        </w:tc>
        <w:tc>
          <w:tcPr>
            <w:tcW w:w="1531" w:type="dxa"/>
          </w:tcPr>
          <w:p w:rsidR="00EB09CF" w:rsidRDefault="00EB09CF">
            <w:pPr>
              <w:pStyle w:val="ConsPlusNormal"/>
              <w:jc w:val="center"/>
            </w:pPr>
            <w:r>
              <w:t>382041.16</w:t>
            </w:r>
          </w:p>
        </w:tc>
        <w:tc>
          <w:tcPr>
            <w:tcW w:w="1701" w:type="dxa"/>
          </w:tcPr>
          <w:p w:rsidR="00EB09CF" w:rsidRDefault="00EB09CF">
            <w:pPr>
              <w:pStyle w:val="ConsPlusNormal"/>
              <w:jc w:val="center"/>
            </w:pPr>
            <w:r>
              <w:t>2242958.27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27</w:t>
            </w:r>
          </w:p>
        </w:tc>
        <w:tc>
          <w:tcPr>
            <w:tcW w:w="1531" w:type="dxa"/>
          </w:tcPr>
          <w:p w:rsidR="00EB09CF" w:rsidRDefault="00EB09CF">
            <w:pPr>
              <w:pStyle w:val="ConsPlusNormal"/>
              <w:jc w:val="center"/>
            </w:pPr>
            <w:r>
              <w:t>382027.26</w:t>
            </w:r>
          </w:p>
        </w:tc>
        <w:tc>
          <w:tcPr>
            <w:tcW w:w="1701" w:type="dxa"/>
          </w:tcPr>
          <w:p w:rsidR="00EB09CF" w:rsidRDefault="00EB09CF">
            <w:pPr>
              <w:pStyle w:val="ConsPlusNormal"/>
              <w:jc w:val="center"/>
            </w:pPr>
            <w:r>
              <w:t>2242942.15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28</w:t>
            </w:r>
          </w:p>
        </w:tc>
        <w:tc>
          <w:tcPr>
            <w:tcW w:w="1531" w:type="dxa"/>
          </w:tcPr>
          <w:p w:rsidR="00EB09CF" w:rsidRDefault="00EB09CF">
            <w:pPr>
              <w:pStyle w:val="ConsPlusNormal"/>
              <w:jc w:val="center"/>
            </w:pPr>
            <w:r>
              <w:t>382108.75</w:t>
            </w:r>
          </w:p>
        </w:tc>
        <w:tc>
          <w:tcPr>
            <w:tcW w:w="1701" w:type="dxa"/>
          </w:tcPr>
          <w:p w:rsidR="00EB09CF" w:rsidRDefault="00EB09CF">
            <w:pPr>
              <w:pStyle w:val="ConsPlusNormal"/>
              <w:jc w:val="center"/>
            </w:pPr>
            <w:r>
              <w:t>2242878.57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29</w:t>
            </w:r>
          </w:p>
        </w:tc>
        <w:tc>
          <w:tcPr>
            <w:tcW w:w="1531" w:type="dxa"/>
          </w:tcPr>
          <w:p w:rsidR="00EB09CF" w:rsidRDefault="00EB09CF">
            <w:pPr>
              <w:pStyle w:val="ConsPlusNormal"/>
              <w:jc w:val="center"/>
            </w:pPr>
            <w:r>
              <w:t>382101.50</w:t>
            </w:r>
          </w:p>
        </w:tc>
        <w:tc>
          <w:tcPr>
            <w:tcW w:w="1701" w:type="dxa"/>
          </w:tcPr>
          <w:p w:rsidR="00EB09CF" w:rsidRDefault="00EB09CF">
            <w:pPr>
              <w:pStyle w:val="ConsPlusNormal"/>
              <w:jc w:val="center"/>
            </w:pPr>
            <w:r>
              <w:t>2242866.00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30</w:t>
            </w:r>
          </w:p>
        </w:tc>
        <w:tc>
          <w:tcPr>
            <w:tcW w:w="1531" w:type="dxa"/>
          </w:tcPr>
          <w:p w:rsidR="00EB09CF" w:rsidRDefault="00EB09CF">
            <w:pPr>
              <w:pStyle w:val="ConsPlusNormal"/>
              <w:jc w:val="center"/>
            </w:pPr>
            <w:r>
              <w:t>382131.69</w:t>
            </w:r>
          </w:p>
        </w:tc>
        <w:tc>
          <w:tcPr>
            <w:tcW w:w="1701" w:type="dxa"/>
          </w:tcPr>
          <w:p w:rsidR="00EB09CF" w:rsidRDefault="00EB09CF">
            <w:pPr>
              <w:pStyle w:val="ConsPlusNormal"/>
              <w:jc w:val="center"/>
            </w:pPr>
            <w:r>
              <w:t>2242841.93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31</w:t>
            </w:r>
          </w:p>
        </w:tc>
        <w:tc>
          <w:tcPr>
            <w:tcW w:w="1531" w:type="dxa"/>
          </w:tcPr>
          <w:p w:rsidR="00EB09CF" w:rsidRDefault="00EB09CF">
            <w:pPr>
              <w:pStyle w:val="ConsPlusNormal"/>
              <w:jc w:val="center"/>
            </w:pPr>
            <w:r>
              <w:t>382131.43</w:t>
            </w:r>
          </w:p>
        </w:tc>
        <w:tc>
          <w:tcPr>
            <w:tcW w:w="1701" w:type="dxa"/>
          </w:tcPr>
          <w:p w:rsidR="00EB09CF" w:rsidRDefault="00EB09CF">
            <w:pPr>
              <w:pStyle w:val="ConsPlusNormal"/>
              <w:jc w:val="center"/>
            </w:pPr>
            <w:r>
              <w:t>2242834.72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32</w:t>
            </w:r>
          </w:p>
        </w:tc>
        <w:tc>
          <w:tcPr>
            <w:tcW w:w="1531" w:type="dxa"/>
          </w:tcPr>
          <w:p w:rsidR="00EB09CF" w:rsidRDefault="00EB09CF">
            <w:pPr>
              <w:pStyle w:val="ConsPlusNormal"/>
              <w:jc w:val="center"/>
            </w:pPr>
            <w:r>
              <w:t>382129.41</w:t>
            </w:r>
          </w:p>
        </w:tc>
        <w:tc>
          <w:tcPr>
            <w:tcW w:w="1701" w:type="dxa"/>
          </w:tcPr>
          <w:p w:rsidR="00EB09CF" w:rsidRDefault="00EB09CF">
            <w:pPr>
              <w:pStyle w:val="ConsPlusNormal"/>
              <w:jc w:val="center"/>
            </w:pPr>
            <w:r>
              <w:t>2242828.71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33</w:t>
            </w:r>
          </w:p>
        </w:tc>
        <w:tc>
          <w:tcPr>
            <w:tcW w:w="1531" w:type="dxa"/>
          </w:tcPr>
          <w:p w:rsidR="00EB09CF" w:rsidRDefault="00EB09CF">
            <w:pPr>
              <w:pStyle w:val="ConsPlusNormal"/>
              <w:jc w:val="center"/>
            </w:pPr>
            <w:r>
              <w:t>382131.34</w:t>
            </w:r>
          </w:p>
        </w:tc>
        <w:tc>
          <w:tcPr>
            <w:tcW w:w="1701" w:type="dxa"/>
          </w:tcPr>
          <w:p w:rsidR="00EB09CF" w:rsidRDefault="00EB09CF">
            <w:pPr>
              <w:pStyle w:val="ConsPlusNormal"/>
              <w:jc w:val="center"/>
            </w:pPr>
            <w:r>
              <w:t>2242827.45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34</w:t>
            </w:r>
          </w:p>
        </w:tc>
        <w:tc>
          <w:tcPr>
            <w:tcW w:w="1531" w:type="dxa"/>
          </w:tcPr>
          <w:p w:rsidR="00EB09CF" w:rsidRDefault="00EB09CF">
            <w:pPr>
              <w:pStyle w:val="ConsPlusNormal"/>
              <w:jc w:val="center"/>
            </w:pPr>
            <w:r>
              <w:t>382130.62</w:t>
            </w:r>
          </w:p>
        </w:tc>
        <w:tc>
          <w:tcPr>
            <w:tcW w:w="1701" w:type="dxa"/>
          </w:tcPr>
          <w:p w:rsidR="00EB09CF" w:rsidRDefault="00EB09CF">
            <w:pPr>
              <w:pStyle w:val="ConsPlusNormal"/>
              <w:jc w:val="center"/>
            </w:pPr>
            <w:r>
              <w:t>2242800.67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35</w:t>
            </w:r>
          </w:p>
        </w:tc>
        <w:tc>
          <w:tcPr>
            <w:tcW w:w="1531" w:type="dxa"/>
          </w:tcPr>
          <w:p w:rsidR="00EB09CF" w:rsidRDefault="00EB09CF">
            <w:pPr>
              <w:pStyle w:val="ConsPlusNormal"/>
              <w:jc w:val="center"/>
            </w:pPr>
            <w:r>
              <w:t>382042.28</w:t>
            </w:r>
          </w:p>
        </w:tc>
        <w:tc>
          <w:tcPr>
            <w:tcW w:w="1701" w:type="dxa"/>
          </w:tcPr>
          <w:p w:rsidR="00EB09CF" w:rsidRDefault="00EB09CF">
            <w:pPr>
              <w:pStyle w:val="ConsPlusNormal"/>
              <w:jc w:val="center"/>
            </w:pPr>
            <w:r>
              <w:t>2242688.19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36</w:t>
            </w:r>
          </w:p>
        </w:tc>
        <w:tc>
          <w:tcPr>
            <w:tcW w:w="1531" w:type="dxa"/>
          </w:tcPr>
          <w:p w:rsidR="00EB09CF" w:rsidRDefault="00EB09CF">
            <w:pPr>
              <w:pStyle w:val="ConsPlusNormal"/>
              <w:jc w:val="center"/>
            </w:pPr>
            <w:r>
              <w:t>382169.46</w:t>
            </w:r>
          </w:p>
        </w:tc>
        <w:tc>
          <w:tcPr>
            <w:tcW w:w="1701" w:type="dxa"/>
          </w:tcPr>
          <w:p w:rsidR="00EB09CF" w:rsidRDefault="00EB09CF">
            <w:pPr>
              <w:pStyle w:val="ConsPlusNormal"/>
              <w:jc w:val="center"/>
            </w:pPr>
            <w:r>
              <w:t>2242582.78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37</w:t>
            </w:r>
          </w:p>
        </w:tc>
        <w:tc>
          <w:tcPr>
            <w:tcW w:w="1531" w:type="dxa"/>
          </w:tcPr>
          <w:p w:rsidR="00EB09CF" w:rsidRDefault="00EB09CF">
            <w:pPr>
              <w:pStyle w:val="ConsPlusNormal"/>
              <w:jc w:val="center"/>
            </w:pPr>
            <w:r>
              <w:t>382164.03</w:t>
            </w:r>
          </w:p>
        </w:tc>
        <w:tc>
          <w:tcPr>
            <w:tcW w:w="1701" w:type="dxa"/>
          </w:tcPr>
          <w:p w:rsidR="00EB09CF" w:rsidRDefault="00EB09CF">
            <w:pPr>
              <w:pStyle w:val="ConsPlusNormal"/>
              <w:jc w:val="center"/>
            </w:pPr>
            <w:r>
              <w:t>2242576.03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38</w:t>
            </w:r>
          </w:p>
        </w:tc>
        <w:tc>
          <w:tcPr>
            <w:tcW w:w="1531" w:type="dxa"/>
          </w:tcPr>
          <w:p w:rsidR="00EB09CF" w:rsidRDefault="00EB09CF">
            <w:pPr>
              <w:pStyle w:val="ConsPlusNormal"/>
              <w:jc w:val="center"/>
            </w:pPr>
            <w:r>
              <w:t>382167.93</w:t>
            </w:r>
          </w:p>
        </w:tc>
        <w:tc>
          <w:tcPr>
            <w:tcW w:w="1701" w:type="dxa"/>
          </w:tcPr>
          <w:p w:rsidR="00EB09CF" w:rsidRDefault="00EB09CF">
            <w:pPr>
              <w:pStyle w:val="ConsPlusNormal"/>
              <w:jc w:val="center"/>
            </w:pPr>
            <w:r>
              <w:t>2242572.88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39</w:t>
            </w:r>
          </w:p>
        </w:tc>
        <w:tc>
          <w:tcPr>
            <w:tcW w:w="1531" w:type="dxa"/>
          </w:tcPr>
          <w:p w:rsidR="00EB09CF" w:rsidRDefault="00EB09CF">
            <w:pPr>
              <w:pStyle w:val="ConsPlusNormal"/>
              <w:jc w:val="center"/>
            </w:pPr>
            <w:r>
              <w:t>382160.05</w:t>
            </w:r>
          </w:p>
        </w:tc>
        <w:tc>
          <w:tcPr>
            <w:tcW w:w="1701" w:type="dxa"/>
          </w:tcPr>
          <w:p w:rsidR="00EB09CF" w:rsidRDefault="00EB09CF">
            <w:pPr>
              <w:pStyle w:val="ConsPlusNormal"/>
              <w:jc w:val="center"/>
            </w:pPr>
            <w:r>
              <w:t>2242563.09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40</w:t>
            </w:r>
          </w:p>
        </w:tc>
        <w:tc>
          <w:tcPr>
            <w:tcW w:w="1531" w:type="dxa"/>
          </w:tcPr>
          <w:p w:rsidR="00EB09CF" w:rsidRDefault="00EB09CF">
            <w:pPr>
              <w:pStyle w:val="ConsPlusNormal"/>
              <w:jc w:val="center"/>
            </w:pPr>
            <w:r>
              <w:t>382183.58</w:t>
            </w:r>
          </w:p>
        </w:tc>
        <w:tc>
          <w:tcPr>
            <w:tcW w:w="1701" w:type="dxa"/>
          </w:tcPr>
          <w:p w:rsidR="00EB09CF" w:rsidRDefault="00EB09CF">
            <w:pPr>
              <w:pStyle w:val="ConsPlusNormal"/>
              <w:jc w:val="center"/>
            </w:pPr>
            <w:r>
              <w:t>2242544.03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41</w:t>
            </w:r>
          </w:p>
        </w:tc>
        <w:tc>
          <w:tcPr>
            <w:tcW w:w="1531" w:type="dxa"/>
          </w:tcPr>
          <w:p w:rsidR="00EB09CF" w:rsidRDefault="00EB09CF">
            <w:pPr>
              <w:pStyle w:val="ConsPlusNormal"/>
              <w:jc w:val="center"/>
            </w:pPr>
            <w:r>
              <w:t>382191.86</w:t>
            </w:r>
          </w:p>
        </w:tc>
        <w:tc>
          <w:tcPr>
            <w:tcW w:w="1701" w:type="dxa"/>
          </w:tcPr>
          <w:p w:rsidR="00EB09CF" w:rsidRDefault="00EB09CF">
            <w:pPr>
              <w:pStyle w:val="ConsPlusNormal"/>
              <w:jc w:val="center"/>
            </w:pPr>
            <w:r>
              <w:t>2242554.18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42</w:t>
            </w:r>
          </w:p>
        </w:tc>
        <w:tc>
          <w:tcPr>
            <w:tcW w:w="1531" w:type="dxa"/>
          </w:tcPr>
          <w:p w:rsidR="00EB09CF" w:rsidRDefault="00EB09CF">
            <w:pPr>
              <w:pStyle w:val="ConsPlusNormal"/>
              <w:jc w:val="center"/>
            </w:pPr>
            <w:r>
              <w:t>382277.97</w:t>
            </w:r>
          </w:p>
        </w:tc>
        <w:tc>
          <w:tcPr>
            <w:tcW w:w="1701" w:type="dxa"/>
          </w:tcPr>
          <w:p w:rsidR="00EB09CF" w:rsidRDefault="00EB09CF">
            <w:pPr>
              <w:pStyle w:val="ConsPlusNormal"/>
              <w:jc w:val="center"/>
            </w:pPr>
            <w:r>
              <w:t>2242660.18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43</w:t>
            </w:r>
          </w:p>
        </w:tc>
        <w:tc>
          <w:tcPr>
            <w:tcW w:w="1531" w:type="dxa"/>
          </w:tcPr>
          <w:p w:rsidR="00EB09CF" w:rsidRDefault="00EB09CF">
            <w:pPr>
              <w:pStyle w:val="ConsPlusNormal"/>
              <w:jc w:val="center"/>
            </w:pPr>
            <w:r>
              <w:t>382292.95</w:t>
            </w:r>
          </w:p>
        </w:tc>
        <w:tc>
          <w:tcPr>
            <w:tcW w:w="1701" w:type="dxa"/>
          </w:tcPr>
          <w:p w:rsidR="00EB09CF" w:rsidRDefault="00EB09CF">
            <w:pPr>
              <w:pStyle w:val="ConsPlusNormal"/>
              <w:jc w:val="center"/>
            </w:pPr>
            <w:r>
              <w:t>2242647.41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44</w:t>
            </w:r>
          </w:p>
        </w:tc>
        <w:tc>
          <w:tcPr>
            <w:tcW w:w="1531" w:type="dxa"/>
          </w:tcPr>
          <w:p w:rsidR="00EB09CF" w:rsidRDefault="00EB09CF">
            <w:pPr>
              <w:pStyle w:val="ConsPlusNormal"/>
              <w:jc w:val="center"/>
            </w:pPr>
            <w:r>
              <w:t>382298.09</w:t>
            </w:r>
          </w:p>
        </w:tc>
        <w:tc>
          <w:tcPr>
            <w:tcW w:w="1701" w:type="dxa"/>
          </w:tcPr>
          <w:p w:rsidR="00EB09CF" w:rsidRDefault="00EB09CF">
            <w:pPr>
              <w:pStyle w:val="ConsPlusNormal"/>
              <w:jc w:val="center"/>
            </w:pPr>
            <w:r>
              <w:t>2242650.48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45</w:t>
            </w:r>
          </w:p>
        </w:tc>
        <w:tc>
          <w:tcPr>
            <w:tcW w:w="1531" w:type="dxa"/>
          </w:tcPr>
          <w:p w:rsidR="00EB09CF" w:rsidRDefault="00EB09CF">
            <w:pPr>
              <w:pStyle w:val="ConsPlusNormal"/>
              <w:jc w:val="center"/>
            </w:pPr>
            <w:r>
              <w:t>382345.67</w:t>
            </w:r>
          </w:p>
        </w:tc>
        <w:tc>
          <w:tcPr>
            <w:tcW w:w="1701" w:type="dxa"/>
          </w:tcPr>
          <w:p w:rsidR="00EB09CF" w:rsidRDefault="00EB09CF">
            <w:pPr>
              <w:pStyle w:val="ConsPlusNormal"/>
              <w:jc w:val="center"/>
            </w:pPr>
            <w:r>
              <w:t>2242613.31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w:t>
            </w:r>
          </w:p>
        </w:tc>
        <w:tc>
          <w:tcPr>
            <w:tcW w:w="1531" w:type="dxa"/>
          </w:tcPr>
          <w:p w:rsidR="00EB09CF" w:rsidRDefault="00EB09CF">
            <w:pPr>
              <w:pStyle w:val="ConsPlusNormal"/>
              <w:jc w:val="center"/>
            </w:pPr>
            <w:r>
              <w:t>382359.69</w:t>
            </w:r>
          </w:p>
        </w:tc>
        <w:tc>
          <w:tcPr>
            <w:tcW w:w="1701" w:type="dxa"/>
          </w:tcPr>
          <w:p w:rsidR="00EB09CF" w:rsidRDefault="00EB09CF">
            <w:pPr>
              <w:pStyle w:val="ConsPlusNormal"/>
              <w:jc w:val="center"/>
            </w:pPr>
            <w:r>
              <w:t>2242602.36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46</w:t>
            </w:r>
          </w:p>
        </w:tc>
        <w:tc>
          <w:tcPr>
            <w:tcW w:w="1531" w:type="dxa"/>
          </w:tcPr>
          <w:p w:rsidR="00EB09CF" w:rsidRDefault="00EB09CF">
            <w:pPr>
              <w:pStyle w:val="ConsPlusNormal"/>
              <w:jc w:val="center"/>
            </w:pPr>
            <w:r>
              <w:t>382115.51</w:t>
            </w:r>
          </w:p>
        </w:tc>
        <w:tc>
          <w:tcPr>
            <w:tcW w:w="1701" w:type="dxa"/>
          </w:tcPr>
          <w:p w:rsidR="00EB09CF" w:rsidRDefault="00EB09CF">
            <w:pPr>
              <w:pStyle w:val="ConsPlusNormal"/>
              <w:jc w:val="center"/>
            </w:pPr>
            <w:r>
              <w:t>2243683.18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47</w:t>
            </w:r>
          </w:p>
        </w:tc>
        <w:tc>
          <w:tcPr>
            <w:tcW w:w="1531" w:type="dxa"/>
          </w:tcPr>
          <w:p w:rsidR="00EB09CF" w:rsidRDefault="00EB09CF">
            <w:pPr>
              <w:pStyle w:val="ConsPlusNormal"/>
              <w:jc w:val="center"/>
            </w:pPr>
            <w:r>
              <w:t>382111.14</w:t>
            </w:r>
          </w:p>
        </w:tc>
        <w:tc>
          <w:tcPr>
            <w:tcW w:w="1701" w:type="dxa"/>
          </w:tcPr>
          <w:p w:rsidR="00EB09CF" w:rsidRDefault="00EB09CF">
            <w:pPr>
              <w:pStyle w:val="ConsPlusNormal"/>
              <w:jc w:val="center"/>
            </w:pPr>
            <w:r>
              <w:t>2243686.35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48</w:t>
            </w:r>
          </w:p>
        </w:tc>
        <w:tc>
          <w:tcPr>
            <w:tcW w:w="1531" w:type="dxa"/>
          </w:tcPr>
          <w:p w:rsidR="00EB09CF" w:rsidRDefault="00EB09CF">
            <w:pPr>
              <w:pStyle w:val="ConsPlusNormal"/>
              <w:jc w:val="center"/>
            </w:pPr>
            <w:r>
              <w:t>382118.54</w:t>
            </w:r>
          </w:p>
        </w:tc>
        <w:tc>
          <w:tcPr>
            <w:tcW w:w="1701" w:type="dxa"/>
          </w:tcPr>
          <w:p w:rsidR="00EB09CF" w:rsidRDefault="00EB09CF">
            <w:pPr>
              <w:pStyle w:val="ConsPlusNormal"/>
              <w:jc w:val="center"/>
            </w:pPr>
            <w:r>
              <w:t>2243695.82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49</w:t>
            </w:r>
          </w:p>
        </w:tc>
        <w:tc>
          <w:tcPr>
            <w:tcW w:w="1531" w:type="dxa"/>
          </w:tcPr>
          <w:p w:rsidR="00EB09CF" w:rsidRDefault="00EB09CF">
            <w:pPr>
              <w:pStyle w:val="ConsPlusNormal"/>
              <w:jc w:val="center"/>
            </w:pPr>
            <w:r>
              <w:t>382121.34</w:t>
            </w:r>
          </w:p>
        </w:tc>
        <w:tc>
          <w:tcPr>
            <w:tcW w:w="1701" w:type="dxa"/>
          </w:tcPr>
          <w:p w:rsidR="00EB09CF" w:rsidRDefault="00EB09CF">
            <w:pPr>
              <w:pStyle w:val="ConsPlusNormal"/>
              <w:jc w:val="center"/>
            </w:pPr>
            <w:r>
              <w:t>2243702.44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50</w:t>
            </w:r>
          </w:p>
        </w:tc>
        <w:tc>
          <w:tcPr>
            <w:tcW w:w="1531" w:type="dxa"/>
          </w:tcPr>
          <w:p w:rsidR="00EB09CF" w:rsidRDefault="00EB09CF">
            <w:pPr>
              <w:pStyle w:val="ConsPlusNormal"/>
              <w:jc w:val="center"/>
            </w:pPr>
            <w:r>
              <w:t>382125.29</w:t>
            </w:r>
          </w:p>
        </w:tc>
        <w:tc>
          <w:tcPr>
            <w:tcW w:w="1701" w:type="dxa"/>
          </w:tcPr>
          <w:p w:rsidR="00EB09CF" w:rsidRDefault="00EB09CF">
            <w:pPr>
              <w:pStyle w:val="ConsPlusNormal"/>
              <w:jc w:val="center"/>
            </w:pPr>
            <w:r>
              <w:t>2243699.48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51</w:t>
            </w:r>
          </w:p>
        </w:tc>
        <w:tc>
          <w:tcPr>
            <w:tcW w:w="1531" w:type="dxa"/>
          </w:tcPr>
          <w:p w:rsidR="00EB09CF" w:rsidRDefault="00EB09CF">
            <w:pPr>
              <w:pStyle w:val="ConsPlusNormal"/>
              <w:jc w:val="center"/>
            </w:pPr>
            <w:r>
              <w:t>382132.42</w:t>
            </w:r>
          </w:p>
        </w:tc>
        <w:tc>
          <w:tcPr>
            <w:tcW w:w="1701" w:type="dxa"/>
          </w:tcPr>
          <w:p w:rsidR="00EB09CF" w:rsidRDefault="00EB09CF">
            <w:pPr>
              <w:pStyle w:val="ConsPlusNormal"/>
              <w:jc w:val="center"/>
            </w:pPr>
            <w:r>
              <w:t>2243715.33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52</w:t>
            </w:r>
          </w:p>
        </w:tc>
        <w:tc>
          <w:tcPr>
            <w:tcW w:w="1531" w:type="dxa"/>
          </w:tcPr>
          <w:p w:rsidR="00EB09CF" w:rsidRDefault="00EB09CF">
            <w:pPr>
              <w:pStyle w:val="ConsPlusNormal"/>
              <w:jc w:val="center"/>
            </w:pPr>
            <w:r>
              <w:t>382127.89</w:t>
            </w:r>
          </w:p>
        </w:tc>
        <w:tc>
          <w:tcPr>
            <w:tcW w:w="1701" w:type="dxa"/>
          </w:tcPr>
          <w:p w:rsidR="00EB09CF" w:rsidRDefault="00EB09CF">
            <w:pPr>
              <w:pStyle w:val="ConsPlusNormal"/>
              <w:jc w:val="center"/>
            </w:pPr>
            <w:r>
              <w:t>2243719.12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53</w:t>
            </w:r>
          </w:p>
        </w:tc>
        <w:tc>
          <w:tcPr>
            <w:tcW w:w="1531" w:type="dxa"/>
          </w:tcPr>
          <w:p w:rsidR="00EB09CF" w:rsidRDefault="00EB09CF">
            <w:pPr>
              <w:pStyle w:val="ConsPlusNormal"/>
              <w:jc w:val="center"/>
            </w:pPr>
            <w:r>
              <w:t>382158.16</w:t>
            </w:r>
          </w:p>
        </w:tc>
        <w:tc>
          <w:tcPr>
            <w:tcW w:w="1701" w:type="dxa"/>
          </w:tcPr>
          <w:p w:rsidR="00EB09CF" w:rsidRDefault="00EB09CF">
            <w:pPr>
              <w:pStyle w:val="ConsPlusNormal"/>
              <w:jc w:val="center"/>
            </w:pPr>
            <w:r>
              <w:t>2243794.80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54</w:t>
            </w:r>
          </w:p>
        </w:tc>
        <w:tc>
          <w:tcPr>
            <w:tcW w:w="1531" w:type="dxa"/>
          </w:tcPr>
          <w:p w:rsidR="00EB09CF" w:rsidRDefault="00EB09CF">
            <w:pPr>
              <w:pStyle w:val="ConsPlusNormal"/>
              <w:jc w:val="center"/>
            </w:pPr>
            <w:r>
              <w:t>382132.85</w:t>
            </w:r>
          </w:p>
        </w:tc>
        <w:tc>
          <w:tcPr>
            <w:tcW w:w="1701" w:type="dxa"/>
          </w:tcPr>
          <w:p w:rsidR="00EB09CF" w:rsidRDefault="00EB09CF">
            <w:pPr>
              <w:pStyle w:val="ConsPlusNormal"/>
              <w:jc w:val="center"/>
            </w:pPr>
            <w:r>
              <w:t>2243812.32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55</w:t>
            </w:r>
          </w:p>
        </w:tc>
        <w:tc>
          <w:tcPr>
            <w:tcW w:w="1531" w:type="dxa"/>
          </w:tcPr>
          <w:p w:rsidR="00EB09CF" w:rsidRDefault="00EB09CF">
            <w:pPr>
              <w:pStyle w:val="ConsPlusNormal"/>
              <w:jc w:val="center"/>
            </w:pPr>
            <w:r>
              <w:t>382024.50</w:t>
            </w:r>
          </w:p>
        </w:tc>
        <w:tc>
          <w:tcPr>
            <w:tcW w:w="1701" w:type="dxa"/>
          </w:tcPr>
          <w:p w:rsidR="00EB09CF" w:rsidRDefault="00EB09CF">
            <w:pPr>
              <w:pStyle w:val="ConsPlusNormal"/>
              <w:jc w:val="center"/>
            </w:pPr>
            <w:r>
              <w:t>2243678.45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56</w:t>
            </w:r>
          </w:p>
        </w:tc>
        <w:tc>
          <w:tcPr>
            <w:tcW w:w="1531" w:type="dxa"/>
          </w:tcPr>
          <w:p w:rsidR="00EB09CF" w:rsidRDefault="00EB09CF">
            <w:pPr>
              <w:pStyle w:val="ConsPlusNormal"/>
              <w:jc w:val="center"/>
            </w:pPr>
            <w:r>
              <w:t>382026.04</w:t>
            </w:r>
          </w:p>
        </w:tc>
        <w:tc>
          <w:tcPr>
            <w:tcW w:w="1701" w:type="dxa"/>
          </w:tcPr>
          <w:p w:rsidR="00EB09CF" w:rsidRDefault="00EB09CF">
            <w:pPr>
              <w:pStyle w:val="ConsPlusNormal"/>
              <w:jc w:val="center"/>
            </w:pPr>
            <w:r>
              <w:t>2243669.98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57</w:t>
            </w:r>
          </w:p>
        </w:tc>
        <w:tc>
          <w:tcPr>
            <w:tcW w:w="1531" w:type="dxa"/>
          </w:tcPr>
          <w:p w:rsidR="00EB09CF" w:rsidRDefault="00EB09CF">
            <w:pPr>
              <w:pStyle w:val="ConsPlusNormal"/>
              <w:jc w:val="center"/>
            </w:pPr>
            <w:r>
              <w:t>382023.63</w:t>
            </w:r>
          </w:p>
        </w:tc>
        <w:tc>
          <w:tcPr>
            <w:tcW w:w="1701" w:type="dxa"/>
          </w:tcPr>
          <w:p w:rsidR="00EB09CF" w:rsidRDefault="00EB09CF">
            <w:pPr>
              <w:pStyle w:val="ConsPlusNormal"/>
              <w:jc w:val="center"/>
            </w:pPr>
            <w:r>
              <w:t>2243667.37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58</w:t>
            </w:r>
          </w:p>
        </w:tc>
        <w:tc>
          <w:tcPr>
            <w:tcW w:w="1531" w:type="dxa"/>
          </w:tcPr>
          <w:p w:rsidR="00EB09CF" w:rsidRDefault="00EB09CF">
            <w:pPr>
              <w:pStyle w:val="ConsPlusNormal"/>
              <w:jc w:val="center"/>
            </w:pPr>
            <w:r>
              <w:t>382027.65</w:t>
            </w:r>
          </w:p>
        </w:tc>
        <w:tc>
          <w:tcPr>
            <w:tcW w:w="1701" w:type="dxa"/>
          </w:tcPr>
          <w:p w:rsidR="00EB09CF" w:rsidRDefault="00EB09CF">
            <w:pPr>
              <w:pStyle w:val="ConsPlusNormal"/>
              <w:jc w:val="center"/>
            </w:pPr>
            <w:r>
              <w:t>2243663.44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59</w:t>
            </w:r>
          </w:p>
        </w:tc>
        <w:tc>
          <w:tcPr>
            <w:tcW w:w="1531" w:type="dxa"/>
          </w:tcPr>
          <w:p w:rsidR="00EB09CF" w:rsidRDefault="00EB09CF">
            <w:pPr>
              <w:pStyle w:val="ConsPlusNormal"/>
              <w:jc w:val="center"/>
            </w:pPr>
            <w:r>
              <w:t>382030.76</w:t>
            </w:r>
          </w:p>
        </w:tc>
        <w:tc>
          <w:tcPr>
            <w:tcW w:w="1701" w:type="dxa"/>
          </w:tcPr>
          <w:p w:rsidR="00EB09CF" w:rsidRDefault="00EB09CF">
            <w:pPr>
              <w:pStyle w:val="ConsPlusNormal"/>
              <w:jc w:val="center"/>
            </w:pPr>
            <w:r>
              <w:t>2243660.27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60</w:t>
            </w:r>
          </w:p>
        </w:tc>
        <w:tc>
          <w:tcPr>
            <w:tcW w:w="1531" w:type="dxa"/>
          </w:tcPr>
          <w:p w:rsidR="00EB09CF" w:rsidRDefault="00EB09CF">
            <w:pPr>
              <w:pStyle w:val="ConsPlusNormal"/>
              <w:jc w:val="center"/>
            </w:pPr>
            <w:r>
              <w:t>382070.13</w:t>
            </w:r>
          </w:p>
        </w:tc>
        <w:tc>
          <w:tcPr>
            <w:tcW w:w="1701" w:type="dxa"/>
          </w:tcPr>
          <w:p w:rsidR="00EB09CF" w:rsidRDefault="00EB09CF">
            <w:pPr>
              <w:pStyle w:val="ConsPlusNormal"/>
              <w:jc w:val="center"/>
            </w:pPr>
            <w:r>
              <w:t>2243625.91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46</w:t>
            </w:r>
          </w:p>
        </w:tc>
        <w:tc>
          <w:tcPr>
            <w:tcW w:w="1531" w:type="dxa"/>
          </w:tcPr>
          <w:p w:rsidR="00EB09CF" w:rsidRDefault="00EB09CF">
            <w:pPr>
              <w:pStyle w:val="ConsPlusNormal"/>
              <w:jc w:val="center"/>
            </w:pPr>
            <w:r>
              <w:t>382115.51</w:t>
            </w:r>
          </w:p>
        </w:tc>
        <w:tc>
          <w:tcPr>
            <w:tcW w:w="1701" w:type="dxa"/>
          </w:tcPr>
          <w:p w:rsidR="00EB09CF" w:rsidRDefault="00EB09CF">
            <w:pPr>
              <w:pStyle w:val="ConsPlusNormal"/>
              <w:jc w:val="center"/>
            </w:pPr>
            <w:r>
              <w:t>2243683.18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61</w:t>
            </w:r>
          </w:p>
        </w:tc>
        <w:tc>
          <w:tcPr>
            <w:tcW w:w="1531" w:type="dxa"/>
          </w:tcPr>
          <w:p w:rsidR="00EB09CF" w:rsidRDefault="00EB09CF">
            <w:pPr>
              <w:pStyle w:val="ConsPlusNormal"/>
              <w:jc w:val="center"/>
            </w:pPr>
            <w:r>
              <w:t>381517.32</w:t>
            </w:r>
          </w:p>
        </w:tc>
        <w:tc>
          <w:tcPr>
            <w:tcW w:w="1701" w:type="dxa"/>
          </w:tcPr>
          <w:p w:rsidR="00EB09CF" w:rsidRDefault="00EB09CF">
            <w:pPr>
              <w:pStyle w:val="ConsPlusNormal"/>
              <w:jc w:val="center"/>
            </w:pPr>
            <w:r>
              <w:t>2243564.48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62</w:t>
            </w:r>
          </w:p>
        </w:tc>
        <w:tc>
          <w:tcPr>
            <w:tcW w:w="1531" w:type="dxa"/>
          </w:tcPr>
          <w:p w:rsidR="00EB09CF" w:rsidRDefault="00EB09CF">
            <w:pPr>
              <w:pStyle w:val="ConsPlusNormal"/>
              <w:jc w:val="center"/>
            </w:pPr>
            <w:r>
              <w:t>381544.27</w:t>
            </w:r>
          </w:p>
        </w:tc>
        <w:tc>
          <w:tcPr>
            <w:tcW w:w="1701" w:type="dxa"/>
          </w:tcPr>
          <w:p w:rsidR="00EB09CF" w:rsidRDefault="00EB09CF">
            <w:pPr>
              <w:pStyle w:val="ConsPlusNormal"/>
              <w:jc w:val="center"/>
            </w:pPr>
            <w:r>
              <w:t>2243598.85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63</w:t>
            </w:r>
          </w:p>
        </w:tc>
        <w:tc>
          <w:tcPr>
            <w:tcW w:w="1531" w:type="dxa"/>
          </w:tcPr>
          <w:p w:rsidR="00EB09CF" w:rsidRDefault="00EB09CF">
            <w:pPr>
              <w:pStyle w:val="ConsPlusNormal"/>
              <w:jc w:val="center"/>
            </w:pPr>
            <w:r>
              <w:t>381546.44</w:t>
            </w:r>
          </w:p>
        </w:tc>
        <w:tc>
          <w:tcPr>
            <w:tcW w:w="1701" w:type="dxa"/>
          </w:tcPr>
          <w:p w:rsidR="00EB09CF" w:rsidRDefault="00EB09CF">
            <w:pPr>
              <w:pStyle w:val="ConsPlusNormal"/>
              <w:jc w:val="center"/>
            </w:pPr>
            <w:r>
              <w:t>2243597.28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64</w:t>
            </w:r>
          </w:p>
        </w:tc>
        <w:tc>
          <w:tcPr>
            <w:tcW w:w="1531" w:type="dxa"/>
          </w:tcPr>
          <w:p w:rsidR="00EB09CF" w:rsidRDefault="00EB09CF">
            <w:pPr>
              <w:pStyle w:val="ConsPlusNormal"/>
              <w:jc w:val="center"/>
            </w:pPr>
            <w:r>
              <w:t>381550.70</w:t>
            </w:r>
          </w:p>
        </w:tc>
        <w:tc>
          <w:tcPr>
            <w:tcW w:w="1701" w:type="dxa"/>
          </w:tcPr>
          <w:p w:rsidR="00EB09CF" w:rsidRDefault="00EB09CF">
            <w:pPr>
              <w:pStyle w:val="ConsPlusNormal"/>
              <w:jc w:val="center"/>
            </w:pPr>
            <w:r>
              <w:t>2243602.75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65</w:t>
            </w:r>
          </w:p>
        </w:tc>
        <w:tc>
          <w:tcPr>
            <w:tcW w:w="1531" w:type="dxa"/>
          </w:tcPr>
          <w:p w:rsidR="00EB09CF" w:rsidRDefault="00EB09CF">
            <w:pPr>
              <w:pStyle w:val="ConsPlusNormal"/>
              <w:jc w:val="center"/>
            </w:pPr>
            <w:r>
              <w:t>381551.40</w:t>
            </w:r>
          </w:p>
        </w:tc>
        <w:tc>
          <w:tcPr>
            <w:tcW w:w="1701" w:type="dxa"/>
          </w:tcPr>
          <w:p w:rsidR="00EB09CF" w:rsidRDefault="00EB09CF">
            <w:pPr>
              <w:pStyle w:val="ConsPlusNormal"/>
              <w:jc w:val="center"/>
            </w:pPr>
            <w:r>
              <w:t>2243606.63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66</w:t>
            </w:r>
          </w:p>
        </w:tc>
        <w:tc>
          <w:tcPr>
            <w:tcW w:w="1531" w:type="dxa"/>
          </w:tcPr>
          <w:p w:rsidR="00EB09CF" w:rsidRDefault="00EB09CF">
            <w:pPr>
              <w:pStyle w:val="ConsPlusNormal"/>
              <w:jc w:val="center"/>
            </w:pPr>
            <w:r>
              <w:t>381631.53</w:t>
            </w:r>
          </w:p>
        </w:tc>
        <w:tc>
          <w:tcPr>
            <w:tcW w:w="1701" w:type="dxa"/>
          </w:tcPr>
          <w:p w:rsidR="00EB09CF" w:rsidRDefault="00EB09CF">
            <w:pPr>
              <w:pStyle w:val="ConsPlusNormal"/>
              <w:jc w:val="center"/>
            </w:pPr>
            <w:r>
              <w:t>2243707.53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67</w:t>
            </w:r>
          </w:p>
        </w:tc>
        <w:tc>
          <w:tcPr>
            <w:tcW w:w="1531" w:type="dxa"/>
          </w:tcPr>
          <w:p w:rsidR="00EB09CF" w:rsidRDefault="00EB09CF">
            <w:pPr>
              <w:pStyle w:val="ConsPlusNormal"/>
              <w:jc w:val="center"/>
            </w:pPr>
            <w:r>
              <w:t>381571.81</w:t>
            </w:r>
          </w:p>
        </w:tc>
        <w:tc>
          <w:tcPr>
            <w:tcW w:w="1701" w:type="dxa"/>
          </w:tcPr>
          <w:p w:rsidR="00EB09CF" w:rsidRDefault="00EB09CF">
            <w:pPr>
              <w:pStyle w:val="ConsPlusNormal"/>
              <w:jc w:val="center"/>
            </w:pPr>
            <w:r>
              <w:t>2243756.61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68</w:t>
            </w:r>
          </w:p>
        </w:tc>
        <w:tc>
          <w:tcPr>
            <w:tcW w:w="1531" w:type="dxa"/>
          </w:tcPr>
          <w:p w:rsidR="00EB09CF" w:rsidRDefault="00EB09CF">
            <w:pPr>
              <w:pStyle w:val="ConsPlusNormal"/>
              <w:jc w:val="center"/>
            </w:pPr>
            <w:r>
              <w:t>381569.19</w:t>
            </w:r>
          </w:p>
        </w:tc>
        <w:tc>
          <w:tcPr>
            <w:tcW w:w="1701" w:type="dxa"/>
          </w:tcPr>
          <w:p w:rsidR="00EB09CF" w:rsidRDefault="00EB09CF">
            <w:pPr>
              <w:pStyle w:val="ConsPlusNormal"/>
              <w:jc w:val="center"/>
            </w:pPr>
            <w:r>
              <w:t>2243753.36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69</w:t>
            </w:r>
          </w:p>
        </w:tc>
        <w:tc>
          <w:tcPr>
            <w:tcW w:w="1531" w:type="dxa"/>
          </w:tcPr>
          <w:p w:rsidR="00EB09CF" w:rsidRDefault="00EB09CF">
            <w:pPr>
              <w:pStyle w:val="ConsPlusNormal"/>
              <w:jc w:val="center"/>
            </w:pPr>
            <w:r>
              <w:t>381517.51</w:t>
            </w:r>
          </w:p>
        </w:tc>
        <w:tc>
          <w:tcPr>
            <w:tcW w:w="1701" w:type="dxa"/>
          </w:tcPr>
          <w:p w:rsidR="00EB09CF" w:rsidRDefault="00EB09CF">
            <w:pPr>
              <w:pStyle w:val="ConsPlusNormal"/>
              <w:jc w:val="center"/>
            </w:pPr>
            <w:r>
              <w:t>2243795.18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70</w:t>
            </w:r>
          </w:p>
        </w:tc>
        <w:tc>
          <w:tcPr>
            <w:tcW w:w="1531" w:type="dxa"/>
          </w:tcPr>
          <w:p w:rsidR="00EB09CF" w:rsidRDefault="00EB09CF">
            <w:pPr>
              <w:pStyle w:val="ConsPlusNormal"/>
              <w:jc w:val="center"/>
            </w:pPr>
            <w:r>
              <w:t>381489.09</w:t>
            </w:r>
          </w:p>
        </w:tc>
        <w:tc>
          <w:tcPr>
            <w:tcW w:w="1701" w:type="dxa"/>
          </w:tcPr>
          <w:p w:rsidR="00EB09CF" w:rsidRDefault="00EB09CF">
            <w:pPr>
              <w:pStyle w:val="ConsPlusNormal"/>
              <w:jc w:val="center"/>
            </w:pPr>
            <w:r>
              <w:t>2243818.29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71</w:t>
            </w:r>
          </w:p>
        </w:tc>
        <w:tc>
          <w:tcPr>
            <w:tcW w:w="1531" w:type="dxa"/>
          </w:tcPr>
          <w:p w:rsidR="00EB09CF" w:rsidRDefault="00EB09CF">
            <w:pPr>
              <w:pStyle w:val="ConsPlusNormal"/>
              <w:jc w:val="center"/>
            </w:pPr>
            <w:r>
              <w:t>381482.49</w:t>
            </w:r>
          </w:p>
        </w:tc>
        <w:tc>
          <w:tcPr>
            <w:tcW w:w="1701" w:type="dxa"/>
          </w:tcPr>
          <w:p w:rsidR="00EB09CF" w:rsidRDefault="00EB09CF">
            <w:pPr>
              <w:pStyle w:val="ConsPlusNormal"/>
              <w:jc w:val="center"/>
            </w:pPr>
            <w:r>
              <w:t>2243823.65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72</w:t>
            </w:r>
          </w:p>
        </w:tc>
        <w:tc>
          <w:tcPr>
            <w:tcW w:w="1531" w:type="dxa"/>
          </w:tcPr>
          <w:p w:rsidR="00EB09CF" w:rsidRDefault="00EB09CF">
            <w:pPr>
              <w:pStyle w:val="ConsPlusNormal"/>
              <w:jc w:val="center"/>
            </w:pPr>
            <w:r>
              <w:t>381447.27</w:t>
            </w:r>
          </w:p>
        </w:tc>
        <w:tc>
          <w:tcPr>
            <w:tcW w:w="1701" w:type="dxa"/>
          </w:tcPr>
          <w:p w:rsidR="00EB09CF" w:rsidRDefault="00EB09CF">
            <w:pPr>
              <w:pStyle w:val="ConsPlusNormal"/>
              <w:jc w:val="center"/>
            </w:pPr>
            <w:r>
              <w:t>2243781.53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73</w:t>
            </w:r>
          </w:p>
        </w:tc>
        <w:tc>
          <w:tcPr>
            <w:tcW w:w="1531" w:type="dxa"/>
          </w:tcPr>
          <w:p w:rsidR="00EB09CF" w:rsidRDefault="00EB09CF">
            <w:pPr>
              <w:pStyle w:val="ConsPlusNormal"/>
              <w:jc w:val="center"/>
            </w:pPr>
            <w:r>
              <w:t>381403.18</w:t>
            </w:r>
          </w:p>
        </w:tc>
        <w:tc>
          <w:tcPr>
            <w:tcW w:w="1701" w:type="dxa"/>
          </w:tcPr>
          <w:p w:rsidR="00EB09CF" w:rsidRDefault="00EB09CF">
            <w:pPr>
              <w:pStyle w:val="ConsPlusNormal"/>
              <w:jc w:val="center"/>
            </w:pPr>
            <w:r>
              <w:t>2243728.95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74</w:t>
            </w:r>
          </w:p>
        </w:tc>
        <w:tc>
          <w:tcPr>
            <w:tcW w:w="1531" w:type="dxa"/>
          </w:tcPr>
          <w:p w:rsidR="00EB09CF" w:rsidRDefault="00EB09CF">
            <w:pPr>
              <w:pStyle w:val="ConsPlusNormal"/>
              <w:jc w:val="center"/>
            </w:pPr>
            <w:r>
              <w:t>381402.63</w:t>
            </w:r>
          </w:p>
        </w:tc>
        <w:tc>
          <w:tcPr>
            <w:tcW w:w="1701" w:type="dxa"/>
          </w:tcPr>
          <w:p w:rsidR="00EB09CF" w:rsidRDefault="00EB09CF">
            <w:pPr>
              <w:pStyle w:val="ConsPlusNormal"/>
              <w:jc w:val="center"/>
            </w:pPr>
            <w:r>
              <w:t>2243725.89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75</w:t>
            </w:r>
          </w:p>
        </w:tc>
        <w:tc>
          <w:tcPr>
            <w:tcW w:w="1531" w:type="dxa"/>
          </w:tcPr>
          <w:p w:rsidR="00EB09CF" w:rsidRDefault="00EB09CF">
            <w:pPr>
              <w:pStyle w:val="ConsPlusNormal"/>
              <w:jc w:val="center"/>
            </w:pPr>
            <w:r>
              <w:t>381401.19</w:t>
            </w:r>
          </w:p>
        </w:tc>
        <w:tc>
          <w:tcPr>
            <w:tcW w:w="1701" w:type="dxa"/>
          </w:tcPr>
          <w:p w:rsidR="00EB09CF" w:rsidRDefault="00EB09CF">
            <w:pPr>
              <w:pStyle w:val="ConsPlusNormal"/>
              <w:jc w:val="center"/>
            </w:pPr>
            <w:r>
              <w:t>2243724.07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76</w:t>
            </w:r>
          </w:p>
        </w:tc>
        <w:tc>
          <w:tcPr>
            <w:tcW w:w="1531" w:type="dxa"/>
          </w:tcPr>
          <w:p w:rsidR="00EB09CF" w:rsidRDefault="00EB09CF">
            <w:pPr>
              <w:pStyle w:val="ConsPlusNormal"/>
              <w:jc w:val="center"/>
            </w:pPr>
            <w:r>
              <w:t>381377.99</w:t>
            </w:r>
          </w:p>
        </w:tc>
        <w:tc>
          <w:tcPr>
            <w:tcW w:w="1701" w:type="dxa"/>
          </w:tcPr>
          <w:p w:rsidR="00EB09CF" w:rsidRDefault="00EB09CF">
            <w:pPr>
              <w:pStyle w:val="ConsPlusNormal"/>
              <w:jc w:val="center"/>
            </w:pPr>
            <w:r>
              <w:t>2243696.05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77</w:t>
            </w:r>
          </w:p>
        </w:tc>
        <w:tc>
          <w:tcPr>
            <w:tcW w:w="1531" w:type="dxa"/>
          </w:tcPr>
          <w:p w:rsidR="00EB09CF" w:rsidRDefault="00EB09CF">
            <w:pPr>
              <w:pStyle w:val="ConsPlusNormal"/>
              <w:jc w:val="center"/>
            </w:pPr>
            <w:r>
              <w:t>381385.11</w:t>
            </w:r>
          </w:p>
        </w:tc>
        <w:tc>
          <w:tcPr>
            <w:tcW w:w="1701" w:type="dxa"/>
          </w:tcPr>
          <w:p w:rsidR="00EB09CF" w:rsidRDefault="00EB09CF">
            <w:pPr>
              <w:pStyle w:val="ConsPlusNormal"/>
              <w:jc w:val="center"/>
            </w:pPr>
            <w:r>
              <w:t>2243690.40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78</w:t>
            </w:r>
          </w:p>
        </w:tc>
        <w:tc>
          <w:tcPr>
            <w:tcW w:w="1531" w:type="dxa"/>
          </w:tcPr>
          <w:p w:rsidR="00EB09CF" w:rsidRDefault="00EB09CF">
            <w:pPr>
              <w:pStyle w:val="ConsPlusNormal"/>
              <w:jc w:val="center"/>
            </w:pPr>
            <w:r>
              <w:t>381288.16</w:t>
            </w:r>
          </w:p>
        </w:tc>
        <w:tc>
          <w:tcPr>
            <w:tcW w:w="1701" w:type="dxa"/>
          </w:tcPr>
          <w:p w:rsidR="00EB09CF" w:rsidRDefault="00EB09CF">
            <w:pPr>
              <w:pStyle w:val="ConsPlusNormal"/>
              <w:jc w:val="center"/>
            </w:pPr>
            <w:r>
              <w:t>2243571.30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79</w:t>
            </w:r>
          </w:p>
        </w:tc>
        <w:tc>
          <w:tcPr>
            <w:tcW w:w="1531" w:type="dxa"/>
          </w:tcPr>
          <w:p w:rsidR="00EB09CF" w:rsidRDefault="00EB09CF">
            <w:pPr>
              <w:pStyle w:val="ConsPlusNormal"/>
              <w:jc w:val="center"/>
            </w:pPr>
            <w:r>
              <w:t>381311.58</w:t>
            </w:r>
          </w:p>
        </w:tc>
        <w:tc>
          <w:tcPr>
            <w:tcW w:w="1701" w:type="dxa"/>
          </w:tcPr>
          <w:p w:rsidR="00EB09CF" w:rsidRDefault="00EB09CF">
            <w:pPr>
              <w:pStyle w:val="ConsPlusNormal"/>
              <w:jc w:val="center"/>
            </w:pPr>
            <w:r>
              <w:t>2243550.79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80</w:t>
            </w:r>
          </w:p>
        </w:tc>
        <w:tc>
          <w:tcPr>
            <w:tcW w:w="1531" w:type="dxa"/>
          </w:tcPr>
          <w:p w:rsidR="00EB09CF" w:rsidRDefault="00EB09CF">
            <w:pPr>
              <w:pStyle w:val="ConsPlusNormal"/>
              <w:jc w:val="center"/>
            </w:pPr>
            <w:r>
              <w:t>381325.69</w:t>
            </w:r>
          </w:p>
        </w:tc>
        <w:tc>
          <w:tcPr>
            <w:tcW w:w="1701" w:type="dxa"/>
          </w:tcPr>
          <w:p w:rsidR="00EB09CF" w:rsidRDefault="00EB09CF">
            <w:pPr>
              <w:pStyle w:val="ConsPlusNormal"/>
              <w:jc w:val="center"/>
            </w:pPr>
            <w:r>
              <w:t>2243539.00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81</w:t>
            </w:r>
          </w:p>
        </w:tc>
        <w:tc>
          <w:tcPr>
            <w:tcW w:w="1531" w:type="dxa"/>
          </w:tcPr>
          <w:p w:rsidR="00EB09CF" w:rsidRDefault="00EB09CF">
            <w:pPr>
              <w:pStyle w:val="ConsPlusNormal"/>
              <w:jc w:val="center"/>
            </w:pPr>
            <w:r>
              <w:t>381369.48</w:t>
            </w:r>
          </w:p>
        </w:tc>
        <w:tc>
          <w:tcPr>
            <w:tcW w:w="1701" w:type="dxa"/>
          </w:tcPr>
          <w:p w:rsidR="00EB09CF" w:rsidRDefault="00EB09CF">
            <w:pPr>
              <w:pStyle w:val="ConsPlusNormal"/>
              <w:jc w:val="center"/>
            </w:pPr>
            <w:r>
              <w:t>2243503.84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82</w:t>
            </w:r>
          </w:p>
        </w:tc>
        <w:tc>
          <w:tcPr>
            <w:tcW w:w="1531" w:type="dxa"/>
          </w:tcPr>
          <w:p w:rsidR="00EB09CF" w:rsidRDefault="00EB09CF">
            <w:pPr>
              <w:pStyle w:val="ConsPlusNormal"/>
              <w:jc w:val="center"/>
            </w:pPr>
            <w:r>
              <w:t>381404.02</w:t>
            </w:r>
          </w:p>
        </w:tc>
        <w:tc>
          <w:tcPr>
            <w:tcW w:w="1701" w:type="dxa"/>
          </w:tcPr>
          <w:p w:rsidR="00EB09CF" w:rsidRDefault="00EB09CF">
            <w:pPr>
              <w:pStyle w:val="ConsPlusNormal"/>
              <w:jc w:val="center"/>
            </w:pPr>
            <w:r>
              <w:t>2243476.10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83</w:t>
            </w:r>
          </w:p>
        </w:tc>
        <w:tc>
          <w:tcPr>
            <w:tcW w:w="1531" w:type="dxa"/>
          </w:tcPr>
          <w:p w:rsidR="00EB09CF" w:rsidRDefault="00EB09CF">
            <w:pPr>
              <w:pStyle w:val="ConsPlusNormal"/>
              <w:jc w:val="center"/>
            </w:pPr>
            <w:r>
              <w:t>381407.83</w:t>
            </w:r>
          </w:p>
        </w:tc>
        <w:tc>
          <w:tcPr>
            <w:tcW w:w="1701" w:type="dxa"/>
          </w:tcPr>
          <w:p w:rsidR="00EB09CF" w:rsidRDefault="00EB09CF">
            <w:pPr>
              <w:pStyle w:val="ConsPlusNormal"/>
              <w:jc w:val="center"/>
            </w:pPr>
            <w:r>
              <w:t>2243480.36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84</w:t>
            </w:r>
          </w:p>
        </w:tc>
        <w:tc>
          <w:tcPr>
            <w:tcW w:w="1531" w:type="dxa"/>
          </w:tcPr>
          <w:p w:rsidR="00EB09CF" w:rsidRDefault="00EB09CF">
            <w:pPr>
              <w:pStyle w:val="ConsPlusNormal"/>
              <w:jc w:val="center"/>
            </w:pPr>
            <w:r>
              <w:t>381414.51</w:t>
            </w:r>
          </w:p>
        </w:tc>
        <w:tc>
          <w:tcPr>
            <w:tcW w:w="1701" w:type="dxa"/>
          </w:tcPr>
          <w:p w:rsidR="00EB09CF" w:rsidRDefault="00EB09CF">
            <w:pPr>
              <w:pStyle w:val="ConsPlusNormal"/>
              <w:jc w:val="center"/>
            </w:pPr>
            <w:r>
              <w:t>2243475.07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85</w:t>
            </w:r>
          </w:p>
        </w:tc>
        <w:tc>
          <w:tcPr>
            <w:tcW w:w="1531" w:type="dxa"/>
          </w:tcPr>
          <w:p w:rsidR="00EB09CF" w:rsidRDefault="00EB09CF">
            <w:pPr>
              <w:pStyle w:val="ConsPlusNormal"/>
              <w:jc w:val="center"/>
            </w:pPr>
            <w:r>
              <w:t>381417.37</w:t>
            </w:r>
          </w:p>
        </w:tc>
        <w:tc>
          <w:tcPr>
            <w:tcW w:w="1701" w:type="dxa"/>
          </w:tcPr>
          <w:p w:rsidR="00EB09CF" w:rsidRDefault="00EB09CF">
            <w:pPr>
              <w:pStyle w:val="ConsPlusNormal"/>
              <w:jc w:val="center"/>
            </w:pPr>
            <w:r>
              <w:t>2243477.49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86</w:t>
            </w:r>
          </w:p>
        </w:tc>
        <w:tc>
          <w:tcPr>
            <w:tcW w:w="1531" w:type="dxa"/>
          </w:tcPr>
          <w:p w:rsidR="00EB09CF" w:rsidRDefault="00EB09CF">
            <w:pPr>
              <w:pStyle w:val="ConsPlusNormal"/>
              <w:jc w:val="center"/>
            </w:pPr>
            <w:r>
              <w:t>381437.34</w:t>
            </w:r>
          </w:p>
        </w:tc>
        <w:tc>
          <w:tcPr>
            <w:tcW w:w="1701" w:type="dxa"/>
          </w:tcPr>
          <w:p w:rsidR="00EB09CF" w:rsidRDefault="00EB09CF">
            <w:pPr>
              <w:pStyle w:val="ConsPlusNormal"/>
              <w:jc w:val="center"/>
            </w:pPr>
            <w:r>
              <w:t>2243462.48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61</w:t>
            </w:r>
          </w:p>
        </w:tc>
        <w:tc>
          <w:tcPr>
            <w:tcW w:w="1531" w:type="dxa"/>
          </w:tcPr>
          <w:p w:rsidR="00EB09CF" w:rsidRDefault="00EB09CF">
            <w:pPr>
              <w:pStyle w:val="ConsPlusNormal"/>
              <w:jc w:val="center"/>
            </w:pPr>
            <w:r>
              <w:t>381517.32</w:t>
            </w:r>
          </w:p>
        </w:tc>
        <w:tc>
          <w:tcPr>
            <w:tcW w:w="1701" w:type="dxa"/>
          </w:tcPr>
          <w:p w:rsidR="00EB09CF" w:rsidRDefault="00EB09CF">
            <w:pPr>
              <w:pStyle w:val="ConsPlusNormal"/>
              <w:jc w:val="center"/>
            </w:pPr>
            <w:r>
              <w:t>2243564.48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87</w:t>
            </w:r>
          </w:p>
        </w:tc>
        <w:tc>
          <w:tcPr>
            <w:tcW w:w="1531" w:type="dxa"/>
          </w:tcPr>
          <w:p w:rsidR="00EB09CF" w:rsidRDefault="00EB09CF">
            <w:pPr>
              <w:pStyle w:val="ConsPlusNormal"/>
              <w:jc w:val="center"/>
            </w:pPr>
            <w:r>
              <w:t>381814.61</w:t>
            </w:r>
          </w:p>
        </w:tc>
        <w:tc>
          <w:tcPr>
            <w:tcW w:w="1701" w:type="dxa"/>
          </w:tcPr>
          <w:p w:rsidR="00EB09CF" w:rsidRDefault="00EB09CF">
            <w:pPr>
              <w:pStyle w:val="ConsPlusNormal"/>
              <w:jc w:val="center"/>
            </w:pPr>
            <w:r>
              <w:t>2243697.32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88</w:t>
            </w:r>
          </w:p>
        </w:tc>
        <w:tc>
          <w:tcPr>
            <w:tcW w:w="1531" w:type="dxa"/>
          </w:tcPr>
          <w:p w:rsidR="00EB09CF" w:rsidRDefault="00EB09CF">
            <w:pPr>
              <w:pStyle w:val="ConsPlusNormal"/>
              <w:jc w:val="center"/>
            </w:pPr>
            <w:r>
              <w:t>381839.29</w:t>
            </w:r>
          </w:p>
        </w:tc>
        <w:tc>
          <w:tcPr>
            <w:tcW w:w="1701" w:type="dxa"/>
          </w:tcPr>
          <w:p w:rsidR="00EB09CF" w:rsidRDefault="00EB09CF">
            <w:pPr>
              <w:pStyle w:val="ConsPlusNormal"/>
              <w:jc w:val="center"/>
            </w:pPr>
            <w:r>
              <w:t>2243725.85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89</w:t>
            </w:r>
          </w:p>
        </w:tc>
        <w:tc>
          <w:tcPr>
            <w:tcW w:w="1531" w:type="dxa"/>
          </w:tcPr>
          <w:p w:rsidR="00EB09CF" w:rsidRDefault="00EB09CF">
            <w:pPr>
              <w:pStyle w:val="ConsPlusNormal"/>
              <w:jc w:val="center"/>
            </w:pPr>
            <w:r>
              <w:t>381844.72</w:t>
            </w:r>
          </w:p>
        </w:tc>
        <w:tc>
          <w:tcPr>
            <w:tcW w:w="1701" w:type="dxa"/>
          </w:tcPr>
          <w:p w:rsidR="00EB09CF" w:rsidRDefault="00EB09CF">
            <w:pPr>
              <w:pStyle w:val="ConsPlusNormal"/>
              <w:jc w:val="center"/>
            </w:pPr>
            <w:r>
              <w:t>2243732.66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90</w:t>
            </w:r>
          </w:p>
        </w:tc>
        <w:tc>
          <w:tcPr>
            <w:tcW w:w="1531" w:type="dxa"/>
          </w:tcPr>
          <w:p w:rsidR="00EB09CF" w:rsidRDefault="00EB09CF">
            <w:pPr>
              <w:pStyle w:val="ConsPlusNormal"/>
              <w:jc w:val="center"/>
            </w:pPr>
            <w:r>
              <w:t>381857.15</w:t>
            </w:r>
          </w:p>
        </w:tc>
        <w:tc>
          <w:tcPr>
            <w:tcW w:w="1701" w:type="dxa"/>
          </w:tcPr>
          <w:p w:rsidR="00EB09CF" w:rsidRDefault="00EB09CF">
            <w:pPr>
              <w:pStyle w:val="ConsPlusNormal"/>
              <w:jc w:val="center"/>
            </w:pPr>
            <w:r>
              <w:t>2243749.26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91</w:t>
            </w:r>
          </w:p>
        </w:tc>
        <w:tc>
          <w:tcPr>
            <w:tcW w:w="1531" w:type="dxa"/>
          </w:tcPr>
          <w:p w:rsidR="00EB09CF" w:rsidRDefault="00EB09CF">
            <w:pPr>
              <w:pStyle w:val="ConsPlusNormal"/>
              <w:jc w:val="center"/>
            </w:pPr>
            <w:r>
              <w:t>381862.53</w:t>
            </w:r>
          </w:p>
        </w:tc>
        <w:tc>
          <w:tcPr>
            <w:tcW w:w="1701" w:type="dxa"/>
          </w:tcPr>
          <w:p w:rsidR="00EB09CF" w:rsidRDefault="00EB09CF">
            <w:pPr>
              <w:pStyle w:val="ConsPlusNormal"/>
              <w:jc w:val="center"/>
            </w:pPr>
            <w:r>
              <w:t>2243756.45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92</w:t>
            </w:r>
          </w:p>
        </w:tc>
        <w:tc>
          <w:tcPr>
            <w:tcW w:w="1531" w:type="dxa"/>
          </w:tcPr>
          <w:p w:rsidR="00EB09CF" w:rsidRDefault="00EB09CF">
            <w:pPr>
              <w:pStyle w:val="ConsPlusNormal"/>
              <w:jc w:val="center"/>
            </w:pPr>
            <w:r>
              <w:t>381821.16</w:t>
            </w:r>
          </w:p>
        </w:tc>
        <w:tc>
          <w:tcPr>
            <w:tcW w:w="1701" w:type="dxa"/>
          </w:tcPr>
          <w:p w:rsidR="00EB09CF" w:rsidRDefault="00EB09CF">
            <w:pPr>
              <w:pStyle w:val="ConsPlusNormal"/>
              <w:jc w:val="center"/>
            </w:pPr>
            <w:r>
              <w:t>2243790.23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93</w:t>
            </w:r>
          </w:p>
        </w:tc>
        <w:tc>
          <w:tcPr>
            <w:tcW w:w="1531" w:type="dxa"/>
          </w:tcPr>
          <w:p w:rsidR="00EB09CF" w:rsidRDefault="00EB09CF">
            <w:pPr>
              <w:pStyle w:val="ConsPlusNormal"/>
              <w:jc w:val="center"/>
            </w:pPr>
            <w:r>
              <w:t>381817.36</w:t>
            </w:r>
          </w:p>
        </w:tc>
        <w:tc>
          <w:tcPr>
            <w:tcW w:w="1701" w:type="dxa"/>
          </w:tcPr>
          <w:p w:rsidR="00EB09CF" w:rsidRDefault="00EB09CF">
            <w:pPr>
              <w:pStyle w:val="ConsPlusNormal"/>
              <w:jc w:val="center"/>
            </w:pPr>
            <w:r>
              <w:t>2243793.89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94</w:t>
            </w:r>
          </w:p>
        </w:tc>
        <w:tc>
          <w:tcPr>
            <w:tcW w:w="1531" w:type="dxa"/>
          </w:tcPr>
          <w:p w:rsidR="00EB09CF" w:rsidRDefault="00EB09CF">
            <w:pPr>
              <w:pStyle w:val="ConsPlusNormal"/>
              <w:jc w:val="center"/>
            </w:pPr>
            <w:r>
              <w:t>381812.79</w:t>
            </w:r>
          </w:p>
        </w:tc>
        <w:tc>
          <w:tcPr>
            <w:tcW w:w="1701" w:type="dxa"/>
          </w:tcPr>
          <w:p w:rsidR="00EB09CF" w:rsidRDefault="00EB09CF">
            <w:pPr>
              <w:pStyle w:val="ConsPlusNormal"/>
              <w:jc w:val="center"/>
            </w:pPr>
            <w:r>
              <w:t>2243796.34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95</w:t>
            </w:r>
          </w:p>
        </w:tc>
        <w:tc>
          <w:tcPr>
            <w:tcW w:w="1531" w:type="dxa"/>
          </w:tcPr>
          <w:p w:rsidR="00EB09CF" w:rsidRDefault="00EB09CF">
            <w:pPr>
              <w:pStyle w:val="ConsPlusNormal"/>
              <w:jc w:val="center"/>
            </w:pPr>
            <w:r>
              <w:t>381774.75</w:t>
            </w:r>
          </w:p>
        </w:tc>
        <w:tc>
          <w:tcPr>
            <w:tcW w:w="1701" w:type="dxa"/>
          </w:tcPr>
          <w:p w:rsidR="00EB09CF" w:rsidRDefault="00EB09CF">
            <w:pPr>
              <w:pStyle w:val="ConsPlusNormal"/>
              <w:jc w:val="center"/>
            </w:pPr>
            <w:r>
              <w:t>2243827.90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96</w:t>
            </w:r>
          </w:p>
        </w:tc>
        <w:tc>
          <w:tcPr>
            <w:tcW w:w="1531" w:type="dxa"/>
          </w:tcPr>
          <w:p w:rsidR="00EB09CF" w:rsidRDefault="00EB09CF">
            <w:pPr>
              <w:pStyle w:val="ConsPlusNormal"/>
              <w:jc w:val="center"/>
            </w:pPr>
            <w:r>
              <w:t>381702.09</w:t>
            </w:r>
          </w:p>
        </w:tc>
        <w:tc>
          <w:tcPr>
            <w:tcW w:w="1701" w:type="dxa"/>
          </w:tcPr>
          <w:p w:rsidR="00EB09CF" w:rsidRDefault="00EB09CF">
            <w:pPr>
              <w:pStyle w:val="ConsPlusNormal"/>
              <w:jc w:val="center"/>
            </w:pPr>
            <w:r>
              <w:t>2243739.55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97</w:t>
            </w:r>
          </w:p>
        </w:tc>
        <w:tc>
          <w:tcPr>
            <w:tcW w:w="1531" w:type="dxa"/>
          </w:tcPr>
          <w:p w:rsidR="00EB09CF" w:rsidRDefault="00EB09CF">
            <w:pPr>
              <w:pStyle w:val="ConsPlusNormal"/>
              <w:jc w:val="center"/>
            </w:pPr>
            <w:r>
              <w:t>381691.45</w:t>
            </w:r>
          </w:p>
        </w:tc>
        <w:tc>
          <w:tcPr>
            <w:tcW w:w="1701" w:type="dxa"/>
          </w:tcPr>
          <w:p w:rsidR="00EB09CF" w:rsidRDefault="00EB09CF">
            <w:pPr>
              <w:pStyle w:val="ConsPlusNormal"/>
              <w:jc w:val="center"/>
            </w:pPr>
            <w:r>
              <w:t>2243725.84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98</w:t>
            </w:r>
          </w:p>
        </w:tc>
        <w:tc>
          <w:tcPr>
            <w:tcW w:w="1531" w:type="dxa"/>
          </w:tcPr>
          <w:p w:rsidR="00EB09CF" w:rsidRDefault="00EB09CF">
            <w:pPr>
              <w:pStyle w:val="ConsPlusNormal"/>
              <w:jc w:val="center"/>
            </w:pPr>
            <w:r>
              <w:t>381693.57</w:t>
            </w:r>
          </w:p>
        </w:tc>
        <w:tc>
          <w:tcPr>
            <w:tcW w:w="1701" w:type="dxa"/>
          </w:tcPr>
          <w:p w:rsidR="00EB09CF" w:rsidRDefault="00EB09CF">
            <w:pPr>
              <w:pStyle w:val="ConsPlusNormal"/>
              <w:jc w:val="center"/>
            </w:pPr>
            <w:r>
              <w:t>2243724.15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99</w:t>
            </w:r>
          </w:p>
        </w:tc>
        <w:tc>
          <w:tcPr>
            <w:tcW w:w="1531" w:type="dxa"/>
          </w:tcPr>
          <w:p w:rsidR="00EB09CF" w:rsidRDefault="00EB09CF">
            <w:pPr>
              <w:pStyle w:val="ConsPlusNormal"/>
              <w:jc w:val="center"/>
            </w:pPr>
            <w:r>
              <w:t>381728.28</w:t>
            </w:r>
          </w:p>
        </w:tc>
        <w:tc>
          <w:tcPr>
            <w:tcW w:w="1701" w:type="dxa"/>
          </w:tcPr>
          <w:p w:rsidR="00EB09CF" w:rsidRDefault="00EB09CF">
            <w:pPr>
              <w:pStyle w:val="ConsPlusNormal"/>
              <w:jc w:val="center"/>
            </w:pPr>
            <w:r>
              <w:t>2243694.60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100</w:t>
            </w:r>
          </w:p>
        </w:tc>
        <w:tc>
          <w:tcPr>
            <w:tcW w:w="1531" w:type="dxa"/>
          </w:tcPr>
          <w:p w:rsidR="00EB09CF" w:rsidRDefault="00EB09CF">
            <w:pPr>
              <w:pStyle w:val="ConsPlusNormal"/>
              <w:jc w:val="center"/>
            </w:pPr>
            <w:r>
              <w:t>381777.78</w:t>
            </w:r>
          </w:p>
        </w:tc>
        <w:tc>
          <w:tcPr>
            <w:tcW w:w="1701" w:type="dxa"/>
          </w:tcPr>
          <w:p w:rsidR="00EB09CF" w:rsidRDefault="00EB09CF">
            <w:pPr>
              <w:pStyle w:val="ConsPlusNormal"/>
              <w:jc w:val="center"/>
            </w:pPr>
            <w:r>
              <w:t>2243655.15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101</w:t>
            </w:r>
          </w:p>
        </w:tc>
        <w:tc>
          <w:tcPr>
            <w:tcW w:w="1531" w:type="dxa"/>
          </w:tcPr>
          <w:p w:rsidR="00EB09CF" w:rsidRDefault="00EB09CF">
            <w:pPr>
              <w:pStyle w:val="ConsPlusNormal"/>
              <w:jc w:val="center"/>
            </w:pPr>
            <w:r>
              <w:t>381785.30</w:t>
            </w:r>
          </w:p>
        </w:tc>
        <w:tc>
          <w:tcPr>
            <w:tcW w:w="1701" w:type="dxa"/>
          </w:tcPr>
          <w:p w:rsidR="00EB09CF" w:rsidRDefault="00EB09CF">
            <w:pPr>
              <w:pStyle w:val="ConsPlusNormal"/>
              <w:jc w:val="center"/>
            </w:pPr>
            <w:r>
              <w:t>2243662.91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87</w:t>
            </w:r>
          </w:p>
        </w:tc>
        <w:tc>
          <w:tcPr>
            <w:tcW w:w="1531" w:type="dxa"/>
          </w:tcPr>
          <w:p w:rsidR="00EB09CF" w:rsidRDefault="00EB09CF">
            <w:pPr>
              <w:pStyle w:val="ConsPlusNormal"/>
              <w:jc w:val="center"/>
            </w:pPr>
            <w:r>
              <w:t>381814.61</w:t>
            </w:r>
          </w:p>
        </w:tc>
        <w:tc>
          <w:tcPr>
            <w:tcW w:w="1701" w:type="dxa"/>
          </w:tcPr>
          <w:p w:rsidR="00EB09CF" w:rsidRDefault="00EB09CF">
            <w:pPr>
              <w:pStyle w:val="ConsPlusNormal"/>
              <w:jc w:val="center"/>
            </w:pPr>
            <w:r>
              <w:t>2243697.32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102</w:t>
            </w:r>
          </w:p>
        </w:tc>
        <w:tc>
          <w:tcPr>
            <w:tcW w:w="1531" w:type="dxa"/>
          </w:tcPr>
          <w:p w:rsidR="00EB09CF" w:rsidRDefault="00EB09CF">
            <w:pPr>
              <w:pStyle w:val="ConsPlusNormal"/>
              <w:jc w:val="center"/>
            </w:pPr>
            <w:r>
              <w:t>380667.14</w:t>
            </w:r>
          </w:p>
        </w:tc>
        <w:tc>
          <w:tcPr>
            <w:tcW w:w="1701" w:type="dxa"/>
          </w:tcPr>
          <w:p w:rsidR="00EB09CF" w:rsidRDefault="00EB09CF">
            <w:pPr>
              <w:pStyle w:val="ConsPlusNormal"/>
              <w:jc w:val="center"/>
            </w:pPr>
            <w:r>
              <w:t>2243942.65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103</w:t>
            </w:r>
          </w:p>
        </w:tc>
        <w:tc>
          <w:tcPr>
            <w:tcW w:w="1531" w:type="dxa"/>
          </w:tcPr>
          <w:p w:rsidR="00EB09CF" w:rsidRDefault="00EB09CF">
            <w:pPr>
              <w:pStyle w:val="ConsPlusNormal"/>
              <w:jc w:val="center"/>
            </w:pPr>
            <w:r>
              <w:t>380733.48</w:t>
            </w:r>
          </w:p>
        </w:tc>
        <w:tc>
          <w:tcPr>
            <w:tcW w:w="1701" w:type="dxa"/>
          </w:tcPr>
          <w:p w:rsidR="00EB09CF" w:rsidRDefault="00EB09CF">
            <w:pPr>
              <w:pStyle w:val="ConsPlusNormal"/>
              <w:jc w:val="center"/>
            </w:pPr>
            <w:r>
              <w:t>2244022.49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104</w:t>
            </w:r>
          </w:p>
        </w:tc>
        <w:tc>
          <w:tcPr>
            <w:tcW w:w="1531" w:type="dxa"/>
          </w:tcPr>
          <w:p w:rsidR="00EB09CF" w:rsidRDefault="00EB09CF">
            <w:pPr>
              <w:pStyle w:val="ConsPlusNormal"/>
              <w:jc w:val="center"/>
            </w:pPr>
            <w:r>
              <w:t>380655.16</w:t>
            </w:r>
          </w:p>
        </w:tc>
        <w:tc>
          <w:tcPr>
            <w:tcW w:w="1701" w:type="dxa"/>
          </w:tcPr>
          <w:p w:rsidR="00EB09CF" w:rsidRDefault="00EB09CF">
            <w:pPr>
              <w:pStyle w:val="ConsPlusNormal"/>
              <w:jc w:val="center"/>
            </w:pPr>
            <w:r>
              <w:t>2244086.28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105</w:t>
            </w:r>
          </w:p>
        </w:tc>
        <w:tc>
          <w:tcPr>
            <w:tcW w:w="1531" w:type="dxa"/>
          </w:tcPr>
          <w:p w:rsidR="00EB09CF" w:rsidRDefault="00EB09CF">
            <w:pPr>
              <w:pStyle w:val="ConsPlusNormal"/>
              <w:jc w:val="center"/>
            </w:pPr>
            <w:r>
              <w:t>380643.06</w:t>
            </w:r>
          </w:p>
        </w:tc>
        <w:tc>
          <w:tcPr>
            <w:tcW w:w="1701" w:type="dxa"/>
          </w:tcPr>
          <w:p w:rsidR="00EB09CF" w:rsidRDefault="00EB09CF">
            <w:pPr>
              <w:pStyle w:val="ConsPlusNormal"/>
              <w:jc w:val="center"/>
            </w:pPr>
            <w:r>
              <w:t>2244071.42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106</w:t>
            </w:r>
          </w:p>
        </w:tc>
        <w:tc>
          <w:tcPr>
            <w:tcW w:w="1531" w:type="dxa"/>
          </w:tcPr>
          <w:p w:rsidR="00EB09CF" w:rsidRDefault="00EB09CF">
            <w:pPr>
              <w:pStyle w:val="ConsPlusNormal"/>
              <w:jc w:val="center"/>
            </w:pPr>
            <w:r>
              <w:t>380631.53</w:t>
            </w:r>
          </w:p>
        </w:tc>
        <w:tc>
          <w:tcPr>
            <w:tcW w:w="1701" w:type="dxa"/>
          </w:tcPr>
          <w:p w:rsidR="00EB09CF" w:rsidRDefault="00EB09CF">
            <w:pPr>
              <w:pStyle w:val="ConsPlusNormal"/>
              <w:jc w:val="center"/>
            </w:pPr>
            <w:r>
              <w:t>2244057.26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107</w:t>
            </w:r>
          </w:p>
        </w:tc>
        <w:tc>
          <w:tcPr>
            <w:tcW w:w="1531" w:type="dxa"/>
          </w:tcPr>
          <w:p w:rsidR="00EB09CF" w:rsidRDefault="00EB09CF">
            <w:pPr>
              <w:pStyle w:val="ConsPlusNormal"/>
              <w:jc w:val="center"/>
            </w:pPr>
            <w:r>
              <w:t>380624.16</w:t>
            </w:r>
          </w:p>
        </w:tc>
        <w:tc>
          <w:tcPr>
            <w:tcW w:w="1701" w:type="dxa"/>
          </w:tcPr>
          <w:p w:rsidR="00EB09CF" w:rsidRDefault="00EB09CF">
            <w:pPr>
              <w:pStyle w:val="ConsPlusNormal"/>
              <w:jc w:val="center"/>
            </w:pPr>
            <w:r>
              <w:t>2244048.21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108</w:t>
            </w:r>
          </w:p>
        </w:tc>
        <w:tc>
          <w:tcPr>
            <w:tcW w:w="1531" w:type="dxa"/>
          </w:tcPr>
          <w:p w:rsidR="00EB09CF" w:rsidRDefault="00EB09CF">
            <w:pPr>
              <w:pStyle w:val="ConsPlusNormal"/>
              <w:jc w:val="center"/>
            </w:pPr>
            <w:r>
              <w:t>380589.20</w:t>
            </w:r>
          </w:p>
        </w:tc>
        <w:tc>
          <w:tcPr>
            <w:tcW w:w="1701" w:type="dxa"/>
          </w:tcPr>
          <w:p w:rsidR="00EB09CF" w:rsidRDefault="00EB09CF">
            <w:pPr>
              <w:pStyle w:val="ConsPlusNormal"/>
              <w:jc w:val="center"/>
            </w:pPr>
            <w:r>
              <w:t>2244005.30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109</w:t>
            </w:r>
          </w:p>
        </w:tc>
        <w:tc>
          <w:tcPr>
            <w:tcW w:w="1531" w:type="dxa"/>
          </w:tcPr>
          <w:p w:rsidR="00EB09CF" w:rsidRDefault="00EB09CF">
            <w:pPr>
              <w:pStyle w:val="ConsPlusNormal"/>
              <w:jc w:val="center"/>
            </w:pPr>
            <w:r>
              <w:t>380595.97</w:t>
            </w:r>
          </w:p>
        </w:tc>
        <w:tc>
          <w:tcPr>
            <w:tcW w:w="1701" w:type="dxa"/>
          </w:tcPr>
          <w:p w:rsidR="00EB09CF" w:rsidRDefault="00EB09CF">
            <w:pPr>
              <w:pStyle w:val="ConsPlusNormal"/>
              <w:jc w:val="center"/>
            </w:pPr>
            <w:r>
              <w:t>2243999.86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110</w:t>
            </w:r>
          </w:p>
        </w:tc>
        <w:tc>
          <w:tcPr>
            <w:tcW w:w="1531" w:type="dxa"/>
          </w:tcPr>
          <w:p w:rsidR="00EB09CF" w:rsidRDefault="00EB09CF">
            <w:pPr>
              <w:pStyle w:val="ConsPlusNormal"/>
              <w:jc w:val="center"/>
            </w:pPr>
            <w:r>
              <w:t>380605.62</w:t>
            </w:r>
          </w:p>
        </w:tc>
        <w:tc>
          <w:tcPr>
            <w:tcW w:w="1701" w:type="dxa"/>
          </w:tcPr>
          <w:p w:rsidR="00EB09CF" w:rsidRDefault="00EB09CF">
            <w:pPr>
              <w:pStyle w:val="ConsPlusNormal"/>
              <w:jc w:val="center"/>
            </w:pPr>
            <w:r>
              <w:t>2243992.10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111</w:t>
            </w:r>
          </w:p>
        </w:tc>
        <w:tc>
          <w:tcPr>
            <w:tcW w:w="1531" w:type="dxa"/>
          </w:tcPr>
          <w:p w:rsidR="00EB09CF" w:rsidRDefault="00EB09CF">
            <w:pPr>
              <w:pStyle w:val="ConsPlusNormal"/>
              <w:jc w:val="center"/>
            </w:pPr>
            <w:r>
              <w:t>380604.99</w:t>
            </w:r>
          </w:p>
        </w:tc>
        <w:tc>
          <w:tcPr>
            <w:tcW w:w="1701" w:type="dxa"/>
          </w:tcPr>
          <w:p w:rsidR="00EB09CF" w:rsidRDefault="00EB09CF">
            <w:pPr>
              <w:pStyle w:val="ConsPlusNormal"/>
              <w:jc w:val="center"/>
            </w:pPr>
            <w:r>
              <w:t>2243991.32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112</w:t>
            </w:r>
          </w:p>
        </w:tc>
        <w:tc>
          <w:tcPr>
            <w:tcW w:w="1531" w:type="dxa"/>
          </w:tcPr>
          <w:p w:rsidR="00EB09CF" w:rsidRDefault="00EB09CF">
            <w:pPr>
              <w:pStyle w:val="ConsPlusNormal"/>
              <w:jc w:val="center"/>
            </w:pPr>
            <w:r>
              <w:t>380620.59</w:t>
            </w:r>
          </w:p>
        </w:tc>
        <w:tc>
          <w:tcPr>
            <w:tcW w:w="1701" w:type="dxa"/>
          </w:tcPr>
          <w:p w:rsidR="00EB09CF" w:rsidRDefault="00EB09CF">
            <w:pPr>
              <w:pStyle w:val="ConsPlusNormal"/>
              <w:jc w:val="center"/>
            </w:pPr>
            <w:r>
              <w:t>2243978.79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113</w:t>
            </w:r>
          </w:p>
        </w:tc>
        <w:tc>
          <w:tcPr>
            <w:tcW w:w="1531" w:type="dxa"/>
          </w:tcPr>
          <w:p w:rsidR="00EB09CF" w:rsidRDefault="00EB09CF">
            <w:pPr>
              <w:pStyle w:val="ConsPlusNormal"/>
              <w:jc w:val="center"/>
            </w:pPr>
            <w:r>
              <w:t>380616.39</w:t>
            </w:r>
          </w:p>
        </w:tc>
        <w:tc>
          <w:tcPr>
            <w:tcW w:w="1701" w:type="dxa"/>
          </w:tcPr>
          <w:p w:rsidR="00EB09CF" w:rsidRDefault="00EB09CF">
            <w:pPr>
              <w:pStyle w:val="ConsPlusNormal"/>
              <w:jc w:val="center"/>
            </w:pPr>
            <w:r>
              <w:t>2243973.37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114</w:t>
            </w:r>
          </w:p>
        </w:tc>
        <w:tc>
          <w:tcPr>
            <w:tcW w:w="1531" w:type="dxa"/>
          </w:tcPr>
          <w:p w:rsidR="00EB09CF" w:rsidRDefault="00EB09CF">
            <w:pPr>
              <w:pStyle w:val="ConsPlusNormal"/>
              <w:jc w:val="center"/>
            </w:pPr>
            <w:r>
              <w:t>380630.91</w:t>
            </w:r>
          </w:p>
        </w:tc>
        <w:tc>
          <w:tcPr>
            <w:tcW w:w="1701" w:type="dxa"/>
          </w:tcPr>
          <w:p w:rsidR="00EB09CF" w:rsidRDefault="00EB09CF">
            <w:pPr>
              <w:pStyle w:val="ConsPlusNormal"/>
              <w:jc w:val="center"/>
            </w:pPr>
            <w:r>
              <w:t>2243962.19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115</w:t>
            </w:r>
          </w:p>
        </w:tc>
        <w:tc>
          <w:tcPr>
            <w:tcW w:w="1531" w:type="dxa"/>
          </w:tcPr>
          <w:p w:rsidR="00EB09CF" w:rsidRDefault="00EB09CF">
            <w:pPr>
              <w:pStyle w:val="ConsPlusNormal"/>
              <w:jc w:val="center"/>
            </w:pPr>
            <w:r>
              <w:t>380635.25</w:t>
            </w:r>
          </w:p>
        </w:tc>
        <w:tc>
          <w:tcPr>
            <w:tcW w:w="1701" w:type="dxa"/>
          </w:tcPr>
          <w:p w:rsidR="00EB09CF" w:rsidRDefault="00EB09CF">
            <w:pPr>
              <w:pStyle w:val="ConsPlusNormal"/>
              <w:jc w:val="center"/>
            </w:pPr>
            <w:r>
              <w:t>2243968.28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102</w:t>
            </w:r>
          </w:p>
        </w:tc>
        <w:tc>
          <w:tcPr>
            <w:tcW w:w="1531" w:type="dxa"/>
          </w:tcPr>
          <w:p w:rsidR="00EB09CF" w:rsidRDefault="00EB09CF">
            <w:pPr>
              <w:pStyle w:val="ConsPlusNormal"/>
              <w:jc w:val="center"/>
            </w:pPr>
            <w:r>
              <w:t>380667.14</w:t>
            </w:r>
          </w:p>
        </w:tc>
        <w:tc>
          <w:tcPr>
            <w:tcW w:w="1701" w:type="dxa"/>
          </w:tcPr>
          <w:p w:rsidR="00EB09CF" w:rsidRDefault="00EB09CF">
            <w:pPr>
              <w:pStyle w:val="ConsPlusNormal"/>
              <w:jc w:val="center"/>
            </w:pPr>
            <w:r>
              <w:t>2243942.65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681" w:type="dxa"/>
            <w:gridSpan w:val="7"/>
          </w:tcPr>
          <w:p w:rsidR="00EB09CF" w:rsidRDefault="00EB09CF">
            <w:pPr>
              <w:pStyle w:val="ConsPlusNormal"/>
              <w:jc w:val="center"/>
            </w:pPr>
            <w:r>
              <w:t>3. Сведения о характерных точках части (частей) границы объекта</w:t>
            </w:r>
          </w:p>
        </w:tc>
      </w:tr>
      <w:tr w:rsidR="00EB09CF">
        <w:tc>
          <w:tcPr>
            <w:tcW w:w="981" w:type="dxa"/>
          </w:tcPr>
          <w:p w:rsidR="00EB09CF" w:rsidRDefault="00EB09CF">
            <w:pPr>
              <w:pStyle w:val="ConsPlusNormal"/>
              <w:jc w:val="center"/>
            </w:pPr>
            <w:r>
              <w:t>-</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3560" w:type="dxa"/>
            <w:gridSpan w:val="2"/>
          </w:tcPr>
          <w:p w:rsidR="00EB09CF" w:rsidRDefault="00EB09CF">
            <w:pPr>
              <w:pStyle w:val="ConsPlusNormal"/>
              <w:jc w:val="center"/>
            </w:pPr>
            <w:r>
              <w:t>-</w:t>
            </w:r>
          </w:p>
        </w:tc>
        <w:tc>
          <w:tcPr>
            <w:tcW w:w="1908" w:type="dxa"/>
            <w:gridSpan w:val="2"/>
          </w:tcPr>
          <w:p w:rsidR="00EB09CF" w:rsidRDefault="00EB09CF">
            <w:pPr>
              <w:pStyle w:val="ConsPlusNormal"/>
              <w:jc w:val="center"/>
            </w:pPr>
            <w:r>
              <w:t>-</w:t>
            </w:r>
          </w:p>
        </w:tc>
      </w:tr>
    </w:tbl>
    <w:p w:rsidR="00EB09CF" w:rsidRDefault="00EB09CF">
      <w:pPr>
        <w:pStyle w:val="ConsPlusNormal"/>
        <w:jc w:val="both"/>
      </w:pPr>
    </w:p>
    <w:p w:rsidR="00EB09CF" w:rsidRDefault="00EB09CF">
      <w:pPr>
        <w:pStyle w:val="ConsPlusNormal"/>
        <w:jc w:val="center"/>
      </w:pPr>
      <w:r>
        <w:t>Раздел 3</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81"/>
        <w:gridCol w:w="1041"/>
        <w:gridCol w:w="490"/>
        <w:gridCol w:w="850"/>
        <w:gridCol w:w="851"/>
        <w:gridCol w:w="2438"/>
        <w:gridCol w:w="1647"/>
        <w:gridCol w:w="1383"/>
      </w:tblGrid>
      <w:tr w:rsidR="00EB09CF">
        <w:tc>
          <w:tcPr>
            <w:tcW w:w="9681" w:type="dxa"/>
            <w:gridSpan w:val="8"/>
            <w:vAlign w:val="center"/>
          </w:tcPr>
          <w:p w:rsidR="00EB09CF" w:rsidRDefault="00EB09CF">
            <w:pPr>
              <w:pStyle w:val="ConsPlusNormal"/>
              <w:jc w:val="center"/>
            </w:pPr>
            <w:r>
              <w:t>Сведения о местоположении измененных (уточненных) границ объекта</w:t>
            </w:r>
          </w:p>
        </w:tc>
      </w:tr>
      <w:tr w:rsidR="00EB09CF">
        <w:tc>
          <w:tcPr>
            <w:tcW w:w="9681" w:type="dxa"/>
            <w:gridSpan w:val="8"/>
            <w:vAlign w:val="center"/>
          </w:tcPr>
          <w:p w:rsidR="00EB09CF" w:rsidRDefault="00EB09CF">
            <w:pPr>
              <w:pStyle w:val="ConsPlusNormal"/>
            </w:pPr>
            <w:r>
              <w:t>1. Система координат -</w:t>
            </w:r>
          </w:p>
        </w:tc>
      </w:tr>
      <w:tr w:rsidR="00EB09CF">
        <w:tc>
          <w:tcPr>
            <w:tcW w:w="9681" w:type="dxa"/>
            <w:gridSpan w:val="8"/>
          </w:tcPr>
          <w:p w:rsidR="00EB09CF" w:rsidRDefault="00EB09CF">
            <w:pPr>
              <w:pStyle w:val="ConsPlusNormal"/>
            </w:pPr>
            <w:r>
              <w:t>2. Сведения о характерных точках границ объекта</w:t>
            </w:r>
          </w:p>
        </w:tc>
      </w:tr>
      <w:tr w:rsidR="00EB09CF">
        <w:tc>
          <w:tcPr>
            <w:tcW w:w="981" w:type="dxa"/>
            <w:vMerge w:val="restart"/>
            <w:vAlign w:val="center"/>
          </w:tcPr>
          <w:p w:rsidR="00EB09CF" w:rsidRDefault="00EB09CF">
            <w:pPr>
              <w:pStyle w:val="ConsPlusNormal"/>
              <w:jc w:val="center"/>
            </w:pPr>
            <w:r>
              <w:t>Обозначение характерных точек границ</w:t>
            </w:r>
          </w:p>
        </w:tc>
        <w:tc>
          <w:tcPr>
            <w:tcW w:w="1531" w:type="dxa"/>
            <w:gridSpan w:val="2"/>
            <w:vAlign w:val="center"/>
          </w:tcPr>
          <w:p w:rsidR="00EB09CF" w:rsidRDefault="00EB09CF">
            <w:pPr>
              <w:pStyle w:val="ConsPlusNormal"/>
              <w:jc w:val="center"/>
            </w:pPr>
            <w:r>
              <w:t>Существующие координаты, м</w:t>
            </w:r>
          </w:p>
        </w:tc>
        <w:tc>
          <w:tcPr>
            <w:tcW w:w="1701" w:type="dxa"/>
            <w:gridSpan w:val="2"/>
            <w:vAlign w:val="center"/>
          </w:tcPr>
          <w:p w:rsidR="00EB09CF" w:rsidRDefault="00EB09CF">
            <w:pPr>
              <w:pStyle w:val="ConsPlusNormal"/>
              <w:jc w:val="center"/>
            </w:pPr>
            <w:r>
              <w:t>Измененные (уточненные) координаты, м</w:t>
            </w:r>
          </w:p>
        </w:tc>
        <w:tc>
          <w:tcPr>
            <w:tcW w:w="2438" w:type="dxa"/>
            <w:vMerge w:val="restart"/>
            <w:vAlign w:val="center"/>
          </w:tcPr>
          <w:p w:rsidR="00EB09CF" w:rsidRDefault="00EB09CF">
            <w:pPr>
              <w:pStyle w:val="ConsPlusNormal"/>
              <w:jc w:val="center"/>
            </w:pPr>
            <w:r>
              <w:t>Метод определения координат характерной точки</w:t>
            </w:r>
          </w:p>
        </w:tc>
        <w:tc>
          <w:tcPr>
            <w:tcW w:w="1647" w:type="dxa"/>
            <w:vMerge w:val="restart"/>
            <w:vAlign w:val="center"/>
          </w:tcPr>
          <w:p w:rsidR="00EB09CF" w:rsidRDefault="00EB09CF">
            <w:pPr>
              <w:pStyle w:val="ConsPlusNormal"/>
              <w:jc w:val="center"/>
            </w:pPr>
            <w:r>
              <w:t>Средняя квадратическая погрешность положения характерной точки (М</w:t>
            </w:r>
            <w:r>
              <w:rPr>
                <w:vertAlign w:val="subscript"/>
              </w:rPr>
              <w:t>t</w:t>
            </w:r>
            <w:r>
              <w:t>), м</w:t>
            </w:r>
          </w:p>
        </w:tc>
        <w:tc>
          <w:tcPr>
            <w:tcW w:w="1383" w:type="dxa"/>
            <w:vMerge w:val="restart"/>
            <w:vAlign w:val="center"/>
          </w:tcPr>
          <w:p w:rsidR="00EB09CF" w:rsidRDefault="00EB09CF">
            <w:pPr>
              <w:pStyle w:val="ConsPlusNormal"/>
              <w:jc w:val="center"/>
            </w:pPr>
            <w:r>
              <w:t>Описание обозначения точки на местности (при наличии)</w:t>
            </w:r>
          </w:p>
        </w:tc>
      </w:tr>
      <w:tr w:rsidR="00EB09CF">
        <w:tc>
          <w:tcPr>
            <w:tcW w:w="981" w:type="dxa"/>
            <w:vMerge/>
          </w:tcPr>
          <w:p w:rsidR="00EB09CF" w:rsidRDefault="00EB09CF">
            <w:pPr>
              <w:pStyle w:val="ConsPlusNormal"/>
            </w:pPr>
          </w:p>
        </w:tc>
        <w:tc>
          <w:tcPr>
            <w:tcW w:w="1041" w:type="dxa"/>
            <w:vAlign w:val="center"/>
          </w:tcPr>
          <w:p w:rsidR="00EB09CF" w:rsidRDefault="00EB09CF">
            <w:pPr>
              <w:pStyle w:val="ConsPlusNormal"/>
              <w:jc w:val="center"/>
            </w:pPr>
            <w:r>
              <w:t>Х</w:t>
            </w:r>
          </w:p>
        </w:tc>
        <w:tc>
          <w:tcPr>
            <w:tcW w:w="490" w:type="dxa"/>
            <w:vAlign w:val="center"/>
          </w:tcPr>
          <w:p w:rsidR="00EB09CF" w:rsidRDefault="00EB09CF">
            <w:pPr>
              <w:pStyle w:val="ConsPlusNormal"/>
              <w:jc w:val="center"/>
            </w:pPr>
            <w:r>
              <w:t>Y</w:t>
            </w:r>
          </w:p>
        </w:tc>
        <w:tc>
          <w:tcPr>
            <w:tcW w:w="850" w:type="dxa"/>
            <w:vAlign w:val="center"/>
          </w:tcPr>
          <w:p w:rsidR="00EB09CF" w:rsidRDefault="00EB09CF">
            <w:pPr>
              <w:pStyle w:val="ConsPlusNormal"/>
              <w:jc w:val="center"/>
            </w:pPr>
            <w:r>
              <w:t>Х</w:t>
            </w:r>
          </w:p>
        </w:tc>
        <w:tc>
          <w:tcPr>
            <w:tcW w:w="851" w:type="dxa"/>
            <w:vAlign w:val="center"/>
          </w:tcPr>
          <w:p w:rsidR="00EB09CF" w:rsidRDefault="00EB09CF">
            <w:pPr>
              <w:pStyle w:val="ConsPlusNormal"/>
              <w:jc w:val="center"/>
            </w:pPr>
            <w:r>
              <w:t>Y</w:t>
            </w:r>
          </w:p>
        </w:tc>
        <w:tc>
          <w:tcPr>
            <w:tcW w:w="2438" w:type="dxa"/>
            <w:vMerge/>
          </w:tcPr>
          <w:p w:rsidR="00EB09CF" w:rsidRDefault="00EB09CF">
            <w:pPr>
              <w:pStyle w:val="ConsPlusNormal"/>
            </w:pPr>
          </w:p>
        </w:tc>
        <w:tc>
          <w:tcPr>
            <w:tcW w:w="1647" w:type="dxa"/>
            <w:vMerge/>
          </w:tcPr>
          <w:p w:rsidR="00EB09CF" w:rsidRDefault="00EB09CF">
            <w:pPr>
              <w:pStyle w:val="ConsPlusNormal"/>
            </w:pPr>
          </w:p>
        </w:tc>
        <w:tc>
          <w:tcPr>
            <w:tcW w:w="1383" w:type="dxa"/>
            <w:vMerge/>
          </w:tcPr>
          <w:p w:rsidR="00EB09CF" w:rsidRDefault="00EB09CF">
            <w:pPr>
              <w:pStyle w:val="ConsPlusNormal"/>
            </w:pPr>
          </w:p>
        </w:tc>
      </w:tr>
      <w:tr w:rsidR="00EB09CF">
        <w:tc>
          <w:tcPr>
            <w:tcW w:w="981" w:type="dxa"/>
            <w:vAlign w:val="center"/>
          </w:tcPr>
          <w:p w:rsidR="00EB09CF" w:rsidRDefault="00EB09CF">
            <w:pPr>
              <w:pStyle w:val="ConsPlusNormal"/>
              <w:jc w:val="center"/>
            </w:pPr>
            <w:r>
              <w:t>1</w:t>
            </w:r>
          </w:p>
        </w:tc>
        <w:tc>
          <w:tcPr>
            <w:tcW w:w="1041" w:type="dxa"/>
            <w:vAlign w:val="center"/>
          </w:tcPr>
          <w:p w:rsidR="00EB09CF" w:rsidRDefault="00EB09CF">
            <w:pPr>
              <w:pStyle w:val="ConsPlusNormal"/>
              <w:jc w:val="center"/>
            </w:pPr>
            <w:r>
              <w:t>2</w:t>
            </w:r>
          </w:p>
        </w:tc>
        <w:tc>
          <w:tcPr>
            <w:tcW w:w="490" w:type="dxa"/>
            <w:vAlign w:val="center"/>
          </w:tcPr>
          <w:p w:rsidR="00EB09CF" w:rsidRDefault="00EB09CF">
            <w:pPr>
              <w:pStyle w:val="ConsPlusNormal"/>
              <w:jc w:val="center"/>
            </w:pPr>
            <w:r>
              <w:t>3</w:t>
            </w:r>
          </w:p>
        </w:tc>
        <w:tc>
          <w:tcPr>
            <w:tcW w:w="850" w:type="dxa"/>
            <w:vAlign w:val="center"/>
          </w:tcPr>
          <w:p w:rsidR="00EB09CF" w:rsidRDefault="00EB09CF">
            <w:pPr>
              <w:pStyle w:val="ConsPlusNormal"/>
              <w:jc w:val="center"/>
            </w:pPr>
            <w:r>
              <w:t>4</w:t>
            </w:r>
          </w:p>
        </w:tc>
        <w:tc>
          <w:tcPr>
            <w:tcW w:w="851" w:type="dxa"/>
            <w:vAlign w:val="center"/>
          </w:tcPr>
          <w:p w:rsidR="00EB09CF" w:rsidRDefault="00EB09CF">
            <w:pPr>
              <w:pStyle w:val="ConsPlusNormal"/>
              <w:jc w:val="center"/>
            </w:pPr>
            <w:r>
              <w:t>5</w:t>
            </w:r>
          </w:p>
        </w:tc>
        <w:tc>
          <w:tcPr>
            <w:tcW w:w="2438" w:type="dxa"/>
            <w:vAlign w:val="center"/>
          </w:tcPr>
          <w:p w:rsidR="00EB09CF" w:rsidRDefault="00EB09CF">
            <w:pPr>
              <w:pStyle w:val="ConsPlusNormal"/>
              <w:jc w:val="center"/>
            </w:pPr>
            <w:r>
              <w:t>6</w:t>
            </w:r>
          </w:p>
        </w:tc>
        <w:tc>
          <w:tcPr>
            <w:tcW w:w="1647" w:type="dxa"/>
            <w:vAlign w:val="center"/>
          </w:tcPr>
          <w:p w:rsidR="00EB09CF" w:rsidRDefault="00EB09CF">
            <w:pPr>
              <w:pStyle w:val="ConsPlusNormal"/>
              <w:jc w:val="center"/>
            </w:pPr>
            <w:r>
              <w:t>7</w:t>
            </w:r>
          </w:p>
        </w:tc>
        <w:tc>
          <w:tcPr>
            <w:tcW w:w="1383" w:type="dxa"/>
            <w:vAlign w:val="center"/>
          </w:tcPr>
          <w:p w:rsidR="00EB09CF" w:rsidRDefault="00EB09CF">
            <w:pPr>
              <w:pStyle w:val="ConsPlusNormal"/>
              <w:jc w:val="center"/>
            </w:pPr>
            <w:r>
              <w:t>8</w:t>
            </w:r>
          </w:p>
        </w:tc>
      </w:tr>
      <w:tr w:rsidR="00EB09CF">
        <w:tc>
          <w:tcPr>
            <w:tcW w:w="981" w:type="dxa"/>
          </w:tcPr>
          <w:p w:rsidR="00EB09CF" w:rsidRDefault="00EB09CF">
            <w:pPr>
              <w:pStyle w:val="ConsPlusNormal"/>
              <w:jc w:val="center"/>
            </w:pPr>
            <w:r>
              <w:t>-</w:t>
            </w:r>
          </w:p>
        </w:tc>
        <w:tc>
          <w:tcPr>
            <w:tcW w:w="1041" w:type="dxa"/>
          </w:tcPr>
          <w:p w:rsidR="00EB09CF" w:rsidRDefault="00EB09CF">
            <w:pPr>
              <w:pStyle w:val="ConsPlusNormal"/>
              <w:jc w:val="center"/>
            </w:pPr>
            <w:r>
              <w:t>-</w:t>
            </w:r>
          </w:p>
        </w:tc>
        <w:tc>
          <w:tcPr>
            <w:tcW w:w="490" w:type="dxa"/>
          </w:tcPr>
          <w:p w:rsidR="00EB09CF" w:rsidRDefault="00EB09CF">
            <w:pPr>
              <w:pStyle w:val="ConsPlusNormal"/>
              <w:jc w:val="center"/>
            </w:pPr>
            <w:r>
              <w:t>-</w:t>
            </w:r>
          </w:p>
        </w:tc>
        <w:tc>
          <w:tcPr>
            <w:tcW w:w="850" w:type="dxa"/>
          </w:tcPr>
          <w:p w:rsidR="00EB09CF" w:rsidRDefault="00EB09CF">
            <w:pPr>
              <w:pStyle w:val="ConsPlusNormal"/>
              <w:jc w:val="center"/>
            </w:pPr>
            <w:r>
              <w:t>-</w:t>
            </w:r>
          </w:p>
        </w:tc>
        <w:tc>
          <w:tcPr>
            <w:tcW w:w="85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681" w:type="dxa"/>
            <w:gridSpan w:val="8"/>
          </w:tcPr>
          <w:p w:rsidR="00EB09CF" w:rsidRDefault="00EB09CF">
            <w:pPr>
              <w:pStyle w:val="ConsPlusNormal"/>
            </w:pPr>
            <w:r>
              <w:t>3. Сведения о характерных точках части (частей) границы объекта</w:t>
            </w:r>
          </w:p>
        </w:tc>
      </w:tr>
      <w:tr w:rsidR="00EB09CF">
        <w:tc>
          <w:tcPr>
            <w:tcW w:w="981" w:type="dxa"/>
          </w:tcPr>
          <w:p w:rsidR="00EB09CF" w:rsidRDefault="00EB09CF">
            <w:pPr>
              <w:pStyle w:val="ConsPlusNormal"/>
              <w:jc w:val="center"/>
            </w:pPr>
            <w:r>
              <w:lastRenderedPageBreak/>
              <w:t>-</w:t>
            </w:r>
          </w:p>
        </w:tc>
        <w:tc>
          <w:tcPr>
            <w:tcW w:w="1041" w:type="dxa"/>
          </w:tcPr>
          <w:p w:rsidR="00EB09CF" w:rsidRDefault="00EB09CF">
            <w:pPr>
              <w:pStyle w:val="ConsPlusNormal"/>
              <w:jc w:val="center"/>
            </w:pPr>
            <w:r>
              <w:t>-</w:t>
            </w:r>
          </w:p>
        </w:tc>
        <w:tc>
          <w:tcPr>
            <w:tcW w:w="490" w:type="dxa"/>
          </w:tcPr>
          <w:p w:rsidR="00EB09CF" w:rsidRDefault="00EB09CF">
            <w:pPr>
              <w:pStyle w:val="ConsPlusNormal"/>
              <w:jc w:val="center"/>
            </w:pPr>
            <w:r>
              <w:t>-</w:t>
            </w:r>
          </w:p>
        </w:tc>
        <w:tc>
          <w:tcPr>
            <w:tcW w:w="850" w:type="dxa"/>
          </w:tcPr>
          <w:p w:rsidR="00EB09CF" w:rsidRDefault="00EB09CF">
            <w:pPr>
              <w:pStyle w:val="ConsPlusNormal"/>
              <w:jc w:val="center"/>
            </w:pPr>
            <w:r>
              <w:t>-</w:t>
            </w:r>
          </w:p>
        </w:tc>
        <w:tc>
          <w:tcPr>
            <w:tcW w:w="85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tcPr>
          <w:p w:rsidR="00EB09CF" w:rsidRDefault="00EB09CF">
            <w:pPr>
              <w:pStyle w:val="ConsPlusNormal"/>
              <w:jc w:val="center"/>
            </w:pPr>
            <w:r>
              <w:t>-</w:t>
            </w:r>
          </w:p>
        </w:tc>
        <w:tc>
          <w:tcPr>
            <w:tcW w:w="1383" w:type="dxa"/>
          </w:tcPr>
          <w:p w:rsidR="00EB09CF" w:rsidRDefault="00EB09CF">
            <w:pPr>
              <w:pStyle w:val="ConsPlusNormal"/>
              <w:jc w:val="center"/>
            </w:pPr>
            <w:r>
              <w:t>-</w:t>
            </w:r>
          </w:p>
        </w:tc>
      </w:tr>
    </w:tbl>
    <w:p w:rsidR="00EB09CF" w:rsidRDefault="00EB09CF">
      <w:pPr>
        <w:pStyle w:val="ConsPlusNormal"/>
        <w:sectPr w:rsidR="00EB09CF">
          <w:pgSz w:w="16838" w:h="11905" w:orient="landscape"/>
          <w:pgMar w:top="1701" w:right="1134" w:bottom="850" w:left="1134" w:header="0" w:footer="0" w:gutter="0"/>
          <w:cols w:space="720"/>
          <w:titlePg/>
        </w:sectPr>
      </w:pPr>
    </w:p>
    <w:p w:rsidR="00EB09CF" w:rsidRDefault="00EB09CF">
      <w:pPr>
        <w:pStyle w:val="ConsPlusNormal"/>
        <w:jc w:val="both"/>
      </w:pPr>
    </w:p>
    <w:p w:rsidR="00EB09CF" w:rsidRDefault="00EB09CF">
      <w:pPr>
        <w:pStyle w:val="ConsPlusNormal"/>
        <w:jc w:val="center"/>
      </w:pPr>
      <w:r>
        <w:t>Раздел 4. ПЛАН ГРАНИЦ ОБЪЕКТА</w:t>
      </w:r>
    </w:p>
    <w:p w:rsidR="00EB09CF" w:rsidRDefault="00EB09CF">
      <w:pPr>
        <w:pStyle w:val="ConsPlusNormal"/>
        <w:jc w:val="both"/>
      </w:pPr>
    </w:p>
    <w:p w:rsidR="00EB09CF" w:rsidRDefault="00EB09CF">
      <w:pPr>
        <w:pStyle w:val="ConsPlusNormal"/>
        <w:jc w:val="center"/>
      </w:pPr>
      <w:r>
        <w:t>Рисунок не приводится.</w:t>
      </w:r>
    </w:p>
    <w:p w:rsidR="00EB09CF" w:rsidRDefault="00EB09CF">
      <w:pPr>
        <w:pStyle w:val="ConsPlusNormal"/>
        <w:jc w:val="both"/>
      </w:pPr>
    </w:p>
    <w:p w:rsidR="00EB09CF" w:rsidRDefault="00EB09CF">
      <w:pPr>
        <w:pStyle w:val="ConsPlusNormal"/>
        <w:ind w:firstLine="540"/>
        <w:jc w:val="both"/>
      </w:pPr>
      <w:r>
        <w:t>Статья 10. ПК-3. Зона производственно-коммунальных объектов IV - V класса</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1"/>
        <w:gridCol w:w="2602"/>
        <w:gridCol w:w="5613"/>
      </w:tblGrid>
      <w:tr w:rsidR="00EB09CF">
        <w:tc>
          <w:tcPr>
            <w:tcW w:w="8996" w:type="dxa"/>
            <w:gridSpan w:val="3"/>
            <w:tcBorders>
              <w:top w:val="single" w:sz="4" w:space="0" w:color="auto"/>
              <w:bottom w:val="single" w:sz="4" w:space="0" w:color="auto"/>
            </w:tcBorders>
            <w:vAlign w:val="center"/>
          </w:tcPr>
          <w:p w:rsidR="00EB09CF" w:rsidRDefault="00EB09CF">
            <w:pPr>
              <w:pStyle w:val="ConsPlusNormal"/>
              <w:jc w:val="center"/>
            </w:pPr>
            <w:r>
              <w:t>Графическое описание местоположения границ территориальных зон</w:t>
            </w:r>
          </w:p>
        </w:tc>
      </w:tr>
      <w:tr w:rsidR="00EB09CF">
        <w:tc>
          <w:tcPr>
            <w:tcW w:w="8996" w:type="dxa"/>
            <w:gridSpan w:val="3"/>
            <w:tcBorders>
              <w:top w:val="single" w:sz="4" w:space="0" w:color="auto"/>
              <w:bottom w:val="single" w:sz="4" w:space="0" w:color="auto"/>
            </w:tcBorders>
            <w:vAlign w:val="center"/>
          </w:tcPr>
          <w:p w:rsidR="00EB09CF" w:rsidRDefault="00EB09CF">
            <w:pPr>
              <w:pStyle w:val="ConsPlusNormal"/>
              <w:jc w:val="center"/>
            </w:pPr>
            <w:r>
              <w:t>ОПИСАНИЕ МЕСТОПОЛОЖЕНИЯ ГРАНИЦ</w:t>
            </w:r>
          </w:p>
          <w:p w:rsidR="00EB09CF" w:rsidRDefault="00EB09CF">
            <w:pPr>
              <w:pStyle w:val="ConsPlusNormal"/>
              <w:jc w:val="center"/>
            </w:pPr>
            <w:r>
              <w:t>Граница территориальной зоны</w:t>
            </w:r>
          </w:p>
          <w:p w:rsidR="00EB09CF" w:rsidRDefault="00EB09CF">
            <w:pPr>
              <w:pStyle w:val="ConsPlusNormal"/>
              <w:jc w:val="center"/>
            </w:pPr>
            <w:r>
              <w:t>"ПК-3. Зона производственно-коммунальных объектов IV - V класса"</w:t>
            </w:r>
          </w:p>
          <w:p w:rsidR="00EB09CF" w:rsidRDefault="00EB09CF">
            <w:pPr>
              <w:pStyle w:val="ConsPlusNormal"/>
              <w:jc w:val="center"/>
            </w:pPr>
            <w:r>
              <w:t>(наименование объекта, местоположение границ которого описано (далее - объект))</w:t>
            </w:r>
          </w:p>
        </w:tc>
      </w:tr>
      <w:tr w:rsidR="00EB09CF">
        <w:tc>
          <w:tcPr>
            <w:tcW w:w="8996" w:type="dxa"/>
            <w:gridSpan w:val="3"/>
            <w:tcBorders>
              <w:top w:val="single" w:sz="4" w:space="0" w:color="auto"/>
              <w:bottom w:val="single" w:sz="4" w:space="0" w:color="auto"/>
            </w:tcBorders>
            <w:vAlign w:val="center"/>
          </w:tcPr>
          <w:p w:rsidR="00EB09CF" w:rsidRDefault="00EB09CF">
            <w:pPr>
              <w:pStyle w:val="ConsPlusNormal"/>
              <w:jc w:val="center"/>
            </w:pPr>
            <w:r>
              <w:t>Раздел 1</w:t>
            </w:r>
          </w:p>
          <w:p w:rsidR="00EB09CF" w:rsidRDefault="00EB09CF">
            <w:pPr>
              <w:pStyle w:val="ConsPlusNormal"/>
              <w:jc w:val="center"/>
            </w:pPr>
            <w:r>
              <w:t>Сведения об объекте</w:t>
            </w:r>
          </w:p>
        </w:tc>
      </w:tr>
      <w:tr w:rsidR="00EB09CF">
        <w:tc>
          <w:tcPr>
            <w:tcW w:w="781" w:type="dxa"/>
            <w:tcBorders>
              <w:top w:val="single" w:sz="4" w:space="0" w:color="auto"/>
              <w:bottom w:val="single" w:sz="4" w:space="0" w:color="auto"/>
            </w:tcBorders>
            <w:vAlign w:val="center"/>
          </w:tcPr>
          <w:p w:rsidR="00EB09CF" w:rsidRDefault="00EB09CF">
            <w:pPr>
              <w:pStyle w:val="ConsPlusNormal"/>
              <w:jc w:val="center"/>
            </w:pPr>
            <w:r>
              <w:t>N п/п</w:t>
            </w:r>
          </w:p>
        </w:tc>
        <w:tc>
          <w:tcPr>
            <w:tcW w:w="2602" w:type="dxa"/>
            <w:tcBorders>
              <w:top w:val="single" w:sz="4" w:space="0" w:color="auto"/>
              <w:bottom w:val="single" w:sz="4" w:space="0" w:color="auto"/>
            </w:tcBorders>
            <w:vAlign w:val="center"/>
          </w:tcPr>
          <w:p w:rsidR="00EB09CF" w:rsidRDefault="00EB09CF">
            <w:pPr>
              <w:pStyle w:val="ConsPlusNormal"/>
              <w:jc w:val="center"/>
            </w:pPr>
            <w:r>
              <w:t>Характеристики объекта</w:t>
            </w:r>
          </w:p>
        </w:tc>
        <w:tc>
          <w:tcPr>
            <w:tcW w:w="5613" w:type="dxa"/>
            <w:tcBorders>
              <w:top w:val="single" w:sz="4" w:space="0" w:color="auto"/>
              <w:bottom w:val="single" w:sz="4" w:space="0" w:color="auto"/>
            </w:tcBorders>
            <w:vAlign w:val="center"/>
          </w:tcPr>
          <w:p w:rsidR="00EB09CF" w:rsidRDefault="00EB09CF">
            <w:pPr>
              <w:pStyle w:val="ConsPlusNormal"/>
              <w:jc w:val="center"/>
            </w:pPr>
            <w:r>
              <w:t>Описание характеристик</w:t>
            </w:r>
          </w:p>
        </w:tc>
      </w:tr>
      <w:tr w:rsidR="00EB09CF">
        <w:tc>
          <w:tcPr>
            <w:tcW w:w="781" w:type="dxa"/>
            <w:tcBorders>
              <w:top w:val="single" w:sz="4" w:space="0" w:color="auto"/>
              <w:bottom w:val="single" w:sz="4" w:space="0" w:color="auto"/>
            </w:tcBorders>
            <w:vAlign w:val="center"/>
          </w:tcPr>
          <w:p w:rsidR="00EB09CF" w:rsidRDefault="00EB09CF">
            <w:pPr>
              <w:pStyle w:val="ConsPlusNormal"/>
              <w:jc w:val="center"/>
            </w:pPr>
            <w:r>
              <w:t>1</w:t>
            </w:r>
          </w:p>
        </w:tc>
        <w:tc>
          <w:tcPr>
            <w:tcW w:w="2602" w:type="dxa"/>
            <w:tcBorders>
              <w:top w:val="single" w:sz="4" w:space="0" w:color="auto"/>
              <w:bottom w:val="single" w:sz="4" w:space="0" w:color="auto"/>
            </w:tcBorders>
            <w:vAlign w:val="center"/>
          </w:tcPr>
          <w:p w:rsidR="00EB09CF" w:rsidRDefault="00EB09CF">
            <w:pPr>
              <w:pStyle w:val="ConsPlusNormal"/>
              <w:jc w:val="center"/>
            </w:pPr>
            <w:r>
              <w:t>2</w:t>
            </w:r>
          </w:p>
        </w:tc>
        <w:tc>
          <w:tcPr>
            <w:tcW w:w="5613" w:type="dxa"/>
            <w:tcBorders>
              <w:top w:val="single" w:sz="4" w:space="0" w:color="auto"/>
              <w:bottom w:val="single" w:sz="4" w:space="0" w:color="auto"/>
            </w:tcBorders>
            <w:vAlign w:val="center"/>
          </w:tcPr>
          <w:p w:rsidR="00EB09CF" w:rsidRDefault="00EB09CF">
            <w:pPr>
              <w:pStyle w:val="ConsPlusNormal"/>
              <w:jc w:val="center"/>
            </w:pPr>
            <w:r>
              <w:t>3</w:t>
            </w:r>
          </w:p>
        </w:tc>
      </w:tr>
      <w:tr w:rsidR="00EB09CF">
        <w:tc>
          <w:tcPr>
            <w:tcW w:w="781" w:type="dxa"/>
            <w:tcBorders>
              <w:top w:val="single" w:sz="4" w:space="0" w:color="auto"/>
              <w:bottom w:val="single" w:sz="4" w:space="0" w:color="auto"/>
            </w:tcBorders>
          </w:tcPr>
          <w:p w:rsidR="00EB09CF" w:rsidRDefault="00EB09CF">
            <w:pPr>
              <w:pStyle w:val="ConsPlusNormal"/>
              <w:jc w:val="center"/>
            </w:pPr>
            <w:r>
              <w:t>1.</w:t>
            </w:r>
          </w:p>
        </w:tc>
        <w:tc>
          <w:tcPr>
            <w:tcW w:w="2602" w:type="dxa"/>
            <w:tcBorders>
              <w:top w:val="single" w:sz="4" w:space="0" w:color="auto"/>
              <w:bottom w:val="single" w:sz="4" w:space="0" w:color="auto"/>
            </w:tcBorders>
          </w:tcPr>
          <w:p w:rsidR="00EB09CF" w:rsidRDefault="00EB09CF">
            <w:pPr>
              <w:pStyle w:val="ConsPlusNormal"/>
            </w:pPr>
            <w:r>
              <w:t>Местоположение объекта</w:t>
            </w:r>
          </w:p>
        </w:tc>
        <w:tc>
          <w:tcPr>
            <w:tcW w:w="5613" w:type="dxa"/>
            <w:tcBorders>
              <w:top w:val="single" w:sz="4" w:space="0" w:color="auto"/>
              <w:bottom w:val="single" w:sz="4" w:space="0" w:color="auto"/>
            </w:tcBorders>
          </w:tcPr>
          <w:p w:rsidR="00EB09CF" w:rsidRDefault="00EB09CF">
            <w:pPr>
              <w:pStyle w:val="ConsPlusNormal"/>
            </w:pPr>
            <w:r>
              <w:t>Пензенская область, ЗАТО г. Заречный</w:t>
            </w:r>
          </w:p>
        </w:tc>
      </w:tr>
      <w:tr w:rsidR="00EB09CF">
        <w:tc>
          <w:tcPr>
            <w:tcW w:w="781" w:type="dxa"/>
            <w:tcBorders>
              <w:top w:val="single" w:sz="4" w:space="0" w:color="auto"/>
              <w:bottom w:val="single" w:sz="4" w:space="0" w:color="auto"/>
            </w:tcBorders>
          </w:tcPr>
          <w:p w:rsidR="00EB09CF" w:rsidRDefault="00EB09CF">
            <w:pPr>
              <w:pStyle w:val="ConsPlusNormal"/>
              <w:jc w:val="center"/>
            </w:pPr>
            <w:r>
              <w:t>2.</w:t>
            </w:r>
          </w:p>
        </w:tc>
        <w:tc>
          <w:tcPr>
            <w:tcW w:w="2602" w:type="dxa"/>
            <w:tcBorders>
              <w:top w:val="single" w:sz="4" w:space="0" w:color="auto"/>
              <w:bottom w:val="single" w:sz="4" w:space="0" w:color="auto"/>
            </w:tcBorders>
          </w:tcPr>
          <w:p w:rsidR="00EB09CF" w:rsidRDefault="00EB09CF">
            <w:pPr>
              <w:pStyle w:val="ConsPlusNormal"/>
            </w:pPr>
            <w:r>
              <w:t>Площадь объекта +/- величина погрешности определения площади</w:t>
            </w:r>
          </w:p>
          <w:p w:rsidR="00EB09CF" w:rsidRDefault="00EB09CF">
            <w:pPr>
              <w:pStyle w:val="ConsPlusNormal"/>
            </w:pPr>
            <w:r>
              <w:rPr>
                <w:noProof/>
                <w:position w:val="-11"/>
              </w:rPr>
              <w:drawing>
                <wp:inline distT="0" distB="0" distL="0" distR="0">
                  <wp:extent cx="660400"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60400" cy="283210"/>
                          </a:xfrm>
                          <a:prstGeom prst="rect">
                            <a:avLst/>
                          </a:prstGeom>
                          <a:noFill/>
                          <a:ln>
                            <a:noFill/>
                          </a:ln>
                        </pic:spPr>
                      </pic:pic>
                    </a:graphicData>
                  </a:graphic>
                </wp:inline>
              </w:drawing>
            </w:r>
          </w:p>
        </w:tc>
        <w:tc>
          <w:tcPr>
            <w:tcW w:w="5613" w:type="dxa"/>
            <w:tcBorders>
              <w:top w:val="single" w:sz="4" w:space="0" w:color="auto"/>
              <w:bottom w:val="single" w:sz="4" w:space="0" w:color="auto"/>
            </w:tcBorders>
          </w:tcPr>
          <w:p w:rsidR="00EB09CF" w:rsidRDefault="00EB09CF">
            <w:pPr>
              <w:pStyle w:val="ConsPlusNormal"/>
            </w:pPr>
            <w:r>
              <w:t>3287221 кв. м +/- 18945 кв. м</w:t>
            </w:r>
          </w:p>
        </w:tc>
      </w:tr>
      <w:tr w:rsidR="00EB09CF">
        <w:tblPrEx>
          <w:tblBorders>
            <w:insideH w:val="none" w:sz="0" w:space="0" w:color="auto"/>
          </w:tblBorders>
        </w:tblPrEx>
        <w:tc>
          <w:tcPr>
            <w:tcW w:w="781" w:type="dxa"/>
            <w:tcBorders>
              <w:top w:val="single" w:sz="4" w:space="0" w:color="auto"/>
              <w:bottom w:val="nil"/>
            </w:tcBorders>
          </w:tcPr>
          <w:p w:rsidR="00EB09CF" w:rsidRDefault="00EB09CF">
            <w:pPr>
              <w:pStyle w:val="ConsPlusNormal"/>
              <w:jc w:val="center"/>
            </w:pPr>
            <w:r>
              <w:t>3.</w:t>
            </w:r>
          </w:p>
        </w:tc>
        <w:tc>
          <w:tcPr>
            <w:tcW w:w="2602" w:type="dxa"/>
            <w:tcBorders>
              <w:top w:val="single" w:sz="4" w:space="0" w:color="auto"/>
              <w:bottom w:val="nil"/>
            </w:tcBorders>
          </w:tcPr>
          <w:p w:rsidR="00EB09CF" w:rsidRDefault="00EB09CF">
            <w:pPr>
              <w:pStyle w:val="ConsPlusNormal"/>
            </w:pPr>
            <w:r>
              <w:t>Иные характеристики объекта</w:t>
            </w:r>
          </w:p>
        </w:tc>
        <w:tc>
          <w:tcPr>
            <w:tcW w:w="5613" w:type="dxa"/>
            <w:tcBorders>
              <w:top w:val="single" w:sz="4" w:space="0" w:color="auto"/>
              <w:bottom w:val="nil"/>
            </w:tcBorders>
          </w:tcPr>
          <w:p w:rsidR="00EB09CF" w:rsidRDefault="00EB09CF">
            <w:pPr>
              <w:pStyle w:val="ConsPlusNormal"/>
              <w:jc w:val="both"/>
            </w:pPr>
            <w:r>
              <w:t>Зона ПК-3 выделена для обеспечения правовых условий формирования коммунально-производственных предприятий и складских баз IV - V класса с низкими уровнями шума и загрязнения, ведения овощеводства.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tcBorders>
              <w:top w:val="nil"/>
              <w:bottom w:val="nil"/>
            </w:tcBorders>
          </w:tcPr>
          <w:p w:rsidR="00EB09CF" w:rsidRDefault="00EB09CF">
            <w:pPr>
              <w:pStyle w:val="ConsPlusNormal"/>
              <w:jc w:val="both"/>
            </w:pPr>
            <w:r>
              <w:t>Виды разрешенного использования земельных участков и объектов капитального строительства.</w:t>
            </w:r>
          </w:p>
          <w:p w:rsidR="00EB09CF" w:rsidRDefault="00EB09CF">
            <w:pPr>
              <w:pStyle w:val="ConsPlusNormal"/>
              <w:jc w:val="both"/>
            </w:pPr>
            <w:r>
              <w:t>Основные виды разрешенного использования</w:t>
            </w:r>
          </w:p>
          <w:p w:rsidR="00EB09CF" w:rsidRDefault="00EB09CF">
            <w:pPr>
              <w:pStyle w:val="ConsPlusNormal"/>
              <w:jc w:val="both"/>
            </w:pPr>
            <w:r>
              <w:t>1.3 Овощеводство</w:t>
            </w:r>
          </w:p>
          <w:p w:rsidR="00EB09CF" w:rsidRDefault="00EB09CF">
            <w:pPr>
              <w:pStyle w:val="ConsPlusNormal"/>
              <w:jc w:val="both"/>
            </w:pPr>
            <w:r>
              <w:t>3.1.1 Предоставление коммунальных услуг</w:t>
            </w: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tcBorders>
              <w:top w:val="nil"/>
              <w:bottom w:val="nil"/>
            </w:tcBorders>
          </w:tcPr>
          <w:p w:rsidR="00EB09CF" w:rsidRDefault="00EB09CF">
            <w:pPr>
              <w:pStyle w:val="ConsPlusNormal"/>
              <w:jc w:val="both"/>
            </w:pPr>
            <w:r>
              <w:t>3.1.2 Административные здания организаций, обеспечивающих предоставление коммунальных услуг</w:t>
            </w:r>
          </w:p>
          <w:p w:rsidR="00EB09CF" w:rsidRDefault="00EB09CF">
            <w:pPr>
              <w:pStyle w:val="ConsPlusNormal"/>
              <w:jc w:val="both"/>
            </w:pPr>
            <w:r>
              <w:t>3.2.3 Оказание услуг связи</w:t>
            </w: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tcBorders>
              <w:top w:val="nil"/>
              <w:bottom w:val="nil"/>
            </w:tcBorders>
          </w:tcPr>
          <w:p w:rsidR="00EB09CF" w:rsidRDefault="00EB09CF">
            <w:pPr>
              <w:pStyle w:val="ConsPlusNormal"/>
              <w:jc w:val="both"/>
            </w:pPr>
            <w:r>
              <w:t>3.3 Бытовое обслуживание</w:t>
            </w:r>
          </w:p>
          <w:p w:rsidR="00EB09CF" w:rsidRDefault="00EB09CF">
            <w:pPr>
              <w:pStyle w:val="ConsPlusNormal"/>
              <w:jc w:val="both"/>
            </w:pPr>
            <w:r>
              <w:t>3.9.2 Проведение научных исследований</w:t>
            </w:r>
          </w:p>
          <w:p w:rsidR="00EB09CF" w:rsidRDefault="00EB09CF">
            <w:pPr>
              <w:pStyle w:val="ConsPlusNormal"/>
              <w:jc w:val="both"/>
            </w:pPr>
            <w:r>
              <w:t>3.9.3 Проведение научных испытаний</w:t>
            </w:r>
          </w:p>
          <w:p w:rsidR="00EB09CF" w:rsidRDefault="00EB09CF">
            <w:pPr>
              <w:pStyle w:val="ConsPlusNormal"/>
              <w:jc w:val="both"/>
            </w:pPr>
            <w:r>
              <w:t>3.10 Ветеринарное обслуживание</w:t>
            </w:r>
          </w:p>
          <w:p w:rsidR="00EB09CF" w:rsidRDefault="00EB09CF">
            <w:pPr>
              <w:pStyle w:val="ConsPlusNormal"/>
              <w:jc w:val="both"/>
            </w:pPr>
            <w:r>
              <w:t>3.10.1 Амбулаторное ветеринарное обслуживание</w:t>
            </w:r>
          </w:p>
          <w:p w:rsidR="00EB09CF" w:rsidRDefault="00EB09CF">
            <w:pPr>
              <w:pStyle w:val="ConsPlusNormal"/>
              <w:jc w:val="both"/>
            </w:pPr>
            <w:r>
              <w:lastRenderedPageBreak/>
              <w:t>3.10.2 Приюты для животных</w:t>
            </w:r>
          </w:p>
          <w:p w:rsidR="00EB09CF" w:rsidRDefault="00EB09CF">
            <w:pPr>
              <w:pStyle w:val="ConsPlusNormal"/>
              <w:jc w:val="both"/>
            </w:pPr>
            <w:r>
              <w:t>4.1 Деловое управление</w:t>
            </w:r>
          </w:p>
          <w:p w:rsidR="00EB09CF" w:rsidRDefault="00EB09CF">
            <w:pPr>
              <w:pStyle w:val="ConsPlusNormal"/>
              <w:jc w:val="both"/>
            </w:pPr>
            <w:r>
              <w:t>4.4 Магазины</w:t>
            </w:r>
          </w:p>
          <w:p w:rsidR="00EB09CF" w:rsidRDefault="00EB09CF">
            <w:pPr>
              <w:pStyle w:val="ConsPlusNormal"/>
              <w:jc w:val="both"/>
            </w:pPr>
            <w:r>
              <w:t>4.9. Служебные гаражи</w:t>
            </w:r>
          </w:p>
          <w:p w:rsidR="00EB09CF" w:rsidRDefault="00EB09CF">
            <w:pPr>
              <w:pStyle w:val="ConsPlusNormal"/>
              <w:jc w:val="both"/>
            </w:pPr>
            <w:r>
              <w:t>4.9.1.3 Автомобильные мойки</w:t>
            </w:r>
          </w:p>
          <w:p w:rsidR="00EB09CF" w:rsidRDefault="00EB09CF">
            <w:pPr>
              <w:pStyle w:val="ConsPlusNormal"/>
              <w:jc w:val="both"/>
            </w:pPr>
            <w:r>
              <w:t>4.9.1.4 Ремонт автомобилей</w:t>
            </w: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val="restart"/>
            <w:tcBorders>
              <w:top w:val="nil"/>
              <w:bottom w:val="nil"/>
            </w:tcBorders>
          </w:tcPr>
          <w:p w:rsidR="00EB09CF" w:rsidRDefault="00EB09CF">
            <w:pPr>
              <w:pStyle w:val="ConsPlusNormal"/>
              <w:jc w:val="both"/>
            </w:pPr>
            <w:r>
              <w:t>6.2.1 Автомобилестроительная промышленность</w:t>
            </w:r>
          </w:p>
          <w:p w:rsidR="00EB09CF" w:rsidRDefault="00EB09CF">
            <w:pPr>
              <w:pStyle w:val="ConsPlusNormal"/>
              <w:jc w:val="both"/>
            </w:pPr>
            <w:r>
              <w:t>6.3 Легкая промышленность</w:t>
            </w:r>
          </w:p>
          <w:p w:rsidR="00EB09CF" w:rsidRDefault="00EB09CF">
            <w:pPr>
              <w:pStyle w:val="ConsPlusNormal"/>
              <w:jc w:val="both"/>
            </w:pPr>
            <w:r>
              <w:t>6.3.1 Фармацевтическая промышленность</w:t>
            </w:r>
          </w:p>
          <w:p w:rsidR="00EB09CF" w:rsidRDefault="00EB09CF">
            <w:pPr>
              <w:pStyle w:val="ConsPlusNormal"/>
              <w:jc w:val="both"/>
            </w:pPr>
            <w:r>
              <w:t>6.4 Пищевая промышленность</w:t>
            </w:r>
          </w:p>
          <w:p w:rsidR="00EB09CF" w:rsidRDefault="00EB09CF">
            <w:pPr>
              <w:pStyle w:val="ConsPlusNormal"/>
              <w:jc w:val="both"/>
            </w:pPr>
            <w:r>
              <w:t>6.6 Строительная промышленность</w:t>
            </w:r>
          </w:p>
          <w:p w:rsidR="00EB09CF" w:rsidRDefault="00EB09CF">
            <w:pPr>
              <w:pStyle w:val="ConsPlusNormal"/>
              <w:jc w:val="both"/>
            </w:pPr>
            <w:r>
              <w:t>6.8 Связь</w:t>
            </w:r>
          </w:p>
          <w:p w:rsidR="00EB09CF" w:rsidRDefault="00EB09CF">
            <w:pPr>
              <w:pStyle w:val="ConsPlusNormal"/>
              <w:jc w:val="both"/>
            </w:pPr>
            <w:r>
              <w:t>6.9 Склады</w:t>
            </w:r>
          </w:p>
          <w:p w:rsidR="00EB09CF" w:rsidRDefault="00EB09CF">
            <w:pPr>
              <w:pStyle w:val="ConsPlusNormal"/>
              <w:jc w:val="both"/>
            </w:pPr>
            <w:r>
              <w:t>6.9.1 Складские площадки</w:t>
            </w:r>
          </w:p>
          <w:p w:rsidR="00EB09CF" w:rsidRDefault="00EB09CF">
            <w:pPr>
              <w:pStyle w:val="ConsPlusNormal"/>
              <w:jc w:val="both"/>
            </w:pPr>
            <w:r>
              <w:t>6.12 Научно-производственная деятельность</w:t>
            </w:r>
          </w:p>
          <w:p w:rsidR="00EB09CF" w:rsidRDefault="00EB09CF">
            <w:pPr>
              <w:pStyle w:val="ConsPlusNormal"/>
              <w:jc w:val="both"/>
            </w:pPr>
            <w:r>
              <w:t>7.1.1 Железнодорожные пути</w:t>
            </w:r>
          </w:p>
          <w:p w:rsidR="00EB09CF" w:rsidRDefault="00EB09CF">
            <w:pPr>
              <w:pStyle w:val="ConsPlusNormal"/>
              <w:jc w:val="both"/>
            </w:pPr>
            <w:r>
              <w:t>7.2.2 Обслуживание перевозок пассажиров</w:t>
            </w:r>
          </w:p>
          <w:p w:rsidR="00EB09CF" w:rsidRDefault="00EB09CF">
            <w:pPr>
              <w:pStyle w:val="ConsPlusNormal"/>
              <w:jc w:val="both"/>
            </w:pPr>
            <w:r>
              <w:t>8.0 Обеспечение обороны и безопасности</w:t>
            </w:r>
          </w:p>
          <w:p w:rsidR="00EB09CF" w:rsidRDefault="00EB09CF">
            <w:pPr>
              <w:pStyle w:val="ConsPlusNormal"/>
              <w:jc w:val="both"/>
            </w:pPr>
            <w:r>
              <w:t>8.1 Обеспечение Вооруженных Сил</w:t>
            </w:r>
          </w:p>
          <w:p w:rsidR="00EB09CF" w:rsidRDefault="00EB09CF">
            <w:pPr>
              <w:pStyle w:val="ConsPlusNormal"/>
              <w:jc w:val="both"/>
            </w:pPr>
            <w:r>
              <w:t>8.3 Обеспечение внутреннего правопорядка</w:t>
            </w:r>
          </w:p>
          <w:p w:rsidR="00EB09CF" w:rsidRDefault="00EB09CF">
            <w:pPr>
              <w:pStyle w:val="ConsPlusNormal"/>
              <w:jc w:val="both"/>
            </w:pPr>
            <w:r>
              <w:t>12.0.1 Улично-дорожная сеть</w:t>
            </w:r>
          </w:p>
          <w:p w:rsidR="00EB09CF" w:rsidRDefault="00EB09CF">
            <w:pPr>
              <w:pStyle w:val="ConsPlusNormal"/>
              <w:jc w:val="both"/>
            </w:pPr>
            <w:r>
              <w:t>Условно разрешенные виды использования</w:t>
            </w:r>
          </w:p>
          <w:p w:rsidR="00EB09CF" w:rsidRDefault="00EB09CF">
            <w:pPr>
              <w:pStyle w:val="ConsPlusNormal"/>
              <w:jc w:val="both"/>
            </w:pPr>
            <w:r>
              <w:t>2.7.1 Хранение автотранспорта</w:t>
            </w:r>
          </w:p>
          <w:p w:rsidR="00EB09CF" w:rsidRDefault="00EB09CF">
            <w:pPr>
              <w:pStyle w:val="ConsPlusNormal"/>
              <w:jc w:val="both"/>
            </w:pPr>
            <w:r>
              <w:t>2.7.2 Размещение гаражей для собственных нужд</w:t>
            </w:r>
          </w:p>
          <w:p w:rsidR="00EB09CF" w:rsidRDefault="00EB09CF">
            <w:pPr>
              <w:pStyle w:val="ConsPlusNormal"/>
              <w:jc w:val="both"/>
            </w:pPr>
            <w:r>
              <w:t>4.2 Объекты торговли (торговые центры, торгово-развлекательные центры (комплексы))</w:t>
            </w:r>
          </w:p>
          <w:p w:rsidR="00EB09CF" w:rsidRDefault="00EB09CF">
            <w:pPr>
              <w:pStyle w:val="ConsPlusNormal"/>
              <w:jc w:val="both"/>
            </w:pPr>
            <w:r>
              <w:t>4.5 Банковская и страховая деятельность</w:t>
            </w:r>
          </w:p>
          <w:p w:rsidR="00EB09CF" w:rsidRDefault="00EB09CF">
            <w:pPr>
              <w:pStyle w:val="ConsPlusNormal"/>
              <w:jc w:val="both"/>
            </w:pPr>
            <w:r>
              <w:t>4.9.1.1 Заправка транспортных средств</w:t>
            </w:r>
          </w:p>
          <w:p w:rsidR="00EB09CF" w:rsidRDefault="00EB09CF">
            <w:pPr>
              <w:pStyle w:val="ConsPlusNormal"/>
              <w:jc w:val="both"/>
            </w:pPr>
            <w:r>
              <w:t>Вспомогательные виды разрешенного использования</w:t>
            </w:r>
          </w:p>
          <w:p w:rsidR="00EB09CF" w:rsidRDefault="00EB09CF">
            <w:pPr>
              <w:pStyle w:val="ConsPlusNormal"/>
              <w:jc w:val="both"/>
            </w:pPr>
            <w:r>
              <w:t>1.17 Питомники</w:t>
            </w:r>
          </w:p>
          <w:p w:rsidR="00EB09CF" w:rsidRDefault="00EB09CF">
            <w:pPr>
              <w:pStyle w:val="ConsPlusNormal"/>
              <w:jc w:val="both"/>
            </w:pPr>
            <w:r>
              <w:t>4.6 Общественное питание</w:t>
            </w:r>
          </w:p>
          <w:p w:rsidR="00EB09CF" w:rsidRDefault="00EB09CF">
            <w:pPr>
              <w:pStyle w:val="ConsPlusNormal"/>
              <w:jc w:val="both"/>
            </w:pPr>
            <w:r>
              <w:t>12.0.2 Благоустройство территории</w:t>
            </w:r>
          </w:p>
          <w:p w:rsidR="00EB09CF" w:rsidRDefault="00EB09CF">
            <w:pPr>
              <w:pStyle w:val="ConsPlusNormal"/>
              <w:jc w:val="both"/>
            </w:pPr>
            <w:r>
              <w:t>1. Параметры застройки:</w:t>
            </w:r>
          </w:p>
          <w:p w:rsidR="00EB09CF" w:rsidRDefault="00EB09CF">
            <w:pPr>
              <w:pStyle w:val="ConsPlusNormal"/>
              <w:jc w:val="both"/>
            </w:pPr>
            <w:r>
              <w:t>- Минимальная площадь земельного участка - 600 кв. м;</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- 2 м;</w:t>
            </w:r>
          </w:p>
          <w:p w:rsidR="00EB09CF" w:rsidRDefault="00EB09CF">
            <w:pPr>
              <w:pStyle w:val="ConsPlusNormal"/>
              <w:jc w:val="both"/>
            </w:pPr>
            <w:r>
              <w:t>- Предельное количество этажей - 7;</w:t>
            </w:r>
          </w:p>
          <w:p w:rsidR="00EB09CF" w:rsidRDefault="00EB09CF">
            <w:pPr>
              <w:pStyle w:val="ConsPlusNormal"/>
              <w:jc w:val="both"/>
            </w:pPr>
            <w:r>
              <w:t>- Максимальный процент застройки - 65%;</w:t>
            </w:r>
          </w:p>
          <w:p w:rsidR="00EB09CF" w:rsidRDefault="00EB09CF">
            <w:pPr>
              <w:pStyle w:val="ConsPlusNormal"/>
              <w:jc w:val="both"/>
            </w:pPr>
            <w:r>
              <w:t>- Площадь озеленения территории - не менее 15% от площади земельного участка;</w:t>
            </w:r>
          </w:p>
          <w:p w:rsidR="00EB09CF" w:rsidRDefault="00EB09CF">
            <w:pPr>
              <w:pStyle w:val="ConsPlusNormal"/>
              <w:jc w:val="both"/>
            </w:pPr>
            <w:r>
              <w:t>- Площадь территорий, предназначенных для хранения транспортных средств, - 20% от площади земельного участка;</w:t>
            </w:r>
          </w:p>
          <w:p w:rsidR="00EB09CF" w:rsidRDefault="00EB09CF">
            <w:pPr>
              <w:pStyle w:val="ConsPlusNormal"/>
              <w:jc w:val="both"/>
            </w:pPr>
            <w:r>
              <w:t>- Предельная высота зданий, строений, сооружений - 50 м.</w:t>
            </w:r>
          </w:p>
          <w:p w:rsidR="00EB09CF" w:rsidRDefault="00EB09CF">
            <w:pPr>
              <w:pStyle w:val="ConsPlusNormal"/>
              <w:jc w:val="both"/>
            </w:pPr>
            <w:r>
              <w:t>2. Параметры застройки для объектов инженерной инфраструктуры, не являющихся линейными:</w:t>
            </w:r>
          </w:p>
          <w:p w:rsidR="00EB09CF" w:rsidRDefault="00EB09CF">
            <w:pPr>
              <w:pStyle w:val="ConsPlusNormal"/>
              <w:jc w:val="both"/>
            </w:pPr>
            <w:r>
              <w:t>- Минимальная площадь земельного участка - 4 кв. м;</w:t>
            </w:r>
          </w:p>
          <w:p w:rsidR="00EB09CF" w:rsidRDefault="00EB09CF">
            <w:pPr>
              <w:pStyle w:val="ConsPlusNormal"/>
              <w:jc w:val="both"/>
            </w:pPr>
            <w:r>
              <w:lastRenderedPageBreak/>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jc w:val="both"/>
            </w:pPr>
            <w:r>
              <w:t>- Предельное количество этажей - 1;</w:t>
            </w:r>
          </w:p>
          <w:p w:rsidR="00EB09CF" w:rsidRDefault="00EB09CF">
            <w:pPr>
              <w:pStyle w:val="ConsPlusNormal"/>
              <w:jc w:val="both"/>
            </w:pPr>
            <w:r>
              <w:t>- Максимальный процент застройки - 100%;</w:t>
            </w:r>
          </w:p>
          <w:p w:rsidR="00EB09CF" w:rsidRDefault="00EB09CF">
            <w:pPr>
              <w:pStyle w:val="ConsPlusNormal"/>
              <w:jc w:val="both"/>
            </w:pPr>
            <w:r>
              <w:t>- Предельная высота зданий, строений, сооружений - 40 м.</w:t>
            </w:r>
          </w:p>
          <w:p w:rsidR="00EB09CF" w:rsidRDefault="00EB09CF">
            <w:pPr>
              <w:pStyle w:val="ConsPlusNormal"/>
              <w:jc w:val="both"/>
            </w:pPr>
            <w:r>
              <w:t>3. Параметры застройки для автостоянок без права возведения объектов капитального строительства:</w:t>
            </w:r>
          </w:p>
          <w:p w:rsidR="00EB09CF" w:rsidRDefault="00EB09CF">
            <w:pPr>
              <w:pStyle w:val="ConsPlusNormal"/>
              <w:jc w:val="both"/>
            </w:pPr>
            <w:r>
              <w:t>- Площадь участка:</w:t>
            </w:r>
          </w:p>
          <w:p w:rsidR="00EB09CF" w:rsidRDefault="00EB09CF">
            <w:pPr>
              <w:pStyle w:val="ConsPlusNormal"/>
              <w:jc w:val="both"/>
            </w:pPr>
            <w:r>
              <w:t>Минимальная - 100 кв. м;</w:t>
            </w:r>
          </w:p>
          <w:p w:rsidR="00EB09CF" w:rsidRDefault="00EB09CF">
            <w:pPr>
              <w:pStyle w:val="ConsPlusNormal"/>
              <w:jc w:val="both"/>
            </w:pPr>
            <w:r>
              <w:t>Максимальная - 390 кв. м;</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jc w:val="both"/>
            </w:pPr>
            <w:r>
              <w:t>4. Параметры застройки для индивидуальных гаражей:</w:t>
            </w:r>
          </w:p>
          <w:p w:rsidR="00EB09CF" w:rsidRDefault="00EB09CF">
            <w:pPr>
              <w:pStyle w:val="ConsPlusNormal"/>
              <w:jc w:val="both"/>
            </w:pPr>
            <w:r>
              <w:t>- Площадь участка:</w:t>
            </w:r>
          </w:p>
          <w:p w:rsidR="00EB09CF" w:rsidRDefault="00EB09CF">
            <w:pPr>
              <w:pStyle w:val="ConsPlusNormal"/>
              <w:jc w:val="both"/>
            </w:pPr>
            <w:r>
              <w:t>Минимальная - 9 кв. м;</w:t>
            </w:r>
          </w:p>
          <w:p w:rsidR="00EB09CF" w:rsidRDefault="00EB09CF">
            <w:pPr>
              <w:pStyle w:val="ConsPlusNormal"/>
              <w:jc w:val="both"/>
            </w:pPr>
            <w:r>
              <w:t>Максимальная - 40 кв. м;</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jc w:val="both"/>
            </w:pPr>
            <w:r>
              <w:t>- Предельное количество этажей - 2;</w:t>
            </w:r>
          </w:p>
          <w:p w:rsidR="00EB09CF" w:rsidRDefault="00EB09CF">
            <w:pPr>
              <w:pStyle w:val="ConsPlusNormal"/>
              <w:jc w:val="both"/>
            </w:pPr>
            <w:r>
              <w:t>- Максимальный процент застройки - 100%.</w:t>
            </w:r>
          </w:p>
          <w:p w:rsidR="00EB09CF" w:rsidRDefault="00EB09CF">
            <w:pPr>
              <w:pStyle w:val="ConsPlusNormal"/>
              <w:jc w:val="both"/>
            </w:pPr>
            <w:r>
              <w:t>Параметры застройки для гаражных кооперативов, блоков боксовых гаражей:</w:t>
            </w:r>
          </w:p>
          <w:p w:rsidR="00EB09CF" w:rsidRDefault="00EB09CF">
            <w:pPr>
              <w:pStyle w:val="ConsPlusNormal"/>
              <w:jc w:val="both"/>
            </w:pPr>
            <w:r>
              <w:t>- Площадь участка:</w:t>
            </w:r>
          </w:p>
          <w:p w:rsidR="00EB09CF" w:rsidRDefault="00EB09CF">
            <w:pPr>
              <w:pStyle w:val="ConsPlusNormal"/>
              <w:jc w:val="both"/>
            </w:pPr>
            <w:r>
              <w:t>Минимальная - 600 кв. м;</w:t>
            </w:r>
          </w:p>
          <w:p w:rsidR="00EB09CF" w:rsidRDefault="00EB09CF">
            <w:pPr>
              <w:pStyle w:val="ConsPlusNormal"/>
              <w:jc w:val="both"/>
            </w:pPr>
            <w:r>
              <w:t>Максимальная - не устанавливается;</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jc w:val="both"/>
            </w:pPr>
            <w:r>
              <w:t>- Предельное количество этажей - 2;</w:t>
            </w:r>
          </w:p>
          <w:p w:rsidR="00EB09CF" w:rsidRDefault="00EB09CF">
            <w:pPr>
              <w:pStyle w:val="ConsPlusNormal"/>
              <w:jc w:val="both"/>
            </w:pPr>
            <w:r>
              <w:t>- Максимальный процент застройки - 70%;</w:t>
            </w:r>
          </w:p>
          <w:p w:rsidR="00EB09CF" w:rsidRDefault="00EB09CF">
            <w:pPr>
              <w:pStyle w:val="ConsPlusNormal"/>
              <w:jc w:val="both"/>
            </w:pPr>
            <w:r>
              <w:t>- Предельная высота строений, сооружений - 6 м.</w:t>
            </w:r>
          </w:p>
          <w:p w:rsidR="00EB09CF" w:rsidRDefault="00EB09CF">
            <w:pPr>
              <w:pStyle w:val="ConsPlusNormal"/>
              <w:jc w:val="both"/>
            </w:pPr>
            <w:r>
              <w:t>5. 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санитарно-защитные зоны, охранные зоны электросетевого хозяйства, охранные зоны линий и сооружений связи, охранные зоны трубопроводов и газораспределительных сетей, приаэродромная территория аэродрома Пензы и выделяемые на ней подзоны.</w:t>
            </w:r>
          </w:p>
          <w:p w:rsidR="00EB09CF" w:rsidRDefault="00EB09CF">
            <w:pPr>
              <w:pStyle w:val="ConsPlusNormal"/>
              <w:jc w:val="both"/>
            </w:pPr>
            <w:r>
              <w:lastRenderedPageBreak/>
              <w:t xml:space="preserve">Согласно </w:t>
            </w:r>
            <w:hyperlink r:id="rId553">
              <w:r>
                <w:rPr>
                  <w:color w:val="0000FF"/>
                </w:rPr>
                <w:t>приказу</w:t>
              </w:r>
            </w:hyperlink>
            <w:r>
              <w:t xml:space="preserve"> Росавиации от 04.02.2020 N 98-П на приаэродромной территории аэропорта Пензы действуют ограничения, установленные в отношении каждой подзоны приаэродромной территории аэропорта Пензы.</w:t>
            </w:r>
          </w:p>
          <w:p w:rsidR="00EB09CF" w:rsidRDefault="00EB09CF">
            <w:pPr>
              <w:pStyle w:val="ConsPlusNormal"/>
              <w:jc w:val="both"/>
            </w:pPr>
            <w:r>
              <w:t xml:space="preserve">Согласно </w:t>
            </w:r>
            <w:hyperlink r:id="rId554">
              <w:r>
                <w:rPr>
                  <w:color w:val="0000FF"/>
                </w:rPr>
                <w:t>приказу</w:t>
              </w:r>
            </w:hyperlink>
            <w:r>
              <w:t xml:space="preserve"> Росавиации от 04.02.2020 N 98-П в третьей подзоне приаэродромной территории аэродрома Пензы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 Федеральным агентством воздушного транспорта. Ограничения высоты размещаемых объектов установлены </w:t>
            </w:r>
            <w:hyperlink r:id="rId555">
              <w:r>
                <w:rPr>
                  <w:color w:val="0000FF"/>
                </w:rPr>
                <w:t>Приказом</w:t>
              </w:r>
            </w:hyperlink>
            <w:r>
              <w:t xml:space="preserve"> Минтранса России от 25.08.2015 N 262 "Об утверждении Федеральных авиационных правил "Требования, предъявляемые к аэродромам, предназначенным для взлета, посадки, руления и стоянки гражданских воздушных судов" (далее - ФАП-262). В третьей подзоне приаэродромной территории аэродрома Пензы установлены следующие ограничения абсолютной высоты размещаемых объектов: В границах внутренней горизонтальной поверхности: 233,99 м; В границах конической поверхности: от 233,99 м до 333,99 м. Расчет для конкретного объекта производится в соответствии с требованиями </w:t>
            </w:r>
            <w:hyperlink r:id="rId556">
              <w:r>
                <w:rPr>
                  <w:color w:val="0000FF"/>
                </w:rPr>
                <w:t>ФАП-262</w:t>
              </w:r>
            </w:hyperlink>
            <w:r>
              <w:t xml:space="preserve">; В границах внешней горизонтальной поверхности: 333,99 м; В границах первого сектора поверхности захода на посадку для ВПП 11: от 173.22 м до 233,22 м. Расчет для конкретного объекта производится в соответствии с требованиями </w:t>
            </w:r>
            <w:hyperlink r:id="rId557">
              <w:r>
                <w:rPr>
                  <w:color w:val="0000FF"/>
                </w:rPr>
                <w:t>ФАП-262</w:t>
              </w:r>
            </w:hyperlink>
            <w:r>
              <w:t xml:space="preserve">; В границах второго сектора поверхности захода на посадку для ВПП 11: от 233,22 м до 333,99 м. Расчет для конкретного объекта производится в соответствии с требованиями </w:t>
            </w:r>
            <w:hyperlink r:id="rId558">
              <w:r>
                <w:rPr>
                  <w:color w:val="0000FF"/>
                </w:rPr>
                <w:t>ФАП-262</w:t>
              </w:r>
            </w:hyperlink>
            <w:r>
              <w:t xml:space="preserve">; В границах горизонтального сектора поверхности захода на посадку для ВПП 11: 333,99 м; В границах первого сектора поверхности захода на посадку для ВПП 29: от 183,99 м до 243,99 м. Расчет для конкретного объекта производится в соответствии с требованиями </w:t>
            </w:r>
            <w:hyperlink r:id="rId559">
              <w:r>
                <w:rPr>
                  <w:color w:val="0000FF"/>
                </w:rPr>
                <w:t>ФАП-262</w:t>
              </w:r>
            </w:hyperlink>
            <w:r>
              <w:t xml:space="preserve">; В границах второго сектора поверхности захода на посадку для ВПП 29: от 243,99 м до 333,99 м. Расчет для конкретного объекта производится в соответствии с требованиями </w:t>
            </w:r>
            <w:hyperlink r:id="rId560">
              <w:r>
                <w:rPr>
                  <w:color w:val="0000FF"/>
                </w:rPr>
                <w:t>ФАП-262</w:t>
              </w:r>
            </w:hyperlink>
            <w:r>
              <w:t xml:space="preserve">; В границах горизонтального сектора поверхности захода на посадку с для ВПП 29: 333,99 м; В границах переходных поверхностей: от 173,22 м до 233,99 м. Расчет для конкретного объекта производится в соответствии с требованиями </w:t>
            </w:r>
            <w:hyperlink r:id="rId561">
              <w:r>
                <w:rPr>
                  <w:color w:val="0000FF"/>
                </w:rPr>
                <w:t>ФАП-262</w:t>
              </w:r>
            </w:hyperlink>
            <w:r>
              <w:t xml:space="preserve">; В границах поверхности взлета для ВПП 11: от 184,3 м до 424,3 м. Расчет для конкретного объекта производится в соответствии с требованиями </w:t>
            </w:r>
            <w:hyperlink r:id="rId562">
              <w:r>
                <w:rPr>
                  <w:color w:val="0000FF"/>
                </w:rPr>
                <w:t>ФАП-262</w:t>
              </w:r>
            </w:hyperlink>
            <w:r>
              <w:t xml:space="preserve">; В границах поверхности взлета для ВПП 29: от 173,22 м до 413,22 м. Расчет для конкретного объекта производится в соответствии с требованиями </w:t>
            </w:r>
            <w:hyperlink r:id="rId563">
              <w:r>
                <w:rPr>
                  <w:color w:val="0000FF"/>
                </w:rPr>
                <w:t>ФАП-262</w:t>
              </w:r>
            </w:hyperlink>
            <w:r>
              <w:t>.</w:t>
            </w:r>
          </w:p>
          <w:p w:rsidR="00EB09CF" w:rsidRDefault="00EB09CF">
            <w:pPr>
              <w:pStyle w:val="ConsPlusNormal"/>
              <w:jc w:val="both"/>
            </w:pPr>
            <w:r>
              <w:lastRenderedPageBreak/>
              <w:t xml:space="preserve">Согласно </w:t>
            </w:r>
            <w:hyperlink r:id="rId564">
              <w:r>
                <w:rPr>
                  <w:color w:val="0000FF"/>
                </w:rPr>
                <w:t>приказу</w:t>
              </w:r>
            </w:hyperlink>
            <w:r>
              <w:t xml:space="preserve"> Росавиации от 04.02.2020 N 98-П в четвертой подзоне приаэродромной территории аэродрома Пензы запрещается размещать объекты, высота которых превышает установленные ограничения. К таким объектам относятся здания, а также движущиеся или стационарные, временные или постоянные объекты, способные вызвать помехи для радиосигналов средств связи, навигации и наблюдения, такие как механизмы, сооружения, используемые для возведения зданий, а также земляные работы и вынутый грунт, деревья и лесные массивы.</w:t>
            </w:r>
          </w:p>
          <w:p w:rsidR="00EB09CF" w:rsidRDefault="00EB09CF">
            <w:pPr>
              <w:pStyle w:val="ConsPlusNormal"/>
              <w:jc w:val="both"/>
            </w:pPr>
            <w:r>
              <w:t xml:space="preserve">Согласно </w:t>
            </w:r>
            <w:hyperlink r:id="rId565">
              <w:r>
                <w:rPr>
                  <w:color w:val="0000FF"/>
                </w:rPr>
                <w:t>приказу</w:t>
              </w:r>
            </w:hyperlink>
            <w:r>
              <w:t xml:space="preserve"> Росавиации от 04.02.2020 N 98-П в пятой подзоне приаэродромной территории аэродрома Пензы запрещается размещать опасные производственные объекты, определенные Федеральным </w:t>
            </w:r>
            <w:hyperlink r:id="rId566">
              <w:r>
                <w:rPr>
                  <w:color w:val="0000FF"/>
                </w:rPr>
                <w:t>законом</w:t>
              </w:r>
            </w:hyperlink>
            <w:r>
              <w:t xml:space="preserve"> от 21.07.1997 N 116-ФЗ "О промышленной безопасности опасных производственных объектов", не относящиеся к инфраструктуре аэропорта, функционирование которых может повлиять на безопасность полетов воздушных судов, исходя из их радиуса максимального поражения.</w:t>
            </w:r>
          </w:p>
          <w:p w:rsidR="00EB09CF" w:rsidRDefault="00EB09CF">
            <w:pPr>
              <w:pStyle w:val="ConsPlusNormal"/>
              <w:jc w:val="both"/>
            </w:pPr>
            <w:r>
              <w:t xml:space="preserve">Согласно </w:t>
            </w:r>
            <w:hyperlink r:id="rId567">
              <w:r>
                <w:rPr>
                  <w:color w:val="0000FF"/>
                </w:rPr>
                <w:t>приказу</w:t>
              </w:r>
            </w:hyperlink>
            <w:r>
              <w:t xml:space="preserve"> Росавиации от 04.02.2020 N 98-П в шестой подзоне приаэродромной территории аэродрома Пензы запрещается размещать объекты, способствующие привлечению и массовому скоплению птиц - полигоны для твердых бытовых отходов, скотобойни, фермы, скотомогильники, мусоросжигательные и мусороперерабатывающие заводы, объекты сортировки мусора, рыбные хозяйства.</w:t>
            </w:r>
          </w:p>
          <w:p w:rsidR="00EB09CF" w:rsidRDefault="00EB09CF">
            <w:pPr>
              <w:pStyle w:val="ConsPlusNormal"/>
              <w:jc w:val="both"/>
            </w:pPr>
            <w:r>
              <w:t>6. Ограничения использования земельных участков и объектов капитального строительства в санитарно-защитных зонах.</w:t>
            </w: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val="restart"/>
            <w:tcBorders>
              <w:top w:val="nil"/>
              <w:bottom w:val="nil"/>
            </w:tcBorders>
          </w:tcPr>
          <w:p w:rsidR="00EB09CF" w:rsidRDefault="00EB09CF">
            <w:pPr>
              <w:pStyle w:val="ConsPlusNormal"/>
              <w:jc w:val="both"/>
            </w:pPr>
            <w:r>
              <w:t>В санитарно-защитной зоне не допускается размещать: жилую застройку, включая отдельные жилые дома, ландшафтно-рекреационные территории, территории отдыха, территории коттеджной застройки, коллективных или индивидуальных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EB09CF" w:rsidRDefault="00EB09CF">
            <w:pPr>
              <w:pStyle w:val="ConsPlusNormal"/>
              <w:jc w:val="both"/>
            </w:pPr>
            <w:r>
              <w:t>В санитарно-защитной зоне не допускается размещать комплексы водопроводных сооружений для подготовки и хранения питьевой воды, которые могут повлиять на качество продукции.</w:t>
            </w:r>
          </w:p>
          <w:p w:rsidR="00EB09CF" w:rsidRDefault="00EB09CF">
            <w:pPr>
              <w:pStyle w:val="ConsPlusNormal"/>
              <w:jc w:val="both"/>
            </w:pPr>
            <w:r>
              <w:t xml:space="preserve">Допускается размещать в границах санитарно-защитной зоны промышленного объекта или производства: здания административного назначения, поликлиники, спортивно-оздоровительные сооружения закрытого типа, объекты торговли и общественного питания, гаражи, местные и транзитные коммуникации, ЛЭП, </w:t>
            </w:r>
            <w:r>
              <w:lastRenderedPageBreak/>
              <w:t>электроподстанции, газопроводы, артезианские скважины для технического водоснабжения, автозаправочные станции, станции технического обслуживания автомобилей.</w:t>
            </w:r>
          </w:p>
          <w:p w:rsidR="00EB09CF" w:rsidRDefault="00EB09CF">
            <w:pPr>
              <w:pStyle w:val="ConsPlusNormal"/>
              <w:jc w:val="both"/>
            </w:pPr>
            <w: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EB09CF" w:rsidRDefault="00EB09CF">
            <w:pPr>
              <w:pStyle w:val="ConsPlusNormal"/>
              <w:jc w:val="both"/>
            </w:pPr>
            <w:r>
              <w:t>7. Ограничения использования земельных участков и объектов капитального строительства в границах охранных зон электросетевого хозяйства.</w:t>
            </w:r>
          </w:p>
          <w:p w:rsidR="00EB09CF" w:rsidRDefault="00EB09CF">
            <w:pPr>
              <w:pStyle w:val="ConsPlusNormal"/>
              <w:jc w:val="both"/>
            </w:pPr>
            <w:bookmarkStart w:id="60" w:name="P27864"/>
            <w:bookmarkEnd w:id="60"/>
            <w:r>
              <w:t>В охранных зонах электросетевого хозяйства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EB09CF" w:rsidRDefault="00EB09CF">
            <w:pPr>
              <w:pStyle w:val="ConsPlusNormal"/>
              <w:jc w:val="both"/>
            </w:pPr>
            <w:r>
              <w:t xml:space="preserve">В охранных зонах, установленных для объектов электросетевого хозяйства напряжением свыше 1000 вольт, помимо действий, предусмотренных </w:t>
            </w:r>
            <w:hyperlink w:anchor="P27864">
              <w:r>
                <w:rPr>
                  <w:color w:val="0000FF"/>
                </w:rPr>
                <w:t>абзацем</w:t>
              </w:r>
            </w:hyperlink>
            <w:r>
              <w:t xml:space="preserve"> выше настоящих Правил, запрещается: размещать детские и спортивные площадки, стадионы, торговые точки,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EB09CF" w:rsidRDefault="00EB09CF">
            <w:pPr>
              <w:pStyle w:val="ConsPlusNormal"/>
              <w:jc w:val="both"/>
            </w:pPr>
            <w:bookmarkStart w:id="61" w:name="P27866"/>
            <w:bookmarkEnd w:id="61"/>
            <w:r>
              <w:t>В пределах охранных зон объектов электросетевого хозяйства без письменного решения о согласовании сетевых организаций юридическим и физическим лицам запрещаются: строительство, капитальный ремонт, реконструкция или снос зданий и сооружений; посадка и вырубка деревьев и кустарников;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EB09CF" w:rsidRDefault="00EB09CF">
            <w:pPr>
              <w:pStyle w:val="ConsPlusNormal"/>
              <w:jc w:val="both"/>
            </w:pPr>
            <w:r>
              <w:lastRenderedPageBreak/>
              <w:t xml:space="preserve">В охранных зонах, установленных для объектов электросетевого хозяйства напряжением до 1000 вольт, помимо действий, предусмотренных </w:t>
            </w:r>
            <w:hyperlink w:anchor="P27866">
              <w:r>
                <w:rPr>
                  <w:color w:val="0000FF"/>
                </w:rPr>
                <w:t>абзацем</w:t>
              </w:r>
            </w:hyperlink>
            <w:r>
              <w:t xml:space="preserve"> выше настоящих Правил, без письменного решения о согласовании сетевых организаций запрещается: размещать детские и спортивные площадки, стадионы, рынки, торговые точки, гаражи и стоянки всех видов машин и механизмов, садовые и огородные земельные участки, объекты жилищного строительства, в том числе индивидуального (в охранных зонах воздушных линий электропередачи); складировать или размещать хранилища любых, в том числе горюче-смазочных, материалов.</w:t>
            </w:r>
          </w:p>
          <w:p w:rsidR="00EB09CF" w:rsidRDefault="00EB09CF">
            <w:pPr>
              <w:pStyle w:val="ConsPlusNormal"/>
              <w:jc w:val="both"/>
            </w:pPr>
            <w:r>
              <w:t>При совпадении (пересечении) охранной зоны с полосой отвода и (или) охранной зоной железных дорог, полосой отвода и (или) придорожной полосой автомобильных дорог, охранными зонами трубопроводов, линий связи и других объектов проведение работ, связанных с эксплуатацией этих объектов, на совпадающих участках территорий осуществляется заинтересованными лицами по согласованию в соответствии с законодательством Российской Федерации, регламентирующим порядок установления и использования охранных зон, придорожных зон, полос отвода соответствующих объектов с обязательным заключением соглашения о взаимодействии в случае возникновения аварии.</w:t>
            </w:r>
          </w:p>
          <w:p w:rsidR="00EB09CF" w:rsidRDefault="00EB09CF">
            <w:pPr>
              <w:pStyle w:val="ConsPlusNormal"/>
              <w:jc w:val="both"/>
            </w:pPr>
            <w:r>
              <w:t>На автомобильных дорогах в местах пересечения с воздушными линиями электропередачи владельцами автомобильных дорог должна обеспечиваться установка дорожных знаков, запрещающих остановку транспорта в охранных зонах указанных линий с проектным номинальным классом напряжения 330 киловольт и выше и проезд транспортных средств высотой с грузом или без груза более 4,5 метра в охранных зонах воздушных линий электропередачи независимо от проектного номинального класса напряжения.</w:t>
            </w:r>
          </w:p>
          <w:p w:rsidR="00EB09CF" w:rsidRDefault="00EB09CF">
            <w:pPr>
              <w:pStyle w:val="ConsPlusNormal"/>
              <w:jc w:val="both"/>
            </w:pPr>
            <w:r>
              <w:t>Лица, производящие земляные работы, при обнаружении кабеля, не указанного в технической документации на производство работ, обязаны немедленно прекратить эти работы, принять меры к обеспечению сохранности кабеля и в течение суток сообщить об этом сетевой организации, владеющей на праве собственности (ином законном основании) указанной кабельной линией, либо федеральному органу исполнительной власти, осуществляющему федеральный государственный энергетический надзор.</w:t>
            </w:r>
          </w:p>
          <w:p w:rsidR="00EB09CF" w:rsidRDefault="00EB09CF">
            <w:pPr>
              <w:pStyle w:val="ConsPlusNormal"/>
              <w:jc w:val="both"/>
            </w:pPr>
            <w:r>
              <w:t>8. Ограничения использования земельных участков и объектов капитального строительства в границах охранных зон линий и сооружений связи.</w:t>
            </w:r>
          </w:p>
          <w:p w:rsidR="00EB09CF" w:rsidRDefault="00EB09CF">
            <w:pPr>
              <w:pStyle w:val="ConsPlusNormal"/>
              <w:jc w:val="both"/>
            </w:pPr>
            <w:r>
              <w:t>В границах охранных зон линий и сооружений связи запрещается возведение зданий и сооружений, а также посадка деревьев.</w:t>
            </w:r>
          </w:p>
          <w:p w:rsidR="00EB09CF" w:rsidRDefault="00EB09CF">
            <w:pPr>
              <w:pStyle w:val="ConsPlusNormal"/>
              <w:jc w:val="both"/>
            </w:pPr>
            <w:r>
              <w:t xml:space="preserve">Трассы линий связи должны периодически расчищаться </w:t>
            </w:r>
            <w:r>
              <w:lastRenderedPageBreak/>
              <w:t>от кустарников и деревьев, содержаться в безопасном в пожарном отношении состоянии, должна поддерживаться установленная ширина просек. Деревья, создающие угрозу проводам линий связи и опорам линий связи, должны быть вырублены с оформлением в установленном порядке лесорубочных билетов (ордеров).</w:t>
            </w:r>
          </w:p>
          <w:p w:rsidR="00EB09CF" w:rsidRDefault="00EB09CF">
            <w:pPr>
              <w:pStyle w:val="ConsPlusNormal"/>
              <w:jc w:val="both"/>
            </w:pPr>
            <w:r>
              <w:t>9. Ограничения использования земельных участков и объектов капитального строительства в границах охранных зон трубопроводов, в том числе газораспределительных сетей.</w:t>
            </w:r>
          </w:p>
          <w:p w:rsidR="00EB09CF" w:rsidRDefault="00EB09CF">
            <w:pPr>
              <w:pStyle w:val="ConsPlusNormal"/>
              <w:jc w:val="both"/>
            </w:pPr>
            <w:r>
              <w:t>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настоящих Правил.</w:t>
            </w:r>
          </w:p>
          <w:p w:rsidR="00EB09CF" w:rsidRDefault="00EB09CF">
            <w:pPr>
              <w:pStyle w:val="ConsPlusNormal"/>
              <w:jc w:val="both"/>
            </w:pPr>
            <w:r>
              <w:t>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 перемещать, засыпать и ломать опознавательные и сигнальные знаки, контрольно-измерительные пункты;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 устраивать всякого рода свалки, выливать растворы кислот, солей и щелочей;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 разводить огонь и размещать какие-либо открытые или закрытые источники огня.</w:t>
            </w:r>
          </w:p>
          <w:p w:rsidR="00EB09CF" w:rsidRDefault="00EB09CF">
            <w:pPr>
              <w:pStyle w:val="ConsPlusNormal"/>
              <w:jc w:val="both"/>
            </w:pPr>
            <w:r>
              <w:t xml:space="preserve">В охранных зонах трубопроводов без письменного разрешения предприятий трубопроводного транспорта запрещается: возводить любые постройки и сооружения;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 производить мелиоративные земляные работы, сооружать оросительные и осушительные системы; производить всякого рода открытые и подземные, горные, </w:t>
            </w:r>
            <w:r>
              <w:lastRenderedPageBreak/>
              <w:t>строительные, монтажные и взрывные работы, планировку грунта; производить геолого-съемочные,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EB09CF" w:rsidRDefault="00EB09CF">
            <w:pPr>
              <w:pStyle w:val="ConsPlusNormal"/>
              <w:jc w:val="both"/>
            </w:pPr>
            <w: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строить объекты жилищно-гражданского;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 перемещать, повреждать, засыпать и уничтожать опознавательные знаки, контрольно-измерительные пункты и другие устройства газораспределительных сетей;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 разводить огонь и размещать источники огня; рыть погреба, копать и обрабатывать почву сельскохозяйственными и мелиоративными орудиями и механизмами на глубину более 0,3 метра;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 самовольно подключаться к газораспределительным сетям.</w:t>
            </w:r>
          </w:p>
          <w:p w:rsidR="00EB09CF" w:rsidRDefault="00EB09CF">
            <w:pPr>
              <w:pStyle w:val="ConsPlusNormal"/>
              <w:jc w:val="both"/>
            </w:pPr>
            <w:r>
              <w:t>Работы по предотвращению аварий или ликвидации их последствий на газопроводах могут производиться эксплуатационной организацией газораспределительной сети в любое время года без согласования с собственниками, владельцами или пользователями земельных участков, но с уведомлением их о проводимых работах.</w:t>
            </w:r>
          </w:p>
          <w:p w:rsidR="00EB09CF" w:rsidRDefault="00EB09CF">
            <w:pPr>
              <w:pStyle w:val="ConsPlusNormal"/>
              <w:jc w:val="both"/>
            </w:pPr>
            <w:r>
              <w:t>В случае необходимости проведения ремонтных работ для предотвращения разрушения газораспределительной сети или устранения утечек газа эксплуатационная организация имеет право временно, до окончания ремонтных или аварийно-восстановительных работ, запретить проведение в данном месте любых работ.</w:t>
            </w:r>
          </w:p>
          <w:p w:rsidR="00EB09CF" w:rsidRDefault="00EB09CF">
            <w:pPr>
              <w:pStyle w:val="ConsPlusNormal"/>
              <w:jc w:val="both"/>
            </w:pPr>
            <w:r>
              <w:t xml:space="preserve">Плановые работы по техническому обслуживанию и ремонту в охранной зоне газораспределительных сетей, требующие снятия дорожных покрытий и разрытия </w:t>
            </w:r>
            <w:r>
              <w:lastRenderedPageBreak/>
              <w:t>грунта, должны быть согласованы в порядке, установленном органами исполнительной власти субъектов Российской Федерации. При утечке газа из газораспределительных сетей аварийно-восстановительные работы производятся без предварительного согласования, но с обязательным вызовом на место производства работ представителей организаций, перечень которых установлен органами исполнительной власти Пензенской области.</w:t>
            </w:r>
          </w:p>
          <w:p w:rsidR="00EB09CF" w:rsidRDefault="00EB09CF">
            <w:pPr>
              <w:pStyle w:val="ConsPlusNormal"/>
              <w:jc w:val="both"/>
            </w:pPr>
            <w:r>
              <w:t>В аварийных ситуациях эксплуатационной организации разрешается подъезд к газораспределительной сети по кратчайшему маршруту для доставки техники и материалов с последующим оформлением акта. При проведении указанных работ на газопроводах, проходящих через леса и древесно-кустарниковую растительность, разрешается вырубка деревьев с последующим оформлением в месячный срок лесорубочных билетов и очисткой мест вырубки от порубочных остатков.</w:t>
            </w:r>
          </w:p>
          <w:p w:rsidR="00EB09CF" w:rsidRDefault="00EB09CF">
            <w:pPr>
              <w:pStyle w:val="ConsPlusNormal"/>
              <w:jc w:val="both"/>
            </w:pPr>
            <w:r>
              <w:t>После выполнения работ по ремонту, обслуживанию или устранению последствий аварий газораспределительной сети на землях лесного фонда или сельскохозяйственного назначения эксплуатационная организация должна привести эти земли в исходное состояние (рекультивировать) и передать их по акту собственнику, владельцу, пользователю земельного участка или уполномоченному им лицу.</w:t>
            </w:r>
          </w:p>
          <w:p w:rsidR="00EB09CF" w:rsidRDefault="00EB09CF">
            <w:pPr>
              <w:pStyle w:val="ConsPlusNormal"/>
              <w:jc w:val="both"/>
            </w:pPr>
            <w:r>
              <w:t>Юридические и физические лица, ведущие хозяйственную деятельность на земельных участках, расположенных в охранной зоне газораспределительной сети, обязаны принимать все зависящие от них меры, способствующие сохранности сети, и не препятствовать доступу технического персонала эксплуатационной организации к газораспределительной сети. В случае прохождения газораспределительной сети по территории запретных зон и специальных объектов персоналу эксплуатационной организации выдаются пропуска (разрешения) для доступа к сети в любое время суток без взимания платы.</w:t>
            </w:r>
          </w:p>
          <w:p w:rsidR="00EB09CF" w:rsidRDefault="00EB09CF">
            <w:pPr>
              <w:pStyle w:val="ConsPlusNormal"/>
              <w:jc w:val="both"/>
            </w:pPr>
            <w:r>
              <w:t>Земельные участки, расположенные в охранных зонах газораспределительных сетей, у их собственников, владельцев или пользователей не изымаются и могут быть использованы ими с учетом ограничений (обременений), устанавливаемых настоящими Правилами и налагаемых на земельные участки в установленном порядке.</w:t>
            </w:r>
          </w:p>
          <w:p w:rsidR="00EB09CF" w:rsidRDefault="00EB09CF">
            <w:pPr>
              <w:pStyle w:val="ConsPlusNormal"/>
              <w:jc w:val="both"/>
            </w:pPr>
            <w:r>
              <w:t xml:space="preserve">Установление охранных зон газораспределительных сетей не влечет запрета на совершение сделок с земельными участками, расположенными в этих охранных зонах. В документах, удостоверяющих права собственников, владельцев и пользователей на земельные участки, расположенные в охранных зонах газораспределительных сетей, указываются ограничения </w:t>
            </w:r>
            <w:r>
              <w:lastRenderedPageBreak/>
              <w:t>(обременения) прав этих собственников, владельцев и пользователей.</w:t>
            </w:r>
          </w:p>
          <w:p w:rsidR="00EB09CF" w:rsidRDefault="00EB09CF">
            <w:pPr>
              <w:pStyle w:val="ConsPlusNormal"/>
              <w:jc w:val="both"/>
            </w:pPr>
            <w:r>
              <w:t>Убытки, причиненные организации - собственнику газораспределительной сети или эксплуатационной организации в результате блокирования или повреждения газораспределительной сети либо в результате иных действий, нарушающих бесперебойную или безопасную работу газораспределительной сети, исчисляются и взыскиваются в порядке, установленном законодательством Российской Федерации.</w:t>
            </w: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8996" w:type="dxa"/>
            <w:gridSpan w:val="3"/>
            <w:tcBorders>
              <w:top w:val="nil"/>
              <w:bottom w:val="single" w:sz="4" w:space="0" w:color="auto"/>
            </w:tcBorders>
          </w:tcPr>
          <w:p w:rsidR="00EB09CF" w:rsidRDefault="00EB09CF">
            <w:pPr>
              <w:pStyle w:val="ConsPlusNormal"/>
              <w:jc w:val="both"/>
            </w:pPr>
            <w:r>
              <w:lastRenderedPageBreak/>
              <w:t xml:space="preserve">(в ред. Решений Собрания представителей г. Заречного от 30.07.2020 </w:t>
            </w:r>
            <w:hyperlink r:id="rId568">
              <w:r>
                <w:rPr>
                  <w:color w:val="0000FF"/>
                </w:rPr>
                <w:t>N 85</w:t>
              </w:r>
            </w:hyperlink>
            <w:r>
              <w:t xml:space="preserve">, от 27.08.2021 </w:t>
            </w:r>
            <w:hyperlink r:id="rId569">
              <w:r>
                <w:rPr>
                  <w:color w:val="0000FF"/>
                </w:rPr>
                <w:t>N 169</w:t>
              </w:r>
            </w:hyperlink>
            <w:r>
              <w:t xml:space="preserve">, от 21.04.2022 </w:t>
            </w:r>
            <w:hyperlink r:id="rId570">
              <w:r>
                <w:rPr>
                  <w:color w:val="0000FF"/>
                </w:rPr>
                <w:t>N 223</w:t>
              </w:r>
            </w:hyperlink>
            <w:r>
              <w:t>)</w:t>
            </w:r>
          </w:p>
        </w:tc>
      </w:tr>
    </w:tbl>
    <w:p w:rsidR="00EB09CF" w:rsidRDefault="00EB09CF">
      <w:pPr>
        <w:pStyle w:val="ConsPlusNormal"/>
        <w:jc w:val="both"/>
      </w:pPr>
    </w:p>
    <w:p w:rsidR="00EB09CF" w:rsidRDefault="00EB09CF">
      <w:pPr>
        <w:pStyle w:val="ConsPlusNormal"/>
        <w:sectPr w:rsidR="00EB09C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81"/>
        <w:gridCol w:w="1531"/>
        <w:gridCol w:w="1701"/>
        <w:gridCol w:w="2438"/>
        <w:gridCol w:w="1122"/>
        <w:gridCol w:w="525"/>
        <w:gridCol w:w="1383"/>
      </w:tblGrid>
      <w:tr w:rsidR="00EB09CF">
        <w:tc>
          <w:tcPr>
            <w:tcW w:w="9681" w:type="dxa"/>
            <w:gridSpan w:val="7"/>
            <w:vAlign w:val="bottom"/>
          </w:tcPr>
          <w:p w:rsidR="00EB09CF" w:rsidRDefault="00EB09CF">
            <w:pPr>
              <w:pStyle w:val="ConsPlusNormal"/>
              <w:jc w:val="center"/>
            </w:pPr>
            <w:r>
              <w:lastRenderedPageBreak/>
              <w:t>Раздел 2</w:t>
            </w:r>
          </w:p>
        </w:tc>
      </w:tr>
      <w:tr w:rsidR="00EB09CF">
        <w:tc>
          <w:tcPr>
            <w:tcW w:w="9681" w:type="dxa"/>
            <w:gridSpan w:val="7"/>
            <w:vAlign w:val="bottom"/>
          </w:tcPr>
          <w:p w:rsidR="00EB09CF" w:rsidRDefault="00EB09CF">
            <w:pPr>
              <w:pStyle w:val="ConsPlusNormal"/>
              <w:jc w:val="center"/>
            </w:pPr>
            <w:r>
              <w:t>Сведения о местоположении границ объекта</w:t>
            </w:r>
          </w:p>
        </w:tc>
      </w:tr>
      <w:tr w:rsidR="00EB09CF">
        <w:tc>
          <w:tcPr>
            <w:tcW w:w="9681" w:type="dxa"/>
            <w:gridSpan w:val="7"/>
            <w:vAlign w:val="center"/>
          </w:tcPr>
          <w:p w:rsidR="00EB09CF" w:rsidRDefault="00EB09CF">
            <w:pPr>
              <w:pStyle w:val="ConsPlusNormal"/>
              <w:jc w:val="center"/>
            </w:pPr>
            <w:r>
              <w:t>1. Система координат МСК-58, зона 2</w:t>
            </w:r>
          </w:p>
        </w:tc>
      </w:tr>
      <w:tr w:rsidR="00EB09CF">
        <w:tc>
          <w:tcPr>
            <w:tcW w:w="9681" w:type="dxa"/>
            <w:gridSpan w:val="7"/>
            <w:vAlign w:val="center"/>
          </w:tcPr>
          <w:p w:rsidR="00EB09CF" w:rsidRDefault="00EB09CF">
            <w:pPr>
              <w:pStyle w:val="ConsPlusNormal"/>
              <w:jc w:val="center"/>
            </w:pPr>
            <w:r>
              <w:t>2. Сведения о характерных точках границ объекта</w:t>
            </w:r>
          </w:p>
        </w:tc>
      </w:tr>
      <w:tr w:rsidR="00EB09CF">
        <w:tc>
          <w:tcPr>
            <w:tcW w:w="981" w:type="dxa"/>
            <w:vMerge w:val="restart"/>
            <w:vAlign w:val="center"/>
          </w:tcPr>
          <w:p w:rsidR="00EB09CF" w:rsidRDefault="00EB09CF">
            <w:pPr>
              <w:pStyle w:val="ConsPlusNormal"/>
              <w:jc w:val="center"/>
            </w:pPr>
            <w:r>
              <w:t>Обозначение характерных точек границ</w:t>
            </w:r>
          </w:p>
        </w:tc>
        <w:tc>
          <w:tcPr>
            <w:tcW w:w="3232" w:type="dxa"/>
            <w:gridSpan w:val="2"/>
            <w:vAlign w:val="center"/>
          </w:tcPr>
          <w:p w:rsidR="00EB09CF" w:rsidRDefault="00EB09CF">
            <w:pPr>
              <w:pStyle w:val="ConsPlusNormal"/>
              <w:jc w:val="center"/>
            </w:pPr>
            <w:r>
              <w:t>Координаты, м</w:t>
            </w:r>
          </w:p>
        </w:tc>
        <w:tc>
          <w:tcPr>
            <w:tcW w:w="2438" w:type="dxa"/>
            <w:vMerge w:val="restart"/>
            <w:vAlign w:val="center"/>
          </w:tcPr>
          <w:p w:rsidR="00EB09CF" w:rsidRDefault="00EB09CF">
            <w:pPr>
              <w:pStyle w:val="ConsPlusNormal"/>
              <w:jc w:val="center"/>
            </w:pPr>
            <w:r>
              <w:t>Метод определения координат характерной точки</w:t>
            </w:r>
          </w:p>
        </w:tc>
        <w:tc>
          <w:tcPr>
            <w:tcW w:w="1647" w:type="dxa"/>
            <w:gridSpan w:val="2"/>
            <w:vMerge w:val="restart"/>
            <w:vAlign w:val="center"/>
          </w:tcPr>
          <w:p w:rsidR="00EB09CF" w:rsidRDefault="00EB09CF">
            <w:pPr>
              <w:pStyle w:val="ConsPlusNormal"/>
              <w:jc w:val="center"/>
            </w:pPr>
            <w:r>
              <w:t>Средняя квадратическая погрешность положения характерной точки (М</w:t>
            </w:r>
            <w:r>
              <w:rPr>
                <w:vertAlign w:val="subscript"/>
              </w:rPr>
              <w:t>t</w:t>
            </w:r>
            <w:r>
              <w:t>), м</w:t>
            </w:r>
          </w:p>
        </w:tc>
        <w:tc>
          <w:tcPr>
            <w:tcW w:w="1383" w:type="dxa"/>
            <w:vMerge w:val="restart"/>
            <w:vAlign w:val="center"/>
          </w:tcPr>
          <w:p w:rsidR="00EB09CF" w:rsidRDefault="00EB09CF">
            <w:pPr>
              <w:pStyle w:val="ConsPlusNormal"/>
              <w:jc w:val="center"/>
            </w:pPr>
            <w:r>
              <w:t>Описание обозначения точки на местности (при наличии)</w:t>
            </w:r>
          </w:p>
        </w:tc>
      </w:tr>
      <w:tr w:rsidR="00EB09CF">
        <w:tc>
          <w:tcPr>
            <w:tcW w:w="981" w:type="dxa"/>
            <w:vMerge/>
          </w:tcPr>
          <w:p w:rsidR="00EB09CF" w:rsidRDefault="00EB09CF">
            <w:pPr>
              <w:pStyle w:val="ConsPlusNormal"/>
            </w:pPr>
          </w:p>
        </w:tc>
        <w:tc>
          <w:tcPr>
            <w:tcW w:w="1531" w:type="dxa"/>
            <w:vAlign w:val="center"/>
          </w:tcPr>
          <w:p w:rsidR="00EB09CF" w:rsidRDefault="00EB09CF">
            <w:pPr>
              <w:pStyle w:val="ConsPlusNormal"/>
              <w:jc w:val="center"/>
            </w:pPr>
            <w:r>
              <w:t>Х</w:t>
            </w:r>
          </w:p>
        </w:tc>
        <w:tc>
          <w:tcPr>
            <w:tcW w:w="1701" w:type="dxa"/>
            <w:vAlign w:val="center"/>
          </w:tcPr>
          <w:p w:rsidR="00EB09CF" w:rsidRDefault="00EB09CF">
            <w:pPr>
              <w:pStyle w:val="ConsPlusNormal"/>
              <w:jc w:val="center"/>
            </w:pPr>
            <w:r>
              <w:t>Y</w:t>
            </w:r>
          </w:p>
        </w:tc>
        <w:tc>
          <w:tcPr>
            <w:tcW w:w="2438" w:type="dxa"/>
            <w:vMerge/>
          </w:tcPr>
          <w:p w:rsidR="00EB09CF" w:rsidRDefault="00EB09CF">
            <w:pPr>
              <w:pStyle w:val="ConsPlusNormal"/>
            </w:pPr>
          </w:p>
        </w:tc>
        <w:tc>
          <w:tcPr>
            <w:tcW w:w="1647" w:type="dxa"/>
            <w:gridSpan w:val="2"/>
            <w:vMerge/>
          </w:tcPr>
          <w:p w:rsidR="00EB09CF" w:rsidRDefault="00EB09CF">
            <w:pPr>
              <w:pStyle w:val="ConsPlusNormal"/>
            </w:pPr>
          </w:p>
        </w:tc>
        <w:tc>
          <w:tcPr>
            <w:tcW w:w="1383" w:type="dxa"/>
            <w:vMerge/>
          </w:tcPr>
          <w:p w:rsidR="00EB09CF" w:rsidRDefault="00EB09CF">
            <w:pPr>
              <w:pStyle w:val="ConsPlusNormal"/>
            </w:pPr>
          </w:p>
        </w:tc>
      </w:tr>
      <w:tr w:rsidR="00EB09CF">
        <w:tc>
          <w:tcPr>
            <w:tcW w:w="981" w:type="dxa"/>
            <w:vAlign w:val="bottom"/>
          </w:tcPr>
          <w:p w:rsidR="00EB09CF" w:rsidRDefault="00EB09CF">
            <w:pPr>
              <w:pStyle w:val="ConsPlusNormal"/>
              <w:jc w:val="center"/>
            </w:pPr>
            <w:r>
              <w:t>1</w:t>
            </w:r>
          </w:p>
        </w:tc>
        <w:tc>
          <w:tcPr>
            <w:tcW w:w="1531" w:type="dxa"/>
            <w:vAlign w:val="bottom"/>
          </w:tcPr>
          <w:p w:rsidR="00EB09CF" w:rsidRDefault="00EB09CF">
            <w:pPr>
              <w:pStyle w:val="ConsPlusNormal"/>
              <w:jc w:val="center"/>
            </w:pPr>
            <w:r>
              <w:t>2</w:t>
            </w:r>
          </w:p>
        </w:tc>
        <w:tc>
          <w:tcPr>
            <w:tcW w:w="1701" w:type="dxa"/>
            <w:vAlign w:val="bottom"/>
          </w:tcPr>
          <w:p w:rsidR="00EB09CF" w:rsidRDefault="00EB09CF">
            <w:pPr>
              <w:pStyle w:val="ConsPlusNormal"/>
              <w:jc w:val="center"/>
            </w:pPr>
            <w:r>
              <w:t>3</w:t>
            </w:r>
          </w:p>
        </w:tc>
        <w:tc>
          <w:tcPr>
            <w:tcW w:w="2438" w:type="dxa"/>
            <w:vAlign w:val="bottom"/>
          </w:tcPr>
          <w:p w:rsidR="00EB09CF" w:rsidRDefault="00EB09CF">
            <w:pPr>
              <w:pStyle w:val="ConsPlusNormal"/>
              <w:jc w:val="center"/>
            </w:pPr>
            <w:r>
              <w:t>4</w:t>
            </w:r>
          </w:p>
        </w:tc>
        <w:tc>
          <w:tcPr>
            <w:tcW w:w="1647" w:type="dxa"/>
            <w:gridSpan w:val="2"/>
            <w:vAlign w:val="bottom"/>
          </w:tcPr>
          <w:p w:rsidR="00EB09CF" w:rsidRDefault="00EB09CF">
            <w:pPr>
              <w:pStyle w:val="ConsPlusNormal"/>
              <w:jc w:val="center"/>
            </w:pPr>
            <w:r>
              <w:t>5</w:t>
            </w:r>
          </w:p>
        </w:tc>
        <w:tc>
          <w:tcPr>
            <w:tcW w:w="1383" w:type="dxa"/>
            <w:vAlign w:val="bottom"/>
          </w:tcPr>
          <w:p w:rsidR="00EB09CF" w:rsidRDefault="00EB09CF">
            <w:pPr>
              <w:pStyle w:val="ConsPlusNormal"/>
              <w:jc w:val="center"/>
            </w:pPr>
            <w:r>
              <w:t>6</w:t>
            </w:r>
          </w:p>
        </w:tc>
      </w:tr>
      <w:tr w:rsidR="00EB09CF">
        <w:tc>
          <w:tcPr>
            <w:tcW w:w="981" w:type="dxa"/>
          </w:tcPr>
          <w:p w:rsidR="00EB09CF" w:rsidRDefault="00EB09CF">
            <w:pPr>
              <w:pStyle w:val="ConsPlusNormal"/>
              <w:jc w:val="center"/>
            </w:pPr>
            <w:r>
              <w:t>(1)</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w:t>
            </w:r>
          </w:p>
        </w:tc>
        <w:tc>
          <w:tcPr>
            <w:tcW w:w="1531" w:type="dxa"/>
          </w:tcPr>
          <w:p w:rsidR="00EB09CF" w:rsidRDefault="00EB09CF">
            <w:pPr>
              <w:pStyle w:val="ConsPlusNormal"/>
              <w:jc w:val="center"/>
            </w:pPr>
            <w:r>
              <w:t>379802.01</w:t>
            </w:r>
          </w:p>
        </w:tc>
        <w:tc>
          <w:tcPr>
            <w:tcW w:w="1701" w:type="dxa"/>
          </w:tcPr>
          <w:p w:rsidR="00EB09CF" w:rsidRDefault="00EB09CF">
            <w:pPr>
              <w:pStyle w:val="ConsPlusNormal"/>
              <w:jc w:val="center"/>
            </w:pPr>
            <w:r>
              <w:t>2239374.42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w:t>
            </w:r>
          </w:p>
        </w:tc>
        <w:tc>
          <w:tcPr>
            <w:tcW w:w="1531" w:type="dxa"/>
          </w:tcPr>
          <w:p w:rsidR="00EB09CF" w:rsidRDefault="00EB09CF">
            <w:pPr>
              <w:pStyle w:val="ConsPlusNormal"/>
              <w:jc w:val="center"/>
            </w:pPr>
            <w:r>
              <w:t>380041.36</w:t>
            </w:r>
          </w:p>
        </w:tc>
        <w:tc>
          <w:tcPr>
            <w:tcW w:w="1701" w:type="dxa"/>
          </w:tcPr>
          <w:p w:rsidR="00EB09CF" w:rsidRDefault="00EB09CF">
            <w:pPr>
              <w:pStyle w:val="ConsPlusNormal"/>
              <w:jc w:val="center"/>
            </w:pPr>
            <w:r>
              <w:t>2239572.43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w:t>
            </w:r>
          </w:p>
        </w:tc>
        <w:tc>
          <w:tcPr>
            <w:tcW w:w="1531" w:type="dxa"/>
          </w:tcPr>
          <w:p w:rsidR="00EB09CF" w:rsidRDefault="00EB09CF">
            <w:pPr>
              <w:pStyle w:val="ConsPlusNormal"/>
              <w:jc w:val="center"/>
            </w:pPr>
            <w:r>
              <w:t>379889.13</w:t>
            </w:r>
          </w:p>
        </w:tc>
        <w:tc>
          <w:tcPr>
            <w:tcW w:w="1701" w:type="dxa"/>
          </w:tcPr>
          <w:p w:rsidR="00EB09CF" w:rsidRDefault="00EB09CF">
            <w:pPr>
              <w:pStyle w:val="ConsPlusNormal"/>
              <w:jc w:val="center"/>
            </w:pPr>
            <w:r>
              <w:t>2239688.33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w:t>
            </w:r>
          </w:p>
        </w:tc>
        <w:tc>
          <w:tcPr>
            <w:tcW w:w="1531" w:type="dxa"/>
          </w:tcPr>
          <w:p w:rsidR="00EB09CF" w:rsidRDefault="00EB09CF">
            <w:pPr>
              <w:pStyle w:val="ConsPlusNormal"/>
              <w:jc w:val="center"/>
            </w:pPr>
            <w:r>
              <w:t>379696.80</w:t>
            </w:r>
          </w:p>
        </w:tc>
        <w:tc>
          <w:tcPr>
            <w:tcW w:w="1701" w:type="dxa"/>
          </w:tcPr>
          <w:p w:rsidR="00EB09CF" w:rsidRDefault="00EB09CF">
            <w:pPr>
              <w:pStyle w:val="ConsPlusNormal"/>
              <w:jc w:val="center"/>
            </w:pPr>
            <w:r>
              <w:t>2239456.27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w:t>
            </w:r>
          </w:p>
        </w:tc>
        <w:tc>
          <w:tcPr>
            <w:tcW w:w="1531" w:type="dxa"/>
          </w:tcPr>
          <w:p w:rsidR="00EB09CF" w:rsidRDefault="00EB09CF">
            <w:pPr>
              <w:pStyle w:val="ConsPlusNormal"/>
              <w:jc w:val="center"/>
            </w:pPr>
            <w:r>
              <w:t>379602.88</w:t>
            </w:r>
          </w:p>
        </w:tc>
        <w:tc>
          <w:tcPr>
            <w:tcW w:w="1701" w:type="dxa"/>
          </w:tcPr>
          <w:p w:rsidR="00EB09CF" w:rsidRDefault="00EB09CF">
            <w:pPr>
              <w:pStyle w:val="ConsPlusNormal"/>
              <w:jc w:val="center"/>
            </w:pPr>
            <w:r>
              <w:t>2239339.31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w:t>
            </w:r>
          </w:p>
        </w:tc>
        <w:tc>
          <w:tcPr>
            <w:tcW w:w="1531" w:type="dxa"/>
          </w:tcPr>
          <w:p w:rsidR="00EB09CF" w:rsidRDefault="00EB09CF">
            <w:pPr>
              <w:pStyle w:val="ConsPlusNormal"/>
              <w:jc w:val="center"/>
            </w:pPr>
            <w:r>
              <w:t>379681.73</w:t>
            </w:r>
          </w:p>
        </w:tc>
        <w:tc>
          <w:tcPr>
            <w:tcW w:w="1701" w:type="dxa"/>
          </w:tcPr>
          <w:p w:rsidR="00EB09CF" w:rsidRDefault="00EB09CF">
            <w:pPr>
              <w:pStyle w:val="ConsPlusNormal"/>
              <w:jc w:val="center"/>
            </w:pPr>
            <w:r>
              <w:t>2239277.81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w:t>
            </w:r>
          </w:p>
        </w:tc>
        <w:tc>
          <w:tcPr>
            <w:tcW w:w="1531" w:type="dxa"/>
          </w:tcPr>
          <w:p w:rsidR="00EB09CF" w:rsidRDefault="00EB09CF">
            <w:pPr>
              <w:pStyle w:val="ConsPlusNormal"/>
              <w:jc w:val="center"/>
            </w:pPr>
            <w:r>
              <w:t>379802.01</w:t>
            </w:r>
          </w:p>
        </w:tc>
        <w:tc>
          <w:tcPr>
            <w:tcW w:w="1701" w:type="dxa"/>
          </w:tcPr>
          <w:p w:rsidR="00EB09CF" w:rsidRDefault="00EB09CF">
            <w:pPr>
              <w:pStyle w:val="ConsPlusNormal"/>
              <w:jc w:val="center"/>
            </w:pPr>
            <w:r>
              <w:t>2239374.42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w:t>
            </w:r>
          </w:p>
        </w:tc>
        <w:tc>
          <w:tcPr>
            <w:tcW w:w="1531" w:type="dxa"/>
          </w:tcPr>
          <w:p w:rsidR="00EB09CF" w:rsidRDefault="00EB09CF">
            <w:pPr>
              <w:pStyle w:val="ConsPlusNormal"/>
              <w:jc w:val="center"/>
            </w:pPr>
            <w:r>
              <w:t>383238.48</w:t>
            </w:r>
          </w:p>
        </w:tc>
        <w:tc>
          <w:tcPr>
            <w:tcW w:w="1701" w:type="dxa"/>
          </w:tcPr>
          <w:p w:rsidR="00EB09CF" w:rsidRDefault="00EB09CF">
            <w:pPr>
              <w:pStyle w:val="ConsPlusNormal"/>
              <w:jc w:val="center"/>
            </w:pPr>
            <w:r>
              <w:t>2238611.85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w:t>
            </w:r>
          </w:p>
        </w:tc>
        <w:tc>
          <w:tcPr>
            <w:tcW w:w="1531" w:type="dxa"/>
          </w:tcPr>
          <w:p w:rsidR="00EB09CF" w:rsidRDefault="00EB09CF">
            <w:pPr>
              <w:pStyle w:val="ConsPlusNormal"/>
              <w:jc w:val="center"/>
            </w:pPr>
            <w:r>
              <w:t>383226.87</w:t>
            </w:r>
          </w:p>
        </w:tc>
        <w:tc>
          <w:tcPr>
            <w:tcW w:w="1701" w:type="dxa"/>
          </w:tcPr>
          <w:p w:rsidR="00EB09CF" w:rsidRDefault="00EB09CF">
            <w:pPr>
              <w:pStyle w:val="ConsPlusNormal"/>
              <w:jc w:val="center"/>
            </w:pPr>
            <w:r>
              <w:t>2238609.91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w:t>
            </w:r>
          </w:p>
        </w:tc>
        <w:tc>
          <w:tcPr>
            <w:tcW w:w="1531" w:type="dxa"/>
          </w:tcPr>
          <w:p w:rsidR="00EB09CF" w:rsidRDefault="00EB09CF">
            <w:pPr>
              <w:pStyle w:val="ConsPlusNormal"/>
              <w:jc w:val="center"/>
            </w:pPr>
            <w:r>
              <w:t>383189.08</w:t>
            </w:r>
          </w:p>
        </w:tc>
        <w:tc>
          <w:tcPr>
            <w:tcW w:w="1701" w:type="dxa"/>
          </w:tcPr>
          <w:p w:rsidR="00EB09CF" w:rsidRDefault="00EB09CF">
            <w:pPr>
              <w:pStyle w:val="ConsPlusNormal"/>
              <w:jc w:val="center"/>
            </w:pPr>
            <w:r>
              <w:t>2238650.37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w:t>
            </w:r>
          </w:p>
        </w:tc>
        <w:tc>
          <w:tcPr>
            <w:tcW w:w="1531" w:type="dxa"/>
          </w:tcPr>
          <w:p w:rsidR="00EB09CF" w:rsidRDefault="00EB09CF">
            <w:pPr>
              <w:pStyle w:val="ConsPlusNormal"/>
              <w:jc w:val="center"/>
            </w:pPr>
            <w:r>
              <w:t>383186.06</w:t>
            </w:r>
          </w:p>
        </w:tc>
        <w:tc>
          <w:tcPr>
            <w:tcW w:w="1701" w:type="dxa"/>
          </w:tcPr>
          <w:p w:rsidR="00EB09CF" w:rsidRDefault="00EB09CF">
            <w:pPr>
              <w:pStyle w:val="ConsPlusNormal"/>
              <w:jc w:val="center"/>
            </w:pPr>
            <w:r>
              <w:t>2238685.64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w:t>
            </w:r>
          </w:p>
        </w:tc>
        <w:tc>
          <w:tcPr>
            <w:tcW w:w="1531" w:type="dxa"/>
          </w:tcPr>
          <w:p w:rsidR="00EB09CF" w:rsidRDefault="00EB09CF">
            <w:pPr>
              <w:pStyle w:val="ConsPlusNormal"/>
              <w:jc w:val="center"/>
            </w:pPr>
            <w:r>
              <w:t>383188.10</w:t>
            </w:r>
          </w:p>
        </w:tc>
        <w:tc>
          <w:tcPr>
            <w:tcW w:w="1701" w:type="dxa"/>
          </w:tcPr>
          <w:p w:rsidR="00EB09CF" w:rsidRDefault="00EB09CF">
            <w:pPr>
              <w:pStyle w:val="ConsPlusNormal"/>
              <w:jc w:val="center"/>
            </w:pPr>
            <w:r>
              <w:t>2238695.70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w:t>
            </w:r>
          </w:p>
        </w:tc>
        <w:tc>
          <w:tcPr>
            <w:tcW w:w="1531" w:type="dxa"/>
          </w:tcPr>
          <w:p w:rsidR="00EB09CF" w:rsidRDefault="00EB09CF">
            <w:pPr>
              <w:pStyle w:val="ConsPlusNormal"/>
              <w:jc w:val="center"/>
            </w:pPr>
            <w:r>
              <w:t>383200.08</w:t>
            </w:r>
          </w:p>
        </w:tc>
        <w:tc>
          <w:tcPr>
            <w:tcW w:w="1701" w:type="dxa"/>
          </w:tcPr>
          <w:p w:rsidR="00EB09CF" w:rsidRDefault="00EB09CF">
            <w:pPr>
              <w:pStyle w:val="ConsPlusNormal"/>
              <w:jc w:val="center"/>
            </w:pPr>
            <w:r>
              <w:t>2238693.80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w:t>
            </w:r>
          </w:p>
        </w:tc>
        <w:tc>
          <w:tcPr>
            <w:tcW w:w="1531" w:type="dxa"/>
          </w:tcPr>
          <w:p w:rsidR="00EB09CF" w:rsidRDefault="00EB09CF">
            <w:pPr>
              <w:pStyle w:val="ConsPlusNormal"/>
              <w:jc w:val="center"/>
            </w:pPr>
            <w:r>
              <w:t>383224.24</w:t>
            </w:r>
          </w:p>
        </w:tc>
        <w:tc>
          <w:tcPr>
            <w:tcW w:w="1701" w:type="dxa"/>
          </w:tcPr>
          <w:p w:rsidR="00EB09CF" w:rsidRDefault="00EB09CF">
            <w:pPr>
              <w:pStyle w:val="ConsPlusNormal"/>
              <w:jc w:val="center"/>
            </w:pPr>
            <w:r>
              <w:t>2238738.90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w:t>
            </w:r>
          </w:p>
        </w:tc>
        <w:tc>
          <w:tcPr>
            <w:tcW w:w="1531" w:type="dxa"/>
          </w:tcPr>
          <w:p w:rsidR="00EB09CF" w:rsidRDefault="00EB09CF">
            <w:pPr>
              <w:pStyle w:val="ConsPlusNormal"/>
              <w:jc w:val="center"/>
            </w:pPr>
            <w:r>
              <w:t>383237.48</w:t>
            </w:r>
          </w:p>
        </w:tc>
        <w:tc>
          <w:tcPr>
            <w:tcW w:w="1701" w:type="dxa"/>
          </w:tcPr>
          <w:p w:rsidR="00EB09CF" w:rsidRDefault="00EB09CF">
            <w:pPr>
              <w:pStyle w:val="ConsPlusNormal"/>
              <w:jc w:val="center"/>
            </w:pPr>
            <w:r>
              <w:t>2238790.35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w:t>
            </w:r>
          </w:p>
        </w:tc>
        <w:tc>
          <w:tcPr>
            <w:tcW w:w="1531" w:type="dxa"/>
          </w:tcPr>
          <w:p w:rsidR="00EB09CF" w:rsidRDefault="00EB09CF">
            <w:pPr>
              <w:pStyle w:val="ConsPlusNormal"/>
              <w:jc w:val="center"/>
            </w:pPr>
            <w:r>
              <w:t>383253.42</w:t>
            </w:r>
          </w:p>
        </w:tc>
        <w:tc>
          <w:tcPr>
            <w:tcW w:w="1701" w:type="dxa"/>
          </w:tcPr>
          <w:p w:rsidR="00EB09CF" w:rsidRDefault="00EB09CF">
            <w:pPr>
              <w:pStyle w:val="ConsPlusNormal"/>
              <w:jc w:val="center"/>
            </w:pPr>
            <w:r>
              <w:t>2238781.48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w:t>
            </w:r>
          </w:p>
        </w:tc>
        <w:tc>
          <w:tcPr>
            <w:tcW w:w="1531" w:type="dxa"/>
          </w:tcPr>
          <w:p w:rsidR="00EB09CF" w:rsidRDefault="00EB09CF">
            <w:pPr>
              <w:pStyle w:val="ConsPlusNormal"/>
              <w:jc w:val="center"/>
            </w:pPr>
            <w:r>
              <w:t>383255.98</w:t>
            </w:r>
          </w:p>
        </w:tc>
        <w:tc>
          <w:tcPr>
            <w:tcW w:w="1701" w:type="dxa"/>
          </w:tcPr>
          <w:p w:rsidR="00EB09CF" w:rsidRDefault="00EB09CF">
            <w:pPr>
              <w:pStyle w:val="ConsPlusNormal"/>
              <w:jc w:val="center"/>
            </w:pPr>
            <w:r>
              <w:t>2238802.99</w:t>
            </w:r>
          </w:p>
        </w:tc>
        <w:tc>
          <w:tcPr>
            <w:tcW w:w="2438" w:type="dxa"/>
          </w:tcPr>
          <w:p w:rsidR="00EB09CF" w:rsidRDefault="00EB09CF">
            <w:pPr>
              <w:pStyle w:val="ConsPlusNormal"/>
              <w:jc w:val="center"/>
            </w:pPr>
            <w:r>
              <w:t xml:space="preserve">Метод спутниковых геодезических </w:t>
            </w:r>
            <w:r>
              <w:lastRenderedPageBreak/>
              <w:t>измерений (определений)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17</w:t>
            </w:r>
          </w:p>
        </w:tc>
        <w:tc>
          <w:tcPr>
            <w:tcW w:w="1531" w:type="dxa"/>
          </w:tcPr>
          <w:p w:rsidR="00EB09CF" w:rsidRDefault="00EB09CF">
            <w:pPr>
              <w:pStyle w:val="ConsPlusNormal"/>
              <w:jc w:val="center"/>
            </w:pPr>
            <w:r>
              <w:t>383242.16</w:t>
            </w:r>
          </w:p>
        </w:tc>
        <w:tc>
          <w:tcPr>
            <w:tcW w:w="1701" w:type="dxa"/>
          </w:tcPr>
          <w:p w:rsidR="00EB09CF" w:rsidRDefault="00EB09CF">
            <w:pPr>
              <w:pStyle w:val="ConsPlusNormal"/>
              <w:jc w:val="center"/>
            </w:pPr>
            <w:r>
              <w:t>2238812.65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w:t>
            </w:r>
          </w:p>
        </w:tc>
        <w:tc>
          <w:tcPr>
            <w:tcW w:w="1531" w:type="dxa"/>
          </w:tcPr>
          <w:p w:rsidR="00EB09CF" w:rsidRDefault="00EB09CF">
            <w:pPr>
              <w:pStyle w:val="ConsPlusNormal"/>
              <w:jc w:val="center"/>
            </w:pPr>
            <w:r>
              <w:t>383249.48</w:t>
            </w:r>
          </w:p>
        </w:tc>
        <w:tc>
          <w:tcPr>
            <w:tcW w:w="1701" w:type="dxa"/>
          </w:tcPr>
          <w:p w:rsidR="00EB09CF" w:rsidRDefault="00EB09CF">
            <w:pPr>
              <w:pStyle w:val="ConsPlusNormal"/>
              <w:jc w:val="center"/>
            </w:pPr>
            <w:r>
              <w:t>2238838.04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w:t>
            </w:r>
          </w:p>
        </w:tc>
        <w:tc>
          <w:tcPr>
            <w:tcW w:w="1531" w:type="dxa"/>
          </w:tcPr>
          <w:p w:rsidR="00EB09CF" w:rsidRDefault="00EB09CF">
            <w:pPr>
              <w:pStyle w:val="ConsPlusNormal"/>
              <w:jc w:val="center"/>
            </w:pPr>
            <w:r>
              <w:t>383253.93</w:t>
            </w:r>
          </w:p>
        </w:tc>
        <w:tc>
          <w:tcPr>
            <w:tcW w:w="1701" w:type="dxa"/>
          </w:tcPr>
          <w:p w:rsidR="00EB09CF" w:rsidRDefault="00EB09CF">
            <w:pPr>
              <w:pStyle w:val="ConsPlusNormal"/>
              <w:jc w:val="center"/>
            </w:pPr>
            <w:r>
              <w:t>2238837.36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w:t>
            </w:r>
          </w:p>
        </w:tc>
        <w:tc>
          <w:tcPr>
            <w:tcW w:w="1531" w:type="dxa"/>
          </w:tcPr>
          <w:p w:rsidR="00EB09CF" w:rsidRDefault="00EB09CF">
            <w:pPr>
              <w:pStyle w:val="ConsPlusNormal"/>
              <w:jc w:val="center"/>
            </w:pPr>
            <w:r>
              <w:t>383283.32</w:t>
            </w:r>
          </w:p>
        </w:tc>
        <w:tc>
          <w:tcPr>
            <w:tcW w:w="1701" w:type="dxa"/>
          </w:tcPr>
          <w:p w:rsidR="00EB09CF" w:rsidRDefault="00EB09CF">
            <w:pPr>
              <w:pStyle w:val="ConsPlusNormal"/>
              <w:jc w:val="center"/>
            </w:pPr>
            <w:r>
              <w:t>2238948.20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w:t>
            </w:r>
          </w:p>
        </w:tc>
        <w:tc>
          <w:tcPr>
            <w:tcW w:w="1531" w:type="dxa"/>
          </w:tcPr>
          <w:p w:rsidR="00EB09CF" w:rsidRDefault="00EB09CF">
            <w:pPr>
              <w:pStyle w:val="ConsPlusNormal"/>
              <w:jc w:val="center"/>
            </w:pPr>
            <w:r>
              <w:t>383310.84</w:t>
            </w:r>
          </w:p>
        </w:tc>
        <w:tc>
          <w:tcPr>
            <w:tcW w:w="1701" w:type="dxa"/>
          </w:tcPr>
          <w:p w:rsidR="00EB09CF" w:rsidRDefault="00EB09CF">
            <w:pPr>
              <w:pStyle w:val="ConsPlusNormal"/>
              <w:jc w:val="center"/>
            </w:pPr>
            <w:r>
              <w:t>2238940.23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w:t>
            </w:r>
          </w:p>
        </w:tc>
        <w:tc>
          <w:tcPr>
            <w:tcW w:w="1531" w:type="dxa"/>
          </w:tcPr>
          <w:p w:rsidR="00EB09CF" w:rsidRDefault="00EB09CF">
            <w:pPr>
              <w:pStyle w:val="ConsPlusNormal"/>
              <w:jc w:val="center"/>
            </w:pPr>
            <w:r>
              <w:t>383330.38</w:t>
            </w:r>
          </w:p>
        </w:tc>
        <w:tc>
          <w:tcPr>
            <w:tcW w:w="1701" w:type="dxa"/>
          </w:tcPr>
          <w:p w:rsidR="00EB09CF" w:rsidRDefault="00EB09CF">
            <w:pPr>
              <w:pStyle w:val="ConsPlusNormal"/>
              <w:jc w:val="center"/>
            </w:pPr>
            <w:r>
              <w:t>2238934.60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w:t>
            </w:r>
          </w:p>
        </w:tc>
        <w:tc>
          <w:tcPr>
            <w:tcW w:w="1531" w:type="dxa"/>
          </w:tcPr>
          <w:p w:rsidR="00EB09CF" w:rsidRDefault="00EB09CF">
            <w:pPr>
              <w:pStyle w:val="ConsPlusNormal"/>
              <w:jc w:val="center"/>
            </w:pPr>
            <w:r>
              <w:t>383327.26</w:t>
            </w:r>
          </w:p>
        </w:tc>
        <w:tc>
          <w:tcPr>
            <w:tcW w:w="1701" w:type="dxa"/>
          </w:tcPr>
          <w:p w:rsidR="00EB09CF" w:rsidRDefault="00EB09CF">
            <w:pPr>
              <w:pStyle w:val="ConsPlusNormal"/>
              <w:jc w:val="center"/>
            </w:pPr>
            <w:r>
              <w:t>2238923.62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w:t>
            </w:r>
          </w:p>
        </w:tc>
        <w:tc>
          <w:tcPr>
            <w:tcW w:w="1531" w:type="dxa"/>
          </w:tcPr>
          <w:p w:rsidR="00EB09CF" w:rsidRDefault="00EB09CF">
            <w:pPr>
              <w:pStyle w:val="ConsPlusNormal"/>
              <w:jc w:val="center"/>
            </w:pPr>
            <w:r>
              <w:t>383342.28</w:t>
            </w:r>
          </w:p>
        </w:tc>
        <w:tc>
          <w:tcPr>
            <w:tcW w:w="1701" w:type="dxa"/>
          </w:tcPr>
          <w:p w:rsidR="00EB09CF" w:rsidRDefault="00EB09CF">
            <w:pPr>
              <w:pStyle w:val="ConsPlusNormal"/>
              <w:jc w:val="center"/>
            </w:pPr>
            <w:r>
              <w:t>2238919.21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w:t>
            </w:r>
          </w:p>
        </w:tc>
        <w:tc>
          <w:tcPr>
            <w:tcW w:w="1531" w:type="dxa"/>
          </w:tcPr>
          <w:p w:rsidR="00EB09CF" w:rsidRDefault="00EB09CF">
            <w:pPr>
              <w:pStyle w:val="ConsPlusNormal"/>
              <w:jc w:val="center"/>
            </w:pPr>
            <w:r>
              <w:t>383356.82</w:t>
            </w:r>
          </w:p>
        </w:tc>
        <w:tc>
          <w:tcPr>
            <w:tcW w:w="1701" w:type="dxa"/>
          </w:tcPr>
          <w:p w:rsidR="00EB09CF" w:rsidRDefault="00EB09CF">
            <w:pPr>
              <w:pStyle w:val="ConsPlusNormal"/>
              <w:jc w:val="center"/>
            </w:pPr>
            <w:r>
              <w:t>2238964.83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26</w:t>
            </w:r>
          </w:p>
        </w:tc>
        <w:tc>
          <w:tcPr>
            <w:tcW w:w="1531" w:type="dxa"/>
          </w:tcPr>
          <w:p w:rsidR="00EB09CF" w:rsidRDefault="00EB09CF">
            <w:pPr>
              <w:pStyle w:val="ConsPlusNormal"/>
              <w:jc w:val="center"/>
            </w:pPr>
            <w:r>
              <w:t>383364.80</w:t>
            </w:r>
          </w:p>
        </w:tc>
        <w:tc>
          <w:tcPr>
            <w:tcW w:w="1701" w:type="dxa"/>
          </w:tcPr>
          <w:p w:rsidR="00EB09CF" w:rsidRDefault="00EB09CF">
            <w:pPr>
              <w:pStyle w:val="ConsPlusNormal"/>
              <w:jc w:val="center"/>
            </w:pPr>
            <w:r>
              <w:t>2238970.84</w:t>
            </w:r>
          </w:p>
        </w:tc>
        <w:tc>
          <w:tcPr>
            <w:tcW w:w="2438" w:type="dxa"/>
          </w:tcPr>
          <w:p w:rsidR="00EB09CF" w:rsidRDefault="00EB09CF">
            <w:pPr>
              <w:pStyle w:val="ConsPlusNormal"/>
              <w:jc w:val="center"/>
            </w:pPr>
            <w:r>
              <w:t xml:space="preserve">Метод спутниковых геодезических измерений </w:t>
            </w:r>
            <w:r>
              <w:lastRenderedPageBreak/>
              <w:t>(определений)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27</w:t>
            </w:r>
          </w:p>
        </w:tc>
        <w:tc>
          <w:tcPr>
            <w:tcW w:w="1531" w:type="dxa"/>
          </w:tcPr>
          <w:p w:rsidR="00EB09CF" w:rsidRDefault="00EB09CF">
            <w:pPr>
              <w:pStyle w:val="ConsPlusNormal"/>
              <w:jc w:val="center"/>
            </w:pPr>
            <w:r>
              <w:t>383441.83</w:t>
            </w:r>
          </w:p>
        </w:tc>
        <w:tc>
          <w:tcPr>
            <w:tcW w:w="1701" w:type="dxa"/>
          </w:tcPr>
          <w:p w:rsidR="00EB09CF" w:rsidRDefault="00EB09CF">
            <w:pPr>
              <w:pStyle w:val="ConsPlusNormal"/>
              <w:jc w:val="center"/>
            </w:pPr>
            <w:r>
              <w:t>2238901.13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28</w:t>
            </w:r>
          </w:p>
        </w:tc>
        <w:tc>
          <w:tcPr>
            <w:tcW w:w="1531" w:type="dxa"/>
          </w:tcPr>
          <w:p w:rsidR="00EB09CF" w:rsidRDefault="00EB09CF">
            <w:pPr>
              <w:pStyle w:val="ConsPlusNormal"/>
              <w:jc w:val="center"/>
            </w:pPr>
            <w:r>
              <w:t>383452.08</w:t>
            </w:r>
          </w:p>
        </w:tc>
        <w:tc>
          <w:tcPr>
            <w:tcW w:w="1701" w:type="dxa"/>
          </w:tcPr>
          <w:p w:rsidR="00EB09CF" w:rsidRDefault="00EB09CF">
            <w:pPr>
              <w:pStyle w:val="ConsPlusNormal"/>
              <w:jc w:val="center"/>
            </w:pPr>
            <w:r>
              <w:t>2238906.41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29</w:t>
            </w:r>
          </w:p>
        </w:tc>
        <w:tc>
          <w:tcPr>
            <w:tcW w:w="1531" w:type="dxa"/>
          </w:tcPr>
          <w:p w:rsidR="00EB09CF" w:rsidRDefault="00EB09CF">
            <w:pPr>
              <w:pStyle w:val="ConsPlusNormal"/>
              <w:jc w:val="center"/>
            </w:pPr>
            <w:r>
              <w:t>383471.46</w:t>
            </w:r>
          </w:p>
        </w:tc>
        <w:tc>
          <w:tcPr>
            <w:tcW w:w="1701" w:type="dxa"/>
          </w:tcPr>
          <w:p w:rsidR="00EB09CF" w:rsidRDefault="00EB09CF">
            <w:pPr>
              <w:pStyle w:val="ConsPlusNormal"/>
              <w:jc w:val="center"/>
            </w:pPr>
            <w:r>
              <w:t>2238916.40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30</w:t>
            </w:r>
          </w:p>
        </w:tc>
        <w:tc>
          <w:tcPr>
            <w:tcW w:w="1531" w:type="dxa"/>
          </w:tcPr>
          <w:p w:rsidR="00EB09CF" w:rsidRDefault="00EB09CF">
            <w:pPr>
              <w:pStyle w:val="ConsPlusNormal"/>
              <w:jc w:val="center"/>
            </w:pPr>
            <w:r>
              <w:t>383486.51</w:t>
            </w:r>
          </w:p>
        </w:tc>
        <w:tc>
          <w:tcPr>
            <w:tcW w:w="1701" w:type="dxa"/>
          </w:tcPr>
          <w:p w:rsidR="00EB09CF" w:rsidRDefault="00EB09CF">
            <w:pPr>
              <w:pStyle w:val="ConsPlusNormal"/>
              <w:jc w:val="center"/>
            </w:pPr>
            <w:r>
              <w:t>2238924.15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31</w:t>
            </w:r>
          </w:p>
        </w:tc>
        <w:tc>
          <w:tcPr>
            <w:tcW w:w="1531" w:type="dxa"/>
          </w:tcPr>
          <w:p w:rsidR="00EB09CF" w:rsidRDefault="00EB09CF">
            <w:pPr>
              <w:pStyle w:val="ConsPlusNormal"/>
              <w:jc w:val="center"/>
            </w:pPr>
            <w:r>
              <w:t>383487.68</w:t>
            </w:r>
          </w:p>
        </w:tc>
        <w:tc>
          <w:tcPr>
            <w:tcW w:w="1701" w:type="dxa"/>
          </w:tcPr>
          <w:p w:rsidR="00EB09CF" w:rsidRDefault="00EB09CF">
            <w:pPr>
              <w:pStyle w:val="ConsPlusNormal"/>
              <w:jc w:val="center"/>
            </w:pPr>
            <w:r>
              <w:t>2238924.75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32</w:t>
            </w:r>
          </w:p>
        </w:tc>
        <w:tc>
          <w:tcPr>
            <w:tcW w:w="1531" w:type="dxa"/>
          </w:tcPr>
          <w:p w:rsidR="00EB09CF" w:rsidRDefault="00EB09CF">
            <w:pPr>
              <w:pStyle w:val="ConsPlusNormal"/>
              <w:jc w:val="center"/>
            </w:pPr>
            <w:r>
              <w:t>383486.83</w:t>
            </w:r>
          </w:p>
        </w:tc>
        <w:tc>
          <w:tcPr>
            <w:tcW w:w="1701" w:type="dxa"/>
          </w:tcPr>
          <w:p w:rsidR="00EB09CF" w:rsidRDefault="00EB09CF">
            <w:pPr>
              <w:pStyle w:val="ConsPlusNormal"/>
              <w:jc w:val="center"/>
            </w:pPr>
            <w:r>
              <w:t>2238947.71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33</w:t>
            </w:r>
          </w:p>
        </w:tc>
        <w:tc>
          <w:tcPr>
            <w:tcW w:w="1531" w:type="dxa"/>
          </w:tcPr>
          <w:p w:rsidR="00EB09CF" w:rsidRDefault="00EB09CF">
            <w:pPr>
              <w:pStyle w:val="ConsPlusNormal"/>
              <w:jc w:val="center"/>
            </w:pPr>
            <w:r>
              <w:t>383482.87</w:t>
            </w:r>
          </w:p>
        </w:tc>
        <w:tc>
          <w:tcPr>
            <w:tcW w:w="1701" w:type="dxa"/>
          </w:tcPr>
          <w:p w:rsidR="00EB09CF" w:rsidRDefault="00EB09CF">
            <w:pPr>
              <w:pStyle w:val="ConsPlusNormal"/>
              <w:jc w:val="center"/>
            </w:pPr>
            <w:r>
              <w:t>2238947.42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34</w:t>
            </w:r>
          </w:p>
        </w:tc>
        <w:tc>
          <w:tcPr>
            <w:tcW w:w="1531" w:type="dxa"/>
          </w:tcPr>
          <w:p w:rsidR="00EB09CF" w:rsidRDefault="00EB09CF">
            <w:pPr>
              <w:pStyle w:val="ConsPlusNormal"/>
              <w:jc w:val="center"/>
            </w:pPr>
            <w:r>
              <w:t>383482.35</w:t>
            </w:r>
          </w:p>
        </w:tc>
        <w:tc>
          <w:tcPr>
            <w:tcW w:w="1701" w:type="dxa"/>
          </w:tcPr>
          <w:p w:rsidR="00EB09CF" w:rsidRDefault="00EB09CF">
            <w:pPr>
              <w:pStyle w:val="ConsPlusNormal"/>
              <w:jc w:val="center"/>
            </w:pPr>
            <w:r>
              <w:t>2238952.15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35</w:t>
            </w:r>
          </w:p>
        </w:tc>
        <w:tc>
          <w:tcPr>
            <w:tcW w:w="1531" w:type="dxa"/>
          </w:tcPr>
          <w:p w:rsidR="00EB09CF" w:rsidRDefault="00EB09CF">
            <w:pPr>
              <w:pStyle w:val="ConsPlusNormal"/>
              <w:jc w:val="center"/>
            </w:pPr>
            <w:r>
              <w:t>383482.12</w:t>
            </w:r>
          </w:p>
        </w:tc>
        <w:tc>
          <w:tcPr>
            <w:tcW w:w="1701" w:type="dxa"/>
          </w:tcPr>
          <w:p w:rsidR="00EB09CF" w:rsidRDefault="00EB09CF">
            <w:pPr>
              <w:pStyle w:val="ConsPlusNormal"/>
              <w:jc w:val="center"/>
            </w:pPr>
            <w:r>
              <w:t>2238955.37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36</w:t>
            </w:r>
          </w:p>
        </w:tc>
        <w:tc>
          <w:tcPr>
            <w:tcW w:w="1531" w:type="dxa"/>
          </w:tcPr>
          <w:p w:rsidR="00EB09CF" w:rsidRDefault="00EB09CF">
            <w:pPr>
              <w:pStyle w:val="ConsPlusNormal"/>
              <w:jc w:val="center"/>
            </w:pPr>
            <w:r>
              <w:t>383481.94</w:t>
            </w:r>
          </w:p>
        </w:tc>
        <w:tc>
          <w:tcPr>
            <w:tcW w:w="1701" w:type="dxa"/>
          </w:tcPr>
          <w:p w:rsidR="00EB09CF" w:rsidRDefault="00EB09CF">
            <w:pPr>
              <w:pStyle w:val="ConsPlusNormal"/>
              <w:jc w:val="center"/>
            </w:pPr>
            <w:r>
              <w:t>2238967.74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37</w:t>
            </w:r>
          </w:p>
        </w:tc>
        <w:tc>
          <w:tcPr>
            <w:tcW w:w="1531" w:type="dxa"/>
          </w:tcPr>
          <w:p w:rsidR="00EB09CF" w:rsidRDefault="00EB09CF">
            <w:pPr>
              <w:pStyle w:val="ConsPlusNormal"/>
              <w:jc w:val="center"/>
            </w:pPr>
            <w:r>
              <w:t>383483.24</w:t>
            </w:r>
          </w:p>
        </w:tc>
        <w:tc>
          <w:tcPr>
            <w:tcW w:w="1701" w:type="dxa"/>
          </w:tcPr>
          <w:p w:rsidR="00EB09CF" w:rsidRDefault="00EB09CF">
            <w:pPr>
              <w:pStyle w:val="ConsPlusNormal"/>
              <w:jc w:val="center"/>
            </w:pPr>
            <w:r>
              <w:t>2238970.60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38</w:t>
            </w:r>
          </w:p>
        </w:tc>
        <w:tc>
          <w:tcPr>
            <w:tcW w:w="1531" w:type="dxa"/>
          </w:tcPr>
          <w:p w:rsidR="00EB09CF" w:rsidRDefault="00EB09CF">
            <w:pPr>
              <w:pStyle w:val="ConsPlusNormal"/>
              <w:jc w:val="center"/>
            </w:pPr>
            <w:r>
              <w:t>383487.07</w:t>
            </w:r>
          </w:p>
        </w:tc>
        <w:tc>
          <w:tcPr>
            <w:tcW w:w="1701" w:type="dxa"/>
          </w:tcPr>
          <w:p w:rsidR="00EB09CF" w:rsidRDefault="00EB09CF">
            <w:pPr>
              <w:pStyle w:val="ConsPlusNormal"/>
              <w:jc w:val="center"/>
            </w:pPr>
            <w:r>
              <w:t>2238970.58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39</w:t>
            </w:r>
          </w:p>
        </w:tc>
        <w:tc>
          <w:tcPr>
            <w:tcW w:w="1531" w:type="dxa"/>
          </w:tcPr>
          <w:p w:rsidR="00EB09CF" w:rsidRDefault="00EB09CF">
            <w:pPr>
              <w:pStyle w:val="ConsPlusNormal"/>
              <w:jc w:val="center"/>
            </w:pPr>
            <w:r>
              <w:t>383487.82</w:t>
            </w:r>
          </w:p>
        </w:tc>
        <w:tc>
          <w:tcPr>
            <w:tcW w:w="1701" w:type="dxa"/>
          </w:tcPr>
          <w:p w:rsidR="00EB09CF" w:rsidRDefault="00EB09CF">
            <w:pPr>
              <w:pStyle w:val="ConsPlusNormal"/>
              <w:jc w:val="center"/>
            </w:pPr>
            <w:r>
              <w:t>2239004.67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40</w:t>
            </w:r>
          </w:p>
        </w:tc>
        <w:tc>
          <w:tcPr>
            <w:tcW w:w="1531" w:type="dxa"/>
          </w:tcPr>
          <w:p w:rsidR="00EB09CF" w:rsidRDefault="00EB09CF">
            <w:pPr>
              <w:pStyle w:val="ConsPlusNormal"/>
              <w:jc w:val="center"/>
            </w:pPr>
            <w:r>
              <w:t>383492.25</w:t>
            </w:r>
          </w:p>
        </w:tc>
        <w:tc>
          <w:tcPr>
            <w:tcW w:w="1701" w:type="dxa"/>
          </w:tcPr>
          <w:p w:rsidR="00EB09CF" w:rsidRDefault="00EB09CF">
            <w:pPr>
              <w:pStyle w:val="ConsPlusNormal"/>
              <w:jc w:val="center"/>
            </w:pPr>
            <w:r>
              <w:t>2239007.45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41</w:t>
            </w:r>
          </w:p>
        </w:tc>
        <w:tc>
          <w:tcPr>
            <w:tcW w:w="1531" w:type="dxa"/>
          </w:tcPr>
          <w:p w:rsidR="00EB09CF" w:rsidRDefault="00EB09CF">
            <w:pPr>
              <w:pStyle w:val="ConsPlusNormal"/>
              <w:jc w:val="center"/>
            </w:pPr>
            <w:r>
              <w:t>383492.51</w:t>
            </w:r>
          </w:p>
        </w:tc>
        <w:tc>
          <w:tcPr>
            <w:tcW w:w="1701" w:type="dxa"/>
          </w:tcPr>
          <w:p w:rsidR="00EB09CF" w:rsidRDefault="00EB09CF">
            <w:pPr>
              <w:pStyle w:val="ConsPlusNormal"/>
              <w:jc w:val="center"/>
            </w:pPr>
            <w:r>
              <w:t>2239023.80</w:t>
            </w:r>
          </w:p>
        </w:tc>
        <w:tc>
          <w:tcPr>
            <w:tcW w:w="2438" w:type="dxa"/>
          </w:tcPr>
          <w:p w:rsidR="00EB09CF" w:rsidRDefault="00EB09CF">
            <w:pPr>
              <w:pStyle w:val="ConsPlusNormal"/>
              <w:jc w:val="center"/>
            </w:pPr>
            <w:r>
              <w:t xml:space="preserve">Метод спутниковых </w:t>
            </w:r>
            <w:r>
              <w:lastRenderedPageBreak/>
              <w:t>геодезических измерений (определений)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42</w:t>
            </w:r>
          </w:p>
        </w:tc>
        <w:tc>
          <w:tcPr>
            <w:tcW w:w="1531" w:type="dxa"/>
          </w:tcPr>
          <w:p w:rsidR="00EB09CF" w:rsidRDefault="00EB09CF">
            <w:pPr>
              <w:pStyle w:val="ConsPlusNormal"/>
              <w:jc w:val="center"/>
            </w:pPr>
            <w:r>
              <w:t>383474.51</w:t>
            </w:r>
          </w:p>
        </w:tc>
        <w:tc>
          <w:tcPr>
            <w:tcW w:w="1701" w:type="dxa"/>
          </w:tcPr>
          <w:p w:rsidR="00EB09CF" w:rsidRDefault="00EB09CF">
            <w:pPr>
              <w:pStyle w:val="ConsPlusNormal"/>
              <w:jc w:val="center"/>
            </w:pPr>
            <w:r>
              <w:t>2239014.75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43</w:t>
            </w:r>
          </w:p>
        </w:tc>
        <w:tc>
          <w:tcPr>
            <w:tcW w:w="1531" w:type="dxa"/>
          </w:tcPr>
          <w:p w:rsidR="00EB09CF" w:rsidRDefault="00EB09CF">
            <w:pPr>
              <w:pStyle w:val="ConsPlusNormal"/>
              <w:jc w:val="center"/>
            </w:pPr>
            <w:r>
              <w:t>383474.60</w:t>
            </w:r>
          </w:p>
        </w:tc>
        <w:tc>
          <w:tcPr>
            <w:tcW w:w="1701" w:type="dxa"/>
          </w:tcPr>
          <w:p w:rsidR="00EB09CF" w:rsidRDefault="00EB09CF">
            <w:pPr>
              <w:pStyle w:val="ConsPlusNormal"/>
              <w:jc w:val="center"/>
            </w:pPr>
            <w:r>
              <w:t>2239027.07</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44</w:t>
            </w:r>
          </w:p>
        </w:tc>
        <w:tc>
          <w:tcPr>
            <w:tcW w:w="1531" w:type="dxa"/>
          </w:tcPr>
          <w:p w:rsidR="00EB09CF" w:rsidRDefault="00EB09CF">
            <w:pPr>
              <w:pStyle w:val="ConsPlusNormal"/>
              <w:jc w:val="center"/>
            </w:pPr>
            <w:r>
              <w:t>383476.77</w:t>
            </w:r>
          </w:p>
        </w:tc>
        <w:tc>
          <w:tcPr>
            <w:tcW w:w="1701" w:type="dxa"/>
          </w:tcPr>
          <w:p w:rsidR="00EB09CF" w:rsidRDefault="00EB09CF">
            <w:pPr>
              <w:pStyle w:val="ConsPlusNormal"/>
              <w:jc w:val="center"/>
            </w:pPr>
            <w:r>
              <w:t>2239204.92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45</w:t>
            </w:r>
          </w:p>
        </w:tc>
        <w:tc>
          <w:tcPr>
            <w:tcW w:w="1531" w:type="dxa"/>
          </w:tcPr>
          <w:p w:rsidR="00EB09CF" w:rsidRDefault="00EB09CF">
            <w:pPr>
              <w:pStyle w:val="ConsPlusNormal"/>
              <w:jc w:val="center"/>
            </w:pPr>
            <w:r>
              <w:t>383480.55</w:t>
            </w:r>
          </w:p>
        </w:tc>
        <w:tc>
          <w:tcPr>
            <w:tcW w:w="1701" w:type="dxa"/>
          </w:tcPr>
          <w:p w:rsidR="00EB09CF" w:rsidRDefault="00EB09CF">
            <w:pPr>
              <w:pStyle w:val="ConsPlusNormal"/>
              <w:jc w:val="center"/>
            </w:pPr>
            <w:r>
              <w:t>2239382.75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46</w:t>
            </w:r>
          </w:p>
        </w:tc>
        <w:tc>
          <w:tcPr>
            <w:tcW w:w="1531" w:type="dxa"/>
          </w:tcPr>
          <w:p w:rsidR="00EB09CF" w:rsidRDefault="00EB09CF">
            <w:pPr>
              <w:pStyle w:val="ConsPlusNormal"/>
              <w:jc w:val="center"/>
            </w:pPr>
            <w:r>
              <w:t>383482.48</w:t>
            </w:r>
          </w:p>
        </w:tc>
        <w:tc>
          <w:tcPr>
            <w:tcW w:w="1701" w:type="dxa"/>
          </w:tcPr>
          <w:p w:rsidR="00EB09CF" w:rsidRDefault="00EB09CF">
            <w:pPr>
              <w:pStyle w:val="ConsPlusNormal"/>
              <w:jc w:val="center"/>
            </w:pPr>
            <w:r>
              <w:t>2239480.65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47</w:t>
            </w:r>
          </w:p>
        </w:tc>
        <w:tc>
          <w:tcPr>
            <w:tcW w:w="1531" w:type="dxa"/>
          </w:tcPr>
          <w:p w:rsidR="00EB09CF" w:rsidRDefault="00EB09CF">
            <w:pPr>
              <w:pStyle w:val="ConsPlusNormal"/>
              <w:jc w:val="center"/>
            </w:pPr>
            <w:r>
              <w:t>383421.50</w:t>
            </w:r>
          </w:p>
        </w:tc>
        <w:tc>
          <w:tcPr>
            <w:tcW w:w="1701" w:type="dxa"/>
          </w:tcPr>
          <w:p w:rsidR="00EB09CF" w:rsidRDefault="00EB09CF">
            <w:pPr>
              <w:pStyle w:val="ConsPlusNormal"/>
              <w:jc w:val="center"/>
            </w:pPr>
            <w:r>
              <w:t>2239614.92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48</w:t>
            </w:r>
          </w:p>
        </w:tc>
        <w:tc>
          <w:tcPr>
            <w:tcW w:w="1531" w:type="dxa"/>
          </w:tcPr>
          <w:p w:rsidR="00EB09CF" w:rsidRDefault="00EB09CF">
            <w:pPr>
              <w:pStyle w:val="ConsPlusNormal"/>
              <w:jc w:val="center"/>
            </w:pPr>
            <w:r>
              <w:t>383426.42</w:t>
            </w:r>
          </w:p>
        </w:tc>
        <w:tc>
          <w:tcPr>
            <w:tcW w:w="1701" w:type="dxa"/>
          </w:tcPr>
          <w:p w:rsidR="00EB09CF" w:rsidRDefault="00EB09CF">
            <w:pPr>
              <w:pStyle w:val="ConsPlusNormal"/>
              <w:jc w:val="center"/>
            </w:pPr>
            <w:r>
              <w:t>2239620.46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49</w:t>
            </w:r>
          </w:p>
        </w:tc>
        <w:tc>
          <w:tcPr>
            <w:tcW w:w="1531" w:type="dxa"/>
          </w:tcPr>
          <w:p w:rsidR="00EB09CF" w:rsidRDefault="00EB09CF">
            <w:pPr>
              <w:pStyle w:val="ConsPlusNormal"/>
              <w:jc w:val="center"/>
            </w:pPr>
            <w:r>
              <w:t>383436.69</w:t>
            </w:r>
          </w:p>
        </w:tc>
        <w:tc>
          <w:tcPr>
            <w:tcW w:w="1701" w:type="dxa"/>
          </w:tcPr>
          <w:p w:rsidR="00EB09CF" w:rsidRDefault="00EB09CF">
            <w:pPr>
              <w:pStyle w:val="ConsPlusNormal"/>
              <w:jc w:val="center"/>
            </w:pPr>
            <w:r>
              <w:t>2239632.27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50</w:t>
            </w:r>
          </w:p>
        </w:tc>
        <w:tc>
          <w:tcPr>
            <w:tcW w:w="1531" w:type="dxa"/>
          </w:tcPr>
          <w:p w:rsidR="00EB09CF" w:rsidRDefault="00EB09CF">
            <w:pPr>
              <w:pStyle w:val="ConsPlusNormal"/>
              <w:jc w:val="center"/>
            </w:pPr>
            <w:r>
              <w:t>383439.31</w:t>
            </w:r>
          </w:p>
        </w:tc>
        <w:tc>
          <w:tcPr>
            <w:tcW w:w="1701" w:type="dxa"/>
          </w:tcPr>
          <w:p w:rsidR="00EB09CF" w:rsidRDefault="00EB09CF">
            <w:pPr>
              <w:pStyle w:val="ConsPlusNormal"/>
              <w:jc w:val="center"/>
            </w:pPr>
            <w:r>
              <w:t>2239635.29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51</w:t>
            </w:r>
          </w:p>
        </w:tc>
        <w:tc>
          <w:tcPr>
            <w:tcW w:w="1531" w:type="dxa"/>
          </w:tcPr>
          <w:p w:rsidR="00EB09CF" w:rsidRDefault="00EB09CF">
            <w:pPr>
              <w:pStyle w:val="ConsPlusNormal"/>
              <w:jc w:val="center"/>
            </w:pPr>
            <w:r>
              <w:t>383458.30</w:t>
            </w:r>
          </w:p>
        </w:tc>
        <w:tc>
          <w:tcPr>
            <w:tcW w:w="1701" w:type="dxa"/>
          </w:tcPr>
          <w:p w:rsidR="00EB09CF" w:rsidRDefault="00EB09CF">
            <w:pPr>
              <w:pStyle w:val="ConsPlusNormal"/>
              <w:jc w:val="center"/>
            </w:pPr>
            <w:r>
              <w:t>2239657.14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52</w:t>
            </w:r>
          </w:p>
        </w:tc>
        <w:tc>
          <w:tcPr>
            <w:tcW w:w="1531" w:type="dxa"/>
          </w:tcPr>
          <w:p w:rsidR="00EB09CF" w:rsidRDefault="00EB09CF">
            <w:pPr>
              <w:pStyle w:val="ConsPlusNormal"/>
              <w:jc w:val="center"/>
            </w:pPr>
            <w:r>
              <w:t>383488.17</w:t>
            </w:r>
          </w:p>
        </w:tc>
        <w:tc>
          <w:tcPr>
            <w:tcW w:w="1701" w:type="dxa"/>
          </w:tcPr>
          <w:p w:rsidR="00EB09CF" w:rsidRDefault="00EB09CF">
            <w:pPr>
              <w:pStyle w:val="ConsPlusNormal"/>
              <w:jc w:val="center"/>
            </w:pPr>
            <w:r>
              <w:t>2239691.70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53</w:t>
            </w:r>
          </w:p>
        </w:tc>
        <w:tc>
          <w:tcPr>
            <w:tcW w:w="1531" w:type="dxa"/>
          </w:tcPr>
          <w:p w:rsidR="00EB09CF" w:rsidRDefault="00EB09CF">
            <w:pPr>
              <w:pStyle w:val="ConsPlusNormal"/>
              <w:jc w:val="center"/>
            </w:pPr>
            <w:r>
              <w:t>383484.08</w:t>
            </w:r>
          </w:p>
        </w:tc>
        <w:tc>
          <w:tcPr>
            <w:tcW w:w="1701" w:type="dxa"/>
          </w:tcPr>
          <w:p w:rsidR="00EB09CF" w:rsidRDefault="00EB09CF">
            <w:pPr>
              <w:pStyle w:val="ConsPlusNormal"/>
              <w:jc w:val="center"/>
            </w:pPr>
            <w:r>
              <w:t>2239695.55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54</w:t>
            </w:r>
          </w:p>
        </w:tc>
        <w:tc>
          <w:tcPr>
            <w:tcW w:w="1531" w:type="dxa"/>
          </w:tcPr>
          <w:p w:rsidR="00EB09CF" w:rsidRDefault="00EB09CF">
            <w:pPr>
              <w:pStyle w:val="ConsPlusNormal"/>
              <w:jc w:val="center"/>
            </w:pPr>
            <w:r>
              <w:t>383454.08</w:t>
            </w:r>
          </w:p>
        </w:tc>
        <w:tc>
          <w:tcPr>
            <w:tcW w:w="1701" w:type="dxa"/>
          </w:tcPr>
          <w:p w:rsidR="00EB09CF" w:rsidRDefault="00EB09CF">
            <w:pPr>
              <w:pStyle w:val="ConsPlusNormal"/>
              <w:jc w:val="center"/>
            </w:pPr>
            <w:r>
              <w:t>2239660.85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55</w:t>
            </w:r>
          </w:p>
        </w:tc>
        <w:tc>
          <w:tcPr>
            <w:tcW w:w="1531" w:type="dxa"/>
          </w:tcPr>
          <w:p w:rsidR="00EB09CF" w:rsidRDefault="00EB09CF">
            <w:pPr>
              <w:pStyle w:val="ConsPlusNormal"/>
              <w:jc w:val="center"/>
            </w:pPr>
            <w:r>
              <w:t>383437.05</w:t>
            </w:r>
          </w:p>
        </w:tc>
        <w:tc>
          <w:tcPr>
            <w:tcW w:w="1701" w:type="dxa"/>
          </w:tcPr>
          <w:p w:rsidR="00EB09CF" w:rsidRDefault="00EB09CF">
            <w:pPr>
              <w:pStyle w:val="ConsPlusNormal"/>
              <w:jc w:val="center"/>
            </w:pPr>
            <w:r>
              <w:t>2239643.61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56</w:t>
            </w:r>
          </w:p>
        </w:tc>
        <w:tc>
          <w:tcPr>
            <w:tcW w:w="1531" w:type="dxa"/>
          </w:tcPr>
          <w:p w:rsidR="00EB09CF" w:rsidRDefault="00EB09CF">
            <w:pPr>
              <w:pStyle w:val="ConsPlusNormal"/>
              <w:jc w:val="center"/>
            </w:pPr>
            <w:r>
              <w:t>383433.51</w:t>
            </w:r>
          </w:p>
        </w:tc>
        <w:tc>
          <w:tcPr>
            <w:tcW w:w="1701" w:type="dxa"/>
          </w:tcPr>
          <w:p w:rsidR="00EB09CF" w:rsidRDefault="00EB09CF">
            <w:pPr>
              <w:pStyle w:val="ConsPlusNormal"/>
              <w:jc w:val="center"/>
            </w:pPr>
            <w:r>
              <w:t>2239640.40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57</w:t>
            </w:r>
          </w:p>
        </w:tc>
        <w:tc>
          <w:tcPr>
            <w:tcW w:w="1531" w:type="dxa"/>
          </w:tcPr>
          <w:p w:rsidR="00EB09CF" w:rsidRDefault="00EB09CF">
            <w:pPr>
              <w:pStyle w:val="ConsPlusNormal"/>
              <w:jc w:val="center"/>
            </w:pPr>
            <w:r>
              <w:t>383430.51</w:t>
            </w:r>
          </w:p>
        </w:tc>
        <w:tc>
          <w:tcPr>
            <w:tcW w:w="1701" w:type="dxa"/>
          </w:tcPr>
          <w:p w:rsidR="00EB09CF" w:rsidRDefault="00EB09CF">
            <w:pPr>
              <w:pStyle w:val="ConsPlusNormal"/>
              <w:jc w:val="center"/>
            </w:pPr>
            <w:r>
              <w:t>2239637.70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58</w:t>
            </w:r>
          </w:p>
        </w:tc>
        <w:tc>
          <w:tcPr>
            <w:tcW w:w="1531" w:type="dxa"/>
          </w:tcPr>
          <w:p w:rsidR="00EB09CF" w:rsidRDefault="00EB09CF">
            <w:pPr>
              <w:pStyle w:val="ConsPlusNormal"/>
              <w:jc w:val="center"/>
            </w:pPr>
            <w:r>
              <w:t>383418.65</w:t>
            </w:r>
          </w:p>
        </w:tc>
        <w:tc>
          <w:tcPr>
            <w:tcW w:w="1701" w:type="dxa"/>
          </w:tcPr>
          <w:p w:rsidR="00EB09CF" w:rsidRDefault="00EB09CF">
            <w:pPr>
              <w:pStyle w:val="ConsPlusNormal"/>
              <w:jc w:val="center"/>
            </w:pPr>
            <w:r>
              <w:t>2239627.34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59</w:t>
            </w:r>
          </w:p>
        </w:tc>
        <w:tc>
          <w:tcPr>
            <w:tcW w:w="1531" w:type="dxa"/>
          </w:tcPr>
          <w:p w:rsidR="00EB09CF" w:rsidRDefault="00EB09CF">
            <w:pPr>
              <w:pStyle w:val="ConsPlusNormal"/>
              <w:jc w:val="center"/>
            </w:pPr>
            <w:r>
              <w:t>383399.09</w:t>
            </w:r>
          </w:p>
        </w:tc>
        <w:tc>
          <w:tcPr>
            <w:tcW w:w="1701" w:type="dxa"/>
          </w:tcPr>
          <w:p w:rsidR="00EB09CF" w:rsidRDefault="00EB09CF">
            <w:pPr>
              <w:pStyle w:val="ConsPlusNormal"/>
              <w:jc w:val="center"/>
            </w:pPr>
            <w:r>
              <w:t>2239644.74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60</w:t>
            </w:r>
          </w:p>
        </w:tc>
        <w:tc>
          <w:tcPr>
            <w:tcW w:w="1531" w:type="dxa"/>
          </w:tcPr>
          <w:p w:rsidR="00EB09CF" w:rsidRDefault="00EB09CF">
            <w:pPr>
              <w:pStyle w:val="ConsPlusNormal"/>
              <w:jc w:val="center"/>
            </w:pPr>
            <w:r>
              <w:t>383354.91</w:t>
            </w:r>
          </w:p>
        </w:tc>
        <w:tc>
          <w:tcPr>
            <w:tcW w:w="1701" w:type="dxa"/>
          </w:tcPr>
          <w:p w:rsidR="00EB09CF" w:rsidRDefault="00EB09CF">
            <w:pPr>
              <w:pStyle w:val="ConsPlusNormal"/>
              <w:jc w:val="center"/>
            </w:pPr>
            <w:r>
              <w:t>2239590.08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61</w:t>
            </w:r>
          </w:p>
        </w:tc>
        <w:tc>
          <w:tcPr>
            <w:tcW w:w="1531" w:type="dxa"/>
          </w:tcPr>
          <w:p w:rsidR="00EB09CF" w:rsidRDefault="00EB09CF">
            <w:pPr>
              <w:pStyle w:val="ConsPlusNormal"/>
              <w:jc w:val="center"/>
            </w:pPr>
            <w:r>
              <w:t>383198.04</w:t>
            </w:r>
          </w:p>
        </w:tc>
        <w:tc>
          <w:tcPr>
            <w:tcW w:w="1701" w:type="dxa"/>
          </w:tcPr>
          <w:p w:rsidR="00EB09CF" w:rsidRDefault="00EB09CF">
            <w:pPr>
              <w:pStyle w:val="ConsPlusNormal"/>
              <w:jc w:val="center"/>
            </w:pPr>
            <w:r>
              <w:t>2239720.68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62</w:t>
            </w:r>
          </w:p>
        </w:tc>
        <w:tc>
          <w:tcPr>
            <w:tcW w:w="1531" w:type="dxa"/>
          </w:tcPr>
          <w:p w:rsidR="00EB09CF" w:rsidRDefault="00EB09CF">
            <w:pPr>
              <w:pStyle w:val="ConsPlusNormal"/>
              <w:jc w:val="center"/>
            </w:pPr>
            <w:r>
              <w:t>383196.53</w:t>
            </w:r>
          </w:p>
        </w:tc>
        <w:tc>
          <w:tcPr>
            <w:tcW w:w="1701" w:type="dxa"/>
          </w:tcPr>
          <w:p w:rsidR="00EB09CF" w:rsidRDefault="00EB09CF">
            <w:pPr>
              <w:pStyle w:val="ConsPlusNormal"/>
              <w:jc w:val="center"/>
            </w:pPr>
            <w:r>
              <w:t>2239721.94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63</w:t>
            </w:r>
          </w:p>
        </w:tc>
        <w:tc>
          <w:tcPr>
            <w:tcW w:w="1531" w:type="dxa"/>
          </w:tcPr>
          <w:p w:rsidR="00EB09CF" w:rsidRDefault="00EB09CF">
            <w:pPr>
              <w:pStyle w:val="ConsPlusNormal"/>
              <w:jc w:val="center"/>
            </w:pPr>
            <w:r>
              <w:t>383230.46</w:t>
            </w:r>
          </w:p>
        </w:tc>
        <w:tc>
          <w:tcPr>
            <w:tcW w:w="1701" w:type="dxa"/>
          </w:tcPr>
          <w:p w:rsidR="00EB09CF" w:rsidRDefault="00EB09CF">
            <w:pPr>
              <w:pStyle w:val="ConsPlusNormal"/>
              <w:jc w:val="center"/>
            </w:pPr>
            <w:r>
              <w:t>2239761.49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64</w:t>
            </w:r>
          </w:p>
        </w:tc>
        <w:tc>
          <w:tcPr>
            <w:tcW w:w="1531" w:type="dxa"/>
          </w:tcPr>
          <w:p w:rsidR="00EB09CF" w:rsidRDefault="00EB09CF">
            <w:pPr>
              <w:pStyle w:val="ConsPlusNormal"/>
              <w:jc w:val="center"/>
            </w:pPr>
            <w:r>
              <w:t>383240.86</w:t>
            </w:r>
          </w:p>
        </w:tc>
        <w:tc>
          <w:tcPr>
            <w:tcW w:w="1701" w:type="dxa"/>
          </w:tcPr>
          <w:p w:rsidR="00EB09CF" w:rsidRDefault="00EB09CF">
            <w:pPr>
              <w:pStyle w:val="ConsPlusNormal"/>
              <w:jc w:val="center"/>
            </w:pPr>
            <w:r>
              <w:t>2239770.12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65</w:t>
            </w:r>
          </w:p>
        </w:tc>
        <w:tc>
          <w:tcPr>
            <w:tcW w:w="1531" w:type="dxa"/>
          </w:tcPr>
          <w:p w:rsidR="00EB09CF" w:rsidRDefault="00EB09CF">
            <w:pPr>
              <w:pStyle w:val="ConsPlusNormal"/>
              <w:jc w:val="center"/>
            </w:pPr>
            <w:r>
              <w:t>383247.30</w:t>
            </w:r>
          </w:p>
        </w:tc>
        <w:tc>
          <w:tcPr>
            <w:tcW w:w="1701" w:type="dxa"/>
          </w:tcPr>
          <w:p w:rsidR="00EB09CF" w:rsidRDefault="00EB09CF">
            <w:pPr>
              <w:pStyle w:val="ConsPlusNormal"/>
              <w:jc w:val="center"/>
            </w:pPr>
            <w:r>
              <w:t>2239771.52</w:t>
            </w:r>
          </w:p>
        </w:tc>
        <w:tc>
          <w:tcPr>
            <w:tcW w:w="2438" w:type="dxa"/>
          </w:tcPr>
          <w:p w:rsidR="00EB09CF" w:rsidRDefault="00EB09CF">
            <w:pPr>
              <w:pStyle w:val="ConsPlusNormal"/>
              <w:jc w:val="center"/>
            </w:pPr>
            <w:r>
              <w:t xml:space="preserve">Метод спутниковых </w:t>
            </w:r>
            <w:r>
              <w:lastRenderedPageBreak/>
              <w:t>геодезических измерений (определений)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66</w:t>
            </w:r>
          </w:p>
        </w:tc>
        <w:tc>
          <w:tcPr>
            <w:tcW w:w="1531" w:type="dxa"/>
          </w:tcPr>
          <w:p w:rsidR="00EB09CF" w:rsidRDefault="00EB09CF">
            <w:pPr>
              <w:pStyle w:val="ConsPlusNormal"/>
              <w:jc w:val="center"/>
            </w:pPr>
            <w:r>
              <w:t>383230.99</w:t>
            </w:r>
          </w:p>
        </w:tc>
        <w:tc>
          <w:tcPr>
            <w:tcW w:w="1701" w:type="dxa"/>
          </w:tcPr>
          <w:p w:rsidR="00EB09CF" w:rsidRDefault="00EB09CF">
            <w:pPr>
              <w:pStyle w:val="ConsPlusNormal"/>
              <w:jc w:val="center"/>
            </w:pPr>
            <w:r>
              <w:t>2239786.29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67</w:t>
            </w:r>
          </w:p>
        </w:tc>
        <w:tc>
          <w:tcPr>
            <w:tcW w:w="1531" w:type="dxa"/>
          </w:tcPr>
          <w:p w:rsidR="00EB09CF" w:rsidRDefault="00EB09CF">
            <w:pPr>
              <w:pStyle w:val="ConsPlusNormal"/>
              <w:jc w:val="center"/>
            </w:pPr>
            <w:r>
              <w:t>383231.52</w:t>
            </w:r>
          </w:p>
        </w:tc>
        <w:tc>
          <w:tcPr>
            <w:tcW w:w="1701" w:type="dxa"/>
          </w:tcPr>
          <w:p w:rsidR="00EB09CF" w:rsidRDefault="00EB09CF">
            <w:pPr>
              <w:pStyle w:val="ConsPlusNormal"/>
              <w:jc w:val="center"/>
            </w:pPr>
            <w:r>
              <w:t>2239778.55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68</w:t>
            </w:r>
          </w:p>
        </w:tc>
        <w:tc>
          <w:tcPr>
            <w:tcW w:w="1531" w:type="dxa"/>
          </w:tcPr>
          <w:p w:rsidR="00EB09CF" w:rsidRDefault="00EB09CF">
            <w:pPr>
              <w:pStyle w:val="ConsPlusNormal"/>
              <w:jc w:val="center"/>
            </w:pPr>
            <w:r>
              <w:t>383229.25</w:t>
            </w:r>
          </w:p>
        </w:tc>
        <w:tc>
          <w:tcPr>
            <w:tcW w:w="1701" w:type="dxa"/>
          </w:tcPr>
          <w:p w:rsidR="00EB09CF" w:rsidRDefault="00EB09CF">
            <w:pPr>
              <w:pStyle w:val="ConsPlusNormal"/>
              <w:jc w:val="center"/>
            </w:pPr>
            <w:r>
              <w:t>2239772.49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69</w:t>
            </w:r>
          </w:p>
        </w:tc>
        <w:tc>
          <w:tcPr>
            <w:tcW w:w="1531" w:type="dxa"/>
          </w:tcPr>
          <w:p w:rsidR="00EB09CF" w:rsidRDefault="00EB09CF">
            <w:pPr>
              <w:pStyle w:val="ConsPlusNormal"/>
              <w:jc w:val="center"/>
            </w:pPr>
            <w:r>
              <w:t>383227.67</w:t>
            </w:r>
          </w:p>
        </w:tc>
        <w:tc>
          <w:tcPr>
            <w:tcW w:w="1701" w:type="dxa"/>
          </w:tcPr>
          <w:p w:rsidR="00EB09CF" w:rsidRDefault="00EB09CF">
            <w:pPr>
              <w:pStyle w:val="ConsPlusNormal"/>
              <w:jc w:val="center"/>
            </w:pPr>
            <w:r>
              <w:t>2239769.85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70</w:t>
            </w:r>
          </w:p>
        </w:tc>
        <w:tc>
          <w:tcPr>
            <w:tcW w:w="1531" w:type="dxa"/>
          </w:tcPr>
          <w:p w:rsidR="00EB09CF" w:rsidRDefault="00EB09CF">
            <w:pPr>
              <w:pStyle w:val="ConsPlusNormal"/>
              <w:jc w:val="center"/>
            </w:pPr>
            <w:r>
              <w:t>383219.56</w:t>
            </w:r>
          </w:p>
        </w:tc>
        <w:tc>
          <w:tcPr>
            <w:tcW w:w="1701" w:type="dxa"/>
          </w:tcPr>
          <w:p w:rsidR="00EB09CF" w:rsidRDefault="00EB09CF">
            <w:pPr>
              <w:pStyle w:val="ConsPlusNormal"/>
              <w:jc w:val="center"/>
            </w:pPr>
            <w:r>
              <w:t>2239758.46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71</w:t>
            </w:r>
          </w:p>
        </w:tc>
        <w:tc>
          <w:tcPr>
            <w:tcW w:w="1531" w:type="dxa"/>
          </w:tcPr>
          <w:p w:rsidR="00EB09CF" w:rsidRDefault="00EB09CF">
            <w:pPr>
              <w:pStyle w:val="ConsPlusNormal"/>
              <w:jc w:val="center"/>
            </w:pPr>
            <w:r>
              <w:t>383191.28</w:t>
            </w:r>
          </w:p>
        </w:tc>
        <w:tc>
          <w:tcPr>
            <w:tcW w:w="1701" w:type="dxa"/>
          </w:tcPr>
          <w:p w:rsidR="00EB09CF" w:rsidRDefault="00EB09CF">
            <w:pPr>
              <w:pStyle w:val="ConsPlusNormal"/>
              <w:jc w:val="center"/>
            </w:pPr>
            <w:r>
              <w:t>2239726.31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72</w:t>
            </w:r>
          </w:p>
        </w:tc>
        <w:tc>
          <w:tcPr>
            <w:tcW w:w="1531" w:type="dxa"/>
          </w:tcPr>
          <w:p w:rsidR="00EB09CF" w:rsidRDefault="00EB09CF">
            <w:pPr>
              <w:pStyle w:val="ConsPlusNormal"/>
              <w:jc w:val="center"/>
            </w:pPr>
            <w:r>
              <w:t>383119.36</w:t>
            </w:r>
          </w:p>
        </w:tc>
        <w:tc>
          <w:tcPr>
            <w:tcW w:w="1701" w:type="dxa"/>
          </w:tcPr>
          <w:p w:rsidR="00EB09CF" w:rsidRDefault="00EB09CF">
            <w:pPr>
              <w:pStyle w:val="ConsPlusNormal"/>
              <w:jc w:val="center"/>
            </w:pPr>
            <w:r>
              <w:t>2239644.51</w:t>
            </w:r>
          </w:p>
        </w:tc>
        <w:tc>
          <w:tcPr>
            <w:tcW w:w="2438" w:type="dxa"/>
          </w:tcPr>
          <w:p w:rsidR="00EB09CF" w:rsidRDefault="00EB09CF">
            <w:pPr>
              <w:pStyle w:val="ConsPlusNormal"/>
              <w:jc w:val="center"/>
            </w:pPr>
            <w:r>
              <w:t xml:space="preserve">Метод спутниковых </w:t>
            </w:r>
            <w:r>
              <w:lastRenderedPageBreak/>
              <w:t>геодезических измерений (определений)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73</w:t>
            </w:r>
          </w:p>
        </w:tc>
        <w:tc>
          <w:tcPr>
            <w:tcW w:w="1531" w:type="dxa"/>
          </w:tcPr>
          <w:p w:rsidR="00EB09CF" w:rsidRDefault="00EB09CF">
            <w:pPr>
              <w:pStyle w:val="ConsPlusNormal"/>
              <w:jc w:val="center"/>
            </w:pPr>
            <w:r>
              <w:t>383080.05</w:t>
            </w:r>
          </w:p>
        </w:tc>
        <w:tc>
          <w:tcPr>
            <w:tcW w:w="1701" w:type="dxa"/>
          </w:tcPr>
          <w:p w:rsidR="00EB09CF" w:rsidRDefault="00EB09CF">
            <w:pPr>
              <w:pStyle w:val="ConsPlusNormal"/>
              <w:jc w:val="center"/>
            </w:pPr>
            <w:r>
              <w:t>2239599.80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74</w:t>
            </w:r>
          </w:p>
        </w:tc>
        <w:tc>
          <w:tcPr>
            <w:tcW w:w="1531" w:type="dxa"/>
          </w:tcPr>
          <w:p w:rsidR="00EB09CF" w:rsidRDefault="00EB09CF">
            <w:pPr>
              <w:pStyle w:val="ConsPlusNormal"/>
              <w:jc w:val="center"/>
            </w:pPr>
            <w:r>
              <w:t>383070.58</w:t>
            </w:r>
          </w:p>
        </w:tc>
        <w:tc>
          <w:tcPr>
            <w:tcW w:w="1701" w:type="dxa"/>
          </w:tcPr>
          <w:p w:rsidR="00EB09CF" w:rsidRDefault="00EB09CF">
            <w:pPr>
              <w:pStyle w:val="ConsPlusNormal"/>
              <w:jc w:val="center"/>
            </w:pPr>
            <w:r>
              <w:t>2239599.98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75</w:t>
            </w:r>
          </w:p>
        </w:tc>
        <w:tc>
          <w:tcPr>
            <w:tcW w:w="1531" w:type="dxa"/>
          </w:tcPr>
          <w:p w:rsidR="00EB09CF" w:rsidRDefault="00EB09CF">
            <w:pPr>
              <w:pStyle w:val="ConsPlusNormal"/>
              <w:jc w:val="center"/>
            </w:pPr>
            <w:r>
              <w:t>383003.15</w:t>
            </w:r>
          </w:p>
        </w:tc>
        <w:tc>
          <w:tcPr>
            <w:tcW w:w="1701" w:type="dxa"/>
          </w:tcPr>
          <w:p w:rsidR="00EB09CF" w:rsidRDefault="00EB09CF">
            <w:pPr>
              <w:pStyle w:val="ConsPlusNormal"/>
              <w:jc w:val="center"/>
            </w:pPr>
            <w:r>
              <w:t>2239601.37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76</w:t>
            </w:r>
          </w:p>
        </w:tc>
        <w:tc>
          <w:tcPr>
            <w:tcW w:w="1531" w:type="dxa"/>
          </w:tcPr>
          <w:p w:rsidR="00EB09CF" w:rsidRDefault="00EB09CF">
            <w:pPr>
              <w:pStyle w:val="ConsPlusNormal"/>
              <w:jc w:val="center"/>
            </w:pPr>
            <w:r>
              <w:t>382987.18</w:t>
            </w:r>
          </w:p>
        </w:tc>
        <w:tc>
          <w:tcPr>
            <w:tcW w:w="1701" w:type="dxa"/>
          </w:tcPr>
          <w:p w:rsidR="00EB09CF" w:rsidRDefault="00EB09CF">
            <w:pPr>
              <w:pStyle w:val="ConsPlusNormal"/>
              <w:jc w:val="center"/>
            </w:pPr>
            <w:r>
              <w:t>2239602.49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77</w:t>
            </w:r>
          </w:p>
        </w:tc>
        <w:tc>
          <w:tcPr>
            <w:tcW w:w="1531" w:type="dxa"/>
          </w:tcPr>
          <w:p w:rsidR="00EB09CF" w:rsidRDefault="00EB09CF">
            <w:pPr>
              <w:pStyle w:val="ConsPlusNormal"/>
              <w:jc w:val="center"/>
            </w:pPr>
            <w:r>
              <w:t>382968.83</w:t>
            </w:r>
          </w:p>
        </w:tc>
        <w:tc>
          <w:tcPr>
            <w:tcW w:w="1701" w:type="dxa"/>
          </w:tcPr>
          <w:p w:rsidR="00EB09CF" w:rsidRDefault="00EB09CF">
            <w:pPr>
              <w:pStyle w:val="ConsPlusNormal"/>
              <w:jc w:val="center"/>
            </w:pPr>
            <w:r>
              <w:t>2239602.05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78</w:t>
            </w:r>
          </w:p>
        </w:tc>
        <w:tc>
          <w:tcPr>
            <w:tcW w:w="1531" w:type="dxa"/>
          </w:tcPr>
          <w:p w:rsidR="00EB09CF" w:rsidRDefault="00EB09CF">
            <w:pPr>
              <w:pStyle w:val="ConsPlusNormal"/>
              <w:jc w:val="center"/>
            </w:pPr>
            <w:r>
              <w:t>382954.01</w:t>
            </w:r>
          </w:p>
        </w:tc>
        <w:tc>
          <w:tcPr>
            <w:tcW w:w="1701" w:type="dxa"/>
          </w:tcPr>
          <w:p w:rsidR="00EB09CF" w:rsidRDefault="00EB09CF">
            <w:pPr>
              <w:pStyle w:val="ConsPlusNormal"/>
              <w:jc w:val="center"/>
            </w:pPr>
            <w:r>
              <w:t>2239599.87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79</w:t>
            </w:r>
          </w:p>
        </w:tc>
        <w:tc>
          <w:tcPr>
            <w:tcW w:w="1531" w:type="dxa"/>
          </w:tcPr>
          <w:p w:rsidR="00EB09CF" w:rsidRDefault="00EB09CF">
            <w:pPr>
              <w:pStyle w:val="ConsPlusNormal"/>
              <w:jc w:val="center"/>
            </w:pPr>
            <w:r>
              <w:t>382937.59</w:t>
            </w:r>
          </w:p>
        </w:tc>
        <w:tc>
          <w:tcPr>
            <w:tcW w:w="1701" w:type="dxa"/>
          </w:tcPr>
          <w:p w:rsidR="00EB09CF" w:rsidRDefault="00EB09CF">
            <w:pPr>
              <w:pStyle w:val="ConsPlusNormal"/>
              <w:jc w:val="center"/>
            </w:pPr>
            <w:r>
              <w:t>2239596.47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80</w:t>
            </w:r>
          </w:p>
        </w:tc>
        <w:tc>
          <w:tcPr>
            <w:tcW w:w="1531" w:type="dxa"/>
          </w:tcPr>
          <w:p w:rsidR="00EB09CF" w:rsidRDefault="00EB09CF">
            <w:pPr>
              <w:pStyle w:val="ConsPlusNormal"/>
              <w:jc w:val="center"/>
            </w:pPr>
            <w:r>
              <w:t>382915.28</w:t>
            </w:r>
          </w:p>
        </w:tc>
        <w:tc>
          <w:tcPr>
            <w:tcW w:w="1701" w:type="dxa"/>
          </w:tcPr>
          <w:p w:rsidR="00EB09CF" w:rsidRDefault="00EB09CF">
            <w:pPr>
              <w:pStyle w:val="ConsPlusNormal"/>
              <w:jc w:val="center"/>
            </w:pPr>
            <w:r>
              <w:t>2239590.14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81</w:t>
            </w:r>
          </w:p>
        </w:tc>
        <w:tc>
          <w:tcPr>
            <w:tcW w:w="1531" w:type="dxa"/>
          </w:tcPr>
          <w:p w:rsidR="00EB09CF" w:rsidRDefault="00EB09CF">
            <w:pPr>
              <w:pStyle w:val="ConsPlusNormal"/>
              <w:jc w:val="center"/>
            </w:pPr>
            <w:r>
              <w:t>382881.13</w:t>
            </w:r>
          </w:p>
        </w:tc>
        <w:tc>
          <w:tcPr>
            <w:tcW w:w="1701" w:type="dxa"/>
          </w:tcPr>
          <w:p w:rsidR="00EB09CF" w:rsidRDefault="00EB09CF">
            <w:pPr>
              <w:pStyle w:val="ConsPlusNormal"/>
              <w:jc w:val="center"/>
            </w:pPr>
            <w:r>
              <w:t>2239576.42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82</w:t>
            </w:r>
          </w:p>
        </w:tc>
        <w:tc>
          <w:tcPr>
            <w:tcW w:w="1531" w:type="dxa"/>
          </w:tcPr>
          <w:p w:rsidR="00EB09CF" w:rsidRDefault="00EB09CF">
            <w:pPr>
              <w:pStyle w:val="ConsPlusNormal"/>
              <w:jc w:val="center"/>
            </w:pPr>
            <w:r>
              <w:t>382846.97</w:t>
            </w:r>
          </w:p>
        </w:tc>
        <w:tc>
          <w:tcPr>
            <w:tcW w:w="1701" w:type="dxa"/>
          </w:tcPr>
          <w:p w:rsidR="00EB09CF" w:rsidRDefault="00EB09CF">
            <w:pPr>
              <w:pStyle w:val="ConsPlusNormal"/>
              <w:jc w:val="center"/>
            </w:pPr>
            <w:r>
              <w:t>2239554.13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83</w:t>
            </w:r>
          </w:p>
        </w:tc>
        <w:tc>
          <w:tcPr>
            <w:tcW w:w="1531" w:type="dxa"/>
          </w:tcPr>
          <w:p w:rsidR="00EB09CF" w:rsidRDefault="00EB09CF">
            <w:pPr>
              <w:pStyle w:val="ConsPlusNormal"/>
              <w:jc w:val="center"/>
            </w:pPr>
            <w:r>
              <w:t>382800.14</w:t>
            </w:r>
          </w:p>
        </w:tc>
        <w:tc>
          <w:tcPr>
            <w:tcW w:w="1701" w:type="dxa"/>
          </w:tcPr>
          <w:p w:rsidR="00EB09CF" w:rsidRDefault="00EB09CF">
            <w:pPr>
              <w:pStyle w:val="ConsPlusNormal"/>
              <w:jc w:val="center"/>
            </w:pPr>
            <w:r>
              <w:t>2239594.76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84</w:t>
            </w:r>
          </w:p>
        </w:tc>
        <w:tc>
          <w:tcPr>
            <w:tcW w:w="1531" w:type="dxa"/>
          </w:tcPr>
          <w:p w:rsidR="00EB09CF" w:rsidRDefault="00EB09CF">
            <w:pPr>
              <w:pStyle w:val="ConsPlusNormal"/>
              <w:jc w:val="center"/>
            </w:pPr>
            <w:r>
              <w:t>382968.71</w:t>
            </w:r>
          </w:p>
        </w:tc>
        <w:tc>
          <w:tcPr>
            <w:tcW w:w="1701" w:type="dxa"/>
          </w:tcPr>
          <w:p w:rsidR="00EB09CF" w:rsidRDefault="00EB09CF">
            <w:pPr>
              <w:pStyle w:val="ConsPlusNormal"/>
              <w:jc w:val="center"/>
            </w:pPr>
            <w:r>
              <w:t>2239787.95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85</w:t>
            </w:r>
          </w:p>
        </w:tc>
        <w:tc>
          <w:tcPr>
            <w:tcW w:w="1531" w:type="dxa"/>
          </w:tcPr>
          <w:p w:rsidR="00EB09CF" w:rsidRDefault="00EB09CF">
            <w:pPr>
              <w:pStyle w:val="ConsPlusNormal"/>
              <w:jc w:val="center"/>
            </w:pPr>
            <w:r>
              <w:t>382915.27</w:t>
            </w:r>
          </w:p>
        </w:tc>
        <w:tc>
          <w:tcPr>
            <w:tcW w:w="1701" w:type="dxa"/>
          </w:tcPr>
          <w:p w:rsidR="00EB09CF" w:rsidRDefault="00EB09CF">
            <w:pPr>
              <w:pStyle w:val="ConsPlusNormal"/>
              <w:jc w:val="center"/>
            </w:pPr>
            <w:r>
              <w:t>2239834.59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86</w:t>
            </w:r>
          </w:p>
        </w:tc>
        <w:tc>
          <w:tcPr>
            <w:tcW w:w="1531" w:type="dxa"/>
          </w:tcPr>
          <w:p w:rsidR="00EB09CF" w:rsidRDefault="00EB09CF">
            <w:pPr>
              <w:pStyle w:val="ConsPlusNormal"/>
              <w:jc w:val="center"/>
            </w:pPr>
            <w:r>
              <w:t>382743.40</w:t>
            </w:r>
          </w:p>
        </w:tc>
        <w:tc>
          <w:tcPr>
            <w:tcW w:w="1701" w:type="dxa"/>
          </w:tcPr>
          <w:p w:rsidR="00EB09CF" w:rsidRDefault="00EB09CF">
            <w:pPr>
              <w:pStyle w:val="ConsPlusNormal"/>
              <w:jc w:val="center"/>
            </w:pPr>
            <w:r>
              <w:t>2239644.44</w:t>
            </w:r>
          </w:p>
        </w:tc>
        <w:tc>
          <w:tcPr>
            <w:tcW w:w="2438" w:type="dxa"/>
          </w:tcPr>
          <w:p w:rsidR="00EB09CF" w:rsidRDefault="00EB09CF">
            <w:pPr>
              <w:pStyle w:val="ConsPlusNormal"/>
              <w:jc w:val="center"/>
            </w:pPr>
            <w:r>
              <w:t xml:space="preserve">Метод спутниковых геодезических измерений </w:t>
            </w:r>
            <w:r>
              <w:lastRenderedPageBreak/>
              <w:t>(определений)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87</w:t>
            </w:r>
          </w:p>
        </w:tc>
        <w:tc>
          <w:tcPr>
            <w:tcW w:w="1531" w:type="dxa"/>
          </w:tcPr>
          <w:p w:rsidR="00EB09CF" w:rsidRDefault="00EB09CF">
            <w:pPr>
              <w:pStyle w:val="ConsPlusNormal"/>
              <w:jc w:val="center"/>
            </w:pPr>
            <w:r>
              <w:t>382388.27</w:t>
            </w:r>
          </w:p>
        </w:tc>
        <w:tc>
          <w:tcPr>
            <w:tcW w:w="1701" w:type="dxa"/>
          </w:tcPr>
          <w:p w:rsidR="00EB09CF" w:rsidRDefault="00EB09CF">
            <w:pPr>
              <w:pStyle w:val="ConsPlusNormal"/>
              <w:jc w:val="center"/>
            </w:pPr>
            <w:r>
              <w:t>2239251.56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88</w:t>
            </w:r>
          </w:p>
        </w:tc>
        <w:tc>
          <w:tcPr>
            <w:tcW w:w="1531" w:type="dxa"/>
          </w:tcPr>
          <w:p w:rsidR="00EB09CF" w:rsidRDefault="00EB09CF">
            <w:pPr>
              <w:pStyle w:val="ConsPlusNormal"/>
              <w:jc w:val="center"/>
            </w:pPr>
            <w:r>
              <w:t>382336.98</w:t>
            </w:r>
          </w:p>
        </w:tc>
        <w:tc>
          <w:tcPr>
            <w:tcW w:w="1701" w:type="dxa"/>
          </w:tcPr>
          <w:p w:rsidR="00EB09CF" w:rsidRDefault="00EB09CF">
            <w:pPr>
              <w:pStyle w:val="ConsPlusNormal"/>
              <w:jc w:val="center"/>
            </w:pPr>
            <w:r>
              <w:t>2239188.54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89</w:t>
            </w:r>
          </w:p>
        </w:tc>
        <w:tc>
          <w:tcPr>
            <w:tcW w:w="1531" w:type="dxa"/>
          </w:tcPr>
          <w:p w:rsidR="00EB09CF" w:rsidRDefault="00EB09CF">
            <w:pPr>
              <w:pStyle w:val="ConsPlusNormal"/>
              <w:jc w:val="center"/>
            </w:pPr>
            <w:r>
              <w:t>382300.98</w:t>
            </w:r>
          </w:p>
        </w:tc>
        <w:tc>
          <w:tcPr>
            <w:tcW w:w="1701" w:type="dxa"/>
          </w:tcPr>
          <w:p w:rsidR="00EB09CF" w:rsidRDefault="00EB09CF">
            <w:pPr>
              <w:pStyle w:val="ConsPlusNormal"/>
              <w:jc w:val="center"/>
            </w:pPr>
            <w:r>
              <w:t>2239144.38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90</w:t>
            </w:r>
          </w:p>
        </w:tc>
        <w:tc>
          <w:tcPr>
            <w:tcW w:w="1531" w:type="dxa"/>
          </w:tcPr>
          <w:p w:rsidR="00EB09CF" w:rsidRDefault="00EB09CF">
            <w:pPr>
              <w:pStyle w:val="ConsPlusNormal"/>
              <w:jc w:val="center"/>
            </w:pPr>
            <w:r>
              <w:t>382166.99</w:t>
            </w:r>
          </w:p>
        </w:tc>
        <w:tc>
          <w:tcPr>
            <w:tcW w:w="1701" w:type="dxa"/>
          </w:tcPr>
          <w:p w:rsidR="00EB09CF" w:rsidRDefault="00EB09CF">
            <w:pPr>
              <w:pStyle w:val="ConsPlusNormal"/>
              <w:jc w:val="center"/>
            </w:pPr>
            <w:r>
              <w:t>2238996.71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91</w:t>
            </w:r>
          </w:p>
        </w:tc>
        <w:tc>
          <w:tcPr>
            <w:tcW w:w="1531" w:type="dxa"/>
          </w:tcPr>
          <w:p w:rsidR="00EB09CF" w:rsidRDefault="00EB09CF">
            <w:pPr>
              <w:pStyle w:val="ConsPlusNormal"/>
              <w:jc w:val="center"/>
            </w:pPr>
            <w:r>
              <w:t>382174.10</w:t>
            </w:r>
          </w:p>
        </w:tc>
        <w:tc>
          <w:tcPr>
            <w:tcW w:w="1701" w:type="dxa"/>
          </w:tcPr>
          <w:p w:rsidR="00EB09CF" w:rsidRDefault="00EB09CF">
            <w:pPr>
              <w:pStyle w:val="ConsPlusNormal"/>
              <w:jc w:val="center"/>
            </w:pPr>
            <w:r>
              <w:t>2238990.32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92</w:t>
            </w:r>
          </w:p>
        </w:tc>
        <w:tc>
          <w:tcPr>
            <w:tcW w:w="1531" w:type="dxa"/>
          </w:tcPr>
          <w:p w:rsidR="00EB09CF" w:rsidRDefault="00EB09CF">
            <w:pPr>
              <w:pStyle w:val="ConsPlusNormal"/>
              <w:jc w:val="center"/>
            </w:pPr>
            <w:r>
              <w:t>382235.54</w:t>
            </w:r>
          </w:p>
        </w:tc>
        <w:tc>
          <w:tcPr>
            <w:tcW w:w="1701" w:type="dxa"/>
          </w:tcPr>
          <w:p w:rsidR="00EB09CF" w:rsidRDefault="00EB09CF">
            <w:pPr>
              <w:pStyle w:val="ConsPlusNormal"/>
              <w:jc w:val="center"/>
            </w:pPr>
            <w:r>
              <w:t>2238935.95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93</w:t>
            </w:r>
          </w:p>
        </w:tc>
        <w:tc>
          <w:tcPr>
            <w:tcW w:w="1531" w:type="dxa"/>
          </w:tcPr>
          <w:p w:rsidR="00EB09CF" w:rsidRDefault="00EB09CF">
            <w:pPr>
              <w:pStyle w:val="ConsPlusNormal"/>
              <w:jc w:val="center"/>
            </w:pPr>
            <w:r>
              <w:t>382530.86</w:t>
            </w:r>
          </w:p>
        </w:tc>
        <w:tc>
          <w:tcPr>
            <w:tcW w:w="1701" w:type="dxa"/>
          </w:tcPr>
          <w:p w:rsidR="00EB09CF" w:rsidRDefault="00EB09CF">
            <w:pPr>
              <w:pStyle w:val="ConsPlusNormal"/>
              <w:jc w:val="center"/>
            </w:pPr>
            <w:r>
              <w:t>2238674.60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94</w:t>
            </w:r>
          </w:p>
        </w:tc>
        <w:tc>
          <w:tcPr>
            <w:tcW w:w="1531" w:type="dxa"/>
          </w:tcPr>
          <w:p w:rsidR="00EB09CF" w:rsidRDefault="00EB09CF">
            <w:pPr>
              <w:pStyle w:val="ConsPlusNormal"/>
              <w:jc w:val="center"/>
            </w:pPr>
            <w:r>
              <w:t>382641.15</w:t>
            </w:r>
          </w:p>
        </w:tc>
        <w:tc>
          <w:tcPr>
            <w:tcW w:w="1701" w:type="dxa"/>
          </w:tcPr>
          <w:p w:rsidR="00EB09CF" w:rsidRDefault="00EB09CF">
            <w:pPr>
              <w:pStyle w:val="ConsPlusNormal"/>
              <w:jc w:val="center"/>
            </w:pPr>
            <w:r>
              <w:t>2238790.52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95</w:t>
            </w:r>
          </w:p>
        </w:tc>
        <w:tc>
          <w:tcPr>
            <w:tcW w:w="1531" w:type="dxa"/>
          </w:tcPr>
          <w:p w:rsidR="00EB09CF" w:rsidRDefault="00EB09CF">
            <w:pPr>
              <w:pStyle w:val="ConsPlusNormal"/>
              <w:jc w:val="center"/>
            </w:pPr>
            <w:r>
              <w:t>382671.20</w:t>
            </w:r>
          </w:p>
        </w:tc>
        <w:tc>
          <w:tcPr>
            <w:tcW w:w="1701" w:type="dxa"/>
          </w:tcPr>
          <w:p w:rsidR="00EB09CF" w:rsidRDefault="00EB09CF">
            <w:pPr>
              <w:pStyle w:val="ConsPlusNormal"/>
              <w:jc w:val="center"/>
            </w:pPr>
            <w:r>
              <w:t>2238764.58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96</w:t>
            </w:r>
          </w:p>
        </w:tc>
        <w:tc>
          <w:tcPr>
            <w:tcW w:w="1531" w:type="dxa"/>
          </w:tcPr>
          <w:p w:rsidR="00EB09CF" w:rsidRDefault="00EB09CF">
            <w:pPr>
              <w:pStyle w:val="ConsPlusNormal"/>
              <w:jc w:val="center"/>
            </w:pPr>
            <w:r>
              <w:t>382745.41</w:t>
            </w:r>
          </w:p>
        </w:tc>
        <w:tc>
          <w:tcPr>
            <w:tcW w:w="1701" w:type="dxa"/>
          </w:tcPr>
          <w:p w:rsidR="00EB09CF" w:rsidRDefault="00EB09CF">
            <w:pPr>
              <w:pStyle w:val="ConsPlusNormal"/>
              <w:jc w:val="center"/>
            </w:pPr>
            <w:r>
              <w:t>2238700.51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97</w:t>
            </w:r>
          </w:p>
        </w:tc>
        <w:tc>
          <w:tcPr>
            <w:tcW w:w="1531" w:type="dxa"/>
          </w:tcPr>
          <w:p w:rsidR="00EB09CF" w:rsidRDefault="00EB09CF">
            <w:pPr>
              <w:pStyle w:val="ConsPlusNormal"/>
              <w:jc w:val="center"/>
            </w:pPr>
            <w:r>
              <w:t>382777.40</w:t>
            </w:r>
          </w:p>
        </w:tc>
        <w:tc>
          <w:tcPr>
            <w:tcW w:w="1701" w:type="dxa"/>
          </w:tcPr>
          <w:p w:rsidR="00EB09CF" w:rsidRDefault="00EB09CF">
            <w:pPr>
              <w:pStyle w:val="ConsPlusNormal"/>
              <w:jc w:val="center"/>
            </w:pPr>
            <w:r>
              <w:t>2238672.89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98</w:t>
            </w:r>
          </w:p>
        </w:tc>
        <w:tc>
          <w:tcPr>
            <w:tcW w:w="1531" w:type="dxa"/>
          </w:tcPr>
          <w:p w:rsidR="00EB09CF" w:rsidRDefault="00EB09CF">
            <w:pPr>
              <w:pStyle w:val="ConsPlusNormal"/>
              <w:jc w:val="center"/>
            </w:pPr>
            <w:r>
              <w:t>382790.47</w:t>
            </w:r>
          </w:p>
        </w:tc>
        <w:tc>
          <w:tcPr>
            <w:tcW w:w="1701" w:type="dxa"/>
          </w:tcPr>
          <w:p w:rsidR="00EB09CF" w:rsidRDefault="00EB09CF">
            <w:pPr>
              <w:pStyle w:val="ConsPlusNormal"/>
              <w:jc w:val="center"/>
            </w:pPr>
            <w:r>
              <w:t>2238688.03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99</w:t>
            </w:r>
          </w:p>
        </w:tc>
        <w:tc>
          <w:tcPr>
            <w:tcW w:w="1531" w:type="dxa"/>
          </w:tcPr>
          <w:p w:rsidR="00EB09CF" w:rsidRDefault="00EB09CF">
            <w:pPr>
              <w:pStyle w:val="ConsPlusNormal"/>
              <w:jc w:val="center"/>
            </w:pPr>
            <w:r>
              <w:t>382828.32</w:t>
            </w:r>
          </w:p>
        </w:tc>
        <w:tc>
          <w:tcPr>
            <w:tcW w:w="1701" w:type="dxa"/>
          </w:tcPr>
          <w:p w:rsidR="00EB09CF" w:rsidRDefault="00EB09CF">
            <w:pPr>
              <w:pStyle w:val="ConsPlusNormal"/>
              <w:jc w:val="center"/>
            </w:pPr>
            <w:r>
              <w:t>2238655.36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100</w:t>
            </w:r>
          </w:p>
        </w:tc>
        <w:tc>
          <w:tcPr>
            <w:tcW w:w="1531" w:type="dxa"/>
          </w:tcPr>
          <w:p w:rsidR="00EB09CF" w:rsidRDefault="00EB09CF">
            <w:pPr>
              <w:pStyle w:val="ConsPlusNormal"/>
              <w:jc w:val="center"/>
            </w:pPr>
            <w:r>
              <w:t>382839.39</w:t>
            </w:r>
          </w:p>
        </w:tc>
        <w:tc>
          <w:tcPr>
            <w:tcW w:w="1701" w:type="dxa"/>
          </w:tcPr>
          <w:p w:rsidR="00EB09CF" w:rsidRDefault="00EB09CF">
            <w:pPr>
              <w:pStyle w:val="ConsPlusNormal"/>
              <w:jc w:val="center"/>
            </w:pPr>
            <w:r>
              <w:t>2238668.19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101</w:t>
            </w:r>
          </w:p>
        </w:tc>
        <w:tc>
          <w:tcPr>
            <w:tcW w:w="1531" w:type="dxa"/>
          </w:tcPr>
          <w:p w:rsidR="00EB09CF" w:rsidRDefault="00EB09CF">
            <w:pPr>
              <w:pStyle w:val="ConsPlusNormal"/>
              <w:jc w:val="center"/>
            </w:pPr>
            <w:r>
              <w:t>382946.26</w:t>
            </w:r>
          </w:p>
        </w:tc>
        <w:tc>
          <w:tcPr>
            <w:tcW w:w="1701" w:type="dxa"/>
          </w:tcPr>
          <w:p w:rsidR="00EB09CF" w:rsidRDefault="00EB09CF">
            <w:pPr>
              <w:pStyle w:val="ConsPlusNormal"/>
              <w:jc w:val="center"/>
            </w:pPr>
            <w:r>
              <w:t>2238792.06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102</w:t>
            </w:r>
          </w:p>
        </w:tc>
        <w:tc>
          <w:tcPr>
            <w:tcW w:w="1531" w:type="dxa"/>
          </w:tcPr>
          <w:p w:rsidR="00EB09CF" w:rsidRDefault="00EB09CF">
            <w:pPr>
              <w:pStyle w:val="ConsPlusNormal"/>
              <w:jc w:val="center"/>
            </w:pPr>
            <w:r>
              <w:t>383168.84</w:t>
            </w:r>
          </w:p>
        </w:tc>
        <w:tc>
          <w:tcPr>
            <w:tcW w:w="1701" w:type="dxa"/>
          </w:tcPr>
          <w:p w:rsidR="00EB09CF" w:rsidRDefault="00EB09CF">
            <w:pPr>
              <w:pStyle w:val="ConsPlusNormal"/>
              <w:jc w:val="center"/>
            </w:pPr>
            <w:r>
              <w:t>2238602.38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103</w:t>
            </w:r>
          </w:p>
        </w:tc>
        <w:tc>
          <w:tcPr>
            <w:tcW w:w="1531" w:type="dxa"/>
          </w:tcPr>
          <w:p w:rsidR="00EB09CF" w:rsidRDefault="00EB09CF">
            <w:pPr>
              <w:pStyle w:val="ConsPlusNormal"/>
              <w:jc w:val="center"/>
            </w:pPr>
            <w:r>
              <w:t>383169.26</w:t>
            </w:r>
          </w:p>
        </w:tc>
        <w:tc>
          <w:tcPr>
            <w:tcW w:w="1701" w:type="dxa"/>
          </w:tcPr>
          <w:p w:rsidR="00EB09CF" w:rsidRDefault="00EB09CF">
            <w:pPr>
              <w:pStyle w:val="ConsPlusNormal"/>
              <w:jc w:val="center"/>
            </w:pPr>
            <w:r>
              <w:t>2238601.13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104</w:t>
            </w:r>
          </w:p>
        </w:tc>
        <w:tc>
          <w:tcPr>
            <w:tcW w:w="1531" w:type="dxa"/>
          </w:tcPr>
          <w:p w:rsidR="00EB09CF" w:rsidRDefault="00EB09CF">
            <w:pPr>
              <w:pStyle w:val="ConsPlusNormal"/>
              <w:jc w:val="center"/>
            </w:pPr>
            <w:r>
              <w:t>383176.40</w:t>
            </w:r>
          </w:p>
        </w:tc>
        <w:tc>
          <w:tcPr>
            <w:tcW w:w="1701" w:type="dxa"/>
          </w:tcPr>
          <w:p w:rsidR="00EB09CF" w:rsidRDefault="00EB09CF">
            <w:pPr>
              <w:pStyle w:val="ConsPlusNormal"/>
              <w:jc w:val="center"/>
            </w:pPr>
            <w:r>
              <w:t>2238581.50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105</w:t>
            </w:r>
          </w:p>
        </w:tc>
        <w:tc>
          <w:tcPr>
            <w:tcW w:w="1531" w:type="dxa"/>
          </w:tcPr>
          <w:p w:rsidR="00EB09CF" w:rsidRDefault="00EB09CF">
            <w:pPr>
              <w:pStyle w:val="ConsPlusNormal"/>
              <w:jc w:val="center"/>
            </w:pPr>
            <w:r>
              <w:t>383192.96</w:t>
            </w:r>
          </w:p>
        </w:tc>
        <w:tc>
          <w:tcPr>
            <w:tcW w:w="1701" w:type="dxa"/>
          </w:tcPr>
          <w:p w:rsidR="00EB09CF" w:rsidRDefault="00EB09CF">
            <w:pPr>
              <w:pStyle w:val="ConsPlusNormal"/>
              <w:jc w:val="center"/>
            </w:pPr>
            <w:r>
              <w:t>2238566.90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106</w:t>
            </w:r>
          </w:p>
        </w:tc>
        <w:tc>
          <w:tcPr>
            <w:tcW w:w="1531" w:type="dxa"/>
          </w:tcPr>
          <w:p w:rsidR="00EB09CF" w:rsidRDefault="00EB09CF">
            <w:pPr>
              <w:pStyle w:val="ConsPlusNormal"/>
              <w:jc w:val="center"/>
            </w:pPr>
            <w:r>
              <w:t>383197.14</w:t>
            </w:r>
          </w:p>
        </w:tc>
        <w:tc>
          <w:tcPr>
            <w:tcW w:w="1701" w:type="dxa"/>
          </w:tcPr>
          <w:p w:rsidR="00EB09CF" w:rsidRDefault="00EB09CF">
            <w:pPr>
              <w:pStyle w:val="ConsPlusNormal"/>
              <w:jc w:val="center"/>
            </w:pPr>
            <w:r>
              <w:t>2238563.74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107</w:t>
            </w:r>
          </w:p>
        </w:tc>
        <w:tc>
          <w:tcPr>
            <w:tcW w:w="1531" w:type="dxa"/>
          </w:tcPr>
          <w:p w:rsidR="00EB09CF" w:rsidRDefault="00EB09CF">
            <w:pPr>
              <w:pStyle w:val="ConsPlusNormal"/>
              <w:jc w:val="center"/>
            </w:pPr>
            <w:r>
              <w:t>383218.28</w:t>
            </w:r>
          </w:p>
        </w:tc>
        <w:tc>
          <w:tcPr>
            <w:tcW w:w="1701" w:type="dxa"/>
          </w:tcPr>
          <w:p w:rsidR="00EB09CF" w:rsidRDefault="00EB09CF">
            <w:pPr>
              <w:pStyle w:val="ConsPlusNormal"/>
              <w:jc w:val="center"/>
            </w:pPr>
            <w:r>
              <w:t>2238588.34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w:t>
            </w:r>
          </w:p>
        </w:tc>
        <w:tc>
          <w:tcPr>
            <w:tcW w:w="1531" w:type="dxa"/>
          </w:tcPr>
          <w:p w:rsidR="00EB09CF" w:rsidRDefault="00EB09CF">
            <w:pPr>
              <w:pStyle w:val="ConsPlusNormal"/>
              <w:jc w:val="center"/>
            </w:pPr>
            <w:r>
              <w:t>383238.48</w:t>
            </w:r>
          </w:p>
        </w:tc>
        <w:tc>
          <w:tcPr>
            <w:tcW w:w="1701" w:type="dxa"/>
          </w:tcPr>
          <w:p w:rsidR="00EB09CF" w:rsidRDefault="00EB09CF">
            <w:pPr>
              <w:pStyle w:val="ConsPlusNormal"/>
              <w:jc w:val="center"/>
            </w:pPr>
            <w:r>
              <w:t>2238611.85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108</w:t>
            </w:r>
          </w:p>
        </w:tc>
        <w:tc>
          <w:tcPr>
            <w:tcW w:w="1531" w:type="dxa"/>
          </w:tcPr>
          <w:p w:rsidR="00EB09CF" w:rsidRDefault="00EB09CF">
            <w:pPr>
              <w:pStyle w:val="ConsPlusNormal"/>
              <w:jc w:val="center"/>
            </w:pPr>
            <w:r>
              <w:t>381407.74</w:t>
            </w:r>
          </w:p>
        </w:tc>
        <w:tc>
          <w:tcPr>
            <w:tcW w:w="1701" w:type="dxa"/>
          </w:tcPr>
          <w:p w:rsidR="00EB09CF" w:rsidRDefault="00EB09CF">
            <w:pPr>
              <w:pStyle w:val="ConsPlusNormal"/>
              <w:jc w:val="center"/>
            </w:pPr>
            <w:r>
              <w:t>2240120.33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109</w:t>
            </w:r>
          </w:p>
        </w:tc>
        <w:tc>
          <w:tcPr>
            <w:tcW w:w="1531" w:type="dxa"/>
          </w:tcPr>
          <w:p w:rsidR="00EB09CF" w:rsidRDefault="00EB09CF">
            <w:pPr>
              <w:pStyle w:val="ConsPlusNormal"/>
              <w:jc w:val="center"/>
            </w:pPr>
            <w:r>
              <w:t>381404.78</w:t>
            </w:r>
          </w:p>
        </w:tc>
        <w:tc>
          <w:tcPr>
            <w:tcW w:w="1701" w:type="dxa"/>
          </w:tcPr>
          <w:p w:rsidR="00EB09CF" w:rsidRDefault="00EB09CF">
            <w:pPr>
              <w:pStyle w:val="ConsPlusNormal"/>
              <w:jc w:val="center"/>
            </w:pPr>
            <w:r>
              <w:t>2240122.12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110</w:t>
            </w:r>
          </w:p>
        </w:tc>
        <w:tc>
          <w:tcPr>
            <w:tcW w:w="1531" w:type="dxa"/>
          </w:tcPr>
          <w:p w:rsidR="00EB09CF" w:rsidRDefault="00EB09CF">
            <w:pPr>
              <w:pStyle w:val="ConsPlusNormal"/>
              <w:jc w:val="center"/>
            </w:pPr>
            <w:r>
              <w:t>381402.22</w:t>
            </w:r>
          </w:p>
        </w:tc>
        <w:tc>
          <w:tcPr>
            <w:tcW w:w="1701" w:type="dxa"/>
          </w:tcPr>
          <w:p w:rsidR="00EB09CF" w:rsidRDefault="00EB09CF">
            <w:pPr>
              <w:pStyle w:val="ConsPlusNormal"/>
              <w:jc w:val="center"/>
            </w:pPr>
            <w:r>
              <w:t>2240124.69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111</w:t>
            </w:r>
          </w:p>
        </w:tc>
        <w:tc>
          <w:tcPr>
            <w:tcW w:w="1531" w:type="dxa"/>
          </w:tcPr>
          <w:p w:rsidR="00EB09CF" w:rsidRDefault="00EB09CF">
            <w:pPr>
              <w:pStyle w:val="ConsPlusNormal"/>
              <w:jc w:val="center"/>
            </w:pPr>
            <w:r>
              <w:t>381400.66</w:t>
            </w:r>
          </w:p>
        </w:tc>
        <w:tc>
          <w:tcPr>
            <w:tcW w:w="1701" w:type="dxa"/>
          </w:tcPr>
          <w:p w:rsidR="00EB09CF" w:rsidRDefault="00EB09CF">
            <w:pPr>
              <w:pStyle w:val="ConsPlusNormal"/>
              <w:jc w:val="center"/>
            </w:pPr>
            <w:r>
              <w:t>2240127.35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112</w:t>
            </w:r>
          </w:p>
        </w:tc>
        <w:tc>
          <w:tcPr>
            <w:tcW w:w="1531" w:type="dxa"/>
          </w:tcPr>
          <w:p w:rsidR="00EB09CF" w:rsidRDefault="00EB09CF">
            <w:pPr>
              <w:pStyle w:val="ConsPlusNormal"/>
              <w:jc w:val="center"/>
            </w:pPr>
            <w:r>
              <w:t>381399.80</w:t>
            </w:r>
          </w:p>
        </w:tc>
        <w:tc>
          <w:tcPr>
            <w:tcW w:w="1701" w:type="dxa"/>
          </w:tcPr>
          <w:p w:rsidR="00EB09CF" w:rsidRDefault="00EB09CF">
            <w:pPr>
              <w:pStyle w:val="ConsPlusNormal"/>
              <w:jc w:val="center"/>
            </w:pPr>
            <w:r>
              <w:t>2240129.37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113</w:t>
            </w:r>
          </w:p>
        </w:tc>
        <w:tc>
          <w:tcPr>
            <w:tcW w:w="1531" w:type="dxa"/>
          </w:tcPr>
          <w:p w:rsidR="00EB09CF" w:rsidRDefault="00EB09CF">
            <w:pPr>
              <w:pStyle w:val="ConsPlusNormal"/>
              <w:jc w:val="center"/>
            </w:pPr>
            <w:r>
              <w:t>381398.77</w:t>
            </w:r>
          </w:p>
        </w:tc>
        <w:tc>
          <w:tcPr>
            <w:tcW w:w="1701" w:type="dxa"/>
          </w:tcPr>
          <w:p w:rsidR="00EB09CF" w:rsidRDefault="00EB09CF">
            <w:pPr>
              <w:pStyle w:val="ConsPlusNormal"/>
              <w:jc w:val="center"/>
            </w:pPr>
            <w:r>
              <w:t>2240138.53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114</w:t>
            </w:r>
          </w:p>
        </w:tc>
        <w:tc>
          <w:tcPr>
            <w:tcW w:w="1531" w:type="dxa"/>
          </w:tcPr>
          <w:p w:rsidR="00EB09CF" w:rsidRDefault="00EB09CF">
            <w:pPr>
              <w:pStyle w:val="ConsPlusNormal"/>
              <w:jc w:val="center"/>
            </w:pPr>
            <w:r>
              <w:t>381398.62</w:t>
            </w:r>
          </w:p>
        </w:tc>
        <w:tc>
          <w:tcPr>
            <w:tcW w:w="1701" w:type="dxa"/>
          </w:tcPr>
          <w:p w:rsidR="00EB09CF" w:rsidRDefault="00EB09CF">
            <w:pPr>
              <w:pStyle w:val="ConsPlusNormal"/>
              <w:jc w:val="center"/>
            </w:pPr>
            <w:r>
              <w:t>2240139.82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115</w:t>
            </w:r>
          </w:p>
        </w:tc>
        <w:tc>
          <w:tcPr>
            <w:tcW w:w="1531" w:type="dxa"/>
          </w:tcPr>
          <w:p w:rsidR="00EB09CF" w:rsidRDefault="00EB09CF">
            <w:pPr>
              <w:pStyle w:val="ConsPlusNormal"/>
              <w:jc w:val="center"/>
            </w:pPr>
            <w:r>
              <w:t>381397.64</w:t>
            </w:r>
          </w:p>
        </w:tc>
        <w:tc>
          <w:tcPr>
            <w:tcW w:w="1701" w:type="dxa"/>
          </w:tcPr>
          <w:p w:rsidR="00EB09CF" w:rsidRDefault="00EB09CF">
            <w:pPr>
              <w:pStyle w:val="ConsPlusNormal"/>
              <w:jc w:val="center"/>
            </w:pPr>
            <w:r>
              <w:t>2240151.20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116</w:t>
            </w:r>
          </w:p>
        </w:tc>
        <w:tc>
          <w:tcPr>
            <w:tcW w:w="1531" w:type="dxa"/>
          </w:tcPr>
          <w:p w:rsidR="00EB09CF" w:rsidRDefault="00EB09CF">
            <w:pPr>
              <w:pStyle w:val="ConsPlusNormal"/>
              <w:jc w:val="center"/>
            </w:pPr>
            <w:r>
              <w:t>381397.53</w:t>
            </w:r>
          </w:p>
        </w:tc>
        <w:tc>
          <w:tcPr>
            <w:tcW w:w="1701" w:type="dxa"/>
          </w:tcPr>
          <w:p w:rsidR="00EB09CF" w:rsidRDefault="00EB09CF">
            <w:pPr>
              <w:pStyle w:val="ConsPlusNormal"/>
              <w:jc w:val="center"/>
            </w:pPr>
            <w:r>
              <w:t>2240152.37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117</w:t>
            </w:r>
          </w:p>
        </w:tc>
        <w:tc>
          <w:tcPr>
            <w:tcW w:w="1531" w:type="dxa"/>
          </w:tcPr>
          <w:p w:rsidR="00EB09CF" w:rsidRDefault="00EB09CF">
            <w:pPr>
              <w:pStyle w:val="ConsPlusNormal"/>
              <w:jc w:val="center"/>
            </w:pPr>
            <w:r>
              <w:t>381397.33</w:t>
            </w:r>
          </w:p>
        </w:tc>
        <w:tc>
          <w:tcPr>
            <w:tcW w:w="1701" w:type="dxa"/>
          </w:tcPr>
          <w:p w:rsidR="00EB09CF" w:rsidRDefault="00EB09CF">
            <w:pPr>
              <w:pStyle w:val="ConsPlusNormal"/>
              <w:jc w:val="center"/>
            </w:pPr>
            <w:r>
              <w:t>2240157.25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118</w:t>
            </w:r>
          </w:p>
        </w:tc>
        <w:tc>
          <w:tcPr>
            <w:tcW w:w="1531" w:type="dxa"/>
          </w:tcPr>
          <w:p w:rsidR="00EB09CF" w:rsidRDefault="00EB09CF">
            <w:pPr>
              <w:pStyle w:val="ConsPlusNormal"/>
              <w:jc w:val="center"/>
            </w:pPr>
            <w:r>
              <w:t>381398.52</w:t>
            </w:r>
          </w:p>
        </w:tc>
        <w:tc>
          <w:tcPr>
            <w:tcW w:w="1701" w:type="dxa"/>
          </w:tcPr>
          <w:p w:rsidR="00EB09CF" w:rsidRDefault="00EB09CF">
            <w:pPr>
              <w:pStyle w:val="ConsPlusNormal"/>
              <w:jc w:val="center"/>
            </w:pPr>
            <w:r>
              <w:t>2240160.35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119</w:t>
            </w:r>
          </w:p>
        </w:tc>
        <w:tc>
          <w:tcPr>
            <w:tcW w:w="1531" w:type="dxa"/>
          </w:tcPr>
          <w:p w:rsidR="00EB09CF" w:rsidRDefault="00EB09CF">
            <w:pPr>
              <w:pStyle w:val="ConsPlusNormal"/>
              <w:jc w:val="center"/>
            </w:pPr>
            <w:r>
              <w:t>381408.75</w:t>
            </w:r>
          </w:p>
        </w:tc>
        <w:tc>
          <w:tcPr>
            <w:tcW w:w="1701" w:type="dxa"/>
          </w:tcPr>
          <w:p w:rsidR="00EB09CF" w:rsidRDefault="00EB09CF">
            <w:pPr>
              <w:pStyle w:val="ConsPlusNormal"/>
              <w:jc w:val="center"/>
            </w:pPr>
            <w:r>
              <w:t>2240184.76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120</w:t>
            </w:r>
          </w:p>
        </w:tc>
        <w:tc>
          <w:tcPr>
            <w:tcW w:w="1531" w:type="dxa"/>
          </w:tcPr>
          <w:p w:rsidR="00EB09CF" w:rsidRDefault="00EB09CF">
            <w:pPr>
              <w:pStyle w:val="ConsPlusNormal"/>
              <w:jc w:val="center"/>
            </w:pPr>
            <w:r>
              <w:t>381386.92</w:t>
            </w:r>
          </w:p>
        </w:tc>
        <w:tc>
          <w:tcPr>
            <w:tcW w:w="1701" w:type="dxa"/>
          </w:tcPr>
          <w:p w:rsidR="00EB09CF" w:rsidRDefault="00EB09CF">
            <w:pPr>
              <w:pStyle w:val="ConsPlusNormal"/>
              <w:jc w:val="center"/>
            </w:pPr>
            <w:r>
              <w:t>2240194.21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121</w:t>
            </w:r>
          </w:p>
        </w:tc>
        <w:tc>
          <w:tcPr>
            <w:tcW w:w="1531" w:type="dxa"/>
          </w:tcPr>
          <w:p w:rsidR="00EB09CF" w:rsidRDefault="00EB09CF">
            <w:pPr>
              <w:pStyle w:val="ConsPlusNormal"/>
              <w:jc w:val="center"/>
            </w:pPr>
            <w:r>
              <w:t>381375.74</w:t>
            </w:r>
          </w:p>
        </w:tc>
        <w:tc>
          <w:tcPr>
            <w:tcW w:w="1701" w:type="dxa"/>
          </w:tcPr>
          <w:p w:rsidR="00EB09CF" w:rsidRDefault="00EB09CF">
            <w:pPr>
              <w:pStyle w:val="ConsPlusNormal"/>
              <w:jc w:val="center"/>
            </w:pPr>
            <w:r>
              <w:t>2240199.04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122</w:t>
            </w:r>
          </w:p>
        </w:tc>
        <w:tc>
          <w:tcPr>
            <w:tcW w:w="1531" w:type="dxa"/>
          </w:tcPr>
          <w:p w:rsidR="00EB09CF" w:rsidRDefault="00EB09CF">
            <w:pPr>
              <w:pStyle w:val="ConsPlusNormal"/>
              <w:jc w:val="center"/>
            </w:pPr>
            <w:r>
              <w:t>381359.61</w:t>
            </w:r>
          </w:p>
        </w:tc>
        <w:tc>
          <w:tcPr>
            <w:tcW w:w="1701" w:type="dxa"/>
          </w:tcPr>
          <w:p w:rsidR="00EB09CF" w:rsidRDefault="00EB09CF">
            <w:pPr>
              <w:pStyle w:val="ConsPlusNormal"/>
              <w:jc w:val="center"/>
            </w:pPr>
            <w:r>
              <w:t>2240193.10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123</w:t>
            </w:r>
          </w:p>
        </w:tc>
        <w:tc>
          <w:tcPr>
            <w:tcW w:w="1531" w:type="dxa"/>
          </w:tcPr>
          <w:p w:rsidR="00EB09CF" w:rsidRDefault="00EB09CF">
            <w:pPr>
              <w:pStyle w:val="ConsPlusNormal"/>
              <w:jc w:val="center"/>
            </w:pPr>
            <w:r>
              <w:t>381355.17</w:t>
            </w:r>
          </w:p>
        </w:tc>
        <w:tc>
          <w:tcPr>
            <w:tcW w:w="1701" w:type="dxa"/>
          </w:tcPr>
          <w:p w:rsidR="00EB09CF" w:rsidRDefault="00EB09CF">
            <w:pPr>
              <w:pStyle w:val="ConsPlusNormal"/>
              <w:jc w:val="center"/>
            </w:pPr>
            <w:r>
              <w:t>2240184.13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124</w:t>
            </w:r>
          </w:p>
        </w:tc>
        <w:tc>
          <w:tcPr>
            <w:tcW w:w="1531" w:type="dxa"/>
          </w:tcPr>
          <w:p w:rsidR="00EB09CF" w:rsidRDefault="00EB09CF">
            <w:pPr>
              <w:pStyle w:val="ConsPlusNormal"/>
              <w:jc w:val="center"/>
            </w:pPr>
            <w:r>
              <w:t>381346.96</w:t>
            </w:r>
          </w:p>
        </w:tc>
        <w:tc>
          <w:tcPr>
            <w:tcW w:w="1701" w:type="dxa"/>
          </w:tcPr>
          <w:p w:rsidR="00EB09CF" w:rsidRDefault="00EB09CF">
            <w:pPr>
              <w:pStyle w:val="ConsPlusNormal"/>
              <w:jc w:val="center"/>
            </w:pPr>
            <w:r>
              <w:t>2240187.63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125</w:t>
            </w:r>
          </w:p>
        </w:tc>
        <w:tc>
          <w:tcPr>
            <w:tcW w:w="1531" w:type="dxa"/>
          </w:tcPr>
          <w:p w:rsidR="00EB09CF" w:rsidRDefault="00EB09CF">
            <w:pPr>
              <w:pStyle w:val="ConsPlusNormal"/>
              <w:jc w:val="center"/>
            </w:pPr>
            <w:r>
              <w:t>381338.55</w:t>
            </w:r>
          </w:p>
        </w:tc>
        <w:tc>
          <w:tcPr>
            <w:tcW w:w="1701" w:type="dxa"/>
          </w:tcPr>
          <w:p w:rsidR="00EB09CF" w:rsidRDefault="00EB09CF">
            <w:pPr>
              <w:pStyle w:val="ConsPlusNormal"/>
              <w:jc w:val="center"/>
            </w:pPr>
            <w:r>
              <w:t>2240169.73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126</w:t>
            </w:r>
          </w:p>
        </w:tc>
        <w:tc>
          <w:tcPr>
            <w:tcW w:w="1531" w:type="dxa"/>
          </w:tcPr>
          <w:p w:rsidR="00EB09CF" w:rsidRDefault="00EB09CF">
            <w:pPr>
              <w:pStyle w:val="ConsPlusNormal"/>
              <w:jc w:val="center"/>
            </w:pPr>
            <w:r>
              <w:t>381347.70</w:t>
            </w:r>
          </w:p>
        </w:tc>
        <w:tc>
          <w:tcPr>
            <w:tcW w:w="1701" w:type="dxa"/>
          </w:tcPr>
          <w:p w:rsidR="00EB09CF" w:rsidRDefault="00EB09CF">
            <w:pPr>
              <w:pStyle w:val="ConsPlusNormal"/>
              <w:jc w:val="center"/>
            </w:pPr>
            <w:r>
              <w:t>2240165.14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127</w:t>
            </w:r>
          </w:p>
        </w:tc>
        <w:tc>
          <w:tcPr>
            <w:tcW w:w="1531" w:type="dxa"/>
          </w:tcPr>
          <w:p w:rsidR="00EB09CF" w:rsidRDefault="00EB09CF">
            <w:pPr>
              <w:pStyle w:val="ConsPlusNormal"/>
              <w:jc w:val="center"/>
            </w:pPr>
            <w:r>
              <w:t>381345.34</w:t>
            </w:r>
          </w:p>
        </w:tc>
        <w:tc>
          <w:tcPr>
            <w:tcW w:w="1701" w:type="dxa"/>
          </w:tcPr>
          <w:p w:rsidR="00EB09CF" w:rsidRDefault="00EB09CF">
            <w:pPr>
              <w:pStyle w:val="ConsPlusNormal"/>
              <w:jc w:val="center"/>
            </w:pPr>
            <w:r>
              <w:t>2240160.17</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128</w:t>
            </w:r>
          </w:p>
        </w:tc>
        <w:tc>
          <w:tcPr>
            <w:tcW w:w="1531" w:type="dxa"/>
          </w:tcPr>
          <w:p w:rsidR="00EB09CF" w:rsidRDefault="00EB09CF">
            <w:pPr>
              <w:pStyle w:val="ConsPlusNormal"/>
              <w:jc w:val="center"/>
            </w:pPr>
            <w:r>
              <w:t>381342.30</w:t>
            </w:r>
          </w:p>
        </w:tc>
        <w:tc>
          <w:tcPr>
            <w:tcW w:w="1701" w:type="dxa"/>
          </w:tcPr>
          <w:p w:rsidR="00EB09CF" w:rsidRDefault="00EB09CF">
            <w:pPr>
              <w:pStyle w:val="ConsPlusNormal"/>
              <w:jc w:val="center"/>
            </w:pPr>
            <w:r>
              <w:t>2240153.75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129</w:t>
            </w:r>
          </w:p>
        </w:tc>
        <w:tc>
          <w:tcPr>
            <w:tcW w:w="1531" w:type="dxa"/>
          </w:tcPr>
          <w:p w:rsidR="00EB09CF" w:rsidRDefault="00EB09CF">
            <w:pPr>
              <w:pStyle w:val="ConsPlusNormal"/>
              <w:jc w:val="center"/>
            </w:pPr>
            <w:r>
              <w:t>381336.93</w:t>
            </w:r>
          </w:p>
        </w:tc>
        <w:tc>
          <w:tcPr>
            <w:tcW w:w="1701" w:type="dxa"/>
          </w:tcPr>
          <w:p w:rsidR="00EB09CF" w:rsidRDefault="00EB09CF">
            <w:pPr>
              <w:pStyle w:val="ConsPlusNormal"/>
              <w:jc w:val="center"/>
            </w:pPr>
            <w:r>
              <w:t>2240156.06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130</w:t>
            </w:r>
          </w:p>
        </w:tc>
        <w:tc>
          <w:tcPr>
            <w:tcW w:w="1531" w:type="dxa"/>
          </w:tcPr>
          <w:p w:rsidR="00EB09CF" w:rsidRDefault="00EB09CF">
            <w:pPr>
              <w:pStyle w:val="ConsPlusNormal"/>
              <w:jc w:val="center"/>
            </w:pPr>
            <w:r>
              <w:t>381335.55</w:t>
            </w:r>
          </w:p>
        </w:tc>
        <w:tc>
          <w:tcPr>
            <w:tcW w:w="1701" w:type="dxa"/>
          </w:tcPr>
          <w:p w:rsidR="00EB09CF" w:rsidRDefault="00EB09CF">
            <w:pPr>
              <w:pStyle w:val="ConsPlusNormal"/>
              <w:jc w:val="center"/>
            </w:pPr>
            <w:r>
              <w:t>2240153.09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131</w:t>
            </w:r>
          </w:p>
        </w:tc>
        <w:tc>
          <w:tcPr>
            <w:tcW w:w="1531" w:type="dxa"/>
          </w:tcPr>
          <w:p w:rsidR="00EB09CF" w:rsidRDefault="00EB09CF">
            <w:pPr>
              <w:pStyle w:val="ConsPlusNormal"/>
              <w:jc w:val="center"/>
            </w:pPr>
            <w:r>
              <w:t>381340.91</w:t>
            </w:r>
          </w:p>
        </w:tc>
        <w:tc>
          <w:tcPr>
            <w:tcW w:w="1701" w:type="dxa"/>
          </w:tcPr>
          <w:p w:rsidR="00EB09CF" w:rsidRDefault="00EB09CF">
            <w:pPr>
              <w:pStyle w:val="ConsPlusNormal"/>
              <w:jc w:val="center"/>
            </w:pPr>
            <w:r>
              <w:t>2240150.82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132</w:t>
            </w:r>
          </w:p>
        </w:tc>
        <w:tc>
          <w:tcPr>
            <w:tcW w:w="1531" w:type="dxa"/>
          </w:tcPr>
          <w:p w:rsidR="00EB09CF" w:rsidRDefault="00EB09CF">
            <w:pPr>
              <w:pStyle w:val="ConsPlusNormal"/>
              <w:jc w:val="center"/>
            </w:pPr>
            <w:r>
              <w:t>381337.21</w:t>
            </w:r>
          </w:p>
        </w:tc>
        <w:tc>
          <w:tcPr>
            <w:tcW w:w="1701" w:type="dxa"/>
          </w:tcPr>
          <w:p w:rsidR="00EB09CF" w:rsidRDefault="00EB09CF">
            <w:pPr>
              <w:pStyle w:val="ConsPlusNormal"/>
              <w:jc w:val="center"/>
            </w:pPr>
            <w:r>
              <w:t>2240145.58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133</w:t>
            </w:r>
          </w:p>
        </w:tc>
        <w:tc>
          <w:tcPr>
            <w:tcW w:w="1531" w:type="dxa"/>
          </w:tcPr>
          <w:p w:rsidR="00EB09CF" w:rsidRDefault="00EB09CF">
            <w:pPr>
              <w:pStyle w:val="ConsPlusNormal"/>
              <w:jc w:val="center"/>
            </w:pPr>
            <w:r>
              <w:t>381333.79</w:t>
            </w:r>
          </w:p>
        </w:tc>
        <w:tc>
          <w:tcPr>
            <w:tcW w:w="1701" w:type="dxa"/>
          </w:tcPr>
          <w:p w:rsidR="00EB09CF" w:rsidRDefault="00EB09CF">
            <w:pPr>
              <w:pStyle w:val="ConsPlusNormal"/>
              <w:jc w:val="center"/>
            </w:pPr>
            <w:r>
              <w:t>2240145.32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134</w:t>
            </w:r>
          </w:p>
        </w:tc>
        <w:tc>
          <w:tcPr>
            <w:tcW w:w="1531" w:type="dxa"/>
          </w:tcPr>
          <w:p w:rsidR="00EB09CF" w:rsidRDefault="00EB09CF">
            <w:pPr>
              <w:pStyle w:val="ConsPlusNormal"/>
              <w:jc w:val="center"/>
            </w:pPr>
            <w:r>
              <w:t>381352.06</w:t>
            </w:r>
          </w:p>
        </w:tc>
        <w:tc>
          <w:tcPr>
            <w:tcW w:w="1701" w:type="dxa"/>
          </w:tcPr>
          <w:p w:rsidR="00EB09CF" w:rsidRDefault="00EB09CF">
            <w:pPr>
              <w:pStyle w:val="ConsPlusNormal"/>
              <w:jc w:val="center"/>
            </w:pPr>
            <w:r>
              <w:t>2240137.19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135</w:t>
            </w:r>
          </w:p>
        </w:tc>
        <w:tc>
          <w:tcPr>
            <w:tcW w:w="1531" w:type="dxa"/>
          </w:tcPr>
          <w:p w:rsidR="00EB09CF" w:rsidRDefault="00EB09CF">
            <w:pPr>
              <w:pStyle w:val="ConsPlusNormal"/>
              <w:jc w:val="center"/>
            </w:pPr>
            <w:r>
              <w:t>381348.55</w:t>
            </w:r>
          </w:p>
        </w:tc>
        <w:tc>
          <w:tcPr>
            <w:tcW w:w="1701" w:type="dxa"/>
          </w:tcPr>
          <w:p w:rsidR="00EB09CF" w:rsidRDefault="00EB09CF">
            <w:pPr>
              <w:pStyle w:val="ConsPlusNormal"/>
              <w:jc w:val="center"/>
            </w:pPr>
            <w:r>
              <w:t>2240140.26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136</w:t>
            </w:r>
          </w:p>
        </w:tc>
        <w:tc>
          <w:tcPr>
            <w:tcW w:w="1531" w:type="dxa"/>
          </w:tcPr>
          <w:p w:rsidR="00EB09CF" w:rsidRDefault="00EB09CF">
            <w:pPr>
              <w:pStyle w:val="ConsPlusNormal"/>
              <w:jc w:val="center"/>
            </w:pPr>
            <w:r>
              <w:t>381347.83</w:t>
            </w:r>
          </w:p>
        </w:tc>
        <w:tc>
          <w:tcPr>
            <w:tcW w:w="1701" w:type="dxa"/>
          </w:tcPr>
          <w:p w:rsidR="00EB09CF" w:rsidRDefault="00EB09CF">
            <w:pPr>
              <w:pStyle w:val="ConsPlusNormal"/>
              <w:jc w:val="center"/>
            </w:pPr>
            <w:r>
              <w:t>2240143.93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137</w:t>
            </w:r>
          </w:p>
        </w:tc>
        <w:tc>
          <w:tcPr>
            <w:tcW w:w="1531" w:type="dxa"/>
          </w:tcPr>
          <w:p w:rsidR="00EB09CF" w:rsidRDefault="00EB09CF">
            <w:pPr>
              <w:pStyle w:val="ConsPlusNormal"/>
              <w:jc w:val="center"/>
            </w:pPr>
            <w:r>
              <w:t>381348.42</w:t>
            </w:r>
          </w:p>
        </w:tc>
        <w:tc>
          <w:tcPr>
            <w:tcW w:w="1701" w:type="dxa"/>
          </w:tcPr>
          <w:p w:rsidR="00EB09CF" w:rsidRDefault="00EB09CF">
            <w:pPr>
              <w:pStyle w:val="ConsPlusNormal"/>
              <w:jc w:val="center"/>
            </w:pPr>
            <w:r>
              <w:t>2240147.86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138</w:t>
            </w:r>
          </w:p>
        </w:tc>
        <w:tc>
          <w:tcPr>
            <w:tcW w:w="1531" w:type="dxa"/>
          </w:tcPr>
          <w:p w:rsidR="00EB09CF" w:rsidRDefault="00EB09CF">
            <w:pPr>
              <w:pStyle w:val="ConsPlusNormal"/>
              <w:jc w:val="center"/>
            </w:pPr>
            <w:r>
              <w:t>381351.32</w:t>
            </w:r>
          </w:p>
        </w:tc>
        <w:tc>
          <w:tcPr>
            <w:tcW w:w="1701" w:type="dxa"/>
          </w:tcPr>
          <w:p w:rsidR="00EB09CF" w:rsidRDefault="00EB09CF">
            <w:pPr>
              <w:pStyle w:val="ConsPlusNormal"/>
              <w:jc w:val="center"/>
            </w:pPr>
            <w:r>
              <w:t>2240154.26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139</w:t>
            </w:r>
          </w:p>
        </w:tc>
        <w:tc>
          <w:tcPr>
            <w:tcW w:w="1531" w:type="dxa"/>
          </w:tcPr>
          <w:p w:rsidR="00EB09CF" w:rsidRDefault="00EB09CF">
            <w:pPr>
              <w:pStyle w:val="ConsPlusNormal"/>
              <w:jc w:val="center"/>
            </w:pPr>
            <w:r>
              <w:t>381353.07</w:t>
            </w:r>
          </w:p>
        </w:tc>
        <w:tc>
          <w:tcPr>
            <w:tcW w:w="1701" w:type="dxa"/>
          </w:tcPr>
          <w:p w:rsidR="00EB09CF" w:rsidRDefault="00EB09CF">
            <w:pPr>
              <w:pStyle w:val="ConsPlusNormal"/>
              <w:jc w:val="center"/>
            </w:pPr>
            <w:r>
              <w:t>2240155.58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140</w:t>
            </w:r>
          </w:p>
        </w:tc>
        <w:tc>
          <w:tcPr>
            <w:tcW w:w="1531" w:type="dxa"/>
          </w:tcPr>
          <w:p w:rsidR="00EB09CF" w:rsidRDefault="00EB09CF">
            <w:pPr>
              <w:pStyle w:val="ConsPlusNormal"/>
              <w:jc w:val="center"/>
            </w:pPr>
            <w:r>
              <w:t>381356.33</w:t>
            </w:r>
          </w:p>
        </w:tc>
        <w:tc>
          <w:tcPr>
            <w:tcW w:w="1701" w:type="dxa"/>
          </w:tcPr>
          <w:p w:rsidR="00EB09CF" w:rsidRDefault="00EB09CF">
            <w:pPr>
              <w:pStyle w:val="ConsPlusNormal"/>
              <w:jc w:val="center"/>
            </w:pPr>
            <w:r>
              <w:t>2240158.06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141</w:t>
            </w:r>
          </w:p>
        </w:tc>
        <w:tc>
          <w:tcPr>
            <w:tcW w:w="1531" w:type="dxa"/>
          </w:tcPr>
          <w:p w:rsidR="00EB09CF" w:rsidRDefault="00EB09CF">
            <w:pPr>
              <w:pStyle w:val="ConsPlusNormal"/>
              <w:jc w:val="center"/>
            </w:pPr>
            <w:r>
              <w:t>381361.57</w:t>
            </w:r>
          </w:p>
        </w:tc>
        <w:tc>
          <w:tcPr>
            <w:tcW w:w="1701" w:type="dxa"/>
          </w:tcPr>
          <w:p w:rsidR="00EB09CF" w:rsidRDefault="00EB09CF">
            <w:pPr>
              <w:pStyle w:val="ConsPlusNormal"/>
              <w:jc w:val="center"/>
            </w:pPr>
            <w:r>
              <w:t>2240157.82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142</w:t>
            </w:r>
          </w:p>
        </w:tc>
        <w:tc>
          <w:tcPr>
            <w:tcW w:w="1531" w:type="dxa"/>
          </w:tcPr>
          <w:p w:rsidR="00EB09CF" w:rsidRDefault="00EB09CF">
            <w:pPr>
              <w:pStyle w:val="ConsPlusNormal"/>
              <w:jc w:val="center"/>
            </w:pPr>
            <w:r>
              <w:t>381387.77</w:t>
            </w:r>
          </w:p>
        </w:tc>
        <w:tc>
          <w:tcPr>
            <w:tcW w:w="1701" w:type="dxa"/>
          </w:tcPr>
          <w:p w:rsidR="00EB09CF" w:rsidRDefault="00EB09CF">
            <w:pPr>
              <w:pStyle w:val="ConsPlusNormal"/>
              <w:jc w:val="center"/>
            </w:pPr>
            <w:r>
              <w:t>2240147.65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143</w:t>
            </w:r>
          </w:p>
        </w:tc>
        <w:tc>
          <w:tcPr>
            <w:tcW w:w="1531" w:type="dxa"/>
          </w:tcPr>
          <w:p w:rsidR="00EB09CF" w:rsidRDefault="00EB09CF">
            <w:pPr>
              <w:pStyle w:val="ConsPlusNormal"/>
              <w:jc w:val="center"/>
            </w:pPr>
            <w:r>
              <w:t>381390.32</w:t>
            </w:r>
          </w:p>
        </w:tc>
        <w:tc>
          <w:tcPr>
            <w:tcW w:w="1701" w:type="dxa"/>
          </w:tcPr>
          <w:p w:rsidR="00EB09CF" w:rsidRDefault="00EB09CF">
            <w:pPr>
              <w:pStyle w:val="ConsPlusNormal"/>
              <w:jc w:val="center"/>
            </w:pPr>
            <w:r>
              <w:t>2240144.78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144</w:t>
            </w:r>
          </w:p>
        </w:tc>
        <w:tc>
          <w:tcPr>
            <w:tcW w:w="1531" w:type="dxa"/>
          </w:tcPr>
          <w:p w:rsidR="00EB09CF" w:rsidRDefault="00EB09CF">
            <w:pPr>
              <w:pStyle w:val="ConsPlusNormal"/>
              <w:jc w:val="center"/>
            </w:pPr>
            <w:r>
              <w:t>381391.14</w:t>
            </w:r>
          </w:p>
        </w:tc>
        <w:tc>
          <w:tcPr>
            <w:tcW w:w="1701" w:type="dxa"/>
          </w:tcPr>
          <w:p w:rsidR="00EB09CF" w:rsidRDefault="00EB09CF">
            <w:pPr>
              <w:pStyle w:val="ConsPlusNormal"/>
              <w:jc w:val="center"/>
            </w:pPr>
            <w:r>
              <w:t>2240142.30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145</w:t>
            </w:r>
          </w:p>
        </w:tc>
        <w:tc>
          <w:tcPr>
            <w:tcW w:w="1531" w:type="dxa"/>
          </w:tcPr>
          <w:p w:rsidR="00EB09CF" w:rsidRDefault="00EB09CF">
            <w:pPr>
              <w:pStyle w:val="ConsPlusNormal"/>
              <w:jc w:val="center"/>
            </w:pPr>
            <w:r>
              <w:t>381391.31</w:t>
            </w:r>
          </w:p>
        </w:tc>
        <w:tc>
          <w:tcPr>
            <w:tcW w:w="1701" w:type="dxa"/>
          </w:tcPr>
          <w:p w:rsidR="00EB09CF" w:rsidRDefault="00EB09CF">
            <w:pPr>
              <w:pStyle w:val="ConsPlusNormal"/>
              <w:jc w:val="center"/>
            </w:pPr>
            <w:r>
              <w:t>2240140.34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146</w:t>
            </w:r>
          </w:p>
        </w:tc>
        <w:tc>
          <w:tcPr>
            <w:tcW w:w="1531" w:type="dxa"/>
          </w:tcPr>
          <w:p w:rsidR="00EB09CF" w:rsidRDefault="00EB09CF">
            <w:pPr>
              <w:pStyle w:val="ConsPlusNormal"/>
              <w:jc w:val="center"/>
            </w:pPr>
            <w:r>
              <w:t>381391.88</w:t>
            </w:r>
          </w:p>
        </w:tc>
        <w:tc>
          <w:tcPr>
            <w:tcW w:w="1701" w:type="dxa"/>
          </w:tcPr>
          <w:p w:rsidR="00EB09CF" w:rsidRDefault="00EB09CF">
            <w:pPr>
              <w:pStyle w:val="ConsPlusNormal"/>
              <w:jc w:val="center"/>
            </w:pPr>
            <w:r>
              <w:t>2240134.13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147</w:t>
            </w:r>
          </w:p>
        </w:tc>
        <w:tc>
          <w:tcPr>
            <w:tcW w:w="1531" w:type="dxa"/>
          </w:tcPr>
          <w:p w:rsidR="00EB09CF" w:rsidRDefault="00EB09CF">
            <w:pPr>
              <w:pStyle w:val="ConsPlusNormal"/>
              <w:jc w:val="center"/>
            </w:pPr>
            <w:r>
              <w:t>381392.16</w:t>
            </w:r>
          </w:p>
        </w:tc>
        <w:tc>
          <w:tcPr>
            <w:tcW w:w="1701" w:type="dxa"/>
          </w:tcPr>
          <w:p w:rsidR="00EB09CF" w:rsidRDefault="00EB09CF">
            <w:pPr>
              <w:pStyle w:val="ConsPlusNormal"/>
              <w:jc w:val="center"/>
            </w:pPr>
            <w:r>
              <w:t>2240129.24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148</w:t>
            </w:r>
          </w:p>
        </w:tc>
        <w:tc>
          <w:tcPr>
            <w:tcW w:w="1531" w:type="dxa"/>
          </w:tcPr>
          <w:p w:rsidR="00EB09CF" w:rsidRDefault="00EB09CF">
            <w:pPr>
              <w:pStyle w:val="ConsPlusNormal"/>
              <w:jc w:val="center"/>
            </w:pPr>
            <w:r>
              <w:t>381391.36</w:t>
            </w:r>
          </w:p>
        </w:tc>
        <w:tc>
          <w:tcPr>
            <w:tcW w:w="1701" w:type="dxa"/>
          </w:tcPr>
          <w:p w:rsidR="00EB09CF" w:rsidRDefault="00EB09CF">
            <w:pPr>
              <w:pStyle w:val="ConsPlusNormal"/>
              <w:jc w:val="center"/>
            </w:pPr>
            <w:r>
              <w:t>2240126.64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149</w:t>
            </w:r>
          </w:p>
        </w:tc>
        <w:tc>
          <w:tcPr>
            <w:tcW w:w="1531" w:type="dxa"/>
          </w:tcPr>
          <w:p w:rsidR="00EB09CF" w:rsidRDefault="00EB09CF">
            <w:pPr>
              <w:pStyle w:val="ConsPlusNormal"/>
              <w:jc w:val="center"/>
            </w:pPr>
            <w:r>
              <w:t>381389.43</w:t>
            </w:r>
          </w:p>
        </w:tc>
        <w:tc>
          <w:tcPr>
            <w:tcW w:w="1701" w:type="dxa"/>
          </w:tcPr>
          <w:p w:rsidR="00EB09CF" w:rsidRDefault="00EB09CF">
            <w:pPr>
              <w:pStyle w:val="ConsPlusNormal"/>
              <w:jc w:val="center"/>
            </w:pPr>
            <w:r>
              <w:t>2240125.06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150</w:t>
            </w:r>
          </w:p>
        </w:tc>
        <w:tc>
          <w:tcPr>
            <w:tcW w:w="1531" w:type="dxa"/>
          </w:tcPr>
          <w:p w:rsidR="00EB09CF" w:rsidRDefault="00EB09CF">
            <w:pPr>
              <w:pStyle w:val="ConsPlusNormal"/>
              <w:jc w:val="center"/>
            </w:pPr>
            <w:r>
              <w:t>381387.13</w:t>
            </w:r>
          </w:p>
        </w:tc>
        <w:tc>
          <w:tcPr>
            <w:tcW w:w="1701" w:type="dxa"/>
          </w:tcPr>
          <w:p w:rsidR="00EB09CF" w:rsidRDefault="00EB09CF">
            <w:pPr>
              <w:pStyle w:val="ConsPlusNormal"/>
              <w:jc w:val="center"/>
            </w:pPr>
            <w:r>
              <w:t>2240124.33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108</w:t>
            </w:r>
          </w:p>
        </w:tc>
        <w:tc>
          <w:tcPr>
            <w:tcW w:w="1531" w:type="dxa"/>
          </w:tcPr>
          <w:p w:rsidR="00EB09CF" w:rsidRDefault="00EB09CF">
            <w:pPr>
              <w:pStyle w:val="ConsPlusNormal"/>
              <w:jc w:val="center"/>
            </w:pPr>
            <w:r>
              <w:t>381407.74</w:t>
            </w:r>
          </w:p>
        </w:tc>
        <w:tc>
          <w:tcPr>
            <w:tcW w:w="1701" w:type="dxa"/>
          </w:tcPr>
          <w:p w:rsidR="00EB09CF" w:rsidRDefault="00EB09CF">
            <w:pPr>
              <w:pStyle w:val="ConsPlusNormal"/>
              <w:jc w:val="center"/>
            </w:pPr>
            <w:r>
              <w:t>2240120.33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151</w:t>
            </w:r>
          </w:p>
        </w:tc>
        <w:tc>
          <w:tcPr>
            <w:tcW w:w="1531" w:type="dxa"/>
          </w:tcPr>
          <w:p w:rsidR="00EB09CF" w:rsidRDefault="00EB09CF">
            <w:pPr>
              <w:pStyle w:val="ConsPlusNormal"/>
              <w:jc w:val="center"/>
            </w:pPr>
            <w:r>
              <w:t>381605.11</w:t>
            </w:r>
          </w:p>
        </w:tc>
        <w:tc>
          <w:tcPr>
            <w:tcW w:w="1701" w:type="dxa"/>
          </w:tcPr>
          <w:p w:rsidR="00EB09CF" w:rsidRDefault="00EB09CF">
            <w:pPr>
              <w:pStyle w:val="ConsPlusNormal"/>
              <w:jc w:val="center"/>
            </w:pPr>
            <w:r>
              <w:t>2240454.66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152</w:t>
            </w:r>
          </w:p>
        </w:tc>
        <w:tc>
          <w:tcPr>
            <w:tcW w:w="1531" w:type="dxa"/>
          </w:tcPr>
          <w:p w:rsidR="00EB09CF" w:rsidRDefault="00EB09CF">
            <w:pPr>
              <w:pStyle w:val="ConsPlusNormal"/>
              <w:jc w:val="center"/>
            </w:pPr>
            <w:r>
              <w:t>381671.29</w:t>
            </w:r>
          </w:p>
        </w:tc>
        <w:tc>
          <w:tcPr>
            <w:tcW w:w="1701" w:type="dxa"/>
          </w:tcPr>
          <w:p w:rsidR="00EB09CF" w:rsidRDefault="00EB09CF">
            <w:pPr>
              <w:pStyle w:val="ConsPlusNormal"/>
              <w:jc w:val="center"/>
            </w:pPr>
            <w:r>
              <w:t>2240529.54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153</w:t>
            </w:r>
          </w:p>
        </w:tc>
        <w:tc>
          <w:tcPr>
            <w:tcW w:w="1531" w:type="dxa"/>
          </w:tcPr>
          <w:p w:rsidR="00EB09CF" w:rsidRDefault="00EB09CF">
            <w:pPr>
              <w:pStyle w:val="ConsPlusNormal"/>
              <w:jc w:val="center"/>
            </w:pPr>
            <w:r>
              <w:t>381657.89</w:t>
            </w:r>
          </w:p>
        </w:tc>
        <w:tc>
          <w:tcPr>
            <w:tcW w:w="1701" w:type="dxa"/>
          </w:tcPr>
          <w:p w:rsidR="00EB09CF" w:rsidRDefault="00EB09CF">
            <w:pPr>
              <w:pStyle w:val="ConsPlusNormal"/>
              <w:jc w:val="center"/>
            </w:pPr>
            <w:r>
              <w:t>2240541.04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154</w:t>
            </w:r>
          </w:p>
        </w:tc>
        <w:tc>
          <w:tcPr>
            <w:tcW w:w="1531" w:type="dxa"/>
          </w:tcPr>
          <w:p w:rsidR="00EB09CF" w:rsidRDefault="00EB09CF">
            <w:pPr>
              <w:pStyle w:val="ConsPlusNormal"/>
              <w:jc w:val="center"/>
            </w:pPr>
            <w:r>
              <w:t>381634.48</w:t>
            </w:r>
          </w:p>
        </w:tc>
        <w:tc>
          <w:tcPr>
            <w:tcW w:w="1701" w:type="dxa"/>
          </w:tcPr>
          <w:p w:rsidR="00EB09CF" w:rsidRDefault="00EB09CF">
            <w:pPr>
              <w:pStyle w:val="ConsPlusNormal"/>
              <w:jc w:val="center"/>
            </w:pPr>
            <w:r>
              <w:t>2240561.15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155</w:t>
            </w:r>
          </w:p>
        </w:tc>
        <w:tc>
          <w:tcPr>
            <w:tcW w:w="1531" w:type="dxa"/>
          </w:tcPr>
          <w:p w:rsidR="00EB09CF" w:rsidRDefault="00EB09CF">
            <w:pPr>
              <w:pStyle w:val="ConsPlusNormal"/>
              <w:jc w:val="center"/>
            </w:pPr>
            <w:r>
              <w:t>381572.10</w:t>
            </w:r>
          </w:p>
        </w:tc>
        <w:tc>
          <w:tcPr>
            <w:tcW w:w="1701" w:type="dxa"/>
          </w:tcPr>
          <w:p w:rsidR="00EB09CF" w:rsidRDefault="00EB09CF">
            <w:pPr>
              <w:pStyle w:val="ConsPlusNormal"/>
              <w:jc w:val="center"/>
            </w:pPr>
            <w:r>
              <w:t>2240488.68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151</w:t>
            </w:r>
          </w:p>
        </w:tc>
        <w:tc>
          <w:tcPr>
            <w:tcW w:w="1531" w:type="dxa"/>
          </w:tcPr>
          <w:p w:rsidR="00EB09CF" w:rsidRDefault="00EB09CF">
            <w:pPr>
              <w:pStyle w:val="ConsPlusNormal"/>
              <w:jc w:val="center"/>
            </w:pPr>
            <w:r>
              <w:t>381605.11</w:t>
            </w:r>
          </w:p>
        </w:tc>
        <w:tc>
          <w:tcPr>
            <w:tcW w:w="1701" w:type="dxa"/>
          </w:tcPr>
          <w:p w:rsidR="00EB09CF" w:rsidRDefault="00EB09CF">
            <w:pPr>
              <w:pStyle w:val="ConsPlusNormal"/>
              <w:jc w:val="center"/>
            </w:pPr>
            <w:r>
              <w:t>2240454.66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156</w:t>
            </w:r>
          </w:p>
        </w:tc>
        <w:tc>
          <w:tcPr>
            <w:tcW w:w="1531" w:type="dxa"/>
          </w:tcPr>
          <w:p w:rsidR="00EB09CF" w:rsidRDefault="00EB09CF">
            <w:pPr>
              <w:pStyle w:val="ConsPlusNormal"/>
              <w:jc w:val="center"/>
            </w:pPr>
            <w:r>
              <w:t>383509.37</w:t>
            </w:r>
          </w:p>
        </w:tc>
        <w:tc>
          <w:tcPr>
            <w:tcW w:w="1701" w:type="dxa"/>
          </w:tcPr>
          <w:p w:rsidR="00EB09CF" w:rsidRDefault="00EB09CF">
            <w:pPr>
              <w:pStyle w:val="ConsPlusNormal"/>
              <w:jc w:val="center"/>
            </w:pPr>
            <w:r>
              <w:t>2240686.42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157</w:t>
            </w:r>
          </w:p>
        </w:tc>
        <w:tc>
          <w:tcPr>
            <w:tcW w:w="1531" w:type="dxa"/>
          </w:tcPr>
          <w:p w:rsidR="00EB09CF" w:rsidRDefault="00EB09CF">
            <w:pPr>
              <w:pStyle w:val="ConsPlusNormal"/>
              <w:jc w:val="center"/>
            </w:pPr>
            <w:r>
              <w:t>383507.99</w:t>
            </w:r>
          </w:p>
        </w:tc>
        <w:tc>
          <w:tcPr>
            <w:tcW w:w="1701" w:type="dxa"/>
          </w:tcPr>
          <w:p w:rsidR="00EB09CF" w:rsidRDefault="00EB09CF">
            <w:pPr>
              <w:pStyle w:val="ConsPlusNormal"/>
              <w:jc w:val="center"/>
            </w:pPr>
            <w:r>
              <w:t>2240691.80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158</w:t>
            </w:r>
          </w:p>
        </w:tc>
        <w:tc>
          <w:tcPr>
            <w:tcW w:w="1531" w:type="dxa"/>
          </w:tcPr>
          <w:p w:rsidR="00EB09CF" w:rsidRDefault="00EB09CF">
            <w:pPr>
              <w:pStyle w:val="ConsPlusNormal"/>
              <w:jc w:val="center"/>
            </w:pPr>
            <w:r>
              <w:t>383518.01</w:t>
            </w:r>
          </w:p>
        </w:tc>
        <w:tc>
          <w:tcPr>
            <w:tcW w:w="1701" w:type="dxa"/>
          </w:tcPr>
          <w:p w:rsidR="00EB09CF" w:rsidRDefault="00EB09CF">
            <w:pPr>
              <w:pStyle w:val="ConsPlusNormal"/>
              <w:jc w:val="center"/>
            </w:pPr>
            <w:r>
              <w:t>2240694.04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159</w:t>
            </w:r>
          </w:p>
        </w:tc>
        <w:tc>
          <w:tcPr>
            <w:tcW w:w="1531" w:type="dxa"/>
          </w:tcPr>
          <w:p w:rsidR="00EB09CF" w:rsidRDefault="00EB09CF">
            <w:pPr>
              <w:pStyle w:val="ConsPlusNormal"/>
              <w:jc w:val="center"/>
            </w:pPr>
            <w:r>
              <w:t>383519.77</w:t>
            </w:r>
          </w:p>
        </w:tc>
        <w:tc>
          <w:tcPr>
            <w:tcW w:w="1701" w:type="dxa"/>
          </w:tcPr>
          <w:p w:rsidR="00EB09CF" w:rsidRDefault="00EB09CF">
            <w:pPr>
              <w:pStyle w:val="ConsPlusNormal"/>
              <w:jc w:val="center"/>
            </w:pPr>
            <w:r>
              <w:t>2240694.42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160</w:t>
            </w:r>
          </w:p>
        </w:tc>
        <w:tc>
          <w:tcPr>
            <w:tcW w:w="1531" w:type="dxa"/>
          </w:tcPr>
          <w:p w:rsidR="00EB09CF" w:rsidRDefault="00EB09CF">
            <w:pPr>
              <w:pStyle w:val="ConsPlusNormal"/>
              <w:jc w:val="center"/>
            </w:pPr>
            <w:r>
              <w:t>383521.78</w:t>
            </w:r>
          </w:p>
        </w:tc>
        <w:tc>
          <w:tcPr>
            <w:tcW w:w="1701" w:type="dxa"/>
          </w:tcPr>
          <w:p w:rsidR="00EB09CF" w:rsidRDefault="00EB09CF">
            <w:pPr>
              <w:pStyle w:val="ConsPlusNormal"/>
              <w:jc w:val="center"/>
            </w:pPr>
            <w:r>
              <w:t>2240694.84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161</w:t>
            </w:r>
          </w:p>
        </w:tc>
        <w:tc>
          <w:tcPr>
            <w:tcW w:w="1531" w:type="dxa"/>
          </w:tcPr>
          <w:p w:rsidR="00EB09CF" w:rsidRDefault="00EB09CF">
            <w:pPr>
              <w:pStyle w:val="ConsPlusNormal"/>
              <w:jc w:val="center"/>
            </w:pPr>
            <w:r>
              <w:t>383438.66</w:t>
            </w:r>
          </w:p>
        </w:tc>
        <w:tc>
          <w:tcPr>
            <w:tcW w:w="1701" w:type="dxa"/>
          </w:tcPr>
          <w:p w:rsidR="00EB09CF" w:rsidRDefault="00EB09CF">
            <w:pPr>
              <w:pStyle w:val="ConsPlusNormal"/>
              <w:jc w:val="center"/>
            </w:pPr>
            <w:r>
              <w:t>2241061.76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162</w:t>
            </w:r>
          </w:p>
        </w:tc>
        <w:tc>
          <w:tcPr>
            <w:tcW w:w="1531" w:type="dxa"/>
          </w:tcPr>
          <w:p w:rsidR="00EB09CF" w:rsidRDefault="00EB09CF">
            <w:pPr>
              <w:pStyle w:val="ConsPlusNormal"/>
              <w:jc w:val="center"/>
            </w:pPr>
            <w:r>
              <w:t>383386.66</w:t>
            </w:r>
          </w:p>
        </w:tc>
        <w:tc>
          <w:tcPr>
            <w:tcW w:w="1701" w:type="dxa"/>
          </w:tcPr>
          <w:p w:rsidR="00EB09CF" w:rsidRDefault="00EB09CF">
            <w:pPr>
              <w:pStyle w:val="ConsPlusNormal"/>
              <w:jc w:val="center"/>
            </w:pPr>
            <w:r>
              <w:t>2241283.61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163</w:t>
            </w:r>
          </w:p>
        </w:tc>
        <w:tc>
          <w:tcPr>
            <w:tcW w:w="1531" w:type="dxa"/>
          </w:tcPr>
          <w:p w:rsidR="00EB09CF" w:rsidRDefault="00EB09CF">
            <w:pPr>
              <w:pStyle w:val="ConsPlusNormal"/>
              <w:jc w:val="center"/>
            </w:pPr>
            <w:r>
              <w:t>383386.20</w:t>
            </w:r>
          </w:p>
        </w:tc>
        <w:tc>
          <w:tcPr>
            <w:tcW w:w="1701" w:type="dxa"/>
          </w:tcPr>
          <w:p w:rsidR="00EB09CF" w:rsidRDefault="00EB09CF">
            <w:pPr>
              <w:pStyle w:val="ConsPlusNormal"/>
              <w:jc w:val="center"/>
            </w:pPr>
            <w:r>
              <w:t>2241283.49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164</w:t>
            </w:r>
          </w:p>
        </w:tc>
        <w:tc>
          <w:tcPr>
            <w:tcW w:w="1531" w:type="dxa"/>
          </w:tcPr>
          <w:p w:rsidR="00EB09CF" w:rsidRDefault="00EB09CF">
            <w:pPr>
              <w:pStyle w:val="ConsPlusNormal"/>
              <w:jc w:val="center"/>
            </w:pPr>
            <w:r>
              <w:t>383380.29</w:t>
            </w:r>
          </w:p>
        </w:tc>
        <w:tc>
          <w:tcPr>
            <w:tcW w:w="1701" w:type="dxa"/>
          </w:tcPr>
          <w:p w:rsidR="00EB09CF" w:rsidRDefault="00EB09CF">
            <w:pPr>
              <w:pStyle w:val="ConsPlusNormal"/>
              <w:jc w:val="center"/>
            </w:pPr>
            <w:r>
              <w:t>2241281.85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165</w:t>
            </w:r>
          </w:p>
        </w:tc>
        <w:tc>
          <w:tcPr>
            <w:tcW w:w="1531" w:type="dxa"/>
          </w:tcPr>
          <w:p w:rsidR="00EB09CF" w:rsidRDefault="00EB09CF">
            <w:pPr>
              <w:pStyle w:val="ConsPlusNormal"/>
              <w:jc w:val="center"/>
            </w:pPr>
            <w:r>
              <w:t>383369.95</w:t>
            </w:r>
          </w:p>
        </w:tc>
        <w:tc>
          <w:tcPr>
            <w:tcW w:w="1701" w:type="dxa"/>
          </w:tcPr>
          <w:p w:rsidR="00EB09CF" w:rsidRDefault="00EB09CF">
            <w:pPr>
              <w:pStyle w:val="ConsPlusNormal"/>
              <w:jc w:val="center"/>
            </w:pPr>
            <w:r>
              <w:t>2241278.56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166</w:t>
            </w:r>
          </w:p>
        </w:tc>
        <w:tc>
          <w:tcPr>
            <w:tcW w:w="1531" w:type="dxa"/>
          </w:tcPr>
          <w:p w:rsidR="00EB09CF" w:rsidRDefault="00EB09CF">
            <w:pPr>
              <w:pStyle w:val="ConsPlusNormal"/>
              <w:jc w:val="center"/>
            </w:pPr>
            <w:r>
              <w:t>383354.59</w:t>
            </w:r>
          </w:p>
        </w:tc>
        <w:tc>
          <w:tcPr>
            <w:tcW w:w="1701" w:type="dxa"/>
          </w:tcPr>
          <w:p w:rsidR="00EB09CF" w:rsidRDefault="00EB09CF">
            <w:pPr>
              <w:pStyle w:val="ConsPlusNormal"/>
              <w:jc w:val="center"/>
            </w:pPr>
            <w:r>
              <w:t>2241274.64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167</w:t>
            </w:r>
          </w:p>
        </w:tc>
        <w:tc>
          <w:tcPr>
            <w:tcW w:w="1531" w:type="dxa"/>
          </w:tcPr>
          <w:p w:rsidR="00EB09CF" w:rsidRDefault="00EB09CF">
            <w:pPr>
              <w:pStyle w:val="ConsPlusNormal"/>
              <w:jc w:val="center"/>
            </w:pPr>
            <w:r>
              <w:t>383349.21</w:t>
            </w:r>
          </w:p>
        </w:tc>
        <w:tc>
          <w:tcPr>
            <w:tcW w:w="1701" w:type="dxa"/>
          </w:tcPr>
          <w:p w:rsidR="00EB09CF" w:rsidRDefault="00EB09CF">
            <w:pPr>
              <w:pStyle w:val="ConsPlusNormal"/>
              <w:jc w:val="center"/>
            </w:pPr>
            <w:r>
              <w:t>2241273.24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168</w:t>
            </w:r>
          </w:p>
        </w:tc>
        <w:tc>
          <w:tcPr>
            <w:tcW w:w="1531" w:type="dxa"/>
          </w:tcPr>
          <w:p w:rsidR="00EB09CF" w:rsidRDefault="00EB09CF">
            <w:pPr>
              <w:pStyle w:val="ConsPlusNormal"/>
              <w:jc w:val="center"/>
            </w:pPr>
            <w:r>
              <w:t>383348.73</w:t>
            </w:r>
          </w:p>
        </w:tc>
        <w:tc>
          <w:tcPr>
            <w:tcW w:w="1701" w:type="dxa"/>
          </w:tcPr>
          <w:p w:rsidR="00EB09CF" w:rsidRDefault="00EB09CF">
            <w:pPr>
              <w:pStyle w:val="ConsPlusNormal"/>
              <w:jc w:val="center"/>
            </w:pPr>
            <w:r>
              <w:t>2241273.12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169</w:t>
            </w:r>
          </w:p>
        </w:tc>
        <w:tc>
          <w:tcPr>
            <w:tcW w:w="1531" w:type="dxa"/>
          </w:tcPr>
          <w:p w:rsidR="00EB09CF" w:rsidRDefault="00EB09CF">
            <w:pPr>
              <w:pStyle w:val="ConsPlusNormal"/>
              <w:jc w:val="center"/>
            </w:pPr>
            <w:r>
              <w:t>383378.27</w:t>
            </w:r>
          </w:p>
        </w:tc>
        <w:tc>
          <w:tcPr>
            <w:tcW w:w="1701" w:type="dxa"/>
          </w:tcPr>
          <w:p w:rsidR="00EB09CF" w:rsidRDefault="00EB09CF">
            <w:pPr>
              <w:pStyle w:val="ConsPlusNormal"/>
              <w:jc w:val="center"/>
            </w:pPr>
            <w:r>
              <w:t>2241156.09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170</w:t>
            </w:r>
          </w:p>
        </w:tc>
        <w:tc>
          <w:tcPr>
            <w:tcW w:w="1531" w:type="dxa"/>
          </w:tcPr>
          <w:p w:rsidR="00EB09CF" w:rsidRDefault="00EB09CF">
            <w:pPr>
              <w:pStyle w:val="ConsPlusNormal"/>
              <w:jc w:val="center"/>
            </w:pPr>
            <w:r>
              <w:t>383382.18</w:t>
            </w:r>
          </w:p>
        </w:tc>
        <w:tc>
          <w:tcPr>
            <w:tcW w:w="1701" w:type="dxa"/>
          </w:tcPr>
          <w:p w:rsidR="00EB09CF" w:rsidRDefault="00EB09CF">
            <w:pPr>
              <w:pStyle w:val="ConsPlusNormal"/>
              <w:jc w:val="center"/>
            </w:pPr>
            <w:r>
              <w:t>2241138.41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171</w:t>
            </w:r>
          </w:p>
        </w:tc>
        <w:tc>
          <w:tcPr>
            <w:tcW w:w="1531" w:type="dxa"/>
          </w:tcPr>
          <w:p w:rsidR="00EB09CF" w:rsidRDefault="00EB09CF">
            <w:pPr>
              <w:pStyle w:val="ConsPlusNormal"/>
              <w:jc w:val="center"/>
            </w:pPr>
            <w:r>
              <w:t>383365.55</w:t>
            </w:r>
          </w:p>
        </w:tc>
        <w:tc>
          <w:tcPr>
            <w:tcW w:w="1701" w:type="dxa"/>
          </w:tcPr>
          <w:p w:rsidR="00EB09CF" w:rsidRDefault="00EB09CF">
            <w:pPr>
              <w:pStyle w:val="ConsPlusNormal"/>
              <w:jc w:val="center"/>
            </w:pPr>
            <w:r>
              <w:t>2241134.87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172</w:t>
            </w:r>
          </w:p>
        </w:tc>
        <w:tc>
          <w:tcPr>
            <w:tcW w:w="1531" w:type="dxa"/>
          </w:tcPr>
          <w:p w:rsidR="00EB09CF" w:rsidRDefault="00EB09CF">
            <w:pPr>
              <w:pStyle w:val="ConsPlusNormal"/>
              <w:jc w:val="center"/>
            </w:pPr>
            <w:r>
              <w:t>383384.30</w:t>
            </w:r>
          </w:p>
        </w:tc>
        <w:tc>
          <w:tcPr>
            <w:tcW w:w="1701" w:type="dxa"/>
          </w:tcPr>
          <w:p w:rsidR="00EB09CF" w:rsidRDefault="00EB09CF">
            <w:pPr>
              <w:pStyle w:val="ConsPlusNormal"/>
              <w:jc w:val="center"/>
            </w:pPr>
            <w:r>
              <w:t>2241051.03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173</w:t>
            </w:r>
          </w:p>
        </w:tc>
        <w:tc>
          <w:tcPr>
            <w:tcW w:w="1531" w:type="dxa"/>
          </w:tcPr>
          <w:p w:rsidR="00EB09CF" w:rsidRDefault="00EB09CF">
            <w:pPr>
              <w:pStyle w:val="ConsPlusNormal"/>
              <w:jc w:val="center"/>
            </w:pPr>
            <w:r>
              <w:t>383376.41</w:t>
            </w:r>
          </w:p>
        </w:tc>
        <w:tc>
          <w:tcPr>
            <w:tcW w:w="1701" w:type="dxa"/>
          </w:tcPr>
          <w:p w:rsidR="00EB09CF" w:rsidRDefault="00EB09CF">
            <w:pPr>
              <w:pStyle w:val="ConsPlusNormal"/>
              <w:jc w:val="center"/>
            </w:pPr>
            <w:r>
              <w:t>2241049.70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174</w:t>
            </w:r>
          </w:p>
        </w:tc>
        <w:tc>
          <w:tcPr>
            <w:tcW w:w="1531" w:type="dxa"/>
          </w:tcPr>
          <w:p w:rsidR="00EB09CF" w:rsidRDefault="00EB09CF">
            <w:pPr>
              <w:pStyle w:val="ConsPlusNormal"/>
              <w:jc w:val="center"/>
            </w:pPr>
            <w:r>
              <w:t>383374.44</w:t>
            </w:r>
          </w:p>
        </w:tc>
        <w:tc>
          <w:tcPr>
            <w:tcW w:w="1701" w:type="dxa"/>
          </w:tcPr>
          <w:p w:rsidR="00EB09CF" w:rsidRDefault="00EB09CF">
            <w:pPr>
              <w:pStyle w:val="ConsPlusNormal"/>
              <w:jc w:val="center"/>
            </w:pPr>
            <w:r>
              <w:t>2241049.37</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175</w:t>
            </w:r>
          </w:p>
        </w:tc>
        <w:tc>
          <w:tcPr>
            <w:tcW w:w="1531" w:type="dxa"/>
          </w:tcPr>
          <w:p w:rsidR="00EB09CF" w:rsidRDefault="00EB09CF">
            <w:pPr>
              <w:pStyle w:val="ConsPlusNormal"/>
              <w:jc w:val="center"/>
            </w:pPr>
            <w:r>
              <w:t>383371.60</w:t>
            </w:r>
          </w:p>
        </w:tc>
        <w:tc>
          <w:tcPr>
            <w:tcW w:w="1701" w:type="dxa"/>
          </w:tcPr>
          <w:p w:rsidR="00EB09CF" w:rsidRDefault="00EB09CF">
            <w:pPr>
              <w:pStyle w:val="ConsPlusNormal"/>
              <w:jc w:val="center"/>
            </w:pPr>
            <w:r>
              <w:t>2241048.89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176</w:t>
            </w:r>
          </w:p>
        </w:tc>
        <w:tc>
          <w:tcPr>
            <w:tcW w:w="1531" w:type="dxa"/>
          </w:tcPr>
          <w:p w:rsidR="00EB09CF" w:rsidRDefault="00EB09CF">
            <w:pPr>
              <w:pStyle w:val="ConsPlusNormal"/>
              <w:jc w:val="center"/>
            </w:pPr>
            <w:r>
              <w:t>383350.80</w:t>
            </w:r>
          </w:p>
        </w:tc>
        <w:tc>
          <w:tcPr>
            <w:tcW w:w="1701" w:type="dxa"/>
          </w:tcPr>
          <w:p w:rsidR="00EB09CF" w:rsidRDefault="00EB09CF">
            <w:pPr>
              <w:pStyle w:val="ConsPlusNormal"/>
              <w:jc w:val="center"/>
            </w:pPr>
            <w:r>
              <w:t>2241045.69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177</w:t>
            </w:r>
          </w:p>
        </w:tc>
        <w:tc>
          <w:tcPr>
            <w:tcW w:w="1531" w:type="dxa"/>
          </w:tcPr>
          <w:p w:rsidR="00EB09CF" w:rsidRDefault="00EB09CF">
            <w:pPr>
              <w:pStyle w:val="ConsPlusNormal"/>
              <w:jc w:val="center"/>
            </w:pPr>
            <w:r>
              <w:t>383282.24</w:t>
            </w:r>
          </w:p>
        </w:tc>
        <w:tc>
          <w:tcPr>
            <w:tcW w:w="1701" w:type="dxa"/>
          </w:tcPr>
          <w:p w:rsidR="00EB09CF" w:rsidRDefault="00EB09CF">
            <w:pPr>
              <w:pStyle w:val="ConsPlusNormal"/>
              <w:jc w:val="center"/>
            </w:pPr>
            <w:r>
              <w:t>2241035.28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178</w:t>
            </w:r>
          </w:p>
        </w:tc>
        <w:tc>
          <w:tcPr>
            <w:tcW w:w="1531" w:type="dxa"/>
          </w:tcPr>
          <w:p w:rsidR="00EB09CF" w:rsidRDefault="00EB09CF">
            <w:pPr>
              <w:pStyle w:val="ConsPlusNormal"/>
              <w:jc w:val="center"/>
            </w:pPr>
            <w:r>
              <w:t>383287.77</w:t>
            </w:r>
          </w:p>
        </w:tc>
        <w:tc>
          <w:tcPr>
            <w:tcW w:w="1701" w:type="dxa"/>
          </w:tcPr>
          <w:p w:rsidR="00EB09CF" w:rsidRDefault="00EB09CF">
            <w:pPr>
              <w:pStyle w:val="ConsPlusNormal"/>
              <w:jc w:val="center"/>
            </w:pPr>
            <w:r>
              <w:t>2241003.02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179</w:t>
            </w:r>
          </w:p>
        </w:tc>
        <w:tc>
          <w:tcPr>
            <w:tcW w:w="1531" w:type="dxa"/>
          </w:tcPr>
          <w:p w:rsidR="00EB09CF" w:rsidRDefault="00EB09CF">
            <w:pPr>
              <w:pStyle w:val="ConsPlusNormal"/>
              <w:jc w:val="center"/>
            </w:pPr>
            <w:r>
              <w:t>383292.84</w:t>
            </w:r>
          </w:p>
        </w:tc>
        <w:tc>
          <w:tcPr>
            <w:tcW w:w="1701" w:type="dxa"/>
          </w:tcPr>
          <w:p w:rsidR="00EB09CF" w:rsidRDefault="00EB09CF">
            <w:pPr>
              <w:pStyle w:val="ConsPlusNormal"/>
              <w:jc w:val="center"/>
            </w:pPr>
            <w:r>
              <w:t>2240973.45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180</w:t>
            </w:r>
          </w:p>
        </w:tc>
        <w:tc>
          <w:tcPr>
            <w:tcW w:w="1531" w:type="dxa"/>
          </w:tcPr>
          <w:p w:rsidR="00EB09CF" w:rsidRDefault="00EB09CF">
            <w:pPr>
              <w:pStyle w:val="ConsPlusNormal"/>
              <w:jc w:val="center"/>
            </w:pPr>
            <w:r>
              <w:t>383258.19</w:t>
            </w:r>
          </w:p>
        </w:tc>
        <w:tc>
          <w:tcPr>
            <w:tcW w:w="1701" w:type="dxa"/>
          </w:tcPr>
          <w:p w:rsidR="00EB09CF" w:rsidRDefault="00EB09CF">
            <w:pPr>
              <w:pStyle w:val="ConsPlusNormal"/>
              <w:jc w:val="center"/>
            </w:pPr>
            <w:r>
              <w:t>2240965.73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181</w:t>
            </w:r>
          </w:p>
        </w:tc>
        <w:tc>
          <w:tcPr>
            <w:tcW w:w="1531" w:type="dxa"/>
          </w:tcPr>
          <w:p w:rsidR="00EB09CF" w:rsidRDefault="00EB09CF">
            <w:pPr>
              <w:pStyle w:val="ConsPlusNormal"/>
              <w:jc w:val="center"/>
            </w:pPr>
            <w:r>
              <w:t>383236.53</w:t>
            </w:r>
          </w:p>
        </w:tc>
        <w:tc>
          <w:tcPr>
            <w:tcW w:w="1701" w:type="dxa"/>
          </w:tcPr>
          <w:p w:rsidR="00EB09CF" w:rsidRDefault="00EB09CF">
            <w:pPr>
              <w:pStyle w:val="ConsPlusNormal"/>
              <w:jc w:val="center"/>
            </w:pPr>
            <w:r>
              <w:t>2240960.85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182</w:t>
            </w:r>
          </w:p>
        </w:tc>
        <w:tc>
          <w:tcPr>
            <w:tcW w:w="1531" w:type="dxa"/>
          </w:tcPr>
          <w:p w:rsidR="00EB09CF" w:rsidRDefault="00EB09CF">
            <w:pPr>
              <w:pStyle w:val="ConsPlusNormal"/>
              <w:jc w:val="center"/>
            </w:pPr>
            <w:r>
              <w:t>383307.56</w:t>
            </w:r>
          </w:p>
        </w:tc>
        <w:tc>
          <w:tcPr>
            <w:tcW w:w="1701" w:type="dxa"/>
          </w:tcPr>
          <w:p w:rsidR="00EB09CF" w:rsidRDefault="00EB09CF">
            <w:pPr>
              <w:pStyle w:val="ConsPlusNormal"/>
              <w:jc w:val="center"/>
            </w:pPr>
            <w:r>
              <w:t>2240645.97</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183</w:t>
            </w:r>
          </w:p>
        </w:tc>
        <w:tc>
          <w:tcPr>
            <w:tcW w:w="1531" w:type="dxa"/>
          </w:tcPr>
          <w:p w:rsidR="00EB09CF" w:rsidRDefault="00EB09CF">
            <w:pPr>
              <w:pStyle w:val="ConsPlusNormal"/>
              <w:jc w:val="center"/>
            </w:pPr>
            <w:r>
              <w:t>383308.44</w:t>
            </w:r>
          </w:p>
        </w:tc>
        <w:tc>
          <w:tcPr>
            <w:tcW w:w="1701" w:type="dxa"/>
          </w:tcPr>
          <w:p w:rsidR="00EB09CF" w:rsidRDefault="00EB09CF">
            <w:pPr>
              <w:pStyle w:val="ConsPlusNormal"/>
              <w:jc w:val="center"/>
            </w:pPr>
            <w:r>
              <w:t>2240642.07</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184</w:t>
            </w:r>
          </w:p>
        </w:tc>
        <w:tc>
          <w:tcPr>
            <w:tcW w:w="1531" w:type="dxa"/>
          </w:tcPr>
          <w:p w:rsidR="00EB09CF" w:rsidRDefault="00EB09CF">
            <w:pPr>
              <w:pStyle w:val="ConsPlusNormal"/>
              <w:jc w:val="center"/>
            </w:pPr>
            <w:r>
              <w:t>383309.00</w:t>
            </w:r>
          </w:p>
        </w:tc>
        <w:tc>
          <w:tcPr>
            <w:tcW w:w="1701" w:type="dxa"/>
          </w:tcPr>
          <w:p w:rsidR="00EB09CF" w:rsidRDefault="00EB09CF">
            <w:pPr>
              <w:pStyle w:val="ConsPlusNormal"/>
              <w:jc w:val="center"/>
            </w:pPr>
            <w:r>
              <w:t>2240639.63</w:t>
            </w:r>
          </w:p>
        </w:tc>
        <w:tc>
          <w:tcPr>
            <w:tcW w:w="2438" w:type="dxa"/>
          </w:tcPr>
          <w:p w:rsidR="00EB09CF" w:rsidRDefault="00EB09CF">
            <w:pPr>
              <w:pStyle w:val="ConsPlusNormal"/>
              <w:jc w:val="center"/>
            </w:pPr>
            <w:r>
              <w:t xml:space="preserve">Метод спутниковых </w:t>
            </w:r>
            <w:r>
              <w:lastRenderedPageBreak/>
              <w:t>геодезических измерений (определений)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185</w:t>
            </w:r>
          </w:p>
        </w:tc>
        <w:tc>
          <w:tcPr>
            <w:tcW w:w="1531" w:type="dxa"/>
          </w:tcPr>
          <w:p w:rsidR="00EB09CF" w:rsidRDefault="00EB09CF">
            <w:pPr>
              <w:pStyle w:val="ConsPlusNormal"/>
              <w:jc w:val="center"/>
            </w:pPr>
            <w:r>
              <w:t>383314.31</w:t>
            </w:r>
          </w:p>
        </w:tc>
        <w:tc>
          <w:tcPr>
            <w:tcW w:w="1701" w:type="dxa"/>
          </w:tcPr>
          <w:p w:rsidR="00EB09CF" w:rsidRDefault="00EB09CF">
            <w:pPr>
              <w:pStyle w:val="ConsPlusNormal"/>
              <w:jc w:val="center"/>
            </w:pPr>
            <w:r>
              <w:t>2240640.73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186</w:t>
            </w:r>
          </w:p>
        </w:tc>
        <w:tc>
          <w:tcPr>
            <w:tcW w:w="1531" w:type="dxa"/>
          </w:tcPr>
          <w:p w:rsidR="00EB09CF" w:rsidRDefault="00EB09CF">
            <w:pPr>
              <w:pStyle w:val="ConsPlusNormal"/>
              <w:jc w:val="center"/>
            </w:pPr>
            <w:r>
              <w:t>383489.69</w:t>
            </w:r>
          </w:p>
        </w:tc>
        <w:tc>
          <w:tcPr>
            <w:tcW w:w="1701" w:type="dxa"/>
          </w:tcPr>
          <w:p w:rsidR="00EB09CF" w:rsidRDefault="00EB09CF">
            <w:pPr>
              <w:pStyle w:val="ConsPlusNormal"/>
              <w:jc w:val="center"/>
            </w:pPr>
            <w:r>
              <w:t>2240682.39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187</w:t>
            </w:r>
          </w:p>
        </w:tc>
        <w:tc>
          <w:tcPr>
            <w:tcW w:w="1531" w:type="dxa"/>
          </w:tcPr>
          <w:p w:rsidR="00EB09CF" w:rsidRDefault="00EB09CF">
            <w:pPr>
              <w:pStyle w:val="ConsPlusNormal"/>
              <w:jc w:val="center"/>
            </w:pPr>
            <w:r>
              <w:t>383493.55</w:t>
            </w:r>
          </w:p>
        </w:tc>
        <w:tc>
          <w:tcPr>
            <w:tcW w:w="1701" w:type="dxa"/>
          </w:tcPr>
          <w:p w:rsidR="00EB09CF" w:rsidRDefault="00EB09CF">
            <w:pPr>
              <w:pStyle w:val="ConsPlusNormal"/>
              <w:jc w:val="center"/>
            </w:pPr>
            <w:r>
              <w:t>2240683.25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156</w:t>
            </w:r>
          </w:p>
        </w:tc>
        <w:tc>
          <w:tcPr>
            <w:tcW w:w="1531" w:type="dxa"/>
          </w:tcPr>
          <w:p w:rsidR="00EB09CF" w:rsidRDefault="00EB09CF">
            <w:pPr>
              <w:pStyle w:val="ConsPlusNormal"/>
              <w:jc w:val="center"/>
            </w:pPr>
            <w:r>
              <w:t>383509.37</w:t>
            </w:r>
          </w:p>
        </w:tc>
        <w:tc>
          <w:tcPr>
            <w:tcW w:w="1701" w:type="dxa"/>
          </w:tcPr>
          <w:p w:rsidR="00EB09CF" w:rsidRDefault="00EB09CF">
            <w:pPr>
              <w:pStyle w:val="ConsPlusNormal"/>
              <w:jc w:val="center"/>
            </w:pPr>
            <w:r>
              <w:t>2240686.42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188</w:t>
            </w:r>
          </w:p>
        </w:tc>
        <w:tc>
          <w:tcPr>
            <w:tcW w:w="1531" w:type="dxa"/>
          </w:tcPr>
          <w:p w:rsidR="00EB09CF" w:rsidRDefault="00EB09CF">
            <w:pPr>
              <w:pStyle w:val="ConsPlusNormal"/>
              <w:jc w:val="center"/>
            </w:pPr>
            <w:r>
              <w:t>383265.74</w:t>
            </w:r>
          </w:p>
        </w:tc>
        <w:tc>
          <w:tcPr>
            <w:tcW w:w="1701" w:type="dxa"/>
          </w:tcPr>
          <w:p w:rsidR="00EB09CF" w:rsidRDefault="00EB09CF">
            <w:pPr>
              <w:pStyle w:val="ConsPlusNormal"/>
              <w:jc w:val="center"/>
            </w:pPr>
            <w:r>
              <w:t>2241165.03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189</w:t>
            </w:r>
          </w:p>
        </w:tc>
        <w:tc>
          <w:tcPr>
            <w:tcW w:w="1531" w:type="dxa"/>
          </w:tcPr>
          <w:p w:rsidR="00EB09CF" w:rsidRDefault="00EB09CF">
            <w:pPr>
              <w:pStyle w:val="ConsPlusNormal"/>
              <w:jc w:val="center"/>
            </w:pPr>
            <w:r>
              <w:t>383259.72</w:t>
            </w:r>
          </w:p>
        </w:tc>
        <w:tc>
          <w:tcPr>
            <w:tcW w:w="1701" w:type="dxa"/>
          </w:tcPr>
          <w:p w:rsidR="00EB09CF" w:rsidRDefault="00EB09CF">
            <w:pPr>
              <w:pStyle w:val="ConsPlusNormal"/>
              <w:jc w:val="center"/>
            </w:pPr>
            <w:r>
              <w:t>2241184.52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190</w:t>
            </w:r>
          </w:p>
        </w:tc>
        <w:tc>
          <w:tcPr>
            <w:tcW w:w="1531" w:type="dxa"/>
          </w:tcPr>
          <w:p w:rsidR="00EB09CF" w:rsidRDefault="00EB09CF">
            <w:pPr>
              <w:pStyle w:val="ConsPlusNormal"/>
              <w:jc w:val="center"/>
            </w:pPr>
            <w:r>
              <w:t>383265.03</w:t>
            </w:r>
          </w:p>
        </w:tc>
        <w:tc>
          <w:tcPr>
            <w:tcW w:w="1701" w:type="dxa"/>
          </w:tcPr>
          <w:p w:rsidR="00EB09CF" w:rsidRDefault="00EB09CF">
            <w:pPr>
              <w:pStyle w:val="ConsPlusNormal"/>
              <w:jc w:val="center"/>
            </w:pPr>
            <w:r>
              <w:t>2241190.11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191</w:t>
            </w:r>
          </w:p>
        </w:tc>
        <w:tc>
          <w:tcPr>
            <w:tcW w:w="1531" w:type="dxa"/>
          </w:tcPr>
          <w:p w:rsidR="00EB09CF" w:rsidRDefault="00EB09CF">
            <w:pPr>
              <w:pStyle w:val="ConsPlusNormal"/>
              <w:jc w:val="center"/>
            </w:pPr>
            <w:r>
              <w:t>383318.68</w:t>
            </w:r>
          </w:p>
        </w:tc>
        <w:tc>
          <w:tcPr>
            <w:tcW w:w="1701" w:type="dxa"/>
          </w:tcPr>
          <w:p w:rsidR="00EB09CF" w:rsidRDefault="00EB09CF">
            <w:pPr>
              <w:pStyle w:val="ConsPlusNormal"/>
              <w:jc w:val="center"/>
            </w:pPr>
            <w:r>
              <w:t>2241251.32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192</w:t>
            </w:r>
          </w:p>
        </w:tc>
        <w:tc>
          <w:tcPr>
            <w:tcW w:w="1531" w:type="dxa"/>
          </w:tcPr>
          <w:p w:rsidR="00EB09CF" w:rsidRDefault="00EB09CF">
            <w:pPr>
              <w:pStyle w:val="ConsPlusNormal"/>
              <w:jc w:val="center"/>
            </w:pPr>
            <w:r>
              <w:t>383326.58</w:t>
            </w:r>
          </w:p>
        </w:tc>
        <w:tc>
          <w:tcPr>
            <w:tcW w:w="1701" w:type="dxa"/>
          </w:tcPr>
          <w:p w:rsidR="00EB09CF" w:rsidRDefault="00EB09CF">
            <w:pPr>
              <w:pStyle w:val="ConsPlusNormal"/>
              <w:jc w:val="center"/>
            </w:pPr>
            <w:r>
              <w:t>2241260.35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193</w:t>
            </w:r>
          </w:p>
        </w:tc>
        <w:tc>
          <w:tcPr>
            <w:tcW w:w="1531" w:type="dxa"/>
          </w:tcPr>
          <w:p w:rsidR="00EB09CF" w:rsidRDefault="00EB09CF">
            <w:pPr>
              <w:pStyle w:val="ConsPlusNormal"/>
              <w:jc w:val="center"/>
            </w:pPr>
            <w:r>
              <w:t>383324.31</w:t>
            </w:r>
          </w:p>
        </w:tc>
        <w:tc>
          <w:tcPr>
            <w:tcW w:w="1701" w:type="dxa"/>
          </w:tcPr>
          <w:p w:rsidR="00EB09CF" w:rsidRDefault="00EB09CF">
            <w:pPr>
              <w:pStyle w:val="ConsPlusNormal"/>
              <w:jc w:val="center"/>
            </w:pPr>
            <w:r>
              <w:t>2241262.62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194</w:t>
            </w:r>
          </w:p>
        </w:tc>
        <w:tc>
          <w:tcPr>
            <w:tcW w:w="1531" w:type="dxa"/>
          </w:tcPr>
          <w:p w:rsidR="00EB09CF" w:rsidRDefault="00EB09CF">
            <w:pPr>
              <w:pStyle w:val="ConsPlusNormal"/>
              <w:jc w:val="center"/>
            </w:pPr>
            <w:r>
              <w:t>383328.48</w:t>
            </w:r>
          </w:p>
        </w:tc>
        <w:tc>
          <w:tcPr>
            <w:tcW w:w="1701" w:type="dxa"/>
          </w:tcPr>
          <w:p w:rsidR="00EB09CF" w:rsidRDefault="00EB09CF">
            <w:pPr>
              <w:pStyle w:val="ConsPlusNormal"/>
              <w:jc w:val="center"/>
            </w:pPr>
            <w:r>
              <w:t>2241267.77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195</w:t>
            </w:r>
          </w:p>
        </w:tc>
        <w:tc>
          <w:tcPr>
            <w:tcW w:w="1531" w:type="dxa"/>
          </w:tcPr>
          <w:p w:rsidR="00EB09CF" w:rsidRDefault="00EB09CF">
            <w:pPr>
              <w:pStyle w:val="ConsPlusNormal"/>
              <w:jc w:val="center"/>
            </w:pPr>
            <w:r>
              <w:t>383323.21</w:t>
            </w:r>
          </w:p>
        </w:tc>
        <w:tc>
          <w:tcPr>
            <w:tcW w:w="1701" w:type="dxa"/>
          </w:tcPr>
          <w:p w:rsidR="00EB09CF" w:rsidRDefault="00EB09CF">
            <w:pPr>
              <w:pStyle w:val="ConsPlusNormal"/>
              <w:jc w:val="center"/>
            </w:pPr>
            <w:r>
              <w:t>2241272.37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196</w:t>
            </w:r>
          </w:p>
        </w:tc>
        <w:tc>
          <w:tcPr>
            <w:tcW w:w="1531" w:type="dxa"/>
          </w:tcPr>
          <w:p w:rsidR="00EB09CF" w:rsidRDefault="00EB09CF">
            <w:pPr>
              <w:pStyle w:val="ConsPlusNormal"/>
              <w:jc w:val="center"/>
            </w:pPr>
            <w:r>
              <w:t>383313.73</w:t>
            </w:r>
          </w:p>
        </w:tc>
        <w:tc>
          <w:tcPr>
            <w:tcW w:w="1701" w:type="dxa"/>
          </w:tcPr>
          <w:p w:rsidR="00EB09CF" w:rsidRDefault="00EB09CF">
            <w:pPr>
              <w:pStyle w:val="ConsPlusNormal"/>
              <w:jc w:val="center"/>
            </w:pPr>
            <w:r>
              <w:t>2241280.63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197</w:t>
            </w:r>
          </w:p>
        </w:tc>
        <w:tc>
          <w:tcPr>
            <w:tcW w:w="1531" w:type="dxa"/>
          </w:tcPr>
          <w:p w:rsidR="00EB09CF" w:rsidRDefault="00EB09CF">
            <w:pPr>
              <w:pStyle w:val="ConsPlusNormal"/>
              <w:jc w:val="center"/>
            </w:pPr>
            <w:r>
              <w:t>383315.77</w:t>
            </w:r>
          </w:p>
        </w:tc>
        <w:tc>
          <w:tcPr>
            <w:tcW w:w="1701" w:type="dxa"/>
          </w:tcPr>
          <w:p w:rsidR="00EB09CF" w:rsidRDefault="00EB09CF">
            <w:pPr>
              <w:pStyle w:val="ConsPlusNormal"/>
              <w:jc w:val="center"/>
            </w:pPr>
            <w:r>
              <w:t>2241282.96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198</w:t>
            </w:r>
          </w:p>
        </w:tc>
        <w:tc>
          <w:tcPr>
            <w:tcW w:w="1531" w:type="dxa"/>
          </w:tcPr>
          <w:p w:rsidR="00EB09CF" w:rsidRDefault="00EB09CF">
            <w:pPr>
              <w:pStyle w:val="ConsPlusNormal"/>
              <w:jc w:val="center"/>
            </w:pPr>
            <w:r>
              <w:t>383292.11</w:t>
            </w:r>
          </w:p>
        </w:tc>
        <w:tc>
          <w:tcPr>
            <w:tcW w:w="1701" w:type="dxa"/>
          </w:tcPr>
          <w:p w:rsidR="00EB09CF" w:rsidRDefault="00EB09CF">
            <w:pPr>
              <w:pStyle w:val="ConsPlusNormal"/>
              <w:jc w:val="center"/>
            </w:pPr>
            <w:r>
              <w:t>2241304.16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199</w:t>
            </w:r>
          </w:p>
        </w:tc>
        <w:tc>
          <w:tcPr>
            <w:tcW w:w="1531" w:type="dxa"/>
          </w:tcPr>
          <w:p w:rsidR="00EB09CF" w:rsidRDefault="00EB09CF">
            <w:pPr>
              <w:pStyle w:val="ConsPlusNormal"/>
              <w:jc w:val="center"/>
            </w:pPr>
            <w:r>
              <w:t>383221.29</w:t>
            </w:r>
          </w:p>
        </w:tc>
        <w:tc>
          <w:tcPr>
            <w:tcW w:w="1701" w:type="dxa"/>
          </w:tcPr>
          <w:p w:rsidR="00EB09CF" w:rsidRDefault="00EB09CF">
            <w:pPr>
              <w:pStyle w:val="ConsPlusNormal"/>
              <w:jc w:val="center"/>
            </w:pPr>
            <w:r>
              <w:t>2241225.43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200</w:t>
            </w:r>
          </w:p>
        </w:tc>
        <w:tc>
          <w:tcPr>
            <w:tcW w:w="1531" w:type="dxa"/>
          </w:tcPr>
          <w:p w:rsidR="00EB09CF" w:rsidRDefault="00EB09CF">
            <w:pPr>
              <w:pStyle w:val="ConsPlusNormal"/>
              <w:jc w:val="center"/>
            </w:pPr>
            <w:r>
              <w:t>383221.52</w:t>
            </w:r>
          </w:p>
        </w:tc>
        <w:tc>
          <w:tcPr>
            <w:tcW w:w="1701" w:type="dxa"/>
          </w:tcPr>
          <w:p w:rsidR="00EB09CF" w:rsidRDefault="00EB09CF">
            <w:pPr>
              <w:pStyle w:val="ConsPlusNormal"/>
              <w:jc w:val="center"/>
            </w:pPr>
            <w:r>
              <w:t>2241225.25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201</w:t>
            </w:r>
          </w:p>
        </w:tc>
        <w:tc>
          <w:tcPr>
            <w:tcW w:w="1531" w:type="dxa"/>
          </w:tcPr>
          <w:p w:rsidR="00EB09CF" w:rsidRDefault="00EB09CF">
            <w:pPr>
              <w:pStyle w:val="ConsPlusNormal"/>
              <w:jc w:val="center"/>
            </w:pPr>
            <w:r>
              <w:t>383217.28</w:t>
            </w:r>
          </w:p>
        </w:tc>
        <w:tc>
          <w:tcPr>
            <w:tcW w:w="1701" w:type="dxa"/>
          </w:tcPr>
          <w:p w:rsidR="00EB09CF" w:rsidRDefault="00EB09CF">
            <w:pPr>
              <w:pStyle w:val="ConsPlusNormal"/>
              <w:jc w:val="center"/>
            </w:pPr>
            <w:r>
              <w:t>2241215.98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202</w:t>
            </w:r>
          </w:p>
        </w:tc>
        <w:tc>
          <w:tcPr>
            <w:tcW w:w="1531" w:type="dxa"/>
          </w:tcPr>
          <w:p w:rsidR="00EB09CF" w:rsidRDefault="00EB09CF">
            <w:pPr>
              <w:pStyle w:val="ConsPlusNormal"/>
              <w:jc w:val="center"/>
            </w:pPr>
            <w:r>
              <w:t>383206.53</w:t>
            </w:r>
          </w:p>
        </w:tc>
        <w:tc>
          <w:tcPr>
            <w:tcW w:w="1701" w:type="dxa"/>
          </w:tcPr>
          <w:p w:rsidR="00EB09CF" w:rsidRDefault="00EB09CF">
            <w:pPr>
              <w:pStyle w:val="ConsPlusNormal"/>
              <w:jc w:val="center"/>
            </w:pPr>
            <w:r>
              <w:t>2241207.65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203</w:t>
            </w:r>
          </w:p>
        </w:tc>
        <w:tc>
          <w:tcPr>
            <w:tcW w:w="1531" w:type="dxa"/>
          </w:tcPr>
          <w:p w:rsidR="00EB09CF" w:rsidRDefault="00EB09CF">
            <w:pPr>
              <w:pStyle w:val="ConsPlusNormal"/>
              <w:jc w:val="center"/>
            </w:pPr>
            <w:r>
              <w:t>383203.54</w:t>
            </w:r>
          </w:p>
        </w:tc>
        <w:tc>
          <w:tcPr>
            <w:tcW w:w="1701" w:type="dxa"/>
          </w:tcPr>
          <w:p w:rsidR="00EB09CF" w:rsidRDefault="00EB09CF">
            <w:pPr>
              <w:pStyle w:val="ConsPlusNormal"/>
              <w:jc w:val="center"/>
            </w:pPr>
            <w:r>
              <w:t>2241206.63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204</w:t>
            </w:r>
          </w:p>
        </w:tc>
        <w:tc>
          <w:tcPr>
            <w:tcW w:w="1531" w:type="dxa"/>
          </w:tcPr>
          <w:p w:rsidR="00EB09CF" w:rsidRDefault="00EB09CF">
            <w:pPr>
              <w:pStyle w:val="ConsPlusNormal"/>
              <w:jc w:val="center"/>
            </w:pPr>
            <w:r>
              <w:t>383203.56</w:t>
            </w:r>
          </w:p>
        </w:tc>
        <w:tc>
          <w:tcPr>
            <w:tcW w:w="1701" w:type="dxa"/>
          </w:tcPr>
          <w:p w:rsidR="00EB09CF" w:rsidRDefault="00EB09CF">
            <w:pPr>
              <w:pStyle w:val="ConsPlusNormal"/>
              <w:jc w:val="center"/>
            </w:pPr>
            <w:r>
              <w:t>2241206.35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205</w:t>
            </w:r>
          </w:p>
        </w:tc>
        <w:tc>
          <w:tcPr>
            <w:tcW w:w="1531" w:type="dxa"/>
          </w:tcPr>
          <w:p w:rsidR="00EB09CF" w:rsidRDefault="00EB09CF">
            <w:pPr>
              <w:pStyle w:val="ConsPlusNormal"/>
              <w:jc w:val="center"/>
            </w:pPr>
            <w:r>
              <w:t>383186.92</w:t>
            </w:r>
          </w:p>
        </w:tc>
        <w:tc>
          <w:tcPr>
            <w:tcW w:w="1701" w:type="dxa"/>
          </w:tcPr>
          <w:p w:rsidR="00EB09CF" w:rsidRDefault="00EB09CF">
            <w:pPr>
              <w:pStyle w:val="ConsPlusNormal"/>
              <w:jc w:val="center"/>
            </w:pPr>
            <w:r>
              <w:t>2241202.78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206</w:t>
            </w:r>
          </w:p>
        </w:tc>
        <w:tc>
          <w:tcPr>
            <w:tcW w:w="1531" w:type="dxa"/>
          </w:tcPr>
          <w:p w:rsidR="00EB09CF" w:rsidRDefault="00EB09CF">
            <w:pPr>
              <w:pStyle w:val="ConsPlusNormal"/>
              <w:jc w:val="center"/>
            </w:pPr>
            <w:r>
              <w:t>383180.88</w:t>
            </w:r>
          </w:p>
        </w:tc>
        <w:tc>
          <w:tcPr>
            <w:tcW w:w="1701" w:type="dxa"/>
          </w:tcPr>
          <w:p w:rsidR="00EB09CF" w:rsidRDefault="00EB09CF">
            <w:pPr>
              <w:pStyle w:val="ConsPlusNormal"/>
              <w:jc w:val="center"/>
            </w:pPr>
            <w:r>
              <w:t>2241201.86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207</w:t>
            </w:r>
          </w:p>
        </w:tc>
        <w:tc>
          <w:tcPr>
            <w:tcW w:w="1531" w:type="dxa"/>
          </w:tcPr>
          <w:p w:rsidR="00EB09CF" w:rsidRDefault="00EB09CF">
            <w:pPr>
              <w:pStyle w:val="ConsPlusNormal"/>
              <w:jc w:val="center"/>
            </w:pPr>
            <w:r>
              <w:t>383177.08</w:t>
            </w:r>
          </w:p>
        </w:tc>
        <w:tc>
          <w:tcPr>
            <w:tcW w:w="1701" w:type="dxa"/>
          </w:tcPr>
          <w:p w:rsidR="00EB09CF" w:rsidRDefault="00EB09CF">
            <w:pPr>
              <w:pStyle w:val="ConsPlusNormal"/>
              <w:jc w:val="center"/>
            </w:pPr>
            <w:r>
              <w:t>2241202.98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208</w:t>
            </w:r>
          </w:p>
        </w:tc>
        <w:tc>
          <w:tcPr>
            <w:tcW w:w="1531" w:type="dxa"/>
          </w:tcPr>
          <w:p w:rsidR="00EB09CF" w:rsidRDefault="00EB09CF">
            <w:pPr>
              <w:pStyle w:val="ConsPlusNormal"/>
              <w:jc w:val="center"/>
            </w:pPr>
            <w:r>
              <w:t>383175.67</w:t>
            </w:r>
          </w:p>
        </w:tc>
        <w:tc>
          <w:tcPr>
            <w:tcW w:w="1701" w:type="dxa"/>
          </w:tcPr>
          <w:p w:rsidR="00EB09CF" w:rsidRDefault="00EB09CF">
            <w:pPr>
              <w:pStyle w:val="ConsPlusNormal"/>
              <w:jc w:val="center"/>
            </w:pPr>
            <w:r>
              <w:t>2241204.64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209</w:t>
            </w:r>
          </w:p>
        </w:tc>
        <w:tc>
          <w:tcPr>
            <w:tcW w:w="1531" w:type="dxa"/>
          </w:tcPr>
          <w:p w:rsidR="00EB09CF" w:rsidRDefault="00EB09CF">
            <w:pPr>
              <w:pStyle w:val="ConsPlusNormal"/>
              <w:jc w:val="center"/>
            </w:pPr>
            <w:r>
              <w:t>383174.50</w:t>
            </w:r>
          </w:p>
        </w:tc>
        <w:tc>
          <w:tcPr>
            <w:tcW w:w="1701" w:type="dxa"/>
          </w:tcPr>
          <w:p w:rsidR="00EB09CF" w:rsidRDefault="00EB09CF">
            <w:pPr>
              <w:pStyle w:val="ConsPlusNormal"/>
              <w:jc w:val="center"/>
            </w:pPr>
            <w:r>
              <w:t>2241206.30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210</w:t>
            </w:r>
          </w:p>
        </w:tc>
        <w:tc>
          <w:tcPr>
            <w:tcW w:w="1531" w:type="dxa"/>
          </w:tcPr>
          <w:p w:rsidR="00EB09CF" w:rsidRDefault="00EB09CF">
            <w:pPr>
              <w:pStyle w:val="ConsPlusNormal"/>
              <w:jc w:val="center"/>
            </w:pPr>
            <w:r>
              <w:t>383178.97</w:t>
            </w:r>
          </w:p>
        </w:tc>
        <w:tc>
          <w:tcPr>
            <w:tcW w:w="1701" w:type="dxa"/>
          </w:tcPr>
          <w:p w:rsidR="00EB09CF" w:rsidRDefault="00EB09CF">
            <w:pPr>
              <w:pStyle w:val="ConsPlusNormal"/>
              <w:jc w:val="center"/>
            </w:pPr>
            <w:r>
              <w:t>2241185.75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211</w:t>
            </w:r>
          </w:p>
        </w:tc>
        <w:tc>
          <w:tcPr>
            <w:tcW w:w="1531" w:type="dxa"/>
          </w:tcPr>
          <w:p w:rsidR="00EB09CF" w:rsidRDefault="00EB09CF">
            <w:pPr>
              <w:pStyle w:val="ConsPlusNormal"/>
              <w:jc w:val="center"/>
            </w:pPr>
            <w:r>
              <w:t>383178.81</w:t>
            </w:r>
          </w:p>
        </w:tc>
        <w:tc>
          <w:tcPr>
            <w:tcW w:w="1701" w:type="dxa"/>
          </w:tcPr>
          <w:p w:rsidR="00EB09CF" w:rsidRDefault="00EB09CF">
            <w:pPr>
              <w:pStyle w:val="ConsPlusNormal"/>
              <w:jc w:val="center"/>
            </w:pPr>
            <w:r>
              <w:t>2241184.38</w:t>
            </w:r>
          </w:p>
        </w:tc>
        <w:tc>
          <w:tcPr>
            <w:tcW w:w="2438" w:type="dxa"/>
          </w:tcPr>
          <w:p w:rsidR="00EB09CF" w:rsidRDefault="00EB09CF">
            <w:pPr>
              <w:pStyle w:val="ConsPlusNormal"/>
              <w:jc w:val="center"/>
            </w:pPr>
            <w:r>
              <w:t xml:space="preserve">Метод спутниковых геодезических </w:t>
            </w:r>
            <w:r>
              <w:lastRenderedPageBreak/>
              <w:t>измерений (определений)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212</w:t>
            </w:r>
          </w:p>
        </w:tc>
        <w:tc>
          <w:tcPr>
            <w:tcW w:w="1531" w:type="dxa"/>
          </w:tcPr>
          <w:p w:rsidR="00EB09CF" w:rsidRDefault="00EB09CF">
            <w:pPr>
              <w:pStyle w:val="ConsPlusNormal"/>
              <w:jc w:val="center"/>
            </w:pPr>
            <w:r>
              <w:t>383183.33</w:t>
            </w:r>
          </w:p>
        </w:tc>
        <w:tc>
          <w:tcPr>
            <w:tcW w:w="1701" w:type="dxa"/>
          </w:tcPr>
          <w:p w:rsidR="00EB09CF" w:rsidRDefault="00EB09CF">
            <w:pPr>
              <w:pStyle w:val="ConsPlusNormal"/>
              <w:jc w:val="center"/>
            </w:pPr>
            <w:r>
              <w:t>2241164.04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213</w:t>
            </w:r>
          </w:p>
        </w:tc>
        <w:tc>
          <w:tcPr>
            <w:tcW w:w="1531" w:type="dxa"/>
          </w:tcPr>
          <w:p w:rsidR="00EB09CF" w:rsidRDefault="00EB09CF">
            <w:pPr>
              <w:pStyle w:val="ConsPlusNormal"/>
              <w:jc w:val="center"/>
            </w:pPr>
            <w:r>
              <w:t>383185.28</w:t>
            </w:r>
          </w:p>
        </w:tc>
        <w:tc>
          <w:tcPr>
            <w:tcW w:w="1701" w:type="dxa"/>
          </w:tcPr>
          <w:p w:rsidR="00EB09CF" w:rsidRDefault="00EB09CF">
            <w:pPr>
              <w:pStyle w:val="ConsPlusNormal"/>
              <w:jc w:val="center"/>
            </w:pPr>
            <w:r>
              <w:t>2241159.15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214</w:t>
            </w:r>
          </w:p>
        </w:tc>
        <w:tc>
          <w:tcPr>
            <w:tcW w:w="1531" w:type="dxa"/>
          </w:tcPr>
          <w:p w:rsidR="00EB09CF" w:rsidRDefault="00EB09CF">
            <w:pPr>
              <w:pStyle w:val="ConsPlusNormal"/>
              <w:jc w:val="center"/>
            </w:pPr>
            <w:r>
              <w:t>383190.86</w:t>
            </w:r>
          </w:p>
        </w:tc>
        <w:tc>
          <w:tcPr>
            <w:tcW w:w="1701" w:type="dxa"/>
          </w:tcPr>
          <w:p w:rsidR="00EB09CF" w:rsidRDefault="00EB09CF">
            <w:pPr>
              <w:pStyle w:val="ConsPlusNormal"/>
              <w:jc w:val="center"/>
            </w:pPr>
            <w:r>
              <w:t>2241132.46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215</w:t>
            </w:r>
          </w:p>
        </w:tc>
        <w:tc>
          <w:tcPr>
            <w:tcW w:w="1531" w:type="dxa"/>
          </w:tcPr>
          <w:p w:rsidR="00EB09CF" w:rsidRDefault="00EB09CF">
            <w:pPr>
              <w:pStyle w:val="ConsPlusNormal"/>
              <w:jc w:val="center"/>
            </w:pPr>
            <w:r>
              <w:t>383190.84</w:t>
            </w:r>
          </w:p>
        </w:tc>
        <w:tc>
          <w:tcPr>
            <w:tcW w:w="1701" w:type="dxa"/>
          </w:tcPr>
          <w:p w:rsidR="00EB09CF" w:rsidRDefault="00EB09CF">
            <w:pPr>
              <w:pStyle w:val="ConsPlusNormal"/>
              <w:jc w:val="center"/>
            </w:pPr>
            <w:r>
              <w:t>2241133.99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216</w:t>
            </w:r>
          </w:p>
        </w:tc>
        <w:tc>
          <w:tcPr>
            <w:tcW w:w="1531" w:type="dxa"/>
          </w:tcPr>
          <w:p w:rsidR="00EB09CF" w:rsidRDefault="00EB09CF">
            <w:pPr>
              <w:pStyle w:val="ConsPlusNormal"/>
              <w:jc w:val="center"/>
            </w:pPr>
            <w:r>
              <w:t>383191.62</w:t>
            </w:r>
          </w:p>
        </w:tc>
        <w:tc>
          <w:tcPr>
            <w:tcW w:w="1701" w:type="dxa"/>
          </w:tcPr>
          <w:p w:rsidR="00EB09CF" w:rsidRDefault="00EB09CF">
            <w:pPr>
              <w:pStyle w:val="ConsPlusNormal"/>
              <w:jc w:val="center"/>
            </w:pPr>
            <w:r>
              <w:t>2241137.32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217</w:t>
            </w:r>
          </w:p>
        </w:tc>
        <w:tc>
          <w:tcPr>
            <w:tcW w:w="1531" w:type="dxa"/>
          </w:tcPr>
          <w:p w:rsidR="00EB09CF" w:rsidRDefault="00EB09CF">
            <w:pPr>
              <w:pStyle w:val="ConsPlusNormal"/>
              <w:jc w:val="center"/>
            </w:pPr>
            <w:r>
              <w:t>383194.66</w:t>
            </w:r>
          </w:p>
        </w:tc>
        <w:tc>
          <w:tcPr>
            <w:tcW w:w="1701" w:type="dxa"/>
          </w:tcPr>
          <w:p w:rsidR="00EB09CF" w:rsidRDefault="00EB09CF">
            <w:pPr>
              <w:pStyle w:val="ConsPlusNormal"/>
              <w:jc w:val="center"/>
            </w:pPr>
            <w:r>
              <w:t>2241144.70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218</w:t>
            </w:r>
          </w:p>
        </w:tc>
        <w:tc>
          <w:tcPr>
            <w:tcW w:w="1531" w:type="dxa"/>
          </w:tcPr>
          <w:p w:rsidR="00EB09CF" w:rsidRDefault="00EB09CF">
            <w:pPr>
              <w:pStyle w:val="ConsPlusNormal"/>
              <w:jc w:val="center"/>
            </w:pPr>
            <w:r>
              <w:t>383197.19</w:t>
            </w:r>
          </w:p>
        </w:tc>
        <w:tc>
          <w:tcPr>
            <w:tcW w:w="1701" w:type="dxa"/>
          </w:tcPr>
          <w:p w:rsidR="00EB09CF" w:rsidRDefault="00EB09CF">
            <w:pPr>
              <w:pStyle w:val="ConsPlusNormal"/>
              <w:jc w:val="center"/>
            </w:pPr>
            <w:r>
              <w:t>2241147.26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219</w:t>
            </w:r>
          </w:p>
        </w:tc>
        <w:tc>
          <w:tcPr>
            <w:tcW w:w="1531" w:type="dxa"/>
          </w:tcPr>
          <w:p w:rsidR="00EB09CF" w:rsidRDefault="00EB09CF">
            <w:pPr>
              <w:pStyle w:val="ConsPlusNormal"/>
              <w:jc w:val="center"/>
            </w:pPr>
            <w:r>
              <w:t>383201.73</w:t>
            </w:r>
          </w:p>
        </w:tc>
        <w:tc>
          <w:tcPr>
            <w:tcW w:w="1701" w:type="dxa"/>
          </w:tcPr>
          <w:p w:rsidR="00EB09CF" w:rsidRDefault="00EB09CF">
            <w:pPr>
              <w:pStyle w:val="ConsPlusNormal"/>
              <w:jc w:val="center"/>
            </w:pPr>
            <w:r>
              <w:t>2241149.56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220</w:t>
            </w:r>
          </w:p>
        </w:tc>
        <w:tc>
          <w:tcPr>
            <w:tcW w:w="1531" w:type="dxa"/>
          </w:tcPr>
          <w:p w:rsidR="00EB09CF" w:rsidRDefault="00EB09CF">
            <w:pPr>
              <w:pStyle w:val="ConsPlusNormal"/>
              <w:jc w:val="center"/>
            </w:pPr>
            <w:r>
              <w:t>383215.96</w:t>
            </w:r>
          </w:p>
        </w:tc>
        <w:tc>
          <w:tcPr>
            <w:tcW w:w="1701" w:type="dxa"/>
          </w:tcPr>
          <w:p w:rsidR="00EB09CF" w:rsidRDefault="00EB09CF">
            <w:pPr>
              <w:pStyle w:val="ConsPlusNormal"/>
              <w:jc w:val="center"/>
            </w:pPr>
            <w:r>
              <w:t>2241152.50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221</w:t>
            </w:r>
          </w:p>
        </w:tc>
        <w:tc>
          <w:tcPr>
            <w:tcW w:w="1531" w:type="dxa"/>
          </w:tcPr>
          <w:p w:rsidR="00EB09CF" w:rsidRDefault="00EB09CF">
            <w:pPr>
              <w:pStyle w:val="ConsPlusNormal"/>
              <w:jc w:val="center"/>
            </w:pPr>
            <w:r>
              <w:t>383216.13</w:t>
            </w:r>
          </w:p>
        </w:tc>
        <w:tc>
          <w:tcPr>
            <w:tcW w:w="1701" w:type="dxa"/>
          </w:tcPr>
          <w:p w:rsidR="00EB09CF" w:rsidRDefault="00EB09CF">
            <w:pPr>
              <w:pStyle w:val="ConsPlusNormal"/>
              <w:jc w:val="center"/>
            </w:pPr>
            <w:r>
              <w:t>2241152.22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222</w:t>
            </w:r>
          </w:p>
        </w:tc>
        <w:tc>
          <w:tcPr>
            <w:tcW w:w="1531" w:type="dxa"/>
          </w:tcPr>
          <w:p w:rsidR="00EB09CF" w:rsidRDefault="00EB09CF">
            <w:pPr>
              <w:pStyle w:val="ConsPlusNormal"/>
              <w:jc w:val="center"/>
            </w:pPr>
            <w:r>
              <w:t>383226.16</w:t>
            </w:r>
          </w:p>
        </w:tc>
        <w:tc>
          <w:tcPr>
            <w:tcW w:w="1701" w:type="dxa"/>
          </w:tcPr>
          <w:p w:rsidR="00EB09CF" w:rsidRDefault="00EB09CF">
            <w:pPr>
              <w:pStyle w:val="ConsPlusNormal"/>
              <w:jc w:val="center"/>
            </w:pPr>
            <w:r>
              <w:t>2241154.26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223</w:t>
            </w:r>
          </w:p>
        </w:tc>
        <w:tc>
          <w:tcPr>
            <w:tcW w:w="1531" w:type="dxa"/>
          </w:tcPr>
          <w:p w:rsidR="00EB09CF" w:rsidRDefault="00EB09CF">
            <w:pPr>
              <w:pStyle w:val="ConsPlusNormal"/>
              <w:jc w:val="center"/>
            </w:pPr>
            <w:r>
              <w:t>383227.86</w:t>
            </w:r>
          </w:p>
        </w:tc>
        <w:tc>
          <w:tcPr>
            <w:tcW w:w="1701" w:type="dxa"/>
          </w:tcPr>
          <w:p w:rsidR="00EB09CF" w:rsidRDefault="00EB09CF">
            <w:pPr>
              <w:pStyle w:val="ConsPlusNormal"/>
              <w:jc w:val="center"/>
            </w:pPr>
            <w:r>
              <w:t>2241153.81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224</w:t>
            </w:r>
          </w:p>
        </w:tc>
        <w:tc>
          <w:tcPr>
            <w:tcW w:w="1531" w:type="dxa"/>
          </w:tcPr>
          <w:p w:rsidR="00EB09CF" w:rsidRDefault="00EB09CF">
            <w:pPr>
              <w:pStyle w:val="ConsPlusNormal"/>
              <w:jc w:val="center"/>
            </w:pPr>
            <w:r>
              <w:t>383229.24</w:t>
            </w:r>
          </w:p>
        </w:tc>
        <w:tc>
          <w:tcPr>
            <w:tcW w:w="1701" w:type="dxa"/>
          </w:tcPr>
          <w:p w:rsidR="00EB09CF" w:rsidRDefault="00EB09CF">
            <w:pPr>
              <w:pStyle w:val="ConsPlusNormal"/>
              <w:jc w:val="center"/>
            </w:pPr>
            <w:r>
              <w:t>2241152.75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225</w:t>
            </w:r>
          </w:p>
        </w:tc>
        <w:tc>
          <w:tcPr>
            <w:tcW w:w="1531" w:type="dxa"/>
          </w:tcPr>
          <w:p w:rsidR="00EB09CF" w:rsidRDefault="00EB09CF">
            <w:pPr>
              <w:pStyle w:val="ConsPlusNormal"/>
              <w:jc w:val="center"/>
            </w:pPr>
            <w:r>
              <w:t>383230.92</w:t>
            </w:r>
          </w:p>
        </w:tc>
        <w:tc>
          <w:tcPr>
            <w:tcW w:w="1701" w:type="dxa"/>
          </w:tcPr>
          <w:p w:rsidR="00EB09CF" w:rsidRDefault="00EB09CF">
            <w:pPr>
              <w:pStyle w:val="ConsPlusNormal"/>
              <w:jc w:val="center"/>
            </w:pPr>
            <w:r>
              <w:t>2241149.75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226</w:t>
            </w:r>
          </w:p>
        </w:tc>
        <w:tc>
          <w:tcPr>
            <w:tcW w:w="1531" w:type="dxa"/>
          </w:tcPr>
          <w:p w:rsidR="00EB09CF" w:rsidRDefault="00EB09CF">
            <w:pPr>
              <w:pStyle w:val="ConsPlusNormal"/>
              <w:jc w:val="center"/>
            </w:pPr>
            <w:r>
              <w:t>383231.80</w:t>
            </w:r>
          </w:p>
        </w:tc>
        <w:tc>
          <w:tcPr>
            <w:tcW w:w="1701" w:type="dxa"/>
          </w:tcPr>
          <w:p w:rsidR="00EB09CF" w:rsidRDefault="00EB09CF">
            <w:pPr>
              <w:pStyle w:val="ConsPlusNormal"/>
              <w:jc w:val="center"/>
            </w:pPr>
            <w:r>
              <w:t>2241144.75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227</w:t>
            </w:r>
          </w:p>
        </w:tc>
        <w:tc>
          <w:tcPr>
            <w:tcW w:w="1531" w:type="dxa"/>
          </w:tcPr>
          <w:p w:rsidR="00EB09CF" w:rsidRDefault="00EB09CF">
            <w:pPr>
              <w:pStyle w:val="ConsPlusNormal"/>
              <w:jc w:val="center"/>
            </w:pPr>
            <w:r>
              <w:t>383237.62</w:t>
            </w:r>
          </w:p>
        </w:tc>
        <w:tc>
          <w:tcPr>
            <w:tcW w:w="1701" w:type="dxa"/>
          </w:tcPr>
          <w:p w:rsidR="00EB09CF" w:rsidRDefault="00EB09CF">
            <w:pPr>
              <w:pStyle w:val="ConsPlusNormal"/>
              <w:jc w:val="center"/>
            </w:pPr>
            <w:r>
              <w:t>2241146.17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228</w:t>
            </w:r>
          </w:p>
        </w:tc>
        <w:tc>
          <w:tcPr>
            <w:tcW w:w="1531" w:type="dxa"/>
          </w:tcPr>
          <w:p w:rsidR="00EB09CF" w:rsidRDefault="00EB09CF">
            <w:pPr>
              <w:pStyle w:val="ConsPlusNormal"/>
              <w:jc w:val="center"/>
            </w:pPr>
            <w:r>
              <w:t>383246.56</w:t>
            </w:r>
          </w:p>
        </w:tc>
        <w:tc>
          <w:tcPr>
            <w:tcW w:w="1701" w:type="dxa"/>
          </w:tcPr>
          <w:p w:rsidR="00EB09CF" w:rsidRDefault="00EB09CF">
            <w:pPr>
              <w:pStyle w:val="ConsPlusNormal"/>
              <w:jc w:val="center"/>
            </w:pPr>
            <w:r>
              <w:t>2241148.36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229</w:t>
            </w:r>
          </w:p>
        </w:tc>
        <w:tc>
          <w:tcPr>
            <w:tcW w:w="1531" w:type="dxa"/>
          </w:tcPr>
          <w:p w:rsidR="00EB09CF" w:rsidRDefault="00EB09CF">
            <w:pPr>
              <w:pStyle w:val="ConsPlusNormal"/>
              <w:jc w:val="center"/>
            </w:pPr>
            <w:r>
              <w:t>383244.06</w:t>
            </w:r>
          </w:p>
        </w:tc>
        <w:tc>
          <w:tcPr>
            <w:tcW w:w="1701" w:type="dxa"/>
          </w:tcPr>
          <w:p w:rsidR="00EB09CF" w:rsidRDefault="00EB09CF">
            <w:pPr>
              <w:pStyle w:val="ConsPlusNormal"/>
              <w:jc w:val="center"/>
            </w:pPr>
            <w:r>
              <w:t>2241159.87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188</w:t>
            </w:r>
          </w:p>
        </w:tc>
        <w:tc>
          <w:tcPr>
            <w:tcW w:w="1531" w:type="dxa"/>
          </w:tcPr>
          <w:p w:rsidR="00EB09CF" w:rsidRDefault="00EB09CF">
            <w:pPr>
              <w:pStyle w:val="ConsPlusNormal"/>
              <w:jc w:val="center"/>
            </w:pPr>
            <w:r>
              <w:t>383265.74</w:t>
            </w:r>
          </w:p>
        </w:tc>
        <w:tc>
          <w:tcPr>
            <w:tcW w:w="1701" w:type="dxa"/>
          </w:tcPr>
          <w:p w:rsidR="00EB09CF" w:rsidRDefault="00EB09CF">
            <w:pPr>
              <w:pStyle w:val="ConsPlusNormal"/>
              <w:jc w:val="center"/>
            </w:pPr>
            <w:r>
              <w:t>2241165.03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230</w:t>
            </w:r>
          </w:p>
        </w:tc>
        <w:tc>
          <w:tcPr>
            <w:tcW w:w="1531" w:type="dxa"/>
          </w:tcPr>
          <w:p w:rsidR="00EB09CF" w:rsidRDefault="00EB09CF">
            <w:pPr>
              <w:pStyle w:val="ConsPlusNormal"/>
              <w:jc w:val="center"/>
            </w:pPr>
            <w:r>
              <w:t>380858.87</w:t>
            </w:r>
          </w:p>
        </w:tc>
        <w:tc>
          <w:tcPr>
            <w:tcW w:w="1701" w:type="dxa"/>
          </w:tcPr>
          <w:p w:rsidR="00EB09CF" w:rsidRDefault="00EB09CF">
            <w:pPr>
              <w:pStyle w:val="ConsPlusNormal"/>
              <w:jc w:val="center"/>
            </w:pPr>
            <w:r>
              <w:t>2241359.23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231</w:t>
            </w:r>
          </w:p>
        </w:tc>
        <w:tc>
          <w:tcPr>
            <w:tcW w:w="1531" w:type="dxa"/>
          </w:tcPr>
          <w:p w:rsidR="00EB09CF" w:rsidRDefault="00EB09CF">
            <w:pPr>
              <w:pStyle w:val="ConsPlusNormal"/>
              <w:jc w:val="center"/>
            </w:pPr>
            <w:r>
              <w:t>380909.13</w:t>
            </w:r>
          </w:p>
        </w:tc>
        <w:tc>
          <w:tcPr>
            <w:tcW w:w="1701" w:type="dxa"/>
          </w:tcPr>
          <w:p w:rsidR="00EB09CF" w:rsidRDefault="00EB09CF">
            <w:pPr>
              <w:pStyle w:val="ConsPlusNormal"/>
              <w:jc w:val="center"/>
            </w:pPr>
            <w:r>
              <w:t>2241437.58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232</w:t>
            </w:r>
          </w:p>
        </w:tc>
        <w:tc>
          <w:tcPr>
            <w:tcW w:w="1531" w:type="dxa"/>
          </w:tcPr>
          <w:p w:rsidR="00EB09CF" w:rsidRDefault="00EB09CF">
            <w:pPr>
              <w:pStyle w:val="ConsPlusNormal"/>
              <w:jc w:val="center"/>
            </w:pPr>
            <w:r>
              <w:t>380912.92</w:t>
            </w:r>
          </w:p>
        </w:tc>
        <w:tc>
          <w:tcPr>
            <w:tcW w:w="1701" w:type="dxa"/>
          </w:tcPr>
          <w:p w:rsidR="00EB09CF" w:rsidRDefault="00EB09CF">
            <w:pPr>
              <w:pStyle w:val="ConsPlusNormal"/>
              <w:jc w:val="center"/>
            </w:pPr>
            <w:r>
              <w:t>2241434.02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233</w:t>
            </w:r>
          </w:p>
        </w:tc>
        <w:tc>
          <w:tcPr>
            <w:tcW w:w="1531" w:type="dxa"/>
          </w:tcPr>
          <w:p w:rsidR="00EB09CF" w:rsidRDefault="00EB09CF">
            <w:pPr>
              <w:pStyle w:val="ConsPlusNormal"/>
              <w:jc w:val="center"/>
            </w:pPr>
            <w:r>
              <w:t>380937.81</w:t>
            </w:r>
          </w:p>
        </w:tc>
        <w:tc>
          <w:tcPr>
            <w:tcW w:w="1701" w:type="dxa"/>
          </w:tcPr>
          <w:p w:rsidR="00EB09CF" w:rsidRDefault="00EB09CF">
            <w:pPr>
              <w:pStyle w:val="ConsPlusNormal"/>
              <w:jc w:val="center"/>
            </w:pPr>
            <w:r>
              <w:t>2241473.30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234</w:t>
            </w:r>
          </w:p>
        </w:tc>
        <w:tc>
          <w:tcPr>
            <w:tcW w:w="1531" w:type="dxa"/>
          </w:tcPr>
          <w:p w:rsidR="00EB09CF" w:rsidRDefault="00EB09CF">
            <w:pPr>
              <w:pStyle w:val="ConsPlusNormal"/>
              <w:jc w:val="center"/>
            </w:pPr>
            <w:r>
              <w:t>380933.63</w:t>
            </w:r>
          </w:p>
        </w:tc>
        <w:tc>
          <w:tcPr>
            <w:tcW w:w="1701" w:type="dxa"/>
          </w:tcPr>
          <w:p w:rsidR="00EB09CF" w:rsidRDefault="00EB09CF">
            <w:pPr>
              <w:pStyle w:val="ConsPlusNormal"/>
              <w:jc w:val="center"/>
            </w:pPr>
            <w:r>
              <w:t>2241475.78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235</w:t>
            </w:r>
          </w:p>
        </w:tc>
        <w:tc>
          <w:tcPr>
            <w:tcW w:w="1531" w:type="dxa"/>
          </w:tcPr>
          <w:p w:rsidR="00EB09CF" w:rsidRDefault="00EB09CF">
            <w:pPr>
              <w:pStyle w:val="ConsPlusNormal"/>
              <w:jc w:val="center"/>
            </w:pPr>
            <w:r>
              <w:t>380937.47</w:t>
            </w:r>
          </w:p>
        </w:tc>
        <w:tc>
          <w:tcPr>
            <w:tcW w:w="1701" w:type="dxa"/>
          </w:tcPr>
          <w:p w:rsidR="00EB09CF" w:rsidRDefault="00EB09CF">
            <w:pPr>
              <w:pStyle w:val="ConsPlusNormal"/>
              <w:jc w:val="center"/>
            </w:pPr>
            <w:r>
              <w:t>2241482.22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236</w:t>
            </w:r>
          </w:p>
        </w:tc>
        <w:tc>
          <w:tcPr>
            <w:tcW w:w="1531" w:type="dxa"/>
          </w:tcPr>
          <w:p w:rsidR="00EB09CF" w:rsidRDefault="00EB09CF">
            <w:pPr>
              <w:pStyle w:val="ConsPlusNormal"/>
              <w:jc w:val="center"/>
            </w:pPr>
            <w:r>
              <w:t>380997.91</w:t>
            </w:r>
          </w:p>
        </w:tc>
        <w:tc>
          <w:tcPr>
            <w:tcW w:w="1701" w:type="dxa"/>
          </w:tcPr>
          <w:p w:rsidR="00EB09CF" w:rsidRDefault="00EB09CF">
            <w:pPr>
              <w:pStyle w:val="ConsPlusNormal"/>
              <w:jc w:val="center"/>
            </w:pPr>
            <w:r>
              <w:t>2241573.02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237</w:t>
            </w:r>
          </w:p>
        </w:tc>
        <w:tc>
          <w:tcPr>
            <w:tcW w:w="1531" w:type="dxa"/>
          </w:tcPr>
          <w:p w:rsidR="00EB09CF" w:rsidRDefault="00EB09CF">
            <w:pPr>
              <w:pStyle w:val="ConsPlusNormal"/>
              <w:jc w:val="center"/>
            </w:pPr>
            <w:r>
              <w:t>380992.74</w:t>
            </w:r>
          </w:p>
        </w:tc>
        <w:tc>
          <w:tcPr>
            <w:tcW w:w="1701" w:type="dxa"/>
          </w:tcPr>
          <w:p w:rsidR="00EB09CF" w:rsidRDefault="00EB09CF">
            <w:pPr>
              <w:pStyle w:val="ConsPlusNormal"/>
              <w:jc w:val="center"/>
            </w:pPr>
            <w:r>
              <w:t>2241576.94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238</w:t>
            </w:r>
          </w:p>
        </w:tc>
        <w:tc>
          <w:tcPr>
            <w:tcW w:w="1531" w:type="dxa"/>
          </w:tcPr>
          <w:p w:rsidR="00EB09CF" w:rsidRDefault="00EB09CF">
            <w:pPr>
              <w:pStyle w:val="ConsPlusNormal"/>
              <w:jc w:val="center"/>
            </w:pPr>
            <w:r>
              <w:t>381050.19</w:t>
            </w:r>
          </w:p>
        </w:tc>
        <w:tc>
          <w:tcPr>
            <w:tcW w:w="1701" w:type="dxa"/>
          </w:tcPr>
          <w:p w:rsidR="00EB09CF" w:rsidRDefault="00EB09CF">
            <w:pPr>
              <w:pStyle w:val="ConsPlusNormal"/>
              <w:jc w:val="center"/>
            </w:pPr>
            <w:r>
              <w:t>2241661.17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239</w:t>
            </w:r>
          </w:p>
        </w:tc>
        <w:tc>
          <w:tcPr>
            <w:tcW w:w="1531" w:type="dxa"/>
          </w:tcPr>
          <w:p w:rsidR="00EB09CF" w:rsidRDefault="00EB09CF">
            <w:pPr>
              <w:pStyle w:val="ConsPlusNormal"/>
              <w:jc w:val="center"/>
            </w:pPr>
            <w:r>
              <w:t>381049.75</w:t>
            </w:r>
          </w:p>
        </w:tc>
        <w:tc>
          <w:tcPr>
            <w:tcW w:w="1701" w:type="dxa"/>
          </w:tcPr>
          <w:p w:rsidR="00EB09CF" w:rsidRDefault="00EB09CF">
            <w:pPr>
              <w:pStyle w:val="ConsPlusNormal"/>
              <w:jc w:val="center"/>
            </w:pPr>
            <w:r>
              <w:t>2241664.18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240</w:t>
            </w:r>
          </w:p>
        </w:tc>
        <w:tc>
          <w:tcPr>
            <w:tcW w:w="1531" w:type="dxa"/>
          </w:tcPr>
          <w:p w:rsidR="00EB09CF" w:rsidRDefault="00EB09CF">
            <w:pPr>
              <w:pStyle w:val="ConsPlusNormal"/>
              <w:jc w:val="center"/>
            </w:pPr>
            <w:r>
              <w:t>381014.59</w:t>
            </w:r>
          </w:p>
        </w:tc>
        <w:tc>
          <w:tcPr>
            <w:tcW w:w="1701" w:type="dxa"/>
          </w:tcPr>
          <w:p w:rsidR="00EB09CF" w:rsidRDefault="00EB09CF">
            <w:pPr>
              <w:pStyle w:val="ConsPlusNormal"/>
              <w:jc w:val="center"/>
            </w:pPr>
            <w:r>
              <w:t>2241691.93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241</w:t>
            </w:r>
          </w:p>
        </w:tc>
        <w:tc>
          <w:tcPr>
            <w:tcW w:w="1531" w:type="dxa"/>
          </w:tcPr>
          <w:p w:rsidR="00EB09CF" w:rsidRDefault="00EB09CF">
            <w:pPr>
              <w:pStyle w:val="ConsPlusNormal"/>
              <w:jc w:val="center"/>
            </w:pPr>
            <w:r>
              <w:t>380998.31</w:t>
            </w:r>
          </w:p>
        </w:tc>
        <w:tc>
          <w:tcPr>
            <w:tcW w:w="1701" w:type="dxa"/>
          </w:tcPr>
          <w:p w:rsidR="00EB09CF" w:rsidRDefault="00EB09CF">
            <w:pPr>
              <w:pStyle w:val="ConsPlusNormal"/>
              <w:jc w:val="center"/>
            </w:pPr>
            <w:r>
              <w:t>2241707.40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242</w:t>
            </w:r>
          </w:p>
        </w:tc>
        <w:tc>
          <w:tcPr>
            <w:tcW w:w="1531" w:type="dxa"/>
          </w:tcPr>
          <w:p w:rsidR="00EB09CF" w:rsidRDefault="00EB09CF">
            <w:pPr>
              <w:pStyle w:val="ConsPlusNormal"/>
              <w:jc w:val="center"/>
            </w:pPr>
            <w:r>
              <w:t>380937.11</w:t>
            </w:r>
          </w:p>
        </w:tc>
        <w:tc>
          <w:tcPr>
            <w:tcW w:w="1701" w:type="dxa"/>
          </w:tcPr>
          <w:p w:rsidR="00EB09CF" w:rsidRDefault="00EB09CF">
            <w:pPr>
              <w:pStyle w:val="ConsPlusNormal"/>
              <w:jc w:val="center"/>
            </w:pPr>
            <w:r>
              <w:t>2241756.51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243</w:t>
            </w:r>
          </w:p>
        </w:tc>
        <w:tc>
          <w:tcPr>
            <w:tcW w:w="1531" w:type="dxa"/>
          </w:tcPr>
          <w:p w:rsidR="00EB09CF" w:rsidRDefault="00EB09CF">
            <w:pPr>
              <w:pStyle w:val="ConsPlusNormal"/>
              <w:jc w:val="center"/>
            </w:pPr>
            <w:r>
              <w:t>380928.69</w:t>
            </w:r>
          </w:p>
        </w:tc>
        <w:tc>
          <w:tcPr>
            <w:tcW w:w="1701" w:type="dxa"/>
          </w:tcPr>
          <w:p w:rsidR="00EB09CF" w:rsidRDefault="00EB09CF">
            <w:pPr>
              <w:pStyle w:val="ConsPlusNormal"/>
              <w:jc w:val="center"/>
            </w:pPr>
            <w:r>
              <w:t>2241763.26</w:t>
            </w:r>
          </w:p>
        </w:tc>
        <w:tc>
          <w:tcPr>
            <w:tcW w:w="2438" w:type="dxa"/>
          </w:tcPr>
          <w:p w:rsidR="00EB09CF" w:rsidRDefault="00EB09CF">
            <w:pPr>
              <w:pStyle w:val="ConsPlusNormal"/>
              <w:jc w:val="center"/>
            </w:pPr>
            <w:r>
              <w:t xml:space="preserve">Метод спутниковых геодезических измерений </w:t>
            </w:r>
            <w:r>
              <w:lastRenderedPageBreak/>
              <w:t>(определений)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244</w:t>
            </w:r>
          </w:p>
        </w:tc>
        <w:tc>
          <w:tcPr>
            <w:tcW w:w="1531" w:type="dxa"/>
          </w:tcPr>
          <w:p w:rsidR="00EB09CF" w:rsidRDefault="00EB09CF">
            <w:pPr>
              <w:pStyle w:val="ConsPlusNormal"/>
              <w:jc w:val="center"/>
            </w:pPr>
            <w:r>
              <w:t>380930.99</w:t>
            </w:r>
          </w:p>
        </w:tc>
        <w:tc>
          <w:tcPr>
            <w:tcW w:w="1701" w:type="dxa"/>
          </w:tcPr>
          <w:p w:rsidR="00EB09CF" w:rsidRDefault="00EB09CF">
            <w:pPr>
              <w:pStyle w:val="ConsPlusNormal"/>
              <w:jc w:val="center"/>
            </w:pPr>
            <w:r>
              <w:t>2241765.85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245</w:t>
            </w:r>
          </w:p>
        </w:tc>
        <w:tc>
          <w:tcPr>
            <w:tcW w:w="1531" w:type="dxa"/>
          </w:tcPr>
          <w:p w:rsidR="00EB09CF" w:rsidRDefault="00EB09CF">
            <w:pPr>
              <w:pStyle w:val="ConsPlusNormal"/>
              <w:jc w:val="center"/>
            </w:pPr>
            <w:r>
              <w:t>380925.48</w:t>
            </w:r>
          </w:p>
        </w:tc>
        <w:tc>
          <w:tcPr>
            <w:tcW w:w="1701" w:type="dxa"/>
          </w:tcPr>
          <w:p w:rsidR="00EB09CF" w:rsidRDefault="00EB09CF">
            <w:pPr>
              <w:pStyle w:val="ConsPlusNormal"/>
              <w:jc w:val="center"/>
            </w:pPr>
            <w:r>
              <w:t>2241770.35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246</w:t>
            </w:r>
          </w:p>
        </w:tc>
        <w:tc>
          <w:tcPr>
            <w:tcW w:w="1531" w:type="dxa"/>
          </w:tcPr>
          <w:p w:rsidR="00EB09CF" w:rsidRDefault="00EB09CF">
            <w:pPr>
              <w:pStyle w:val="ConsPlusNormal"/>
              <w:jc w:val="center"/>
            </w:pPr>
            <w:r>
              <w:t>380914.29</w:t>
            </w:r>
          </w:p>
        </w:tc>
        <w:tc>
          <w:tcPr>
            <w:tcW w:w="1701" w:type="dxa"/>
          </w:tcPr>
          <w:p w:rsidR="00EB09CF" w:rsidRDefault="00EB09CF">
            <w:pPr>
              <w:pStyle w:val="ConsPlusNormal"/>
              <w:jc w:val="center"/>
            </w:pPr>
            <w:r>
              <w:t>2241757.46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247</w:t>
            </w:r>
          </w:p>
        </w:tc>
        <w:tc>
          <w:tcPr>
            <w:tcW w:w="1531" w:type="dxa"/>
          </w:tcPr>
          <w:p w:rsidR="00EB09CF" w:rsidRDefault="00EB09CF">
            <w:pPr>
              <w:pStyle w:val="ConsPlusNormal"/>
              <w:jc w:val="center"/>
            </w:pPr>
            <w:r>
              <w:t>380899.64</w:t>
            </w:r>
          </w:p>
        </w:tc>
        <w:tc>
          <w:tcPr>
            <w:tcW w:w="1701" w:type="dxa"/>
          </w:tcPr>
          <w:p w:rsidR="00EB09CF" w:rsidRDefault="00EB09CF">
            <w:pPr>
              <w:pStyle w:val="ConsPlusNormal"/>
              <w:jc w:val="center"/>
            </w:pPr>
            <w:r>
              <w:t>2241771.08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248</w:t>
            </w:r>
          </w:p>
        </w:tc>
        <w:tc>
          <w:tcPr>
            <w:tcW w:w="1531" w:type="dxa"/>
          </w:tcPr>
          <w:p w:rsidR="00EB09CF" w:rsidRDefault="00EB09CF">
            <w:pPr>
              <w:pStyle w:val="ConsPlusNormal"/>
              <w:jc w:val="center"/>
            </w:pPr>
            <w:r>
              <w:t>380889.39</w:t>
            </w:r>
          </w:p>
        </w:tc>
        <w:tc>
          <w:tcPr>
            <w:tcW w:w="1701" w:type="dxa"/>
          </w:tcPr>
          <w:p w:rsidR="00EB09CF" w:rsidRDefault="00EB09CF">
            <w:pPr>
              <w:pStyle w:val="ConsPlusNormal"/>
              <w:jc w:val="center"/>
            </w:pPr>
            <w:r>
              <w:t>2241759.27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249</w:t>
            </w:r>
          </w:p>
        </w:tc>
        <w:tc>
          <w:tcPr>
            <w:tcW w:w="1531" w:type="dxa"/>
          </w:tcPr>
          <w:p w:rsidR="00EB09CF" w:rsidRDefault="00EB09CF">
            <w:pPr>
              <w:pStyle w:val="ConsPlusNormal"/>
              <w:jc w:val="center"/>
            </w:pPr>
            <w:r>
              <w:t>380804.13</w:t>
            </w:r>
          </w:p>
        </w:tc>
        <w:tc>
          <w:tcPr>
            <w:tcW w:w="1701" w:type="dxa"/>
          </w:tcPr>
          <w:p w:rsidR="00EB09CF" w:rsidRDefault="00EB09CF">
            <w:pPr>
              <w:pStyle w:val="ConsPlusNormal"/>
              <w:jc w:val="center"/>
            </w:pPr>
            <w:r>
              <w:t>2241840.35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250</w:t>
            </w:r>
          </w:p>
        </w:tc>
        <w:tc>
          <w:tcPr>
            <w:tcW w:w="1531" w:type="dxa"/>
          </w:tcPr>
          <w:p w:rsidR="00EB09CF" w:rsidRDefault="00EB09CF">
            <w:pPr>
              <w:pStyle w:val="ConsPlusNormal"/>
              <w:jc w:val="center"/>
            </w:pPr>
            <w:r>
              <w:t>380811.40</w:t>
            </w:r>
          </w:p>
        </w:tc>
        <w:tc>
          <w:tcPr>
            <w:tcW w:w="1701" w:type="dxa"/>
          </w:tcPr>
          <w:p w:rsidR="00EB09CF" w:rsidRDefault="00EB09CF">
            <w:pPr>
              <w:pStyle w:val="ConsPlusNormal"/>
              <w:jc w:val="center"/>
            </w:pPr>
            <w:r>
              <w:t>2241862.02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251</w:t>
            </w:r>
          </w:p>
        </w:tc>
        <w:tc>
          <w:tcPr>
            <w:tcW w:w="1531" w:type="dxa"/>
          </w:tcPr>
          <w:p w:rsidR="00EB09CF" w:rsidRDefault="00EB09CF">
            <w:pPr>
              <w:pStyle w:val="ConsPlusNormal"/>
              <w:jc w:val="center"/>
            </w:pPr>
            <w:r>
              <w:t>380805.67</w:t>
            </w:r>
          </w:p>
        </w:tc>
        <w:tc>
          <w:tcPr>
            <w:tcW w:w="1701" w:type="dxa"/>
          </w:tcPr>
          <w:p w:rsidR="00EB09CF" w:rsidRDefault="00EB09CF">
            <w:pPr>
              <w:pStyle w:val="ConsPlusNormal"/>
              <w:jc w:val="center"/>
            </w:pPr>
            <w:r>
              <w:t>2241866.25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252</w:t>
            </w:r>
          </w:p>
        </w:tc>
        <w:tc>
          <w:tcPr>
            <w:tcW w:w="1531" w:type="dxa"/>
          </w:tcPr>
          <w:p w:rsidR="00EB09CF" w:rsidRDefault="00EB09CF">
            <w:pPr>
              <w:pStyle w:val="ConsPlusNormal"/>
              <w:jc w:val="center"/>
            </w:pPr>
            <w:r>
              <w:t>380799.78</w:t>
            </w:r>
          </w:p>
        </w:tc>
        <w:tc>
          <w:tcPr>
            <w:tcW w:w="1701" w:type="dxa"/>
          </w:tcPr>
          <w:p w:rsidR="00EB09CF" w:rsidRDefault="00EB09CF">
            <w:pPr>
              <w:pStyle w:val="ConsPlusNormal"/>
              <w:jc w:val="center"/>
            </w:pPr>
            <w:r>
              <w:t>2241844.44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253</w:t>
            </w:r>
          </w:p>
        </w:tc>
        <w:tc>
          <w:tcPr>
            <w:tcW w:w="1531" w:type="dxa"/>
          </w:tcPr>
          <w:p w:rsidR="00EB09CF" w:rsidRDefault="00EB09CF">
            <w:pPr>
              <w:pStyle w:val="ConsPlusNormal"/>
              <w:jc w:val="center"/>
            </w:pPr>
            <w:r>
              <w:t>380689.23</w:t>
            </w:r>
          </w:p>
        </w:tc>
        <w:tc>
          <w:tcPr>
            <w:tcW w:w="1701" w:type="dxa"/>
          </w:tcPr>
          <w:p w:rsidR="00EB09CF" w:rsidRDefault="00EB09CF">
            <w:pPr>
              <w:pStyle w:val="ConsPlusNormal"/>
              <w:jc w:val="center"/>
            </w:pPr>
            <w:r>
              <w:t>2241949.12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254</w:t>
            </w:r>
          </w:p>
        </w:tc>
        <w:tc>
          <w:tcPr>
            <w:tcW w:w="1531" w:type="dxa"/>
          </w:tcPr>
          <w:p w:rsidR="00EB09CF" w:rsidRDefault="00EB09CF">
            <w:pPr>
              <w:pStyle w:val="ConsPlusNormal"/>
              <w:jc w:val="center"/>
            </w:pPr>
            <w:r>
              <w:t>380686.55</w:t>
            </w:r>
          </w:p>
        </w:tc>
        <w:tc>
          <w:tcPr>
            <w:tcW w:w="1701" w:type="dxa"/>
          </w:tcPr>
          <w:p w:rsidR="00EB09CF" w:rsidRDefault="00EB09CF">
            <w:pPr>
              <w:pStyle w:val="ConsPlusNormal"/>
              <w:jc w:val="center"/>
            </w:pPr>
            <w:r>
              <w:t>2241953.22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255</w:t>
            </w:r>
          </w:p>
        </w:tc>
        <w:tc>
          <w:tcPr>
            <w:tcW w:w="1531" w:type="dxa"/>
          </w:tcPr>
          <w:p w:rsidR="00EB09CF" w:rsidRDefault="00EB09CF">
            <w:pPr>
              <w:pStyle w:val="ConsPlusNormal"/>
              <w:jc w:val="center"/>
            </w:pPr>
            <w:r>
              <w:t>380690.83</w:t>
            </w:r>
          </w:p>
        </w:tc>
        <w:tc>
          <w:tcPr>
            <w:tcW w:w="1701" w:type="dxa"/>
          </w:tcPr>
          <w:p w:rsidR="00EB09CF" w:rsidRDefault="00EB09CF">
            <w:pPr>
              <w:pStyle w:val="ConsPlusNormal"/>
              <w:jc w:val="center"/>
            </w:pPr>
            <w:r>
              <w:t>2241959.03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256</w:t>
            </w:r>
          </w:p>
        </w:tc>
        <w:tc>
          <w:tcPr>
            <w:tcW w:w="1531" w:type="dxa"/>
          </w:tcPr>
          <w:p w:rsidR="00EB09CF" w:rsidRDefault="00EB09CF">
            <w:pPr>
              <w:pStyle w:val="ConsPlusNormal"/>
              <w:jc w:val="center"/>
            </w:pPr>
            <w:r>
              <w:t>380686.24</w:t>
            </w:r>
          </w:p>
        </w:tc>
        <w:tc>
          <w:tcPr>
            <w:tcW w:w="1701" w:type="dxa"/>
          </w:tcPr>
          <w:p w:rsidR="00EB09CF" w:rsidRDefault="00EB09CF">
            <w:pPr>
              <w:pStyle w:val="ConsPlusNormal"/>
              <w:jc w:val="center"/>
            </w:pPr>
            <w:r>
              <w:t>2241962.26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257</w:t>
            </w:r>
          </w:p>
        </w:tc>
        <w:tc>
          <w:tcPr>
            <w:tcW w:w="1531" w:type="dxa"/>
          </w:tcPr>
          <w:p w:rsidR="00EB09CF" w:rsidRDefault="00EB09CF">
            <w:pPr>
              <w:pStyle w:val="ConsPlusNormal"/>
              <w:jc w:val="center"/>
            </w:pPr>
            <w:r>
              <w:t>380681.69</w:t>
            </w:r>
          </w:p>
        </w:tc>
        <w:tc>
          <w:tcPr>
            <w:tcW w:w="1701" w:type="dxa"/>
          </w:tcPr>
          <w:p w:rsidR="00EB09CF" w:rsidRDefault="00EB09CF">
            <w:pPr>
              <w:pStyle w:val="ConsPlusNormal"/>
              <w:jc w:val="center"/>
            </w:pPr>
            <w:r>
              <w:t>2241956.44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258</w:t>
            </w:r>
          </w:p>
        </w:tc>
        <w:tc>
          <w:tcPr>
            <w:tcW w:w="1531" w:type="dxa"/>
          </w:tcPr>
          <w:p w:rsidR="00EB09CF" w:rsidRDefault="00EB09CF">
            <w:pPr>
              <w:pStyle w:val="ConsPlusNormal"/>
              <w:jc w:val="center"/>
            </w:pPr>
            <w:r>
              <w:t>380678.34</w:t>
            </w:r>
          </w:p>
        </w:tc>
        <w:tc>
          <w:tcPr>
            <w:tcW w:w="1701" w:type="dxa"/>
          </w:tcPr>
          <w:p w:rsidR="00EB09CF" w:rsidRDefault="00EB09CF">
            <w:pPr>
              <w:pStyle w:val="ConsPlusNormal"/>
              <w:jc w:val="center"/>
            </w:pPr>
            <w:r>
              <w:t>2241956.32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259</w:t>
            </w:r>
          </w:p>
        </w:tc>
        <w:tc>
          <w:tcPr>
            <w:tcW w:w="1531" w:type="dxa"/>
          </w:tcPr>
          <w:p w:rsidR="00EB09CF" w:rsidRDefault="00EB09CF">
            <w:pPr>
              <w:pStyle w:val="ConsPlusNormal"/>
              <w:jc w:val="center"/>
            </w:pPr>
            <w:r>
              <w:t>380675.04</w:t>
            </w:r>
          </w:p>
        </w:tc>
        <w:tc>
          <w:tcPr>
            <w:tcW w:w="1701" w:type="dxa"/>
          </w:tcPr>
          <w:p w:rsidR="00EB09CF" w:rsidRDefault="00EB09CF">
            <w:pPr>
              <w:pStyle w:val="ConsPlusNormal"/>
              <w:jc w:val="center"/>
            </w:pPr>
            <w:r>
              <w:t>2241956.92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260</w:t>
            </w:r>
          </w:p>
        </w:tc>
        <w:tc>
          <w:tcPr>
            <w:tcW w:w="1531" w:type="dxa"/>
          </w:tcPr>
          <w:p w:rsidR="00EB09CF" w:rsidRDefault="00EB09CF">
            <w:pPr>
              <w:pStyle w:val="ConsPlusNormal"/>
              <w:jc w:val="center"/>
            </w:pPr>
            <w:r>
              <w:t>380667.98</w:t>
            </w:r>
          </w:p>
        </w:tc>
        <w:tc>
          <w:tcPr>
            <w:tcW w:w="1701" w:type="dxa"/>
          </w:tcPr>
          <w:p w:rsidR="00EB09CF" w:rsidRDefault="00EB09CF">
            <w:pPr>
              <w:pStyle w:val="ConsPlusNormal"/>
              <w:jc w:val="center"/>
            </w:pPr>
            <w:r>
              <w:t>2241963.51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261</w:t>
            </w:r>
          </w:p>
        </w:tc>
        <w:tc>
          <w:tcPr>
            <w:tcW w:w="1531" w:type="dxa"/>
          </w:tcPr>
          <w:p w:rsidR="00EB09CF" w:rsidRDefault="00EB09CF">
            <w:pPr>
              <w:pStyle w:val="ConsPlusNormal"/>
              <w:jc w:val="center"/>
            </w:pPr>
            <w:r>
              <w:t>380624.32</w:t>
            </w:r>
          </w:p>
        </w:tc>
        <w:tc>
          <w:tcPr>
            <w:tcW w:w="1701" w:type="dxa"/>
          </w:tcPr>
          <w:p w:rsidR="00EB09CF" w:rsidRDefault="00EB09CF">
            <w:pPr>
              <w:pStyle w:val="ConsPlusNormal"/>
              <w:jc w:val="center"/>
            </w:pPr>
            <w:r>
              <w:t>2241916.83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262</w:t>
            </w:r>
          </w:p>
        </w:tc>
        <w:tc>
          <w:tcPr>
            <w:tcW w:w="1531" w:type="dxa"/>
          </w:tcPr>
          <w:p w:rsidR="00EB09CF" w:rsidRDefault="00EB09CF">
            <w:pPr>
              <w:pStyle w:val="ConsPlusNormal"/>
              <w:jc w:val="center"/>
            </w:pPr>
            <w:r>
              <w:t>380631.39</w:t>
            </w:r>
          </w:p>
        </w:tc>
        <w:tc>
          <w:tcPr>
            <w:tcW w:w="1701" w:type="dxa"/>
          </w:tcPr>
          <w:p w:rsidR="00EB09CF" w:rsidRDefault="00EB09CF">
            <w:pPr>
              <w:pStyle w:val="ConsPlusNormal"/>
              <w:jc w:val="center"/>
            </w:pPr>
            <w:r>
              <w:t>2241911.17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263</w:t>
            </w:r>
          </w:p>
        </w:tc>
        <w:tc>
          <w:tcPr>
            <w:tcW w:w="1531" w:type="dxa"/>
          </w:tcPr>
          <w:p w:rsidR="00EB09CF" w:rsidRDefault="00EB09CF">
            <w:pPr>
              <w:pStyle w:val="ConsPlusNormal"/>
              <w:jc w:val="center"/>
            </w:pPr>
            <w:r>
              <w:t>380622.22</w:t>
            </w:r>
          </w:p>
        </w:tc>
        <w:tc>
          <w:tcPr>
            <w:tcW w:w="1701" w:type="dxa"/>
          </w:tcPr>
          <w:p w:rsidR="00EB09CF" w:rsidRDefault="00EB09CF">
            <w:pPr>
              <w:pStyle w:val="ConsPlusNormal"/>
              <w:jc w:val="center"/>
            </w:pPr>
            <w:r>
              <w:t>2241897.58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264</w:t>
            </w:r>
          </w:p>
        </w:tc>
        <w:tc>
          <w:tcPr>
            <w:tcW w:w="1531" w:type="dxa"/>
          </w:tcPr>
          <w:p w:rsidR="00EB09CF" w:rsidRDefault="00EB09CF">
            <w:pPr>
              <w:pStyle w:val="ConsPlusNormal"/>
              <w:jc w:val="center"/>
            </w:pPr>
            <w:r>
              <w:t>380624.46</w:t>
            </w:r>
          </w:p>
        </w:tc>
        <w:tc>
          <w:tcPr>
            <w:tcW w:w="1701" w:type="dxa"/>
          </w:tcPr>
          <w:p w:rsidR="00EB09CF" w:rsidRDefault="00EB09CF">
            <w:pPr>
              <w:pStyle w:val="ConsPlusNormal"/>
              <w:jc w:val="center"/>
            </w:pPr>
            <w:r>
              <w:t>2241896.06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265</w:t>
            </w:r>
          </w:p>
        </w:tc>
        <w:tc>
          <w:tcPr>
            <w:tcW w:w="1531" w:type="dxa"/>
          </w:tcPr>
          <w:p w:rsidR="00EB09CF" w:rsidRDefault="00EB09CF">
            <w:pPr>
              <w:pStyle w:val="ConsPlusNormal"/>
              <w:jc w:val="center"/>
            </w:pPr>
            <w:r>
              <w:t>380590.61</w:t>
            </w:r>
          </w:p>
        </w:tc>
        <w:tc>
          <w:tcPr>
            <w:tcW w:w="1701" w:type="dxa"/>
          </w:tcPr>
          <w:p w:rsidR="00EB09CF" w:rsidRDefault="00EB09CF">
            <w:pPr>
              <w:pStyle w:val="ConsPlusNormal"/>
              <w:jc w:val="center"/>
            </w:pPr>
            <w:r>
              <w:t>2241849.07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266</w:t>
            </w:r>
          </w:p>
        </w:tc>
        <w:tc>
          <w:tcPr>
            <w:tcW w:w="1531" w:type="dxa"/>
          </w:tcPr>
          <w:p w:rsidR="00EB09CF" w:rsidRDefault="00EB09CF">
            <w:pPr>
              <w:pStyle w:val="ConsPlusNormal"/>
              <w:jc w:val="center"/>
            </w:pPr>
            <w:r>
              <w:t>380589.91</w:t>
            </w:r>
          </w:p>
        </w:tc>
        <w:tc>
          <w:tcPr>
            <w:tcW w:w="1701" w:type="dxa"/>
          </w:tcPr>
          <w:p w:rsidR="00EB09CF" w:rsidRDefault="00EB09CF">
            <w:pPr>
              <w:pStyle w:val="ConsPlusNormal"/>
              <w:jc w:val="center"/>
            </w:pPr>
            <w:r>
              <w:t>2241849.57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267</w:t>
            </w:r>
          </w:p>
        </w:tc>
        <w:tc>
          <w:tcPr>
            <w:tcW w:w="1531" w:type="dxa"/>
          </w:tcPr>
          <w:p w:rsidR="00EB09CF" w:rsidRDefault="00EB09CF">
            <w:pPr>
              <w:pStyle w:val="ConsPlusNormal"/>
              <w:jc w:val="center"/>
            </w:pPr>
            <w:r>
              <w:t>380588.01</w:t>
            </w:r>
          </w:p>
        </w:tc>
        <w:tc>
          <w:tcPr>
            <w:tcW w:w="1701" w:type="dxa"/>
          </w:tcPr>
          <w:p w:rsidR="00EB09CF" w:rsidRDefault="00EB09CF">
            <w:pPr>
              <w:pStyle w:val="ConsPlusNormal"/>
              <w:jc w:val="center"/>
            </w:pPr>
            <w:r>
              <w:t>2241846.91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268</w:t>
            </w:r>
          </w:p>
        </w:tc>
        <w:tc>
          <w:tcPr>
            <w:tcW w:w="1531" w:type="dxa"/>
          </w:tcPr>
          <w:p w:rsidR="00EB09CF" w:rsidRDefault="00EB09CF">
            <w:pPr>
              <w:pStyle w:val="ConsPlusNormal"/>
              <w:jc w:val="center"/>
            </w:pPr>
            <w:r>
              <w:t>380588.70</w:t>
            </w:r>
          </w:p>
        </w:tc>
        <w:tc>
          <w:tcPr>
            <w:tcW w:w="1701" w:type="dxa"/>
          </w:tcPr>
          <w:p w:rsidR="00EB09CF" w:rsidRDefault="00EB09CF">
            <w:pPr>
              <w:pStyle w:val="ConsPlusNormal"/>
              <w:jc w:val="center"/>
            </w:pPr>
            <w:r>
              <w:t>2241846.42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269</w:t>
            </w:r>
          </w:p>
        </w:tc>
        <w:tc>
          <w:tcPr>
            <w:tcW w:w="1531" w:type="dxa"/>
          </w:tcPr>
          <w:p w:rsidR="00EB09CF" w:rsidRDefault="00EB09CF">
            <w:pPr>
              <w:pStyle w:val="ConsPlusNormal"/>
              <w:jc w:val="center"/>
            </w:pPr>
            <w:r>
              <w:t>380542.69</w:t>
            </w:r>
          </w:p>
        </w:tc>
        <w:tc>
          <w:tcPr>
            <w:tcW w:w="1701" w:type="dxa"/>
          </w:tcPr>
          <w:p w:rsidR="00EB09CF" w:rsidRDefault="00EB09CF">
            <w:pPr>
              <w:pStyle w:val="ConsPlusNormal"/>
              <w:jc w:val="center"/>
            </w:pPr>
            <w:r>
              <w:t>2241782.54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270</w:t>
            </w:r>
          </w:p>
        </w:tc>
        <w:tc>
          <w:tcPr>
            <w:tcW w:w="1531" w:type="dxa"/>
          </w:tcPr>
          <w:p w:rsidR="00EB09CF" w:rsidRDefault="00EB09CF">
            <w:pPr>
              <w:pStyle w:val="ConsPlusNormal"/>
              <w:jc w:val="center"/>
            </w:pPr>
            <w:r>
              <w:t>380590.41</w:t>
            </w:r>
          </w:p>
        </w:tc>
        <w:tc>
          <w:tcPr>
            <w:tcW w:w="1701" w:type="dxa"/>
          </w:tcPr>
          <w:p w:rsidR="00EB09CF" w:rsidRDefault="00EB09CF">
            <w:pPr>
              <w:pStyle w:val="ConsPlusNormal"/>
              <w:jc w:val="center"/>
            </w:pPr>
            <w:r>
              <w:t>2241737.60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271</w:t>
            </w:r>
          </w:p>
        </w:tc>
        <w:tc>
          <w:tcPr>
            <w:tcW w:w="1531" w:type="dxa"/>
          </w:tcPr>
          <w:p w:rsidR="00EB09CF" w:rsidRDefault="00EB09CF">
            <w:pPr>
              <w:pStyle w:val="ConsPlusNormal"/>
              <w:jc w:val="center"/>
            </w:pPr>
            <w:r>
              <w:t>380592.86</w:t>
            </w:r>
          </w:p>
        </w:tc>
        <w:tc>
          <w:tcPr>
            <w:tcW w:w="1701" w:type="dxa"/>
          </w:tcPr>
          <w:p w:rsidR="00EB09CF" w:rsidRDefault="00EB09CF">
            <w:pPr>
              <w:pStyle w:val="ConsPlusNormal"/>
              <w:jc w:val="center"/>
            </w:pPr>
            <w:r>
              <w:t>2241735.35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272</w:t>
            </w:r>
          </w:p>
        </w:tc>
        <w:tc>
          <w:tcPr>
            <w:tcW w:w="1531" w:type="dxa"/>
          </w:tcPr>
          <w:p w:rsidR="00EB09CF" w:rsidRDefault="00EB09CF">
            <w:pPr>
              <w:pStyle w:val="ConsPlusNormal"/>
              <w:jc w:val="center"/>
            </w:pPr>
            <w:r>
              <w:t>380623.37</w:t>
            </w:r>
          </w:p>
        </w:tc>
        <w:tc>
          <w:tcPr>
            <w:tcW w:w="1701" w:type="dxa"/>
          </w:tcPr>
          <w:p w:rsidR="00EB09CF" w:rsidRDefault="00EB09CF">
            <w:pPr>
              <w:pStyle w:val="ConsPlusNormal"/>
              <w:jc w:val="center"/>
            </w:pPr>
            <w:r>
              <w:t>2241706.60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273</w:t>
            </w:r>
          </w:p>
        </w:tc>
        <w:tc>
          <w:tcPr>
            <w:tcW w:w="1531" w:type="dxa"/>
          </w:tcPr>
          <w:p w:rsidR="00EB09CF" w:rsidRDefault="00EB09CF">
            <w:pPr>
              <w:pStyle w:val="ConsPlusNormal"/>
              <w:jc w:val="center"/>
            </w:pPr>
            <w:r>
              <w:t>380492.12</w:t>
            </w:r>
          </w:p>
        </w:tc>
        <w:tc>
          <w:tcPr>
            <w:tcW w:w="1701" w:type="dxa"/>
          </w:tcPr>
          <w:p w:rsidR="00EB09CF" w:rsidRDefault="00EB09CF">
            <w:pPr>
              <w:pStyle w:val="ConsPlusNormal"/>
              <w:jc w:val="center"/>
            </w:pPr>
            <w:r>
              <w:t>2241550.44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274</w:t>
            </w:r>
          </w:p>
        </w:tc>
        <w:tc>
          <w:tcPr>
            <w:tcW w:w="1531" w:type="dxa"/>
          </w:tcPr>
          <w:p w:rsidR="00EB09CF" w:rsidRDefault="00EB09CF">
            <w:pPr>
              <w:pStyle w:val="ConsPlusNormal"/>
              <w:jc w:val="center"/>
            </w:pPr>
            <w:r>
              <w:t>380511.53</w:t>
            </w:r>
          </w:p>
        </w:tc>
        <w:tc>
          <w:tcPr>
            <w:tcW w:w="1701" w:type="dxa"/>
          </w:tcPr>
          <w:p w:rsidR="00EB09CF" w:rsidRDefault="00EB09CF">
            <w:pPr>
              <w:pStyle w:val="ConsPlusNormal"/>
              <w:jc w:val="center"/>
            </w:pPr>
            <w:r>
              <w:t>2241533.14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275</w:t>
            </w:r>
          </w:p>
        </w:tc>
        <w:tc>
          <w:tcPr>
            <w:tcW w:w="1531" w:type="dxa"/>
          </w:tcPr>
          <w:p w:rsidR="00EB09CF" w:rsidRDefault="00EB09CF">
            <w:pPr>
              <w:pStyle w:val="ConsPlusNormal"/>
              <w:jc w:val="center"/>
            </w:pPr>
            <w:r>
              <w:t>380545.96</w:t>
            </w:r>
          </w:p>
        </w:tc>
        <w:tc>
          <w:tcPr>
            <w:tcW w:w="1701" w:type="dxa"/>
          </w:tcPr>
          <w:p w:rsidR="00EB09CF" w:rsidRDefault="00EB09CF">
            <w:pPr>
              <w:pStyle w:val="ConsPlusNormal"/>
              <w:jc w:val="center"/>
            </w:pPr>
            <w:r>
              <w:t>2241502.48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276</w:t>
            </w:r>
          </w:p>
        </w:tc>
        <w:tc>
          <w:tcPr>
            <w:tcW w:w="1531" w:type="dxa"/>
          </w:tcPr>
          <w:p w:rsidR="00EB09CF" w:rsidRDefault="00EB09CF">
            <w:pPr>
              <w:pStyle w:val="ConsPlusNormal"/>
              <w:jc w:val="center"/>
            </w:pPr>
            <w:r>
              <w:t>380779.47</w:t>
            </w:r>
          </w:p>
        </w:tc>
        <w:tc>
          <w:tcPr>
            <w:tcW w:w="1701" w:type="dxa"/>
          </w:tcPr>
          <w:p w:rsidR="00EB09CF" w:rsidRDefault="00EB09CF">
            <w:pPr>
              <w:pStyle w:val="ConsPlusNormal"/>
              <w:jc w:val="center"/>
            </w:pPr>
            <w:r>
              <w:t>2241294.50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277</w:t>
            </w:r>
          </w:p>
        </w:tc>
        <w:tc>
          <w:tcPr>
            <w:tcW w:w="1531" w:type="dxa"/>
          </w:tcPr>
          <w:p w:rsidR="00EB09CF" w:rsidRDefault="00EB09CF">
            <w:pPr>
              <w:pStyle w:val="ConsPlusNormal"/>
              <w:jc w:val="center"/>
            </w:pPr>
            <w:r>
              <w:t>380771.73</w:t>
            </w:r>
          </w:p>
        </w:tc>
        <w:tc>
          <w:tcPr>
            <w:tcW w:w="1701" w:type="dxa"/>
          </w:tcPr>
          <w:p w:rsidR="00EB09CF" w:rsidRDefault="00EB09CF">
            <w:pPr>
              <w:pStyle w:val="ConsPlusNormal"/>
              <w:jc w:val="center"/>
            </w:pPr>
            <w:r>
              <w:t>2241285.34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278</w:t>
            </w:r>
          </w:p>
        </w:tc>
        <w:tc>
          <w:tcPr>
            <w:tcW w:w="1531" w:type="dxa"/>
          </w:tcPr>
          <w:p w:rsidR="00EB09CF" w:rsidRDefault="00EB09CF">
            <w:pPr>
              <w:pStyle w:val="ConsPlusNormal"/>
              <w:jc w:val="center"/>
            </w:pPr>
            <w:r>
              <w:t>380793.98</w:t>
            </w:r>
          </w:p>
        </w:tc>
        <w:tc>
          <w:tcPr>
            <w:tcW w:w="1701" w:type="dxa"/>
          </w:tcPr>
          <w:p w:rsidR="00EB09CF" w:rsidRDefault="00EB09CF">
            <w:pPr>
              <w:pStyle w:val="ConsPlusNormal"/>
              <w:jc w:val="center"/>
            </w:pPr>
            <w:r>
              <w:t>2241265.50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279</w:t>
            </w:r>
          </w:p>
        </w:tc>
        <w:tc>
          <w:tcPr>
            <w:tcW w:w="1531" w:type="dxa"/>
          </w:tcPr>
          <w:p w:rsidR="00EB09CF" w:rsidRDefault="00EB09CF">
            <w:pPr>
              <w:pStyle w:val="ConsPlusNormal"/>
              <w:jc w:val="center"/>
            </w:pPr>
            <w:r>
              <w:t>380801.29</w:t>
            </w:r>
          </w:p>
        </w:tc>
        <w:tc>
          <w:tcPr>
            <w:tcW w:w="1701" w:type="dxa"/>
          </w:tcPr>
          <w:p w:rsidR="00EB09CF" w:rsidRDefault="00EB09CF">
            <w:pPr>
              <w:pStyle w:val="ConsPlusNormal"/>
              <w:jc w:val="center"/>
            </w:pPr>
            <w:r>
              <w:t>2241275.06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280</w:t>
            </w:r>
          </w:p>
        </w:tc>
        <w:tc>
          <w:tcPr>
            <w:tcW w:w="1531" w:type="dxa"/>
          </w:tcPr>
          <w:p w:rsidR="00EB09CF" w:rsidRDefault="00EB09CF">
            <w:pPr>
              <w:pStyle w:val="ConsPlusNormal"/>
              <w:jc w:val="center"/>
            </w:pPr>
            <w:r>
              <w:t>380807.29</w:t>
            </w:r>
          </w:p>
        </w:tc>
        <w:tc>
          <w:tcPr>
            <w:tcW w:w="1701" w:type="dxa"/>
          </w:tcPr>
          <w:p w:rsidR="00EB09CF" w:rsidRDefault="00EB09CF">
            <w:pPr>
              <w:pStyle w:val="ConsPlusNormal"/>
              <w:jc w:val="center"/>
            </w:pPr>
            <w:r>
              <w:t>2241281.77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281</w:t>
            </w:r>
          </w:p>
        </w:tc>
        <w:tc>
          <w:tcPr>
            <w:tcW w:w="1531" w:type="dxa"/>
          </w:tcPr>
          <w:p w:rsidR="00EB09CF" w:rsidRDefault="00EB09CF">
            <w:pPr>
              <w:pStyle w:val="ConsPlusNormal"/>
              <w:jc w:val="center"/>
            </w:pPr>
            <w:r>
              <w:t>380811.28</w:t>
            </w:r>
          </w:p>
        </w:tc>
        <w:tc>
          <w:tcPr>
            <w:tcW w:w="1701" w:type="dxa"/>
          </w:tcPr>
          <w:p w:rsidR="00EB09CF" w:rsidRDefault="00EB09CF">
            <w:pPr>
              <w:pStyle w:val="ConsPlusNormal"/>
              <w:jc w:val="center"/>
            </w:pPr>
            <w:r>
              <w:t>2241286.23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282</w:t>
            </w:r>
          </w:p>
        </w:tc>
        <w:tc>
          <w:tcPr>
            <w:tcW w:w="1531" w:type="dxa"/>
          </w:tcPr>
          <w:p w:rsidR="00EB09CF" w:rsidRDefault="00EB09CF">
            <w:pPr>
              <w:pStyle w:val="ConsPlusNormal"/>
              <w:jc w:val="center"/>
            </w:pPr>
            <w:r>
              <w:t>380814.42</w:t>
            </w:r>
          </w:p>
        </w:tc>
        <w:tc>
          <w:tcPr>
            <w:tcW w:w="1701" w:type="dxa"/>
          </w:tcPr>
          <w:p w:rsidR="00EB09CF" w:rsidRDefault="00EB09CF">
            <w:pPr>
              <w:pStyle w:val="ConsPlusNormal"/>
              <w:jc w:val="center"/>
            </w:pPr>
            <w:r>
              <w:t>2241289.75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283</w:t>
            </w:r>
          </w:p>
        </w:tc>
        <w:tc>
          <w:tcPr>
            <w:tcW w:w="1531" w:type="dxa"/>
          </w:tcPr>
          <w:p w:rsidR="00EB09CF" w:rsidRDefault="00EB09CF">
            <w:pPr>
              <w:pStyle w:val="ConsPlusNormal"/>
              <w:jc w:val="center"/>
            </w:pPr>
            <w:r>
              <w:t>380855.60</w:t>
            </w:r>
          </w:p>
        </w:tc>
        <w:tc>
          <w:tcPr>
            <w:tcW w:w="1701" w:type="dxa"/>
          </w:tcPr>
          <w:p w:rsidR="00EB09CF" w:rsidRDefault="00EB09CF">
            <w:pPr>
              <w:pStyle w:val="ConsPlusNormal"/>
              <w:jc w:val="center"/>
            </w:pPr>
            <w:r>
              <w:t>2241354.11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230</w:t>
            </w:r>
          </w:p>
        </w:tc>
        <w:tc>
          <w:tcPr>
            <w:tcW w:w="1531" w:type="dxa"/>
          </w:tcPr>
          <w:p w:rsidR="00EB09CF" w:rsidRDefault="00EB09CF">
            <w:pPr>
              <w:pStyle w:val="ConsPlusNormal"/>
              <w:jc w:val="center"/>
            </w:pPr>
            <w:r>
              <w:t>380858.87</w:t>
            </w:r>
          </w:p>
        </w:tc>
        <w:tc>
          <w:tcPr>
            <w:tcW w:w="1701" w:type="dxa"/>
          </w:tcPr>
          <w:p w:rsidR="00EB09CF" w:rsidRDefault="00EB09CF">
            <w:pPr>
              <w:pStyle w:val="ConsPlusNormal"/>
              <w:jc w:val="center"/>
            </w:pPr>
            <w:r>
              <w:t>2241359.23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284</w:t>
            </w:r>
          </w:p>
        </w:tc>
        <w:tc>
          <w:tcPr>
            <w:tcW w:w="1531" w:type="dxa"/>
          </w:tcPr>
          <w:p w:rsidR="00EB09CF" w:rsidRDefault="00EB09CF">
            <w:pPr>
              <w:pStyle w:val="ConsPlusNormal"/>
              <w:jc w:val="center"/>
            </w:pPr>
            <w:r>
              <w:t>383219.54</w:t>
            </w:r>
          </w:p>
        </w:tc>
        <w:tc>
          <w:tcPr>
            <w:tcW w:w="1701" w:type="dxa"/>
          </w:tcPr>
          <w:p w:rsidR="00EB09CF" w:rsidRDefault="00EB09CF">
            <w:pPr>
              <w:pStyle w:val="ConsPlusNormal"/>
              <w:jc w:val="center"/>
            </w:pPr>
            <w:r>
              <w:t>2242069.43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285</w:t>
            </w:r>
          </w:p>
        </w:tc>
        <w:tc>
          <w:tcPr>
            <w:tcW w:w="1531" w:type="dxa"/>
          </w:tcPr>
          <w:p w:rsidR="00EB09CF" w:rsidRDefault="00EB09CF">
            <w:pPr>
              <w:pStyle w:val="ConsPlusNormal"/>
              <w:jc w:val="center"/>
            </w:pPr>
            <w:r>
              <w:t>383220.43</w:t>
            </w:r>
          </w:p>
        </w:tc>
        <w:tc>
          <w:tcPr>
            <w:tcW w:w="1701" w:type="dxa"/>
          </w:tcPr>
          <w:p w:rsidR="00EB09CF" w:rsidRDefault="00EB09CF">
            <w:pPr>
              <w:pStyle w:val="ConsPlusNormal"/>
              <w:jc w:val="center"/>
            </w:pPr>
            <w:r>
              <w:t>2242070.95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286</w:t>
            </w:r>
          </w:p>
        </w:tc>
        <w:tc>
          <w:tcPr>
            <w:tcW w:w="1531" w:type="dxa"/>
          </w:tcPr>
          <w:p w:rsidR="00EB09CF" w:rsidRDefault="00EB09CF">
            <w:pPr>
              <w:pStyle w:val="ConsPlusNormal"/>
              <w:jc w:val="center"/>
            </w:pPr>
            <w:r>
              <w:t>383212.42</w:t>
            </w:r>
          </w:p>
        </w:tc>
        <w:tc>
          <w:tcPr>
            <w:tcW w:w="1701" w:type="dxa"/>
          </w:tcPr>
          <w:p w:rsidR="00EB09CF" w:rsidRDefault="00EB09CF">
            <w:pPr>
              <w:pStyle w:val="ConsPlusNormal"/>
              <w:jc w:val="center"/>
            </w:pPr>
            <w:r>
              <w:t>2242106.90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287</w:t>
            </w:r>
          </w:p>
        </w:tc>
        <w:tc>
          <w:tcPr>
            <w:tcW w:w="1531" w:type="dxa"/>
          </w:tcPr>
          <w:p w:rsidR="00EB09CF" w:rsidRDefault="00EB09CF">
            <w:pPr>
              <w:pStyle w:val="ConsPlusNormal"/>
              <w:jc w:val="center"/>
            </w:pPr>
            <w:r>
              <w:t>383208.68</w:t>
            </w:r>
          </w:p>
        </w:tc>
        <w:tc>
          <w:tcPr>
            <w:tcW w:w="1701" w:type="dxa"/>
          </w:tcPr>
          <w:p w:rsidR="00EB09CF" w:rsidRDefault="00EB09CF">
            <w:pPr>
              <w:pStyle w:val="ConsPlusNormal"/>
              <w:jc w:val="center"/>
            </w:pPr>
            <w:r>
              <w:t>2242123.68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288</w:t>
            </w:r>
          </w:p>
        </w:tc>
        <w:tc>
          <w:tcPr>
            <w:tcW w:w="1531" w:type="dxa"/>
          </w:tcPr>
          <w:p w:rsidR="00EB09CF" w:rsidRDefault="00EB09CF">
            <w:pPr>
              <w:pStyle w:val="ConsPlusNormal"/>
              <w:jc w:val="center"/>
            </w:pPr>
            <w:r>
              <w:t>383204.70</w:t>
            </w:r>
          </w:p>
        </w:tc>
        <w:tc>
          <w:tcPr>
            <w:tcW w:w="1701" w:type="dxa"/>
          </w:tcPr>
          <w:p w:rsidR="00EB09CF" w:rsidRDefault="00EB09CF">
            <w:pPr>
              <w:pStyle w:val="ConsPlusNormal"/>
              <w:jc w:val="center"/>
            </w:pPr>
            <w:r>
              <w:t>2242121.55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289</w:t>
            </w:r>
          </w:p>
        </w:tc>
        <w:tc>
          <w:tcPr>
            <w:tcW w:w="1531" w:type="dxa"/>
          </w:tcPr>
          <w:p w:rsidR="00EB09CF" w:rsidRDefault="00EB09CF">
            <w:pPr>
              <w:pStyle w:val="ConsPlusNormal"/>
              <w:jc w:val="center"/>
            </w:pPr>
            <w:r>
              <w:t>383192.29</w:t>
            </w:r>
          </w:p>
        </w:tc>
        <w:tc>
          <w:tcPr>
            <w:tcW w:w="1701" w:type="dxa"/>
          </w:tcPr>
          <w:p w:rsidR="00EB09CF" w:rsidRDefault="00EB09CF">
            <w:pPr>
              <w:pStyle w:val="ConsPlusNormal"/>
              <w:jc w:val="center"/>
            </w:pPr>
            <w:r>
              <w:t>2242118.65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290</w:t>
            </w:r>
          </w:p>
        </w:tc>
        <w:tc>
          <w:tcPr>
            <w:tcW w:w="1531" w:type="dxa"/>
          </w:tcPr>
          <w:p w:rsidR="00EB09CF" w:rsidRDefault="00EB09CF">
            <w:pPr>
              <w:pStyle w:val="ConsPlusNormal"/>
              <w:jc w:val="center"/>
            </w:pPr>
            <w:r>
              <w:t>383183.41</w:t>
            </w:r>
          </w:p>
        </w:tc>
        <w:tc>
          <w:tcPr>
            <w:tcW w:w="1701" w:type="dxa"/>
          </w:tcPr>
          <w:p w:rsidR="00EB09CF" w:rsidRDefault="00EB09CF">
            <w:pPr>
              <w:pStyle w:val="ConsPlusNormal"/>
              <w:jc w:val="center"/>
            </w:pPr>
            <w:r>
              <w:t>2242116.49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291</w:t>
            </w:r>
          </w:p>
        </w:tc>
        <w:tc>
          <w:tcPr>
            <w:tcW w:w="1531" w:type="dxa"/>
          </w:tcPr>
          <w:p w:rsidR="00EB09CF" w:rsidRDefault="00EB09CF">
            <w:pPr>
              <w:pStyle w:val="ConsPlusNormal"/>
              <w:jc w:val="center"/>
            </w:pPr>
            <w:r>
              <w:t>383164.86</w:t>
            </w:r>
          </w:p>
        </w:tc>
        <w:tc>
          <w:tcPr>
            <w:tcW w:w="1701" w:type="dxa"/>
          </w:tcPr>
          <w:p w:rsidR="00EB09CF" w:rsidRDefault="00EB09CF">
            <w:pPr>
              <w:pStyle w:val="ConsPlusNormal"/>
              <w:jc w:val="center"/>
            </w:pPr>
            <w:r>
              <w:t>2242113.05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292</w:t>
            </w:r>
          </w:p>
        </w:tc>
        <w:tc>
          <w:tcPr>
            <w:tcW w:w="1531" w:type="dxa"/>
          </w:tcPr>
          <w:p w:rsidR="00EB09CF" w:rsidRDefault="00EB09CF">
            <w:pPr>
              <w:pStyle w:val="ConsPlusNormal"/>
              <w:jc w:val="center"/>
            </w:pPr>
            <w:r>
              <w:t>383219.08</w:t>
            </w:r>
          </w:p>
        </w:tc>
        <w:tc>
          <w:tcPr>
            <w:tcW w:w="1701" w:type="dxa"/>
          </w:tcPr>
          <w:p w:rsidR="00EB09CF" w:rsidRDefault="00EB09CF">
            <w:pPr>
              <w:pStyle w:val="ConsPlusNormal"/>
              <w:jc w:val="center"/>
            </w:pPr>
            <w:r>
              <w:t>2242069.69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284</w:t>
            </w:r>
          </w:p>
        </w:tc>
        <w:tc>
          <w:tcPr>
            <w:tcW w:w="1531" w:type="dxa"/>
          </w:tcPr>
          <w:p w:rsidR="00EB09CF" w:rsidRDefault="00EB09CF">
            <w:pPr>
              <w:pStyle w:val="ConsPlusNormal"/>
              <w:jc w:val="center"/>
            </w:pPr>
            <w:r>
              <w:t>383219.54</w:t>
            </w:r>
          </w:p>
        </w:tc>
        <w:tc>
          <w:tcPr>
            <w:tcW w:w="1701" w:type="dxa"/>
          </w:tcPr>
          <w:p w:rsidR="00EB09CF" w:rsidRDefault="00EB09CF">
            <w:pPr>
              <w:pStyle w:val="ConsPlusNormal"/>
              <w:jc w:val="center"/>
            </w:pPr>
            <w:r>
              <w:t>2242069.43</w:t>
            </w:r>
          </w:p>
        </w:tc>
        <w:tc>
          <w:tcPr>
            <w:tcW w:w="2438" w:type="dxa"/>
          </w:tcPr>
          <w:p w:rsidR="00EB09CF" w:rsidRDefault="00EB09CF">
            <w:pPr>
              <w:pStyle w:val="ConsPlusNormal"/>
              <w:jc w:val="center"/>
            </w:pPr>
            <w:r>
              <w:t xml:space="preserve">Метод спутниковых геодезических </w:t>
            </w:r>
            <w:r>
              <w:lastRenderedPageBreak/>
              <w:t>измерений (определений)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(9)</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293</w:t>
            </w:r>
          </w:p>
        </w:tc>
        <w:tc>
          <w:tcPr>
            <w:tcW w:w="1531" w:type="dxa"/>
          </w:tcPr>
          <w:p w:rsidR="00EB09CF" w:rsidRDefault="00EB09CF">
            <w:pPr>
              <w:pStyle w:val="ConsPlusNormal"/>
              <w:jc w:val="center"/>
            </w:pPr>
            <w:r>
              <w:t>383013.82</w:t>
            </w:r>
          </w:p>
        </w:tc>
        <w:tc>
          <w:tcPr>
            <w:tcW w:w="1701" w:type="dxa"/>
          </w:tcPr>
          <w:p w:rsidR="00EB09CF" w:rsidRDefault="00EB09CF">
            <w:pPr>
              <w:pStyle w:val="ConsPlusNormal"/>
              <w:jc w:val="center"/>
            </w:pPr>
            <w:r>
              <w:t>2242219.40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294</w:t>
            </w:r>
          </w:p>
        </w:tc>
        <w:tc>
          <w:tcPr>
            <w:tcW w:w="1531" w:type="dxa"/>
          </w:tcPr>
          <w:p w:rsidR="00EB09CF" w:rsidRDefault="00EB09CF">
            <w:pPr>
              <w:pStyle w:val="ConsPlusNormal"/>
              <w:jc w:val="center"/>
            </w:pPr>
            <w:r>
              <w:t>383014.56</w:t>
            </w:r>
          </w:p>
        </w:tc>
        <w:tc>
          <w:tcPr>
            <w:tcW w:w="1701" w:type="dxa"/>
          </w:tcPr>
          <w:p w:rsidR="00EB09CF" w:rsidRDefault="00EB09CF">
            <w:pPr>
              <w:pStyle w:val="ConsPlusNormal"/>
              <w:jc w:val="center"/>
            </w:pPr>
            <w:r>
              <w:t>2242228.31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295</w:t>
            </w:r>
          </w:p>
        </w:tc>
        <w:tc>
          <w:tcPr>
            <w:tcW w:w="1531" w:type="dxa"/>
          </w:tcPr>
          <w:p w:rsidR="00EB09CF" w:rsidRDefault="00EB09CF">
            <w:pPr>
              <w:pStyle w:val="ConsPlusNormal"/>
              <w:jc w:val="center"/>
            </w:pPr>
            <w:r>
              <w:t>383036.02</w:t>
            </w:r>
          </w:p>
        </w:tc>
        <w:tc>
          <w:tcPr>
            <w:tcW w:w="1701" w:type="dxa"/>
          </w:tcPr>
          <w:p w:rsidR="00EB09CF" w:rsidRDefault="00EB09CF">
            <w:pPr>
              <w:pStyle w:val="ConsPlusNormal"/>
              <w:jc w:val="center"/>
            </w:pPr>
            <w:r>
              <w:t>2242241.89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296</w:t>
            </w:r>
          </w:p>
        </w:tc>
        <w:tc>
          <w:tcPr>
            <w:tcW w:w="1531" w:type="dxa"/>
          </w:tcPr>
          <w:p w:rsidR="00EB09CF" w:rsidRDefault="00EB09CF">
            <w:pPr>
              <w:pStyle w:val="ConsPlusNormal"/>
              <w:jc w:val="center"/>
            </w:pPr>
            <w:r>
              <w:t>383014.44</w:t>
            </w:r>
          </w:p>
        </w:tc>
        <w:tc>
          <w:tcPr>
            <w:tcW w:w="1701" w:type="dxa"/>
          </w:tcPr>
          <w:p w:rsidR="00EB09CF" w:rsidRDefault="00EB09CF">
            <w:pPr>
              <w:pStyle w:val="ConsPlusNormal"/>
              <w:jc w:val="center"/>
            </w:pPr>
            <w:r>
              <w:t>2242352.19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297</w:t>
            </w:r>
          </w:p>
        </w:tc>
        <w:tc>
          <w:tcPr>
            <w:tcW w:w="1531" w:type="dxa"/>
          </w:tcPr>
          <w:p w:rsidR="00EB09CF" w:rsidRDefault="00EB09CF">
            <w:pPr>
              <w:pStyle w:val="ConsPlusNormal"/>
              <w:jc w:val="center"/>
            </w:pPr>
            <w:r>
              <w:t>383007.49</w:t>
            </w:r>
          </w:p>
        </w:tc>
        <w:tc>
          <w:tcPr>
            <w:tcW w:w="1701" w:type="dxa"/>
          </w:tcPr>
          <w:p w:rsidR="00EB09CF" w:rsidRDefault="00EB09CF">
            <w:pPr>
              <w:pStyle w:val="ConsPlusNormal"/>
              <w:jc w:val="center"/>
            </w:pPr>
            <w:r>
              <w:t>2242361.87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298</w:t>
            </w:r>
          </w:p>
        </w:tc>
        <w:tc>
          <w:tcPr>
            <w:tcW w:w="1531" w:type="dxa"/>
          </w:tcPr>
          <w:p w:rsidR="00EB09CF" w:rsidRDefault="00EB09CF">
            <w:pPr>
              <w:pStyle w:val="ConsPlusNormal"/>
              <w:jc w:val="center"/>
            </w:pPr>
            <w:r>
              <w:t>382991.48</w:t>
            </w:r>
          </w:p>
        </w:tc>
        <w:tc>
          <w:tcPr>
            <w:tcW w:w="1701" w:type="dxa"/>
          </w:tcPr>
          <w:p w:rsidR="00EB09CF" w:rsidRDefault="00EB09CF">
            <w:pPr>
              <w:pStyle w:val="ConsPlusNormal"/>
              <w:jc w:val="center"/>
            </w:pPr>
            <w:r>
              <w:t>2242373.80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299</w:t>
            </w:r>
          </w:p>
        </w:tc>
        <w:tc>
          <w:tcPr>
            <w:tcW w:w="1531" w:type="dxa"/>
          </w:tcPr>
          <w:p w:rsidR="00EB09CF" w:rsidRDefault="00EB09CF">
            <w:pPr>
              <w:pStyle w:val="ConsPlusNormal"/>
              <w:jc w:val="center"/>
            </w:pPr>
            <w:r>
              <w:t>382984.75</w:t>
            </w:r>
          </w:p>
        </w:tc>
        <w:tc>
          <w:tcPr>
            <w:tcW w:w="1701" w:type="dxa"/>
          </w:tcPr>
          <w:p w:rsidR="00EB09CF" w:rsidRDefault="00EB09CF">
            <w:pPr>
              <w:pStyle w:val="ConsPlusNormal"/>
              <w:jc w:val="center"/>
            </w:pPr>
            <w:r>
              <w:t>2242362.77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300</w:t>
            </w:r>
          </w:p>
        </w:tc>
        <w:tc>
          <w:tcPr>
            <w:tcW w:w="1531" w:type="dxa"/>
          </w:tcPr>
          <w:p w:rsidR="00EB09CF" w:rsidRDefault="00EB09CF">
            <w:pPr>
              <w:pStyle w:val="ConsPlusNormal"/>
              <w:jc w:val="center"/>
            </w:pPr>
            <w:r>
              <w:t>383000.61</w:t>
            </w:r>
          </w:p>
        </w:tc>
        <w:tc>
          <w:tcPr>
            <w:tcW w:w="1701" w:type="dxa"/>
          </w:tcPr>
          <w:p w:rsidR="00EB09CF" w:rsidRDefault="00EB09CF">
            <w:pPr>
              <w:pStyle w:val="ConsPlusNormal"/>
              <w:jc w:val="center"/>
            </w:pPr>
            <w:r>
              <w:t>2242357.21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301</w:t>
            </w:r>
          </w:p>
        </w:tc>
        <w:tc>
          <w:tcPr>
            <w:tcW w:w="1531" w:type="dxa"/>
          </w:tcPr>
          <w:p w:rsidR="00EB09CF" w:rsidRDefault="00EB09CF">
            <w:pPr>
              <w:pStyle w:val="ConsPlusNormal"/>
              <w:jc w:val="center"/>
            </w:pPr>
            <w:r>
              <w:t>383007.81</w:t>
            </w:r>
          </w:p>
        </w:tc>
        <w:tc>
          <w:tcPr>
            <w:tcW w:w="1701" w:type="dxa"/>
          </w:tcPr>
          <w:p w:rsidR="00EB09CF" w:rsidRDefault="00EB09CF">
            <w:pPr>
              <w:pStyle w:val="ConsPlusNormal"/>
              <w:jc w:val="center"/>
            </w:pPr>
            <w:r>
              <w:t>2242346.20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302</w:t>
            </w:r>
          </w:p>
        </w:tc>
        <w:tc>
          <w:tcPr>
            <w:tcW w:w="1531" w:type="dxa"/>
          </w:tcPr>
          <w:p w:rsidR="00EB09CF" w:rsidRDefault="00EB09CF">
            <w:pPr>
              <w:pStyle w:val="ConsPlusNormal"/>
              <w:jc w:val="center"/>
            </w:pPr>
            <w:r>
              <w:t>383028.62</w:t>
            </w:r>
          </w:p>
        </w:tc>
        <w:tc>
          <w:tcPr>
            <w:tcW w:w="1701" w:type="dxa"/>
          </w:tcPr>
          <w:p w:rsidR="00EB09CF" w:rsidRDefault="00EB09CF">
            <w:pPr>
              <w:pStyle w:val="ConsPlusNormal"/>
              <w:jc w:val="center"/>
            </w:pPr>
            <w:r>
              <w:t>2242252.61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303</w:t>
            </w:r>
          </w:p>
        </w:tc>
        <w:tc>
          <w:tcPr>
            <w:tcW w:w="1531" w:type="dxa"/>
          </w:tcPr>
          <w:p w:rsidR="00EB09CF" w:rsidRDefault="00EB09CF">
            <w:pPr>
              <w:pStyle w:val="ConsPlusNormal"/>
              <w:jc w:val="center"/>
            </w:pPr>
            <w:r>
              <w:t>383027.23</w:t>
            </w:r>
          </w:p>
        </w:tc>
        <w:tc>
          <w:tcPr>
            <w:tcW w:w="1701" w:type="dxa"/>
          </w:tcPr>
          <w:p w:rsidR="00EB09CF" w:rsidRDefault="00EB09CF">
            <w:pPr>
              <w:pStyle w:val="ConsPlusNormal"/>
              <w:jc w:val="center"/>
            </w:pPr>
            <w:r>
              <w:t>2242247.01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304</w:t>
            </w:r>
          </w:p>
        </w:tc>
        <w:tc>
          <w:tcPr>
            <w:tcW w:w="1531" w:type="dxa"/>
          </w:tcPr>
          <w:p w:rsidR="00EB09CF" w:rsidRDefault="00EB09CF">
            <w:pPr>
              <w:pStyle w:val="ConsPlusNormal"/>
              <w:jc w:val="center"/>
            </w:pPr>
            <w:r>
              <w:t>383019.15</w:t>
            </w:r>
          </w:p>
        </w:tc>
        <w:tc>
          <w:tcPr>
            <w:tcW w:w="1701" w:type="dxa"/>
          </w:tcPr>
          <w:p w:rsidR="00EB09CF" w:rsidRDefault="00EB09CF">
            <w:pPr>
              <w:pStyle w:val="ConsPlusNormal"/>
              <w:jc w:val="center"/>
            </w:pPr>
            <w:r>
              <w:t>2242240.31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305</w:t>
            </w:r>
          </w:p>
        </w:tc>
        <w:tc>
          <w:tcPr>
            <w:tcW w:w="1531" w:type="dxa"/>
          </w:tcPr>
          <w:p w:rsidR="00EB09CF" w:rsidRDefault="00EB09CF">
            <w:pPr>
              <w:pStyle w:val="ConsPlusNormal"/>
              <w:jc w:val="center"/>
            </w:pPr>
            <w:r>
              <w:t>382922.38</w:t>
            </w:r>
          </w:p>
        </w:tc>
        <w:tc>
          <w:tcPr>
            <w:tcW w:w="1701" w:type="dxa"/>
          </w:tcPr>
          <w:p w:rsidR="00EB09CF" w:rsidRDefault="00EB09CF">
            <w:pPr>
              <w:pStyle w:val="ConsPlusNormal"/>
              <w:jc w:val="center"/>
            </w:pPr>
            <w:r>
              <w:t>2242271.85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306</w:t>
            </w:r>
          </w:p>
        </w:tc>
        <w:tc>
          <w:tcPr>
            <w:tcW w:w="1531" w:type="dxa"/>
          </w:tcPr>
          <w:p w:rsidR="00EB09CF" w:rsidRDefault="00EB09CF">
            <w:pPr>
              <w:pStyle w:val="ConsPlusNormal"/>
              <w:jc w:val="center"/>
            </w:pPr>
            <w:r>
              <w:t>382904.22</w:t>
            </w:r>
          </w:p>
        </w:tc>
        <w:tc>
          <w:tcPr>
            <w:tcW w:w="1701" w:type="dxa"/>
          </w:tcPr>
          <w:p w:rsidR="00EB09CF" w:rsidRDefault="00EB09CF">
            <w:pPr>
              <w:pStyle w:val="ConsPlusNormal"/>
              <w:jc w:val="center"/>
            </w:pPr>
            <w:r>
              <w:t>2242260.74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307</w:t>
            </w:r>
          </w:p>
        </w:tc>
        <w:tc>
          <w:tcPr>
            <w:tcW w:w="1531" w:type="dxa"/>
          </w:tcPr>
          <w:p w:rsidR="00EB09CF" w:rsidRDefault="00EB09CF">
            <w:pPr>
              <w:pStyle w:val="ConsPlusNormal"/>
              <w:jc w:val="center"/>
            </w:pPr>
            <w:r>
              <w:t>382909.16</w:t>
            </w:r>
          </w:p>
        </w:tc>
        <w:tc>
          <w:tcPr>
            <w:tcW w:w="1701" w:type="dxa"/>
          </w:tcPr>
          <w:p w:rsidR="00EB09CF" w:rsidRDefault="00EB09CF">
            <w:pPr>
              <w:pStyle w:val="ConsPlusNormal"/>
              <w:jc w:val="center"/>
            </w:pPr>
            <w:r>
              <w:t>2242260.79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308</w:t>
            </w:r>
          </w:p>
        </w:tc>
        <w:tc>
          <w:tcPr>
            <w:tcW w:w="1531" w:type="dxa"/>
          </w:tcPr>
          <w:p w:rsidR="00EB09CF" w:rsidRDefault="00EB09CF">
            <w:pPr>
              <w:pStyle w:val="ConsPlusNormal"/>
              <w:jc w:val="center"/>
            </w:pPr>
            <w:r>
              <w:t>382959.81</w:t>
            </w:r>
          </w:p>
        </w:tc>
        <w:tc>
          <w:tcPr>
            <w:tcW w:w="1701" w:type="dxa"/>
          </w:tcPr>
          <w:p w:rsidR="00EB09CF" w:rsidRDefault="00EB09CF">
            <w:pPr>
              <w:pStyle w:val="ConsPlusNormal"/>
              <w:jc w:val="center"/>
            </w:pPr>
            <w:r>
              <w:t>2242242.81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309</w:t>
            </w:r>
          </w:p>
        </w:tc>
        <w:tc>
          <w:tcPr>
            <w:tcW w:w="1531" w:type="dxa"/>
          </w:tcPr>
          <w:p w:rsidR="00EB09CF" w:rsidRDefault="00EB09CF">
            <w:pPr>
              <w:pStyle w:val="ConsPlusNormal"/>
              <w:jc w:val="center"/>
            </w:pPr>
            <w:r>
              <w:t>382962.47</w:t>
            </w:r>
          </w:p>
        </w:tc>
        <w:tc>
          <w:tcPr>
            <w:tcW w:w="1701" w:type="dxa"/>
          </w:tcPr>
          <w:p w:rsidR="00EB09CF" w:rsidRDefault="00EB09CF">
            <w:pPr>
              <w:pStyle w:val="ConsPlusNormal"/>
              <w:jc w:val="center"/>
            </w:pPr>
            <w:r>
              <w:t>2242237.22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310</w:t>
            </w:r>
          </w:p>
        </w:tc>
        <w:tc>
          <w:tcPr>
            <w:tcW w:w="1531" w:type="dxa"/>
          </w:tcPr>
          <w:p w:rsidR="00EB09CF" w:rsidRDefault="00EB09CF">
            <w:pPr>
              <w:pStyle w:val="ConsPlusNormal"/>
              <w:jc w:val="center"/>
            </w:pPr>
            <w:r>
              <w:t>382965.55</w:t>
            </w:r>
          </w:p>
        </w:tc>
        <w:tc>
          <w:tcPr>
            <w:tcW w:w="1701" w:type="dxa"/>
          </w:tcPr>
          <w:p w:rsidR="00EB09CF" w:rsidRDefault="00EB09CF">
            <w:pPr>
              <w:pStyle w:val="ConsPlusNormal"/>
              <w:jc w:val="center"/>
            </w:pPr>
            <w:r>
              <w:t>2242232.28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311</w:t>
            </w:r>
          </w:p>
        </w:tc>
        <w:tc>
          <w:tcPr>
            <w:tcW w:w="1531" w:type="dxa"/>
          </w:tcPr>
          <w:p w:rsidR="00EB09CF" w:rsidRDefault="00EB09CF">
            <w:pPr>
              <w:pStyle w:val="ConsPlusNormal"/>
              <w:jc w:val="center"/>
            </w:pPr>
            <w:r>
              <w:t>382965.68</w:t>
            </w:r>
          </w:p>
        </w:tc>
        <w:tc>
          <w:tcPr>
            <w:tcW w:w="1701" w:type="dxa"/>
          </w:tcPr>
          <w:p w:rsidR="00EB09CF" w:rsidRDefault="00EB09CF">
            <w:pPr>
              <w:pStyle w:val="ConsPlusNormal"/>
              <w:jc w:val="center"/>
            </w:pPr>
            <w:r>
              <w:t>2242224.41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312</w:t>
            </w:r>
          </w:p>
        </w:tc>
        <w:tc>
          <w:tcPr>
            <w:tcW w:w="1531" w:type="dxa"/>
          </w:tcPr>
          <w:p w:rsidR="00EB09CF" w:rsidRDefault="00EB09CF">
            <w:pPr>
              <w:pStyle w:val="ConsPlusNormal"/>
              <w:jc w:val="center"/>
            </w:pPr>
            <w:r>
              <w:t>382966.68</w:t>
            </w:r>
          </w:p>
        </w:tc>
        <w:tc>
          <w:tcPr>
            <w:tcW w:w="1701" w:type="dxa"/>
          </w:tcPr>
          <w:p w:rsidR="00EB09CF" w:rsidRDefault="00EB09CF">
            <w:pPr>
              <w:pStyle w:val="ConsPlusNormal"/>
              <w:jc w:val="center"/>
            </w:pPr>
            <w:r>
              <w:t>2242224.22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313</w:t>
            </w:r>
          </w:p>
        </w:tc>
        <w:tc>
          <w:tcPr>
            <w:tcW w:w="1531" w:type="dxa"/>
          </w:tcPr>
          <w:p w:rsidR="00EB09CF" w:rsidRDefault="00EB09CF">
            <w:pPr>
              <w:pStyle w:val="ConsPlusNormal"/>
              <w:jc w:val="center"/>
            </w:pPr>
            <w:r>
              <w:t>382976.91</w:t>
            </w:r>
          </w:p>
        </w:tc>
        <w:tc>
          <w:tcPr>
            <w:tcW w:w="1701" w:type="dxa"/>
          </w:tcPr>
          <w:p w:rsidR="00EB09CF" w:rsidRDefault="00EB09CF">
            <w:pPr>
              <w:pStyle w:val="ConsPlusNormal"/>
              <w:jc w:val="center"/>
            </w:pPr>
            <w:r>
              <w:t>2242221.24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314</w:t>
            </w:r>
          </w:p>
        </w:tc>
        <w:tc>
          <w:tcPr>
            <w:tcW w:w="1531" w:type="dxa"/>
          </w:tcPr>
          <w:p w:rsidR="00EB09CF" w:rsidRDefault="00EB09CF">
            <w:pPr>
              <w:pStyle w:val="ConsPlusNormal"/>
              <w:jc w:val="center"/>
            </w:pPr>
            <w:r>
              <w:t>382977.51</w:t>
            </w:r>
          </w:p>
        </w:tc>
        <w:tc>
          <w:tcPr>
            <w:tcW w:w="1701" w:type="dxa"/>
          </w:tcPr>
          <w:p w:rsidR="00EB09CF" w:rsidRDefault="00EB09CF">
            <w:pPr>
              <w:pStyle w:val="ConsPlusNormal"/>
              <w:jc w:val="center"/>
            </w:pPr>
            <w:r>
              <w:t>2242220.96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293</w:t>
            </w:r>
          </w:p>
        </w:tc>
        <w:tc>
          <w:tcPr>
            <w:tcW w:w="1531" w:type="dxa"/>
          </w:tcPr>
          <w:p w:rsidR="00EB09CF" w:rsidRDefault="00EB09CF">
            <w:pPr>
              <w:pStyle w:val="ConsPlusNormal"/>
              <w:jc w:val="center"/>
            </w:pPr>
            <w:r>
              <w:t>383013.82</w:t>
            </w:r>
          </w:p>
        </w:tc>
        <w:tc>
          <w:tcPr>
            <w:tcW w:w="1701" w:type="dxa"/>
          </w:tcPr>
          <w:p w:rsidR="00EB09CF" w:rsidRDefault="00EB09CF">
            <w:pPr>
              <w:pStyle w:val="ConsPlusNormal"/>
              <w:jc w:val="center"/>
            </w:pPr>
            <w:r>
              <w:t>2242219.40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315</w:t>
            </w:r>
          </w:p>
        </w:tc>
        <w:tc>
          <w:tcPr>
            <w:tcW w:w="1531" w:type="dxa"/>
          </w:tcPr>
          <w:p w:rsidR="00EB09CF" w:rsidRDefault="00EB09CF">
            <w:pPr>
              <w:pStyle w:val="ConsPlusNormal"/>
              <w:jc w:val="center"/>
            </w:pPr>
            <w:r>
              <w:t>382302.33</w:t>
            </w:r>
          </w:p>
        </w:tc>
        <w:tc>
          <w:tcPr>
            <w:tcW w:w="1701" w:type="dxa"/>
          </w:tcPr>
          <w:p w:rsidR="00EB09CF" w:rsidRDefault="00EB09CF">
            <w:pPr>
              <w:pStyle w:val="ConsPlusNormal"/>
              <w:jc w:val="center"/>
            </w:pPr>
            <w:r>
              <w:t>2242403.14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316</w:t>
            </w:r>
          </w:p>
        </w:tc>
        <w:tc>
          <w:tcPr>
            <w:tcW w:w="1531" w:type="dxa"/>
          </w:tcPr>
          <w:p w:rsidR="00EB09CF" w:rsidRDefault="00EB09CF">
            <w:pPr>
              <w:pStyle w:val="ConsPlusNormal"/>
              <w:jc w:val="center"/>
            </w:pPr>
            <w:r>
              <w:t>382281.66</w:t>
            </w:r>
          </w:p>
        </w:tc>
        <w:tc>
          <w:tcPr>
            <w:tcW w:w="1701" w:type="dxa"/>
          </w:tcPr>
          <w:p w:rsidR="00EB09CF" w:rsidRDefault="00EB09CF">
            <w:pPr>
              <w:pStyle w:val="ConsPlusNormal"/>
              <w:jc w:val="center"/>
            </w:pPr>
            <w:r>
              <w:t>2242418.08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317</w:t>
            </w:r>
          </w:p>
        </w:tc>
        <w:tc>
          <w:tcPr>
            <w:tcW w:w="1531" w:type="dxa"/>
          </w:tcPr>
          <w:p w:rsidR="00EB09CF" w:rsidRDefault="00EB09CF">
            <w:pPr>
              <w:pStyle w:val="ConsPlusNormal"/>
              <w:jc w:val="center"/>
            </w:pPr>
            <w:r>
              <w:t>382280.54</w:t>
            </w:r>
          </w:p>
        </w:tc>
        <w:tc>
          <w:tcPr>
            <w:tcW w:w="1701" w:type="dxa"/>
          </w:tcPr>
          <w:p w:rsidR="00EB09CF" w:rsidRDefault="00EB09CF">
            <w:pPr>
              <w:pStyle w:val="ConsPlusNormal"/>
              <w:jc w:val="center"/>
            </w:pPr>
            <w:r>
              <w:t>2242421.31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318</w:t>
            </w:r>
          </w:p>
        </w:tc>
        <w:tc>
          <w:tcPr>
            <w:tcW w:w="1531" w:type="dxa"/>
          </w:tcPr>
          <w:p w:rsidR="00EB09CF" w:rsidRDefault="00EB09CF">
            <w:pPr>
              <w:pStyle w:val="ConsPlusNormal"/>
              <w:jc w:val="center"/>
            </w:pPr>
            <w:r>
              <w:t>382288.09</w:t>
            </w:r>
          </w:p>
        </w:tc>
        <w:tc>
          <w:tcPr>
            <w:tcW w:w="1701" w:type="dxa"/>
          </w:tcPr>
          <w:p w:rsidR="00EB09CF" w:rsidRDefault="00EB09CF">
            <w:pPr>
              <w:pStyle w:val="ConsPlusNormal"/>
              <w:jc w:val="center"/>
            </w:pPr>
            <w:r>
              <w:t>2242431.01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319</w:t>
            </w:r>
          </w:p>
        </w:tc>
        <w:tc>
          <w:tcPr>
            <w:tcW w:w="1531" w:type="dxa"/>
          </w:tcPr>
          <w:p w:rsidR="00EB09CF" w:rsidRDefault="00EB09CF">
            <w:pPr>
              <w:pStyle w:val="ConsPlusNormal"/>
              <w:jc w:val="center"/>
            </w:pPr>
            <w:r>
              <w:t>382310.15</w:t>
            </w:r>
          </w:p>
        </w:tc>
        <w:tc>
          <w:tcPr>
            <w:tcW w:w="1701" w:type="dxa"/>
          </w:tcPr>
          <w:p w:rsidR="00EB09CF" w:rsidRDefault="00EB09CF">
            <w:pPr>
              <w:pStyle w:val="ConsPlusNormal"/>
              <w:jc w:val="center"/>
            </w:pPr>
            <w:r>
              <w:t>2242459.97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320</w:t>
            </w:r>
          </w:p>
        </w:tc>
        <w:tc>
          <w:tcPr>
            <w:tcW w:w="1531" w:type="dxa"/>
          </w:tcPr>
          <w:p w:rsidR="00EB09CF" w:rsidRDefault="00EB09CF">
            <w:pPr>
              <w:pStyle w:val="ConsPlusNormal"/>
              <w:jc w:val="center"/>
            </w:pPr>
            <w:r>
              <w:t>382332.57</w:t>
            </w:r>
          </w:p>
        </w:tc>
        <w:tc>
          <w:tcPr>
            <w:tcW w:w="1701" w:type="dxa"/>
          </w:tcPr>
          <w:p w:rsidR="00EB09CF" w:rsidRDefault="00EB09CF">
            <w:pPr>
              <w:pStyle w:val="ConsPlusNormal"/>
              <w:jc w:val="center"/>
            </w:pPr>
            <w:r>
              <w:t>2242488.13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321</w:t>
            </w:r>
          </w:p>
        </w:tc>
        <w:tc>
          <w:tcPr>
            <w:tcW w:w="1531" w:type="dxa"/>
          </w:tcPr>
          <w:p w:rsidR="00EB09CF" w:rsidRDefault="00EB09CF">
            <w:pPr>
              <w:pStyle w:val="ConsPlusNormal"/>
              <w:jc w:val="center"/>
            </w:pPr>
            <w:r>
              <w:t>382342.59</w:t>
            </w:r>
          </w:p>
        </w:tc>
        <w:tc>
          <w:tcPr>
            <w:tcW w:w="1701" w:type="dxa"/>
          </w:tcPr>
          <w:p w:rsidR="00EB09CF" w:rsidRDefault="00EB09CF">
            <w:pPr>
              <w:pStyle w:val="ConsPlusNormal"/>
              <w:jc w:val="center"/>
            </w:pPr>
            <w:r>
              <w:t>2242500.71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322</w:t>
            </w:r>
          </w:p>
        </w:tc>
        <w:tc>
          <w:tcPr>
            <w:tcW w:w="1531" w:type="dxa"/>
          </w:tcPr>
          <w:p w:rsidR="00EB09CF" w:rsidRDefault="00EB09CF">
            <w:pPr>
              <w:pStyle w:val="ConsPlusNormal"/>
              <w:jc w:val="center"/>
            </w:pPr>
            <w:r>
              <w:t>382313.73</w:t>
            </w:r>
          </w:p>
        </w:tc>
        <w:tc>
          <w:tcPr>
            <w:tcW w:w="1701" w:type="dxa"/>
          </w:tcPr>
          <w:p w:rsidR="00EB09CF" w:rsidRDefault="00EB09CF">
            <w:pPr>
              <w:pStyle w:val="ConsPlusNormal"/>
              <w:jc w:val="center"/>
            </w:pPr>
            <w:r>
              <w:t>2242524.64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323</w:t>
            </w:r>
          </w:p>
        </w:tc>
        <w:tc>
          <w:tcPr>
            <w:tcW w:w="1531" w:type="dxa"/>
          </w:tcPr>
          <w:p w:rsidR="00EB09CF" w:rsidRDefault="00EB09CF">
            <w:pPr>
              <w:pStyle w:val="ConsPlusNormal"/>
              <w:jc w:val="center"/>
            </w:pPr>
            <w:r>
              <w:t>382316.78</w:t>
            </w:r>
          </w:p>
        </w:tc>
        <w:tc>
          <w:tcPr>
            <w:tcW w:w="1701" w:type="dxa"/>
          </w:tcPr>
          <w:p w:rsidR="00EB09CF" w:rsidRDefault="00EB09CF">
            <w:pPr>
              <w:pStyle w:val="ConsPlusNormal"/>
              <w:jc w:val="center"/>
            </w:pPr>
            <w:r>
              <w:t>2242528.45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324</w:t>
            </w:r>
          </w:p>
        </w:tc>
        <w:tc>
          <w:tcPr>
            <w:tcW w:w="1531" w:type="dxa"/>
          </w:tcPr>
          <w:p w:rsidR="00EB09CF" w:rsidRDefault="00EB09CF">
            <w:pPr>
              <w:pStyle w:val="ConsPlusNormal"/>
              <w:jc w:val="center"/>
            </w:pPr>
            <w:r>
              <w:t>382315.48</w:t>
            </w:r>
          </w:p>
        </w:tc>
        <w:tc>
          <w:tcPr>
            <w:tcW w:w="1701" w:type="dxa"/>
          </w:tcPr>
          <w:p w:rsidR="00EB09CF" w:rsidRDefault="00EB09CF">
            <w:pPr>
              <w:pStyle w:val="ConsPlusNormal"/>
              <w:jc w:val="center"/>
            </w:pPr>
            <w:r>
              <w:t>2242529.47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325</w:t>
            </w:r>
          </w:p>
        </w:tc>
        <w:tc>
          <w:tcPr>
            <w:tcW w:w="1531" w:type="dxa"/>
          </w:tcPr>
          <w:p w:rsidR="00EB09CF" w:rsidRDefault="00EB09CF">
            <w:pPr>
              <w:pStyle w:val="ConsPlusNormal"/>
              <w:jc w:val="center"/>
            </w:pPr>
            <w:r>
              <w:t>382319.52</w:t>
            </w:r>
          </w:p>
        </w:tc>
        <w:tc>
          <w:tcPr>
            <w:tcW w:w="1701" w:type="dxa"/>
          </w:tcPr>
          <w:p w:rsidR="00EB09CF" w:rsidRDefault="00EB09CF">
            <w:pPr>
              <w:pStyle w:val="ConsPlusNormal"/>
              <w:jc w:val="center"/>
            </w:pPr>
            <w:r>
              <w:t>2242534.40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326</w:t>
            </w:r>
          </w:p>
        </w:tc>
        <w:tc>
          <w:tcPr>
            <w:tcW w:w="1531" w:type="dxa"/>
          </w:tcPr>
          <w:p w:rsidR="00EB09CF" w:rsidRDefault="00EB09CF">
            <w:pPr>
              <w:pStyle w:val="ConsPlusNormal"/>
              <w:jc w:val="center"/>
            </w:pPr>
            <w:r>
              <w:t>382313.34</w:t>
            </w:r>
          </w:p>
        </w:tc>
        <w:tc>
          <w:tcPr>
            <w:tcW w:w="1701" w:type="dxa"/>
          </w:tcPr>
          <w:p w:rsidR="00EB09CF" w:rsidRDefault="00EB09CF">
            <w:pPr>
              <w:pStyle w:val="ConsPlusNormal"/>
              <w:jc w:val="center"/>
            </w:pPr>
            <w:r>
              <w:t>2242539.47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327</w:t>
            </w:r>
          </w:p>
        </w:tc>
        <w:tc>
          <w:tcPr>
            <w:tcW w:w="1531" w:type="dxa"/>
          </w:tcPr>
          <w:p w:rsidR="00EB09CF" w:rsidRDefault="00EB09CF">
            <w:pPr>
              <w:pStyle w:val="ConsPlusNormal"/>
              <w:jc w:val="center"/>
            </w:pPr>
            <w:r>
              <w:t>382313.87</w:t>
            </w:r>
          </w:p>
        </w:tc>
        <w:tc>
          <w:tcPr>
            <w:tcW w:w="1701" w:type="dxa"/>
          </w:tcPr>
          <w:p w:rsidR="00EB09CF" w:rsidRDefault="00EB09CF">
            <w:pPr>
              <w:pStyle w:val="ConsPlusNormal"/>
              <w:jc w:val="center"/>
            </w:pPr>
            <w:r>
              <w:t>2242552.55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328</w:t>
            </w:r>
          </w:p>
        </w:tc>
        <w:tc>
          <w:tcPr>
            <w:tcW w:w="1531" w:type="dxa"/>
          </w:tcPr>
          <w:p w:rsidR="00EB09CF" w:rsidRDefault="00EB09CF">
            <w:pPr>
              <w:pStyle w:val="ConsPlusNormal"/>
              <w:jc w:val="center"/>
            </w:pPr>
            <w:r>
              <w:t>382321.72</w:t>
            </w:r>
          </w:p>
        </w:tc>
        <w:tc>
          <w:tcPr>
            <w:tcW w:w="1701" w:type="dxa"/>
          </w:tcPr>
          <w:p w:rsidR="00EB09CF" w:rsidRDefault="00EB09CF">
            <w:pPr>
              <w:pStyle w:val="ConsPlusNormal"/>
              <w:jc w:val="center"/>
            </w:pPr>
            <w:r>
              <w:t>2242562.13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329</w:t>
            </w:r>
          </w:p>
        </w:tc>
        <w:tc>
          <w:tcPr>
            <w:tcW w:w="1531" w:type="dxa"/>
          </w:tcPr>
          <w:p w:rsidR="00EB09CF" w:rsidRDefault="00EB09CF">
            <w:pPr>
              <w:pStyle w:val="ConsPlusNormal"/>
              <w:jc w:val="center"/>
            </w:pPr>
            <w:r>
              <w:t>382322.23</w:t>
            </w:r>
          </w:p>
        </w:tc>
        <w:tc>
          <w:tcPr>
            <w:tcW w:w="1701" w:type="dxa"/>
          </w:tcPr>
          <w:p w:rsidR="00EB09CF" w:rsidRDefault="00EB09CF">
            <w:pPr>
              <w:pStyle w:val="ConsPlusNormal"/>
              <w:jc w:val="center"/>
            </w:pPr>
            <w:r>
              <w:t>2242561.74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330</w:t>
            </w:r>
          </w:p>
        </w:tc>
        <w:tc>
          <w:tcPr>
            <w:tcW w:w="1531" w:type="dxa"/>
          </w:tcPr>
          <w:p w:rsidR="00EB09CF" w:rsidRDefault="00EB09CF">
            <w:pPr>
              <w:pStyle w:val="ConsPlusNormal"/>
              <w:jc w:val="center"/>
            </w:pPr>
            <w:r>
              <w:t>382332.00</w:t>
            </w:r>
          </w:p>
        </w:tc>
        <w:tc>
          <w:tcPr>
            <w:tcW w:w="1701" w:type="dxa"/>
          </w:tcPr>
          <w:p w:rsidR="00EB09CF" w:rsidRDefault="00EB09CF">
            <w:pPr>
              <w:pStyle w:val="ConsPlusNormal"/>
              <w:jc w:val="center"/>
            </w:pPr>
            <w:r>
              <w:t>2242553.92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331</w:t>
            </w:r>
          </w:p>
        </w:tc>
        <w:tc>
          <w:tcPr>
            <w:tcW w:w="1531" w:type="dxa"/>
          </w:tcPr>
          <w:p w:rsidR="00EB09CF" w:rsidRDefault="00EB09CF">
            <w:pPr>
              <w:pStyle w:val="ConsPlusNormal"/>
              <w:jc w:val="center"/>
            </w:pPr>
            <w:r>
              <w:t>382335.32</w:t>
            </w:r>
          </w:p>
        </w:tc>
        <w:tc>
          <w:tcPr>
            <w:tcW w:w="1701" w:type="dxa"/>
          </w:tcPr>
          <w:p w:rsidR="00EB09CF" w:rsidRDefault="00EB09CF">
            <w:pPr>
              <w:pStyle w:val="ConsPlusNormal"/>
              <w:jc w:val="center"/>
            </w:pPr>
            <w:r>
              <w:t>2242551.24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332</w:t>
            </w:r>
          </w:p>
        </w:tc>
        <w:tc>
          <w:tcPr>
            <w:tcW w:w="1531" w:type="dxa"/>
          </w:tcPr>
          <w:p w:rsidR="00EB09CF" w:rsidRDefault="00EB09CF">
            <w:pPr>
              <w:pStyle w:val="ConsPlusNormal"/>
              <w:jc w:val="center"/>
            </w:pPr>
            <w:r>
              <w:t>382343.93</w:t>
            </w:r>
          </w:p>
        </w:tc>
        <w:tc>
          <w:tcPr>
            <w:tcW w:w="1701" w:type="dxa"/>
          </w:tcPr>
          <w:p w:rsidR="00EB09CF" w:rsidRDefault="00EB09CF">
            <w:pPr>
              <w:pStyle w:val="ConsPlusNormal"/>
              <w:jc w:val="center"/>
            </w:pPr>
            <w:r>
              <w:t>2242561.22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333</w:t>
            </w:r>
          </w:p>
        </w:tc>
        <w:tc>
          <w:tcPr>
            <w:tcW w:w="1531" w:type="dxa"/>
          </w:tcPr>
          <w:p w:rsidR="00EB09CF" w:rsidRDefault="00EB09CF">
            <w:pPr>
              <w:pStyle w:val="ConsPlusNormal"/>
              <w:jc w:val="center"/>
            </w:pPr>
            <w:r>
              <w:t>382359.92</w:t>
            </w:r>
          </w:p>
        </w:tc>
        <w:tc>
          <w:tcPr>
            <w:tcW w:w="1701" w:type="dxa"/>
          </w:tcPr>
          <w:p w:rsidR="00EB09CF" w:rsidRDefault="00EB09CF">
            <w:pPr>
              <w:pStyle w:val="ConsPlusNormal"/>
              <w:jc w:val="center"/>
            </w:pPr>
            <w:r>
              <w:t>2242580.29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334</w:t>
            </w:r>
          </w:p>
        </w:tc>
        <w:tc>
          <w:tcPr>
            <w:tcW w:w="1531" w:type="dxa"/>
          </w:tcPr>
          <w:p w:rsidR="00EB09CF" w:rsidRDefault="00EB09CF">
            <w:pPr>
              <w:pStyle w:val="ConsPlusNormal"/>
              <w:jc w:val="center"/>
            </w:pPr>
            <w:r>
              <w:t>382383.04</w:t>
            </w:r>
          </w:p>
        </w:tc>
        <w:tc>
          <w:tcPr>
            <w:tcW w:w="1701" w:type="dxa"/>
          </w:tcPr>
          <w:p w:rsidR="00EB09CF" w:rsidRDefault="00EB09CF">
            <w:pPr>
              <w:pStyle w:val="ConsPlusNormal"/>
              <w:jc w:val="center"/>
            </w:pPr>
            <w:r>
              <w:t>2242560.95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335</w:t>
            </w:r>
          </w:p>
        </w:tc>
        <w:tc>
          <w:tcPr>
            <w:tcW w:w="1531" w:type="dxa"/>
          </w:tcPr>
          <w:p w:rsidR="00EB09CF" w:rsidRDefault="00EB09CF">
            <w:pPr>
              <w:pStyle w:val="ConsPlusNormal"/>
              <w:jc w:val="center"/>
            </w:pPr>
            <w:r>
              <w:t>382433.44</w:t>
            </w:r>
          </w:p>
        </w:tc>
        <w:tc>
          <w:tcPr>
            <w:tcW w:w="1701" w:type="dxa"/>
          </w:tcPr>
          <w:p w:rsidR="00EB09CF" w:rsidRDefault="00EB09CF">
            <w:pPr>
              <w:pStyle w:val="ConsPlusNormal"/>
              <w:jc w:val="center"/>
            </w:pPr>
            <w:r>
              <w:t>2242621.11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0.30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336</w:t>
            </w:r>
          </w:p>
        </w:tc>
        <w:tc>
          <w:tcPr>
            <w:tcW w:w="1531" w:type="dxa"/>
          </w:tcPr>
          <w:p w:rsidR="00EB09CF" w:rsidRDefault="00EB09CF">
            <w:pPr>
              <w:pStyle w:val="ConsPlusNormal"/>
              <w:jc w:val="center"/>
            </w:pPr>
            <w:r>
              <w:t>382423.55</w:t>
            </w:r>
          </w:p>
        </w:tc>
        <w:tc>
          <w:tcPr>
            <w:tcW w:w="1701" w:type="dxa"/>
          </w:tcPr>
          <w:p w:rsidR="00EB09CF" w:rsidRDefault="00EB09CF">
            <w:pPr>
              <w:pStyle w:val="ConsPlusNormal"/>
              <w:jc w:val="center"/>
            </w:pPr>
            <w:r>
              <w:t>2242628.47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0.30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337</w:t>
            </w:r>
          </w:p>
        </w:tc>
        <w:tc>
          <w:tcPr>
            <w:tcW w:w="1531" w:type="dxa"/>
          </w:tcPr>
          <w:p w:rsidR="00EB09CF" w:rsidRDefault="00EB09CF">
            <w:pPr>
              <w:pStyle w:val="ConsPlusNormal"/>
              <w:jc w:val="center"/>
            </w:pPr>
            <w:r>
              <w:t>382398.44</w:t>
            </w:r>
          </w:p>
        </w:tc>
        <w:tc>
          <w:tcPr>
            <w:tcW w:w="1701" w:type="dxa"/>
          </w:tcPr>
          <w:p w:rsidR="00EB09CF" w:rsidRDefault="00EB09CF">
            <w:pPr>
              <w:pStyle w:val="ConsPlusNormal"/>
              <w:jc w:val="center"/>
            </w:pPr>
            <w:r>
              <w:t>2242648.52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0.30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338</w:t>
            </w:r>
          </w:p>
        </w:tc>
        <w:tc>
          <w:tcPr>
            <w:tcW w:w="1531" w:type="dxa"/>
          </w:tcPr>
          <w:p w:rsidR="00EB09CF" w:rsidRDefault="00EB09CF">
            <w:pPr>
              <w:pStyle w:val="ConsPlusNormal"/>
              <w:jc w:val="center"/>
            </w:pPr>
            <w:r>
              <w:t>382359.69</w:t>
            </w:r>
          </w:p>
        </w:tc>
        <w:tc>
          <w:tcPr>
            <w:tcW w:w="1701" w:type="dxa"/>
          </w:tcPr>
          <w:p w:rsidR="00EB09CF" w:rsidRDefault="00EB09CF">
            <w:pPr>
              <w:pStyle w:val="ConsPlusNormal"/>
              <w:jc w:val="center"/>
            </w:pPr>
            <w:r>
              <w:t>2242602.36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339</w:t>
            </w:r>
          </w:p>
        </w:tc>
        <w:tc>
          <w:tcPr>
            <w:tcW w:w="1531" w:type="dxa"/>
          </w:tcPr>
          <w:p w:rsidR="00EB09CF" w:rsidRDefault="00EB09CF">
            <w:pPr>
              <w:pStyle w:val="ConsPlusNormal"/>
              <w:jc w:val="center"/>
            </w:pPr>
            <w:r>
              <w:t>382345.67</w:t>
            </w:r>
          </w:p>
        </w:tc>
        <w:tc>
          <w:tcPr>
            <w:tcW w:w="1701" w:type="dxa"/>
          </w:tcPr>
          <w:p w:rsidR="00EB09CF" w:rsidRDefault="00EB09CF">
            <w:pPr>
              <w:pStyle w:val="ConsPlusNormal"/>
              <w:jc w:val="center"/>
            </w:pPr>
            <w:r>
              <w:t>2242613.31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340</w:t>
            </w:r>
          </w:p>
        </w:tc>
        <w:tc>
          <w:tcPr>
            <w:tcW w:w="1531" w:type="dxa"/>
          </w:tcPr>
          <w:p w:rsidR="00EB09CF" w:rsidRDefault="00EB09CF">
            <w:pPr>
              <w:pStyle w:val="ConsPlusNormal"/>
              <w:jc w:val="center"/>
            </w:pPr>
            <w:r>
              <w:t>382298.09</w:t>
            </w:r>
          </w:p>
        </w:tc>
        <w:tc>
          <w:tcPr>
            <w:tcW w:w="1701" w:type="dxa"/>
          </w:tcPr>
          <w:p w:rsidR="00EB09CF" w:rsidRDefault="00EB09CF">
            <w:pPr>
              <w:pStyle w:val="ConsPlusNormal"/>
              <w:jc w:val="center"/>
            </w:pPr>
            <w:r>
              <w:t>2242650.48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341</w:t>
            </w:r>
          </w:p>
        </w:tc>
        <w:tc>
          <w:tcPr>
            <w:tcW w:w="1531" w:type="dxa"/>
          </w:tcPr>
          <w:p w:rsidR="00EB09CF" w:rsidRDefault="00EB09CF">
            <w:pPr>
              <w:pStyle w:val="ConsPlusNormal"/>
              <w:jc w:val="center"/>
            </w:pPr>
            <w:r>
              <w:t>382292.95</w:t>
            </w:r>
          </w:p>
        </w:tc>
        <w:tc>
          <w:tcPr>
            <w:tcW w:w="1701" w:type="dxa"/>
          </w:tcPr>
          <w:p w:rsidR="00EB09CF" w:rsidRDefault="00EB09CF">
            <w:pPr>
              <w:pStyle w:val="ConsPlusNormal"/>
              <w:jc w:val="center"/>
            </w:pPr>
            <w:r>
              <w:t>2242647.41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342</w:t>
            </w:r>
          </w:p>
        </w:tc>
        <w:tc>
          <w:tcPr>
            <w:tcW w:w="1531" w:type="dxa"/>
          </w:tcPr>
          <w:p w:rsidR="00EB09CF" w:rsidRDefault="00EB09CF">
            <w:pPr>
              <w:pStyle w:val="ConsPlusNormal"/>
              <w:jc w:val="center"/>
            </w:pPr>
            <w:r>
              <w:t>382277.97</w:t>
            </w:r>
          </w:p>
        </w:tc>
        <w:tc>
          <w:tcPr>
            <w:tcW w:w="1701" w:type="dxa"/>
          </w:tcPr>
          <w:p w:rsidR="00EB09CF" w:rsidRDefault="00EB09CF">
            <w:pPr>
              <w:pStyle w:val="ConsPlusNormal"/>
              <w:jc w:val="center"/>
            </w:pPr>
            <w:r>
              <w:t>2242660.18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343</w:t>
            </w:r>
          </w:p>
        </w:tc>
        <w:tc>
          <w:tcPr>
            <w:tcW w:w="1531" w:type="dxa"/>
          </w:tcPr>
          <w:p w:rsidR="00EB09CF" w:rsidRDefault="00EB09CF">
            <w:pPr>
              <w:pStyle w:val="ConsPlusNormal"/>
              <w:jc w:val="center"/>
            </w:pPr>
            <w:r>
              <w:t>382191.86</w:t>
            </w:r>
          </w:p>
        </w:tc>
        <w:tc>
          <w:tcPr>
            <w:tcW w:w="1701" w:type="dxa"/>
          </w:tcPr>
          <w:p w:rsidR="00EB09CF" w:rsidRDefault="00EB09CF">
            <w:pPr>
              <w:pStyle w:val="ConsPlusNormal"/>
              <w:jc w:val="center"/>
            </w:pPr>
            <w:r>
              <w:t>2242554.18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344</w:t>
            </w:r>
          </w:p>
        </w:tc>
        <w:tc>
          <w:tcPr>
            <w:tcW w:w="1531" w:type="dxa"/>
          </w:tcPr>
          <w:p w:rsidR="00EB09CF" w:rsidRDefault="00EB09CF">
            <w:pPr>
              <w:pStyle w:val="ConsPlusNormal"/>
              <w:jc w:val="center"/>
            </w:pPr>
            <w:r>
              <w:t>382183.58</w:t>
            </w:r>
          </w:p>
        </w:tc>
        <w:tc>
          <w:tcPr>
            <w:tcW w:w="1701" w:type="dxa"/>
          </w:tcPr>
          <w:p w:rsidR="00EB09CF" w:rsidRDefault="00EB09CF">
            <w:pPr>
              <w:pStyle w:val="ConsPlusNormal"/>
              <w:jc w:val="center"/>
            </w:pPr>
            <w:r>
              <w:t>2242544.03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345</w:t>
            </w:r>
          </w:p>
        </w:tc>
        <w:tc>
          <w:tcPr>
            <w:tcW w:w="1531" w:type="dxa"/>
          </w:tcPr>
          <w:p w:rsidR="00EB09CF" w:rsidRDefault="00EB09CF">
            <w:pPr>
              <w:pStyle w:val="ConsPlusNormal"/>
              <w:jc w:val="center"/>
            </w:pPr>
            <w:r>
              <w:t>382160.05</w:t>
            </w:r>
          </w:p>
        </w:tc>
        <w:tc>
          <w:tcPr>
            <w:tcW w:w="1701" w:type="dxa"/>
          </w:tcPr>
          <w:p w:rsidR="00EB09CF" w:rsidRDefault="00EB09CF">
            <w:pPr>
              <w:pStyle w:val="ConsPlusNormal"/>
              <w:jc w:val="center"/>
            </w:pPr>
            <w:r>
              <w:t>2242563.09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346</w:t>
            </w:r>
          </w:p>
        </w:tc>
        <w:tc>
          <w:tcPr>
            <w:tcW w:w="1531" w:type="dxa"/>
          </w:tcPr>
          <w:p w:rsidR="00EB09CF" w:rsidRDefault="00EB09CF">
            <w:pPr>
              <w:pStyle w:val="ConsPlusNormal"/>
              <w:jc w:val="center"/>
            </w:pPr>
            <w:r>
              <w:t>382167.93</w:t>
            </w:r>
          </w:p>
        </w:tc>
        <w:tc>
          <w:tcPr>
            <w:tcW w:w="1701" w:type="dxa"/>
          </w:tcPr>
          <w:p w:rsidR="00EB09CF" w:rsidRDefault="00EB09CF">
            <w:pPr>
              <w:pStyle w:val="ConsPlusNormal"/>
              <w:jc w:val="center"/>
            </w:pPr>
            <w:r>
              <w:t>2242572.88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347</w:t>
            </w:r>
          </w:p>
        </w:tc>
        <w:tc>
          <w:tcPr>
            <w:tcW w:w="1531" w:type="dxa"/>
          </w:tcPr>
          <w:p w:rsidR="00EB09CF" w:rsidRDefault="00EB09CF">
            <w:pPr>
              <w:pStyle w:val="ConsPlusNormal"/>
              <w:jc w:val="center"/>
            </w:pPr>
            <w:r>
              <w:t>382164.03</w:t>
            </w:r>
          </w:p>
        </w:tc>
        <w:tc>
          <w:tcPr>
            <w:tcW w:w="1701" w:type="dxa"/>
          </w:tcPr>
          <w:p w:rsidR="00EB09CF" w:rsidRDefault="00EB09CF">
            <w:pPr>
              <w:pStyle w:val="ConsPlusNormal"/>
              <w:jc w:val="center"/>
            </w:pPr>
            <w:r>
              <w:t>2242576.03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348</w:t>
            </w:r>
          </w:p>
        </w:tc>
        <w:tc>
          <w:tcPr>
            <w:tcW w:w="1531" w:type="dxa"/>
          </w:tcPr>
          <w:p w:rsidR="00EB09CF" w:rsidRDefault="00EB09CF">
            <w:pPr>
              <w:pStyle w:val="ConsPlusNormal"/>
              <w:jc w:val="center"/>
            </w:pPr>
            <w:r>
              <w:t>382169.46</w:t>
            </w:r>
          </w:p>
        </w:tc>
        <w:tc>
          <w:tcPr>
            <w:tcW w:w="1701" w:type="dxa"/>
          </w:tcPr>
          <w:p w:rsidR="00EB09CF" w:rsidRDefault="00EB09CF">
            <w:pPr>
              <w:pStyle w:val="ConsPlusNormal"/>
              <w:jc w:val="center"/>
            </w:pPr>
            <w:r>
              <w:t>2242582.78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349</w:t>
            </w:r>
          </w:p>
        </w:tc>
        <w:tc>
          <w:tcPr>
            <w:tcW w:w="1531" w:type="dxa"/>
          </w:tcPr>
          <w:p w:rsidR="00EB09CF" w:rsidRDefault="00EB09CF">
            <w:pPr>
              <w:pStyle w:val="ConsPlusNormal"/>
              <w:jc w:val="center"/>
            </w:pPr>
            <w:r>
              <w:t>382042.28</w:t>
            </w:r>
          </w:p>
        </w:tc>
        <w:tc>
          <w:tcPr>
            <w:tcW w:w="1701" w:type="dxa"/>
          </w:tcPr>
          <w:p w:rsidR="00EB09CF" w:rsidRDefault="00EB09CF">
            <w:pPr>
              <w:pStyle w:val="ConsPlusNormal"/>
              <w:jc w:val="center"/>
            </w:pPr>
            <w:r>
              <w:t>2242688.19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350</w:t>
            </w:r>
          </w:p>
        </w:tc>
        <w:tc>
          <w:tcPr>
            <w:tcW w:w="1531" w:type="dxa"/>
          </w:tcPr>
          <w:p w:rsidR="00EB09CF" w:rsidRDefault="00EB09CF">
            <w:pPr>
              <w:pStyle w:val="ConsPlusNormal"/>
              <w:jc w:val="center"/>
            </w:pPr>
            <w:r>
              <w:t>381956.86</w:t>
            </w:r>
          </w:p>
        </w:tc>
        <w:tc>
          <w:tcPr>
            <w:tcW w:w="1701" w:type="dxa"/>
          </w:tcPr>
          <w:p w:rsidR="00EB09CF" w:rsidRDefault="00EB09CF">
            <w:pPr>
              <w:pStyle w:val="ConsPlusNormal"/>
              <w:jc w:val="center"/>
            </w:pPr>
            <w:r>
              <w:t>2242584.11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351</w:t>
            </w:r>
          </w:p>
        </w:tc>
        <w:tc>
          <w:tcPr>
            <w:tcW w:w="1531" w:type="dxa"/>
          </w:tcPr>
          <w:p w:rsidR="00EB09CF" w:rsidRDefault="00EB09CF">
            <w:pPr>
              <w:pStyle w:val="ConsPlusNormal"/>
              <w:jc w:val="center"/>
            </w:pPr>
            <w:r>
              <w:t>381948.94</w:t>
            </w:r>
          </w:p>
        </w:tc>
        <w:tc>
          <w:tcPr>
            <w:tcW w:w="1701" w:type="dxa"/>
          </w:tcPr>
          <w:p w:rsidR="00EB09CF" w:rsidRDefault="00EB09CF">
            <w:pPr>
              <w:pStyle w:val="ConsPlusNormal"/>
              <w:jc w:val="center"/>
            </w:pPr>
            <w:r>
              <w:t>2242591.09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352</w:t>
            </w:r>
          </w:p>
        </w:tc>
        <w:tc>
          <w:tcPr>
            <w:tcW w:w="1531" w:type="dxa"/>
          </w:tcPr>
          <w:p w:rsidR="00EB09CF" w:rsidRDefault="00EB09CF">
            <w:pPr>
              <w:pStyle w:val="ConsPlusNormal"/>
              <w:jc w:val="center"/>
            </w:pPr>
            <w:r>
              <w:t>381895.72</w:t>
            </w:r>
          </w:p>
        </w:tc>
        <w:tc>
          <w:tcPr>
            <w:tcW w:w="1701" w:type="dxa"/>
          </w:tcPr>
          <w:p w:rsidR="00EB09CF" w:rsidRDefault="00EB09CF">
            <w:pPr>
              <w:pStyle w:val="ConsPlusNormal"/>
              <w:jc w:val="center"/>
            </w:pPr>
            <w:r>
              <w:t>2242524.38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353</w:t>
            </w:r>
          </w:p>
        </w:tc>
        <w:tc>
          <w:tcPr>
            <w:tcW w:w="1531" w:type="dxa"/>
          </w:tcPr>
          <w:p w:rsidR="00EB09CF" w:rsidRDefault="00EB09CF">
            <w:pPr>
              <w:pStyle w:val="ConsPlusNormal"/>
              <w:jc w:val="center"/>
            </w:pPr>
            <w:r>
              <w:t>381902.85</w:t>
            </w:r>
          </w:p>
        </w:tc>
        <w:tc>
          <w:tcPr>
            <w:tcW w:w="1701" w:type="dxa"/>
          </w:tcPr>
          <w:p w:rsidR="00EB09CF" w:rsidRDefault="00EB09CF">
            <w:pPr>
              <w:pStyle w:val="ConsPlusNormal"/>
              <w:jc w:val="center"/>
            </w:pPr>
            <w:r>
              <w:t>2242518.59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354</w:t>
            </w:r>
          </w:p>
        </w:tc>
        <w:tc>
          <w:tcPr>
            <w:tcW w:w="1531" w:type="dxa"/>
          </w:tcPr>
          <w:p w:rsidR="00EB09CF" w:rsidRDefault="00EB09CF">
            <w:pPr>
              <w:pStyle w:val="ConsPlusNormal"/>
              <w:jc w:val="center"/>
            </w:pPr>
            <w:r>
              <w:t>381901.28</w:t>
            </w:r>
          </w:p>
        </w:tc>
        <w:tc>
          <w:tcPr>
            <w:tcW w:w="1701" w:type="dxa"/>
          </w:tcPr>
          <w:p w:rsidR="00EB09CF" w:rsidRDefault="00EB09CF">
            <w:pPr>
              <w:pStyle w:val="ConsPlusNormal"/>
              <w:jc w:val="center"/>
            </w:pPr>
            <w:r>
              <w:t>2242516.79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355</w:t>
            </w:r>
          </w:p>
        </w:tc>
        <w:tc>
          <w:tcPr>
            <w:tcW w:w="1531" w:type="dxa"/>
          </w:tcPr>
          <w:p w:rsidR="00EB09CF" w:rsidRDefault="00EB09CF">
            <w:pPr>
              <w:pStyle w:val="ConsPlusNormal"/>
              <w:jc w:val="center"/>
            </w:pPr>
            <w:r>
              <w:t>381910.57</w:t>
            </w:r>
          </w:p>
        </w:tc>
        <w:tc>
          <w:tcPr>
            <w:tcW w:w="1701" w:type="dxa"/>
          </w:tcPr>
          <w:p w:rsidR="00EB09CF" w:rsidRDefault="00EB09CF">
            <w:pPr>
              <w:pStyle w:val="ConsPlusNormal"/>
              <w:jc w:val="center"/>
            </w:pPr>
            <w:r>
              <w:t>2242508.92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356</w:t>
            </w:r>
          </w:p>
        </w:tc>
        <w:tc>
          <w:tcPr>
            <w:tcW w:w="1531" w:type="dxa"/>
          </w:tcPr>
          <w:p w:rsidR="00EB09CF" w:rsidRDefault="00EB09CF">
            <w:pPr>
              <w:pStyle w:val="ConsPlusNormal"/>
              <w:jc w:val="center"/>
            </w:pPr>
            <w:r>
              <w:t>381907.43</w:t>
            </w:r>
          </w:p>
        </w:tc>
        <w:tc>
          <w:tcPr>
            <w:tcW w:w="1701" w:type="dxa"/>
          </w:tcPr>
          <w:p w:rsidR="00EB09CF" w:rsidRDefault="00EB09CF">
            <w:pPr>
              <w:pStyle w:val="ConsPlusNormal"/>
              <w:jc w:val="center"/>
            </w:pPr>
            <w:r>
              <w:t>2242505.24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357</w:t>
            </w:r>
          </w:p>
        </w:tc>
        <w:tc>
          <w:tcPr>
            <w:tcW w:w="1531" w:type="dxa"/>
          </w:tcPr>
          <w:p w:rsidR="00EB09CF" w:rsidRDefault="00EB09CF">
            <w:pPr>
              <w:pStyle w:val="ConsPlusNormal"/>
              <w:jc w:val="center"/>
            </w:pPr>
            <w:r>
              <w:t>381911.03</w:t>
            </w:r>
          </w:p>
        </w:tc>
        <w:tc>
          <w:tcPr>
            <w:tcW w:w="1701" w:type="dxa"/>
          </w:tcPr>
          <w:p w:rsidR="00EB09CF" w:rsidRDefault="00EB09CF">
            <w:pPr>
              <w:pStyle w:val="ConsPlusNormal"/>
              <w:jc w:val="center"/>
            </w:pPr>
            <w:r>
              <w:t>2242502.24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358</w:t>
            </w:r>
          </w:p>
        </w:tc>
        <w:tc>
          <w:tcPr>
            <w:tcW w:w="1531" w:type="dxa"/>
          </w:tcPr>
          <w:p w:rsidR="00EB09CF" w:rsidRDefault="00EB09CF">
            <w:pPr>
              <w:pStyle w:val="ConsPlusNormal"/>
              <w:jc w:val="center"/>
            </w:pPr>
            <w:r>
              <w:t>381914.40</w:t>
            </w:r>
          </w:p>
        </w:tc>
        <w:tc>
          <w:tcPr>
            <w:tcW w:w="1701" w:type="dxa"/>
          </w:tcPr>
          <w:p w:rsidR="00EB09CF" w:rsidRDefault="00EB09CF">
            <w:pPr>
              <w:pStyle w:val="ConsPlusNormal"/>
              <w:jc w:val="center"/>
            </w:pPr>
            <w:r>
              <w:t>2242505.49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359</w:t>
            </w:r>
          </w:p>
        </w:tc>
        <w:tc>
          <w:tcPr>
            <w:tcW w:w="1531" w:type="dxa"/>
          </w:tcPr>
          <w:p w:rsidR="00EB09CF" w:rsidRDefault="00EB09CF">
            <w:pPr>
              <w:pStyle w:val="ConsPlusNormal"/>
              <w:jc w:val="center"/>
            </w:pPr>
            <w:r>
              <w:t>382155.09</w:t>
            </w:r>
          </w:p>
        </w:tc>
        <w:tc>
          <w:tcPr>
            <w:tcW w:w="1701" w:type="dxa"/>
          </w:tcPr>
          <w:p w:rsidR="00EB09CF" w:rsidRDefault="00EB09CF">
            <w:pPr>
              <w:pStyle w:val="ConsPlusNormal"/>
              <w:jc w:val="center"/>
            </w:pPr>
            <w:r>
              <w:t>2242309.71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360</w:t>
            </w:r>
          </w:p>
        </w:tc>
        <w:tc>
          <w:tcPr>
            <w:tcW w:w="1531" w:type="dxa"/>
          </w:tcPr>
          <w:p w:rsidR="00EB09CF" w:rsidRDefault="00EB09CF">
            <w:pPr>
              <w:pStyle w:val="ConsPlusNormal"/>
              <w:jc w:val="center"/>
            </w:pPr>
            <w:r>
              <w:t>382175.66</w:t>
            </w:r>
          </w:p>
        </w:tc>
        <w:tc>
          <w:tcPr>
            <w:tcW w:w="1701" w:type="dxa"/>
          </w:tcPr>
          <w:p w:rsidR="00EB09CF" w:rsidRDefault="00EB09CF">
            <w:pPr>
              <w:pStyle w:val="ConsPlusNormal"/>
              <w:jc w:val="center"/>
            </w:pPr>
            <w:r>
              <w:t>2242333.66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361</w:t>
            </w:r>
          </w:p>
        </w:tc>
        <w:tc>
          <w:tcPr>
            <w:tcW w:w="1531" w:type="dxa"/>
          </w:tcPr>
          <w:p w:rsidR="00EB09CF" w:rsidRDefault="00EB09CF">
            <w:pPr>
              <w:pStyle w:val="ConsPlusNormal"/>
              <w:jc w:val="center"/>
            </w:pPr>
            <w:r>
              <w:t>382187.69</w:t>
            </w:r>
          </w:p>
        </w:tc>
        <w:tc>
          <w:tcPr>
            <w:tcW w:w="1701" w:type="dxa"/>
          </w:tcPr>
          <w:p w:rsidR="00EB09CF" w:rsidRDefault="00EB09CF">
            <w:pPr>
              <w:pStyle w:val="ConsPlusNormal"/>
              <w:jc w:val="center"/>
            </w:pPr>
            <w:r>
              <w:t>2242336.32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362</w:t>
            </w:r>
          </w:p>
        </w:tc>
        <w:tc>
          <w:tcPr>
            <w:tcW w:w="1531" w:type="dxa"/>
          </w:tcPr>
          <w:p w:rsidR="00EB09CF" w:rsidRDefault="00EB09CF">
            <w:pPr>
              <w:pStyle w:val="ConsPlusNormal"/>
              <w:jc w:val="center"/>
            </w:pPr>
            <w:r>
              <w:t>382205.12</w:t>
            </w:r>
          </w:p>
        </w:tc>
        <w:tc>
          <w:tcPr>
            <w:tcW w:w="1701" w:type="dxa"/>
          </w:tcPr>
          <w:p w:rsidR="00EB09CF" w:rsidRDefault="00EB09CF">
            <w:pPr>
              <w:pStyle w:val="ConsPlusNormal"/>
              <w:jc w:val="center"/>
            </w:pPr>
            <w:r>
              <w:t>2242339.44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363</w:t>
            </w:r>
          </w:p>
        </w:tc>
        <w:tc>
          <w:tcPr>
            <w:tcW w:w="1531" w:type="dxa"/>
          </w:tcPr>
          <w:p w:rsidR="00EB09CF" w:rsidRDefault="00EB09CF">
            <w:pPr>
              <w:pStyle w:val="ConsPlusNormal"/>
              <w:jc w:val="center"/>
            </w:pPr>
            <w:r>
              <w:t>382204.95</w:t>
            </w:r>
          </w:p>
        </w:tc>
        <w:tc>
          <w:tcPr>
            <w:tcW w:w="1701" w:type="dxa"/>
          </w:tcPr>
          <w:p w:rsidR="00EB09CF" w:rsidRDefault="00EB09CF">
            <w:pPr>
              <w:pStyle w:val="ConsPlusNormal"/>
              <w:jc w:val="center"/>
            </w:pPr>
            <w:r>
              <w:t>2242338.73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364</w:t>
            </w:r>
          </w:p>
        </w:tc>
        <w:tc>
          <w:tcPr>
            <w:tcW w:w="1531" w:type="dxa"/>
          </w:tcPr>
          <w:p w:rsidR="00EB09CF" w:rsidRDefault="00EB09CF">
            <w:pPr>
              <w:pStyle w:val="ConsPlusNormal"/>
              <w:jc w:val="center"/>
            </w:pPr>
            <w:r>
              <w:t>382224.10</w:t>
            </w:r>
          </w:p>
        </w:tc>
        <w:tc>
          <w:tcPr>
            <w:tcW w:w="1701" w:type="dxa"/>
          </w:tcPr>
          <w:p w:rsidR="00EB09CF" w:rsidRDefault="00EB09CF">
            <w:pPr>
              <w:pStyle w:val="ConsPlusNormal"/>
              <w:jc w:val="center"/>
            </w:pPr>
            <w:r>
              <w:t>2242336.38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365</w:t>
            </w:r>
          </w:p>
        </w:tc>
        <w:tc>
          <w:tcPr>
            <w:tcW w:w="1531" w:type="dxa"/>
          </w:tcPr>
          <w:p w:rsidR="00EB09CF" w:rsidRDefault="00EB09CF">
            <w:pPr>
              <w:pStyle w:val="ConsPlusNormal"/>
              <w:jc w:val="center"/>
            </w:pPr>
            <w:r>
              <w:t>382224.71</w:t>
            </w:r>
          </w:p>
        </w:tc>
        <w:tc>
          <w:tcPr>
            <w:tcW w:w="1701" w:type="dxa"/>
          </w:tcPr>
          <w:p w:rsidR="00EB09CF" w:rsidRDefault="00EB09CF">
            <w:pPr>
              <w:pStyle w:val="ConsPlusNormal"/>
              <w:jc w:val="center"/>
            </w:pPr>
            <w:r>
              <w:t>2242341.77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366</w:t>
            </w:r>
          </w:p>
        </w:tc>
        <w:tc>
          <w:tcPr>
            <w:tcW w:w="1531" w:type="dxa"/>
          </w:tcPr>
          <w:p w:rsidR="00EB09CF" w:rsidRDefault="00EB09CF">
            <w:pPr>
              <w:pStyle w:val="ConsPlusNormal"/>
              <w:jc w:val="center"/>
            </w:pPr>
            <w:r>
              <w:t>382227.80</w:t>
            </w:r>
          </w:p>
        </w:tc>
        <w:tc>
          <w:tcPr>
            <w:tcW w:w="1701" w:type="dxa"/>
          </w:tcPr>
          <w:p w:rsidR="00EB09CF" w:rsidRDefault="00EB09CF">
            <w:pPr>
              <w:pStyle w:val="ConsPlusNormal"/>
              <w:jc w:val="center"/>
            </w:pPr>
            <w:r>
              <w:t>2242341.39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367</w:t>
            </w:r>
          </w:p>
        </w:tc>
        <w:tc>
          <w:tcPr>
            <w:tcW w:w="1531" w:type="dxa"/>
          </w:tcPr>
          <w:p w:rsidR="00EB09CF" w:rsidRDefault="00EB09CF">
            <w:pPr>
              <w:pStyle w:val="ConsPlusNormal"/>
              <w:jc w:val="center"/>
            </w:pPr>
            <w:r>
              <w:t>382228.24</w:t>
            </w:r>
          </w:p>
        </w:tc>
        <w:tc>
          <w:tcPr>
            <w:tcW w:w="1701" w:type="dxa"/>
          </w:tcPr>
          <w:p w:rsidR="00EB09CF" w:rsidRDefault="00EB09CF">
            <w:pPr>
              <w:pStyle w:val="ConsPlusNormal"/>
              <w:jc w:val="center"/>
            </w:pPr>
            <w:r>
              <w:t>2242343.87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368</w:t>
            </w:r>
          </w:p>
        </w:tc>
        <w:tc>
          <w:tcPr>
            <w:tcW w:w="1531" w:type="dxa"/>
          </w:tcPr>
          <w:p w:rsidR="00EB09CF" w:rsidRDefault="00EB09CF">
            <w:pPr>
              <w:pStyle w:val="ConsPlusNormal"/>
              <w:jc w:val="center"/>
            </w:pPr>
            <w:r>
              <w:t>382239.71</w:t>
            </w:r>
          </w:p>
        </w:tc>
        <w:tc>
          <w:tcPr>
            <w:tcW w:w="1701" w:type="dxa"/>
          </w:tcPr>
          <w:p w:rsidR="00EB09CF" w:rsidRDefault="00EB09CF">
            <w:pPr>
              <w:pStyle w:val="ConsPlusNormal"/>
              <w:jc w:val="center"/>
            </w:pPr>
            <w:r>
              <w:t>2242338.76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369</w:t>
            </w:r>
          </w:p>
        </w:tc>
        <w:tc>
          <w:tcPr>
            <w:tcW w:w="1531" w:type="dxa"/>
          </w:tcPr>
          <w:p w:rsidR="00EB09CF" w:rsidRDefault="00EB09CF">
            <w:pPr>
              <w:pStyle w:val="ConsPlusNormal"/>
              <w:jc w:val="center"/>
            </w:pPr>
            <w:r>
              <w:t>382244.68</w:t>
            </w:r>
          </w:p>
        </w:tc>
        <w:tc>
          <w:tcPr>
            <w:tcW w:w="1701" w:type="dxa"/>
          </w:tcPr>
          <w:p w:rsidR="00EB09CF" w:rsidRDefault="00EB09CF">
            <w:pPr>
              <w:pStyle w:val="ConsPlusNormal"/>
              <w:jc w:val="center"/>
            </w:pPr>
            <w:r>
              <w:t>2242350.34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370</w:t>
            </w:r>
          </w:p>
        </w:tc>
        <w:tc>
          <w:tcPr>
            <w:tcW w:w="1531" w:type="dxa"/>
          </w:tcPr>
          <w:p w:rsidR="00EB09CF" w:rsidRDefault="00EB09CF">
            <w:pPr>
              <w:pStyle w:val="ConsPlusNormal"/>
              <w:jc w:val="center"/>
            </w:pPr>
            <w:r>
              <w:t>382247.81</w:t>
            </w:r>
          </w:p>
        </w:tc>
        <w:tc>
          <w:tcPr>
            <w:tcW w:w="1701" w:type="dxa"/>
          </w:tcPr>
          <w:p w:rsidR="00EB09CF" w:rsidRDefault="00EB09CF">
            <w:pPr>
              <w:pStyle w:val="ConsPlusNormal"/>
              <w:jc w:val="center"/>
            </w:pPr>
            <w:r>
              <w:t>2242348.97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371</w:t>
            </w:r>
          </w:p>
        </w:tc>
        <w:tc>
          <w:tcPr>
            <w:tcW w:w="1531" w:type="dxa"/>
          </w:tcPr>
          <w:p w:rsidR="00EB09CF" w:rsidRDefault="00EB09CF">
            <w:pPr>
              <w:pStyle w:val="ConsPlusNormal"/>
              <w:jc w:val="center"/>
            </w:pPr>
            <w:r>
              <w:t>382254.69</w:t>
            </w:r>
          </w:p>
        </w:tc>
        <w:tc>
          <w:tcPr>
            <w:tcW w:w="1701" w:type="dxa"/>
          </w:tcPr>
          <w:p w:rsidR="00EB09CF" w:rsidRDefault="00EB09CF">
            <w:pPr>
              <w:pStyle w:val="ConsPlusNormal"/>
              <w:jc w:val="center"/>
            </w:pPr>
            <w:r>
              <w:t>2242361.02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372</w:t>
            </w:r>
          </w:p>
        </w:tc>
        <w:tc>
          <w:tcPr>
            <w:tcW w:w="1531" w:type="dxa"/>
          </w:tcPr>
          <w:p w:rsidR="00EB09CF" w:rsidRDefault="00EB09CF">
            <w:pPr>
              <w:pStyle w:val="ConsPlusNormal"/>
              <w:jc w:val="center"/>
            </w:pPr>
            <w:r>
              <w:t>382243.89</w:t>
            </w:r>
          </w:p>
        </w:tc>
        <w:tc>
          <w:tcPr>
            <w:tcW w:w="1701" w:type="dxa"/>
          </w:tcPr>
          <w:p w:rsidR="00EB09CF" w:rsidRDefault="00EB09CF">
            <w:pPr>
              <w:pStyle w:val="ConsPlusNormal"/>
              <w:jc w:val="center"/>
            </w:pPr>
            <w:r>
              <w:t>2242369.88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373</w:t>
            </w:r>
          </w:p>
        </w:tc>
        <w:tc>
          <w:tcPr>
            <w:tcW w:w="1531" w:type="dxa"/>
          </w:tcPr>
          <w:p w:rsidR="00EB09CF" w:rsidRDefault="00EB09CF">
            <w:pPr>
              <w:pStyle w:val="ConsPlusNormal"/>
              <w:jc w:val="center"/>
            </w:pPr>
            <w:r>
              <w:t>382244.31</w:t>
            </w:r>
          </w:p>
        </w:tc>
        <w:tc>
          <w:tcPr>
            <w:tcW w:w="1701" w:type="dxa"/>
          </w:tcPr>
          <w:p w:rsidR="00EB09CF" w:rsidRDefault="00EB09CF">
            <w:pPr>
              <w:pStyle w:val="ConsPlusNormal"/>
              <w:jc w:val="center"/>
            </w:pPr>
            <w:r>
              <w:t>2242374.56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374</w:t>
            </w:r>
          </w:p>
        </w:tc>
        <w:tc>
          <w:tcPr>
            <w:tcW w:w="1531" w:type="dxa"/>
          </w:tcPr>
          <w:p w:rsidR="00EB09CF" w:rsidRDefault="00EB09CF">
            <w:pPr>
              <w:pStyle w:val="ConsPlusNormal"/>
              <w:jc w:val="center"/>
            </w:pPr>
            <w:r>
              <w:t>382274.70</w:t>
            </w:r>
          </w:p>
        </w:tc>
        <w:tc>
          <w:tcPr>
            <w:tcW w:w="1701" w:type="dxa"/>
          </w:tcPr>
          <w:p w:rsidR="00EB09CF" w:rsidRDefault="00EB09CF">
            <w:pPr>
              <w:pStyle w:val="ConsPlusNormal"/>
              <w:jc w:val="center"/>
            </w:pPr>
            <w:r>
              <w:t>2242413.86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375</w:t>
            </w:r>
          </w:p>
        </w:tc>
        <w:tc>
          <w:tcPr>
            <w:tcW w:w="1531" w:type="dxa"/>
          </w:tcPr>
          <w:p w:rsidR="00EB09CF" w:rsidRDefault="00EB09CF">
            <w:pPr>
              <w:pStyle w:val="ConsPlusNormal"/>
              <w:jc w:val="center"/>
            </w:pPr>
            <w:r>
              <w:t>382282.77</w:t>
            </w:r>
          </w:p>
        </w:tc>
        <w:tc>
          <w:tcPr>
            <w:tcW w:w="1701" w:type="dxa"/>
          </w:tcPr>
          <w:p w:rsidR="00EB09CF" w:rsidRDefault="00EB09CF">
            <w:pPr>
              <w:pStyle w:val="ConsPlusNormal"/>
              <w:jc w:val="center"/>
            </w:pPr>
            <w:r>
              <w:t>2242412.60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376</w:t>
            </w:r>
          </w:p>
        </w:tc>
        <w:tc>
          <w:tcPr>
            <w:tcW w:w="1531" w:type="dxa"/>
          </w:tcPr>
          <w:p w:rsidR="00EB09CF" w:rsidRDefault="00EB09CF">
            <w:pPr>
              <w:pStyle w:val="ConsPlusNormal"/>
              <w:jc w:val="center"/>
            </w:pPr>
            <w:r>
              <w:t>382300.13</w:t>
            </w:r>
          </w:p>
        </w:tc>
        <w:tc>
          <w:tcPr>
            <w:tcW w:w="1701" w:type="dxa"/>
          </w:tcPr>
          <w:p w:rsidR="00EB09CF" w:rsidRDefault="00EB09CF">
            <w:pPr>
              <w:pStyle w:val="ConsPlusNormal"/>
              <w:jc w:val="center"/>
            </w:pPr>
            <w:r>
              <w:t>2242400.13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315</w:t>
            </w:r>
          </w:p>
        </w:tc>
        <w:tc>
          <w:tcPr>
            <w:tcW w:w="1531" w:type="dxa"/>
          </w:tcPr>
          <w:p w:rsidR="00EB09CF" w:rsidRDefault="00EB09CF">
            <w:pPr>
              <w:pStyle w:val="ConsPlusNormal"/>
              <w:jc w:val="center"/>
            </w:pPr>
            <w:r>
              <w:t>382302.33</w:t>
            </w:r>
          </w:p>
        </w:tc>
        <w:tc>
          <w:tcPr>
            <w:tcW w:w="1701" w:type="dxa"/>
          </w:tcPr>
          <w:p w:rsidR="00EB09CF" w:rsidRDefault="00EB09CF">
            <w:pPr>
              <w:pStyle w:val="ConsPlusNormal"/>
              <w:jc w:val="center"/>
            </w:pPr>
            <w:r>
              <w:t>2242403.14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377</w:t>
            </w:r>
          </w:p>
        </w:tc>
        <w:tc>
          <w:tcPr>
            <w:tcW w:w="1531" w:type="dxa"/>
          </w:tcPr>
          <w:p w:rsidR="00EB09CF" w:rsidRDefault="00EB09CF">
            <w:pPr>
              <w:pStyle w:val="ConsPlusNormal"/>
              <w:jc w:val="center"/>
            </w:pPr>
            <w:r>
              <w:t>382026.56</w:t>
            </w:r>
          </w:p>
        </w:tc>
        <w:tc>
          <w:tcPr>
            <w:tcW w:w="1701" w:type="dxa"/>
          </w:tcPr>
          <w:p w:rsidR="00EB09CF" w:rsidRDefault="00EB09CF">
            <w:pPr>
              <w:pStyle w:val="ConsPlusNormal"/>
              <w:jc w:val="center"/>
            </w:pPr>
            <w:r>
              <w:t>2242694.67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378</w:t>
            </w:r>
          </w:p>
        </w:tc>
        <w:tc>
          <w:tcPr>
            <w:tcW w:w="1531" w:type="dxa"/>
          </w:tcPr>
          <w:p w:rsidR="00EB09CF" w:rsidRDefault="00EB09CF">
            <w:pPr>
              <w:pStyle w:val="ConsPlusNormal"/>
              <w:jc w:val="center"/>
            </w:pPr>
            <w:r>
              <w:t>382131.34</w:t>
            </w:r>
          </w:p>
        </w:tc>
        <w:tc>
          <w:tcPr>
            <w:tcW w:w="1701" w:type="dxa"/>
          </w:tcPr>
          <w:p w:rsidR="00EB09CF" w:rsidRDefault="00EB09CF">
            <w:pPr>
              <w:pStyle w:val="ConsPlusNormal"/>
              <w:jc w:val="center"/>
            </w:pPr>
            <w:r>
              <w:t>2242827.45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379</w:t>
            </w:r>
          </w:p>
        </w:tc>
        <w:tc>
          <w:tcPr>
            <w:tcW w:w="1531" w:type="dxa"/>
          </w:tcPr>
          <w:p w:rsidR="00EB09CF" w:rsidRDefault="00EB09CF">
            <w:pPr>
              <w:pStyle w:val="ConsPlusNormal"/>
              <w:jc w:val="center"/>
            </w:pPr>
            <w:r>
              <w:t>382129.41</w:t>
            </w:r>
          </w:p>
        </w:tc>
        <w:tc>
          <w:tcPr>
            <w:tcW w:w="1701" w:type="dxa"/>
          </w:tcPr>
          <w:p w:rsidR="00EB09CF" w:rsidRDefault="00EB09CF">
            <w:pPr>
              <w:pStyle w:val="ConsPlusNormal"/>
              <w:jc w:val="center"/>
            </w:pPr>
            <w:r>
              <w:t>2242828.71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380</w:t>
            </w:r>
          </w:p>
        </w:tc>
        <w:tc>
          <w:tcPr>
            <w:tcW w:w="1531" w:type="dxa"/>
          </w:tcPr>
          <w:p w:rsidR="00EB09CF" w:rsidRDefault="00EB09CF">
            <w:pPr>
              <w:pStyle w:val="ConsPlusNormal"/>
              <w:jc w:val="center"/>
            </w:pPr>
            <w:r>
              <w:t>382131.43</w:t>
            </w:r>
          </w:p>
        </w:tc>
        <w:tc>
          <w:tcPr>
            <w:tcW w:w="1701" w:type="dxa"/>
          </w:tcPr>
          <w:p w:rsidR="00EB09CF" w:rsidRDefault="00EB09CF">
            <w:pPr>
              <w:pStyle w:val="ConsPlusNormal"/>
              <w:jc w:val="center"/>
            </w:pPr>
            <w:r>
              <w:t>2242834.72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381</w:t>
            </w:r>
          </w:p>
        </w:tc>
        <w:tc>
          <w:tcPr>
            <w:tcW w:w="1531" w:type="dxa"/>
          </w:tcPr>
          <w:p w:rsidR="00EB09CF" w:rsidRDefault="00EB09CF">
            <w:pPr>
              <w:pStyle w:val="ConsPlusNormal"/>
              <w:jc w:val="center"/>
            </w:pPr>
            <w:r>
              <w:t>382131.69</w:t>
            </w:r>
          </w:p>
        </w:tc>
        <w:tc>
          <w:tcPr>
            <w:tcW w:w="1701" w:type="dxa"/>
          </w:tcPr>
          <w:p w:rsidR="00EB09CF" w:rsidRDefault="00EB09CF">
            <w:pPr>
              <w:pStyle w:val="ConsPlusNormal"/>
              <w:jc w:val="center"/>
            </w:pPr>
            <w:r>
              <w:t>2242841.93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382</w:t>
            </w:r>
          </w:p>
        </w:tc>
        <w:tc>
          <w:tcPr>
            <w:tcW w:w="1531" w:type="dxa"/>
          </w:tcPr>
          <w:p w:rsidR="00EB09CF" w:rsidRDefault="00EB09CF">
            <w:pPr>
              <w:pStyle w:val="ConsPlusNormal"/>
              <w:jc w:val="center"/>
            </w:pPr>
            <w:r>
              <w:t>382101.50</w:t>
            </w:r>
          </w:p>
        </w:tc>
        <w:tc>
          <w:tcPr>
            <w:tcW w:w="1701" w:type="dxa"/>
          </w:tcPr>
          <w:p w:rsidR="00EB09CF" w:rsidRDefault="00EB09CF">
            <w:pPr>
              <w:pStyle w:val="ConsPlusNormal"/>
              <w:jc w:val="center"/>
            </w:pPr>
            <w:r>
              <w:t>2242866.00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383</w:t>
            </w:r>
          </w:p>
        </w:tc>
        <w:tc>
          <w:tcPr>
            <w:tcW w:w="1531" w:type="dxa"/>
          </w:tcPr>
          <w:p w:rsidR="00EB09CF" w:rsidRDefault="00EB09CF">
            <w:pPr>
              <w:pStyle w:val="ConsPlusNormal"/>
              <w:jc w:val="center"/>
            </w:pPr>
            <w:r>
              <w:t>381989.42</w:t>
            </w:r>
          </w:p>
        </w:tc>
        <w:tc>
          <w:tcPr>
            <w:tcW w:w="1701" w:type="dxa"/>
          </w:tcPr>
          <w:p w:rsidR="00EB09CF" w:rsidRDefault="00EB09CF">
            <w:pPr>
              <w:pStyle w:val="ConsPlusNormal"/>
              <w:jc w:val="center"/>
            </w:pPr>
            <w:r>
              <w:t>2242725.40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384</w:t>
            </w:r>
          </w:p>
        </w:tc>
        <w:tc>
          <w:tcPr>
            <w:tcW w:w="1531" w:type="dxa"/>
          </w:tcPr>
          <w:p w:rsidR="00EB09CF" w:rsidRDefault="00EB09CF">
            <w:pPr>
              <w:pStyle w:val="ConsPlusNormal"/>
              <w:jc w:val="center"/>
            </w:pPr>
            <w:r>
              <w:t>381963.60</w:t>
            </w:r>
          </w:p>
        </w:tc>
        <w:tc>
          <w:tcPr>
            <w:tcW w:w="1701" w:type="dxa"/>
          </w:tcPr>
          <w:p w:rsidR="00EB09CF" w:rsidRDefault="00EB09CF">
            <w:pPr>
              <w:pStyle w:val="ConsPlusNormal"/>
              <w:jc w:val="center"/>
            </w:pPr>
            <w:r>
              <w:t>2242743.89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385</w:t>
            </w:r>
          </w:p>
        </w:tc>
        <w:tc>
          <w:tcPr>
            <w:tcW w:w="1531" w:type="dxa"/>
          </w:tcPr>
          <w:p w:rsidR="00EB09CF" w:rsidRDefault="00EB09CF">
            <w:pPr>
              <w:pStyle w:val="ConsPlusNormal"/>
              <w:jc w:val="center"/>
            </w:pPr>
            <w:r>
              <w:t>381961.00</w:t>
            </w:r>
          </w:p>
        </w:tc>
        <w:tc>
          <w:tcPr>
            <w:tcW w:w="1701" w:type="dxa"/>
          </w:tcPr>
          <w:p w:rsidR="00EB09CF" w:rsidRDefault="00EB09CF">
            <w:pPr>
              <w:pStyle w:val="ConsPlusNormal"/>
              <w:jc w:val="center"/>
            </w:pPr>
            <w:r>
              <w:t>2242746.67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386</w:t>
            </w:r>
          </w:p>
        </w:tc>
        <w:tc>
          <w:tcPr>
            <w:tcW w:w="1531" w:type="dxa"/>
          </w:tcPr>
          <w:p w:rsidR="00EB09CF" w:rsidRDefault="00EB09CF">
            <w:pPr>
              <w:pStyle w:val="ConsPlusNormal"/>
              <w:jc w:val="center"/>
            </w:pPr>
            <w:r>
              <w:t>381956.49</w:t>
            </w:r>
          </w:p>
        </w:tc>
        <w:tc>
          <w:tcPr>
            <w:tcW w:w="1701" w:type="dxa"/>
          </w:tcPr>
          <w:p w:rsidR="00EB09CF" w:rsidRDefault="00EB09CF">
            <w:pPr>
              <w:pStyle w:val="ConsPlusNormal"/>
              <w:jc w:val="center"/>
            </w:pPr>
            <w:r>
              <w:t>2242739.05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387</w:t>
            </w:r>
          </w:p>
        </w:tc>
        <w:tc>
          <w:tcPr>
            <w:tcW w:w="1531" w:type="dxa"/>
          </w:tcPr>
          <w:p w:rsidR="00EB09CF" w:rsidRDefault="00EB09CF">
            <w:pPr>
              <w:pStyle w:val="ConsPlusNormal"/>
              <w:jc w:val="center"/>
            </w:pPr>
            <w:r>
              <w:t>381860.97</w:t>
            </w:r>
          </w:p>
        </w:tc>
        <w:tc>
          <w:tcPr>
            <w:tcW w:w="1701" w:type="dxa"/>
          </w:tcPr>
          <w:p w:rsidR="00EB09CF" w:rsidRDefault="00EB09CF">
            <w:pPr>
              <w:pStyle w:val="ConsPlusNormal"/>
              <w:jc w:val="center"/>
            </w:pPr>
            <w:r>
              <w:t>2242622.88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388</w:t>
            </w:r>
          </w:p>
        </w:tc>
        <w:tc>
          <w:tcPr>
            <w:tcW w:w="1531" w:type="dxa"/>
          </w:tcPr>
          <w:p w:rsidR="00EB09CF" w:rsidRDefault="00EB09CF">
            <w:pPr>
              <w:pStyle w:val="ConsPlusNormal"/>
              <w:jc w:val="center"/>
            </w:pPr>
            <w:r>
              <w:t>381855.07</w:t>
            </w:r>
          </w:p>
        </w:tc>
        <w:tc>
          <w:tcPr>
            <w:tcW w:w="1701" w:type="dxa"/>
          </w:tcPr>
          <w:p w:rsidR="00EB09CF" w:rsidRDefault="00EB09CF">
            <w:pPr>
              <w:pStyle w:val="ConsPlusNormal"/>
              <w:jc w:val="center"/>
            </w:pPr>
            <w:r>
              <w:t>2242620.59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389</w:t>
            </w:r>
          </w:p>
        </w:tc>
        <w:tc>
          <w:tcPr>
            <w:tcW w:w="1531" w:type="dxa"/>
          </w:tcPr>
          <w:p w:rsidR="00EB09CF" w:rsidRDefault="00EB09CF">
            <w:pPr>
              <w:pStyle w:val="ConsPlusNormal"/>
              <w:jc w:val="center"/>
            </w:pPr>
            <w:r>
              <w:t>381858.36</w:t>
            </w:r>
          </w:p>
        </w:tc>
        <w:tc>
          <w:tcPr>
            <w:tcW w:w="1701" w:type="dxa"/>
          </w:tcPr>
          <w:p w:rsidR="00EB09CF" w:rsidRDefault="00EB09CF">
            <w:pPr>
              <w:pStyle w:val="ConsPlusNormal"/>
              <w:jc w:val="center"/>
            </w:pPr>
            <w:r>
              <w:t>2242618.03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390</w:t>
            </w:r>
          </w:p>
        </w:tc>
        <w:tc>
          <w:tcPr>
            <w:tcW w:w="1531" w:type="dxa"/>
          </w:tcPr>
          <w:p w:rsidR="00EB09CF" w:rsidRDefault="00EB09CF">
            <w:pPr>
              <w:pStyle w:val="ConsPlusNormal"/>
              <w:jc w:val="center"/>
            </w:pPr>
            <w:r>
              <w:t>381864.07</w:t>
            </w:r>
          </w:p>
        </w:tc>
        <w:tc>
          <w:tcPr>
            <w:tcW w:w="1701" w:type="dxa"/>
          </w:tcPr>
          <w:p w:rsidR="00EB09CF" w:rsidRDefault="00EB09CF">
            <w:pPr>
              <w:pStyle w:val="ConsPlusNormal"/>
              <w:jc w:val="center"/>
            </w:pPr>
            <w:r>
              <w:t>2242620.63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391</w:t>
            </w:r>
          </w:p>
        </w:tc>
        <w:tc>
          <w:tcPr>
            <w:tcW w:w="1531" w:type="dxa"/>
          </w:tcPr>
          <w:p w:rsidR="00EB09CF" w:rsidRDefault="00EB09CF">
            <w:pPr>
              <w:pStyle w:val="ConsPlusNormal"/>
              <w:jc w:val="center"/>
            </w:pPr>
            <w:r>
              <w:t>381963.38</w:t>
            </w:r>
          </w:p>
        </w:tc>
        <w:tc>
          <w:tcPr>
            <w:tcW w:w="1701" w:type="dxa"/>
          </w:tcPr>
          <w:p w:rsidR="00EB09CF" w:rsidRDefault="00EB09CF">
            <w:pPr>
              <w:pStyle w:val="ConsPlusNormal"/>
              <w:jc w:val="center"/>
            </w:pPr>
            <w:r>
              <w:t>2242741.63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392</w:t>
            </w:r>
          </w:p>
        </w:tc>
        <w:tc>
          <w:tcPr>
            <w:tcW w:w="1531" w:type="dxa"/>
          </w:tcPr>
          <w:p w:rsidR="00EB09CF" w:rsidRDefault="00EB09CF">
            <w:pPr>
              <w:pStyle w:val="ConsPlusNormal"/>
              <w:jc w:val="center"/>
            </w:pPr>
            <w:r>
              <w:t>381988.31</w:t>
            </w:r>
          </w:p>
        </w:tc>
        <w:tc>
          <w:tcPr>
            <w:tcW w:w="1701" w:type="dxa"/>
          </w:tcPr>
          <w:p w:rsidR="00EB09CF" w:rsidRDefault="00EB09CF">
            <w:pPr>
              <w:pStyle w:val="ConsPlusNormal"/>
              <w:jc w:val="center"/>
            </w:pPr>
            <w:r>
              <w:t>2242723.57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393</w:t>
            </w:r>
          </w:p>
        </w:tc>
        <w:tc>
          <w:tcPr>
            <w:tcW w:w="1531" w:type="dxa"/>
          </w:tcPr>
          <w:p w:rsidR="00EB09CF" w:rsidRDefault="00EB09CF">
            <w:pPr>
              <w:pStyle w:val="ConsPlusNormal"/>
              <w:jc w:val="center"/>
            </w:pPr>
            <w:r>
              <w:t>381987.04</w:t>
            </w:r>
          </w:p>
        </w:tc>
        <w:tc>
          <w:tcPr>
            <w:tcW w:w="1701" w:type="dxa"/>
          </w:tcPr>
          <w:p w:rsidR="00EB09CF" w:rsidRDefault="00EB09CF">
            <w:pPr>
              <w:pStyle w:val="ConsPlusNormal"/>
              <w:jc w:val="center"/>
            </w:pPr>
            <w:r>
              <w:t>2242722.87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394</w:t>
            </w:r>
          </w:p>
        </w:tc>
        <w:tc>
          <w:tcPr>
            <w:tcW w:w="1531" w:type="dxa"/>
          </w:tcPr>
          <w:p w:rsidR="00EB09CF" w:rsidRDefault="00EB09CF">
            <w:pPr>
              <w:pStyle w:val="ConsPlusNormal"/>
              <w:jc w:val="center"/>
            </w:pPr>
            <w:r>
              <w:t>382020.37</w:t>
            </w:r>
          </w:p>
        </w:tc>
        <w:tc>
          <w:tcPr>
            <w:tcW w:w="1701" w:type="dxa"/>
          </w:tcPr>
          <w:p w:rsidR="00EB09CF" w:rsidRDefault="00EB09CF">
            <w:pPr>
              <w:pStyle w:val="ConsPlusNormal"/>
              <w:jc w:val="center"/>
            </w:pPr>
            <w:r>
              <w:t>2242696.49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395</w:t>
            </w:r>
          </w:p>
        </w:tc>
        <w:tc>
          <w:tcPr>
            <w:tcW w:w="1531" w:type="dxa"/>
          </w:tcPr>
          <w:p w:rsidR="00EB09CF" w:rsidRDefault="00EB09CF">
            <w:pPr>
              <w:pStyle w:val="ConsPlusNormal"/>
              <w:jc w:val="center"/>
            </w:pPr>
            <w:r>
              <w:t>382022.00</w:t>
            </w:r>
          </w:p>
        </w:tc>
        <w:tc>
          <w:tcPr>
            <w:tcW w:w="1701" w:type="dxa"/>
          </w:tcPr>
          <w:p w:rsidR="00EB09CF" w:rsidRDefault="00EB09CF">
            <w:pPr>
              <w:pStyle w:val="ConsPlusNormal"/>
              <w:jc w:val="center"/>
            </w:pPr>
            <w:r>
              <w:t>2242698.73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377</w:t>
            </w:r>
          </w:p>
        </w:tc>
        <w:tc>
          <w:tcPr>
            <w:tcW w:w="1531" w:type="dxa"/>
          </w:tcPr>
          <w:p w:rsidR="00EB09CF" w:rsidRDefault="00EB09CF">
            <w:pPr>
              <w:pStyle w:val="ConsPlusNormal"/>
              <w:jc w:val="center"/>
            </w:pPr>
            <w:r>
              <w:t>382026.56</w:t>
            </w:r>
          </w:p>
        </w:tc>
        <w:tc>
          <w:tcPr>
            <w:tcW w:w="1701" w:type="dxa"/>
          </w:tcPr>
          <w:p w:rsidR="00EB09CF" w:rsidRDefault="00EB09CF">
            <w:pPr>
              <w:pStyle w:val="ConsPlusNormal"/>
              <w:jc w:val="center"/>
            </w:pPr>
            <w:r>
              <w:t>2242694.67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396</w:t>
            </w:r>
          </w:p>
        </w:tc>
        <w:tc>
          <w:tcPr>
            <w:tcW w:w="1531" w:type="dxa"/>
          </w:tcPr>
          <w:p w:rsidR="00EB09CF" w:rsidRDefault="00EB09CF">
            <w:pPr>
              <w:pStyle w:val="ConsPlusNormal"/>
              <w:jc w:val="center"/>
            </w:pPr>
            <w:r>
              <w:t>382665.26</w:t>
            </w:r>
          </w:p>
        </w:tc>
        <w:tc>
          <w:tcPr>
            <w:tcW w:w="1701" w:type="dxa"/>
          </w:tcPr>
          <w:p w:rsidR="00EB09CF" w:rsidRDefault="00EB09CF">
            <w:pPr>
              <w:pStyle w:val="ConsPlusNormal"/>
              <w:jc w:val="center"/>
            </w:pPr>
            <w:r>
              <w:t>2242929.89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397</w:t>
            </w:r>
          </w:p>
        </w:tc>
        <w:tc>
          <w:tcPr>
            <w:tcW w:w="1531" w:type="dxa"/>
          </w:tcPr>
          <w:p w:rsidR="00EB09CF" w:rsidRDefault="00EB09CF">
            <w:pPr>
              <w:pStyle w:val="ConsPlusNormal"/>
              <w:jc w:val="center"/>
            </w:pPr>
            <w:r>
              <w:t>382664.80</w:t>
            </w:r>
          </w:p>
        </w:tc>
        <w:tc>
          <w:tcPr>
            <w:tcW w:w="1701" w:type="dxa"/>
          </w:tcPr>
          <w:p w:rsidR="00EB09CF" w:rsidRDefault="00EB09CF">
            <w:pPr>
              <w:pStyle w:val="ConsPlusNormal"/>
              <w:jc w:val="center"/>
            </w:pPr>
            <w:r>
              <w:t>2242944.36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398</w:t>
            </w:r>
          </w:p>
        </w:tc>
        <w:tc>
          <w:tcPr>
            <w:tcW w:w="1531" w:type="dxa"/>
          </w:tcPr>
          <w:p w:rsidR="00EB09CF" w:rsidRDefault="00EB09CF">
            <w:pPr>
              <w:pStyle w:val="ConsPlusNormal"/>
              <w:jc w:val="center"/>
            </w:pPr>
            <w:r>
              <w:t>382663.04</w:t>
            </w:r>
          </w:p>
        </w:tc>
        <w:tc>
          <w:tcPr>
            <w:tcW w:w="1701" w:type="dxa"/>
          </w:tcPr>
          <w:p w:rsidR="00EB09CF" w:rsidRDefault="00EB09CF">
            <w:pPr>
              <w:pStyle w:val="ConsPlusNormal"/>
              <w:jc w:val="center"/>
            </w:pPr>
            <w:r>
              <w:t>2242953.11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399</w:t>
            </w:r>
          </w:p>
        </w:tc>
        <w:tc>
          <w:tcPr>
            <w:tcW w:w="1531" w:type="dxa"/>
          </w:tcPr>
          <w:p w:rsidR="00EB09CF" w:rsidRDefault="00EB09CF">
            <w:pPr>
              <w:pStyle w:val="ConsPlusNormal"/>
              <w:jc w:val="center"/>
            </w:pPr>
            <w:r>
              <w:t>382657.79</w:t>
            </w:r>
          </w:p>
        </w:tc>
        <w:tc>
          <w:tcPr>
            <w:tcW w:w="1701" w:type="dxa"/>
          </w:tcPr>
          <w:p w:rsidR="00EB09CF" w:rsidRDefault="00EB09CF">
            <w:pPr>
              <w:pStyle w:val="ConsPlusNormal"/>
              <w:jc w:val="center"/>
            </w:pPr>
            <w:r>
              <w:t>2242977.04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400</w:t>
            </w:r>
          </w:p>
        </w:tc>
        <w:tc>
          <w:tcPr>
            <w:tcW w:w="1531" w:type="dxa"/>
          </w:tcPr>
          <w:p w:rsidR="00EB09CF" w:rsidRDefault="00EB09CF">
            <w:pPr>
              <w:pStyle w:val="ConsPlusNormal"/>
              <w:jc w:val="center"/>
            </w:pPr>
            <w:r>
              <w:t>382654.08</w:t>
            </w:r>
          </w:p>
        </w:tc>
        <w:tc>
          <w:tcPr>
            <w:tcW w:w="1701" w:type="dxa"/>
          </w:tcPr>
          <w:p w:rsidR="00EB09CF" w:rsidRDefault="00EB09CF">
            <w:pPr>
              <w:pStyle w:val="ConsPlusNormal"/>
              <w:jc w:val="center"/>
            </w:pPr>
            <w:r>
              <w:t>2242994.93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401</w:t>
            </w:r>
          </w:p>
        </w:tc>
        <w:tc>
          <w:tcPr>
            <w:tcW w:w="1531" w:type="dxa"/>
          </w:tcPr>
          <w:p w:rsidR="00EB09CF" w:rsidRDefault="00EB09CF">
            <w:pPr>
              <w:pStyle w:val="ConsPlusNormal"/>
              <w:jc w:val="center"/>
            </w:pPr>
            <w:r>
              <w:t>382648.32</w:t>
            </w:r>
          </w:p>
        </w:tc>
        <w:tc>
          <w:tcPr>
            <w:tcW w:w="1701" w:type="dxa"/>
          </w:tcPr>
          <w:p w:rsidR="00EB09CF" w:rsidRDefault="00EB09CF">
            <w:pPr>
              <w:pStyle w:val="ConsPlusNormal"/>
              <w:jc w:val="center"/>
            </w:pPr>
            <w:r>
              <w:t>2242998.89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402</w:t>
            </w:r>
          </w:p>
        </w:tc>
        <w:tc>
          <w:tcPr>
            <w:tcW w:w="1531" w:type="dxa"/>
          </w:tcPr>
          <w:p w:rsidR="00EB09CF" w:rsidRDefault="00EB09CF">
            <w:pPr>
              <w:pStyle w:val="ConsPlusNormal"/>
              <w:jc w:val="center"/>
            </w:pPr>
            <w:r>
              <w:t>382645.49</w:t>
            </w:r>
          </w:p>
        </w:tc>
        <w:tc>
          <w:tcPr>
            <w:tcW w:w="1701" w:type="dxa"/>
          </w:tcPr>
          <w:p w:rsidR="00EB09CF" w:rsidRDefault="00EB09CF">
            <w:pPr>
              <w:pStyle w:val="ConsPlusNormal"/>
              <w:jc w:val="center"/>
            </w:pPr>
            <w:r>
              <w:t>2243000.26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403</w:t>
            </w:r>
          </w:p>
        </w:tc>
        <w:tc>
          <w:tcPr>
            <w:tcW w:w="1531" w:type="dxa"/>
          </w:tcPr>
          <w:p w:rsidR="00EB09CF" w:rsidRDefault="00EB09CF">
            <w:pPr>
              <w:pStyle w:val="ConsPlusNormal"/>
              <w:jc w:val="center"/>
            </w:pPr>
            <w:r>
              <w:t>382621.82</w:t>
            </w:r>
          </w:p>
        </w:tc>
        <w:tc>
          <w:tcPr>
            <w:tcW w:w="1701" w:type="dxa"/>
          </w:tcPr>
          <w:p w:rsidR="00EB09CF" w:rsidRDefault="00EB09CF">
            <w:pPr>
              <w:pStyle w:val="ConsPlusNormal"/>
              <w:jc w:val="center"/>
            </w:pPr>
            <w:r>
              <w:t>2242993.48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404</w:t>
            </w:r>
          </w:p>
        </w:tc>
        <w:tc>
          <w:tcPr>
            <w:tcW w:w="1531" w:type="dxa"/>
          </w:tcPr>
          <w:p w:rsidR="00EB09CF" w:rsidRDefault="00EB09CF">
            <w:pPr>
              <w:pStyle w:val="ConsPlusNormal"/>
              <w:jc w:val="center"/>
            </w:pPr>
            <w:r>
              <w:t>382593.93</w:t>
            </w:r>
          </w:p>
        </w:tc>
        <w:tc>
          <w:tcPr>
            <w:tcW w:w="1701" w:type="dxa"/>
          </w:tcPr>
          <w:p w:rsidR="00EB09CF" w:rsidRDefault="00EB09CF">
            <w:pPr>
              <w:pStyle w:val="ConsPlusNormal"/>
              <w:jc w:val="center"/>
            </w:pPr>
            <w:r>
              <w:t>2242986.29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405</w:t>
            </w:r>
          </w:p>
        </w:tc>
        <w:tc>
          <w:tcPr>
            <w:tcW w:w="1531" w:type="dxa"/>
          </w:tcPr>
          <w:p w:rsidR="00EB09CF" w:rsidRDefault="00EB09CF">
            <w:pPr>
              <w:pStyle w:val="ConsPlusNormal"/>
              <w:jc w:val="center"/>
            </w:pPr>
            <w:r>
              <w:t>382605.97</w:t>
            </w:r>
          </w:p>
        </w:tc>
        <w:tc>
          <w:tcPr>
            <w:tcW w:w="1701" w:type="dxa"/>
          </w:tcPr>
          <w:p w:rsidR="00EB09CF" w:rsidRDefault="00EB09CF">
            <w:pPr>
              <w:pStyle w:val="ConsPlusNormal"/>
              <w:jc w:val="center"/>
            </w:pPr>
            <w:r>
              <w:t>2242977.74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406</w:t>
            </w:r>
          </w:p>
        </w:tc>
        <w:tc>
          <w:tcPr>
            <w:tcW w:w="1531" w:type="dxa"/>
          </w:tcPr>
          <w:p w:rsidR="00EB09CF" w:rsidRDefault="00EB09CF">
            <w:pPr>
              <w:pStyle w:val="ConsPlusNormal"/>
              <w:jc w:val="center"/>
            </w:pPr>
            <w:r>
              <w:t>382624.68</w:t>
            </w:r>
          </w:p>
        </w:tc>
        <w:tc>
          <w:tcPr>
            <w:tcW w:w="1701" w:type="dxa"/>
          </w:tcPr>
          <w:p w:rsidR="00EB09CF" w:rsidRDefault="00EB09CF">
            <w:pPr>
              <w:pStyle w:val="ConsPlusNormal"/>
              <w:jc w:val="center"/>
            </w:pPr>
            <w:r>
              <w:t>2242920.00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407</w:t>
            </w:r>
          </w:p>
        </w:tc>
        <w:tc>
          <w:tcPr>
            <w:tcW w:w="1531" w:type="dxa"/>
          </w:tcPr>
          <w:p w:rsidR="00EB09CF" w:rsidRDefault="00EB09CF">
            <w:pPr>
              <w:pStyle w:val="ConsPlusNormal"/>
              <w:jc w:val="center"/>
            </w:pPr>
            <w:r>
              <w:t>382637.31</w:t>
            </w:r>
          </w:p>
        </w:tc>
        <w:tc>
          <w:tcPr>
            <w:tcW w:w="1701" w:type="dxa"/>
          </w:tcPr>
          <w:p w:rsidR="00EB09CF" w:rsidRDefault="00EB09CF">
            <w:pPr>
              <w:pStyle w:val="ConsPlusNormal"/>
              <w:jc w:val="center"/>
            </w:pPr>
            <w:r>
              <w:t>2242922.98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408</w:t>
            </w:r>
          </w:p>
        </w:tc>
        <w:tc>
          <w:tcPr>
            <w:tcW w:w="1531" w:type="dxa"/>
          </w:tcPr>
          <w:p w:rsidR="00EB09CF" w:rsidRDefault="00EB09CF">
            <w:pPr>
              <w:pStyle w:val="ConsPlusNormal"/>
              <w:jc w:val="center"/>
            </w:pPr>
            <w:r>
              <w:t>382640.53</w:t>
            </w:r>
          </w:p>
        </w:tc>
        <w:tc>
          <w:tcPr>
            <w:tcW w:w="1701" w:type="dxa"/>
          </w:tcPr>
          <w:p w:rsidR="00EB09CF" w:rsidRDefault="00EB09CF">
            <w:pPr>
              <w:pStyle w:val="ConsPlusNormal"/>
              <w:jc w:val="center"/>
            </w:pPr>
            <w:r>
              <w:t>2242923.74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396</w:t>
            </w:r>
          </w:p>
        </w:tc>
        <w:tc>
          <w:tcPr>
            <w:tcW w:w="1531" w:type="dxa"/>
          </w:tcPr>
          <w:p w:rsidR="00EB09CF" w:rsidRDefault="00EB09CF">
            <w:pPr>
              <w:pStyle w:val="ConsPlusNormal"/>
              <w:jc w:val="center"/>
            </w:pPr>
            <w:r>
              <w:t>382665.26</w:t>
            </w:r>
          </w:p>
        </w:tc>
        <w:tc>
          <w:tcPr>
            <w:tcW w:w="1701" w:type="dxa"/>
          </w:tcPr>
          <w:p w:rsidR="00EB09CF" w:rsidRDefault="00EB09CF">
            <w:pPr>
              <w:pStyle w:val="ConsPlusNormal"/>
              <w:jc w:val="center"/>
            </w:pPr>
            <w:r>
              <w:t>2242929.89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409</w:t>
            </w:r>
          </w:p>
        </w:tc>
        <w:tc>
          <w:tcPr>
            <w:tcW w:w="1531" w:type="dxa"/>
          </w:tcPr>
          <w:p w:rsidR="00EB09CF" w:rsidRDefault="00EB09CF">
            <w:pPr>
              <w:pStyle w:val="ConsPlusNormal"/>
              <w:jc w:val="center"/>
            </w:pPr>
            <w:r>
              <w:t>382554.99</w:t>
            </w:r>
          </w:p>
        </w:tc>
        <w:tc>
          <w:tcPr>
            <w:tcW w:w="1701" w:type="dxa"/>
          </w:tcPr>
          <w:p w:rsidR="00EB09CF" w:rsidRDefault="00EB09CF">
            <w:pPr>
              <w:pStyle w:val="ConsPlusNormal"/>
              <w:jc w:val="center"/>
            </w:pPr>
            <w:r>
              <w:t>2242699.16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410</w:t>
            </w:r>
          </w:p>
        </w:tc>
        <w:tc>
          <w:tcPr>
            <w:tcW w:w="1531" w:type="dxa"/>
          </w:tcPr>
          <w:p w:rsidR="00EB09CF" w:rsidRDefault="00EB09CF">
            <w:pPr>
              <w:pStyle w:val="ConsPlusNormal"/>
              <w:jc w:val="center"/>
            </w:pPr>
            <w:r>
              <w:t>382571.75</w:t>
            </w:r>
          </w:p>
        </w:tc>
        <w:tc>
          <w:tcPr>
            <w:tcW w:w="1701" w:type="dxa"/>
          </w:tcPr>
          <w:p w:rsidR="00EB09CF" w:rsidRDefault="00EB09CF">
            <w:pPr>
              <w:pStyle w:val="ConsPlusNormal"/>
              <w:jc w:val="center"/>
            </w:pPr>
            <w:r>
              <w:t>2242718.95</w:t>
            </w:r>
          </w:p>
        </w:tc>
        <w:tc>
          <w:tcPr>
            <w:tcW w:w="2438" w:type="dxa"/>
          </w:tcPr>
          <w:p w:rsidR="00EB09CF" w:rsidRDefault="00EB09CF">
            <w:pPr>
              <w:pStyle w:val="ConsPlusNormal"/>
              <w:jc w:val="center"/>
            </w:pPr>
            <w:r>
              <w:t xml:space="preserve">Метод спутниковых геодезических </w:t>
            </w:r>
            <w:r>
              <w:lastRenderedPageBreak/>
              <w:t>измерений (определений)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411</w:t>
            </w:r>
          </w:p>
        </w:tc>
        <w:tc>
          <w:tcPr>
            <w:tcW w:w="1531" w:type="dxa"/>
          </w:tcPr>
          <w:p w:rsidR="00EB09CF" w:rsidRDefault="00EB09CF">
            <w:pPr>
              <w:pStyle w:val="ConsPlusNormal"/>
              <w:jc w:val="center"/>
            </w:pPr>
            <w:r>
              <w:t>382576.44</w:t>
            </w:r>
          </w:p>
        </w:tc>
        <w:tc>
          <w:tcPr>
            <w:tcW w:w="1701" w:type="dxa"/>
          </w:tcPr>
          <w:p w:rsidR="00EB09CF" w:rsidRDefault="00EB09CF">
            <w:pPr>
              <w:pStyle w:val="ConsPlusNormal"/>
              <w:jc w:val="center"/>
            </w:pPr>
            <w:r>
              <w:t>2242724.46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412</w:t>
            </w:r>
          </w:p>
        </w:tc>
        <w:tc>
          <w:tcPr>
            <w:tcW w:w="1531" w:type="dxa"/>
          </w:tcPr>
          <w:p w:rsidR="00EB09CF" w:rsidRDefault="00EB09CF">
            <w:pPr>
              <w:pStyle w:val="ConsPlusNormal"/>
              <w:jc w:val="center"/>
            </w:pPr>
            <w:r>
              <w:t>382601.21</w:t>
            </w:r>
          </w:p>
        </w:tc>
        <w:tc>
          <w:tcPr>
            <w:tcW w:w="1701" w:type="dxa"/>
          </w:tcPr>
          <w:p w:rsidR="00EB09CF" w:rsidRDefault="00EB09CF">
            <w:pPr>
              <w:pStyle w:val="ConsPlusNormal"/>
              <w:jc w:val="center"/>
            </w:pPr>
            <w:r>
              <w:t>2242755.80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413</w:t>
            </w:r>
          </w:p>
        </w:tc>
        <w:tc>
          <w:tcPr>
            <w:tcW w:w="1531" w:type="dxa"/>
          </w:tcPr>
          <w:p w:rsidR="00EB09CF" w:rsidRDefault="00EB09CF">
            <w:pPr>
              <w:pStyle w:val="ConsPlusNormal"/>
              <w:jc w:val="center"/>
            </w:pPr>
            <w:r>
              <w:t>382617.28</w:t>
            </w:r>
          </w:p>
        </w:tc>
        <w:tc>
          <w:tcPr>
            <w:tcW w:w="1701" w:type="dxa"/>
          </w:tcPr>
          <w:p w:rsidR="00EB09CF" w:rsidRDefault="00EB09CF">
            <w:pPr>
              <w:pStyle w:val="ConsPlusNormal"/>
              <w:jc w:val="center"/>
            </w:pPr>
            <w:r>
              <w:t>2242776.85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414</w:t>
            </w:r>
          </w:p>
        </w:tc>
        <w:tc>
          <w:tcPr>
            <w:tcW w:w="1531" w:type="dxa"/>
          </w:tcPr>
          <w:p w:rsidR="00EB09CF" w:rsidRDefault="00EB09CF">
            <w:pPr>
              <w:pStyle w:val="ConsPlusNormal"/>
              <w:jc w:val="center"/>
            </w:pPr>
            <w:r>
              <w:t>382618.70</w:t>
            </w:r>
          </w:p>
        </w:tc>
        <w:tc>
          <w:tcPr>
            <w:tcW w:w="1701" w:type="dxa"/>
          </w:tcPr>
          <w:p w:rsidR="00EB09CF" w:rsidRDefault="00EB09CF">
            <w:pPr>
              <w:pStyle w:val="ConsPlusNormal"/>
              <w:jc w:val="center"/>
            </w:pPr>
            <w:r>
              <w:t>2242781.04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415</w:t>
            </w:r>
          </w:p>
        </w:tc>
        <w:tc>
          <w:tcPr>
            <w:tcW w:w="1531" w:type="dxa"/>
          </w:tcPr>
          <w:p w:rsidR="00EB09CF" w:rsidRDefault="00EB09CF">
            <w:pPr>
              <w:pStyle w:val="ConsPlusNormal"/>
              <w:jc w:val="center"/>
            </w:pPr>
            <w:r>
              <w:t>382621.74</w:t>
            </w:r>
          </w:p>
        </w:tc>
        <w:tc>
          <w:tcPr>
            <w:tcW w:w="1701" w:type="dxa"/>
          </w:tcPr>
          <w:p w:rsidR="00EB09CF" w:rsidRDefault="00EB09CF">
            <w:pPr>
              <w:pStyle w:val="ConsPlusNormal"/>
              <w:jc w:val="center"/>
            </w:pPr>
            <w:r>
              <w:t>2242793.38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416</w:t>
            </w:r>
          </w:p>
        </w:tc>
        <w:tc>
          <w:tcPr>
            <w:tcW w:w="1531" w:type="dxa"/>
          </w:tcPr>
          <w:p w:rsidR="00EB09CF" w:rsidRDefault="00EB09CF">
            <w:pPr>
              <w:pStyle w:val="ConsPlusNormal"/>
              <w:jc w:val="center"/>
            </w:pPr>
            <w:r>
              <w:t>382621.93</w:t>
            </w:r>
          </w:p>
        </w:tc>
        <w:tc>
          <w:tcPr>
            <w:tcW w:w="1701" w:type="dxa"/>
          </w:tcPr>
          <w:p w:rsidR="00EB09CF" w:rsidRDefault="00EB09CF">
            <w:pPr>
              <w:pStyle w:val="ConsPlusNormal"/>
              <w:jc w:val="center"/>
            </w:pPr>
            <w:r>
              <w:t>2242803.69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417</w:t>
            </w:r>
          </w:p>
        </w:tc>
        <w:tc>
          <w:tcPr>
            <w:tcW w:w="1531" w:type="dxa"/>
          </w:tcPr>
          <w:p w:rsidR="00EB09CF" w:rsidRDefault="00EB09CF">
            <w:pPr>
              <w:pStyle w:val="ConsPlusNormal"/>
              <w:jc w:val="center"/>
            </w:pPr>
            <w:r>
              <w:t>382622.09</w:t>
            </w:r>
          </w:p>
        </w:tc>
        <w:tc>
          <w:tcPr>
            <w:tcW w:w="1701" w:type="dxa"/>
          </w:tcPr>
          <w:p w:rsidR="00EB09CF" w:rsidRDefault="00EB09CF">
            <w:pPr>
              <w:pStyle w:val="ConsPlusNormal"/>
              <w:jc w:val="center"/>
            </w:pPr>
            <w:r>
              <w:t>2242812.58</w:t>
            </w:r>
          </w:p>
        </w:tc>
        <w:tc>
          <w:tcPr>
            <w:tcW w:w="2438" w:type="dxa"/>
          </w:tcPr>
          <w:p w:rsidR="00EB09CF" w:rsidRDefault="00EB09CF">
            <w:pPr>
              <w:pStyle w:val="ConsPlusNormal"/>
              <w:jc w:val="center"/>
            </w:pPr>
            <w:r>
              <w:t xml:space="preserve">Метод спутниковых геодезических </w:t>
            </w:r>
            <w:r>
              <w:lastRenderedPageBreak/>
              <w:t>измерений (определений)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418</w:t>
            </w:r>
          </w:p>
        </w:tc>
        <w:tc>
          <w:tcPr>
            <w:tcW w:w="1531" w:type="dxa"/>
          </w:tcPr>
          <w:p w:rsidR="00EB09CF" w:rsidRDefault="00EB09CF">
            <w:pPr>
              <w:pStyle w:val="ConsPlusNormal"/>
              <w:jc w:val="center"/>
            </w:pPr>
            <w:r>
              <w:t>382585.17</w:t>
            </w:r>
          </w:p>
        </w:tc>
        <w:tc>
          <w:tcPr>
            <w:tcW w:w="1701" w:type="dxa"/>
          </w:tcPr>
          <w:p w:rsidR="00EB09CF" w:rsidRDefault="00EB09CF">
            <w:pPr>
              <w:pStyle w:val="ConsPlusNormal"/>
              <w:jc w:val="center"/>
            </w:pPr>
            <w:r>
              <w:t>2242858.38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419</w:t>
            </w:r>
          </w:p>
        </w:tc>
        <w:tc>
          <w:tcPr>
            <w:tcW w:w="1531" w:type="dxa"/>
          </w:tcPr>
          <w:p w:rsidR="00EB09CF" w:rsidRDefault="00EB09CF">
            <w:pPr>
              <w:pStyle w:val="ConsPlusNormal"/>
              <w:jc w:val="center"/>
            </w:pPr>
            <w:r>
              <w:t>382512.42</w:t>
            </w:r>
          </w:p>
        </w:tc>
        <w:tc>
          <w:tcPr>
            <w:tcW w:w="1701" w:type="dxa"/>
          </w:tcPr>
          <w:p w:rsidR="00EB09CF" w:rsidRDefault="00EB09CF">
            <w:pPr>
              <w:pStyle w:val="ConsPlusNormal"/>
              <w:jc w:val="center"/>
            </w:pPr>
            <w:r>
              <w:t>2242795.54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420</w:t>
            </w:r>
          </w:p>
        </w:tc>
        <w:tc>
          <w:tcPr>
            <w:tcW w:w="1531" w:type="dxa"/>
          </w:tcPr>
          <w:p w:rsidR="00EB09CF" w:rsidRDefault="00EB09CF">
            <w:pPr>
              <w:pStyle w:val="ConsPlusNormal"/>
              <w:jc w:val="center"/>
            </w:pPr>
            <w:r>
              <w:t>382226.85</w:t>
            </w:r>
          </w:p>
        </w:tc>
        <w:tc>
          <w:tcPr>
            <w:tcW w:w="1701" w:type="dxa"/>
          </w:tcPr>
          <w:p w:rsidR="00EB09CF" w:rsidRDefault="00EB09CF">
            <w:pPr>
              <w:pStyle w:val="ConsPlusNormal"/>
              <w:jc w:val="center"/>
            </w:pPr>
            <w:r>
              <w:t>2243022.46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421</w:t>
            </w:r>
          </w:p>
        </w:tc>
        <w:tc>
          <w:tcPr>
            <w:tcW w:w="1531" w:type="dxa"/>
          </w:tcPr>
          <w:p w:rsidR="00EB09CF" w:rsidRDefault="00EB09CF">
            <w:pPr>
              <w:pStyle w:val="ConsPlusNormal"/>
              <w:jc w:val="center"/>
            </w:pPr>
            <w:r>
              <w:t>382183.52</w:t>
            </w:r>
          </w:p>
        </w:tc>
        <w:tc>
          <w:tcPr>
            <w:tcW w:w="1701" w:type="dxa"/>
          </w:tcPr>
          <w:p w:rsidR="00EB09CF" w:rsidRDefault="00EB09CF">
            <w:pPr>
              <w:pStyle w:val="ConsPlusNormal"/>
              <w:jc w:val="center"/>
            </w:pPr>
            <w:r>
              <w:t>2242969.09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422</w:t>
            </w:r>
          </w:p>
        </w:tc>
        <w:tc>
          <w:tcPr>
            <w:tcW w:w="1531" w:type="dxa"/>
          </w:tcPr>
          <w:p w:rsidR="00EB09CF" w:rsidRDefault="00EB09CF">
            <w:pPr>
              <w:pStyle w:val="ConsPlusNormal"/>
              <w:jc w:val="center"/>
            </w:pPr>
            <w:r>
              <w:t>382149.63</w:t>
            </w:r>
          </w:p>
        </w:tc>
        <w:tc>
          <w:tcPr>
            <w:tcW w:w="1701" w:type="dxa"/>
          </w:tcPr>
          <w:p w:rsidR="00EB09CF" w:rsidRDefault="00EB09CF">
            <w:pPr>
              <w:pStyle w:val="ConsPlusNormal"/>
              <w:jc w:val="center"/>
            </w:pPr>
            <w:r>
              <w:t>2242927.12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423</w:t>
            </w:r>
          </w:p>
        </w:tc>
        <w:tc>
          <w:tcPr>
            <w:tcW w:w="1531" w:type="dxa"/>
          </w:tcPr>
          <w:p w:rsidR="00EB09CF" w:rsidRDefault="00EB09CF">
            <w:pPr>
              <w:pStyle w:val="ConsPlusNormal"/>
              <w:jc w:val="center"/>
            </w:pPr>
            <w:r>
              <w:t>382167.10</w:t>
            </w:r>
          </w:p>
        </w:tc>
        <w:tc>
          <w:tcPr>
            <w:tcW w:w="1701" w:type="dxa"/>
          </w:tcPr>
          <w:p w:rsidR="00EB09CF" w:rsidRDefault="00EB09CF">
            <w:pPr>
              <w:pStyle w:val="ConsPlusNormal"/>
              <w:jc w:val="center"/>
            </w:pPr>
            <w:r>
              <w:t>2242914.90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424</w:t>
            </w:r>
          </w:p>
        </w:tc>
        <w:tc>
          <w:tcPr>
            <w:tcW w:w="1531" w:type="dxa"/>
          </w:tcPr>
          <w:p w:rsidR="00EB09CF" w:rsidRDefault="00EB09CF">
            <w:pPr>
              <w:pStyle w:val="ConsPlusNormal"/>
              <w:jc w:val="center"/>
            </w:pPr>
            <w:r>
              <w:t>382139.38</w:t>
            </w:r>
          </w:p>
        </w:tc>
        <w:tc>
          <w:tcPr>
            <w:tcW w:w="1701" w:type="dxa"/>
          </w:tcPr>
          <w:p w:rsidR="00EB09CF" w:rsidRDefault="00EB09CF">
            <w:pPr>
              <w:pStyle w:val="ConsPlusNormal"/>
              <w:jc w:val="center"/>
            </w:pPr>
            <w:r>
              <w:t>2242882.09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425</w:t>
            </w:r>
          </w:p>
        </w:tc>
        <w:tc>
          <w:tcPr>
            <w:tcW w:w="1531" w:type="dxa"/>
          </w:tcPr>
          <w:p w:rsidR="00EB09CF" w:rsidRDefault="00EB09CF">
            <w:pPr>
              <w:pStyle w:val="ConsPlusNormal"/>
              <w:jc w:val="center"/>
            </w:pPr>
            <w:r>
              <w:t>382174.38</w:t>
            </w:r>
          </w:p>
        </w:tc>
        <w:tc>
          <w:tcPr>
            <w:tcW w:w="1701" w:type="dxa"/>
          </w:tcPr>
          <w:p w:rsidR="00EB09CF" w:rsidRDefault="00EB09CF">
            <w:pPr>
              <w:pStyle w:val="ConsPlusNormal"/>
              <w:jc w:val="center"/>
            </w:pPr>
            <w:r>
              <w:t>2242852.42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426</w:t>
            </w:r>
          </w:p>
        </w:tc>
        <w:tc>
          <w:tcPr>
            <w:tcW w:w="1531" w:type="dxa"/>
          </w:tcPr>
          <w:p w:rsidR="00EB09CF" w:rsidRDefault="00EB09CF">
            <w:pPr>
              <w:pStyle w:val="ConsPlusNormal"/>
              <w:jc w:val="center"/>
            </w:pPr>
            <w:r>
              <w:t>382226.94</w:t>
            </w:r>
          </w:p>
        </w:tc>
        <w:tc>
          <w:tcPr>
            <w:tcW w:w="1701" w:type="dxa"/>
          </w:tcPr>
          <w:p w:rsidR="00EB09CF" w:rsidRDefault="00EB09CF">
            <w:pPr>
              <w:pStyle w:val="ConsPlusNormal"/>
              <w:jc w:val="center"/>
            </w:pPr>
            <w:r>
              <w:t>2242917.77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427</w:t>
            </w:r>
          </w:p>
        </w:tc>
        <w:tc>
          <w:tcPr>
            <w:tcW w:w="1531" w:type="dxa"/>
          </w:tcPr>
          <w:p w:rsidR="00EB09CF" w:rsidRDefault="00EB09CF">
            <w:pPr>
              <w:pStyle w:val="ConsPlusNormal"/>
              <w:jc w:val="center"/>
            </w:pPr>
            <w:r>
              <w:t>382345.11</w:t>
            </w:r>
          </w:p>
        </w:tc>
        <w:tc>
          <w:tcPr>
            <w:tcW w:w="1701" w:type="dxa"/>
          </w:tcPr>
          <w:p w:rsidR="00EB09CF" w:rsidRDefault="00EB09CF">
            <w:pPr>
              <w:pStyle w:val="ConsPlusNormal"/>
              <w:jc w:val="center"/>
            </w:pPr>
            <w:r>
              <w:t>2242822.40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428</w:t>
            </w:r>
          </w:p>
        </w:tc>
        <w:tc>
          <w:tcPr>
            <w:tcW w:w="1531" w:type="dxa"/>
          </w:tcPr>
          <w:p w:rsidR="00EB09CF" w:rsidRDefault="00EB09CF">
            <w:pPr>
              <w:pStyle w:val="ConsPlusNormal"/>
              <w:jc w:val="center"/>
            </w:pPr>
            <w:r>
              <w:t>382347.35</w:t>
            </w:r>
          </w:p>
        </w:tc>
        <w:tc>
          <w:tcPr>
            <w:tcW w:w="1701" w:type="dxa"/>
          </w:tcPr>
          <w:p w:rsidR="00EB09CF" w:rsidRDefault="00EB09CF">
            <w:pPr>
              <w:pStyle w:val="ConsPlusNormal"/>
              <w:jc w:val="center"/>
            </w:pPr>
            <w:r>
              <w:t>2242825.10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429</w:t>
            </w:r>
          </w:p>
        </w:tc>
        <w:tc>
          <w:tcPr>
            <w:tcW w:w="1531" w:type="dxa"/>
          </w:tcPr>
          <w:p w:rsidR="00EB09CF" w:rsidRDefault="00EB09CF">
            <w:pPr>
              <w:pStyle w:val="ConsPlusNormal"/>
              <w:jc w:val="center"/>
            </w:pPr>
            <w:r>
              <w:t>382360.22</w:t>
            </w:r>
          </w:p>
        </w:tc>
        <w:tc>
          <w:tcPr>
            <w:tcW w:w="1701" w:type="dxa"/>
          </w:tcPr>
          <w:p w:rsidR="00EB09CF" w:rsidRDefault="00EB09CF">
            <w:pPr>
              <w:pStyle w:val="ConsPlusNormal"/>
              <w:jc w:val="center"/>
            </w:pPr>
            <w:r>
              <w:t>2242814.44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430</w:t>
            </w:r>
          </w:p>
        </w:tc>
        <w:tc>
          <w:tcPr>
            <w:tcW w:w="1531" w:type="dxa"/>
          </w:tcPr>
          <w:p w:rsidR="00EB09CF" w:rsidRDefault="00EB09CF">
            <w:pPr>
              <w:pStyle w:val="ConsPlusNormal"/>
              <w:jc w:val="center"/>
            </w:pPr>
            <w:r>
              <w:t>382357.32</w:t>
            </w:r>
          </w:p>
        </w:tc>
        <w:tc>
          <w:tcPr>
            <w:tcW w:w="1701" w:type="dxa"/>
          </w:tcPr>
          <w:p w:rsidR="00EB09CF" w:rsidRDefault="00EB09CF">
            <w:pPr>
              <w:pStyle w:val="ConsPlusNormal"/>
              <w:jc w:val="center"/>
            </w:pPr>
            <w:r>
              <w:t>2242810.01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431</w:t>
            </w:r>
          </w:p>
        </w:tc>
        <w:tc>
          <w:tcPr>
            <w:tcW w:w="1531" w:type="dxa"/>
          </w:tcPr>
          <w:p w:rsidR="00EB09CF" w:rsidRDefault="00EB09CF">
            <w:pPr>
              <w:pStyle w:val="ConsPlusNormal"/>
              <w:jc w:val="center"/>
            </w:pPr>
            <w:r>
              <w:t>382381.74</w:t>
            </w:r>
          </w:p>
        </w:tc>
        <w:tc>
          <w:tcPr>
            <w:tcW w:w="1701" w:type="dxa"/>
          </w:tcPr>
          <w:p w:rsidR="00EB09CF" w:rsidRDefault="00EB09CF">
            <w:pPr>
              <w:pStyle w:val="ConsPlusNormal"/>
              <w:jc w:val="center"/>
            </w:pPr>
            <w:r>
              <w:t>2242790.77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432</w:t>
            </w:r>
          </w:p>
        </w:tc>
        <w:tc>
          <w:tcPr>
            <w:tcW w:w="1531" w:type="dxa"/>
          </w:tcPr>
          <w:p w:rsidR="00EB09CF" w:rsidRDefault="00EB09CF">
            <w:pPr>
              <w:pStyle w:val="ConsPlusNormal"/>
              <w:jc w:val="center"/>
            </w:pPr>
            <w:r>
              <w:t>382375.52</w:t>
            </w:r>
          </w:p>
        </w:tc>
        <w:tc>
          <w:tcPr>
            <w:tcW w:w="1701" w:type="dxa"/>
          </w:tcPr>
          <w:p w:rsidR="00EB09CF" w:rsidRDefault="00EB09CF">
            <w:pPr>
              <w:pStyle w:val="ConsPlusNormal"/>
              <w:jc w:val="center"/>
            </w:pPr>
            <w:r>
              <w:t>2242782.99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433</w:t>
            </w:r>
          </w:p>
        </w:tc>
        <w:tc>
          <w:tcPr>
            <w:tcW w:w="1531" w:type="dxa"/>
          </w:tcPr>
          <w:p w:rsidR="00EB09CF" w:rsidRDefault="00EB09CF">
            <w:pPr>
              <w:pStyle w:val="ConsPlusNormal"/>
              <w:jc w:val="center"/>
            </w:pPr>
            <w:r>
              <w:t>382370.34</w:t>
            </w:r>
          </w:p>
        </w:tc>
        <w:tc>
          <w:tcPr>
            <w:tcW w:w="1701" w:type="dxa"/>
          </w:tcPr>
          <w:p w:rsidR="00EB09CF" w:rsidRDefault="00EB09CF">
            <w:pPr>
              <w:pStyle w:val="ConsPlusNormal"/>
              <w:jc w:val="center"/>
            </w:pPr>
            <w:r>
              <w:t>2242776.56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434</w:t>
            </w:r>
          </w:p>
        </w:tc>
        <w:tc>
          <w:tcPr>
            <w:tcW w:w="1531" w:type="dxa"/>
          </w:tcPr>
          <w:p w:rsidR="00EB09CF" w:rsidRDefault="00EB09CF">
            <w:pPr>
              <w:pStyle w:val="ConsPlusNormal"/>
              <w:jc w:val="center"/>
            </w:pPr>
            <w:r>
              <w:t>382328.10</w:t>
            </w:r>
          </w:p>
        </w:tc>
        <w:tc>
          <w:tcPr>
            <w:tcW w:w="1701" w:type="dxa"/>
          </w:tcPr>
          <w:p w:rsidR="00EB09CF" w:rsidRDefault="00EB09CF">
            <w:pPr>
              <w:pStyle w:val="ConsPlusNormal"/>
              <w:jc w:val="center"/>
            </w:pPr>
            <w:r>
              <w:t>2242723.06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435</w:t>
            </w:r>
          </w:p>
        </w:tc>
        <w:tc>
          <w:tcPr>
            <w:tcW w:w="1531" w:type="dxa"/>
          </w:tcPr>
          <w:p w:rsidR="00EB09CF" w:rsidRDefault="00EB09CF">
            <w:pPr>
              <w:pStyle w:val="ConsPlusNormal"/>
              <w:jc w:val="center"/>
            </w:pPr>
            <w:r>
              <w:t>382359.76</w:t>
            </w:r>
          </w:p>
        </w:tc>
        <w:tc>
          <w:tcPr>
            <w:tcW w:w="1701" w:type="dxa"/>
          </w:tcPr>
          <w:p w:rsidR="00EB09CF" w:rsidRDefault="00EB09CF">
            <w:pPr>
              <w:pStyle w:val="ConsPlusNormal"/>
              <w:jc w:val="center"/>
            </w:pPr>
            <w:r>
              <w:t>2242698.73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436</w:t>
            </w:r>
          </w:p>
        </w:tc>
        <w:tc>
          <w:tcPr>
            <w:tcW w:w="1531" w:type="dxa"/>
          </w:tcPr>
          <w:p w:rsidR="00EB09CF" w:rsidRDefault="00EB09CF">
            <w:pPr>
              <w:pStyle w:val="ConsPlusNormal"/>
              <w:jc w:val="center"/>
            </w:pPr>
            <w:r>
              <w:t>382379.46</w:t>
            </w:r>
          </w:p>
        </w:tc>
        <w:tc>
          <w:tcPr>
            <w:tcW w:w="1701" w:type="dxa"/>
          </w:tcPr>
          <w:p w:rsidR="00EB09CF" w:rsidRDefault="00EB09CF">
            <w:pPr>
              <w:pStyle w:val="ConsPlusNormal"/>
              <w:jc w:val="center"/>
            </w:pPr>
            <w:r>
              <w:t>2242683.59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437</w:t>
            </w:r>
          </w:p>
        </w:tc>
        <w:tc>
          <w:tcPr>
            <w:tcW w:w="1531" w:type="dxa"/>
          </w:tcPr>
          <w:p w:rsidR="00EB09CF" w:rsidRDefault="00EB09CF">
            <w:pPr>
              <w:pStyle w:val="ConsPlusNormal"/>
              <w:jc w:val="center"/>
            </w:pPr>
            <w:r>
              <w:t>382408.42</w:t>
            </w:r>
          </w:p>
        </w:tc>
        <w:tc>
          <w:tcPr>
            <w:tcW w:w="1701" w:type="dxa"/>
          </w:tcPr>
          <w:p w:rsidR="00EB09CF" w:rsidRDefault="00EB09CF">
            <w:pPr>
              <w:pStyle w:val="ConsPlusNormal"/>
              <w:jc w:val="center"/>
            </w:pPr>
            <w:r>
              <w:t>2242660.41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438</w:t>
            </w:r>
          </w:p>
        </w:tc>
        <w:tc>
          <w:tcPr>
            <w:tcW w:w="1531" w:type="dxa"/>
          </w:tcPr>
          <w:p w:rsidR="00EB09CF" w:rsidRDefault="00EB09CF">
            <w:pPr>
              <w:pStyle w:val="ConsPlusNormal"/>
              <w:jc w:val="center"/>
            </w:pPr>
            <w:r>
              <w:t>382425.02</w:t>
            </w:r>
          </w:p>
        </w:tc>
        <w:tc>
          <w:tcPr>
            <w:tcW w:w="1701" w:type="dxa"/>
          </w:tcPr>
          <w:p w:rsidR="00EB09CF" w:rsidRDefault="00EB09CF">
            <w:pPr>
              <w:pStyle w:val="ConsPlusNormal"/>
              <w:jc w:val="center"/>
            </w:pPr>
            <w:r>
              <w:t>2242646.85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439</w:t>
            </w:r>
          </w:p>
        </w:tc>
        <w:tc>
          <w:tcPr>
            <w:tcW w:w="1531" w:type="dxa"/>
          </w:tcPr>
          <w:p w:rsidR="00EB09CF" w:rsidRDefault="00EB09CF">
            <w:pPr>
              <w:pStyle w:val="ConsPlusNormal"/>
              <w:jc w:val="center"/>
            </w:pPr>
            <w:r>
              <w:t>382426.41</w:t>
            </w:r>
          </w:p>
        </w:tc>
        <w:tc>
          <w:tcPr>
            <w:tcW w:w="1701" w:type="dxa"/>
          </w:tcPr>
          <w:p w:rsidR="00EB09CF" w:rsidRDefault="00EB09CF">
            <w:pPr>
              <w:pStyle w:val="ConsPlusNormal"/>
              <w:jc w:val="center"/>
            </w:pPr>
            <w:r>
              <w:t>2242645.89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440</w:t>
            </w:r>
          </w:p>
        </w:tc>
        <w:tc>
          <w:tcPr>
            <w:tcW w:w="1531" w:type="dxa"/>
          </w:tcPr>
          <w:p w:rsidR="00EB09CF" w:rsidRDefault="00EB09CF">
            <w:pPr>
              <w:pStyle w:val="ConsPlusNormal"/>
              <w:jc w:val="center"/>
            </w:pPr>
            <w:r>
              <w:t>382467.68</w:t>
            </w:r>
          </w:p>
        </w:tc>
        <w:tc>
          <w:tcPr>
            <w:tcW w:w="1701" w:type="dxa"/>
          </w:tcPr>
          <w:p w:rsidR="00EB09CF" w:rsidRDefault="00EB09CF">
            <w:pPr>
              <w:pStyle w:val="ConsPlusNormal"/>
              <w:jc w:val="center"/>
            </w:pPr>
            <w:r>
              <w:t>2242612.47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441</w:t>
            </w:r>
          </w:p>
        </w:tc>
        <w:tc>
          <w:tcPr>
            <w:tcW w:w="1531" w:type="dxa"/>
          </w:tcPr>
          <w:p w:rsidR="00EB09CF" w:rsidRDefault="00EB09CF">
            <w:pPr>
              <w:pStyle w:val="ConsPlusNormal"/>
              <w:jc w:val="center"/>
            </w:pPr>
            <w:r>
              <w:t>382510.79</w:t>
            </w:r>
          </w:p>
        </w:tc>
        <w:tc>
          <w:tcPr>
            <w:tcW w:w="1701" w:type="dxa"/>
          </w:tcPr>
          <w:p w:rsidR="00EB09CF" w:rsidRDefault="00EB09CF">
            <w:pPr>
              <w:pStyle w:val="ConsPlusNormal"/>
              <w:jc w:val="center"/>
            </w:pPr>
            <w:r>
              <w:t>2242664.44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442</w:t>
            </w:r>
          </w:p>
        </w:tc>
        <w:tc>
          <w:tcPr>
            <w:tcW w:w="1531" w:type="dxa"/>
          </w:tcPr>
          <w:p w:rsidR="00EB09CF" w:rsidRDefault="00EB09CF">
            <w:pPr>
              <w:pStyle w:val="ConsPlusNormal"/>
              <w:jc w:val="center"/>
            </w:pPr>
            <w:r>
              <w:t>382504.20</w:t>
            </w:r>
          </w:p>
        </w:tc>
        <w:tc>
          <w:tcPr>
            <w:tcW w:w="1701" w:type="dxa"/>
          </w:tcPr>
          <w:p w:rsidR="00EB09CF" w:rsidRDefault="00EB09CF">
            <w:pPr>
              <w:pStyle w:val="ConsPlusNormal"/>
              <w:jc w:val="center"/>
            </w:pPr>
            <w:r>
              <w:t>2242670.74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443</w:t>
            </w:r>
          </w:p>
        </w:tc>
        <w:tc>
          <w:tcPr>
            <w:tcW w:w="1531" w:type="dxa"/>
          </w:tcPr>
          <w:p w:rsidR="00EB09CF" w:rsidRDefault="00EB09CF">
            <w:pPr>
              <w:pStyle w:val="ConsPlusNormal"/>
              <w:jc w:val="center"/>
            </w:pPr>
            <w:r>
              <w:t>382483.18</w:t>
            </w:r>
          </w:p>
        </w:tc>
        <w:tc>
          <w:tcPr>
            <w:tcW w:w="1701" w:type="dxa"/>
          </w:tcPr>
          <w:p w:rsidR="00EB09CF" w:rsidRDefault="00EB09CF">
            <w:pPr>
              <w:pStyle w:val="ConsPlusNormal"/>
              <w:jc w:val="center"/>
            </w:pPr>
            <w:r>
              <w:t>2242687.22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444</w:t>
            </w:r>
          </w:p>
        </w:tc>
        <w:tc>
          <w:tcPr>
            <w:tcW w:w="1531" w:type="dxa"/>
          </w:tcPr>
          <w:p w:rsidR="00EB09CF" w:rsidRDefault="00EB09CF">
            <w:pPr>
              <w:pStyle w:val="ConsPlusNormal"/>
              <w:jc w:val="center"/>
            </w:pPr>
            <w:r>
              <w:t>382485.83</w:t>
            </w:r>
          </w:p>
        </w:tc>
        <w:tc>
          <w:tcPr>
            <w:tcW w:w="1701" w:type="dxa"/>
          </w:tcPr>
          <w:p w:rsidR="00EB09CF" w:rsidRDefault="00EB09CF">
            <w:pPr>
              <w:pStyle w:val="ConsPlusNormal"/>
              <w:jc w:val="center"/>
            </w:pPr>
            <w:r>
              <w:t>2242690.29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445</w:t>
            </w:r>
          </w:p>
        </w:tc>
        <w:tc>
          <w:tcPr>
            <w:tcW w:w="1531" w:type="dxa"/>
          </w:tcPr>
          <w:p w:rsidR="00EB09CF" w:rsidRDefault="00EB09CF">
            <w:pPr>
              <w:pStyle w:val="ConsPlusNormal"/>
              <w:jc w:val="center"/>
            </w:pPr>
            <w:r>
              <w:t>382472.25</w:t>
            </w:r>
          </w:p>
        </w:tc>
        <w:tc>
          <w:tcPr>
            <w:tcW w:w="1701" w:type="dxa"/>
          </w:tcPr>
          <w:p w:rsidR="00EB09CF" w:rsidRDefault="00EB09CF">
            <w:pPr>
              <w:pStyle w:val="ConsPlusNormal"/>
              <w:jc w:val="center"/>
            </w:pPr>
            <w:r>
              <w:t>2242702.11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446</w:t>
            </w:r>
          </w:p>
        </w:tc>
        <w:tc>
          <w:tcPr>
            <w:tcW w:w="1531" w:type="dxa"/>
          </w:tcPr>
          <w:p w:rsidR="00EB09CF" w:rsidRDefault="00EB09CF">
            <w:pPr>
              <w:pStyle w:val="ConsPlusNormal"/>
              <w:jc w:val="center"/>
            </w:pPr>
            <w:r>
              <w:t>382467.62</w:t>
            </w:r>
          </w:p>
        </w:tc>
        <w:tc>
          <w:tcPr>
            <w:tcW w:w="1701" w:type="dxa"/>
          </w:tcPr>
          <w:p w:rsidR="00EB09CF" w:rsidRDefault="00EB09CF">
            <w:pPr>
              <w:pStyle w:val="ConsPlusNormal"/>
              <w:jc w:val="center"/>
            </w:pPr>
            <w:r>
              <w:t>2242706.15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447</w:t>
            </w:r>
          </w:p>
        </w:tc>
        <w:tc>
          <w:tcPr>
            <w:tcW w:w="1531" w:type="dxa"/>
          </w:tcPr>
          <w:p w:rsidR="00EB09CF" w:rsidRDefault="00EB09CF">
            <w:pPr>
              <w:pStyle w:val="ConsPlusNormal"/>
              <w:jc w:val="center"/>
            </w:pPr>
            <w:r>
              <w:t>382498.51</w:t>
            </w:r>
          </w:p>
        </w:tc>
        <w:tc>
          <w:tcPr>
            <w:tcW w:w="1701" w:type="dxa"/>
          </w:tcPr>
          <w:p w:rsidR="00EB09CF" w:rsidRDefault="00EB09CF">
            <w:pPr>
              <w:pStyle w:val="ConsPlusNormal"/>
              <w:jc w:val="center"/>
            </w:pPr>
            <w:r>
              <w:t>2242744.36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448</w:t>
            </w:r>
          </w:p>
        </w:tc>
        <w:tc>
          <w:tcPr>
            <w:tcW w:w="1531" w:type="dxa"/>
          </w:tcPr>
          <w:p w:rsidR="00EB09CF" w:rsidRDefault="00EB09CF">
            <w:pPr>
              <w:pStyle w:val="ConsPlusNormal"/>
              <w:jc w:val="center"/>
            </w:pPr>
            <w:r>
              <w:t>382550.07</w:t>
            </w:r>
          </w:p>
        </w:tc>
        <w:tc>
          <w:tcPr>
            <w:tcW w:w="1701" w:type="dxa"/>
          </w:tcPr>
          <w:p w:rsidR="00EB09CF" w:rsidRDefault="00EB09CF">
            <w:pPr>
              <w:pStyle w:val="ConsPlusNormal"/>
              <w:jc w:val="center"/>
            </w:pPr>
            <w:r>
              <w:t>2242703.10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409</w:t>
            </w:r>
          </w:p>
        </w:tc>
        <w:tc>
          <w:tcPr>
            <w:tcW w:w="1531" w:type="dxa"/>
          </w:tcPr>
          <w:p w:rsidR="00EB09CF" w:rsidRDefault="00EB09CF">
            <w:pPr>
              <w:pStyle w:val="ConsPlusNormal"/>
              <w:jc w:val="center"/>
            </w:pPr>
            <w:r>
              <w:t>382554.99</w:t>
            </w:r>
          </w:p>
        </w:tc>
        <w:tc>
          <w:tcPr>
            <w:tcW w:w="1701" w:type="dxa"/>
          </w:tcPr>
          <w:p w:rsidR="00EB09CF" w:rsidRDefault="00EB09CF">
            <w:pPr>
              <w:pStyle w:val="ConsPlusNormal"/>
              <w:jc w:val="center"/>
            </w:pPr>
            <w:r>
              <w:t>2242699.16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449</w:t>
            </w:r>
          </w:p>
        </w:tc>
        <w:tc>
          <w:tcPr>
            <w:tcW w:w="1531" w:type="dxa"/>
          </w:tcPr>
          <w:p w:rsidR="00EB09CF" w:rsidRDefault="00EB09CF">
            <w:pPr>
              <w:pStyle w:val="ConsPlusNormal"/>
              <w:jc w:val="center"/>
            </w:pPr>
            <w:r>
              <w:t>382310.07</w:t>
            </w:r>
          </w:p>
        </w:tc>
        <w:tc>
          <w:tcPr>
            <w:tcW w:w="1701" w:type="dxa"/>
          </w:tcPr>
          <w:p w:rsidR="00EB09CF" w:rsidRDefault="00EB09CF">
            <w:pPr>
              <w:pStyle w:val="ConsPlusNormal"/>
              <w:jc w:val="center"/>
            </w:pPr>
            <w:r>
              <w:t>2243333.20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450</w:t>
            </w:r>
          </w:p>
        </w:tc>
        <w:tc>
          <w:tcPr>
            <w:tcW w:w="1531" w:type="dxa"/>
          </w:tcPr>
          <w:p w:rsidR="00EB09CF" w:rsidRDefault="00EB09CF">
            <w:pPr>
              <w:pStyle w:val="ConsPlusNormal"/>
              <w:jc w:val="center"/>
            </w:pPr>
            <w:r>
              <w:t>382325.93</w:t>
            </w:r>
          </w:p>
        </w:tc>
        <w:tc>
          <w:tcPr>
            <w:tcW w:w="1701" w:type="dxa"/>
          </w:tcPr>
          <w:p w:rsidR="00EB09CF" w:rsidRDefault="00EB09CF">
            <w:pPr>
              <w:pStyle w:val="ConsPlusNormal"/>
              <w:jc w:val="center"/>
            </w:pPr>
            <w:r>
              <w:t>2243357.32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451</w:t>
            </w:r>
          </w:p>
        </w:tc>
        <w:tc>
          <w:tcPr>
            <w:tcW w:w="1531" w:type="dxa"/>
          </w:tcPr>
          <w:p w:rsidR="00EB09CF" w:rsidRDefault="00EB09CF">
            <w:pPr>
              <w:pStyle w:val="ConsPlusNormal"/>
              <w:jc w:val="center"/>
            </w:pPr>
            <w:r>
              <w:t>382307.23</w:t>
            </w:r>
          </w:p>
        </w:tc>
        <w:tc>
          <w:tcPr>
            <w:tcW w:w="1701" w:type="dxa"/>
          </w:tcPr>
          <w:p w:rsidR="00EB09CF" w:rsidRDefault="00EB09CF">
            <w:pPr>
              <w:pStyle w:val="ConsPlusNormal"/>
              <w:jc w:val="center"/>
            </w:pPr>
            <w:r>
              <w:t>2243396.21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452</w:t>
            </w:r>
          </w:p>
        </w:tc>
        <w:tc>
          <w:tcPr>
            <w:tcW w:w="1531" w:type="dxa"/>
          </w:tcPr>
          <w:p w:rsidR="00EB09CF" w:rsidRDefault="00EB09CF">
            <w:pPr>
              <w:pStyle w:val="ConsPlusNormal"/>
              <w:jc w:val="center"/>
            </w:pPr>
            <w:r>
              <w:t>382257.93</w:t>
            </w:r>
          </w:p>
        </w:tc>
        <w:tc>
          <w:tcPr>
            <w:tcW w:w="1701" w:type="dxa"/>
          </w:tcPr>
          <w:p w:rsidR="00EB09CF" w:rsidRDefault="00EB09CF">
            <w:pPr>
              <w:pStyle w:val="ConsPlusNormal"/>
              <w:jc w:val="center"/>
            </w:pPr>
            <w:r>
              <w:t>2243441.67</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453</w:t>
            </w:r>
          </w:p>
        </w:tc>
        <w:tc>
          <w:tcPr>
            <w:tcW w:w="1531" w:type="dxa"/>
          </w:tcPr>
          <w:p w:rsidR="00EB09CF" w:rsidRDefault="00EB09CF">
            <w:pPr>
              <w:pStyle w:val="ConsPlusNormal"/>
              <w:jc w:val="center"/>
            </w:pPr>
            <w:r>
              <w:t>382260.44</w:t>
            </w:r>
          </w:p>
        </w:tc>
        <w:tc>
          <w:tcPr>
            <w:tcW w:w="1701" w:type="dxa"/>
          </w:tcPr>
          <w:p w:rsidR="00EB09CF" w:rsidRDefault="00EB09CF">
            <w:pPr>
              <w:pStyle w:val="ConsPlusNormal"/>
              <w:jc w:val="center"/>
            </w:pPr>
            <w:r>
              <w:t>2243444.81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454</w:t>
            </w:r>
          </w:p>
        </w:tc>
        <w:tc>
          <w:tcPr>
            <w:tcW w:w="1531" w:type="dxa"/>
          </w:tcPr>
          <w:p w:rsidR="00EB09CF" w:rsidRDefault="00EB09CF">
            <w:pPr>
              <w:pStyle w:val="ConsPlusNormal"/>
              <w:jc w:val="center"/>
            </w:pPr>
            <w:r>
              <w:t>382256.16</w:t>
            </w:r>
          </w:p>
        </w:tc>
        <w:tc>
          <w:tcPr>
            <w:tcW w:w="1701" w:type="dxa"/>
          </w:tcPr>
          <w:p w:rsidR="00EB09CF" w:rsidRDefault="00EB09CF">
            <w:pPr>
              <w:pStyle w:val="ConsPlusNormal"/>
              <w:jc w:val="center"/>
            </w:pPr>
            <w:r>
              <w:t>2243448.18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455</w:t>
            </w:r>
          </w:p>
        </w:tc>
        <w:tc>
          <w:tcPr>
            <w:tcW w:w="1531" w:type="dxa"/>
          </w:tcPr>
          <w:p w:rsidR="00EB09CF" w:rsidRDefault="00EB09CF">
            <w:pPr>
              <w:pStyle w:val="ConsPlusNormal"/>
              <w:jc w:val="center"/>
            </w:pPr>
            <w:r>
              <w:t>382249.24</w:t>
            </w:r>
          </w:p>
        </w:tc>
        <w:tc>
          <w:tcPr>
            <w:tcW w:w="1701" w:type="dxa"/>
          </w:tcPr>
          <w:p w:rsidR="00EB09CF" w:rsidRDefault="00EB09CF">
            <w:pPr>
              <w:pStyle w:val="ConsPlusNormal"/>
              <w:jc w:val="center"/>
            </w:pPr>
            <w:r>
              <w:t>2243439.35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456</w:t>
            </w:r>
          </w:p>
        </w:tc>
        <w:tc>
          <w:tcPr>
            <w:tcW w:w="1531" w:type="dxa"/>
          </w:tcPr>
          <w:p w:rsidR="00EB09CF" w:rsidRDefault="00EB09CF">
            <w:pPr>
              <w:pStyle w:val="ConsPlusNormal"/>
              <w:jc w:val="center"/>
            </w:pPr>
            <w:r>
              <w:t>382111.66</w:t>
            </w:r>
          </w:p>
        </w:tc>
        <w:tc>
          <w:tcPr>
            <w:tcW w:w="1701" w:type="dxa"/>
          </w:tcPr>
          <w:p w:rsidR="00EB09CF" w:rsidRDefault="00EB09CF">
            <w:pPr>
              <w:pStyle w:val="ConsPlusNormal"/>
              <w:jc w:val="center"/>
            </w:pPr>
            <w:r>
              <w:t>2243556.91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457</w:t>
            </w:r>
          </w:p>
        </w:tc>
        <w:tc>
          <w:tcPr>
            <w:tcW w:w="1531" w:type="dxa"/>
          </w:tcPr>
          <w:p w:rsidR="00EB09CF" w:rsidRDefault="00EB09CF">
            <w:pPr>
              <w:pStyle w:val="ConsPlusNormal"/>
              <w:jc w:val="center"/>
            </w:pPr>
            <w:r>
              <w:t>382115.52</w:t>
            </w:r>
          </w:p>
        </w:tc>
        <w:tc>
          <w:tcPr>
            <w:tcW w:w="1701" w:type="dxa"/>
          </w:tcPr>
          <w:p w:rsidR="00EB09CF" w:rsidRDefault="00EB09CF">
            <w:pPr>
              <w:pStyle w:val="ConsPlusNormal"/>
              <w:jc w:val="center"/>
            </w:pPr>
            <w:r>
              <w:t>2243571.92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458</w:t>
            </w:r>
          </w:p>
        </w:tc>
        <w:tc>
          <w:tcPr>
            <w:tcW w:w="1531" w:type="dxa"/>
          </w:tcPr>
          <w:p w:rsidR="00EB09CF" w:rsidRDefault="00EB09CF">
            <w:pPr>
              <w:pStyle w:val="ConsPlusNormal"/>
              <w:jc w:val="center"/>
            </w:pPr>
            <w:r>
              <w:t>382107.23</w:t>
            </w:r>
          </w:p>
        </w:tc>
        <w:tc>
          <w:tcPr>
            <w:tcW w:w="1701" w:type="dxa"/>
          </w:tcPr>
          <w:p w:rsidR="00EB09CF" w:rsidRDefault="00EB09CF">
            <w:pPr>
              <w:pStyle w:val="ConsPlusNormal"/>
              <w:jc w:val="center"/>
            </w:pPr>
            <w:r>
              <w:t>2243576.66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459</w:t>
            </w:r>
          </w:p>
        </w:tc>
        <w:tc>
          <w:tcPr>
            <w:tcW w:w="1531" w:type="dxa"/>
          </w:tcPr>
          <w:p w:rsidR="00EB09CF" w:rsidRDefault="00EB09CF">
            <w:pPr>
              <w:pStyle w:val="ConsPlusNormal"/>
              <w:jc w:val="center"/>
            </w:pPr>
            <w:r>
              <w:t>382112.17</w:t>
            </w:r>
          </w:p>
        </w:tc>
        <w:tc>
          <w:tcPr>
            <w:tcW w:w="1701" w:type="dxa"/>
          </w:tcPr>
          <w:p w:rsidR="00EB09CF" w:rsidRDefault="00EB09CF">
            <w:pPr>
              <w:pStyle w:val="ConsPlusNormal"/>
              <w:jc w:val="center"/>
            </w:pPr>
            <w:r>
              <w:t>2243581.42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460</w:t>
            </w:r>
          </w:p>
        </w:tc>
        <w:tc>
          <w:tcPr>
            <w:tcW w:w="1531" w:type="dxa"/>
          </w:tcPr>
          <w:p w:rsidR="00EB09CF" w:rsidRDefault="00EB09CF">
            <w:pPr>
              <w:pStyle w:val="ConsPlusNormal"/>
              <w:jc w:val="center"/>
            </w:pPr>
            <w:r>
              <w:t>382118.04</w:t>
            </w:r>
          </w:p>
        </w:tc>
        <w:tc>
          <w:tcPr>
            <w:tcW w:w="1701" w:type="dxa"/>
          </w:tcPr>
          <w:p w:rsidR="00EB09CF" w:rsidRDefault="00EB09CF">
            <w:pPr>
              <w:pStyle w:val="ConsPlusNormal"/>
              <w:jc w:val="center"/>
            </w:pPr>
            <w:r>
              <w:t>2243579.70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461</w:t>
            </w:r>
          </w:p>
        </w:tc>
        <w:tc>
          <w:tcPr>
            <w:tcW w:w="1531" w:type="dxa"/>
          </w:tcPr>
          <w:p w:rsidR="00EB09CF" w:rsidRDefault="00EB09CF">
            <w:pPr>
              <w:pStyle w:val="ConsPlusNormal"/>
              <w:jc w:val="center"/>
            </w:pPr>
            <w:r>
              <w:t>382118.54</w:t>
            </w:r>
          </w:p>
        </w:tc>
        <w:tc>
          <w:tcPr>
            <w:tcW w:w="1701" w:type="dxa"/>
          </w:tcPr>
          <w:p w:rsidR="00EB09CF" w:rsidRDefault="00EB09CF">
            <w:pPr>
              <w:pStyle w:val="ConsPlusNormal"/>
              <w:jc w:val="center"/>
            </w:pPr>
            <w:r>
              <w:t>2243576.76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462</w:t>
            </w:r>
          </w:p>
        </w:tc>
        <w:tc>
          <w:tcPr>
            <w:tcW w:w="1531" w:type="dxa"/>
          </w:tcPr>
          <w:p w:rsidR="00EB09CF" w:rsidRDefault="00EB09CF">
            <w:pPr>
              <w:pStyle w:val="ConsPlusNormal"/>
              <w:jc w:val="center"/>
            </w:pPr>
            <w:r>
              <w:t>382119.97</w:t>
            </w:r>
          </w:p>
        </w:tc>
        <w:tc>
          <w:tcPr>
            <w:tcW w:w="1701" w:type="dxa"/>
          </w:tcPr>
          <w:p w:rsidR="00EB09CF" w:rsidRDefault="00EB09CF">
            <w:pPr>
              <w:pStyle w:val="ConsPlusNormal"/>
              <w:jc w:val="center"/>
            </w:pPr>
            <w:r>
              <w:t>2243575.12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463</w:t>
            </w:r>
          </w:p>
        </w:tc>
        <w:tc>
          <w:tcPr>
            <w:tcW w:w="1531" w:type="dxa"/>
          </w:tcPr>
          <w:p w:rsidR="00EB09CF" w:rsidRDefault="00EB09CF">
            <w:pPr>
              <w:pStyle w:val="ConsPlusNormal"/>
              <w:jc w:val="center"/>
            </w:pPr>
            <w:r>
              <w:t>382148.91</w:t>
            </w:r>
          </w:p>
        </w:tc>
        <w:tc>
          <w:tcPr>
            <w:tcW w:w="1701" w:type="dxa"/>
          </w:tcPr>
          <w:p w:rsidR="00EB09CF" w:rsidRDefault="00EB09CF">
            <w:pPr>
              <w:pStyle w:val="ConsPlusNormal"/>
              <w:jc w:val="center"/>
            </w:pPr>
            <w:r>
              <w:t>2243610.35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464</w:t>
            </w:r>
          </w:p>
        </w:tc>
        <w:tc>
          <w:tcPr>
            <w:tcW w:w="1531" w:type="dxa"/>
          </w:tcPr>
          <w:p w:rsidR="00EB09CF" w:rsidRDefault="00EB09CF">
            <w:pPr>
              <w:pStyle w:val="ConsPlusNormal"/>
              <w:jc w:val="center"/>
            </w:pPr>
            <w:r>
              <w:t>382155.93</w:t>
            </w:r>
          </w:p>
        </w:tc>
        <w:tc>
          <w:tcPr>
            <w:tcW w:w="1701" w:type="dxa"/>
          </w:tcPr>
          <w:p w:rsidR="00EB09CF" w:rsidRDefault="00EB09CF">
            <w:pPr>
              <w:pStyle w:val="ConsPlusNormal"/>
              <w:jc w:val="center"/>
            </w:pPr>
            <w:r>
              <w:t>2243608.49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465</w:t>
            </w:r>
          </w:p>
        </w:tc>
        <w:tc>
          <w:tcPr>
            <w:tcW w:w="1531" w:type="dxa"/>
          </w:tcPr>
          <w:p w:rsidR="00EB09CF" w:rsidRDefault="00EB09CF">
            <w:pPr>
              <w:pStyle w:val="ConsPlusNormal"/>
              <w:jc w:val="center"/>
            </w:pPr>
            <w:r>
              <w:t>382159.39</w:t>
            </w:r>
          </w:p>
        </w:tc>
        <w:tc>
          <w:tcPr>
            <w:tcW w:w="1701" w:type="dxa"/>
          </w:tcPr>
          <w:p w:rsidR="00EB09CF" w:rsidRDefault="00EB09CF">
            <w:pPr>
              <w:pStyle w:val="ConsPlusNormal"/>
              <w:jc w:val="center"/>
            </w:pPr>
            <w:r>
              <w:t>2243621.59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466</w:t>
            </w:r>
          </w:p>
        </w:tc>
        <w:tc>
          <w:tcPr>
            <w:tcW w:w="1531" w:type="dxa"/>
          </w:tcPr>
          <w:p w:rsidR="00EB09CF" w:rsidRDefault="00EB09CF">
            <w:pPr>
              <w:pStyle w:val="ConsPlusNormal"/>
              <w:jc w:val="center"/>
            </w:pPr>
            <w:r>
              <w:t>382160.14</w:t>
            </w:r>
          </w:p>
        </w:tc>
        <w:tc>
          <w:tcPr>
            <w:tcW w:w="1701" w:type="dxa"/>
          </w:tcPr>
          <w:p w:rsidR="00EB09CF" w:rsidRDefault="00EB09CF">
            <w:pPr>
              <w:pStyle w:val="ConsPlusNormal"/>
              <w:jc w:val="center"/>
            </w:pPr>
            <w:r>
              <w:t>2243624.42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467</w:t>
            </w:r>
          </w:p>
        </w:tc>
        <w:tc>
          <w:tcPr>
            <w:tcW w:w="1531" w:type="dxa"/>
          </w:tcPr>
          <w:p w:rsidR="00EB09CF" w:rsidRDefault="00EB09CF">
            <w:pPr>
              <w:pStyle w:val="ConsPlusNormal"/>
              <w:jc w:val="center"/>
            </w:pPr>
            <w:r>
              <w:t>382193.67</w:t>
            </w:r>
          </w:p>
        </w:tc>
        <w:tc>
          <w:tcPr>
            <w:tcW w:w="1701" w:type="dxa"/>
          </w:tcPr>
          <w:p w:rsidR="00EB09CF" w:rsidRDefault="00EB09CF">
            <w:pPr>
              <w:pStyle w:val="ConsPlusNormal"/>
              <w:jc w:val="center"/>
            </w:pPr>
            <w:r>
              <w:t>2243666.49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468</w:t>
            </w:r>
          </w:p>
        </w:tc>
        <w:tc>
          <w:tcPr>
            <w:tcW w:w="1531" w:type="dxa"/>
          </w:tcPr>
          <w:p w:rsidR="00EB09CF" w:rsidRDefault="00EB09CF">
            <w:pPr>
              <w:pStyle w:val="ConsPlusNormal"/>
              <w:jc w:val="center"/>
            </w:pPr>
            <w:r>
              <w:t>382224.66</w:t>
            </w:r>
          </w:p>
        </w:tc>
        <w:tc>
          <w:tcPr>
            <w:tcW w:w="1701" w:type="dxa"/>
          </w:tcPr>
          <w:p w:rsidR="00EB09CF" w:rsidRDefault="00EB09CF">
            <w:pPr>
              <w:pStyle w:val="ConsPlusNormal"/>
              <w:jc w:val="center"/>
            </w:pPr>
            <w:r>
              <w:t>2243705.35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469</w:t>
            </w:r>
          </w:p>
        </w:tc>
        <w:tc>
          <w:tcPr>
            <w:tcW w:w="1531" w:type="dxa"/>
          </w:tcPr>
          <w:p w:rsidR="00EB09CF" w:rsidRDefault="00EB09CF">
            <w:pPr>
              <w:pStyle w:val="ConsPlusNormal"/>
              <w:jc w:val="center"/>
            </w:pPr>
            <w:r>
              <w:t>382230.15</w:t>
            </w:r>
          </w:p>
        </w:tc>
        <w:tc>
          <w:tcPr>
            <w:tcW w:w="1701" w:type="dxa"/>
          </w:tcPr>
          <w:p w:rsidR="00EB09CF" w:rsidRDefault="00EB09CF">
            <w:pPr>
              <w:pStyle w:val="ConsPlusNormal"/>
              <w:jc w:val="center"/>
            </w:pPr>
            <w:r>
              <w:t>2243700.96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470</w:t>
            </w:r>
          </w:p>
        </w:tc>
        <w:tc>
          <w:tcPr>
            <w:tcW w:w="1531" w:type="dxa"/>
          </w:tcPr>
          <w:p w:rsidR="00EB09CF" w:rsidRDefault="00EB09CF">
            <w:pPr>
              <w:pStyle w:val="ConsPlusNormal"/>
              <w:jc w:val="center"/>
            </w:pPr>
            <w:r>
              <w:t>382234.37</w:t>
            </w:r>
          </w:p>
        </w:tc>
        <w:tc>
          <w:tcPr>
            <w:tcW w:w="1701" w:type="dxa"/>
          </w:tcPr>
          <w:p w:rsidR="00EB09CF" w:rsidRDefault="00EB09CF">
            <w:pPr>
              <w:pStyle w:val="ConsPlusNormal"/>
              <w:jc w:val="center"/>
            </w:pPr>
            <w:r>
              <w:t>2243706.26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471</w:t>
            </w:r>
          </w:p>
        </w:tc>
        <w:tc>
          <w:tcPr>
            <w:tcW w:w="1531" w:type="dxa"/>
          </w:tcPr>
          <w:p w:rsidR="00EB09CF" w:rsidRDefault="00EB09CF">
            <w:pPr>
              <w:pStyle w:val="ConsPlusNormal"/>
              <w:jc w:val="center"/>
            </w:pPr>
            <w:r>
              <w:t>382255.97</w:t>
            </w:r>
          </w:p>
        </w:tc>
        <w:tc>
          <w:tcPr>
            <w:tcW w:w="1701" w:type="dxa"/>
          </w:tcPr>
          <w:p w:rsidR="00EB09CF" w:rsidRDefault="00EB09CF">
            <w:pPr>
              <w:pStyle w:val="ConsPlusNormal"/>
              <w:jc w:val="center"/>
            </w:pPr>
            <w:r>
              <w:t>2243689.55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472</w:t>
            </w:r>
          </w:p>
        </w:tc>
        <w:tc>
          <w:tcPr>
            <w:tcW w:w="1531" w:type="dxa"/>
          </w:tcPr>
          <w:p w:rsidR="00EB09CF" w:rsidRDefault="00EB09CF">
            <w:pPr>
              <w:pStyle w:val="ConsPlusNormal"/>
              <w:jc w:val="center"/>
            </w:pPr>
            <w:r>
              <w:t>382263.55</w:t>
            </w:r>
          </w:p>
        </w:tc>
        <w:tc>
          <w:tcPr>
            <w:tcW w:w="1701" w:type="dxa"/>
          </w:tcPr>
          <w:p w:rsidR="00EB09CF" w:rsidRDefault="00EB09CF">
            <w:pPr>
              <w:pStyle w:val="ConsPlusNormal"/>
              <w:jc w:val="center"/>
            </w:pPr>
            <w:r>
              <w:t>2243696.86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473</w:t>
            </w:r>
          </w:p>
        </w:tc>
        <w:tc>
          <w:tcPr>
            <w:tcW w:w="1531" w:type="dxa"/>
          </w:tcPr>
          <w:p w:rsidR="00EB09CF" w:rsidRDefault="00EB09CF">
            <w:pPr>
              <w:pStyle w:val="ConsPlusNormal"/>
              <w:jc w:val="center"/>
            </w:pPr>
            <w:r>
              <w:t>382279.11</w:t>
            </w:r>
          </w:p>
        </w:tc>
        <w:tc>
          <w:tcPr>
            <w:tcW w:w="1701" w:type="dxa"/>
          </w:tcPr>
          <w:p w:rsidR="00EB09CF" w:rsidRDefault="00EB09CF">
            <w:pPr>
              <w:pStyle w:val="ConsPlusNormal"/>
              <w:jc w:val="center"/>
            </w:pPr>
            <w:r>
              <w:t>2243711.87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474</w:t>
            </w:r>
          </w:p>
        </w:tc>
        <w:tc>
          <w:tcPr>
            <w:tcW w:w="1531" w:type="dxa"/>
          </w:tcPr>
          <w:p w:rsidR="00EB09CF" w:rsidRDefault="00EB09CF">
            <w:pPr>
              <w:pStyle w:val="ConsPlusNormal"/>
              <w:jc w:val="center"/>
            </w:pPr>
            <w:r>
              <w:t>382279.83</w:t>
            </w:r>
          </w:p>
        </w:tc>
        <w:tc>
          <w:tcPr>
            <w:tcW w:w="1701" w:type="dxa"/>
          </w:tcPr>
          <w:p w:rsidR="00EB09CF" w:rsidRDefault="00EB09CF">
            <w:pPr>
              <w:pStyle w:val="ConsPlusNormal"/>
              <w:jc w:val="center"/>
            </w:pPr>
            <w:r>
              <w:t>2243720.63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475</w:t>
            </w:r>
          </w:p>
        </w:tc>
        <w:tc>
          <w:tcPr>
            <w:tcW w:w="1531" w:type="dxa"/>
          </w:tcPr>
          <w:p w:rsidR="00EB09CF" w:rsidRDefault="00EB09CF">
            <w:pPr>
              <w:pStyle w:val="ConsPlusNormal"/>
              <w:jc w:val="center"/>
            </w:pPr>
            <w:r>
              <w:t>382264.05</w:t>
            </w:r>
          </w:p>
        </w:tc>
        <w:tc>
          <w:tcPr>
            <w:tcW w:w="1701" w:type="dxa"/>
          </w:tcPr>
          <w:p w:rsidR="00EB09CF" w:rsidRDefault="00EB09CF">
            <w:pPr>
              <w:pStyle w:val="ConsPlusNormal"/>
              <w:jc w:val="center"/>
            </w:pPr>
            <w:r>
              <w:t>2243733.56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476</w:t>
            </w:r>
          </w:p>
        </w:tc>
        <w:tc>
          <w:tcPr>
            <w:tcW w:w="1531" w:type="dxa"/>
          </w:tcPr>
          <w:p w:rsidR="00EB09CF" w:rsidRDefault="00EB09CF">
            <w:pPr>
              <w:pStyle w:val="ConsPlusNormal"/>
              <w:jc w:val="center"/>
            </w:pPr>
            <w:r>
              <w:t>382230.69</w:t>
            </w:r>
          </w:p>
        </w:tc>
        <w:tc>
          <w:tcPr>
            <w:tcW w:w="1701" w:type="dxa"/>
          </w:tcPr>
          <w:p w:rsidR="00EB09CF" w:rsidRDefault="00EB09CF">
            <w:pPr>
              <w:pStyle w:val="ConsPlusNormal"/>
              <w:jc w:val="center"/>
            </w:pPr>
            <w:r>
              <w:t>2243760.96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477</w:t>
            </w:r>
          </w:p>
        </w:tc>
        <w:tc>
          <w:tcPr>
            <w:tcW w:w="1531" w:type="dxa"/>
          </w:tcPr>
          <w:p w:rsidR="00EB09CF" w:rsidRDefault="00EB09CF">
            <w:pPr>
              <w:pStyle w:val="ConsPlusNormal"/>
              <w:jc w:val="center"/>
            </w:pPr>
            <w:r>
              <w:t>382253.39</w:t>
            </w:r>
          </w:p>
        </w:tc>
        <w:tc>
          <w:tcPr>
            <w:tcW w:w="1701" w:type="dxa"/>
          </w:tcPr>
          <w:p w:rsidR="00EB09CF" w:rsidRDefault="00EB09CF">
            <w:pPr>
              <w:pStyle w:val="ConsPlusNormal"/>
              <w:jc w:val="center"/>
            </w:pPr>
            <w:r>
              <w:t>2243792.15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478</w:t>
            </w:r>
          </w:p>
        </w:tc>
        <w:tc>
          <w:tcPr>
            <w:tcW w:w="1531" w:type="dxa"/>
          </w:tcPr>
          <w:p w:rsidR="00EB09CF" w:rsidRDefault="00EB09CF">
            <w:pPr>
              <w:pStyle w:val="ConsPlusNormal"/>
              <w:jc w:val="center"/>
            </w:pPr>
            <w:r>
              <w:t>382243.67</w:t>
            </w:r>
          </w:p>
        </w:tc>
        <w:tc>
          <w:tcPr>
            <w:tcW w:w="1701" w:type="dxa"/>
          </w:tcPr>
          <w:p w:rsidR="00EB09CF" w:rsidRDefault="00EB09CF">
            <w:pPr>
              <w:pStyle w:val="ConsPlusNormal"/>
              <w:jc w:val="center"/>
            </w:pPr>
            <w:r>
              <w:t>2243799.33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479</w:t>
            </w:r>
          </w:p>
        </w:tc>
        <w:tc>
          <w:tcPr>
            <w:tcW w:w="1531" w:type="dxa"/>
          </w:tcPr>
          <w:p w:rsidR="00EB09CF" w:rsidRDefault="00EB09CF">
            <w:pPr>
              <w:pStyle w:val="ConsPlusNormal"/>
              <w:jc w:val="center"/>
            </w:pPr>
            <w:r>
              <w:t>382241.84</w:t>
            </w:r>
          </w:p>
        </w:tc>
        <w:tc>
          <w:tcPr>
            <w:tcW w:w="1701" w:type="dxa"/>
          </w:tcPr>
          <w:p w:rsidR="00EB09CF" w:rsidRDefault="00EB09CF">
            <w:pPr>
              <w:pStyle w:val="ConsPlusNormal"/>
              <w:jc w:val="center"/>
            </w:pPr>
            <w:r>
              <w:t>2243801.58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480</w:t>
            </w:r>
          </w:p>
        </w:tc>
        <w:tc>
          <w:tcPr>
            <w:tcW w:w="1531" w:type="dxa"/>
          </w:tcPr>
          <w:p w:rsidR="00EB09CF" w:rsidRDefault="00EB09CF">
            <w:pPr>
              <w:pStyle w:val="ConsPlusNormal"/>
              <w:jc w:val="center"/>
            </w:pPr>
            <w:r>
              <w:t>382249.59</w:t>
            </w:r>
          </w:p>
        </w:tc>
        <w:tc>
          <w:tcPr>
            <w:tcW w:w="1701" w:type="dxa"/>
          </w:tcPr>
          <w:p w:rsidR="00EB09CF" w:rsidRDefault="00EB09CF">
            <w:pPr>
              <w:pStyle w:val="ConsPlusNormal"/>
              <w:jc w:val="center"/>
            </w:pPr>
            <w:r>
              <w:t>2243813.22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481</w:t>
            </w:r>
          </w:p>
        </w:tc>
        <w:tc>
          <w:tcPr>
            <w:tcW w:w="1531" w:type="dxa"/>
          </w:tcPr>
          <w:p w:rsidR="00EB09CF" w:rsidRDefault="00EB09CF">
            <w:pPr>
              <w:pStyle w:val="ConsPlusNormal"/>
              <w:jc w:val="center"/>
            </w:pPr>
            <w:r>
              <w:t>382253.84</w:t>
            </w:r>
          </w:p>
        </w:tc>
        <w:tc>
          <w:tcPr>
            <w:tcW w:w="1701" w:type="dxa"/>
          </w:tcPr>
          <w:p w:rsidR="00EB09CF" w:rsidRDefault="00EB09CF">
            <w:pPr>
              <w:pStyle w:val="ConsPlusNormal"/>
              <w:jc w:val="center"/>
            </w:pPr>
            <w:r>
              <w:t>2243819.00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482</w:t>
            </w:r>
          </w:p>
        </w:tc>
        <w:tc>
          <w:tcPr>
            <w:tcW w:w="1531" w:type="dxa"/>
          </w:tcPr>
          <w:p w:rsidR="00EB09CF" w:rsidRDefault="00EB09CF">
            <w:pPr>
              <w:pStyle w:val="ConsPlusNormal"/>
              <w:jc w:val="center"/>
            </w:pPr>
            <w:r>
              <w:t>382248.05</w:t>
            </w:r>
          </w:p>
        </w:tc>
        <w:tc>
          <w:tcPr>
            <w:tcW w:w="1701" w:type="dxa"/>
          </w:tcPr>
          <w:p w:rsidR="00EB09CF" w:rsidRDefault="00EB09CF">
            <w:pPr>
              <w:pStyle w:val="ConsPlusNormal"/>
              <w:jc w:val="center"/>
            </w:pPr>
            <w:r>
              <w:t>2243823.25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483</w:t>
            </w:r>
          </w:p>
        </w:tc>
        <w:tc>
          <w:tcPr>
            <w:tcW w:w="1531" w:type="dxa"/>
          </w:tcPr>
          <w:p w:rsidR="00EB09CF" w:rsidRDefault="00EB09CF">
            <w:pPr>
              <w:pStyle w:val="ConsPlusNormal"/>
              <w:jc w:val="center"/>
            </w:pPr>
            <w:r>
              <w:t>382218.59</w:t>
            </w:r>
          </w:p>
        </w:tc>
        <w:tc>
          <w:tcPr>
            <w:tcW w:w="1701" w:type="dxa"/>
          </w:tcPr>
          <w:p w:rsidR="00EB09CF" w:rsidRDefault="00EB09CF">
            <w:pPr>
              <w:pStyle w:val="ConsPlusNormal"/>
              <w:jc w:val="center"/>
            </w:pPr>
            <w:r>
              <w:t>2243844.74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484</w:t>
            </w:r>
          </w:p>
        </w:tc>
        <w:tc>
          <w:tcPr>
            <w:tcW w:w="1531" w:type="dxa"/>
          </w:tcPr>
          <w:p w:rsidR="00EB09CF" w:rsidRDefault="00EB09CF">
            <w:pPr>
              <w:pStyle w:val="ConsPlusNormal"/>
              <w:jc w:val="center"/>
            </w:pPr>
            <w:r>
              <w:t>382210.95</w:t>
            </w:r>
          </w:p>
        </w:tc>
        <w:tc>
          <w:tcPr>
            <w:tcW w:w="1701" w:type="dxa"/>
          </w:tcPr>
          <w:p w:rsidR="00EB09CF" w:rsidRDefault="00EB09CF">
            <w:pPr>
              <w:pStyle w:val="ConsPlusNormal"/>
              <w:jc w:val="center"/>
            </w:pPr>
            <w:r>
              <w:t>2243850.12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485</w:t>
            </w:r>
          </w:p>
        </w:tc>
        <w:tc>
          <w:tcPr>
            <w:tcW w:w="1531" w:type="dxa"/>
          </w:tcPr>
          <w:p w:rsidR="00EB09CF" w:rsidRDefault="00EB09CF">
            <w:pPr>
              <w:pStyle w:val="ConsPlusNormal"/>
              <w:jc w:val="center"/>
            </w:pPr>
            <w:r>
              <w:t>382201.94</w:t>
            </w:r>
          </w:p>
        </w:tc>
        <w:tc>
          <w:tcPr>
            <w:tcW w:w="1701" w:type="dxa"/>
          </w:tcPr>
          <w:p w:rsidR="00EB09CF" w:rsidRDefault="00EB09CF">
            <w:pPr>
              <w:pStyle w:val="ConsPlusNormal"/>
              <w:jc w:val="center"/>
            </w:pPr>
            <w:r>
              <w:t>2243856.43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486</w:t>
            </w:r>
          </w:p>
        </w:tc>
        <w:tc>
          <w:tcPr>
            <w:tcW w:w="1531" w:type="dxa"/>
          </w:tcPr>
          <w:p w:rsidR="00EB09CF" w:rsidRDefault="00EB09CF">
            <w:pPr>
              <w:pStyle w:val="ConsPlusNormal"/>
              <w:jc w:val="center"/>
            </w:pPr>
            <w:r>
              <w:t>382271.70</w:t>
            </w:r>
          </w:p>
        </w:tc>
        <w:tc>
          <w:tcPr>
            <w:tcW w:w="1701" w:type="dxa"/>
          </w:tcPr>
          <w:p w:rsidR="00EB09CF" w:rsidRDefault="00EB09CF">
            <w:pPr>
              <w:pStyle w:val="ConsPlusNormal"/>
              <w:jc w:val="center"/>
            </w:pPr>
            <w:r>
              <w:t>2243941.76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487</w:t>
            </w:r>
          </w:p>
        </w:tc>
        <w:tc>
          <w:tcPr>
            <w:tcW w:w="1531" w:type="dxa"/>
          </w:tcPr>
          <w:p w:rsidR="00EB09CF" w:rsidRDefault="00EB09CF">
            <w:pPr>
              <w:pStyle w:val="ConsPlusNormal"/>
              <w:jc w:val="center"/>
            </w:pPr>
            <w:r>
              <w:t>382281.03</w:t>
            </w:r>
          </w:p>
        </w:tc>
        <w:tc>
          <w:tcPr>
            <w:tcW w:w="1701" w:type="dxa"/>
          </w:tcPr>
          <w:p w:rsidR="00EB09CF" w:rsidRDefault="00EB09CF">
            <w:pPr>
              <w:pStyle w:val="ConsPlusNormal"/>
              <w:jc w:val="center"/>
            </w:pPr>
            <w:r>
              <w:t>2243930.38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488</w:t>
            </w:r>
          </w:p>
        </w:tc>
        <w:tc>
          <w:tcPr>
            <w:tcW w:w="1531" w:type="dxa"/>
          </w:tcPr>
          <w:p w:rsidR="00EB09CF" w:rsidRDefault="00EB09CF">
            <w:pPr>
              <w:pStyle w:val="ConsPlusNormal"/>
              <w:jc w:val="center"/>
            </w:pPr>
            <w:r>
              <w:t>382286.74</w:t>
            </w:r>
          </w:p>
        </w:tc>
        <w:tc>
          <w:tcPr>
            <w:tcW w:w="1701" w:type="dxa"/>
          </w:tcPr>
          <w:p w:rsidR="00EB09CF" w:rsidRDefault="00EB09CF">
            <w:pPr>
              <w:pStyle w:val="ConsPlusNormal"/>
              <w:jc w:val="center"/>
            </w:pPr>
            <w:r>
              <w:t>2243935.98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489</w:t>
            </w:r>
          </w:p>
        </w:tc>
        <w:tc>
          <w:tcPr>
            <w:tcW w:w="1531" w:type="dxa"/>
          </w:tcPr>
          <w:p w:rsidR="00EB09CF" w:rsidRDefault="00EB09CF">
            <w:pPr>
              <w:pStyle w:val="ConsPlusNormal"/>
              <w:jc w:val="center"/>
            </w:pPr>
            <w:r>
              <w:t>382340.25</w:t>
            </w:r>
          </w:p>
        </w:tc>
        <w:tc>
          <w:tcPr>
            <w:tcW w:w="1701" w:type="dxa"/>
          </w:tcPr>
          <w:p w:rsidR="00EB09CF" w:rsidRDefault="00EB09CF">
            <w:pPr>
              <w:pStyle w:val="ConsPlusNormal"/>
              <w:jc w:val="center"/>
            </w:pPr>
            <w:r>
              <w:t>2243979.74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490</w:t>
            </w:r>
          </w:p>
        </w:tc>
        <w:tc>
          <w:tcPr>
            <w:tcW w:w="1531" w:type="dxa"/>
          </w:tcPr>
          <w:p w:rsidR="00EB09CF" w:rsidRDefault="00EB09CF">
            <w:pPr>
              <w:pStyle w:val="ConsPlusNormal"/>
              <w:jc w:val="center"/>
            </w:pPr>
            <w:r>
              <w:t>382351.93</w:t>
            </w:r>
          </w:p>
        </w:tc>
        <w:tc>
          <w:tcPr>
            <w:tcW w:w="1701" w:type="dxa"/>
          </w:tcPr>
          <w:p w:rsidR="00EB09CF" w:rsidRDefault="00EB09CF">
            <w:pPr>
              <w:pStyle w:val="ConsPlusNormal"/>
              <w:jc w:val="center"/>
            </w:pPr>
            <w:r>
              <w:t>2243984.78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491</w:t>
            </w:r>
          </w:p>
        </w:tc>
        <w:tc>
          <w:tcPr>
            <w:tcW w:w="1531" w:type="dxa"/>
          </w:tcPr>
          <w:p w:rsidR="00EB09CF" w:rsidRDefault="00EB09CF">
            <w:pPr>
              <w:pStyle w:val="ConsPlusNormal"/>
              <w:jc w:val="center"/>
            </w:pPr>
            <w:r>
              <w:t>382353.64</w:t>
            </w:r>
          </w:p>
        </w:tc>
        <w:tc>
          <w:tcPr>
            <w:tcW w:w="1701" w:type="dxa"/>
          </w:tcPr>
          <w:p w:rsidR="00EB09CF" w:rsidRDefault="00EB09CF">
            <w:pPr>
              <w:pStyle w:val="ConsPlusNormal"/>
              <w:jc w:val="center"/>
            </w:pPr>
            <w:r>
              <w:t>2243984.11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492</w:t>
            </w:r>
          </w:p>
        </w:tc>
        <w:tc>
          <w:tcPr>
            <w:tcW w:w="1531" w:type="dxa"/>
          </w:tcPr>
          <w:p w:rsidR="00EB09CF" w:rsidRDefault="00EB09CF">
            <w:pPr>
              <w:pStyle w:val="ConsPlusNormal"/>
              <w:jc w:val="center"/>
            </w:pPr>
            <w:r>
              <w:t>382380.41</w:t>
            </w:r>
          </w:p>
        </w:tc>
        <w:tc>
          <w:tcPr>
            <w:tcW w:w="1701" w:type="dxa"/>
          </w:tcPr>
          <w:p w:rsidR="00EB09CF" w:rsidRDefault="00EB09CF">
            <w:pPr>
              <w:pStyle w:val="ConsPlusNormal"/>
              <w:jc w:val="center"/>
            </w:pPr>
            <w:r>
              <w:t>2243960.39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493</w:t>
            </w:r>
          </w:p>
        </w:tc>
        <w:tc>
          <w:tcPr>
            <w:tcW w:w="1531" w:type="dxa"/>
          </w:tcPr>
          <w:p w:rsidR="00EB09CF" w:rsidRDefault="00EB09CF">
            <w:pPr>
              <w:pStyle w:val="ConsPlusNormal"/>
              <w:jc w:val="center"/>
            </w:pPr>
            <w:r>
              <w:t>382421.19</w:t>
            </w:r>
          </w:p>
        </w:tc>
        <w:tc>
          <w:tcPr>
            <w:tcW w:w="1701" w:type="dxa"/>
          </w:tcPr>
          <w:p w:rsidR="00EB09CF" w:rsidRDefault="00EB09CF">
            <w:pPr>
              <w:pStyle w:val="ConsPlusNormal"/>
              <w:jc w:val="center"/>
            </w:pPr>
            <w:r>
              <w:t>2243932.76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494</w:t>
            </w:r>
          </w:p>
        </w:tc>
        <w:tc>
          <w:tcPr>
            <w:tcW w:w="1531" w:type="dxa"/>
          </w:tcPr>
          <w:p w:rsidR="00EB09CF" w:rsidRDefault="00EB09CF">
            <w:pPr>
              <w:pStyle w:val="ConsPlusNormal"/>
              <w:jc w:val="center"/>
            </w:pPr>
            <w:r>
              <w:t>382442.24</w:t>
            </w:r>
          </w:p>
        </w:tc>
        <w:tc>
          <w:tcPr>
            <w:tcW w:w="1701" w:type="dxa"/>
          </w:tcPr>
          <w:p w:rsidR="00EB09CF" w:rsidRDefault="00EB09CF">
            <w:pPr>
              <w:pStyle w:val="ConsPlusNormal"/>
              <w:jc w:val="center"/>
            </w:pPr>
            <w:r>
              <w:t>2243918.82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495</w:t>
            </w:r>
          </w:p>
        </w:tc>
        <w:tc>
          <w:tcPr>
            <w:tcW w:w="1531" w:type="dxa"/>
          </w:tcPr>
          <w:p w:rsidR="00EB09CF" w:rsidRDefault="00EB09CF">
            <w:pPr>
              <w:pStyle w:val="ConsPlusNormal"/>
              <w:jc w:val="center"/>
            </w:pPr>
            <w:r>
              <w:t>382445.10</w:t>
            </w:r>
          </w:p>
        </w:tc>
        <w:tc>
          <w:tcPr>
            <w:tcW w:w="1701" w:type="dxa"/>
          </w:tcPr>
          <w:p w:rsidR="00EB09CF" w:rsidRDefault="00EB09CF">
            <w:pPr>
              <w:pStyle w:val="ConsPlusNormal"/>
              <w:jc w:val="center"/>
            </w:pPr>
            <w:r>
              <w:t>2243922.47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496</w:t>
            </w:r>
          </w:p>
        </w:tc>
        <w:tc>
          <w:tcPr>
            <w:tcW w:w="1531" w:type="dxa"/>
          </w:tcPr>
          <w:p w:rsidR="00EB09CF" w:rsidRDefault="00EB09CF">
            <w:pPr>
              <w:pStyle w:val="ConsPlusNormal"/>
              <w:jc w:val="center"/>
            </w:pPr>
            <w:r>
              <w:t>382474.17</w:t>
            </w:r>
          </w:p>
        </w:tc>
        <w:tc>
          <w:tcPr>
            <w:tcW w:w="1701" w:type="dxa"/>
          </w:tcPr>
          <w:p w:rsidR="00EB09CF" w:rsidRDefault="00EB09CF">
            <w:pPr>
              <w:pStyle w:val="ConsPlusNormal"/>
              <w:jc w:val="center"/>
            </w:pPr>
            <w:r>
              <w:t>2243899.71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497</w:t>
            </w:r>
          </w:p>
        </w:tc>
        <w:tc>
          <w:tcPr>
            <w:tcW w:w="1531" w:type="dxa"/>
          </w:tcPr>
          <w:p w:rsidR="00EB09CF" w:rsidRDefault="00EB09CF">
            <w:pPr>
              <w:pStyle w:val="ConsPlusNormal"/>
              <w:jc w:val="center"/>
            </w:pPr>
            <w:r>
              <w:t>382476.79</w:t>
            </w:r>
          </w:p>
        </w:tc>
        <w:tc>
          <w:tcPr>
            <w:tcW w:w="1701" w:type="dxa"/>
          </w:tcPr>
          <w:p w:rsidR="00EB09CF" w:rsidRDefault="00EB09CF">
            <w:pPr>
              <w:pStyle w:val="ConsPlusNormal"/>
              <w:jc w:val="center"/>
            </w:pPr>
            <w:r>
              <w:t>2243903.00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498</w:t>
            </w:r>
          </w:p>
        </w:tc>
        <w:tc>
          <w:tcPr>
            <w:tcW w:w="1531" w:type="dxa"/>
          </w:tcPr>
          <w:p w:rsidR="00EB09CF" w:rsidRDefault="00EB09CF">
            <w:pPr>
              <w:pStyle w:val="ConsPlusNormal"/>
              <w:jc w:val="center"/>
            </w:pPr>
            <w:r>
              <w:t>382487.62</w:t>
            </w:r>
          </w:p>
        </w:tc>
        <w:tc>
          <w:tcPr>
            <w:tcW w:w="1701" w:type="dxa"/>
          </w:tcPr>
          <w:p w:rsidR="00EB09CF" w:rsidRDefault="00EB09CF">
            <w:pPr>
              <w:pStyle w:val="ConsPlusNormal"/>
              <w:jc w:val="center"/>
            </w:pPr>
            <w:r>
              <w:t>2243894.39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499</w:t>
            </w:r>
          </w:p>
        </w:tc>
        <w:tc>
          <w:tcPr>
            <w:tcW w:w="1531" w:type="dxa"/>
          </w:tcPr>
          <w:p w:rsidR="00EB09CF" w:rsidRDefault="00EB09CF">
            <w:pPr>
              <w:pStyle w:val="ConsPlusNormal"/>
              <w:jc w:val="center"/>
            </w:pPr>
            <w:r>
              <w:t>382490.34</w:t>
            </w:r>
          </w:p>
        </w:tc>
        <w:tc>
          <w:tcPr>
            <w:tcW w:w="1701" w:type="dxa"/>
          </w:tcPr>
          <w:p w:rsidR="00EB09CF" w:rsidRDefault="00EB09CF">
            <w:pPr>
              <w:pStyle w:val="ConsPlusNormal"/>
              <w:jc w:val="center"/>
            </w:pPr>
            <w:r>
              <w:t>2243897.60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500</w:t>
            </w:r>
          </w:p>
        </w:tc>
        <w:tc>
          <w:tcPr>
            <w:tcW w:w="1531" w:type="dxa"/>
          </w:tcPr>
          <w:p w:rsidR="00EB09CF" w:rsidRDefault="00EB09CF">
            <w:pPr>
              <w:pStyle w:val="ConsPlusNormal"/>
              <w:jc w:val="center"/>
            </w:pPr>
            <w:r>
              <w:t>382506.23</w:t>
            </w:r>
          </w:p>
        </w:tc>
        <w:tc>
          <w:tcPr>
            <w:tcW w:w="1701" w:type="dxa"/>
          </w:tcPr>
          <w:p w:rsidR="00EB09CF" w:rsidRDefault="00EB09CF">
            <w:pPr>
              <w:pStyle w:val="ConsPlusNormal"/>
              <w:jc w:val="center"/>
            </w:pPr>
            <w:r>
              <w:t>2243886.38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501</w:t>
            </w:r>
          </w:p>
        </w:tc>
        <w:tc>
          <w:tcPr>
            <w:tcW w:w="1531" w:type="dxa"/>
          </w:tcPr>
          <w:p w:rsidR="00EB09CF" w:rsidRDefault="00EB09CF">
            <w:pPr>
              <w:pStyle w:val="ConsPlusNormal"/>
              <w:jc w:val="center"/>
            </w:pPr>
            <w:r>
              <w:t>382545.96</w:t>
            </w:r>
          </w:p>
        </w:tc>
        <w:tc>
          <w:tcPr>
            <w:tcW w:w="1701" w:type="dxa"/>
          </w:tcPr>
          <w:p w:rsidR="00EB09CF" w:rsidRDefault="00EB09CF">
            <w:pPr>
              <w:pStyle w:val="ConsPlusNormal"/>
              <w:jc w:val="center"/>
            </w:pPr>
            <w:r>
              <w:t>2243858.33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502</w:t>
            </w:r>
          </w:p>
        </w:tc>
        <w:tc>
          <w:tcPr>
            <w:tcW w:w="1531" w:type="dxa"/>
          </w:tcPr>
          <w:p w:rsidR="00EB09CF" w:rsidRDefault="00EB09CF">
            <w:pPr>
              <w:pStyle w:val="ConsPlusNormal"/>
              <w:jc w:val="center"/>
            </w:pPr>
            <w:r>
              <w:t>382543.36</w:t>
            </w:r>
          </w:p>
        </w:tc>
        <w:tc>
          <w:tcPr>
            <w:tcW w:w="1701" w:type="dxa"/>
          </w:tcPr>
          <w:p w:rsidR="00EB09CF" w:rsidRDefault="00EB09CF">
            <w:pPr>
              <w:pStyle w:val="ConsPlusNormal"/>
              <w:jc w:val="center"/>
            </w:pPr>
            <w:r>
              <w:t>2243854.91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503</w:t>
            </w:r>
          </w:p>
        </w:tc>
        <w:tc>
          <w:tcPr>
            <w:tcW w:w="1531" w:type="dxa"/>
          </w:tcPr>
          <w:p w:rsidR="00EB09CF" w:rsidRDefault="00EB09CF">
            <w:pPr>
              <w:pStyle w:val="ConsPlusNormal"/>
              <w:jc w:val="center"/>
            </w:pPr>
            <w:r>
              <w:t>382545.06</w:t>
            </w:r>
          </w:p>
        </w:tc>
        <w:tc>
          <w:tcPr>
            <w:tcW w:w="1701" w:type="dxa"/>
          </w:tcPr>
          <w:p w:rsidR="00EB09CF" w:rsidRDefault="00EB09CF">
            <w:pPr>
              <w:pStyle w:val="ConsPlusNormal"/>
              <w:jc w:val="center"/>
            </w:pPr>
            <w:r>
              <w:t>2243853.62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504</w:t>
            </w:r>
          </w:p>
        </w:tc>
        <w:tc>
          <w:tcPr>
            <w:tcW w:w="1531" w:type="dxa"/>
          </w:tcPr>
          <w:p w:rsidR="00EB09CF" w:rsidRDefault="00EB09CF">
            <w:pPr>
              <w:pStyle w:val="ConsPlusNormal"/>
              <w:jc w:val="center"/>
            </w:pPr>
            <w:r>
              <w:t>382548.11</w:t>
            </w:r>
          </w:p>
        </w:tc>
        <w:tc>
          <w:tcPr>
            <w:tcW w:w="1701" w:type="dxa"/>
          </w:tcPr>
          <w:p w:rsidR="00EB09CF" w:rsidRDefault="00EB09CF">
            <w:pPr>
              <w:pStyle w:val="ConsPlusNormal"/>
              <w:jc w:val="center"/>
            </w:pPr>
            <w:r>
              <w:t>2243851.30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505</w:t>
            </w:r>
          </w:p>
        </w:tc>
        <w:tc>
          <w:tcPr>
            <w:tcW w:w="1531" w:type="dxa"/>
          </w:tcPr>
          <w:p w:rsidR="00EB09CF" w:rsidRDefault="00EB09CF">
            <w:pPr>
              <w:pStyle w:val="ConsPlusNormal"/>
              <w:jc w:val="center"/>
            </w:pPr>
            <w:r>
              <w:t>382550.65</w:t>
            </w:r>
          </w:p>
        </w:tc>
        <w:tc>
          <w:tcPr>
            <w:tcW w:w="1701" w:type="dxa"/>
          </w:tcPr>
          <w:p w:rsidR="00EB09CF" w:rsidRDefault="00EB09CF">
            <w:pPr>
              <w:pStyle w:val="ConsPlusNormal"/>
              <w:jc w:val="center"/>
            </w:pPr>
            <w:r>
              <w:t>2243854.65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506</w:t>
            </w:r>
          </w:p>
        </w:tc>
        <w:tc>
          <w:tcPr>
            <w:tcW w:w="1531" w:type="dxa"/>
          </w:tcPr>
          <w:p w:rsidR="00EB09CF" w:rsidRDefault="00EB09CF">
            <w:pPr>
              <w:pStyle w:val="ConsPlusNormal"/>
              <w:jc w:val="center"/>
            </w:pPr>
            <w:r>
              <w:t>382586.61</w:t>
            </w:r>
          </w:p>
        </w:tc>
        <w:tc>
          <w:tcPr>
            <w:tcW w:w="1701" w:type="dxa"/>
          </w:tcPr>
          <w:p w:rsidR="00EB09CF" w:rsidRDefault="00EB09CF">
            <w:pPr>
              <w:pStyle w:val="ConsPlusNormal"/>
              <w:jc w:val="center"/>
            </w:pPr>
            <w:r>
              <w:t>2243829.34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507</w:t>
            </w:r>
          </w:p>
        </w:tc>
        <w:tc>
          <w:tcPr>
            <w:tcW w:w="1531" w:type="dxa"/>
          </w:tcPr>
          <w:p w:rsidR="00EB09CF" w:rsidRDefault="00EB09CF">
            <w:pPr>
              <w:pStyle w:val="ConsPlusNormal"/>
              <w:jc w:val="center"/>
            </w:pPr>
            <w:r>
              <w:t>382652.25</w:t>
            </w:r>
          </w:p>
        </w:tc>
        <w:tc>
          <w:tcPr>
            <w:tcW w:w="1701" w:type="dxa"/>
          </w:tcPr>
          <w:p w:rsidR="00EB09CF" w:rsidRDefault="00EB09CF">
            <w:pPr>
              <w:pStyle w:val="ConsPlusNormal"/>
              <w:jc w:val="center"/>
            </w:pPr>
            <w:r>
              <w:t>2243913.94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508</w:t>
            </w:r>
          </w:p>
        </w:tc>
        <w:tc>
          <w:tcPr>
            <w:tcW w:w="1531" w:type="dxa"/>
          </w:tcPr>
          <w:p w:rsidR="00EB09CF" w:rsidRDefault="00EB09CF">
            <w:pPr>
              <w:pStyle w:val="ConsPlusNormal"/>
              <w:jc w:val="center"/>
            </w:pPr>
            <w:r>
              <w:t>382660.06</w:t>
            </w:r>
          </w:p>
        </w:tc>
        <w:tc>
          <w:tcPr>
            <w:tcW w:w="1701" w:type="dxa"/>
          </w:tcPr>
          <w:p w:rsidR="00EB09CF" w:rsidRDefault="00EB09CF">
            <w:pPr>
              <w:pStyle w:val="ConsPlusNormal"/>
              <w:jc w:val="center"/>
            </w:pPr>
            <w:r>
              <w:t>2243925.14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509</w:t>
            </w:r>
          </w:p>
        </w:tc>
        <w:tc>
          <w:tcPr>
            <w:tcW w:w="1531" w:type="dxa"/>
          </w:tcPr>
          <w:p w:rsidR="00EB09CF" w:rsidRDefault="00EB09CF">
            <w:pPr>
              <w:pStyle w:val="ConsPlusNormal"/>
              <w:jc w:val="center"/>
            </w:pPr>
            <w:r>
              <w:t>382652.55</w:t>
            </w:r>
          </w:p>
        </w:tc>
        <w:tc>
          <w:tcPr>
            <w:tcW w:w="1701" w:type="dxa"/>
          </w:tcPr>
          <w:p w:rsidR="00EB09CF" w:rsidRDefault="00EB09CF">
            <w:pPr>
              <w:pStyle w:val="ConsPlusNormal"/>
              <w:jc w:val="center"/>
            </w:pPr>
            <w:r>
              <w:t>2243933.53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510</w:t>
            </w:r>
          </w:p>
        </w:tc>
        <w:tc>
          <w:tcPr>
            <w:tcW w:w="1531" w:type="dxa"/>
          </w:tcPr>
          <w:p w:rsidR="00EB09CF" w:rsidRDefault="00EB09CF">
            <w:pPr>
              <w:pStyle w:val="ConsPlusNormal"/>
              <w:jc w:val="center"/>
            </w:pPr>
            <w:r>
              <w:t>382625.23</w:t>
            </w:r>
          </w:p>
        </w:tc>
        <w:tc>
          <w:tcPr>
            <w:tcW w:w="1701" w:type="dxa"/>
          </w:tcPr>
          <w:p w:rsidR="00EB09CF" w:rsidRDefault="00EB09CF">
            <w:pPr>
              <w:pStyle w:val="ConsPlusNormal"/>
              <w:jc w:val="center"/>
            </w:pPr>
            <w:r>
              <w:t>2243951.65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511</w:t>
            </w:r>
          </w:p>
        </w:tc>
        <w:tc>
          <w:tcPr>
            <w:tcW w:w="1531" w:type="dxa"/>
          </w:tcPr>
          <w:p w:rsidR="00EB09CF" w:rsidRDefault="00EB09CF">
            <w:pPr>
              <w:pStyle w:val="ConsPlusNormal"/>
              <w:jc w:val="center"/>
            </w:pPr>
            <w:r>
              <w:t>382569.98</w:t>
            </w:r>
          </w:p>
        </w:tc>
        <w:tc>
          <w:tcPr>
            <w:tcW w:w="1701" w:type="dxa"/>
          </w:tcPr>
          <w:p w:rsidR="00EB09CF" w:rsidRDefault="00EB09CF">
            <w:pPr>
              <w:pStyle w:val="ConsPlusNormal"/>
              <w:jc w:val="center"/>
            </w:pPr>
            <w:r>
              <w:t>2243996.04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512</w:t>
            </w:r>
          </w:p>
        </w:tc>
        <w:tc>
          <w:tcPr>
            <w:tcW w:w="1531" w:type="dxa"/>
          </w:tcPr>
          <w:p w:rsidR="00EB09CF" w:rsidRDefault="00EB09CF">
            <w:pPr>
              <w:pStyle w:val="ConsPlusNormal"/>
              <w:jc w:val="center"/>
            </w:pPr>
            <w:r>
              <w:t>382515.45</w:t>
            </w:r>
          </w:p>
        </w:tc>
        <w:tc>
          <w:tcPr>
            <w:tcW w:w="1701" w:type="dxa"/>
          </w:tcPr>
          <w:p w:rsidR="00EB09CF" w:rsidRDefault="00EB09CF">
            <w:pPr>
              <w:pStyle w:val="ConsPlusNormal"/>
              <w:jc w:val="center"/>
            </w:pPr>
            <w:r>
              <w:t>2244026.89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513</w:t>
            </w:r>
          </w:p>
        </w:tc>
        <w:tc>
          <w:tcPr>
            <w:tcW w:w="1531" w:type="dxa"/>
          </w:tcPr>
          <w:p w:rsidR="00EB09CF" w:rsidRDefault="00EB09CF">
            <w:pPr>
              <w:pStyle w:val="ConsPlusNormal"/>
              <w:jc w:val="center"/>
            </w:pPr>
            <w:r>
              <w:t>382522.94</w:t>
            </w:r>
          </w:p>
        </w:tc>
        <w:tc>
          <w:tcPr>
            <w:tcW w:w="1701" w:type="dxa"/>
          </w:tcPr>
          <w:p w:rsidR="00EB09CF" w:rsidRDefault="00EB09CF">
            <w:pPr>
              <w:pStyle w:val="ConsPlusNormal"/>
              <w:jc w:val="center"/>
            </w:pPr>
            <w:r>
              <w:t>2244024.44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514</w:t>
            </w:r>
          </w:p>
        </w:tc>
        <w:tc>
          <w:tcPr>
            <w:tcW w:w="1531" w:type="dxa"/>
          </w:tcPr>
          <w:p w:rsidR="00EB09CF" w:rsidRDefault="00EB09CF">
            <w:pPr>
              <w:pStyle w:val="ConsPlusNormal"/>
              <w:jc w:val="center"/>
            </w:pPr>
            <w:r>
              <w:t>382541.93</w:t>
            </w:r>
          </w:p>
        </w:tc>
        <w:tc>
          <w:tcPr>
            <w:tcW w:w="1701" w:type="dxa"/>
          </w:tcPr>
          <w:p w:rsidR="00EB09CF" w:rsidRDefault="00EB09CF">
            <w:pPr>
              <w:pStyle w:val="ConsPlusNormal"/>
              <w:jc w:val="center"/>
            </w:pPr>
            <w:r>
              <w:t>2244019.80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515</w:t>
            </w:r>
          </w:p>
        </w:tc>
        <w:tc>
          <w:tcPr>
            <w:tcW w:w="1531" w:type="dxa"/>
          </w:tcPr>
          <w:p w:rsidR="00EB09CF" w:rsidRDefault="00EB09CF">
            <w:pPr>
              <w:pStyle w:val="ConsPlusNormal"/>
              <w:jc w:val="center"/>
            </w:pPr>
            <w:r>
              <w:t>382545.96</w:t>
            </w:r>
          </w:p>
        </w:tc>
        <w:tc>
          <w:tcPr>
            <w:tcW w:w="1701" w:type="dxa"/>
          </w:tcPr>
          <w:p w:rsidR="00EB09CF" w:rsidRDefault="00EB09CF">
            <w:pPr>
              <w:pStyle w:val="ConsPlusNormal"/>
              <w:jc w:val="center"/>
            </w:pPr>
            <w:r>
              <w:t>2244017.42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516</w:t>
            </w:r>
          </w:p>
        </w:tc>
        <w:tc>
          <w:tcPr>
            <w:tcW w:w="1531" w:type="dxa"/>
          </w:tcPr>
          <w:p w:rsidR="00EB09CF" w:rsidRDefault="00EB09CF">
            <w:pPr>
              <w:pStyle w:val="ConsPlusNormal"/>
              <w:jc w:val="center"/>
            </w:pPr>
            <w:r>
              <w:t>382547.38</w:t>
            </w:r>
          </w:p>
        </w:tc>
        <w:tc>
          <w:tcPr>
            <w:tcW w:w="1701" w:type="dxa"/>
          </w:tcPr>
          <w:p w:rsidR="00EB09CF" w:rsidRDefault="00EB09CF">
            <w:pPr>
              <w:pStyle w:val="ConsPlusNormal"/>
              <w:jc w:val="center"/>
            </w:pPr>
            <w:r>
              <w:t>2244020.25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517</w:t>
            </w:r>
          </w:p>
        </w:tc>
        <w:tc>
          <w:tcPr>
            <w:tcW w:w="1531" w:type="dxa"/>
          </w:tcPr>
          <w:p w:rsidR="00EB09CF" w:rsidRDefault="00EB09CF">
            <w:pPr>
              <w:pStyle w:val="ConsPlusNormal"/>
              <w:jc w:val="center"/>
            </w:pPr>
            <w:r>
              <w:t>382584.87</w:t>
            </w:r>
          </w:p>
        </w:tc>
        <w:tc>
          <w:tcPr>
            <w:tcW w:w="1701" w:type="dxa"/>
          </w:tcPr>
          <w:p w:rsidR="00EB09CF" w:rsidRDefault="00EB09CF">
            <w:pPr>
              <w:pStyle w:val="ConsPlusNormal"/>
              <w:jc w:val="center"/>
            </w:pPr>
            <w:r>
              <w:t>2244004.26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518</w:t>
            </w:r>
          </w:p>
        </w:tc>
        <w:tc>
          <w:tcPr>
            <w:tcW w:w="1531" w:type="dxa"/>
          </w:tcPr>
          <w:p w:rsidR="00EB09CF" w:rsidRDefault="00EB09CF">
            <w:pPr>
              <w:pStyle w:val="ConsPlusNormal"/>
              <w:jc w:val="center"/>
            </w:pPr>
            <w:r>
              <w:t>382596.85</w:t>
            </w:r>
          </w:p>
        </w:tc>
        <w:tc>
          <w:tcPr>
            <w:tcW w:w="1701" w:type="dxa"/>
          </w:tcPr>
          <w:p w:rsidR="00EB09CF" w:rsidRDefault="00EB09CF">
            <w:pPr>
              <w:pStyle w:val="ConsPlusNormal"/>
              <w:jc w:val="center"/>
            </w:pPr>
            <w:r>
              <w:t>2244028.24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519</w:t>
            </w:r>
          </w:p>
        </w:tc>
        <w:tc>
          <w:tcPr>
            <w:tcW w:w="1531" w:type="dxa"/>
          </w:tcPr>
          <w:p w:rsidR="00EB09CF" w:rsidRDefault="00EB09CF">
            <w:pPr>
              <w:pStyle w:val="ConsPlusNormal"/>
              <w:jc w:val="center"/>
            </w:pPr>
            <w:r>
              <w:t>382468.62</w:t>
            </w:r>
          </w:p>
        </w:tc>
        <w:tc>
          <w:tcPr>
            <w:tcW w:w="1701" w:type="dxa"/>
          </w:tcPr>
          <w:p w:rsidR="00EB09CF" w:rsidRDefault="00EB09CF">
            <w:pPr>
              <w:pStyle w:val="ConsPlusNormal"/>
              <w:jc w:val="center"/>
            </w:pPr>
            <w:r>
              <w:t>2244131.67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520</w:t>
            </w:r>
          </w:p>
        </w:tc>
        <w:tc>
          <w:tcPr>
            <w:tcW w:w="1531" w:type="dxa"/>
          </w:tcPr>
          <w:p w:rsidR="00EB09CF" w:rsidRDefault="00EB09CF">
            <w:pPr>
              <w:pStyle w:val="ConsPlusNormal"/>
              <w:jc w:val="center"/>
            </w:pPr>
            <w:r>
              <w:t>382356.43</w:t>
            </w:r>
          </w:p>
        </w:tc>
        <w:tc>
          <w:tcPr>
            <w:tcW w:w="1701" w:type="dxa"/>
          </w:tcPr>
          <w:p w:rsidR="00EB09CF" w:rsidRDefault="00EB09CF">
            <w:pPr>
              <w:pStyle w:val="ConsPlusNormal"/>
              <w:jc w:val="center"/>
            </w:pPr>
            <w:r>
              <w:t>2244220.91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521</w:t>
            </w:r>
          </w:p>
        </w:tc>
        <w:tc>
          <w:tcPr>
            <w:tcW w:w="1531" w:type="dxa"/>
          </w:tcPr>
          <w:p w:rsidR="00EB09CF" w:rsidRDefault="00EB09CF">
            <w:pPr>
              <w:pStyle w:val="ConsPlusNormal"/>
              <w:jc w:val="center"/>
            </w:pPr>
            <w:r>
              <w:t>382314.87</w:t>
            </w:r>
          </w:p>
        </w:tc>
        <w:tc>
          <w:tcPr>
            <w:tcW w:w="1701" w:type="dxa"/>
          </w:tcPr>
          <w:p w:rsidR="00EB09CF" w:rsidRDefault="00EB09CF">
            <w:pPr>
              <w:pStyle w:val="ConsPlusNormal"/>
              <w:jc w:val="center"/>
            </w:pPr>
            <w:r>
              <w:t>2244254.73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522</w:t>
            </w:r>
          </w:p>
        </w:tc>
        <w:tc>
          <w:tcPr>
            <w:tcW w:w="1531" w:type="dxa"/>
          </w:tcPr>
          <w:p w:rsidR="00EB09CF" w:rsidRDefault="00EB09CF">
            <w:pPr>
              <w:pStyle w:val="ConsPlusNormal"/>
              <w:jc w:val="center"/>
            </w:pPr>
            <w:r>
              <w:t>382206.23</w:t>
            </w:r>
          </w:p>
        </w:tc>
        <w:tc>
          <w:tcPr>
            <w:tcW w:w="1701" w:type="dxa"/>
          </w:tcPr>
          <w:p w:rsidR="00EB09CF" w:rsidRDefault="00EB09CF">
            <w:pPr>
              <w:pStyle w:val="ConsPlusNormal"/>
              <w:jc w:val="center"/>
            </w:pPr>
            <w:r>
              <w:t>2244339.61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523</w:t>
            </w:r>
          </w:p>
        </w:tc>
        <w:tc>
          <w:tcPr>
            <w:tcW w:w="1531" w:type="dxa"/>
          </w:tcPr>
          <w:p w:rsidR="00EB09CF" w:rsidRDefault="00EB09CF">
            <w:pPr>
              <w:pStyle w:val="ConsPlusNormal"/>
              <w:jc w:val="center"/>
            </w:pPr>
            <w:r>
              <w:t>382190.46</w:t>
            </w:r>
          </w:p>
        </w:tc>
        <w:tc>
          <w:tcPr>
            <w:tcW w:w="1701" w:type="dxa"/>
          </w:tcPr>
          <w:p w:rsidR="00EB09CF" w:rsidRDefault="00EB09CF">
            <w:pPr>
              <w:pStyle w:val="ConsPlusNormal"/>
              <w:jc w:val="center"/>
            </w:pPr>
            <w:r>
              <w:t>2244352.07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524</w:t>
            </w:r>
          </w:p>
        </w:tc>
        <w:tc>
          <w:tcPr>
            <w:tcW w:w="1531" w:type="dxa"/>
          </w:tcPr>
          <w:p w:rsidR="00EB09CF" w:rsidRDefault="00EB09CF">
            <w:pPr>
              <w:pStyle w:val="ConsPlusNormal"/>
              <w:jc w:val="center"/>
            </w:pPr>
            <w:r>
              <w:t>382188.24</w:t>
            </w:r>
          </w:p>
        </w:tc>
        <w:tc>
          <w:tcPr>
            <w:tcW w:w="1701" w:type="dxa"/>
          </w:tcPr>
          <w:p w:rsidR="00EB09CF" w:rsidRDefault="00EB09CF">
            <w:pPr>
              <w:pStyle w:val="ConsPlusNormal"/>
              <w:jc w:val="center"/>
            </w:pPr>
            <w:r>
              <w:t>2244354.99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525</w:t>
            </w:r>
          </w:p>
        </w:tc>
        <w:tc>
          <w:tcPr>
            <w:tcW w:w="1531" w:type="dxa"/>
          </w:tcPr>
          <w:p w:rsidR="00EB09CF" w:rsidRDefault="00EB09CF">
            <w:pPr>
              <w:pStyle w:val="ConsPlusNormal"/>
              <w:jc w:val="center"/>
            </w:pPr>
            <w:r>
              <w:t>382166.50</w:t>
            </w:r>
          </w:p>
        </w:tc>
        <w:tc>
          <w:tcPr>
            <w:tcW w:w="1701" w:type="dxa"/>
          </w:tcPr>
          <w:p w:rsidR="00EB09CF" w:rsidRDefault="00EB09CF">
            <w:pPr>
              <w:pStyle w:val="ConsPlusNormal"/>
              <w:jc w:val="center"/>
            </w:pPr>
            <w:r>
              <w:t>2244371.52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526</w:t>
            </w:r>
          </w:p>
        </w:tc>
        <w:tc>
          <w:tcPr>
            <w:tcW w:w="1531" w:type="dxa"/>
          </w:tcPr>
          <w:p w:rsidR="00EB09CF" w:rsidRDefault="00EB09CF">
            <w:pPr>
              <w:pStyle w:val="ConsPlusNormal"/>
              <w:jc w:val="center"/>
            </w:pPr>
            <w:r>
              <w:t>382145.24</w:t>
            </w:r>
          </w:p>
        </w:tc>
        <w:tc>
          <w:tcPr>
            <w:tcW w:w="1701" w:type="dxa"/>
          </w:tcPr>
          <w:p w:rsidR="00EB09CF" w:rsidRDefault="00EB09CF">
            <w:pPr>
              <w:pStyle w:val="ConsPlusNormal"/>
              <w:jc w:val="center"/>
            </w:pPr>
            <w:r>
              <w:t>2244383.11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527</w:t>
            </w:r>
          </w:p>
        </w:tc>
        <w:tc>
          <w:tcPr>
            <w:tcW w:w="1531" w:type="dxa"/>
          </w:tcPr>
          <w:p w:rsidR="00EB09CF" w:rsidRDefault="00EB09CF">
            <w:pPr>
              <w:pStyle w:val="ConsPlusNormal"/>
              <w:jc w:val="center"/>
            </w:pPr>
            <w:r>
              <w:t>382123.15</w:t>
            </w:r>
          </w:p>
        </w:tc>
        <w:tc>
          <w:tcPr>
            <w:tcW w:w="1701" w:type="dxa"/>
          </w:tcPr>
          <w:p w:rsidR="00EB09CF" w:rsidRDefault="00EB09CF">
            <w:pPr>
              <w:pStyle w:val="ConsPlusNormal"/>
              <w:jc w:val="center"/>
            </w:pPr>
            <w:r>
              <w:t>2244394.56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528</w:t>
            </w:r>
          </w:p>
        </w:tc>
        <w:tc>
          <w:tcPr>
            <w:tcW w:w="1531" w:type="dxa"/>
          </w:tcPr>
          <w:p w:rsidR="00EB09CF" w:rsidRDefault="00EB09CF">
            <w:pPr>
              <w:pStyle w:val="ConsPlusNormal"/>
              <w:jc w:val="center"/>
            </w:pPr>
            <w:r>
              <w:t>382099.07</w:t>
            </w:r>
          </w:p>
        </w:tc>
        <w:tc>
          <w:tcPr>
            <w:tcW w:w="1701" w:type="dxa"/>
          </w:tcPr>
          <w:p w:rsidR="00EB09CF" w:rsidRDefault="00EB09CF">
            <w:pPr>
              <w:pStyle w:val="ConsPlusNormal"/>
              <w:jc w:val="center"/>
            </w:pPr>
            <w:r>
              <w:t>2244402.27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529</w:t>
            </w:r>
          </w:p>
        </w:tc>
        <w:tc>
          <w:tcPr>
            <w:tcW w:w="1531" w:type="dxa"/>
          </w:tcPr>
          <w:p w:rsidR="00EB09CF" w:rsidRDefault="00EB09CF">
            <w:pPr>
              <w:pStyle w:val="ConsPlusNormal"/>
              <w:jc w:val="center"/>
            </w:pPr>
            <w:r>
              <w:t>382073.87</w:t>
            </w:r>
          </w:p>
        </w:tc>
        <w:tc>
          <w:tcPr>
            <w:tcW w:w="1701" w:type="dxa"/>
          </w:tcPr>
          <w:p w:rsidR="00EB09CF" w:rsidRDefault="00EB09CF">
            <w:pPr>
              <w:pStyle w:val="ConsPlusNormal"/>
              <w:jc w:val="center"/>
            </w:pPr>
            <w:r>
              <w:t>2244410.70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530</w:t>
            </w:r>
          </w:p>
        </w:tc>
        <w:tc>
          <w:tcPr>
            <w:tcW w:w="1531" w:type="dxa"/>
          </w:tcPr>
          <w:p w:rsidR="00EB09CF" w:rsidRDefault="00EB09CF">
            <w:pPr>
              <w:pStyle w:val="ConsPlusNormal"/>
              <w:jc w:val="center"/>
            </w:pPr>
            <w:r>
              <w:t>382050.17</w:t>
            </w:r>
          </w:p>
        </w:tc>
        <w:tc>
          <w:tcPr>
            <w:tcW w:w="1701" w:type="dxa"/>
          </w:tcPr>
          <w:p w:rsidR="00EB09CF" w:rsidRDefault="00EB09CF">
            <w:pPr>
              <w:pStyle w:val="ConsPlusNormal"/>
              <w:jc w:val="center"/>
            </w:pPr>
            <w:r>
              <w:t>2244414.03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531</w:t>
            </w:r>
          </w:p>
        </w:tc>
        <w:tc>
          <w:tcPr>
            <w:tcW w:w="1531" w:type="dxa"/>
          </w:tcPr>
          <w:p w:rsidR="00EB09CF" w:rsidRDefault="00EB09CF">
            <w:pPr>
              <w:pStyle w:val="ConsPlusNormal"/>
              <w:jc w:val="center"/>
            </w:pPr>
            <w:r>
              <w:t>381294.09</w:t>
            </w:r>
          </w:p>
        </w:tc>
        <w:tc>
          <w:tcPr>
            <w:tcW w:w="1701" w:type="dxa"/>
          </w:tcPr>
          <w:p w:rsidR="00EB09CF" w:rsidRDefault="00EB09CF">
            <w:pPr>
              <w:pStyle w:val="ConsPlusNormal"/>
              <w:jc w:val="center"/>
            </w:pPr>
            <w:r>
              <w:t>2244514.94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532</w:t>
            </w:r>
          </w:p>
        </w:tc>
        <w:tc>
          <w:tcPr>
            <w:tcW w:w="1531" w:type="dxa"/>
          </w:tcPr>
          <w:p w:rsidR="00EB09CF" w:rsidRDefault="00EB09CF">
            <w:pPr>
              <w:pStyle w:val="ConsPlusNormal"/>
              <w:jc w:val="center"/>
            </w:pPr>
            <w:r>
              <w:t>381269.65</w:t>
            </w:r>
          </w:p>
        </w:tc>
        <w:tc>
          <w:tcPr>
            <w:tcW w:w="1701" w:type="dxa"/>
          </w:tcPr>
          <w:p w:rsidR="00EB09CF" w:rsidRDefault="00EB09CF">
            <w:pPr>
              <w:pStyle w:val="ConsPlusNormal"/>
              <w:jc w:val="center"/>
            </w:pPr>
            <w:r>
              <w:t>2244518.84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533</w:t>
            </w:r>
          </w:p>
        </w:tc>
        <w:tc>
          <w:tcPr>
            <w:tcW w:w="1531" w:type="dxa"/>
          </w:tcPr>
          <w:p w:rsidR="00EB09CF" w:rsidRDefault="00EB09CF">
            <w:pPr>
              <w:pStyle w:val="ConsPlusNormal"/>
              <w:jc w:val="center"/>
            </w:pPr>
            <w:r>
              <w:t>381219.65</w:t>
            </w:r>
          </w:p>
        </w:tc>
        <w:tc>
          <w:tcPr>
            <w:tcW w:w="1701" w:type="dxa"/>
          </w:tcPr>
          <w:p w:rsidR="00EB09CF" w:rsidRDefault="00EB09CF">
            <w:pPr>
              <w:pStyle w:val="ConsPlusNormal"/>
              <w:jc w:val="center"/>
            </w:pPr>
            <w:r>
              <w:t>2244518.70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534</w:t>
            </w:r>
          </w:p>
        </w:tc>
        <w:tc>
          <w:tcPr>
            <w:tcW w:w="1531" w:type="dxa"/>
          </w:tcPr>
          <w:p w:rsidR="00EB09CF" w:rsidRDefault="00EB09CF">
            <w:pPr>
              <w:pStyle w:val="ConsPlusNormal"/>
              <w:jc w:val="center"/>
            </w:pPr>
            <w:r>
              <w:t>381209.05</w:t>
            </w:r>
          </w:p>
        </w:tc>
        <w:tc>
          <w:tcPr>
            <w:tcW w:w="1701" w:type="dxa"/>
          </w:tcPr>
          <w:p w:rsidR="00EB09CF" w:rsidRDefault="00EB09CF">
            <w:pPr>
              <w:pStyle w:val="ConsPlusNormal"/>
              <w:jc w:val="center"/>
            </w:pPr>
            <w:r>
              <w:t>2244518.30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535</w:t>
            </w:r>
          </w:p>
        </w:tc>
        <w:tc>
          <w:tcPr>
            <w:tcW w:w="1531" w:type="dxa"/>
          </w:tcPr>
          <w:p w:rsidR="00EB09CF" w:rsidRDefault="00EB09CF">
            <w:pPr>
              <w:pStyle w:val="ConsPlusNormal"/>
              <w:jc w:val="center"/>
            </w:pPr>
            <w:r>
              <w:t>381170.57</w:t>
            </w:r>
          </w:p>
        </w:tc>
        <w:tc>
          <w:tcPr>
            <w:tcW w:w="1701" w:type="dxa"/>
          </w:tcPr>
          <w:p w:rsidR="00EB09CF" w:rsidRDefault="00EB09CF">
            <w:pPr>
              <w:pStyle w:val="ConsPlusNormal"/>
              <w:jc w:val="center"/>
            </w:pPr>
            <w:r>
              <w:t>2244510.12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536</w:t>
            </w:r>
          </w:p>
        </w:tc>
        <w:tc>
          <w:tcPr>
            <w:tcW w:w="1531" w:type="dxa"/>
          </w:tcPr>
          <w:p w:rsidR="00EB09CF" w:rsidRDefault="00EB09CF">
            <w:pPr>
              <w:pStyle w:val="ConsPlusNormal"/>
              <w:jc w:val="center"/>
            </w:pPr>
            <w:r>
              <w:t>381144.44</w:t>
            </w:r>
          </w:p>
        </w:tc>
        <w:tc>
          <w:tcPr>
            <w:tcW w:w="1701" w:type="dxa"/>
          </w:tcPr>
          <w:p w:rsidR="00EB09CF" w:rsidRDefault="00EB09CF">
            <w:pPr>
              <w:pStyle w:val="ConsPlusNormal"/>
              <w:jc w:val="center"/>
            </w:pPr>
            <w:r>
              <w:t>2244497.84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537</w:t>
            </w:r>
          </w:p>
        </w:tc>
        <w:tc>
          <w:tcPr>
            <w:tcW w:w="1531" w:type="dxa"/>
          </w:tcPr>
          <w:p w:rsidR="00EB09CF" w:rsidRDefault="00EB09CF">
            <w:pPr>
              <w:pStyle w:val="ConsPlusNormal"/>
              <w:jc w:val="center"/>
            </w:pPr>
            <w:r>
              <w:t>381117.32</w:t>
            </w:r>
          </w:p>
        </w:tc>
        <w:tc>
          <w:tcPr>
            <w:tcW w:w="1701" w:type="dxa"/>
          </w:tcPr>
          <w:p w:rsidR="00EB09CF" w:rsidRDefault="00EB09CF">
            <w:pPr>
              <w:pStyle w:val="ConsPlusNormal"/>
              <w:jc w:val="center"/>
            </w:pPr>
            <w:r>
              <w:t>2244481.75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538</w:t>
            </w:r>
          </w:p>
        </w:tc>
        <w:tc>
          <w:tcPr>
            <w:tcW w:w="1531" w:type="dxa"/>
          </w:tcPr>
          <w:p w:rsidR="00EB09CF" w:rsidRDefault="00EB09CF">
            <w:pPr>
              <w:pStyle w:val="ConsPlusNormal"/>
              <w:jc w:val="center"/>
            </w:pPr>
            <w:r>
              <w:t>381101.45</w:t>
            </w:r>
          </w:p>
        </w:tc>
        <w:tc>
          <w:tcPr>
            <w:tcW w:w="1701" w:type="dxa"/>
          </w:tcPr>
          <w:p w:rsidR="00EB09CF" w:rsidRDefault="00EB09CF">
            <w:pPr>
              <w:pStyle w:val="ConsPlusNormal"/>
              <w:jc w:val="center"/>
            </w:pPr>
            <w:r>
              <w:t>2244470.36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539</w:t>
            </w:r>
          </w:p>
        </w:tc>
        <w:tc>
          <w:tcPr>
            <w:tcW w:w="1531" w:type="dxa"/>
          </w:tcPr>
          <w:p w:rsidR="00EB09CF" w:rsidRDefault="00EB09CF">
            <w:pPr>
              <w:pStyle w:val="ConsPlusNormal"/>
              <w:jc w:val="center"/>
            </w:pPr>
            <w:r>
              <w:t>381077.80</w:t>
            </w:r>
          </w:p>
        </w:tc>
        <w:tc>
          <w:tcPr>
            <w:tcW w:w="1701" w:type="dxa"/>
          </w:tcPr>
          <w:p w:rsidR="00EB09CF" w:rsidRDefault="00EB09CF">
            <w:pPr>
              <w:pStyle w:val="ConsPlusNormal"/>
              <w:jc w:val="center"/>
            </w:pPr>
            <w:r>
              <w:t>2244452.41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540</w:t>
            </w:r>
          </w:p>
        </w:tc>
        <w:tc>
          <w:tcPr>
            <w:tcW w:w="1531" w:type="dxa"/>
          </w:tcPr>
          <w:p w:rsidR="00EB09CF" w:rsidRDefault="00EB09CF">
            <w:pPr>
              <w:pStyle w:val="ConsPlusNormal"/>
              <w:jc w:val="center"/>
            </w:pPr>
            <w:r>
              <w:t>381049.05</w:t>
            </w:r>
          </w:p>
        </w:tc>
        <w:tc>
          <w:tcPr>
            <w:tcW w:w="1701" w:type="dxa"/>
          </w:tcPr>
          <w:p w:rsidR="00EB09CF" w:rsidRDefault="00EB09CF">
            <w:pPr>
              <w:pStyle w:val="ConsPlusNormal"/>
              <w:jc w:val="center"/>
            </w:pPr>
            <w:r>
              <w:t>2244425.39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541</w:t>
            </w:r>
          </w:p>
        </w:tc>
        <w:tc>
          <w:tcPr>
            <w:tcW w:w="1531" w:type="dxa"/>
          </w:tcPr>
          <w:p w:rsidR="00EB09CF" w:rsidRDefault="00EB09CF">
            <w:pPr>
              <w:pStyle w:val="ConsPlusNormal"/>
              <w:jc w:val="center"/>
            </w:pPr>
            <w:r>
              <w:t>380887.25</w:t>
            </w:r>
          </w:p>
        </w:tc>
        <w:tc>
          <w:tcPr>
            <w:tcW w:w="1701" w:type="dxa"/>
          </w:tcPr>
          <w:p w:rsidR="00EB09CF" w:rsidRDefault="00EB09CF">
            <w:pPr>
              <w:pStyle w:val="ConsPlusNormal"/>
              <w:jc w:val="center"/>
            </w:pPr>
            <w:r>
              <w:t>2244558.62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542</w:t>
            </w:r>
          </w:p>
        </w:tc>
        <w:tc>
          <w:tcPr>
            <w:tcW w:w="1531" w:type="dxa"/>
          </w:tcPr>
          <w:p w:rsidR="00EB09CF" w:rsidRDefault="00EB09CF">
            <w:pPr>
              <w:pStyle w:val="ConsPlusNormal"/>
              <w:jc w:val="center"/>
            </w:pPr>
            <w:r>
              <w:t>380721.50</w:t>
            </w:r>
          </w:p>
        </w:tc>
        <w:tc>
          <w:tcPr>
            <w:tcW w:w="1701" w:type="dxa"/>
          </w:tcPr>
          <w:p w:rsidR="00EB09CF" w:rsidRDefault="00EB09CF">
            <w:pPr>
              <w:pStyle w:val="ConsPlusNormal"/>
              <w:jc w:val="center"/>
            </w:pPr>
            <w:r>
              <w:t>2244493.62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543</w:t>
            </w:r>
          </w:p>
        </w:tc>
        <w:tc>
          <w:tcPr>
            <w:tcW w:w="1531" w:type="dxa"/>
          </w:tcPr>
          <w:p w:rsidR="00EB09CF" w:rsidRDefault="00EB09CF">
            <w:pPr>
              <w:pStyle w:val="ConsPlusNormal"/>
              <w:jc w:val="center"/>
            </w:pPr>
            <w:r>
              <w:t>380715.98</w:t>
            </w:r>
          </w:p>
        </w:tc>
        <w:tc>
          <w:tcPr>
            <w:tcW w:w="1701" w:type="dxa"/>
          </w:tcPr>
          <w:p w:rsidR="00EB09CF" w:rsidRDefault="00EB09CF">
            <w:pPr>
              <w:pStyle w:val="ConsPlusNormal"/>
              <w:jc w:val="center"/>
            </w:pPr>
            <w:r>
              <w:t>2244491.00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544</w:t>
            </w:r>
          </w:p>
        </w:tc>
        <w:tc>
          <w:tcPr>
            <w:tcW w:w="1531" w:type="dxa"/>
          </w:tcPr>
          <w:p w:rsidR="00EB09CF" w:rsidRDefault="00EB09CF">
            <w:pPr>
              <w:pStyle w:val="ConsPlusNormal"/>
              <w:jc w:val="center"/>
            </w:pPr>
            <w:r>
              <w:t>380706.05</w:t>
            </w:r>
          </w:p>
        </w:tc>
        <w:tc>
          <w:tcPr>
            <w:tcW w:w="1701" w:type="dxa"/>
          </w:tcPr>
          <w:p w:rsidR="00EB09CF" w:rsidRDefault="00EB09CF">
            <w:pPr>
              <w:pStyle w:val="ConsPlusNormal"/>
              <w:jc w:val="center"/>
            </w:pPr>
            <w:r>
              <w:t>2244484.87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545</w:t>
            </w:r>
          </w:p>
        </w:tc>
        <w:tc>
          <w:tcPr>
            <w:tcW w:w="1531" w:type="dxa"/>
          </w:tcPr>
          <w:p w:rsidR="00EB09CF" w:rsidRDefault="00EB09CF">
            <w:pPr>
              <w:pStyle w:val="ConsPlusNormal"/>
              <w:jc w:val="center"/>
            </w:pPr>
            <w:r>
              <w:t>380691.66</w:t>
            </w:r>
          </w:p>
        </w:tc>
        <w:tc>
          <w:tcPr>
            <w:tcW w:w="1701" w:type="dxa"/>
          </w:tcPr>
          <w:p w:rsidR="00EB09CF" w:rsidRDefault="00EB09CF">
            <w:pPr>
              <w:pStyle w:val="ConsPlusNormal"/>
              <w:jc w:val="center"/>
            </w:pPr>
            <w:r>
              <w:t>2244474.38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546</w:t>
            </w:r>
          </w:p>
        </w:tc>
        <w:tc>
          <w:tcPr>
            <w:tcW w:w="1531" w:type="dxa"/>
          </w:tcPr>
          <w:p w:rsidR="00EB09CF" w:rsidRDefault="00EB09CF">
            <w:pPr>
              <w:pStyle w:val="ConsPlusNormal"/>
              <w:jc w:val="center"/>
            </w:pPr>
            <w:r>
              <w:t>380658.13</w:t>
            </w:r>
          </w:p>
        </w:tc>
        <w:tc>
          <w:tcPr>
            <w:tcW w:w="1701" w:type="dxa"/>
          </w:tcPr>
          <w:p w:rsidR="00EB09CF" w:rsidRDefault="00EB09CF">
            <w:pPr>
              <w:pStyle w:val="ConsPlusNormal"/>
              <w:jc w:val="center"/>
            </w:pPr>
            <w:r>
              <w:t>2244440.85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547</w:t>
            </w:r>
          </w:p>
        </w:tc>
        <w:tc>
          <w:tcPr>
            <w:tcW w:w="1531" w:type="dxa"/>
          </w:tcPr>
          <w:p w:rsidR="00EB09CF" w:rsidRDefault="00EB09CF">
            <w:pPr>
              <w:pStyle w:val="ConsPlusNormal"/>
              <w:jc w:val="center"/>
            </w:pPr>
            <w:r>
              <w:t>380551.52</w:t>
            </w:r>
          </w:p>
        </w:tc>
        <w:tc>
          <w:tcPr>
            <w:tcW w:w="1701" w:type="dxa"/>
          </w:tcPr>
          <w:p w:rsidR="00EB09CF" w:rsidRDefault="00EB09CF">
            <w:pPr>
              <w:pStyle w:val="ConsPlusNormal"/>
              <w:jc w:val="center"/>
            </w:pPr>
            <w:r>
              <w:t>2244308.44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548</w:t>
            </w:r>
          </w:p>
        </w:tc>
        <w:tc>
          <w:tcPr>
            <w:tcW w:w="1531" w:type="dxa"/>
          </w:tcPr>
          <w:p w:rsidR="00EB09CF" w:rsidRDefault="00EB09CF">
            <w:pPr>
              <w:pStyle w:val="ConsPlusNormal"/>
              <w:jc w:val="center"/>
            </w:pPr>
            <w:r>
              <w:t>380110.20</w:t>
            </w:r>
          </w:p>
        </w:tc>
        <w:tc>
          <w:tcPr>
            <w:tcW w:w="1701" w:type="dxa"/>
          </w:tcPr>
          <w:p w:rsidR="00EB09CF" w:rsidRDefault="00EB09CF">
            <w:pPr>
              <w:pStyle w:val="ConsPlusNormal"/>
              <w:jc w:val="center"/>
            </w:pPr>
            <w:r>
              <w:t>2243764.93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549</w:t>
            </w:r>
          </w:p>
        </w:tc>
        <w:tc>
          <w:tcPr>
            <w:tcW w:w="1531" w:type="dxa"/>
          </w:tcPr>
          <w:p w:rsidR="00EB09CF" w:rsidRDefault="00EB09CF">
            <w:pPr>
              <w:pStyle w:val="ConsPlusNormal"/>
              <w:jc w:val="center"/>
            </w:pPr>
            <w:r>
              <w:t>380198.37</w:t>
            </w:r>
          </w:p>
        </w:tc>
        <w:tc>
          <w:tcPr>
            <w:tcW w:w="1701" w:type="dxa"/>
          </w:tcPr>
          <w:p w:rsidR="00EB09CF" w:rsidRDefault="00EB09CF">
            <w:pPr>
              <w:pStyle w:val="ConsPlusNormal"/>
              <w:jc w:val="center"/>
            </w:pPr>
            <w:r>
              <w:t>2243716.69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550</w:t>
            </w:r>
          </w:p>
        </w:tc>
        <w:tc>
          <w:tcPr>
            <w:tcW w:w="1531" w:type="dxa"/>
          </w:tcPr>
          <w:p w:rsidR="00EB09CF" w:rsidRDefault="00EB09CF">
            <w:pPr>
              <w:pStyle w:val="ConsPlusNormal"/>
              <w:jc w:val="center"/>
            </w:pPr>
            <w:r>
              <w:t>380336.35</w:t>
            </w:r>
          </w:p>
        </w:tc>
        <w:tc>
          <w:tcPr>
            <w:tcW w:w="1701" w:type="dxa"/>
          </w:tcPr>
          <w:p w:rsidR="00EB09CF" w:rsidRDefault="00EB09CF">
            <w:pPr>
              <w:pStyle w:val="ConsPlusNormal"/>
              <w:jc w:val="center"/>
            </w:pPr>
            <w:r>
              <w:t>2243714.35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551</w:t>
            </w:r>
          </w:p>
        </w:tc>
        <w:tc>
          <w:tcPr>
            <w:tcW w:w="1531" w:type="dxa"/>
          </w:tcPr>
          <w:p w:rsidR="00EB09CF" w:rsidRDefault="00EB09CF">
            <w:pPr>
              <w:pStyle w:val="ConsPlusNormal"/>
              <w:jc w:val="center"/>
            </w:pPr>
            <w:r>
              <w:t>380354.86</w:t>
            </w:r>
          </w:p>
        </w:tc>
        <w:tc>
          <w:tcPr>
            <w:tcW w:w="1701" w:type="dxa"/>
          </w:tcPr>
          <w:p w:rsidR="00EB09CF" w:rsidRDefault="00EB09CF">
            <w:pPr>
              <w:pStyle w:val="ConsPlusNormal"/>
              <w:jc w:val="center"/>
            </w:pPr>
            <w:r>
              <w:t>2243714.03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552</w:t>
            </w:r>
          </w:p>
        </w:tc>
        <w:tc>
          <w:tcPr>
            <w:tcW w:w="1531" w:type="dxa"/>
          </w:tcPr>
          <w:p w:rsidR="00EB09CF" w:rsidRDefault="00EB09CF">
            <w:pPr>
              <w:pStyle w:val="ConsPlusNormal"/>
              <w:jc w:val="center"/>
            </w:pPr>
            <w:r>
              <w:t>380826.08</w:t>
            </w:r>
          </w:p>
        </w:tc>
        <w:tc>
          <w:tcPr>
            <w:tcW w:w="1701" w:type="dxa"/>
          </w:tcPr>
          <w:p w:rsidR="00EB09CF" w:rsidRDefault="00EB09CF">
            <w:pPr>
              <w:pStyle w:val="ConsPlusNormal"/>
              <w:jc w:val="center"/>
            </w:pPr>
            <w:r>
              <w:t>2243677.09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553</w:t>
            </w:r>
          </w:p>
        </w:tc>
        <w:tc>
          <w:tcPr>
            <w:tcW w:w="1531" w:type="dxa"/>
          </w:tcPr>
          <w:p w:rsidR="00EB09CF" w:rsidRDefault="00EB09CF">
            <w:pPr>
              <w:pStyle w:val="ConsPlusNormal"/>
              <w:jc w:val="center"/>
            </w:pPr>
            <w:r>
              <w:t>380831.27</w:t>
            </w:r>
          </w:p>
        </w:tc>
        <w:tc>
          <w:tcPr>
            <w:tcW w:w="1701" w:type="dxa"/>
          </w:tcPr>
          <w:p w:rsidR="00EB09CF" w:rsidRDefault="00EB09CF">
            <w:pPr>
              <w:pStyle w:val="ConsPlusNormal"/>
              <w:jc w:val="center"/>
            </w:pPr>
            <w:r>
              <w:t>2243675.88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554</w:t>
            </w:r>
          </w:p>
        </w:tc>
        <w:tc>
          <w:tcPr>
            <w:tcW w:w="1531" w:type="dxa"/>
          </w:tcPr>
          <w:p w:rsidR="00EB09CF" w:rsidRDefault="00EB09CF">
            <w:pPr>
              <w:pStyle w:val="ConsPlusNormal"/>
              <w:jc w:val="center"/>
            </w:pPr>
            <w:r>
              <w:t>380878.22</w:t>
            </w:r>
          </w:p>
        </w:tc>
        <w:tc>
          <w:tcPr>
            <w:tcW w:w="1701" w:type="dxa"/>
          </w:tcPr>
          <w:p w:rsidR="00EB09CF" w:rsidRDefault="00EB09CF">
            <w:pPr>
              <w:pStyle w:val="ConsPlusNormal"/>
              <w:jc w:val="center"/>
            </w:pPr>
            <w:r>
              <w:t>2243664.93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555</w:t>
            </w:r>
          </w:p>
        </w:tc>
        <w:tc>
          <w:tcPr>
            <w:tcW w:w="1531" w:type="dxa"/>
          </w:tcPr>
          <w:p w:rsidR="00EB09CF" w:rsidRDefault="00EB09CF">
            <w:pPr>
              <w:pStyle w:val="ConsPlusNormal"/>
              <w:jc w:val="center"/>
            </w:pPr>
            <w:r>
              <w:t>380913.94</w:t>
            </w:r>
          </w:p>
        </w:tc>
        <w:tc>
          <w:tcPr>
            <w:tcW w:w="1701" w:type="dxa"/>
          </w:tcPr>
          <w:p w:rsidR="00EB09CF" w:rsidRDefault="00EB09CF">
            <w:pPr>
              <w:pStyle w:val="ConsPlusNormal"/>
              <w:jc w:val="center"/>
            </w:pPr>
            <w:r>
              <w:t>2243649.52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556</w:t>
            </w:r>
          </w:p>
        </w:tc>
        <w:tc>
          <w:tcPr>
            <w:tcW w:w="1531" w:type="dxa"/>
          </w:tcPr>
          <w:p w:rsidR="00EB09CF" w:rsidRDefault="00EB09CF">
            <w:pPr>
              <w:pStyle w:val="ConsPlusNormal"/>
              <w:jc w:val="center"/>
            </w:pPr>
            <w:r>
              <w:t>380987.71</w:t>
            </w:r>
          </w:p>
        </w:tc>
        <w:tc>
          <w:tcPr>
            <w:tcW w:w="1701" w:type="dxa"/>
          </w:tcPr>
          <w:p w:rsidR="00EB09CF" w:rsidRDefault="00EB09CF">
            <w:pPr>
              <w:pStyle w:val="ConsPlusNormal"/>
              <w:jc w:val="center"/>
            </w:pPr>
            <w:r>
              <w:t>2243617.71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557</w:t>
            </w:r>
          </w:p>
        </w:tc>
        <w:tc>
          <w:tcPr>
            <w:tcW w:w="1531" w:type="dxa"/>
          </w:tcPr>
          <w:p w:rsidR="00EB09CF" w:rsidRDefault="00EB09CF">
            <w:pPr>
              <w:pStyle w:val="ConsPlusNormal"/>
              <w:jc w:val="center"/>
            </w:pPr>
            <w:r>
              <w:t>381248.48</w:t>
            </w:r>
          </w:p>
        </w:tc>
        <w:tc>
          <w:tcPr>
            <w:tcW w:w="1701" w:type="dxa"/>
          </w:tcPr>
          <w:p w:rsidR="00EB09CF" w:rsidRDefault="00EB09CF">
            <w:pPr>
              <w:pStyle w:val="ConsPlusNormal"/>
              <w:jc w:val="center"/>
            </w:pPr>
            <w:r>
              <w:t>2243480.21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558</w:t>
            </w:r>
          </w:p>
        </w:tc>
        <w:tc>
          <w:tcPr>
            <w:tcW w:w="1531" w:type="dxa"/>
          </w:tcPr>
          <w:p w:rsidR="00EB09CF" w:rsidRDefault="00EB09CF">
            <w:pPr>
              <w:pStyle w:val="ConsPlusNormal"/>
              <w:jc w:val="center"/>
            </w:pPr>
            <w:r>
              <w:t>381256.25</w:t>
            </w:r>
          </w:p>
        </w:tc>
        <w:tc>
          <w:tcPr>
            <w:tcW w:w="1701" w:type="dxa"/>
          </w:tcPr>
          <w:p w:rsidR="00EB09CF" w:rsidRDefault="00EB09CF">
            <w:pPr>
              <w:pStyle w:val="ConsPlusNormal"/>
              <w:jc w:val="center"/>
            </w:pPr>
            <w:r>
              <w:t>2243490.92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559</w:t>
            </w:r>
          </w:p>
        </w:tc>
        <w:tc>
          <w:tcPr>
            <w:tcW w:w="1531" w:type="dxa"/>
          </w:tcPr>
          <w:p w:rsidR="00EB09CF" w:rsidRDefault="00EB09CF">
            <w:pPr>
              <w:pStyle w:val="ConsPlusNormal"/>
              <w:jc w:val="center"/>
            </w:pPr>
            <w:r>
              <w:t>381280.36</w:t>
            </w:r>
          </w:p>
        </w:tc>
        <w:tc>
          <w:tcPr>
            <w:tcW w:w="1701" w:type="dxa"/>
          </w:tcPr>
          <w:p w:rsidR="00EB09CF" w:rsidRDefault="00EB09CF">
            <w:pPr>
              <w:pStyle w:val="ConsPlusNormal"/>
              <w:jc w:val="center"/>
            </w:pPr>
            <w:r>
              <w:t>2243524.15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560</w:t>
            </w:r>
          </w:p>
        </w:tc>
        <w:tc>
          <w:tcPr>
            <w:tcW w:w="1531" w:type="dxa"/>
          </w:tcPr>
          <w:p w:rsidR="00EB09CF" w:rsidRDefault="00EB09CF">
            <w:pPr>
              <w:pStyle w:val="ConsPlusNormal"/>
              <w:jc w:val="center"/>
            </w:pPr>
            <w:r>
              <w:t>381288.16</w:t>
            </w:r>
          </w:p>
        </w:tc>
        <w:tc>
          <w:tcPr>
            <w:tcW w:w="1701" w:type="dxa"/>
          </w:tcPr>
          <w:p w:rsidR="00EB09CF" w:rsidRDefault="00EB09CF">
            <w:pPr>
              <w:pStyle w:val="ConsPlusNormal"/>
              <w:jc w:val="center"/>
            </w:pPr>
            <w:r>
              <w:t>2243571.30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561</w:t>
            </w:r>
          </w:p>
        </w:tc>
        <w:tc>
          <w:tcPr>
            <w:tcW w:w="1531" w:type="dxa"/>
          </w:tcPr>
          <w:p w:rsidR="00EB09CF" w:rsidRDefault="00EB09CF">
            <w:pPr>
              <w:pStyle w:val="ConsPlusNormal"/>
              <w:jc w:val="center"/>
            </w:pPr>
            <w:r>
              <w:t>381303.91</w:t>
            </w:r>
          </w:p>
        </w:tc>
        <w:tc>
          <w:tcPr>
            <w:tcW w:w="1701" w:type="dxa"/>
          </w:tcPr>
          <w:p w:rsidR="00EB09CF" w:rsidRDefault="00EB09CF">
            <w:pPr>
              <w:pStyle w:val="ConsPlusNormal"/>
              <w:jc w:val="center"/>
            </w:pPr>
            <w:r>
              <w:t>2243590.65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562</w:t>
            </w:r>
          </w:p>
        </w:tc>
        <w:tc>
          <w:tcPr>
            <w:tcW w:w="1531" w:type="dxa"/>
          </w:tcPr>
          <w:p w:rsidR="00EB09CF" w:rsidRDefault="00EB09CF">
            <w:pPr>
              <w:pStyle w:val="ConsPlusNormal"/>
              <w:jc w:val="center"/>
            </w:pPr>
            <w:r>
              <w:t>381385.11</w:t>
            </w:r>
          </w:p>
        </w:tc>
        <w:tc>
          <w:tcPr>
            <w:tcW w:w="1701" w:type="dxa"/>
          </w:tcPr>
          <w:p w:rsidR="00EB09CF" w:rsidRDefault="00EB09CF">
            <w:pPr>
              <w:pStyle w:val="ConsPlusNormal"/>
              <w:jc w:val="center"/>
            </w:pPr>
            <w:r>
              <w:t>2243690.40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563</w:t>
            </w:r>
          </w:p>
        </w:tc>
        <w:tc>
          <w:tcPr>
            <w:tcW w:w="1531" w:type="dxa"/>
          </w:tcPr>
          <w:p w:rsidR="00EB09CF" w:rsidRDefault="00EB09CF">
            <w:pPr>
              <w:pStyle w:val="ConsPlusNormal"/>
              <w:jc w:val="center"/>
            </w:pPr>
            <w:r>
              <w:t>381377.99</w:t>
            </w:r>
          </w:p>
        </w:tc>
        <w:tc>
          <w:tcPr>
            <w:tcW w:w="1701" w:type="dxa"/>
          </w:tcPr>
          <w:p w:rsidR="00EB09CF" w:rsidRDefault="00EB09CF">
            <w:pPr>
              <w:pStyle w:val="ConsPlusNormal"/>
              <w:jc w:val="center"/>
            </w:pPr>
            <w:r>
              <w:t>2243696.05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564</w:t>
            </w:r>
          </w:p>
        </w:tc>
        <w:tc>
          <w:tcPr>
            <w:tcW w:w="1531" w:type="dxa"/>
          </w:tcPr>
          <w:p w:rsidR="00EB09CF" w:rsidRDefault="00EB09CF">
            <w:pPr>
              <w:pStyle w:val="ConsPlusNormal"/>
              <w:jc w:val="center"/>
            </w:pPr>
            <w:r>
              <w:t>381371.91</w:t>
            </w:r>
          </w:p>
        </w:tc>
        <w:tc>
          <w:tcPr>
            <w:tcW w:w="1701" w:type="dxa"/>
          </w:tcPr>
          <w:p w:rsidR="00EB09CF" w:rsidRDefault="00EB09CF">
            <w:pPr>
              <w:pStyle w:val="ConsPlusNormal"/>
              <w:jc w:val="center"/>
            </w:pPr>
            <w:r>
              <w:t>2243711.01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565</w:t>
            </w:r>
          </w:p>
        </w:tc>
        <w:tc>
          <w:tcPr>
            <w:tcW w:w="1531" w:type="dxa"/>
          </w:tcPr>
          <w:p w:rsidR="00EB09CF" w:rsidRDefault="00EB09CF">
            <w:pPr>
              <w:pStyle w:val="ConsPlusNormal"/>
              <w:jc w:val="center"/>
            </w:pPr>
            <w:r>
              <w:t>381365.54</w:t>
            </w:r>
          </w:p>
        </w:tc>
        <w:tc>
          <w:tcPr>
            <w:tcW w:w="1701" w:type="dxa"/>
          </w:tcPr>
          <w:p w:rsidR="00EB09CF" w:rsidRDefault="00EB09CF">
            <w:pPr>
              <w:pStyle w:val="ConsPlusNormal"/>
              <w:jc w:val="center"/>
            </w:pPr>
            <w:r>
              <w:t>2243716.32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566</w:t>
            </w:r>
          </w:p>
        </w:tc>
        <w:tc>
          <w:tcPr>
            <w:tcW w:w="1531" w:type="dxa"/>
          </w:tcPr>
          <w:p w:rsidR="00EB09CF" w:rsidRDefault="00EB09CF">
            <w:pPr>
              <w:pStyle w:val="ConsPlusNormal"/>
              <w:jc w:val="center"/>
            </w:pPr>
            <w:r>
              <w:t>381372.13</w:t>
            </w:r>
          </w:p>
        </w:tc>
        <w:tc>
          <w:tcPr>
            <w:tcW w:w="1701" w:type="dxa"/>
          </w:tcPr>
          <w:p w:rsidR="00EB09CF" w:rsidRDefault="00EB09CF">
            <w:pPr>
              <w:pStyle w:val="ConsPlusNormal"/>
              <w:jc w:val="center"/>
            </w:pPr>
            <w:r>
              <w:t>2243724.37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567</w:t>
            </w:r>
          </w:p>
        </w:tc>
        <w:tc>
          <w:tcPr>
            <w:tcW w:w="1531" w:type="dxa"/>
          </w:tcPr>
          <w:p w:rsidR="00EB09CF" w:rsidRDefault="00EB09CF">
            <w:pPr>
              <w:pStyle w:val="ConsPlusNormal"/>
              <w:jc w:val="center"/>
            </w:pPr>
            <w:r>
              <w:t>381396.17</w:t>
            </w:r>
          </w:p>
        </w:tc>
        <w:tc>
          <w:tcPr>
            <w:tcW w:w="1701" w:type="dxa"/>
          </w:tcPr>
          <w:p w:rsidR="00EB09CF" w:rsidRDefault="00EB09CF">
            <w:pPr>
              <w:pStyle w:val="ConsPlusNormal"/>
              <w:jc w:val="center"/>
            </w:pPr>
            <w:r>
              <w:t>2243754.91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568</w:t>
            </w:r>
          </w:p>
        </w:tc>
        <w:tc>
          <w:tcPr>
            <w:tcW w:w="1531" w:type="dxa"/>
          </w:tcPr>
          <w:p w:rsidR="00EB09CF" w:rsidRDefault="00EB09CF">
            <w:pPr>
              <w:pStyle w:val="ConsPlusNormal"/>
              <w:jc w:val="center"/>
            </w:pPr>
            <w:r>
              <w:t>381398.31</w:t>
            </w:r>
          </w:p>
        </w:tc>
        <w:tc>
          <w:tcPr>
            <w:tcW w:w="1701" w:type="dxa"/>
          </w:tcPr>
          <w:p w:rsidR="00EB09CF" w:rsidRDefault="00EB09CF">
            <w:pPr>
              <w:pStyle w:val="ConsPlusNormal"/>
              <w:jc w:val="center"/>
            </w:pPr>
            <w:r>
              <w:t>2243768.61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569</w:t>
            </w:r>
          </w:p>
        </w:tc>
        <w:tc>
          <w:tcPr>
            <w:tcW w:w="1531" w:type="dxa"/>
          </w:tcPr>
          <w:p w:rsidR="00EB09CF" w:rsidRDefault="00EB09CF">
            <w:pPr>
              <w:pStyle w:val="ConsPlusNormal"/>
              <w:jc w:val="center"/>
            </w:pPr>
            <w:r>
              <w:t>381406.20</w:t>
            </w:r>
          </w:p>
        </w:tc>
        <w:tc>
          <w:tcPr>
            <w:tcW w:w="1701" w:type="dxa"/>
          </w:tcPr>
          <w:p w:rsidR="00EB09CF" w:rsidRDefault="00EB09CF">
            <w:pPr>
              <w:pStyle w:val="ConsPlusNormal"/>
              <w:jc w:val="center"/>
            </w:pPr>
            <w:r>
              <w:t>2243780.10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570</w:t>
            </w:r>
          </w:p>
        </w:tc>
        <w:tc>
          <w:tcPr>
            <w:tcW w:w="1531" w:type="dxa"/>
          </w:tcPr>
          <w:p w:rsidR="00EB09CF" w:rsidRDefault="00EB09CF">
            <w:pPr>
              <w:pStyle w:val="ConsPlusNormal"/>
              <w:jc w:val="center"/>
            </w:pPr>
            <w:r>
              <w:t>381409.43</w:t>
            </w:r>
          </w:p>
        </w:tc>
        <w:tc>
          <w:tcPr>
            <w:tcW w:w="1701" w:type="dxa"/>
          </w:tcPr>
          <w:p w:rsidR="00EB09CF" w:rsidRDefault="00EB09CF">
            <w:pPr>
              <w:pStyle w:val="ConsPlusNormal"/>
              <w:jc w:val="center"/>
            </w:pPr>
            <w:r>
              <w:t>2243783.06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571</w:t>
            </w:r>
          </w:p>
        </w:tc>
        <w:tc>
          <w:tcPr>
            <w:tcW w:w="1531" w:type="dxa"/>
          </w:tcPr>
          <w:p w:rsidR="00EB09CF" w:rsidRDefault="00EB09CF">
            <w:pPr>
              <w:pStyle w:val="ConsPlusNormal"/>
              <w:jc w:val="center"/>
            </w:pPr>
            <w:r>
              <w:t>381426.11</w:t>
            </w:r>
          </w:p>
        </w:tc>
        <w:tc>
          <w:tcPr>
            <w:tcW w:w="1701" w:type="dxa"/>
          </w:tcPr>
          <w:p w:rsidR="00EB09CF" w:rsidRDefault="00EB09CF">
            <w:pPr>
              <w:pStyle w:val="ConsPlusNormal"/>
              <w:jc w:val="center"/>
            </w:pPr>
            <w:r>
              <w:t>2243797.46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572</w:t>
            </w:r>
          </w:p>
        </w:tc>
        <w:tc>
          <w:tcPr>
            <w:tcW w:w="1531" w:type="dxa"/>
          </w:tcPr>
          <w:p w:rsidR="00EB09CF" w:rsidRDefault="00EB09CF">
            <w:pPr>
              <w:pStyle w:val="ConsPlusNormal"/>
              <w:jc w:val="center"/>
            </w:pPr>
            <w:r>
              <w:t>381426.81</w:t>
            </w:r>
          </w:p>
        </w:tc>
        <w:tc>
          <w:tcPr>
            <w:tcW w:w="1701" w:type="dxa"/>
          </w:tcPr>
          <w:p w:rsidR="00EB09CF" w:rsidRDefault="00EB09CF">
            <w:pPr>
              <w:pStyle w:val="ConsPlusNormal"/>
              <w:jc w:val="center"/>
            </w:pPr>
            <w:r>
              <w:t>2243797.93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573</w:t>
            </w:r>
          </w:p>
        </w:tc>
        <w:tc>
          <w:tcPr>
            <w:tcW w:w="1531" w:type="dxa"/>
          </w:tcPr>
          <w:p w:rsidR="00EB09CF" w:rsidRDefault="00EB09CF">
            <w:pPr>
              <w:pStyle w:val="ConsPlusNormal"/>
              <w:jc w:val="center"/>
            </w:pPr>
            <w:r>
              <w:t>381467.57</w:t>
            </w:r>
          </w:p>
        </w:tc>
        <w:tc>
          <w:tcPr>
            <w:tcW w:w="1701" w:type="dxa"/>
          </w:tcPr>
          <w:p w:rsidR="00EB09CF" w:rsidRDefault="00EB09CF">
            <w:pPr>
              <w:pStyle w:val="ConsPlusNormal"/>
              <w:jc w:val="center"/>
            </w:pPr>
            <w:r>
              <w:t>2243847.58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574</w:t>
            </w:r>
          </w:p>
        </w:tc>
        <w:tc>
          <w:tcPr>
            <w:tcW w:w="1531" w:type="dxa"/>
          </w:tcPr>
          <w:p w:rsidR="00EB09CF" w:rsidRDefault="00EB09CF">
            <w:pPr>
              <w:pStyle w:val="ConsPlusNormal"/>
              <w:jc w:val="center"/>
            </w:pPr>
            <w:r>
              <w:t>381501.31</w:t>
            </w:r>
          </w:p>
        </w:tc>
        <w:tc>
          <w:tcPr>
            <w:tcW w:w="1701" w:type="dxa"/>
          </w:tcPr>
          <w:p w:rsidR="00EB09CF" w:rsidRDefault="00EB09CF">
            <w:pPr>
              <w:pStyle w:val="ConsPlusNormal"/>
              <w:jc w:val="center"/>
            </w:pPr>
            <w:r>
              <w:t>2243888.64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575</w:t>
            </w:r>
          </w:p>
        </w:tc>
        <w:tc>
          <w:tcPr>
            <w:tcW w:w="1531" w:type="dxa"/>
          </w:tcPr>
          <w:p w:rsidR="00EB09CF" w:rsidRDefault="00EB09CF">
            <w:pPr>
              <w:pStyle w:val="ConsPlusNormal"/>
              <w:jc w:val="center"/>
            </w:pPr>
            <w:r>
              <w:t>381508.38</w:t>
            </w:r>
          </w:p>
        </w:tc>
        <w:tc>
          <w:tcPr>
            <w:tcW w:w="1701" w:type="dxa"/>
          </w:tcPr>
          <w:p w:rsidR="00EB09CF" w:rsidRDefault="00EB09CF">
            <w:pPr>
              <w:pStyle w:val="ConsPlusNormal"/>
              <w:jc w:val="center"/>
            </w:pPr>
            <w:r>
              <w:t>2243897.24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576</w:t>
            </w:r>
          </w:p>
        </w:tc>
        <w:tc>
          <w:tcPr>
            <w:tcW w:w="1531" w:type="dxa"/>
          </w:tcPr>
          <w:p w:rsidR="00EB09CF" w:rsidRDefault="00EB09CF">
            <w:pPr>
              <w:pStyle w:val="ConsPlusNormal"/>
              <w:jc w:val="center"/>
            </w:pPr>
            <w:r>
              <w:t>381524.99</w:t>
            </w:r>
          </w:p>
        </w:tc>
        <w:tc>
          <w:tcPr>
            <w:tcW w:w="1701" w:type="dxa"/>
          </w:tcPr>
          <w:p w:rsidR="00EB09CF" w:rsidRDefault="00EB09CF">
            <w:pPr>
              <w:pStyle w:val="ConsPlusNormal"/>
              <w:jc w:val="center"/>
            </w:pPr>
            <w:r>
              <w:t>2243917.16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577</w:t>
            </w:r>
          </w:p>
        </w:tc>
        <w:tc>
          <w:tcPr>
            <w:tcW w:w="1531" w:type="dxa"/>
          </w:tcPr>
          <w:p w:rsidR="00EB09CF" w:rsidRDefault="00EB09CF">
            <w:pPr>
              <w:pStyle w:val="ConsPlusNormal"/>
              <w:jc w:val="center"/>
            </w:pPr>
            <w:r>
              <w:t>381529.88</w:t>
            </w:r>
          </w:p>
        </w:tc>
        <w:tc>
          <w:tcPr>
            <w:tcW w:w="1701" w:type="dxa"/>
          </w:tcPr>
          <w:p w:rsidR="00EB09CF" w:rsidRDefault="00EB09CF">
            <w:pPr>
              <w:pStyle w:val="ConsPlusNormal"/>
              <w:jc w:val="center"/>
            </w:pPr>
            <w:r>
              <w:t>2243923.02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578</w:t>
            </w:r>
          </w:p>
        </w:tc>
        <w:tc>
          <w:tcPr>
            <w:tcW w:w="1531" w:type="dxa"/>
          </w:tcPr>
          <w:p w:rsidR="00EB09CF" w:rsidRDefault="00EB09CF">
            <w:pPr>
              <w:pStyle w:val="ConsPlusNormal"/>
              <w:jc w:val="center"/>
            </w:pPr>
            <w:r>
              <w:t>381567.79</w:t>
            </w:r>
          </w:p>
        </w:tc>
        <w:tc>
          <w:tcPr>
            <w:tcW w:w="1701" w:type="dxa"/>
          </w:tcPr>
          <w:p w:rsidR="00EB09CF" w:rsidRDefault="00EB09CF">
            <w:pPr>
              <w:pStyle w:val="ConsPlusNormal"/>
              <w:jc w:val="center"/>
            </w:pPr>
            <w:r>
              <w:t>2243968.46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579</w:t>
            </w:r>
          </w:p>
        </w:tc>
        <w:tc>
          <w:tcPr>
            <w:tcW w:w="1531" w:type="dxa"/>
          </w:tcPr>
          <w:p w:rsidR="00EB09CF" w:rsidRDefault="00EB09CF">
            <w:pPr>
              <w:pStyle w:val="ConsPlusNormal"/>
              <w:jc w:val="center"/>
            </w:pPr>
            <w:r>
              <w:t>381571.58</w:t>
            </w:r>
          </w:p>
        </w:tc>
        <w:tc>
          <w:tcPr>
            <w:tcW w:w="1701" w:type="dxa"/>
          </w:tcPr>
          <w:p w:rsidR="00EB09CF" w:rsidRDefault="00EB09CF">
            <w:pPr>
              <w:pStyle w:val="ConsPlusNormal"/>
              <w:jc w:val="center"/>
            </w:pPr>
            <w:r>
              <w:t>2243979.97</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580</w:t>
            </w:r>
          </w:p>
        </w:tc>
        <w:tc>
          <w:tcPr>
            <w:tcW w:w="1531" w:type="dxa"/>
          </w:tcPr>
          <w:p w:rsidR="00EB09CF" w:rsidRDefault="00EB09CF">
            <w:pPr>
              <w:pStyle w:val="ConsPlusNormal"/>
              <w:jc w:val="center"/>
            </w:pPr>
            <w:r>
              <w:t>381575.85</w:t>
            </w:r>
          </w:p>
        </w:tc>
        <w:tc>
          <w:tcPr>
            <w:tcW w:w="1701" w:type="dxa"/>
          </w:tcPr>
          <w:p w:rsidR="00EB09CF" w:rsidRDefault="00EB09CF">
            <w:pPr>
              <w:pStyle w:val="ConsPlusNormal"/>
              <w:jc w:val="center"/>
            </w:pPr>
            <w:r>
              <w:t>2243985.92</w:t>
            </w:r>
          </w:p>
        </w:tc>
        <w:tc>
          <w:tcPr>
            <w:tcW w:w="2438" w:type="dxa"/>
          </w:tcPr>
          <w:p w:rsidR="00EB09CF" w:rsidRDefault="00EB09CF">
            <w:pPr>
              <w:pStyle w:val="ConsPlusNormal"/>
              <w:jc w:val="center"/>
            </w:pPr>
            <w:r>
              <w:t xml:space="preserve">Метод спутниковых </w:t>
            </w:r>
            <w:r>
              <w:lastRenderedPageBreak/>
              <w:t>геодезических измерений (определений)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581</w:t>
            </w:r>
          </w:p>
        </w:tc>
        <w:tc>
          <w:tcPr>
            <w:tcW w:w="1531" w:type="dxa"/>
          </w:tcPr>
          <w:p w:rsidR="00EB09CF" w:rsidRDefault="00EB09CF">
            <w:pPr>
              <w:pStyle w:val="ConsPlusNormal"/>
              <w:jc w:val="center"/>
            </w:pPr>
            <w:r>
              <w:t>381579.17</w:t>
            </w:r>
          </w:p>
        </w:tc>
        <w:tc>
          <w:tcPr>
            <w:tcW w:w="1701" w:type="dxa"/>
          </w:tcPr>
          <w:p w:rsidR="00EB09CF" w:rsidRDefault="00EB09CF">
            <w:pPr>
              <w:pStyle w:val="ConsPlusNormal"/>
              <w:jc w:val="center"/>
            </w:pPr>
            <w:r>
              <w:t>2243990.54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582</w:t>
            </w:r>
          </w:p>
        </w:tc>
        <w:tc>
          <w:tcPr>
            <w:tcW w:w="1531" w:type="dxa"/>
          </w:tcPr>
          <w:p w:rsidR="00EB09CF" w:rsidRDefault="00EB09CF">
            <w:pPr>
              <w:pStyle w:val="ConsPlusNormal"/>
              <w:jc w:val="center"/>
            </w:pPr>
            <w:r>
              <w:t>381583.44</w:t>
            </w:r>
          </w:p>
        </w:tc>
        <w:tc>
          <w:tcPr>
            <w:tcW w:w="1701" w:type="dxa"/>
          </w:tcPr>
          <w:p w:rsidR="00EB09CF" w:rsidRDefault="00EB09CF">
            <w:pPr>
              <w:pStyle w:val="ConsPlusNormal"/>
              <w:jc w:val="center"/>
            </w:pPr>
            <w:r>
              <w:t>2243996.49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583</w:t>
            </w:r>
          </w:p>
        </w:tc>
        <w:tc>
          <w:tcPr>
            <w:tcW w:w="1531" w:type="dxa"/>
          </w:tcPr>
          <w:p w:rsidR="00EB09CF" w:rsidRDefault="00EB09CF">
            <w:pPr>
              <w:pStyle w:val="ConsPlusNormal"/>
              <w:jc w:val="center"/>
            </w:pPr>
            <w:r>
              <w:t>381600.54</w:t>
            </w:r>
          </w:p>
        </w:tc>
        <w:tc>
          <w:tcPr>
            <w:tcW w:w="1701" w:type="dxa"/>
          </w:tcPr>
          <w:p w:rsidR="00EB09CF" w:rsidRDefault="00EB09CF">
            <w:pPr>
              <w:pStyle w:val="ConsPlusNormal"/>
              <w:jc w:val="center"/>
            </w:pPr>
            <w:r>
              <w:t>2243983.15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584</w:t>
            </w:r>
          </w:p>
        </w:tc>
        <w:tc>
          <w:tcPr>
            <w:tcW w:w="1531" w:type="dxa"/>
          </w:tcPr>
          <w:p w:rsidR="00EB09CF" w:rsidRDefault="00EB09CF">
            <w:pPr>
              <w:pStyle w:val="ConsPlusNormal"/>
              <w:jc w:val="center"/>
            </w:pPr>
            <w:r>
              <w:t>381645.67</w:t>
            </w:r>
          </w:p>
        </w:tc>
        <w:tc>
          <w:tcPr>
            <w:tcW w:w="1701" w:type="dxa"/>
          </w:tcPr>
          <w:p w:rsidR="00EB09CF" w:rsidRDefault="00EB09CF">
            <w:pPr>
              <w:pStyle w:val="ConsPlusNormal"/>
              <w:jc w:val="center"/>
            </w:pPr>
            <w:r>
              <w:t>2243946.61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585</w:t>
            </w:r>
          </w:p>
        </w:tc>
        <w:tc>
          <w:tcPr>
            <w:tcW w:w="1531" w:type="dxa"/>
          </w:tcPr>
          <w:p w:rsidR="00EB09CF" w:rsidRDefault="00EB09CF">
            <w:pPr>
              <w:pStyle w:val="ConsPlusNormal"/>
              <w:jc w:val="center"/>
            </w:pPr>
            <w:r>
              <w:t>381632.76</w:t>
            </w:r>
          </w:p>
        </w:tc>
        <w:tc>
          <w:tcPr>
            <w:tcW w:w="1701" w:type="dxa"/>
          </w:tcPr>
          <w:p w:rsidR="00EB09CF" w:rsidRDefault="00EB09CF">
            <w:pPr>
              <w:pStyle w:val="ConsPlusNormal"/>
              <w:jc w:val="center"/>
            </w:pPr>
            <w:r>
              <w:t>2243930.83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586</w:t>
            </w:r>
          </w:p>
        </w:tc>
        <w:tc>
          <w:tcPr>
            <w:tcW w:w="1531" w:type="dxa"/>
          </w:tcPr>
          <w:p w:rsidR="00EB09CF" w:rsidRDefault="00EB09CF">
            <w:pPr>
              <w:pStyle w:val="ConsPlusNormal"/>
              <w:jc w:val="center"/>
            </w:pPr>
            <w:r>
              <w:t>381598.45</w:t>
            </w:r>
          </w:p>
        </w:tc>
        <w:tc>
          <w:tcPr>
            <w:tcW w:w="1701" w:type="dxa"/>
          </w:tcPr>
          <w:p w:rsidR="00EB09CF" w:rsidRDefault="00EB09CF">
            <w:pPr>
              <w:pStyle w:val="ConsPlusNormal"/>
              <w:jc w:val="center"/>
            </w:pPr>
            <w:r>
              <w:t>2243959.83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587</w:t>
            </w:r>
          </w:p>
        </w:tc>
        <w:tc>
          <w:tcPr>
            <w:tcW w:w="1531" w:type="dxa"/>
          </w:tcPr>
          <w:p w:rsidR="00EB09CF" w:rsidRDefault="00EB09CF">
            <w:pPr>
              <w:pStyle w:val="ConsPlusNormal"/>
              <w:jc w:val="center"/>
            </w:pPr>
            <w:r>
              <w:t>381595.25</w:t>
            </w:r>
          </w:p>
        </w:tc>
        <w:tc>
          <w:tcPr>
            <w:tcW w:w="1701" w:type="dxa"/>
          </w:tcPr>
          <w:p w:rsidR="00EB09CF" w:rsidRDefault="00EB09CF">
            <w:pPr>
              <w:pStyle w:val="ConsPlusNormal"/>
              <w:jc w:val="center"/>
            </w:pPr>
            <w:r>
              <w:t>2243957.44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588</w:t>
            </w:r>
          </w:p>
        </w:tc>
        <w:tc>
          <w:tcPr>
            <w:tcW w:w="1531" w:type="dxa"/>
          </w:tcPr>
          <w:p w:rsidR="00EB09CF" w:rsidRDefault="00EB09CF">
            <w:pPr>
              <w:pStyle w:val="ConsPlusNormal"/>
              <w:jc w:val="center"/>
            </w:pPr>
            <w:r>
              <w:t>381488.28</w:t>
            </w:r>
          </w:p>
        </w:tc>
        <w:tc>
          <w:tcPr>
            <w:tcW w:w="1701" w:type="dxa"/>
          </w:tcPr>
          <w:p w:rsidR="00EB09CF" w:rsidRDefault="00EB09CF">
            <w:pPr>
              <w:pStyle w:val="ConsPlusNormal"/>
              <w:jc w:val="center"/>
            </w:pPr>
            <w:r>
              <w:t>2243824.63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589</w:t>
            </w:r>
          </w:p>
        </w:tc>
        <w:tc>
          <w:tcPr>
            <w:tcW w:w="1531" w:type="dxa"/>
          </w:tcPr>
          <w:p w:rsidR="00EB09CF" w:rsidRDefault="00EB09CF">
            <w:pPr>
              <w:pStyle w:val="ConsPlusNormal"/>
              <w:jc w:val="center"/>
            </w:pPr>
            <w:r>
              <w:t>381482.49</w:t>
            </w:r>
          </w:p>
        </w:tc>
        <w:tc>
          <w:tcPr>
            <w:tcW w:w="1701" w:type="dxa"/>
          </w:tcPr>
          <w:p w:rsidR="00EB09CF" w:rsidRDefault="00EB09CF">
            <w:pPr>
              <w:pStyle w:val="ConsPlusNormal"/>
              <w:jc w:val="center"/>
            </w:pPr>
            <w:r>
              <w:t>2243823.65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590</w:t>
            </w:r>
          </w:p>
        </w:tc>
        <w:tc>
          <w:tcPr>
            <w:tcW w:w="1531" w:type="dxa"/>
          </w:tcPr>
          <w:p w:rsidR="00EB09CF" w:rsidRDefault="00EB09CF">
            <w:pPr>
              <w:pStyle w:val="ConsPlusNormal"/>
              <w:jc w:val="center"/>
            </w:pPr>
            <w:r>
              <w:t>381489.09</w:t>
            </w:r>
          </w:p>
        </w:tc>
        <w:tc>
          <w:tcPr>
            <w:tcW w:w="1701" w:type="dxa"/>
          </w:tcPr>
          <w:p w:rsidR="00EB09CF" w:rsidRDefault="00EB09CF">
            <w:pPr>
              <w:pStyle w:val="ConsPlusNormal"/>
              <w:jc w:val="center"/>
            </w:pPr>
            <w:r>
              <w:t>2243818.29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591</w:t>
            </w:r>
          </w:p>
        </w:tc>
        <w:tc>
          <w:tcPr>
            <w:tcW w:w="1531" w:type="dxa"/>
          </w:tcPr>
          <w:p w:rsidR="00EB09CF" w:rsidRDefault="00EB09CF">
            <w:pPr>
              <w:pStyle w:val="ConsPlusNormal"/>
              <w:jc w:val="center"/>
            </w:pPr>
            <w:r>
              <w:t>381517.51</w:t>
            </w:r>
          </w:p>
        </w:tc>
        <w:tc>
          <w:tcPr>
            <w:tcW w:w="1701" w:type="dxa"/>
          </w:tcPr>
          <w:p w:rsidR="00EB09CF" w:rsidRDefault="00EB09CF">
            <w:pPr>
              <w:pStyle w:val="ConsPlusNormal"/>
              <w:jc w:val="center"/>
            </w:pPr>
            <w:r>
              <w:t>2243795.18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592</w:t>
            </w:r>
          </w:p>
        </w:tc>
        <w:tc>
          <w:tcPr>
            <w:tcW w:w="1531" w:type="dxa"/>
          </w:tcPr>
          <w:p w:rsidR="00EB09CF" w:rsidRDefault="00EB09CF">
            <w:pPr>
              <w:pStyle w:val="ConsPlusNormal"/>
              <w:jc w:val="center"/>
            </w:pPr>
            <w:r>
              <w:t>381569.19</w:t>
            </w:r>
          </w:p>
        </w:tc>
        <w:tc>
          <w:tcPr>
            <w:tcW w:w="1701" w:type="dxa"/>
          </w:tcPr>
          <w:p w:rsidR="00EB09CF" w:rsidRDefault="00EB09CF">
            <w:pPr>
              <w:pStyle w:val="ConsPlusNormal"/>
              <w:jc w:val="center"/>
            </w:pPr>
            <w:r>
              <w:t>2243753.36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593</w:t>
            </w:r>
          </w:p>
        </w:tc>
        <w:tc>
          <w:tcPr>
            <w:tcW w:w="1531" w:type="dxa"/>
          </w:tcPr>
          <w:p w:rsidR="00EB09CF" w:rsidRDefault="00EB09CF">
            <w:pPr>
              <w:pStyle w:val="ConsPlusNormal"/>
              <w:jc w:val="center"/>
            </w:pPr>
            <w:r>
              <w:t>381571.81</w:t>
            </w:r>
          </w:p>
        </w:tc>
        <w:tc>
          <w:tcPr>
            <w:tcW w:w="1701" w:type="dxa"/>
          </w:tcPr>
          <w:p w:rsidR="00EB09CF" w:rsidRDefault="00EB09CF">
            <w:pPr>
              <w:pStyle w:val="ConsPlusNormal"/>
              <w:jc w:val="center"/>
            </w:pPr>
            <w:r>
              <w:t>2243756.61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594</w:t>
            </w:r>
          </w:p>
        </w:tc>
        <w:tc>
          <w:tcPr>
            <w:tcW w:w="1531" w:type="dxa"/>
          </w:tcPr>
          <w:p w:rsidR="00EB09CF" w:rsidRDefault="00EB09CF">
            <w:pPr>
              <w:pStyle w:val="ConsPlusNormal"/>
              <w:jc w:val="center"/>
            </w:pPr>
            <w:r>
              <w:t>381631.53</w:t>
            </w:r>
          </w:p>
        </w:tc>
        <w:tc>
          <w:tcPr>
            <w:tcW w:w="1701" w:type="dxa"/>
          </w:tcPr>
          <w:p w:rsidR="00EB09CF" w:rsidRDefault="00EB09CF">
            <w:pPr>
              <w:pStyle w:val="ConsPlusNormal"/>
              <w:jc w:val="center"/>
            </w:pPr>
            <w:r>
              <w:t>2243707.53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595</w:t>
            </w:r>
          </w:p>
        </w:tc>
        <w:tc>
          <w:tcPr>
            <w:tcW w:w="1531" w:type="dxa"/>
          </w:tcPr>
          <w:p w:rsidR="00EB09CF" w:rsidRDefault="00EB09CF">
            <w:pPr>
              <w:pStyle w:val="ConsPlusNormal"/>
              <w:jc w:val="center"/>
            </w:pPr>
            <w:r>
              <w:t>381551.40</w:t>
            </w:r>
          </w:p>
        </w:tc>
        <w:tc>
          <w:tcPr>
            <w:tcW w:w="1701" w:type="dxa"/>
          </w:tcPr>
          <w:p w:rsidR="00EB09CF" w:rsidRDefault="00EB09CF">
            <w:pPr>
              <w:pStyle w:val="ConsPlusNormal"/>
              <w:jc w:val="center"/>
            </w:pPr>
            <w:r>
              <w:t>2243606.63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596</w:t>
            </w:r>
          </w:p>
        </w:tc>
        <w:tc>
          <w:tcPr>
            <w:tcW w:w="1531" w:type="dxa"/>
          </w:tcPr>
          <w:p w:rsidR="00EB09CF" w:rsidRDefault="00EB09CF">
            <w:pPr>
              <w:pStyle w:val="ConsPlusNormal"/>
              <w:jc w:val="center"/>
            </w:pPr>
            <w:r>
              <w:t>381550.70</w:t>
            </w:r>
          </w:p>
        </w:tc>
        <w:tc>
          <w:tcPr>
            <w:tcW w:w="1701" w:type="dxa"/>
          </w:tcPr>
          <w:p w:rsidR="00EB09CF" w:rsidRDefault="00EB09CF">
            <w:pPr>
              <w:pStyle w:val="ConsPlusNormal"/>
              <w:jc w:val="center"/>
            </w:pPr>
            <w:r>
              <w:t>2243602.75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597</w:t>
            </w:r>
          </w:p>
        </w:tc>
        <w:tc>
          <w:tcPr>
            <w:tcW w:w="1531" w:type="dxa"/>
          </w:tcPr>
          <w:p w:rsidR="00EB09CF" w:rsidRDefault="00EB09CF">
            <w:pPr>
              <w:pStyle w:val="ConsPlusNormal"/>
              <w:jc w:val="center"/>
            </w:pPr>
            <w:r>
              <w:t>381546.44</w:t>
            </w:r>
          </w:p>
        </w:tc>
        <w:tc>
          <w:tcPr>
            <w:tcW w:w="1701" w:type="dxa"/>
          </w:tcPr>
          <w:p w:rsidR="00EB09CF" w:rsidRDefault="00EB09CF">
            <w:pPr>
              <w:pStyle w:val="ConsPlusNormal"/>
              <w:jc w:val="center"/>
            </w:pPr>
            <w:r>
              <w:t>2243597.28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598</w:t>
            </w:r>
          </w:p>
        </w:tc>
        <w:tc>
          <w:tcPr>
            <w:tcW w:w="1531" w:type="dxa"/>
          </w:tcPr>
          <w:p w:rsidR="00EB09CF" w:rsidRDefault="00EB09CF">
            <w:pPr>
              <w:pStyle w:val="ConsPlusNormal"/>
              <w:jc w:val="center"/>
            </w:pPr>
            <w:r>
              <w:t>381544.27</w:t>
            </w:r>
          </w:p>
        </w:tc>
        <w:tc>
          <w:tcPr>
            <w:tcW w:w="1701" w:type="dxa"/>
          </w:tcPr>
          <w:p w:rsidR="00EB09CF" w:rsidRDefault="00EB09CF">
            <w:pPr>
              <w:pStyle w:val="ConsPlusNormal"/>
              <w:jc w:val="center"/>
            </w:pPr>
            <w:r>
              <w:t>2243598.85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599</w:t>
            </w:r>
          </w:p>
        </w:tc>
        <w:tc>
          <w:tcPr>
            <w:tcW w:w="1531" w:type="dxa"/>
          </w:tcPr>
          <w:p w:rsidR="00EB09CF" w:rsidRDefault="00EB09CF">
            <w:pPr>
              <w:pStyle w:val="ConsPlusNormal"/>
              <w:jc w:val="center"/>
            </w:pPr>
            <w:r>
              <w:t>381517.32</w:t>
            </w:r>
          </w:p>
        </w:tc>
        <w:tc>
          <w:tcPr>
            <w:tcW w:w="1701" w:type="dxa"/>
          </w:tcPr>
          <w:p w:rsidR="00EB09CF" w:rsidRDefault="00EB09CF">
            <w:pPr>
              <w:pStyle w:val="ConsPlusNormal"/>
              <w:jc w:val="center"/>
            </w:pPr>
            <w:r>
              <w:t>2243564.48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600</w:t>
            </w:r>
          </w:p>
        </w:tc>
        <w:tc>
          <w:tcPr>
            <w:tcW w:w="1531" w:type="dxa"/>
          </w:tcPr>
          <w:p w:rsidR="00EB09CF" w:rsidRDefault="00EB09CF">
            <w:pPr>
              <w:pStyle w:val="ConsPlusNormal"/>
              <w:jc w:val="center"/>
            </w:pPr>
            <w:r>
              <w:t>381437.34</w:t>
            </w:r>
          </w:p>
        </w:tc>
        <w:tc>
          <w:tcPr>
            <w:tcW w:w="1701" w:type="dxa"/>
          </w:tcPr>
          <w:p w:rsidR="00EB09CF" w:rsidRDefault="00EB09CF">
            <w:pPr>
              <w:pStyle w:val="ConsPlusNormal"/>
              <w:jc w:val="center"/>
            </w:pPr>
            <w:r>
              <w:t>2243462.48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601</w:t>
            </w:r>
          </w:p>
        </w:tc>
        <w:tc>
          <w:tcPr>
            <w:tcW w:w="1531" w:type="dxa"/>
          </w:tcPr>
          <w:p w:rsidR="00EB09CF" w:rsidRDefault="00EB09CF">
            <w:pPr>
              <w:pStyle w:val="ConsPlusNormal"/>
              <w:jc w:val="center"/>
            </w:pPr>
            <w:r>
              <w:t>381444.86</w:t>
            </w:r>
          </w:p>
        </w:tc>
        <w:tc>
          <w:tcPr>
            <w:tcW w:w="1701" w:type="dxa"/>
          </w:tcPr>
          <w:p w:rsidR="00EB09CF" w:rsidRDefault="00EB09CF">
            <w:pPr>
              <w:pStyle w:val="ConsPlusNormal"/>
              <w:jc w:val="center"/>
            </w:pPr>
            <w:r>
              <w:t>2243456.83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602</w:t>
            </w:r>
          </w:p>
        </w:tc>
        <w:tc>
          <w:tcPr>
            <w:tcW w:w="1531" w:type="dxa"/>
          </w:tcPr>
          <w:p w:rsidR="00EB09CF" w:rsidRDefault="00EB09CF">
            <w:pPr>
              <w:pStyle w:val="ConsPlusNormal"/>
              <w:jc w:val="center"/>
            </w:pPr>
            <w:r>
              <w:t>381433.76</w:t>
            </w:r>
          </w:p>
        </w:tc>
        <w:tc>
          <w:tcPr>
            <w:tcW w:w="1701" w:type="dxa"/>
          </w:tcPr>
          <w:p w:rsidR="00EB09CF" w:rsidRDefault="00EB09CF">
            <w:pPr>
              <w:pStyle w:val="ConsPlusNormal"/>
              <w:jc w:val="center"/>
            </w:pPr>
            <w:r>
              <w:t>2243443.26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603</w:t>
            </w:r>
          </w:p>
        </w:tc>
        <w:tc>
          <w:tcPr>
            <w:tcW w:w="1531" w:type="dxa"/>
          </w:tcPr>
          <w:p w:rsidR="00EB09CF" w:rsidRDefault="00EB09CF">
            <w:pPr>
              <w:pStyle w:val="ConsPlusNormal"/>
              <w:jc w:val="center"/>
            </w:pPr>
            <w:r>
              <w:t>381439.63</w:t>
            </w:r>
          </w:p>
        </w:tc>
        <w:tc>
          <w:tcPr>
            <w:tcW w:w="1701" w:type="dxa"/>
          </w:tcPr>
          <w:p w:rsidR="00EB09CF" w:rsidRDefault="00EB09CF">
            <w:pPr>
              <w:pStyle w:val="ConsPlusNormal"/>
              <w:jc w:val="center"/>
            </w:pPr>
            <w:r>
              <w:t>2243438.93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604</w:t>
            </w:r>
          </w:p>
        </w:tc>
        <w:tc>
          <w:tcPr>
            <w:tcW w:w="1531" w:type="dxa"/>
          </w:tcPr>
          <w:p w:rsidR="00EB09CF" w:rsidRDefault="00EB09CF">
            <w:pPr>
              <w:pStyle w:val="ConsPlusNormal"/>
              <w:jc w:val="center"/>
            </w:pPr>
            <w:r>
              <w:t>381443.29</w:t>
            </w:r>
          </w:p>
        </w:tc>
        <w:tc>
          <w:tcPr>
            <w:tcW w:w="1701" w:type="dxa"/>
          </w:tcPr>
          <w:p w:rsidR="00EB09CF" w:rsidRDefault="00EB09CF">
            <w:pPr>
              <w:pStyle w:val="ConsPlusNormal"/>
              <w:jc w:val="center"/>
            </w:pPr>
            <w:r>
              <w:t>2243443.42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605</w:t>
            </w:r>
          </w:p>
        </w:tc>
        <w:tc>
          <w:tcPr>
            <w:tcW w:w="1531" w:type="dxa"/>
          </w:tcPr>
          <w:p w:rsidR="00EB09CF" w:rsidRDefault="00EB09CF">
            <w:pPr>
              <w:pStyle w:val="ConsPlusNormal"/>
              <w:jc w:val="center"/>
            </w:pPr>
            <w:r>
              <w:t>381450.04</w:t>
            </w:r>
          </w:p>
        </w:tc>
        <w:tc>
          <w:tcPr>
            <w:tcW w:w="1701" w:type="dxa"/>
          </w:tcPr>
          <w:p w:rsidR="00EB09CF" w:rsidRDefault="00EB09CF">
            <w:pPr>
              <w:pStyle w:val="ConsPlusNormal"/>
              <w:jc w:val="center"/>
            </w:pPr>
            <w:r>
              <w:t>2243437.93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606</w:t>
            </w:r>
          </w:p>
        </w:tc>
        <w:tc>
          <w:tcPr>
            <w:tcW w:w="1531" w:type="dxa"/>
          </w:tcPr>
          <w:p w:rsidR="00EB09CF" w:rsidRDefault="00EB09CF">
            <w:pPr>
              <w:pStyle w:val="ConsPlusNormal"/>
              <w:jc w:val="center"/>
            </w:pPr>
            <w:r>
              <w:t>381455.08</w:t>
            </w:r>
          </w:p>
        </w:tc>
        <w:tc>
          <w:tcPr>
            <w:tcW w:w="1701" w:type="dxa"/>
          </w:tcPr>
          <w:p w:rsidR="00EB09CF" w:rsidRDefault="00EB09CF">
            <w:pPr>
              <w:pStyle w:val="ConsPlusNormal"/>
              <w:jc w:val="center"/>
            </w:pPr>
            <w:r>
              <w:t>2243433.83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607</w:t>
            </w:r>
          </w:p>
        </w:tc>
        <w:tc>
          <w:tcPr>
            <w:tcW w:w="1531" w:type="dxa"/>
          </w:tcPr>
          <w:p w:rsidR="00EB09CF" w:rsidRDefault="00EB09CF">
            <w:pPr>
              <w:pStyle w:val="ConsPlusNormal"/>
              <w:jc w:val="center"/>
            </w:pPr>
            <w:r>
              <w:t>381480.53</w:t>
            </w:r>
          </w:p>
        </w:tc>
        <w:tc>
          <w:tcPr>
            <w:tcW w:w="1701" w:type="dxa"/>
          </w:tcPr>
          <w:p w:rsidR="00EB09CF" w:rsidRDefault="00EB09CF">
            <w:pPr>
              <w:pStyle w:val="ConsPlusNormal"/>
              <w:jc w:val="center"/>
            </w:pPr>
            <w:r>
              <w:t>2243412.95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608</w:t>
            </w:r>
          </w:p>
        </w:tc>
        <w:tc>
          <w:tcPr>
            <w:tcW w:w="1531" w:type="dxa"/>
          </w:tcPr>
          <w:p w:rsidR="00EB09CF" w:rsidRDefault="00EB09CF">
            <w:pPr>
              <w:pStyle w:val="ConsPlusNormal"/>
              <w:jc w:val="center"/>
            </w:pPr>
            <w:r>
              <w:t>381481.72</w:t>
            </w:r>
          </w:p>
        </w:tc>
        <w:tc>
          <w:tcPr>
            <w:tcW w:w="1701" w:type="dxa"/>
          </w:tcPr>
          <w:p w:rsidR="00EB09CF" w:rsidRDefault="00EB09CF">
            <w:pPr>
              <w:pStyle w:val="ConsPlusNormal"/>
              <w:jc w:val="center"/>
            </w:pPr>
            <w:r>
              <w:t>2243412.82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609</w:t>
            </w:r>
          </w:p>
        </w:tc>
        <w:tc>
          <w:tcPr>
            <w:tcW w:w="1531" w:type="dxa"/>
          </w:tcPr>
          <w:p w:rsidR="00EB09CF" w:rsidRDefault="00EB09CF">
            <w:pPr>
              <w:pStyle w:val="ConsPlusNormal"/>
              <w:jc w:val="center"/>
            </w:pPr>
            <w:r>
              <w:t>381486.27</w:t>
            </w:r>
          </w:p>
        </w:tc>
        <w:tc>
          <w:tcPr>
            <w:tcW w:w="1701" w:type="dxa"/>
          </w:tcPr>
          <w:p w:rsidR="00EB09CF" w:rsidRDefault="00EB09CF">
            <w:pPr>
              <w:pStyle w:val="ConsPlusNormal"/>
              <w:jc w:val="center"/>
            </w:pPr>
            <w:r>
              <w:t>2243408.15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610</w:t>
            </w:r>
          </w:p>
        </w:tc>
        <w:tc>
          <w:tcPr>
            <w:tcW w:w="1531" w:type="dxa"/>
          </w:tcPr>
          <w:p w:rsidR="00EB09CF" w:rsidRDefault="00EB09CF">
            <w:pPr>
              <w:pStyle w:val="ConsPlusNormal"/>
              <w:jc w:val="center"/>
            </w:pPr>
            <w:r>
              <w:t>381494.36</w:t>
            </w:r>
          </w:p>
        </w:tc>
        <w:tc>
          <w:tcPr>
            <w:tcW w:w="1701" w:type="dxa"/>
          </w:tcPr>
          <w:p w:rsidR="00EB09CF" w:rsidRDefault="00EB09CF">
            <w:pPr>
              <w:pStyle w:val="ConsPlusNormal"/>
              <w:jc w:val="center"/>
            </w:pPr>
            <w:r>
              <w:t>2243399.94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611</w:t>
            </w:r>
          </w:p>
        </w:tc>
        <w:tc>
          <w:tcPr>
            <w:tcW w:w="1531" w:type="dxa"/>
          </w:tcPr>
          <w:p w:rsidR="00EB09CF" w:rsidRDefault="00EB09CF">
            <w:pPr>
              <w:pStyle w:val="ConsPlusNormal"/>
              <w:jc w:val="center"/>
            </w:pPr>
            <w:r>
              <w:t>381495.92</w:t>
            </w:r>
          </w:p>
        </w:tc>
        <w:tc>
          <w:tcPr>
            <w:tcW w:w="1701" w:type="dxa"/>
          </w:tcPr>
          <w:p w:rsidR="00EB09CF" w:rsidRDefault="00EB09CF">
            <w:pPr>
              <w:pStyle w:val="ConsPlusNormal"/>
              <w:jc w:val="center"/>
            </w:pPr>
            <w:r>
              <w:t>2243396.93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612</w:t>
            </w:r>
          </w:p>
        </w:tc>
        <w:tc>
          <w:tcPr>
            <w:tcW w:w="1531" w:type="dxa"/>
          </w:tcPr>
          <w:p w:rsidR="00EB09CF" w:rsidRDefault="00EB09CF">
            <w:pPr>
              <w:pStyle w:val="ConsPlusNormal"/>
              <w:jc w:val="center"/>
            </w:pPr>
            <w:r>
              <w:t>381582.26</w:t>
            </w:r>
          </w:p>
        </w:tc>
        <w:tc>
          <w:tcPr>
            <w:tcW w:w="1701" w:type="dxa"/>
          </w:tcPr>
          <w:p w:rsidR="00EB09CF" w:rsidRDefault="00EB09CF">
            <w:pPr>
              <w:pStyle w:val="ConsPlusNormal"/>
              <w:jc w:val="center"/>
            </w:pPr>
            <w:r>
              <w:t>2243328.11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613</w:t>
            </w:r>
          </w:p>
        </w:tc>
        <w:tc>
          <w:tcPr>
            <w:tcW w:w="1531" w:type="dxa"/>
          </w:tcPr>
          <w:p w:rsidR="00EB09CF" w:rsidRDefault="00EB09CF">
            <w:pPr>
              <w:pStyle w:val="ConsPlusNormal"/>
              <w:jc w:val="center"/>
            </w:pPr>
            <w:r>
              <w:t>381595.89</w:t>
            </w:r>
          </w:p>
        </w:tc>
        <w:tc>
          <w:tcPr>
            <w:tcW w:w="1701" w:type="dxa"/>
          </w:tcPr>
          <w:p w:rsidR="00EB09CF" w:rsidRDefault="00EB09CF">
            <w:pPr>
              <w:pStyle w:val="ConsPlusNormal"/>
              <w:jc w:val="center"/>
            </w:pPr>
            <w:r>
              <w:t>2243317.24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614</w:t>
            </w:r>
          </w:p>
        </w:tc>
        <w:tc>
          <w:tcPr>
            <w:tcW w:w="1531" w:type="dxa"/>
          </w:tcPr>
          <w:p w:rsidR="00EB09CF" w:rsidRDefault="00EB09CF">
            <w:pPr>
              <w:pStyle w:val="ConsPlusNormal"/>
              <w:jc w:val="center"/>
            </w:pPr>
            <w:r>
              <w:t>381574.24</w:t>
            </w:r>
          </w:p>
        </w:tc>
        <w:tc>
          <w:tcPr>
            <w:tcW w:w="1701" w:type="dxa"/>
          </w:tcPr>
          <w:p w:rsidR="00EB09CF" w:rsidRDefault="00EB09CF">
            <w:pPr>
              <w:pStyle w:val="ConsPlusNormal"/>
              <w:jc w:val="center"/>
            </w:pPr>
            <w:r>
              <w:t>2243316.44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615</w:t>
            </w:r>
          </w:p>
        </w:tc>
        <w:tc>
          <w:tcPr>
            <w:tcW w:w="1531" w:type="dxa"/>
          </w:tcPr>
          <w:p w:rsidR="00EB09CF" w:rsidRDefault="00EB09CF">
            <w:pPr>
              <w:pStyle w:val="ConsPlusNormal"/>
              <w:jc w:val="center"/>
            </w:pPr>
            <w:r>
              <w:t>381579.47</w:t>
            </w:r>
          </w:p>
        </w:tc>
        <w:tc>
          <w:tcPr>
            <w:tcW w:w="1701" w:type="dxa"/>
          </w:tcPr>
          <w:p w:rsidR="00EB09CF" w:rsidRDefault="00EB09CF">
            <w:pPr>
              <w:pStyle w:val="ConsPlusNormal"/>
              <w:jc w:val="center"/>
            </w:pPr>
            <w:r>
              <w:t>2243312.13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616</w:t>
            </w:r>
          </w:p>
        </w:tc>
        <w:tc>
          <w:tcPr>
            <w:tcW w:w="1531" w:type="dxa"/>
          </w:tcPr>
          <w:p w:rsidR="00EB09CF" w:rsidRDefault="00EB09CF">
            <w:pPr>
              <w:pStyle w:val="ConsPlusNormal"/>
              <w:jc w:val="center"/>
            </w:pPr>
            <w:r>
              <w:t>381587.06</w:t>
            </w:r>
          </w:p>
        </w:tc>
        <w:tc>
          <w:tcPr>
            <w:tcW w:w="1701" w:type="dxa"/>
          </w:tcPr>
          <w:p w:rsidR="00EB09CF" w:rsidRDefault="00EB09CF">
            <w:pPr>
              <w:pStyle w:val="ConsPlusNormal"/>
              <w:jc w:val="center"/>
            </w:pPr>
            <w:r>
              <w:t>2243306.85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617</w:t>
            </w:r>
          </w:p>
        </w:tc>
        <w:tc>
          <w:tcPr>
            <w:tcW w:w="1531" w:type="dxa"/>
          </w:tcPr>
          <w:p w:rsidR="00EB09CF" w:rsidRDefault="00EB09CF">
            <w:pPr>
              <w:pStyle w:val="ConsPlusNormal"/>
              <w:jc w:val="center"/>
            </w:pPr>
            <w:r>
              <w:t>381593.95</w:t>
            </w:r>
          </w:p>
        </w:tc>
        <w:tc>
          <w:tcPr>
            <w:tcW w:w="1701" w:type="dxa"/>
          </w:tcPr>
          <w:p w:rsidR="00EB09CF" w:rsidRDefault="00EB09CF">
            <w:pPr>
              <w:pStyle w:val="ConsPlusNormal"/>
              <w:jc w:val="center"/>
            </w:pPr>
            <w:r>
              <w:t>2243301.04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618</w:t>
            </w:r>
          </w:p>
        </w:tc>
        <w:tc>
          <w:tcPr>
            <w:tcW w:w="1531" w:type="dxa"/>
          </w:tcPr>
          <w:p w:rsidR="00EB09CF" w:rsidRDefault="00EB09CF">
            <w:pPr>
              <w:pStyle w:val="ConsPlusNormal"/>
              <w:jc w:val="center"/>
            </w:pPr>
            <w:r>
              <w:t>381609.67</w:t>
            </w:r>
          </w:p>
        </w:tc>
        <w:tc>
          <w:tcPr>
            <w:tcW w:w="1701" w:type="dxa"/>
          </w:tcPr>
          <w:p w:rsidR="00EB09CF" w:rsidRDefault="00EB09CF">
            <w:pPr>
              <w:pStyle w:val="ConsPlusNormal"/>
              <w:jc w:val="center"/>
            </w:pPr>
            <w:r>
              <w:t>2243305.46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619</w:t>
            </w:r>
          </w:p>
        </w:tc>
        <w:tc>
          <w:tcPr>
            <w:tcW w:w="1531" w:type="dxa"/>
          </w:tcPr>
          <w:p w:rsidR="00EB09CF" w:rsidRDefault="00EB09CF">
            <w:pPr>
              <w:pStyle w:val="ConsPlusNormal"/>
              <w:jc w:val="center"/>
            </w:pPr>
            <w:r>
              <w:t>381651.71</w:t>
            </w:r>
          </w:p>
        </w:tc>
        <w:tc>
          <w:tcPr>
            <w:tcW w:w="1701" w:type="dxa"/>
          </w:tcPr>
          <w:p w:rsidR="00EB09CF" w:rsidRDefault="00EB09CF">
            <w:pPr>
              <w:pStyle w:val="ConsPlusNormal"/>
              <w:jc w:val="center"/>
            </w:pPr>
            <w:r>
              <w:t>2243271.28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620</w:t>
            </w:r>
          </w:p>
        </w:tc>
        <w:tc>
          <w:tcPr>
            <w:tcW w:w="1531" w:type="dxa"/>
          </w:tcPr>
          <w:p w:rsidR="00EB09CF" w:rsidRDefault="00EB09CF">
            <w:pPr>
              <w:pStyle w:val="ConsPlusNormal"/>
              <w:jc w:val="center"/>
            </w:pPr>
            <w:r>
              <w:t>381672.84</w:t>
            </w:r>
          </w:p>
        </w:tc>
        <w:tc>
          <w:tcPr>
            <w:tcW w:w="1701" w:type="dxa"/>
          </w:tcPr>
          <w:p w:rsidR="00EB09CF" w:rsidRDefault="00EB09CF">
            <w:pPr>
              <w:pStyle w:val="ConsPlusNormal"/>
              <w:jc w:val="center"/>
            </w:pPr>
            <w:r>
              <w:t>2243254.10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621</w:t>
            </w:r>
          </w:p>
        </w:tc>
        <w:tc>
          <w:tcPr>
            <w:tcW w:w="1531" w:type="dxa"/>
          </w:tcPr>
          <w:p w:rsidR="00EB09CF" w:rsidRDefault="00EB09CF">
            <w:pPr>
              <w:pStyle w:val="ConsPlusNormal"/>
              <w:jc w:val="center"/>
            </w:pPr>
            <w:r>
              <w:t>381663.71</w:t>
            </w:r>
          </w:p>
        </w:tc>
        <w:tc>
          <w:tcPr>
            <w:tcW w:w="1701" w:type="dxa"/>
          </w:tcPr>
          <w:p w:rsidR="00EB09CF" w:rsidRDefault="00EB09CF">
            <w:pPr>
              <w:pStyle w:val="ConsPlusNormal"/>
              <w:jc w:val="center"/>
            </w:pPr>
            <w:r>
              <w:t>2243243.56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622</w:t>
            </w:r>
          </w:p>
        </w:tc>
        <w:tc>
          <w:tcPr>
            <w:tcW w:w="1531" w:type="dxa"/>
          </w:tcPr>
          <w:p w:rsidR="00EB09CF" w:rsidRDefault="00EB09CF">
            <w:pPr>
              <w:pStyle w:val="ConsPlusNormal"/>
              <w:jc w:val="center"/>
            </w:pPr>
            <w:r>
              <w:t>381668.07</w:t>
            </w:r>
          </w:p>
        </w:tc>
        <w:tc>
          <w:tcPr>
            <w:tcW w:w="1701" w:type="dxa"/>
          </w:tcPr>
          <w:p w:rsidR="00EB09CF" w:rsidRDefault="00EB09CF">
            <w:pPr>
              <w:pStyle w:val="ConsPlusNormal"/>
              <w:jc w:val="center"/>
            </w:pPr>
            <w:r>
              <w:t>2243240.18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623</w:t>
            </w:r>
          </w:p>
        </w:tc>
        <w:tc>
          <w:tcPr>
            <w:tcW w:w="1531" w:type="dxa"/>
          </w:tcPr>
          <w:p w:rsidR="00EB09CF" w:rsidRDefault="00EB09CF">
            <w:pPr>
              <w:pStyle w:val="ConsPlusNormal"/>
              <w:jc w:val="center"/>
            </w:pPr>
            <w:r>
              <w:t>381676.40</w:t>
            </w:r>
          </w:p>
        </w:tc>
        <w:tc>
          <w:tcPr>
            <w:tcW w:w="1701" w:type="dxa"/>
          </w:tcPr>
          <w:p w:rsidR="00EB09CF" w:rsidRDefault="00EB09CF">
            <w:pPr>
              <w:pStyle w:val="ConsPlusNormal"/>
              <w:jc w:val="center"/>
            </w:pPr>
            <w:r>
              <w:t>2243251.25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624</w:t>
            </w:r>
          </w:p>
        </w:tc>
        <w:tc>
          <w:tcPr>
            <w:tcW w:w="1531" w:type="dxa"/>
          </w:tcPr>
          <w:p w:rsidR="00EB09CF" w:rsidRDefault="00EB09CF">
            <w:pPr>
              <w:pStyle w:val="ConsPlusNormal"/>
              <w:jc w:val="center"/>
            </w:pPr>
            <w:r>
              <w:t>381687.70</w:t>
            </w:r>
          </w:p>
        </w:tc>
        <w:tc>
          <w:tcPr>
            <w:tcW w:w="1701" w:type="dxa"/>
          </w:tcPr>
          <w:p w:rsidR="00EB09CF" w:rsidRDefault="00EB09CF">
            <w:pPr>
              <w:pStyle w:val="ConsPlusNormal"/>
              <w:jc w:val="center"/>
            </w:pPr>
            <w:r>
              <w:t>2243242.66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625</w:t>
            </w:r>
          </w:p>
        </w:tc>
        <w:tc>
          <w:tcPr>
            <w:tcW w:w="1531" w:type="dxa"/>
          </w:tcPr>
          <w:p w:rsidR="00EB09CF" w:rsidRDefault="00EB09CF">
            <w:pPr>
              <w:pStyle w:val="ConsPlusNormal"/>
              <w:jc w:val="center"/>
            </w:pPr>
            <w:r>
              <w:t>381694.28</w:t>
            </w:r>
          </w:p>
        </w:tc>
        <w:tc>
          <w:tcPr>
            <w:tcW w:w="1701" w:type="dxa"/>
          </w:tcPr>
          <w:p w:rsidR="00EB09CF" w:rsidRDefault="00EB09CF">
            <w:pPr>
              <w:pStyle w:val="ConsPlusNormal"/>
              <w:jc w:val="center"/>
            </w:pPr>
            <w:r>
              <w:t>2243236.31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626</w:t>
            </w:r>
          </w:p>
        </w:tc>
        <w:tc>
          <w:tcPr>
            <w:tcW w:w="1531" w:type="dxa"/>
          </w:tcPr>
          <w:p w:rsidR="00EB09CF" w:rsidRDefault="00EB09CF">
            <w:pPr>
              <w:pStyle w:val="ConsPlusNormal"/>
              <w:jc w:val="center"/>
            </w:pPr>
            <w:r>
              <w:t>381698.13</w:t>
            </w:r>
          </w:p>
        </w:tc>
        <w:tc>
          <w:tcPr>
            <w:tcW w:w="1701" w:type="dxa"/>
          </w:tcPr>
          <w:p w:rsidR="00EB09CF" w:rsidRDefault="00EB09CF">
            <w:pPr>
              <w:pStyle w:val="ConsPlusNormal"/>
              <w:jc w:val="center"/>
            </w:pPr>
            <w:r>
              <w:t>2243233.12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627</w:t>
            </w:r>
          </w:p>
        </w:tc>
        <w:tc>
          <w:tcPr>
            <w:tcW w:w="1531" w:type="dxa"/>
          </w:tcPr>
          <w:p w:rsidR="00EB09CF" w:rsidRDefault="00EB09CF">
            <w:pPr>
              <w:pStyle w:val="ConsPlusNormal"/>
              <w:jc w:val="center"/>
            </w:pPr>
            <w:r>
              <w:t>381731.60</w:t>
            </w:r>
          </w:p>
        </w:tc>
        <w:tc>
          <w:tcPr>
            <w:tcW w:w="1701" w:type="dxa"/>
          </w:tcPr>
          <w:p w:rsidR="00EB09CF" w:rsidRDefault="00EB09CF">
            <w:pPr>
              <w:pStyle w:val="ConsPlusNormal"/>
              <w:jc w:val="center"/>
            </w:pPr>
            <w:r>
              <w:t>2243205.43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628</w:t>
            </w:r>
          </w:p>
        </w:tc>
        <w:tc>
          <w:tcPr>
            <w:tcW w:w="1531" w:type="dxa"/>
          </w:tcPr>
          <w:p w:rsidR="00EB09CF" w:rsidRDefault="00EB09CF">
            <w:pPr>
              <w:pStyle w:val="ConsPlusNormal"/>
              <w:jc w:val="center"/>
            </w:pPr>
            <w:r>
              <w:t>381734.68</w:t>
            </w:r>
          </w:p>
        </w:tc>
        <w:tc>
          <w:tcPr>
            <w:tcW w:w="1701" w:type="dxa"/>
          </w:tcPr>
          <w:p w:rsidR="00EB09CF" w:rsidRDefault="00EB09CF">
            <w:pPr>
              <w:pStyle w:val="ConsPlusNormal"/>
              <w:jc w:val="center"/>
            </w:pPr>
            <w:r>
              <w:t>2243201.00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629</w:t>
            </w:r>
          </w:p>
        </w:tc>
        <w:tc>
          <w:tcPr>
            <w:tcW w:w="1531" w:type="dxa"/>
          </w:tcPr>
          <w:p w:rsidR="00EB09CF" w:rsidRDefault="00EB09CF">
            <w:pPr>
              <w:pStyle w:val="ConsPlusNormal"/>
              <w:jc w:val="center"/>
            </w:pPr>
            <w:r>
              <w:t>381746.90</w:t>
            </w:r>
          </w:p>
        </w:tc>
        <w:tc>
          <w:tcPr>
            <w:tcW w:w="1701" w:type="dxa"/>
          </w:tcPr>
          <w:p w:rsidR="00EB09CF" w:rsidRDefault="00EB09CF">
            <w:pPr>
              <w:pStyle w:val="ConsPlusNormal"/>
              <w:jc w:val="center"/>
            </w:pPr>
            <w:r>
              <w:t>2243190.83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630</w:t>
            </w:r>
          </w:p>
        </w:tc>
        <w:tc>
          <w:tcPr>
            <w:tcW w:w="1531" w:type="dxa"/>
          </w:tcPr>
          <w:p w:rsidR="00EB09CF" w:rsidRDefault="00EB09CF">
            <w:pPr>
              <w:pStyle w:val="ConsPlusNormal"/>
              <w:jc w:val="center"/>
            </w:pPr>
            <w:r>
              <w:t>381799.08</w:t>
            </w:r>
          </w:p>
        </w:tc>
        <w:tc>
          <w:tcPr>
            <w:tcW w:w="1701" w:type="dxa"/>
          </w:tcPr>
          <w:p w:rsidR="00EB09CF" w:rsidRDefault="00EB09CF">
            <w:pPr>
              <w:pStyle w:val="ConsPlusNormal"/>
              <w:jc w:val="center"/>
            </w:pPr>
            <w:r>
              <w:t>2243150.39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631</w:t>
            </w:r>
          </w:p>
        </w:tc>
        <w:tc>
          <w:tcPr>
            <w:tcW w:w="1531" w:type="dxa"/>
          </w:tcPr>
          <w:p w:rsidR="00EB09CF" w:rsidRDefault="00EB09CF">
            <w:pPr>
              <w:pStyle w:val="ConsPlusNormal"/>
              <w:jc w:val="center"/>
            </w:pPr>
            <w:r>
              <w:t>381812.89</w:t>
            </w:r>
          </w:p>
        </w:tc>
        <w:tc>
          <w:tcPr>
            <w:tcW w:w="1701" w:type="dxa"/>
          </w:tcPr>
          <w:p w:rsidR="00EB09CF" w:rsidRDefault="00EB09CF">
            <w:pPr>
              <w:pStyle w:val="ConsPlusNormal"/>
              <w:jc w:val="center"/>
            </w:pPr>
            <w:r>
              <w:t>2243139.28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632</w:t>
            </w:r>
          </w:p>
        </w:tc>
        <w:tc>
          <w:tcPr>
            <w:tcW w:w="1531" w:type="dxa"/>
          </w:tcPr>
          <w:p w:rsidR="00EB09CF" w:rsidRDefault="00EB09CF">
            <w:pPr>
              <w:pStyle w:val="ConsPlusNormal"/>
              <w:jc w:val="center"/>
            </w:pPr>
            <w:r>
              <w:t>381803.17</w:t>
            </w:r>
          </w:p>
        </w:tc>
        <w:tc>
          <w:tcPr>
            <w:tcW w:w="1701" w:type="dxa"/>
          </w:tcPr>
          <w:p w:rsidR="00EB09CF" w:rsidRDefault="00EB09CF">
            <w:pPr>
              <w:pStyle w:val="ConsPlusNormal"/>
              <w:jc w:val="center"/>
            </w:pPr>
            <w:r>
              <w:t>2243131.37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633</w:t>
            </w:r>
          </w:p>
        </w:tc>
        <w:tc>
          <w:tcPr>
            <w:tcW w:w="1531" w:type="dxa"/>
          </w:tcPr>
          <w:p w:rsidR="00EB09CF" w:rsidRDefault="00EB09CF">
            <w:pPr>
              <w:pStyle w:val="ConsPlusNormal"/>
              <w:jc w:val="center"/>
            </w:pPr>
            <w:r>
              <w:t>381809.34</w:t>
            </w:r>
          </w:p>
        </w:tc>
        <w:tc>
          <w:tcPr>
            <w:tcW w:w="1701" w:type="dxa"/>
          </w:tcPr>
          <w:p w:rsidR="00EB09CF" w:rsidRDefault="00EB09CF">
            <w:pPr>
              <w:pStyle w:val="ConsPlusNormal"/>
              <w:jc w:val="center"/>
            </w:pPr>
            <w:r>
              <w:t>2243126.60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634</w:t>
            </w:r>
          </w:p>
        </w:tc>
        <w:tc>
          <w:tcPr>
            <w:tcW w:w="1531" w:type="dxa"/>
          </w:tcPr>
          <w:p w:rsidR="00EB09CF" w:rsidRDefault="00EB09CF">
            <w:pPr>
              <w:pStyle w:val="ConsPlusNormal"/>
              <w:jc w:val="center"/>
            </w:pPr>
            <w:r>
              <w:t>381818.00</w:t>
            </w:r>
          </w:p>
        </w:tc>
        <w:tc>
          <w:tcPr>
            <w:tcW w:w="1701" w:type="dxa"/>
          </w:tcPr>
          <w:p w:rsidR="00EB09CF" w:rsidRDefault="00EB09CF">
            <w:pPr>
              <w:pStyle w:val="ConsPlusNormal"/>
              <w:jc w:val="center"/>
            </w:pPr>
            <w:r>
              <w:t>2243135.10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635</w:t>
            </w:r>
          </w:p>
        </w:tc>
        <w:tc>
          <w:tcPr>
            <w:tcW w:w="1531" w:type="dxa"/>
          </w:tcPr>
          <w:p w:rsidR="00EB09CF" w:rsidRDefault="00EB09CF">
            <w:pPr>
              <w:pStyle w:val="ConsPlusNormal"/>
              <w:jc w:val="center"/>
            </w:pPr>
            <w:r>
              <w:t>381868.47</w:t>
            </w:r>
          </w:p>
        </w:tc>
        <w:tc>
          <w:tcPr>
            <w:tcW w:w="1701" w:type="dxa"/>
          </w:tcPr>
          <w:p w:rsidR="00EB09CF" w:rsidRDefault="00EB09CF">
            <w:pPr>
              <w:pStyle w:val="ConsPlusNormal"/>
              <w:jc w:val="center"/>
            </w:pPr>
            <w:r>
              <w:t>2243095.21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636</w:t>
            </w:r>
          </w:p>
        </w:tc>
        <w:tc>
          <w:tcPr>
            <w:tcW w:w="1531" w:type="dxa"/>
          </w:tcPr>
          <w:p w:rsidR="00EB09CF" w:rsidRDefault="00EB09CF">
            <w:pPr>
              <w:pStyle w:val="ConsPlusNormal"/>
              <w:jc w:val="center"/>
            </w:pPr>
            <w:r>
              <w:t>381864.65</w:t>
            </w:r>
          </w:p>
        </w:tc>
        <w:tc>
          <w:tcPr>
            <w:tcW w:w="1701" w:type="dxa"/>
          </w:tcPr>
          <w:p w:rsidR="00EB09CF" w:rsidRDefault="00EB09CF">
            <w:pPr>
              <w:pStyle w:val="ConsPlusNormal"/>
              <w:jc w:val="center"/>
            </w:pPr>
            <w:r>
              <w:t>2243090.24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637</w:t>
            </w:r>
          </w:p>
        </w:tc>
        <w:tc>
          <w:tcPr>
            <w:tcW w:w="1531" w:type="dxa"/>
          </w:tcPr>
          <w:p w:rsidR="00EB09CF" w:rsidRDefault="00EB09CF">
            <w:pPr>
              <w:pStyle w:val="ConsPlusNormal"/>
              <w:jc w:val="center"/>
            </w:pPr>
            <w:r>
              <w:t>381910.88</w:t>
            </w:r>
          </w:p>
        </w:tc>
        <w:tc>
          <w:tcPr>
            <w:tcW w:w="1701" w:type="dxa"/>
          </w:tcPr>
          <w:p w:rsidR="00EB09CF" w:rsidRDefault="00EB09CF">
            <w:pPr>
              <w:pStyle w:val="ConsPlusNormal"/>
              <w:jc w:val="center"/>
            </w:pPr>
            <w:r>
              <w:t>2243053.74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638</w:t>
            </w:r>
          </w:p>
        </w:tc>
        <w:tc>
          <w:tcPr>
            <w:tcW w:w="1531" w:type="dxa"/>
          </w:tcPr>
          <w:p w:rsidR="00EB09CF" w:rsidRDefault="00EB09CF">
            <w:pPr>
              <w:pStyle w:val="ConsPlusNormal"/>
              <w:jc w:val="center"/>
            </w:pPr>
            <w:r>
              <w:t>381968.75</w:t>
            </w:r>
          </w:p>
        </w:tc>
        <w:tc>
          <w:tcPr>
            <w:tcW w:w="1701" w:type="dxa"/>
          </w:tcPr>
          <w:p w:rsidR="00EB09CF" w:rsidRDefault="00EB09CF">
            <w:pPr>
              <w:pStyle w:val="ConsPlusNormal"/>
              <w:jc w:val="center"/>
            </w:pPr>
            <w:r>
              <w:t>2243007.21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639</w:t>
            </w:r>
          </w:p>
        </w:tc>
        <w:tc>
          <w:tcPr>
            <w:tcW w:w="1531" w:type="dxa"/>
          </w:tcPr>
          <w:p w:rsidR="00EB09CF" w:rsidRDefault="00EB09CF">
            <w:pPr>
              <w:pStyle w:val="ConsPlusNormal"/>
              <w:jc w:val="center"/>
            </w:pPr>
            <w:r>
              <w:t>381972.80</w:t>
            </w:r>
          </w:p>
        </w:tc>
        <w:tc>
          <w:tcPr>
            <w:tcW w:w="1701" w:type="dxa"/>
          </w:tcPr>
          <w:p w:rsidR="00EB09CF" w:rsidRDefault="00EB09CF">
            <w:pPr>
              <w:pStyle w:val="ConsPlusNormal"/>
              <w:jc w:val="center"/>
            </w:pPr>
            <w:r>
              <w:t>2243006.67</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640</w:t>
            </w:r>
          </w:p>
        </w:tc>
        <w:tc>
          <w:tcPr>
            <w:tcW w:w="1531" w:type="dxa"/>
          </w:tcPr>
          <w:p w:rsidR="00EB09CF" w:rsidRDefault="00EB09CF">
            <w:pPr>
              <w:pStyle w:val="ConsPlusNormal"/>
              <w:jc w:val="center"/>
            </w:pPr>
            <w:r>
              <w:t>382004.84</w:t>
            </w:r>
          </w:p>
        </w:tc>
        <w:tc>
          <w:tcPr>
            <w:tcW w:w="1701" w:type="dxa"/>
          </w:tcPr>
          <w:p w:rsidR="00EB09CF" w:rsidRDefault="00EB09CF">
            <w:pPr>
              <w:pStyle w:val="ConsPlusNormal"/>
              <w:jc w:val="center"/>
            </w:pPr>
            <w:r>
              <w:t>2242980.34</w:t>
            </w:r>
          </w:p>
        </w:tc>
        <w:tc>
          <w:tcPr>
            <w:tcW w:w="2438" w:type="dxa"/>
          </w:tcPr>
          <w:p w:rsidR="00EB09CF" w:rsidRDefault="00EB09CF">
            <w:pPr>
              <w:pStyle w:val="ConsPlusNormal"/>
              <w:jc w:val="center"/>
            </w:pPr>
            <w:r>
              <w:t xml:space="preserve">Метод спутниковых </w:t>
            </w:r>
            <w:r>
              <w:lastRenderedPageBreak/>
              <w:t>геодезических измерений (определений)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641</w:t>
            </w:r>
          </w:p>
        </w:tc>
        <w:tc>
          <w:tcPr>
            <w:tcW w:w="1531" w:type="dxa"/>
          </w:tcPr>
          <w:p w:rsidR="00EB09CF" w:rsidRDefault="00EB09CF">
            <w:pPr>
              <w:pStyle w:val="ConsPlusNormal"/>
              <w:jc w:val="center"/>
            </w:pPr>
            <w:r>
              <w:t>382097.42</w:t>
            </w:r>
          </w:p>
        </w:tc>
        <w:tc>
          <w:tcPr>
            <w:tcW w:w="1701" w:type="dxa"/>
          </w:tcPr>
          <w:p w:rsidR="00EB09CF" w:rsidRDefault="00EB09CF">
            <w:pPr>
              <w:pStyle w:val="ConsPlusNormal"/>
              <w:jc w:val="center"/>
            </w:pPr>
            <w:r>
              <w:t>2243098.27</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642</w:t>
            </w:r>
          </w:p>
        </w:tc>
        <w:tc>
          <w:tcPr>
            <w:tcW w:w="1531" w:type="dxa"/>
          </w:tcPr>
          <w:p w:rsidR="00EB09CF" w:rsidRDefault="00EB09CF">
            <w:pPr>
              <w:pStyle w:val="ConsPlusNormal"/>
              <w:jc w:val="center"/>
            </w:pPr>
            <w:r>
              <w:t>382100.47</w:t>
            </w:r>
          </w:p>
        </w:tc>
        <w:tc>
          <w:tcPr>
            <w:tcW w:w="1701" w:type="dxa"/>
          </w:tcPr>
          <w:p w:rsidR="00EB09CF" w:rsidRDefault="00EB09CF">
            <w:pPr>
              <w:pStyle w:val="ConsPlusNormal"/>
              <w:jc w:val="center"/>
            </w:pPr>
            <w:r>
              <w:t>2243096.01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643</w:t>
            </w:r>
          </w:p>
        </w:tc>
        <w:tc>
          <w:tcPr>
            <w:tcW w:w="1531" w:type="dxa"/>
          </w:tcPr>
          <w:p w:rsidR="00EB09CF" w:rsidRDefault="00EB09CF">
            <w:pPr>
              <w:pStyle w:val="ConsPlusNormal"/>
              <w:jc w:val="center"/>
            </w:pPr>
            <w:r>
              <w:t>382140.25</w:t>
            </w:r>
          </w:p>
        </w:tc>
        <w:tc>
          <w:tcPr>
            <w:tcW w:w="1701" w:type="dxa"/>
          </w:tcPr>
          <w:p w:rsidR="00EB09CF" w:rsidRDefault="00EB09CF">
            <w:pPr>
              <w:pStyle w:val="ConsPlusNormal"/>
              <w:jc w:val="center"/>
            </w:pPr>
            <w:r>
              <w:t>2243145.46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644</w:t>
            </w:r>
          </w:p>
        </w:tc>
        <w:tc>
          <w:tcPr>
            <w:tcW w:w="1531" w:type="dxa"/>
          </w:tcPr>
          <w:p w:rsidR="00EB09CF" w:rsidRDefault="00EB09CF">
            <w:pPr>
              <w:pStyle w:val="ConsPlusNormal"/>
              <w:jc w:val="center"/>
            </w:pPr>
            <w:r>
              <w:t>382166.23</w:t>
            </w:r>
          </w:p>
        </w:tc>
        <w:tc>
          <w:tcPr>
            <w:tcW w:w="1701" w:type="dxa"/>
          </w:tcPr>
          <w:p w:rsidR="00EB09CF" w:rsidRDefault="00EB09CF">
            <w:pPr>
              <w:pStyle w:val="ConsPlusNormal"/>
              <w:jc w:val="center"/>
            </w:pPr>
            <w:r>
              <w:t>2243177.76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645</w:t>
            </w:r>
          </w:p>
        </w:tc>
        <w:tc>
          <w:tcPr>
            <w:tcW w:w="1531" w:type="dxa"/>
          </w:tcPr>
          <w:p w:rsidR="00EB09CF" w:rsidRDefault="00EB09CF">
            <w:pPr>
              <w:pStyle w:val="ConsPlusNormal"/>
              <w:jc w:val="center"/>
            </w:pPr>
            <w:r>
              <w:t>382178.33</w:t>
            </w:r>
          </w:p>
        </w:tc>
        <w:tc>
          <w:tcPr>
            <w:tcW w:w="1701" w:type="dxa"/>
          </w:tcPr>
          <w:p w:rsidR="00EB09CF" w:rsidRDefault="00EB09CF">
            <w:pPr>
              <w:pStyle w:val="ConsPlusNormal"/>
              <w:jc w:val="center"/>
            </w:pPr>
            <w:r>
              <w:t>2243167.93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449</w:t>
            </w:r>
          </w:p>
        </w:tc>
        <w:tc>
          <w:tcPr>
            <w:tcW w:w="1531" w:type="dxa"/>
          </w:tcPr>
          <w:p w:rsidR="00EB09CF" w:rsidRDefault="00EB09CF">
            <w:pPr>
              <w:pStyle w:val="ConsPlusNormal"/>
              <w:jc w:val="center"/>
            </w:pPr>
            <w:r>
              <w:t>382310.07</w:t>
            </w:r>
          </w:p>
        </w:tc>
        <w:tc>
          <w:tcPr>
            <w:tcW w:w="1701" w:type="dxa"/>
          </w:tcPr>
          <w:p w:rsidR="00EB09CF" w:rsidRDefault="00EB09CF">
            <w:pPr>
              <w:pStyle w:val="ConsPlusNormal"/>
              <w:jc w:val="center"/>
            </w:pPr>
            <w:r>
              <w:t>2243333.20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646</w:t>
            </w:r>
          </w:p>
        </w:tc>
        <w:tc>
          <w:tcPr>
            <w:tcW w:w="1531" w:type="dxa"/>
          </w:tcPr>
          <w:p w:rsidR="00EB09CF" w:rsidRDefault="00EB09CF">
            <w:pPr>
              <w:pStyle w:val="ConsPlusNormal"/>
              <w:jc w:val="center"/>
            </w:pPr>
            <w:r>
              <w:t>381476.49</w:t>
            </w:r>
          </w:p>
        </w:tc>
        <w:tc>
          <w:tcPr>
            <w:tcW w:w="1701" w:type="dxa"/>
          </w:tcPr>
          <w:p w:rsidR="00EB09CF" w:rsidRDefault="00EB09CF">
            <w:pPr>
              <w:pStyle w:val="ConsPlusNormal"/>
              <w:jc w:val="center"/>
            </w:pPr>
            <w:r>
              <w:t>2244254.33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647</w:t>
            </w:r>
          </w:p>
        </w:tc>
        <w:tc>
          <w:tcPr>
            <w:tcW w:w="1531" w:type="dxa"/>
          </w:tcPr>
          <w:p w:rsidR="00EB09CF" w:rsidRDefault="00EB09CF">
            <w:pPr>
              <w:pStyle w:val="ConsPlusNormal"/>
              <w:jc w:val="center"/>
            </w:pPr>
            <w:r>
              <w:t>381460.67</w:t>
            </w:r>
          </w:p>
        </w:tc>
        <w:tc>
          <w:tcPr>
            <w:tcW w:w="1701" w:type="dxa"/>
          </w:tcPr>
          <w:p w:rsidR="00EB09CF" w:rsidRDefault="00EB09CF">
            <w:pPr>
              <w:pStyle w:val="ConsPlusNormal"/>
              <w:jc w:val="center"/>
            </w:pPr>
            <w:r>
              <w:t>2244294.52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648</w:t>
            </w:r>
          </w:p>
        </w:tc>
        <w:tc>
          <w:tcPr>
            <w:tcW w:w="1531" w:type="dxa"/>
          </w:tcPr>
          <w:p w:rsidR="00EB09CF" w:rsidRDefault="00EB09CF">
            <w:pPr>
              <w:pStyle w:val="ConsPlusNormal"/>
              <w:jc w:val="center"/>
            </w:pPr>
            <w:r>
              <w:t>381448.92</w:t>
            </w:r>
          </w:p>
        </w:tc>
        <w:tc>
          <w:tcPr>
            <w:tcW w:w="1701" w:type="dxa"/>
          </w:tcPr>
          <w:p w:rsidR="00EB09CF" w:rsidRDefault="00EB09CF">
            <w:pPr>
              <w:pStyle w:val="ConsPlusNormal"/>
              <w:jc w:val="center"/>
            </w:pPr>
            <w:r>
              <w:t>2244288.95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649</w:t>
            </w:r>
          </w:p>
        </w:tc>
        <w:tc>
          <w:tcPr>
            <w:tcW w:w="1531" w:type="dxa"/>
          </w:tcPr>
          <w:p w:rsidR="00EB09CF" w:rsidRDefault="00EB09CF">
            <w:pPr>
              <w:pStyle w:val="ConsPlusNormal"/>
              <w:jc w:val="center"/>
            </w:pPr>
            <w:r>
              <w:t>381399.28</w:t>
            </w:r>
          </w:p>
        </w:tc>
        <w:tc>
          <w:tcPr>
            <w:tcW w:w="1701" w:type="dxa"/>
          </w:tcPr>
          <w:p w:rsidR="00EB09CF" w:rsidRDefault="00EB09CF">
            <w:pPr>
              <w:pStyle w:val="ConsPlusNormal"/>
              <w:jc w:val="center"/>
            </w:pPr>
            <w:r>
              <w:t>2244265.47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650</w:t>
            </w:r>
          </w:p>
        </w:tc>
        <w:tc>
          <w:tcPr>
            <w:tcW w:w="1531" w:type="dxa"/>
          </w:tcPr>
          <w:p w:rsidR="00EB09CF" w:rsidRDefault="00EB09CF">
            <w:pPr>
              <w:pStyle w:val="ConsPlusNormal"/>
              <w:jc w:val="center"/>
            </w:pPr>
            <w:r>
              <w:t>381392.47</w:t>
            </w:r>
          </w:p>
        </w:tc>
        <w:tc>
          <w:tcPr>
            <w:tcW w:w="1701" w:type="dxa"/>
          </w:tcPr>
          <w:p w:rsidR="00EB09CF" w:rsidRDefault="00EB09CF">
            <w:pPr>
              <w:pStyle w:val="ConsPlusNormal"/>
              <w:jc w:val="center"/>
            </w:pPr>
            <w:r>
              <w:t>2244251.98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651</w:t>
            </w:r>
          </w:p>
        </w:tc>
        <w:tc>
          <w:tcPr>
            <w:tcW w:w="1531" w:type="dxa"/>
          </w:tcPr>
          <w:p w:rsidR="00EB09CF" w:rsidRDefault="00EB09CF">
            <w:pPr>
              <w:pStyle w:val="ConsPlusNormal"/>
              <w:jc w:val="center"/>
            </w:pPr>
            <w:r>
              <w:t>381425.64</w:t>
            </w:r>
          </w:p>
        </w:tc>
        <w:tc>
          <w:tcPr>
            <w:tcW w:w="1701" w:type="dxa"/>
          </w:tcPr>
          <w:p w:rsidR="00EB09CF" w:rsidRDefault="00EB09CF">
            <w:pPr>
              <w:pStyle w:val="ConsPlusNormal"/>
              <w:jc w:val="center"/>
            </w:pPr>
            <w:r>
              <w:t>2244209.77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646</w:t>
            </w:r>
          </w:p>
        </w:tc>
        <w:tc>
          <w:tcPr>
            <w:tcW w:w="1531" w:type="dxa"/>
          </w:tcPr>
          <w:p w:rsidR="00EB09CF" w:rsidRDefault="00EB09CF">
            <w:pPr>
              <w:pStyle w:val="ConsPlusNormal"/>
              <w:jc w:val="center"/>
            </w:pPr>
            <w:r>
              <w:t>381476.49</w:t>
            </w:r>
          </w:p>
        </w:tc>
        <w:tc>
          <w:tcPr>
            <w:tcW w:w="1701" w:type="dxa"/>
          </w:tcPr>
          <w:p w:rsidR="00EB09CF" w:rsidRDefault="00EB09CF">
            <w:pPr>
              <w:pStyle w:val="ConsPlusNormal"/>
              <w:jc w:val="center"/>
            </w:pPr>
            <w:r>
              <w:t>2244254.33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652</w:t>
            </w:r>
          </w:p>
        </w:tc>
        <w:tc>
          <w:tcPr>
            <w:tcW w:w="1531" w:type="dxa"/>
          </w:tcPr>
          <w:p w:rsidR="00EB09CF" w:rsidRDefault="00EB09CF">
            <w:pPr>
              <w:pStyle w:val="ConsPlusNormal"/>
              <w:jc w:val="center"/>
            </w:pPr>
            <w:r>
              <w:t>381592.76</w:t>
            </w:r>
          </w:p>
        </w:tc>
        <w:tc>
          <w:tcPr>
            <w:tcW w:w="1701" w:type="dxa"/>
          </w:tcPr>
          <w:p w:rsidR="00EB09CF" w:rsidRDefault="00EB09CF">
            <w:pPr>
              <w:pStyle w:val="ConsPlusNormal"/>
              <w:jc w:val="center"/>
            </w:pPr>
            <w:r>
              <w:t>2244079.88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653</w:t>
            </w:r>
          </w:p>
        </w:tc>
        <w:tc>
          <w:tcPr>
            <w:tcW w:w="1531" w:type="dxa"/>
          </w:tcPr>
          <w:p w:rsidR="00EB09CF" w:rsidRDefault="00EB09CF">
            <w:pPr>
              <w:pStyle w:val="ConsPlusNormal"/>
              <w:jc w:val="center"/>
            </w:pPr>
            <w:r>
              <w:t>381590.29</w:t>
            </w:r>
          </w:p>
        </w:tc>
        <w:tc>
          <w:tcPr>
            <w:tcW w:w="1701" w:type="dxa"/>
          </w:tcPr>
          <w:p w:rsidR="00EB09CF" w:rsidRDefault="00EB09CF">
            <w:pPr>
              <w:pStyle w:val="ConsPlusNormal"/>
              <w:jc w:val="center"/>
            </w:pPr>
            <w:r>
              <w:t>2244081.66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654</w:t>
            </w:r>
          </w:p>
        </w:tc>
        <w:tc>
          <w:tcPr>
            <w:tcW w:w="1531" w:type="dxa"/>
          </w:tcPr>
          <w:p w:rsidR="00EB09CF" w:rsidRDefault="00EB09CF">
            <w:pPr>
              <w:pStyle w:val="ConsPlusNormal"/>
              <w:jc w:val="center"/>
            </w:pPr>
            <w:r>
              <w:t>381637.20</w:t>
            </w:r>
          </w:p>
        </w:tc>
        <w:tc>
          <w:tcPr>
            <w:tcW w:w="1701" w:type="dxa"/>
          </w:tcPr>
          <w:p w:rsidR="00EB09CF" w:rsidRDefault="00EB09CF">
            <w:pPr>
              <w:pStyle w:val="ConsPlusNormal"/>
              <w:jc w:val="center"/>
            </w:pPr>
            <w:r>
              <w:t>2244137.86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655</w:t>
            </w:r>
          </w:p>
        </w:tc>
        <w:tc>
          <w:tcPr>
            <w:tcW w:w="1531" w:type="dxa"/>
          </w:tcPr>
          <w:p w:rsidR="00EB09CF" w:rsidRDefault="00EB09CF">
            <w:pPr>
              <w:pStyle w:val="ConsPlusNormal"/>
              <w:jc w:val="center"/>
            </w:pPr>
            <w:r>
              <w:t>381569.48</w:t>
            </w:r>
          </w:p>
        </w:tc>
        <w:tc>
          <w:tcPr>
            <w:tcW w:w="1701" w:type="dxa"/>
          </w:tcPr>
          <w:p w:rsidR="00EB09CF" w:rsidRDefault="00EB09CF">
            <w:pPr>
              <w:pStyle w:val="ConsPlusNormal"/>
              <w:jc w:val="center"/>
            </w:pPr>
            <w:r>
              <w:t>2244198.76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656</w:t>
            </w:r>
          </w:p>
        </w:tc>
        <w:tc>
          <w:tcPr>
            <w:tcW w:w="1531" w:type="dxa"/>
          </w:tcPr>
          <w:p w:rsidR="00EB09CF" w:rsidRDefault="00EB09CF">
            <w:pPr>
              <w:pStyle w:val="ConsPlusNormal"/>
              <w:jc w:val="center"/>
            </w:pPr>
            <w:r>
              <w:t>381500.77</w:t>
            </w:r>
          </w:p>
        </w:tc>
        <w:tc>
          <w:tcPr>
            <w:tcW w:w="1701" w:type="dxa"/>
          </w:tcPr>
          <w:p w:rsidR="00EB09CF" w:rsidRDefault="00EB09CF">
            <w:pPr>
              <w:pStyle w:val="ConsPlusNormal"/>
              <w:jc w:val="center"/>
            </w:pPr>
            <w:r>
              <w:t>2244124.58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657</w:t>
            </w:r>
          </w:p>
        </w:tc>
        <w:tc>
          <w:tcPr>
            <w:tcW w:w="1531" w:type="dxa"/>
          </w:tcPr>
          <w:p w:rsidR="00EB09CF" w:rsidRDefault="00EB09CF">
            <w:pPr>
              <w:pStyle w:val="ConsPlusNormal"/>
              <w:jc w:val="center"/>
            </w:pPr>
            <w:r>
              <w:t>381563.79</w:t>
            </w:r>
          </w:p>
        </w:tc>
        <w:tc>
          <w:tcPr>
            <w:tcW w:w="1701" w:type="dxa"/>
          </w:tcPr>
          <w:p w:rsidR="00EB09CF" w:rsidRDefault="00EB09CF">
            <w:pPr>
              <w:pStyle w:val="ConsPlusNormal"/>
              <w:jc w:val="center"/>
            </w:pPr>
            <w:r>
              <w:t>2244073.23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658</w:t>
            </w:r>
          </w:p>
        </w:tc>
        <w:tc>
          <w:tcPr>
            <w:tcW w:w="1531" w:type="dxa"/>
          </w:tcPr>
          <w:p w:rsidR="00EB09CF" w:rsidRDefault="00EB09CF">
            <w:pPr>
              <w:pStyle w:val="ConsPlusNormal"/>
              <w:jc w:val="center"/>
            </w:pPr>
            <w:r>
              <w:t>381566.99</w:t>
            </w:r>
          </w:p>
        </w:tc>
        <w:tc>
          <w:tcPr>
            <w:tcW w:w="1701" w:type="dxa"/>
          </w:tcPr>
          <w:p w:rsidR="00EB09CF" w:rsidRDefault="00EB09CF">
            <w:pPr>
              <w:pStyle w:val="ConsPlusNormal"/>
              <w:jc w:val="center"/>
            </w:pPr>
            <w:r>
              <w:t>2244072.93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659</w:t>
            </w:r>
          </w:p>
        </w:tc>
        <w:tc>
          <w:tcPr>
            <w:tcW w:w="1531" w:type="dxa"/>
          </w:tcPr>
          <w:p w:rsidR="00EB09CF" w:rsidRDefault="00EB09CF">
            <w:pPr>
              <w:pStyle w:val="ConsPlusNormal"/>
              <w:jc w:val="center"/>
            </w:pPr>
            <w:r>
              <w:t>381579.58</w:t>
            </w:r>
          </w:p>
        </w:tc>
        <w:tc>
          <w:tcPr>
            <w:tcW w:w="1701" w:type="dxa"/>
          </w:tcPr>
          <w:p w:rsidR="00EB09CF" w:rsidRDefault="00EB09CF">
            <w:pPr>
              <w:pStyle w:val="ConsPlusNormal"/>
              <w:jc w:val="center"/>
            </w:pPr>
            <w:r>
              <w:t>2244063.02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652</w:t>
            </w:r>
          </w:p>
        </w:tc>
        <w:tc>
          <w:tcPr>
            <w:tcW w:w="1531" w:type="dxa"/>
          </w:tcPr>
          <w:p w:rsidR="00EB09CF" w:rsidRDefault="00EB09CF">
            <w:pPr>
              <w:pStyle w:val="ConsPlusNormal"/>
              <w:jc w:val="center"/>
            </w:pPr>
            <w:r>
              <w:t>381592.76</w:t>
            </w:r>
          </w:p>
        </w:tc>
        <w:tc>
          <w:tcPr>
            <w:tcW w:w="1701" w:type="dxa"/>
          </w:tcPr>
          <w:p w:rsidR="00EB09CF" w:rsidRDefault="00EB09CF">
            <w:pPr>
              <w:pStyle w:val="ConsPlusNormal"/>
              <w:jc w:val="center"/>
            </w:pPr>
            <w:r>
              <w:t>2244079.88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660</w:t>
            </w:r>
          </w:p>
        </w:tc>
        <w:tc>
          <w:tcPr>
            <w:tcW w:w="1531" w:type="dxa"/>
          </w:tcPr>
          <w:p w:rsidR="00EB09CF" w:rsidRDefault="00EB09CF">
            <w:pPr>
              <w:pStyle w:val="ConsPlusNormal"/>
              <w:jc w:val="center"/>
            </w:pPr>
            <w:r>
              <w:t>380795.97</w:t>
            </w:r>
          </w:p>
        </w:tc>
        <w:tc>
          <w:tcPr>
            <w:tcW w:w="1701" w:type="dxa"/>
          </w:tcPr>
          <w:p w:rsidR="00EB09CF" w:rsidRDefault="00EB09CF">
            <w:pPr>
              <w:pStyle w:val="ConsPlusNormal"/>
              <w:jc w:val="center"/>
            </w:pPr>
            <w:r>
              <w:t>2243845.06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661</w:t>
            </w:r>
          </w:p>
        </w:tc>
        <w:tc>
          <w:tcPr>
            <w:tcW w:w="1531" w:type="dxa"/>
          </w:tcPr>
          <w:p w:rsidR="00EB09CF" w:rsidRDefault="00EB09CF">
            <w:pPr>
              <w:pStyle w:val="ConsPlusNormal"/>
              <w:jc w:val="center"/>
            </w:pPr>
            <w:r>
              <w:t>380858.52</w:t>
            </w:r>
          </w:p>
        </w:tc>
        <w:tc>
          <w:tcPr>
            <w:tcW w:w="1701" w:type="dxa"/>
          </w:tcPr>
          <w:p w:rsidR="00EB09CF" w:rsidRDefault="00EB09CF">
            <w:pPr>
              <w:pStyle w:val="ConsPlusNormal"/>
              <w:jc w:val="center"/>
            </w:pPr>
            <w:r>
              <w:t>2243922.93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662</w:t>
            </w:r>
          </w:p>
        </w:tc>
        <w:tc>
          <w:tcPr>
            <w:tcW w:w="1531" w:type="dxa"/>
          </w:tcPr>
          <w:p w:rsidR="00EB09CF" w:rsidRDefault="00EB09CF">
            <w:pPr>
              <w:pStyle w:val="ConsPlusNormal"/>
              <w:jc w:val="center"/>
            </w:pPr>
            <w:r>
              <w:t>380840.11</w:t>
            </w:r>
          </w:p>
        </w:tc>
        <w:tc>
          <w:tcPr>
            <w:tcW w:w="1701" w:type="dxa"/>
          </w:tcPr>
          <w:p w:rsidR="00EB09CF" w:rsidRDefault="00EB09CF">
            <w:pPr>
              <w:pStyle w:val="ConsPlusNormal"/>
              <w:jc w:val="center"/>
            </w:pPr>
            <w:r>
              <w:t>2243938.87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663</w:t>
            </w:r>
          </w:p>
        </w:tc>
        <w:tc>
          <w:tcPr>
            <w:tcW w:w="1531" w:type="dxa"/>
          </w:tcPr>
          <w:p w:rsidR="00EB09CF" w:rsidRDefault="00EB09CF">
            <w:pPr>
              <w:pStyle w:val="ConsPlusNormal"/>
              <w:jc w:val="center"/>
            </w:pPr>
            <w:r>
              <w:t>380843.40</w:t>
            </w:r>
          </w:p>
        </w:tc>
        <w:tc>
          <w:tcPr>
            <w:tcW w:w="1701" w:type="dxa"/>
          </w:tcPr>
          <w:p w:rsidR="00EB09CF" w:rsidRDefault="00EB09CF">
            <w:pPr>
              <w:pStyle w:val="ConsPlusNormal"/>
              <w:jc w:val="center"/>
            </w:pPr>
            <w:r>
              <w:t>2243942.92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664</w:t>
            </w:r>
          </w:p>
        </w:tc>
        <w:tc>
          <w:tcPr>
            <w:tcW w:w="1531" w:type="dxa"/>
          </w:tcPr>
          <w:p w:rsidR="00EB09CF" w:rsidRDefault="00EB09CF">
            <w:pPr>
              <w:pStyle w:val="ConsPlusNormal"/>
              <w:jc w:val="center"/>
            </w:pPr>
            <w:r>
              <w:t>380824.66</w:t>
            </w:r>
          </w:p>
        </w:tc>
        <w:tc>
          <w:tcPr>
            <w:tcW w:w="1701" w:type="dxa"/>
          </w:tcPr>
          <w:p w:rsidR="00EB09CF" w:rsidRDefault="00EB09CF">
            <w:pPr>
              <w:pStyle w:val="ConsPlusNormal"/>
              <w:jc w:val="center"/>
            </w:pPr>
            <w:r>
              <w:t>2243957.67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665</w:t>
            </w:r>
          </w:p>
        </w:tc>
        <w:tc>
          <w:tcPr>
            <w:tcW w:w="1531" w:type="dxa"/>
          </w:tcPr>
          <w:p w:rsidR="00EB09CF" w:rsidRDefault="00EB09CF">
            <w:pPr>
              <w:pStyle w:val="ConsPlusNormal"/>
              <w:jc w:val="center"/>
            </w:pPr>
            <w:r>
              <w:t>380738.15</w:t>
            </w:r>
          </w:p>
        </w:tc>
        <w:tc>
          <w:tcPr>
            <w:tcW w:w="1701" w:type="dxa"/>
          </w:tcPr>
          <w:p w:rsidR="00EB09CF" w:rsidRDefault="00EB09CF">
            <w:pPr>
              <w:pStyle w:val="ConsPlusNormal"/>
              <w:jc w:val="center"/>
            </w:pPr>
            <w:r>
              <w:t>2244028.11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666</w:t>
            </w:r>
          </w:p>
        </w:tc>
        <w:tc>
          <w:tcPr>
            <w:tcW w:w="1531" w:type="dxa"/>
          </w:tcPr>
          <w:p w:rsidR="00EB09CF" w:rsidRDefault="00EB09CF">
            <w:pPr>
              <w:pStyle w:val="ConsPlusNormal"/>
              <w:jc w:val="center"/>
            </w:pPr>
            <w:r>
              <w:t>380733.48</w:t>
            </w:r>
          </w:p>
        </w:tc>
        <w:tc>
          <w:tcPr>
            <w:tcW w:w="1701" w:type="dxa"/>
          </w:tcPr>
          <w:p w:rsidR="00EB09CF" w:rsidRDefault="00EB09CF">
            <w:pPr>
              <w:pStyle w:val="ConsPlusNormal"/>
              <w:jc w:val="center"/>
            </w:pPr>
            <w:r>
              <w:t>2244022.49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667</w:t>
            </w:r>
          </w:p>
        </w:tc>
        <w:tc>
          <w:tcPr>
            <w:tcW w:w="1531" w:type="dxa"/>
          </w:tcPr>
          <w:p w:rsidR="00EB09CF" w:rsidRDefault="00EB09CF">
            <w:pPr>
              <w:pStyle w:val="ConsPlusNormal"/>
              <w:jc w:val="center"/>
            </w:pPr>
            <w:r>
              <w:t>380655.16</w:t>
            </w:r>
          </w:p>
        </w:tc>
        <w:tc>
          <w:tcPr>
            <w:tcW w:w="1701" w:type="dxa"/>
          </w:tcPr>
          <w:p w:rsidR="00EB09CF" w:rsidRDefault="00EB09CF">
            <w:pPr>
              <w:pStyle w:val="ConsPlusNormal"/>
              <w:jc w:val="center"/>
            </w:pPr>
            <w:r>
              <w:t>2244086.28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668</w:t>
            </w:r>
          </w:p>
        </w:tc>
        <w:tc>
          <w:tcPr>
            <w:tcW w:w="1531" w:type="dxa"/>
          </w:tcPr>
          <w:p w:rsidR="00EB09CF" w:rsidRDefault="00EB09CF">
            <w:pPr>
              <w:pStyle w:val="ConsPlusNormal"/>
              <w:jc w:val="center"/>
            </w:pPr>
            <w:r>
              <w:t>380643.06</w:t>
            </w:r>
          </w:p>
        </w:tc>
        <w:tc>
          <w:tcPr>
            <w:tcW w:w="1701" w:type="dxa"/>
          </w:tcPr>
          <w:p w:rsidR="00EB09CF" w:rsidRDefault="00EB09CF">
            <w:pPr>
              <w:pStyle w:val="ConsPlusNormal"/>
              <w:jc w:val="center"/>
            </w:pPr>
            <w:r>
              <w:t>2244071.42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669</w:t>
            </w:r>
          </w:p>
        </w:tc>
        <w:tc>
          <w:tcPr>
            <w:tcW w:w="1531" w:type="dxa"/>
          </w:tcPr>
          <w:p w:rsidR="00EB09CF" w:rsidRDefault="00EB09CF">
            <w:pPr>
              <w:pStyle w:val="ConsPlusNormal"/>
              <w:jc w:val="center"/>
            </w:pPr>
            <w:r>
              <w:t>380631.53</w:t>
            </w:r>
          </w:p>
        </w:tc>
        <w:tc>
          <w:tcPr>
            <w:tcW w:w="1701" w:type="dxa"/>
          </w:tcPr>
          <w:p w:rsidR="00EB09CF" w:rsidRDefault="00EB09CF">
            <w:pPr>
              <w:pStyle w:val="ConsPlusNormal"/>
              <w:jc w:val="center"/>
            </w:pPr>
            <w:r>
              <w:t>2244057.26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670</w:t>
            </w:r>
          </w:p>
        </w:tc>
        <w:tc>
          <w:tcPr>
            <w:tcW w:w="1531" w:type="dxa"/>
          </w:tcPr>
          <w:p w:rsidR="00EB09CF" w:rsidRDefault="00EB09CF">
            <w:pPr>
              <w:pStyle w:val="ConsPlusNormal"/>
              <w:jc w:val="center"/>
            </w:pPr>
            <w:r>
              <w:t>380624.16</w:t>
            </w:r>
          </w:p>
        </w:tc>
        <w:tc>
          <w:tcPr>
            <w:tcW w:w="1701" w:type="dxa"/>
          </w:tcPr>
          <w:p w:rsidR="00EB09CF" w:rsidRDefault="00EB09CF">
            <w:pPr>
              <w:pStyle w:val="ConsPlusNormal"/>
              <w:jc w:val="center"/>
            </w:pPr>
            <w:r>
              <w:t>2244048.21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671</w:t>
            </w:r>
          </w:p>
        </w:tc>
        <w:tc>
          <w:tcPr>
            <w:tcW w:w="1531" w:type="dxa"/>
          </w:tcPr>
          <w:p w:rsidR="00EB09CF" w:rsidRDefault="00EB09CF">
            <w:pPr>
              <w:pStyle w:val="ConsPlusNormal"/>
              <w:jc w:val="center"/>
            </w:pPr>
            <w:r>
              <w:t>380589.20</w:t>
            </w:r>
          </w:p>
        </w:tc>
        <w:tc>
          <w:tcPr>
            <w:tcW w:w="1701" w:type="dxa"/>
          </w:tcPr>
          <w:p w:rsidR="00EB09CF" w:rsidRDefault="00EB09CF">
            <w:pPr>
              <w:pStyle w:val="ConsPlusNormal"/>
              <w:jc w:val="center"/>
            </w:pPr>
            <w:r>
              <w:t>2244005.30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672</w:t>
            </w:r>
          </w:p>
        </w:tc>
        <w:tc>
          <w:tcPr>
            <w:tcW w:w="1531" w:type="dxa"/>
          </w:tcPr>
          <w:p w:rsidR="00EB09CF" w:rsidRDefault="00EB09CF">
            <w:pPr>
              <w:pStyle w:val="ConsPlusNormal"/>
              <w:jc w:val="center"/>
            </w:pPr>
            <w:r>
              <w:t>380595.97</w:t>
            </w:r>
          </w:p>
        </w:tc>
        <w:tc>
          <w:tcPr>
            <w:tcW w:w="1701" w:type="dxa"/>
          </w:tcPr>
          <w:p w:rsidR="00EB09CF" w:rsidRDefault="00EB09CF">
            <w:pPr>
              <w:pStyle w:val="ConsPlusNormal"/>
              <w:jc w:val="center"/>
            </w:pPr>
            <w:r>
              <w:t>2243999.86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673</w:t>
            </w:r>
          </w:p>
        </w:tc>
        <w:tc>
          <w:tcPr>
            <w:tcW w:w="1531" w:type="dxa"/>
          </w:tcPr>
          <w:p w:rsidR="00EB09CF" w:rsidRDefault="00EB09CF">
            <w:pPr>
              <w:pStyle w:val="ConsPlusNormal"/>
              <w:jc w:val="center"/>
            </w:pPr>
            <w:r>
              <w:t>380605.62</w:t>
            </w:r>
          </w:p>
        </w:tc>
        <w:tc>
          <w:tcPr>
            <w:tcW w:w="1701" w:type="dxa"/>
          </w:tcPr>
          <w:p w:rsidR="00EB09CF" w:rsidRDefault="00EB09CF">
            <w:pPr>
              <w:pStyle w:val="ConsPlusNormal"/>
              <w:jc w:val="center"/>
            </w:pPr>
            <w:r>
              <w:t>2243992.10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674</w:t>
            </w:r>
          </w:p>
        </w:tc>
        <w:tc>
          <w:tcPr>
            <w:tcW w:w="1531" w:type="dxa"/>
          </w:tcPr>
          <w:p w:rsidR="00EB09CF" w:rsidRDefault="00EB09CF">
            <w:pPr>
              <w:pStyle w:val="ConsPlusNormal"/>
              <w:jc w:val="center"/>
            </w:pPr>
            <w:r>
              <w:t>380604.99</w:t>
            </w:r>
          </w:p>
        </w:tc>
        <w:tc>
          <w:tcPr>
            <w:tcW w:w="1701" w:type="dxa"/>
          </w:tcPr>
          <w:p w:rsidR="00EB09CF" w:rsidRDefault="00EB09CF">
            <w:pPr>
              <w:pStyle w:val="ConsPlusNormal"/>
              <w:jc w:val="center"/>
            </w:pPr>
            <w:r>
              <w:t>2243991.32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675</w:t>
            </w:r>
          </w:p>
        </w:tc>
        <w:tc>
          <w:tcPr>
            <w:tcW w:w="1531" w:type="dxa"/>
          </w:tcPr>
          <w:p w:rsidR="00EB09CF" w:rsidRDefault="00EB09CF">
            <w:pPr>
              <w:pStyle w:val="ConsPlusNormal"/>
              <w:jc w:val="center"/>
            </w:pPr>
            <w:r>
              <w:t>380620.59</w:t>
            </w:r>
          </w:p>
        </w:tc>
        <w:tc>
          <w:tcPr>
            <w:tcW w:w="1701" w:type="dxa"/>
          </w:tcPr>
          <w:p w:rsidR="00EB09CF" w:rsidRDefault="00EB09CF">
            <w:pPr>
              <w:pStyle w:val="ConsPlusNormal"/>
              <w:jc w:val="center"/>
            </w:pPr>
            <w:r>
              <w:t>2243978.79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676</w:t>
            </w:r>
          </w:p>
        </w:tc>
        <w:tc>
          <w:tcPr>
            <w:tcW w:w="1531" w:type="dxa"/>
          </w:tcPr>
          <w:p w:rsidR="00EB09CF" w:rsidRDefault="00EB09CF">
            <w:pPr>
              <w:pStyle w:val="ConsPlusNormal"/>
              <w:jc w:val="center"/>
            </w:pPr>
            <w:r>
              <w:t>380616.39</w:t>
            </w:r>
          </w:p>
        </w:tc>
        <w:tc>
          <w:tcPr>
            <w:tcW w:w="1701" w:type="dxa"/>
          </w:tcPr>
          <w:p w:rsidR="00EB09CF" w:rsidRDefault="00EB09CF">
            <w:pPr>
              <w:pStyle w:val="ConsPlusNormal"/>
              <w:jc w:val="center"/>
            </w:pPr>
            <w:r>
              <w:t>2243973.37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677</w:t>
            </w:r>
          </w:p>
        </w:tc>
        <w:tc>
          <w:tcPr>
            <w:tcW w:w="1531" w:type="dxa"/>
          </w:tcPr>
          <w:p w:rsidR="00EB09CF" w:rsidRDefault="00EB09CF">
            <w:pPr>
              <w:pStyle w:val="ConsPlusNormal"/>
              <w:jc w:val="center"/>
            </w:pPr>
            <w:r>
              <w:t>380630.91</w:t>
            </w:r>
          </w:p>
        </w:tc>
        <w:tc>
          <w:tcPr>
            <w:tcW w:w="1701" w:type="dxa"/>
          </w:tcPr>
          <w:p w:rsidR="00EB09CF" w:rsidRDefault="00EB09CF">
            <w:pPr>
              <w:pStyle w:val="ConsPlusNormal"/>
              <w:jc w:val="center"/>
            </w:pPr>
            <w:r>
              <w:t>2243962.19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678</w:t>
            </w:r>
          </w:p>
        </w:tc>
        <w:tc>
          <w:tcPr>
            <w:tcW w:w="1531" w:type="dxa"/>
          </w:tcPr>
          <w:p w:rsidR="00EB09CF" w:rsidRDefault="00EB09CF">
            <w:pPr>
              <w:pStyle w:val="ConsPlusNormal"/>
              <w:jc w:val="center"/>
            </w:pPr>
            <w:r>
              <w:t>380635.25</w:t>
            </w:r>
          </w:p>
        </w:tc>
        <w:tc>
          <w:tcPr>
            <w:tcW w:w="1701" w:type="dxa"/>
          </w:tcPr>
          <w:p w:rsidR="00EB09CF" w:rsidRDefault="00EB09CF">
            <w:pPr>
              <w:pStyle w:val="ConsPlusNormal"/>
              <w:jc w:val="center"/>
            </w:pPr>
            <w:r>
              <w:t>2243968.28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679</w:t>
            </w:r>
          </w:p>
        </w:tc>
        <w:tc>
          <w:tcPr>
            <w:tcW w:w="1531" w:type="dxa"/>
          </w:tcPr>
          <w:p w:rsidR="00EB09CF" w:rsidRDefault="00EB09CF">
            <w:pPr>
              <w:pStyle w:val="ConsPlusNormal"/>
              <w:jc w:val="center"/>
            </w:pPr>
            <w:r>
              <w:t>380667.14</w:t>
            </w:r>
          </w:p>
        </w:tc>
        <w:tc>
          <w:tcPr>
            <w:tcW w:w="1701" w:type="dxa"/>
          </w:tcPr>
          <w:p w:rsidR="00EB09CF" w:rsidRDefault="00EB09CF">
            <w:pPr>
              <w:pStyle w:val="ConsPlusNormal"/>
              <w:jc w:val="center"/>
            </w:pPr>
            <w:r>
              <w:t>2243942.65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680</w:t>
            </w:r>
          </w:p>
        </w:tc>
        <w:tc>
          <w:tcPr>
            <w:tcW w:w="1531" w:type="dxa"/>
          </w:tcPr>
          <w:p w:rsidR="00EB09CF" w:rsidRDefault="00EB09CF">
            <w:pPr>
              <w:pStyle w:val="ConsPlusNormal"/>
              <w:jc w:val="center"/>
            </w:pPr>
            <w:r>
              <w:t>380758.44</w:t>
            </w:r>
          </w:p>
        </w:tc>
        <w:tc>
          <w:tcPr>
            <w:tcW w:w="1701" w:type="dxa"/>
          </w:tcPr>
          <w:p w:rsidR="00EB09CF" w:rsidRDefault="00EB09CF">
            <w:pPr>
              <w:pStyle w:val="ConsPlusNormal"/>
              <w:jc w:val="center"/>
            </w:pPr>
            <w:r>
              <w:t>2243869.27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681</w:t>
            </w:r>
          </w:p>
        </w:tc>
        <w:tc>
          <w:tcPr>
            <w:tcW w:w="1531" w:type="dxa"/>
          </w:tcPr>
          <w:p w:rsidR="00EB09CF" w:rsidRDefault="00EB09CF">
            <w:pPr>
              <w:pStyle w:val="ConsPlusNormal"/>
              <w:jc w:val="center"/>
            </w:pPr>
            <w:r>
              <w:t>380758.30</w:t>
            </w:r>
          </w:p>
        </w:tc>
        <w:tc>
          <w:tcPr>
            <w:tcW w:w="1701" w:type="dxa"/>
          </w:tcPr>
          <w:p w:rsidR="00EB09CF" w:rsidRDefault="00EB09CF">
            <w:pPr>
              <w:pStyle w:val="ConsPlusNormal"/>
              <w:jc w:val="center"/>
            </w:pPr>
            <w:r>
              <w:t>2243868.95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682</w:t>
            </w:r>
          </w:p>
        </w:tc>
        <w:tc>
          <w:tcPr>
            <w:tcW w:w="1531" w:type="dxa"/>
          </w:tcPr>
          <w:p w:rsidR="00EB09CF" w:rsidRDefault="00EB09CF">
            <w:pPr>
              <w:pStyle w:val="ConsPlusNormal"/>
              <w:jc w:val="center"/>
            </w:pPr>
            <w:r>
              <w:t>380784.10</w:t>
            </w:r>
          </w:p>
        </w:tc>
        <w:tc>
          <w:tcPr>
            <w:tcW w:w="1701" w:type="dxa"/>
          </w:tcPr>
          <w:p w:rsidR="00EB09CF" w:rsidRDefault="00EB09CF">
            <w:pPr>
              <w:pStyle w:val="ConsPlusNormal"/>
              <w:jc w:val="center"/>
            </w:pPr>
            <w:r>
              <w:t>2243847.52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683</w:t>
            </w:r>
          </w:p>
        </w:tc>
        <w:tc>
          <w:tcPr>
            <w:tcW w:w="1531" w:type="dxa"/>
          </w:tcPr>
          <w:p w:rsidR="00EB09CF" w:rsidRDefault="00EB09CF">
            <w:pPr>
              <w:pStyle w:val="ConsPlusNormal"/>
              <w:jc w:val="center"/>
            </w:pPr>
            <w:r>
              <w:t>380784.67</w:t>
            </w:r>
          </w:p>
        </w:tc>
        <w:tc>
          <w:tcPr>
            <w:tcW w:w="1701" w:type="dxa"/>
          </w:tcPr>
          <w:p w:rsidR="00EB09CF" w:rsidRDefault="00EB09CF">
            <w:pPr>
              <w:pStyle w:val="ConsPlusNormal"/>
              <w:jc w:val="center"/>
            </w:pPr>
            <w:r>
              <w:t>2243848.31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684</w:t>
            </w:r>
          </w:p>
        </w:tc>
        <w:tc>
          <w:tcPr>
            <w:tcW w:w="1531" w:type="dxa"/>
          </w:tcPr>
          <w:p w:rsidR="00EB09CF" w:rsidRDefault="00EB09CF">
            <w:pPr>
              <w:pStyle w:val="ConsPlusNormal"/>
              <w:jc w:val="center"/>
            </w:pPr>
            <w:r>
              <w:t>380792.65</w:t>
            </w:r>
          </w:p>
        </w:tc>
        <w:tc>
          <w:tcPr>
            <w:tcW w:w="1701" w:type="dxa"/>
          </w:tcPr>
          <w:p w:rsidR="00EB09CF" w:rsidRDefault="00EB09CF">
            <w:pPr>
              <w:pStyle w:val="ConsPlusNormal"/>
              <w:jc w:val="center"/>
            </w:pPr>
            <w:r>
              <w:t>2243841.93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660</w:t>
            </w:r>
          </w:p>
        </w:tc>
        <w:tc>
          <w:tcPr>
            <w:tcW w:w="1531" w:type="dxa"/>
          </w:tcPr>
          <w:p w:rsidR="00EB09CF" w:rsidRDefault="00EB09CF">
            <w:pPr>
              <w:pStyle w:val="ConsPlusNormal"/>
              <w:jc w:val="center"/>
            </w:pPr>
            <w:r>
              <w:t>380795.97</w:t>
            </w:r>
          </w:p>
        </w:tc>
        <w:tc>
          <w:tcPr>
            <w:tcW w:w="1701" w:type="dxa"/>
          </w:tcPr>
          <w:p w:rsidR="00EB09CF" w:rsidRDefault="00EB09CF">
            <w:pPr>
              <w:pStyle w:val="ConsPlusNormal"/>
              <w:jc w:val="center"/>
            </w:pPr>
            <w:r>
              <w:t>2243845.06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685</w:t>
            </w:r>
          </w:p>
        </w:tc>
        <w:tc>
          <w:tcPr>
            <w:tcW w:w="1531" w:type="dxa"/>
          </w:tcPr>
          <w:p w:rsidR="00EB09CF" w:rsidRDefault="00EB09CF">
            <w:pPr>
              <w:pStyle w:val="ConsPlusNormal"/>
              <w:jc w:val="center"/>
            </w:pPr>
            <w:r>
              <w:t>381030.15</w:t>
            </w:r>
          </w:p>
        </w:tc>
        <w:tc>
          <w:tcPr>
            <w:tcW w:w="1701" w:type="dxa"/>
          </w:tcPr>
          <w:p w:rsidR="00EB09CF" w:rsidRDefault="00EB09CF">
            <w:pPr>
              <w:pStyle w:val="ConsPlusNormal"/>
              <w:jc w:val="center"/>
            </w:pPr>
            <w:r>
              <w:t>2244046.50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686</w:t>
            </w:r>
          </w:p>
        </w:tc>
        <w:tc>
          <w:tcPr>
            <w:tcW w:w="1531" w:type="dxa"/>
          </w:tcPr>
          <w:p w:rsidR="00EB09CF" w:rsidRDefault="00EB09CF">
            <w:pPr>
              <w:pStyle w:val="ConsPlusNormal"/>
              <w:jc w:val="center"/>
            </w:pPr>
            <w:r>
              <w:t>381013.87</w:t>
            </w:r>
          </w:p>
        </w:tc>
        <w:tc>
          <w:tcPr>
            <w:tcW w:w="1701" w:type="dxa"/>
          </w:tcPr>
          <w:p w:rsidR="00EB09CF" w:rsidRDefault="00EB09CF">
            <w:pPr>
              <w:pStyle w:val="ConsPlusNormal"/>
              <w:jc w:val="center"/>
            </w:pPr>
            <w:r>
              <w:t>2244061.02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687</w:t>
            </w:r>
          </w:p>
        </w:tc>
        <w:tc>
          <w:tcPr>
            <w:tcW w:w="1531" w:type="dxa"/>
          </w:tcPr>
          <w:p w:rsidR="00EB09CF" w:rsidRDefault="00EB09CF">
            <w:pPr>
              <w:pStyle w:val="ConsPlusNormal"/>
              <w:jc w:val="center"/>
            </w:pPr>
            <w:r>
              <w:t>381017.34</w:t>
            </w:r>
          </w:p>
        </w:tc>
        <w:tc>
          <w:tcPr>
            <w:tcW w:w="1701" w:type="dxa"/>
          </w:tcPr>
          <w:p w:rsidR="00EB09CF" w:rsidRDefault="00EB09CF">
            <w:pPr>
              <w:pStyle w:val="ConsPlusNormal"/>
              <w:jc w:val="center"/>
            </w:pPr>
            <w:r>
              <w:t>2244065.03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688</w:t>
            </w:r>
          </w:p>
        </w:tc>
        <w:tc>
          <w:tcPr>
            <w:tcW w:w="1531" w:type="dxa"/>
          </w:tcPr>
          <w:p w:rsidR="00EB09CF" w:rsidRDefault="00EB09CF">
            <w:pPr>
              <w:pStyle w:val="ConsPlusNormal"/>
              <w:jc w:val="center"/>
            </w:pPr>
            <w:r>
              <w:t>381059.57</w:t>
            </w:r>
          </w:p>
        </w:tc>
        <w:tc>
          <w:tcPr>
            <w:tcW w:w="1701" w:type="dxa"/>
          </w:tcPr>
          <w:p w:rsidR="00EB09CF" w:rsidRDefault="00EB09CF">
            <w:pPr>
              <w:pStyle w:val="ConsPlusNormal"/>
              <w:jc w:val="center"/>
            </w:pPr>
            <w:r>
              <w:t>2244116.47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689</w:t>
            </w:r>
          </w:p>
        </w:tc>
        <w:tc>
          <w:tcPr>
            <w:tcW w:w="1531" w:type="dxa"/>
          </w:tcPr>
          <w:p w:rsidR="00EB09CF" w:rsidRDefault="00EB09CF">
            <w:pPr>
              <w:pStyle w:val="ConsPlusNormal"/>
              <w:jc w:val="center"/>
            </w:pPr>
            <w:r>
              <w:t>381075.76</w:t>
            </w:r>
          </w:p>
        </w:tc>
        <w:tc>
          <w:tcPr>
            <w:tcW w:w="1701" w:type="dxa"/>
          </w:tcPr>
          <w:p w:rsidR="00EB09CF" w:rsidRDefault="00EB09CF">
            <w:pPr>
              <w:pStyle w:val="ConsPlusNormal"/>
              <w:jc w:val="center"/>
            </w:pPr>
            <w:r>
              <w:t>2244136.32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690</w:t>
            </w:r>
          </w:p>
        </w:tc>
        <w:tc>
          <w:tcPr>
            <w:tcW w:w="1531" w:type="dxa"/>
          </w:tcPr>
          <w:p w:rsidR="00EB09CF" w:rsidRDefault="00EB09CF">
            <w:pPr>
              <w:pStyle w:val="ConsPlusNormal"/>
              <w:jc w:val="center"/>
            </w:pPr>
            <w:r>
              <w:t>381158.25</w:t>
            </w:r>
          </w:p>
        </w:tc>
        <w:tc>
          <w:tcPr>
            <w:tcW w:w="1701" w:type="dxa"/>
          </w:tcPr>
          <w:p w:rsidR="00EB09CF" w:rsidRDefault="00EB09CF">
            <w:pPr>
              <w:pStyle w:val="ConsPlusNormal"/>
              <w:jc w:val="center"/>
            </w:pPr>
            <w:r>
              <w:t>2244236.15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691</w:t>
            </w:r>
          </w:p>
        </w:tc>
        <w:tc>
          <w:tcPr>
            <w:tcW w:w="1531" w:type="dxa"/>
          </w:tcPr>
          <w:p w:rsidR="00EB09CF" w:rsidRDefault="00EB09CF">
            <w:pPr>
              <w:pStyle w:val="ConsPlusNormal"/>
              <w:jc w:val="center"/>
            </w:pPr>
            <w:r>
              <w:t>381152.99</w:t>
            </w:r>
          </w:p>
        </w:tc>
        <w:tc>
          <w:tcPr>
            <w:tcW w:w="1701" w:type="dxa"/>
          </w:tcPr>
          <w:p w:rsidR="00EB09CF" w:rsidRDefault="00EB09CF">
            <w:pPr>
              <w:pStyle w:val="ConsPlusNormal"/>
              <w:jc w:val="center"/>
            </w:pPr>
            <w:r>
              <w:t>2244240.14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692</w:t>
            </w:r>
          </w:p>
        </w:tc>
        <w:tc>
          <w:tcPr>
            <w:tcW w:w="1531" w:type="dxa"/>
          </w:tcPr>
          <w:p w:rsidR="00EB09CF" w:rsidRDefault="00EB09CF">
            <w:pPr>
              <w:pStyle w:val="ConsPlusNormal"/>
              <w:jc w:val="center"/>
            </w:pPr>
            <w:r>
              <w:t>381157.07</w:t>
            </w:r>
          </w:p>
        </w:tc>
        <w:tc>
          <w:tcPr>
            <w:tcW w:w="1701" w:type="dxa"/>
          </w:tcPr>
          <w:p w:rsidR="00EB09CF" w:rsidRDefault="00EB09CF">
            <w:pPr>
              <w:pStyle w:val="ConsPlusNormal"/>
              <w:jc w:val="center"/>
            </w:pPr>
            <w:r>
              <w:t>2244244.86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693</w:t>
            </w:r>
          </w:p>
        </w:tc>
        <w:tc>
          <w:tcPr>
            <w:tcW w:w="1531" w:type="dxa"/>
          </w:tcPr>
          <w:p w:rsidR="00EB09CF" w:rsidRDefault="00EB09CF">
            <w:pPr>
              <w:pStyle w:val="ConsPlusNormal"/>
              <w:jc w:val="center"/>
            </w:pPr>
            <w:r>
              <w:t>381144.84</w:t>
            </w:r>
          </w:p>
        </w:tc>
        <w:tc>
          <w:tcPr>
            <w:tcW w:w="1701" w:type="dxa"/>
          </w:tcPr>
          <w:p w:rsidR="00EB09CF" w:rsidRDefault="00EB09CF">
            <w:pPr>
              <w:pStyle w:val="ConsPlusNormal"/>
              <w:jc w:val="center"/>
            </w:pPr>
            <w:r>
              <w:t>2244254.82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694</w:t>
            </w:r>
          </w:p>
        </w:tc>
        <w:tc>
          <w:tcPr>
            <w:tcW w:w="1531" w:type="dxa"/>
          </w:tcPr>
          <w:p w:rsidR="00EB09CF" w:rsidRDefault="00EB09CF">
            <w:pPr>
              <w:pStyle w:val="ConsPlusNormal"/>
              <w:jc w:val="center"/>
            </w:pPr>
            <w:r>
              <w:t>381141.75</w:t>
            </w:r>
          </w:p>
        </w:tc>
        <w:tc>
          <w:tcPr>
            <w:tcW w:w="1701" w:type="dxa"/>
          </w:tcPr>
          <w:p w:rsidR="00EB09CF" w:rsidRDefault="00EB09CF">
            <w:pPr>
              <w:pStyle w:val="ConsPlusNormal"/>
              <w:jc w:val="center"/>
            </w:pPr>
            <w:r>
              <w:t>2244257.34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695</w:t>
            </w:r>
          </w:p>
        </w:tc>
        <w:tc>
          <w:tcPr>
            <w:tcW w:w="1531" w:type="dxa"/>
          </w:tcPr>
          <w:p w:rsidR="00EB09CF" w:rsidRDefault="00EB09CF">
            <w:pPr>
              <w:pStyle w:val="ConsPlusNormal"/>
              <w:jc w:val="center"/>
            </w:pPr>
            <w:r>
              <w:t>381138.03</w:t>
            </w:r>
          </w:p>
        </w:tc>
        <w:tc>
          <w:tcPr>
            <w:tcW w:w="1701" w:type="dxa"/>
          </w:tcPr>
          <w:p w:rsidR="00EB09CF" w:rsidRDefault="00EB09CF">
            <w:pPr>
              <w:pStyle w:val="ConsPlusNormal"/>
              <w:jc w:val="center"/>
            </w:pPr>
            <w:r>
              <w:t>2244260.35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696</w:t>
            </w:r>
          </w:p>
        </w:tc>
        <w:tc>
          <w:tcPr>
            <w:tcW w:w="1531" w:type="dxa"/>
          </w:tcPr>
          <w:p w:rsidR="00EB09CF" w:rsidRDefault="00EB09CF">
            <w:pPr>
              <w:pStyle w:val="ConsPlusNormal"/>
              <w:jc w:val="center"/>
            </w:pPr>
            <w:r>
              <w:t>381134.08</w:t>
            </w:r>
          </w:p>
        </w:tc>
        <w:tc>
          <w:tcPr>
            <w:tcW w:w="1701" w:type="dxa"/>
          </w:tcPr>
          <w:p w:rsidR="00EB09CF" w:rsidRDefault="00EB09CF">
            <w:pPr>
              <w:pStyle w:val="ConsPlusNormal"/>
              <w:jc w:val="center"/>
            </w:pPr>
            <w:r>
              <w:t>2244255.52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697</w:t>
            </w:r>
          </w:p>
        </w:tc>
        <w:tc>
          <w:tcPr>
            <w:tcW w:w="1531" w:type="dxa"/>
          </w:tcPr>
          <w:p w:rsidR="00EB09CF" w:rsidRDefault="00EB09CF">
            <w:pPr>
              <w:pStyle w:val="ConsPlusNormal"/>
              <w:jc w:val="center"/>
            </w:pPr>
            <w:r>
              <w:t>381133.44</w:t>
            </w:r>
          </w:p>
        </w:tc>
        <w:tc>
          <w:tcPr>
            <w:tcW w:w="1701" w:type="dxa"/>
          </w:tcPr>
          <w:p w:rsidR="00EB09CF" w:rsidRDefault="00EB09CF">
            <w:pPr>
              <w:pStyle w:val="ConsPlusNormal"/>
              <w:jc w:val="center"/>
            </w:pPr>
            <w:r>
              <w:t>2244254.75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698</w:t>
            </w:r>
          </w:p>
        </w:tc>
        <w:tc>
          <w:tcPr>
            <w:tcW w:w="1531" w:type="dxa"/>
          </w:tcPr>
          <w:p w:rsidR="00EB09CF" w:rsidRDefault="00EB09CF">
            <w:pPr>
              <w:pStyle w:val="ConsPlusNormal"/>
              <w:jc w:val="center"/>
            </w:pPr>
            <w:r>
              <w:t>381093.94</w:t>
            </w:r>
          </w:p>
        </w:tc>
        <w:tc>
          <w:tcPr>
            <w:tcW w:w="1701" w:type="dxa"/>
          </w:tcPr>
          <w:p w:rsidR="00EB09CF" w:rsidRDefault="00EB09CF">
            <w:pPr>
              <w:pStyle w:val="ConsPlusNormal"/>
              <w:jc w:val="center"/>
            </w:pPr>
            <w:r>
              <w:t>2244286.86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699</w:t>
            </w:r>
          </w:p>
        </w:tc>
        <w:tc>
          <w:tcPr>
            <w:tcW w:w="1531" w:type="dxa"/>
          </w:tcPr>
          <w:p w:rsidR="00EB09CF" w:rsidRDefault="00EB09CF">
            <w:pPr>
              <w:pStyle w:val="ConsPlusNormal"/>
              <w:jc w:val="center"/>
            </w:pPr>
            <w:r>
              <w:t>381035.13</w:t>
            </w:r>
          </w:p>
        </w:tc>
        <w:tc>
          <w:tcPr>
            <w:tcW w:w="1701" w:type="dxa"/>
          </w:tcPr>
          <w:p w:rsidR="00EB09CF" w:rsidRDefault="00EB09CF">
            <w:pPr>
              <w:pStyle w:val="ConsPlusNormal"/>
              <w:jc w:val="center"/>
            </w:pPr>
            <w:r>
              <w:t>2244334.61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700</w:t>
            </w:r>
          </w:p>
        </w:tc>
        <w:tc>
          <w:tcPr>
            <w:tcW w:w="1531" w:type="dxa"/>
          </w:tcPr>
          <w:p w:rsidR="00EB09CF" w:rsidRDefault="00EB09CF">
            <w:pPr>
              <w:pStyle w:val="ConsPlusNormal"/>
              <w:jc w:val="center"/>
            </w:pPr>
            <w:r>
              <w:t>381032.28</w:t>
            </w:r>
          </w:p>
        </w:tc>
        <w:tc>
          <w:tcPr>
            <w:tcW w:w="1701" w:type="dxa"/>
          </w:tcPr>
          <w:p w:rsidR="00EB09CF" w:rsidRDefault="00EB09CF">
            <w:pPr>
              <w:pStyle w:val="ConsPlusNormal"/>
              <w:jc w:val="center"/>
            </w:pPr>
            <w:r>
              <w:t>2244330.75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701</w:t>
            </w:r>
          </w:p>
        </w:tc>
        <w:tc>
          <w:tcPr>
            <w:tcW w:w="1531" w:type="dxa"/>
          </w:tcPr>
          <w:p w:rsidR="00EB09CF" w:rsidRDefault="00EB09CF">
            <w:pPr>
              <w:pStyle w:val="ConsPlusNormal"/>
              <w:jc w:val="center"/>
            </w:pPr>
            <w:r>
              <w:t>380982.57</w:t>
            </w:r>
          </w:p>
        </w:tc>
        <w:tc>
          <w:tcPr>
            <w:tcW w:w="1701" w:type="dxa"/>
          </w:tcPr>
          <w:p w:rsidR="00EB09CF" w:rsidRDefault="00EB09CF">
            <w:pPr>
              <w:pStyle w:val="ConsPlusNormal"/>
              <w:jc w:val="center"/>
            </w:pPr>
            <w:r>
              <w:t>2244263.34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702</w:t>
            </w:r>
          </w:p>
        </w:tc>
        <w:tc>
          <w:tcPr>
            <w:tcW w:w="1531" w:type="dxa"/>
          </w:tcPr>
          <w:p w:rsidR="00EB09CF" w:rsidRDefault="00EB09CF">
            <w:pPr>
              <w:pStyle w:val="ConsPlusNormal"/>
              <w:jc w:val="center"/>
            </w:pPr>
            <w:r>
              <w:t>380981.79</w:t>
            </w:r>
          </w:p>
        </w:tc>
        <w:tc>
          <w:tcPr>
            <w:tcW w:w="1701" w:type="dxa"/>
          </w:tcPr>
          <w:p w:rsidR="00EB09CF" w:rsidRDefault="00EB09CF">
            <w:pPr>
              <w:pStyle w:val="ConsPlusNormal"/>
              <w:jc w:val="center"/>
            </w:pPr>
            <w:r>
              <w:t>2244263.97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703</w:t>
            </w:r>
          </w:p>
        </w:tc>
        <w:tc>
          <w:tcPr>
            <w:tcW w:w="1531" w:type="dxa"/>
          </w:tcPr>
          <w:p w:rsidR="00EB09CF" w:rsidRDefault="00EB09CF">
            <w:pPr>
              <w:pStyle w:val="ConsPlusNormal"/>
              <w:jc w:val="center"/>
            </w:pPr>
            <w:r>
              <w:t>380976.93</w:t>
            </w:r>
          </w:p>
        </w:tc>
        <w:tc>
          <w:tcPr>
            <w:tcW w:w="1701" w:type="dxa"/>
          </w:tcPr>
          <w:p w:rsidR="00EB09CF" w:rsidRDefault="00EB09CF">
            <w:pPr>
              <w:pStyle w:val="ConsPlusNormal"/>
              <w:jc w:val="center"/>
            </w:pPr>
            <w:r>
              <w:t>2244267.90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704</w:t>
            </w:r>
          </w:p>
        </w:tc>
        <w:tc>
          <w:tcPr>
            <w:tcW w:w="1531" w:type="dxa"/>
          </w:tcPr>
          <w:p w:rsidR="00EB09CF" w:rsidRDefault="00EB09CF">
            <w:pPr>
              <w:pStyle w:val="ConsPlusNormal"/>
              <w:jc w:val="center"/>
            </w:pPr>
            <w:r>
              <w:t>380967.21</w:t>
            </w:r>
          </w:p>
        </w:tc>
        <w:tc>
          <w:tcPr>
            <w:tcW w:w="1701" w:type="dxa"/>
          </w:tcPr>
          <w:p w:rsidR="00EB09CF" w:rsidRDefault="00EB09CF">
            <w:pPr>
              <w:pStyle w:val="ConsPlusNormal"/>
              <w:jc w:val="center"/>
            </w:pPr>
            <w:r>
              <w:t>2244276.67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705</w:t>
            </w:r>
          </w:p>
        </w:tc>
        <w:tc>
          <w:tcPr>
            <w:tcW w:w="1531" w:type="dxa"/>
          </w:tcPr>
          <w:p w:rsidR="00EB09CF" w:rsidRDefault="00EB09CF">
            <w:pPr>
              <w:pStyle w:val="ConsPlusNormal"/>
              <w:jc w:val="center"/>
            </w:pPr>
            <w:r>
              <w:t>380990.57</w:t>
            </w:r>
          </w:p>
        </w:tc>
        <w:tc>
          <w:tcPr>
            <w:tcW w:w="1701" w:type="dxa"/>
          </w:tcPr>
          <w:p w:rsidR="00EB09CF" w:rsidRDefault="00EB09CF">
            <w:pPr>
              <w:pStyle w:val="ConsPlusNormal"/>
              <w:jc w:val="center"/>
            </w:pPr>
            <w:r>
              <w:t>2244306.30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706</w:t>
            </w:r>
          </w:p>
        </w:tc>
        <w:tc>
          <w:tcPr>
            <w:tcW w:w="1531" w:type="dxa"/>
          </w:tcPr>
          <w:p w:rsidR="00EB09CF" w:rsidRDefault="00EB09CF">
            <w:pPr>
              <w:pStyle w:val="ConsPlusNormal"/>
              <w:jc w:val="center"/>
            </w:pPr>
            <w:r>
              <w:t>381016.92</w:t>
            </w:r>
          </w:p>
        </w:tc>
        <w:tc>
          <w:tcPr>
            <w:tcW w:w="1701" w:type="dxa"/>
          </w:tcPr>
          <w:p w:rsidR="00EB09CF" w:rsidRDefault="00EB09CF">
            <w:pPr>
              <w:pStyle w:val="ConsPlusNormal"/>
              <w:jc w:val="center"/>
            </w:pPr>
            <w:r>
              <w:t>2244343.74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707</w:t>
            </w:r>
          </w:p>
        </w:tc>
        <w:tc>
          <w:tcPr>
            <w:tcW w:w="1531" w:type="dxa"/>
          </w:tcPr>
          <w:p w:rsidR="00EB09CF" w:rsidRDefault="00EB09CF">
            <w:pPr>
              <w:pStyle w:val="ConsPlusNormal"/>
              <w:jc w:val="center"/>
            </w:pPr>
            <w:r>
              <w:t>381030.86</w:t>
            </w:r>
          </w:p>
        </w:tc>
        <w:tc>
          <w:tcPr>
            <w:tcW w:w="1701" w:type="dxa"/>
          </w:tcPr>
          <w:p w:rsidR="00EB09CF" w:rsidRDefault="00EB09CF">
            <w:pPr>
              <w:pStyle w:val="ConsPlusNormal"/>
              <w:jc w:val="center"/>
            </w:pPr>
            <w:r>
              <w:t>2244360.51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708</w:t>
            </w:r>
          </w:p>
        </w:tc>
        <w:tc>
          <w:tcPr>
            <w:tcW w:w="1531" w:type="dxa"/>
          </w:tcPr>
          <w:p w:rsidR="00EB09CF" w:rsidRDefault="00EB09CF">
            <w:pPr>
              <w:pStyle w:val="ConsPlusNormal"/>
              <w:jc w:val="center"/>
            </w:pPr>
            <w:r>
              <w:t>381039.91</w:t>
            </w:r>
          </w:p>
        </w:tc>
        <w:tc>
          <w:tcPr>
            <w:tcW w:w="1701" w:type="dxa"/>
          </w:tcPr>
          <w:p w:rsidR="00EB09CF" w:rsidRDefault="00EB09CF">
            <w:pPr>
              <w:pStyle w:val="ConsPlusNormal"/>
              <w:jc w:val="center"/>
            </w:pPr>
            <w:r>
              <w:t>2244371.40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709</w:t>
            </w:r>
          </w:p>
        </w:tc>
        <w:tc>
          <w:tcPr>
            <w:tcW w:w="1531" w:type="dxa"/>
          </w:tcPr>
          <w:p w:rsidR="00EB09CF" w:rsidRDefault="00EB09CF">
            <w:pPr>
              <w:pStyle w:val="ConsPlusNormal"/>
              <w:jc w:val="center"/>
            </w:pPr>
            <w:r>
              <w:t>381076.38</w:t>
            </w:r>
          </w:p>
        </w:tc>
        <w:tc>
          <w:tcPr>
            <w:tcW w:w="1701" w:type="dxa"/>
          </w:tcPr>
          <w:p w:rsidR="00EB09CF" w:rsidRDefault="00EB09CF">
            <w:pPr>
              <w:pStyle w:val="ConsPlusNormal"/>
              <w:jc w:val="center"/>
            </w:pPr>
            <w:r>
              <w:t>2244402.57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710</w:t>
            </w:r>
          </w:p>
        </w:tc>
        <w:tc>
          <w:tcPr>
            <w:tcW w:w="1531" w:type="dxa"/>
          </w:tcPr>
          <w:p w:rsidR="00EB09CF" w:rsidRDefault="00EB09CF">
            <w:pPr>
              <w:pStyle w:val="ConsPlusNormal"/>
              <w:jc w:val="center"/>
            </w:pPr>
            <w:r>
              <w:t>381050.88</w:t>
            </w:r>
          </w:p>
        </w:tc>
        <w:tc>
          <w:tcPr>
            <w:tcW w:w="1701" w:type="dxa"/>
          </w:tcPr>
          <w:p w:rsidR="00EB09CF" w:rsidRDefault="00EB09CF">
            <w:pPr>
              <w:pStyle w:val="ConsPlusNormal"/>
              <w:jc w:val="center"/>
            </w:pPr>
            <w:r>
              <w:t>2244423.89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711</w:t>
            </w:r>
          </w:p>
        </w:tc>
        <w:tc>
          <w:tcPr>
            <w:tcW w:w="1531" w:type="dxa"/>
          </w:tcPr>
          <w:p w:rsidR="00EB09CF" w:rsidRDefault="00EB09CF">
            <w:pPr>
              <w:pStyle w:val="ConsPlusNormal"/>
              <w:jc w:val="center"/>
            </w:pPr>
            <w:r>
              <w:t>381014.62</w:t>
            </w:r>
          </w:p>
        </w:tc>
        <w:tc>
          <w:tcPr>
            <w:tcW w:w="1701" w:type="dxa"/>
          </w:tcPr>
          <w:p w:rsidR="00EB09CF" w:rsidRDefault="00EB09CF">
            <w:pPr>
              <w:pStyle w:val="ConsPlusNormal"/>
              <w:jc w:val="center"/>
            </w:pPr>
            <w:r>
              <w:t>2244381.74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712</w:t>
            </w:r>
          </w:p>
        </w:tc>
        <w:tc>
          <w:tcPr>
            <w:tcW w:w="1531" w:type="dxa"/>
          </w:tcPr>
          <w:p w:rsidR="00EB09CF" w:rsidRDefault="00EB09CF">
            <w:pPr>
              <w:pStyle w:val="ConsPlusNormal"/>
              <w:jc w:val="center"/>
            </w:pPr>
            <w:r>
              <w:t>381023.92</w:t>
            </w:r>
          </w:p>
        </w:tc>
        <w:tc>
          <w:tcPr>
            <w:tcW w:w="1701" w:type="dxa"/>
          </w:tcPr>
          <w:p w:rsidR="00EB09CF" w:rsidRDefault="00EB09CF">
            <w:pPr>
              <w:pStyle w:val="ConsPlusNormal"/>
              <w:jc w:val="center"/>
            </w:pPr>
            <w:r>
              <w:t>2244371.69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713</w:t>
            </w:r>
          </w:p>
        </w:tc>
        <w:tc>
          <w:tcPr>
            <w:tcW w:w="1531" w:type="dxa"/>
          </w:tcPr>
          <w:p w:rsidR="00EB09CF" w:rsidRDefault="00EB09CF">
            <w:pPr>
              <w:pStyle w:val="ConsPlusNormal"/>
              <w:jc w:val="center"/>
            </w:pPr>
            <w:r>
              <w:t>381006.07</w:t>
            </w:r>
          </w:p>
        </w:tc>
        <w:tc>
          <w:tcPr>
            <w:tcW w:w="1701" w:type="dxa"/>
          </w:tcPr>
          <w:p w:rsidR="00EB09CF" w:rsidRDefault="00EB09CF">
            <w:pPr>
              <w:pStyle w:val="ConsPlusNormal"/>
              <w:jc w:val="center"/>
            </w:pPr>
            <w:r>
              <w:t>2244353.92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714</w:t>
            </w:r>
          </w:p>
        </w:tc>
        <w:tc>
          <w:tcPr>
            <w:tcW w:w="1531" w:type="dxa"/>
          </w:tcPr>
          <w:p w:rsidR="00EB09CF" w:rsidRDefault="00EB09CF">
            <w:pPr>
              <w:pStyle w:val="ConsPlusNormal"/>
              <w:jc w:val="center"/>
            </w:pPr>
            <w:r>
              <w:t>380988.89</w:t>
            </w:r>
          </w:p>
        </w:tc>
        <w:tc>
          <w:tcPr>
            <w:tcW w:w="1701" w:type="dxa"/>
          </w:tcPr>
          <w:p w:rsidR="00EB09CF" w:rsidRDefault="00EB09CF">
            <w:pPr>
              <w:pStyle w:val="ConsPlusNormal"/>
              <w:jc w:val="center"/>
            </w:pPr>
            <w:r>
              <w:t>2244338.87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715</w:t>
            </w:r>
          </w:p>
        </w:tc>
        <w:tc>
          <w:tcPr>
            <w:tcW w:w="1531" w:type="dxa"/>
          </w:tcPr>
          <w:p w:rsidR="00EB09CF" w:rsidRDefault="00EB09CF">
            <w:pPr>
              <w:pStyle w:val="ConsPlusNormal"/>
              <w:jc w:val="center"/>
            </w:pPr>
            <w:r>
              <w:t>380972.17</w:t>
            </w:r>
          </w:p>
        </w:tc>
        <w:tc>
          <w:tcPr>
            <w:tcW w:w="1701" w:type="dxa"/>
          </w:tcPr>
          <w:p w:rsidR="00EB09CF" w:rsidRDefault="00EB09CF">
            <w:pPr>
              <w:pStyle w:val="ConsPlusNormal"/>
              <w:jc w:val="center"/>
            </w:pPr>
            <w:r>
              <w:t>2244329.75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716</w:t>
            </w:r>
          </w:p>
        </w:tc>
        <w:tc>
          <w:tcPr>
            <w:tcW w:w="1531" w:type="dxa"/>
          </w:tcPr>
          <w:p w:rsidR="00EB09CF" w:rsidRDefault="00EB09CF">
            <w:pPr>
              <w:pStyle w:val="ConsPlusNormal"/>
              <w:jc w:val="center"/>
            </w:pPr>
            <w:r>
              <w:t>380939.74</w:t>
            </w:r>
          </w:p>
        </w:tc>
        <w:tc>
          <w:tcPr>
            <w:tcW w:w="1701" w:type="dxa"/>
          </w:tcPr>
          <w:p w:rsidR="00EB09CF" w:rsidRDefault="00EB09CF">
            <w:pPr>
              <w:pStyle w:val="ConsPlusNormal"/>
              <w:jc w:val="center"/>
            </w:pPr>
            <w:r>
              <w:t>2244300.10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717</w:t>
            </w:r>
          </w:p>
        </w:tc>
        <w:tc>
          <w:tcPr>
            <w:tcW w:w="1531" w:type="dxa"/>
          </w:tcPr>
          <w:p w:rsidR="00EB09CF" w:rsidRDefault="00EB09CF">
            <w:pPr>
              <w:pStyle w:val="ConsPlusNormal"/>
              <w:jc w:val="center"/>
            </w:pPr>
            <w:r>
              <w:t>380916.42</w:t>
            </w:r>
          </w:p>
        </w:tc>
        <w:tc>
          <w:tcPr>
            <w:tcW w:w="1701" w:type="dxa"/>
          </w:tcPr>
          <w:p w:rsidR="00EB09CF" w:rsidRDefault="00EB09CF">
            <w:pPr>
              <w:pStyle w:val="ConsPlusNormal"/>
              <w:jc w:val="center"/>
            </w:pPr>
            <w:r>
              <w:t>2244319.74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718</w:t>
            </w:r>
          </w:p>
        </w:tc>
        <w:tc>
          <w:tcPr>
            <w:tcW w:w="1531" w:type="dxa"/>
          </w:tcPr>
          <w:p w:rsidR="00EB09CF" w:rsidRDefault="00EB09CF">
            <w:pPr>
              <w:pStyle w:val="ConsPlusNormal"/>
              <w:jc w:val="center"/>
            </w:pPr>
            <w:r>
              <w:t>380882.72</w:t>
            </w:r>
          </w:p>
        </w:tc>
        <w:tc>
          <w:tcPr>
            <w:tcW w:w="1701" w:type="dxa"/>
          </w:tcPr>
          <w:p w:rsidR="00EB09CF" w:rsidRDefault="00EB09CF">
            <w:pPr>
              <w:pStyle w:val="ConsPlusNormal"/>
              <w:jc w:val="center"/>
            </w:pPr>
            <w:r>
              <w:t>2244306.27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719</w:t>
            </w:r>
          </w:p>
        </w:tc>
        <w:tc>
          <w:tcPr>
            <w:tcW w:w="1531" w:type="dxa"/>
          </w:tcPr>
          <w:p w:rsidR="00EB09CF" w:rsidRDefault="00EB09CF">
            <w:pPr>
              <w:pStyle w:val="ConsPlusNormal"/>
              <w:jc w:val="center"/>
            </w:pPr>
            <w:r>
              <w:t>380837.12</w:t>
            </w:r>
          </w:p>
        </w:tc>
        <w:tc>
          <w:tcPr>
            <w:tcW w:w="1701" w:type="dxa"/>
          </w:tcPr>
          <w:p w:rsidR="00EB09CF" w:rsidRDefault="00EB09CF">
            <w:pPr>
              <w:pStyle w:val="ConsPlusNormal"/>
              <w:jc w:val="center"/>
            </w:pPr>
            <w:r>
              <w:t>2244250.17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720</w:t>
            </w:r>
          </w:p>
        </w:tc>
        <w:tc>
          <w:tcPr>
            <w:tcW w:w="1531" w:type="dxa"/>
          </w:tcPr>
          <w:p w:rsidR="00EB09CF" w:rsidRDefault="00EB09CF">
            <w:pPr>
              <w:pStyle w:val="ConsPlusNormal"/>
              <w:jc w:val="center"/>
            </w:pPr>
            <w:r>
              <w:t>380852.87</w:t>
            </w:r>
          </w:p>
        </w:tc>
        <w:tc>
          <w:tcPr>
            <w:tcW w:w="1701" w:type="dxa"/>
          </w:tcPr>
          <w:p w:rsidR="00EB09CF" w:rsidRDefault="00EB09CF">
            <w:pPr>
              <w:pStyle w:val="ConsPlusNormal"/>
              <w:jc w:val="center"/>
            </w:pPr>
            <w:r>
              <w:t>2244237.14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721</w:t>
            </w:r>
          </w:p>
        </w:tc>
        <w:tc>
          <w:tcPr>
            <w:tcW w:w="1531" w:type="dxa"/>
          </w:tcPr>
          <w:p w:rsidR="00EB09CF" w:rsidRDefault="00EB09CF">
            <w:pPr>
              <w:pStyle w:val="ConsPlusNormal"/>
              <w:jc w:val="center"/>
            </w:pPr>
            <w:r>
              <w:t>380807.43</w:t>
            </w:r>
          </w:p>
        </w:tc>
        <w:tc>
          <w:tcPr>
            <w:tcW w:w="1701" w:type="dxa"/>
          </w:tcPr>
          <w:p w:rsidR="00EB09CF" w:rsidRDefault="00EB09CF">
            <w:pPr>
              <w:pStyle w:val="ConsPlusNormal"/>
              <w:jc w:val="center"/>
            </w:pPr>
            <w:r>
              <w:t>2244181.50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722</w:t>
            </w:r>
          </w:p>
        </w:tc>
        <w:tc>
          <w:tcPr>
            <w:tcW w:w="1531" w:type="dxa"/>
          </w:tcPr>
          <w:p w:rsidR="00EB09CF" w:rsidRDefault="00EB09CF">
            <w:pPr>
              <w:pStyle w:val="ConsPlusNormal"/>
              <w:jc w:val="center"/>
            </w:pPr>
            <w:r>
              <w:t>380782.12</w:t>
            </w:r>
          </w:p>
        </w:tc>
        <w:tc>
          <w:tcPr>
            <w:tcW w:w="1701" w:type="dxa"/>
          </w:tcPr>
          <w:p w:rsidR="00EB09CF" w:rsidRDefault="00EB09CF">
            <w:pPr>
              <w:pStyle w:val="ConsPlusNormal"/>
              <w:jc w:val="center"/>
            </w:pPr>
            <w:r>
              <w:t>2244150.52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723</w:t>
            </w:r>
          </w:p>
        </w:tc>
        <w:tc>
          <w:tcPr>
            <w:tcW w:w="1531" w:type="dxa"/>
          </w:tcPr>
          <w:p w:rsidR="00EB09CF" w:rsidRDefault="00EB09CF">
            <w:pPr>
              <w:pStyle w:val="ConsPlusNormal"/>
              <w:jc w:val="center"/>
            </w:pPr>
            <w:r>
              <w:t>380812.19</w:t>
            </w:r>
          </w:p>
        </w:tc>
        <w:tc>
          <w:tcPr>
            <w:tcW w:w="1701" w:type="dxa"/>
          </w:tcPr>
          <w:p w:rsidR="00EB09CF" w:rsidRDefault="00EB09CF">
            <w:pPr>
              <w:pStyle w:val="ConsPlusNormal"/>
              <w:jc w:val="center"/>
            </w:pPr>
            <w:r>
              <w:t>2244126.57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724</w:t>
            </w:r>
          </w:p>
        </w:tc>
        <w:tc>
          <w:tcPr>
            <w:tcW w:w="1531" w:type="dxa"/>
          </w:tcPr>
          <w:p w:rsidR="00EB09CF" w:rsidRDefault="00EB09CF">
            <w:pPr>
              <w:pStyle w:val="ConsPlusNormal"/>
              <w:jc w:val="center"/>
            </w:pPr>
            <w:r>
              <w:t>380806.92</w:t>
            </w:r>
          </w:p>
        </w:tc>
        <w:tc>
          <w:tcPr>
            <w:tcW w:w="1701" w:type="dxa"/>
          </w:tcPr>
          <w:p w:rsidR="00EB09CF" w:rsidRDefault="00EB09CF">
            <w:pPr>
              <w:pStyle w:val="ConsPlusNormal"/>
              <w:jc w:val="center"/>
            </w:pPr>
            <w:r>
              <w:t>2244120.45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725</w:t>
            </w:r>
          </w:p>
        </w:tc>
        <w:tc>
          <w:tcPr>
            <w:tcW w:w="1531" w:type="dxa"/>
          </w:tcPr>
          <w:p w:rsidR="00EB09CF" w:rsidRDefault="00EB09CF">
            <w:pPr>
              <w:pStyle w:val="ConsPlusNormal"/>
              <w:jc w:val="center"/>
            </w:pPr>
            <w:r>
              <w:t>380809.97</w:t>
            </w:r>
          </w:p>
        </w:tc>
        <w:tc>
          <w:tcPr>
            <w:tcW w:w="1701" w:type="dxa"/>
          </w:tcPr>
          <w:p w:rsidR="00EB09CF" w:rsidRDefault="00EB09CF">
            <w:pPr>
              <w:pStyle w:val="ConsPlusNormal"/>
              <w:jc w:val="center"/>
            </w:pPr>
            <w:r>
              <w:t>2244117.96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726</w:t>
            </w:r>
          </w:p>
        </w:tc>
        <w:tc>
          <w:tcPr>
            <w:tcW w:w="1531" w:type="dxa"/>
          </w:tcPr>
          <w:p w:rsidR="00EB09CF" w:rsidRDefault="00EB09CF">
            <w:pPr>
              <w:pStyle w:val="ConsPlusNormal"/>
              <w:jc w:val="center"/>
            </w:pPr>
            <w:r>
              <w:t>380819.47</w:t>
            </w:r>
          </w:p>
        </w:tc>
        <w:tc>
          <w:tcPr>
            <w:tcW w:w="1701" w:type="dxa"/>
          </w:tcPr>
          <w:p w:rsidR="00EB09CF" w:rsidRDefault="00EB09CF">
            <w:pPr>
              <w:pStyle w:val="ConsPlusNormal"/>
              <w:jc w:val="center"/>
            </w:pPr>
            <w:r>
              <w:t>2244110.22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727</w:t>
            </w:r>
          </w:p>
        </w:tc>
        <w:tc>
          <w:tcPr>
            <w:tcW w:w="1531" w:type="dxa"/>
          </w:tcPr>
          <w:p w:rsidR="00EB09CF" w:rsidRDefault="00EB09CF">
            <w:pPr>
              <w:pStyle w:val="ConsPlusNormal"/>
              <w:jc w:val="center"/>
            </w:pPr>
            <w:r>
              <w:t>380824.89</w:t>
            </w:r>
          </w:p>
        </w:tc>
        <w:tc>
          <w:tcPr>
            <w:tcW w:w="1701" w:type="dxa"/>
          </w:tcPr>
          <w:p w:rsidR="00EB09CF" w:rsidRDefault="00EB09CF">
            <w:pPr>
              <w:pStyle w:val="ConsPlusNormal"/>
              <w:jc w:val="center"/>
            </w:pPr>
            <w:r>
              <w:t>2244116.39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728</w:t>
            </w:r>
          </w:p>
        </w:tc>
        <w:tc>
          <w:tcPr>
            <w:tcW w:w="1531" w:type="dxa"/>
          </w:tcPr>
          <w:p w:rsidR="00EB09CF" w:rsidRDefault="00EB09CF">
            <w:pPr>
              <w:pStyle w:val="ConsPlusNormal"/>
              <w:jc w:val="center"/>
            </w:pPr>
            <w:r>
              <w:t>380917.74</w:t>
            </w:r>
          </w:p>
        </w:tc>
        <w:tc>
          <w:tcPr>
            <w:tcW w:w="1701" w:type="dxa"/>
          </w:tcPr>
          <w:p w:rsidR="00EB09CF" w:rsidRDefault="00EB09CF">
            <w:pPr>
              <w:pStyle w:val="ConsPlusNormal"/>
              <w:jc w:val="center"/>
            </w:pPr>
            <w:r>
              <w:t>2244041.37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729</w:t>
            </w:r>
          </w:p>
        </w:tc>
        <w:tc>
          <w:tcPr>
            <w:tcW w:w="1531" w:type="dxa"/>
          </w:tcPr>
          <w:p w:rsidR="00EB09CF" w:rsidRDefault="00EB09CF">
            <w:pPr>
              <w:pStyle w:val="ConsPlusNormal"/>
              <w:jc w:val="center"/>
            </w:pPr>
            <w:r>
              <w:t>380923.70</w:t>
            </w:r>
          </w:p>
        </w:tc>
        <w:tc>
          <w:tcPr>
            <w:tcW w:w="1701" w:type="dxa"/>
          </w:tcPr>
          <w:p w:rsidR="00EB09CF" w:rsidRDefault="00EB09CF">
            <w:pPr>
              <w:pStyle w:val="ConsPlusNormal"/>
              <w:jc w:val="center"/>
            </w:pPr>
            <w:r>
              <w:t>2244047.95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730</w:t>
            </w:r>
          </w:p>
        </w:tc>
        <w:tc>
          <w:tcPr>
            <w:tcW w:w="1531" w:type="dxa"/>
          </w:tcPr>
          <w:p w:rsidR="00EB09CF" w:rsidRDefault="00EB09CF">
            <w:pPr>
              <w:pStyle w:val="ConsPlusNormal"/>
              <w:jc w:val="center"/>
            </w:pPr>
            <w:r>
              <w:t>380976.27</w:t>
            </w:r>
          </w:p>
        </w:tc>
        <w:tc>
          <w:tcPr>
            <w:tcW w:w="1701" w:type="dxa"/>
          </w:tcPr>
          <w:p w:rsidR="00EB09CF" w:rsidRDefault="00EB09CF">
            <w:pPr>
              <w:pStyle w:val="ConsPlusNormal"/>
              <w:jc w:val="center"/>
            </w:pPr>
            <w:r>
              <w:t>2244043.53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731</w:t>
            </w:r>
          </w:p>
        </w:tc>
        <w:tc>
          <w:tcPr>
            <w:tcW w:w="1531" w:type="dxa"/>
          </w:tcPr>
          <w:p w:rsidR="00EB09CF" w:rsidRDefault="00EB09CF">
            <w:pPr>
              <w:pStyle w:val="ConsPlusNormal"/>
              <w:jc w:val="center"/>
            </w:pPr>
            <w:r>
              <w:t>380990.14</w:t>
            </w:r>
          </w:p>
        </w:tc>
        <w:tc>
          <w:tcPr>
            <w:tcW w:w="1701" w:type="dxa"/>
          </w:tcPr>
          <w:p w:rsidR="00EB09CF" w:rsidRDefault="00EB09CF">
            <w:pPr>
              <w:pStyle w:val="ConsPlusNormal"/>
              <w:jc w:val="center"/>
            </w:pPr>
            <w:r>
              <w:t>2244032.20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732</w:t>
            </w:r>
          </w:p>
        </w:tc>
        <w:tc>
          <w:tcPr>
            <w:tcW w:w="1531" w:type="dxa"/>
          </w:tcPr>
          <w:p w:rsidR="00EB09CF" w:rsidRDefault="00EB09CF">
            <w:pPr>
              <w:pStyle w:val="ConsPlusNormal"/>
              <w:jc w:val="center"/>
            </w:pPr>
            <w:r>
              <w:t>381000.46</w:t>
            </w:r>
          </w:p>
        </w:tc>
        <w:tc>
          <w:tcPr>
            <w:tcW w:w="1701" w:type="dxa"/>
          </w:tcPr>
          <w:p w:rsidR="00EB09CF" w:rsidRDefault="00EB09CF">
            <w:pPr>
              <w:pStyle w:val="ConsPlusNormal"/>
              <w:jc w:val="center"/>
            </w:pPr>
            <w:r>
              <w:t>2244024.10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733</w:t>
            </w:r>
          </w:p>
        </w:tc>
        <w:tc>
          <w:tcPr>
            <w:tcW w:w="1531" w:type="dxa"/>
          </w:tcPr>
          <w:p w:rsidR="00EB09CF" w:rsidRDefault="00EB09CF">
            <w:pPr>
              <w:pStyle w:val="ConsPlusNormal"/>
              <w:jc w:val="center"/>
            </w:pPr>
            <w:r>
              <w:t>381016.22</w:t>
            </w:r>
          </w:p>
        </w:tc>
        <w:tc>
          <w:tcPr>
            <w:tcW w:w="1701" w:type="dxa"/>
          </w:tcPr>
          <w:p w:rsidR="00EB09CF" w:rsidRDefault="00EB09CF">
            <w:pPr>
              <w:pStyle w:val="ConsPlusNormal"/>
              <w:jc w:val="center"/>
            </w:pPr>
            <w:r>
              <w:t>2244042.71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734</w:t>
            </w:r>
          </w:p>
        </w:tc>
        <w:tc>
          <w:tcPr>
            <w:tcW w:w="1531" w:type="dxa"/>
          </w:tcPr>
          <w:p w:rsidR="00EB09CF" w:rsidRDefault="00EB09CF">
            <w:pPr>
              <w:pStyle w:val="ConsPlusNormal"/>
              <w:jc w:val="center"/>
            </w:pPr>
            <w:r>
              <w:t>381025.54</w:t>
            </w:r>
          </w:p>
        </w:tc>
        <w:tc>
          <w:tcPr>
            <w:tcW w:w="1701" w:type="dxa"/>
          </w:tcPr>
          <w:p w:rsidR="00EB09CF" w:rsidRDefault="00EB09CF">
            <w:pPr>
              <w:pStyle w:val="ConsPlusNormal"/>
              <w:jc w:val="center"/>
            </w:pPr>
            <w:r>
              <w:t>2244034.92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735</w:t>
            </w:r>
          </w:p>
        </w:tc>
        <w:tc>
          <w:tcPr>
            <w:tcW w:w="1531" w:type="dxa"/>
          </w:tcPr>
          <w:p w:rsidR="00EB09CF" w:rsidRDefault="00EB09CF">
            <w:pPr>
              <w:pStyle w:val="ConsPlusNormal"/>
              <w:jc w:val="center"/>
            </w:pPr>
            <w:r>
              <w:t>381028.54</w:t>
            </w:r>
          </w:p>
        </w:tc>
        <w:tc>
          <w:tcPr>
            <w:tcW w:w="1701" w:type="dxa"/>
          </w:tcPr>
          <w:p w:rsidR="00EB09CF" w:rsidRDefault="00EB09CF">
            <w:pPr>
              <w:pStyle w:val="ConsPlusNormal"/>
              <w:jc w:val="center"/>
            </w:pPr>
            <w:r>
              <w:t>2244038.59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736</w:t>
            </w:r>
          </w:p>
        </w:tc>
        <w:tc>
          <w:tcPr>
            <w:tcW w:w="1531" w:type="dxa"/>
          </w:tcPr>
          <w:p w:rsidR="00EB09CF" w:rsidRDefault="00EB09CF">
            <w:pPr>
              <w:pStyle w:val="ConsPlusNormal"/>
              <w:jc w:val="center"/>
            </w:pPr>
            <w:r>
              <w:t>381025.63</w:t>
            </w:r>
          </w:p>
        </w:tc>
        <w:tc>
          <w:tcPr>
            <w:tcW w:w="1701" w:type="dxa"/>
          </w:tcPr>
          <w:p w:rsidR="00EB09CF" w:rsidRDefault="00EB09CF">
            <w:pPr>
              <w:pStyle w:val="ConsPlusNormal"/>
              <w:jc w:val="center"/>
            </w:pPr>
            <w:r>
              <w:t>2244040.86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685</w:t>
            </w:r>
          </w:p>
        </w:tc>
        <w:tc>
          <w:tcPr>
            <w:tcW w:w="1531" w:type="dxa"/>
          </w:tcPr>
          <w:p w:rsidR="00EB09CF" w:rsidRDefault="00EB09CF">
            <w:pPr>
              <w:pStyle w:val="ConsPlusNormal"/>
              <w:jc w:val="center"/>
            </w:pPr>
            <w:r>
              <w:t>381030.15</w:t>
            </w:r>
          </w:p>
        </w:tc>
        <w:tc>
          <w:tcPr>
            <w:tcW w:w="1701" w:type="dxa"/>
          </w:tcPr>
          <w:p w:rsidR="00EB09CF" w:rsidRDefault="00EB09CF">
            <w:pPr>
              <w:pStyle w:val="ConsPlusNormal"/>
              <w:jc w:val="center"/>
            </w:pPr>
            <w:r>
              <w:t>2244046.50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737</w:t>
            </w:r>
          </w:p>
        </w:tc>
        <w:tc>
          <w:tcPr>
            <w:tcW w:w="1531" w:type="dxa"/>
          </w:tcPr>
          <w:p w:rsidR="00EB09CF" w:rsidRDefault="00EB09CF">
            <w:pPr>
              <w:pStyle w:val="ConsPlusNormal"/>
              <w:jc w:val="center"/>
            </w:pPr>
            <w:r>
              <w:t>382098.93</w:t>
            </w:r>
          </w:p>
        </w:tc>
        <w:tc>
          <w:tcPr>
            <w:tcW w:w="1701" w:type="dxa"/>
          </w:tcPr>
          <w:p w:rsidR="00EB09CF" w:rsidRDefault="00EB09CF">
            <w:pPr>
              <w:pStyle w:val="ConsPlusNormal"/>
              <w:jc w:val="center"/>
            </w:pPr>
            <w:r>
              <w:t>2243559.10</w:t>
            </w:r>
          </w:p>
        </w:tc>
        <w:tc>
          <w:tcPr>
            <w:tcW w:w="2438" w:type="dxa"/>
          </w:tcPr>
          <w:p w:rsidR="00EB09CF" w:rsidRDefault="00EB09CF">
            <w:pPr>
              <w:pStyle w:val="ConsPlusNormal"/>
              <w:jc w:val="center"/>
            </w:pPr>
            <w:r>
              <w:t xml:space="preserve">Метод спутниковых </w:t>
            </w:r>
            <w:r>
              <w:lastRenderedPageBreak/>
              <w:t>геодезических измерений (определений)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738</w:t>
            </w:r>
          </w:p>
        </w:tc>
        <w:tc>
          <w:tcPr>
            <w:tcW w:w="1531" w:type="dxa"/>
          </w:tcPr>
          <w:p w:rsidR="00EB09CF" w:rsidRDefault="00EB09CF">
            <w:pPr>
              <w:pStyle w:val="ConsPlusNormal"/>
              <w:jc w:val="center"/>
            </w:pPr>
            <w:r>
              <w:t>382103.42</w:t>
            </w:r>
          </w:p>
        </w:tc>
        <w:tc>
          <w:tcPr>
            <w:tcW w:w="1701" w:type="dxa"/>
          </w:tcPr>
          <w:p w:rsidR="00EB09CF" w:rsidRDefault="00EB09CF">
            <w:pPr>
              <w:pStyle w:val="ConsPlusNormal"/>
              <w:jc w:val="center"/>
            </w:pPr>
            <w:r>
              <w:t>2243575.84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739</w:t>
            </w:r>
          </w:p>
        </w:tc>
        <w:tc>
          <w:tcPr>
            <w:tcW w:w="1531" w:type="dxa"/>
          </w:tcPr>
          <w:p w:rsidR="00EB09CF" w:rsidRDefault="00EB09CF">
            <w:pPr>
              <w:pStyle w:val="ConsPlusNormal"/>
              <w:jc w:val="center"/>
            </w:pPr>
            <w:r>
              <w:t>382106.57</w:t>
            </w:r>
          </w:p>
        </w:tc>
        <w:tc>
          <w:tcPr>
            <w:tcW w:w="1701" w:type="dxa"/>
          </w:tcPr>
          <w:p w:rsidR="00EB09CF" w:rsidRDefault="00EB09CF">
            <w:pPr>
              <w:pStyle w:val="ConsPlusNormal"/>
              <w:jc w:val="center"/>
            </w:pPr>
            <w:r>
              <w:t>2243587.75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740</w:t>
            </w:r>
          </w:p>
        </w:tc>
        <w:tc>
          <w:tcPr>
            <w:tcW w:w="1531" w:type="dxa"/>
          </w:tcPr>
          <w:p w:rsidR="00EB09CF" w:rsidRDefault="00EB09CF">
            <w:pPr>
              <w:pStyle w:val="ConsPlusNormal"/>
              <w:jc w:val="center"/>
            </w:pPr>
            <w:r>
              <w:t>382106.82</w:t>
            </w:r>
          </w:p>
        </w:tc>
        <w:tc>
          <w:tcPr>
            <w:tcW w:w="1701" w:type="dxa"/>
          </w:tcPr>
          <w:p w:rsidR="00EB09CF" w:rsidRDefault="00EB09CF">
            <w:pPr>
              <w:pStyle w:val="ConsPlusNormal"/>
              <w:jc w:val="center"/>
            </w:pPr>
            <w:r>
              <w:t>2243589.73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741</w:t>
            </w:r>
          </w:p>
        </w:tc>
        <w:tc>
          <w:tcPr>
            <w:tcW w:w="1531" w:type="dxa"/>
          </w:tcPr>
          <w:p w:rsidR="00EB09CF" w:rsidRDefault="00EB09CF">
            <w:pPr>
              <w:pStyle w:val="ConsPlusNormal"/>
              <w:jc w:val="center"/>
            </w:pPr>
            <w:r>
              <w:t>382093.72</w:t>
            </w:r>
          </w:p>
        </w:tc>
        <w:tc>
          <w:tcPr>
            <w:tcW w:w="1701" w:type="dxa"/>
          </w:tcPr>
          <w:p w:rsidR="00EB09CF" w:rsidRDefault="00EB09CF">
            <w:pPr>
              <w:pStyle w:val="ConsPlusNormal"/>
              <w:jc w:val="center"/>
            </w:pPr>
            <w:r>
              <w:t>2243600.04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742</w:t>
            </w:r>
          </w:p>
        </w:tc>
        <w:tc>
          <w:tcPr>
            <w:tcW w:w="1531" w:type="dxa"/>
          </w:tcPr>
          <w:p w:rsidR="00EB09CF" w:rsidRDefault="00EB09CF">
            <w:pPr>
              <w:pStyle w:val="ConsPlusNormal"/>
              <w:jc w:val="center"/>
            </w:pPr>
            <w:r>
              <w:t>382082.86</w:t>
            </w:r>
          </w:p>
        </w:tc>
        <w:tc>
          <w:tcPr>
            <w:tcW w:w="1701" w:type="dxa"/>
          </w:tcPr>
          <w:p w:rsidR="00EB09CF" w:rsidRDefault="00EB09CF">
            <w:pPr>
              <w:pStyle w:val="ConsPlusNormal"/>
              <w:jc w:val="center"/>
            </w:pPr>
            <w:r>
              <w:t>2243608.70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743</w:t>
            </w:r>
          </w:p>
        </w:tc>
        <w:tc>
          <w:tcPr>
            <w:tcW w:w="1531" w:type="dxa"/>
          </w:tcPr>
          <w:p w:rsidR="00EB09CF" w:rsidRDefault="00EB09CF">
            <w:pPr>
              <w:pStyle w:val="ConsPlusNormal"/>
              <w:jc w:val="center"/>
            </w:pPr>
            <w:r>
              <w:t>382081.92</w:t>
            </w:r>
          </w:p>
        </w:tc>
        <w:tc>
          <w:tcPr>
            <w:tcW w:w="1701" w:type="dxa"/>
          </w:tcPr>
          <w:p w:rsidR="00EB09CF" w:rsidRDefault="00EB09CF">
            <w:pPr>
              <w:pStyle w:val="ConsPlusNormal"/>
              <w:jc w:val="center"/>
            </w:pPr>
            <w:r>
              <w:t>2243609.45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744</w:t>
            </w:r>
          </w:p>
        </w:tc>
        <w:tc>
          <w:tcPr>
            <w:tcW w:w="1531" w:type="dxa"/>
          </w:tcPr>
          <w:p w:rsidR="00EB09CF" w:rsidRDefault="00EB09CF">
            <w:pPr>
              <w:pStyle w:val="ConsPlusNormal"/>
              <w:jc w:val="center"/>
            </w:pPr>
            <w:r>
              <w:t>382073.99</w:t>
            </w:r>
          </w:p>
        </w:tc>
        <w:tc>
          <w:tcPr>
            <w:tcW w:w="1701" w:type="dxa"/>
          </w:tcPr>
          <w:p w:rsidR="00EB09CF" w:rsidRDefault="00EB09CF">
            <w:pPr>
              <w:pStyle w:val="ConsPlusNormal"/>
              <w:jc w:val="center"/>
            </w:pPr>
            <w:r>
              <w:t>2243599.68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745</w:t>
            </w:r>
          </w:p>
        </w:tc>
        <w:tc>
          <w:tcPr>
            <w:tcW w:w="1531" w:type="dxa"/>
          </w:tcPr>
          <w:p w:rsidR="00EB09CF" w:rsidRDefault="00EB09CF">
            <w:pPr>
              <w:pStyle w:val="ConsPlusNormal"/>
              <w:jc w:val="center"/>
            </w:pPr>
            <w:r>
              <w:t>382063.23</w:t>
            </w:r>
          </w:p>
        </w:tc>
        <w:tc>
          <w:tcPr>
            <w:tcW w:w="1701" w:type="dxa"/>
          </w:tcPr>
          <w:p w:rsidR="00EB09CF" w:rsidRDefault="00EB09CF">
            <w:pPr>
              <w:pStyle w:val="ConsPlusNormal"/>
              <w:jc w:val="center"/>
            </w:pPr>
            <w:r>
              <w:t>2243586.61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746</w:t>
            </w:r>
          </w:p>
        </w:tc>
        <w:tc>
          <w:tcPr>
            <w:tcW w:w="1531" w:type="dxa"/>
          </w:tcPr>
          <w:p w:rsidR="00EB09CF" w:rsidRDefault="00EB09CF">
            <w:pPr>
              <w:pStyle w:val="ConsPlusNormal"/>
              <w:jc w:val="center"/>
            </w:pPr>
            <w:r>
              <w:t>382071.75</w:t>
            </w:r>
          </w:p>
        </w:tc>
        <w:tc>
          <w:tcPr>
            <w:tcW w:w="1701" w:type="dxa"/>
          </w:tcPr>
          <w:p w:rsidR="00EB09CF" w:rsidRDefault="00EB09CF">
            <w:pPr>
              <w:pStyle w:val="ConsPlusNormal"/>
              <w:jc w:val="center"/>
            </w:pPr>
            <w:r>
              <w:t>2243579.75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747</w:t>
            </w:r>
          </w:p>
        </w:tc>
        <w:tc>
          <w:tcPr>
            <w:tcW w:w="1531" w:type="dxa"/>
          </w:tcPr>
          <w:p w:rsidR="00EB09CF" w:rsidRDefault="00EB09CF">
            <w:pPr>
              <w:pStyle w:val="ConsPlusNormal"/>
              <w:jc w:val="center"/>
            </w:pPr>
            <w:r>
              <w:t>382094.40</w:t>
            </w:r>
          </w:p>
        </w:tc>
        <w:tc>
          <w:tcPr>
            <w:tcW w:w="1701" w:type="dxa"/>
          </w:tcPr>
          <w:p w:rsidR="00EB09CF" w:rsidRDefault="00EB09CF">
            <w:pPr>
              <w:pStyle w:val="ConsPlusNormal"/>
              <w:jc w:val="center"/>
            </w:pPr>
            <w:r>
              <w:t>2243562.54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737</w:t>
            </w:r>
          </w:p>
        </w:tc>
        <w:tc>
          <w:tcPr>
            <w:tcW w:w="1531" w:type="dxa"/>
          </w:tcPr>
          <w:p w:rsidR="00EB09CF" w:rsidRDefault="00EB09CF">
            <w:pPr>
              <w:pStyle w:val="ConsPlusNormal"/>
              <w:jc w:val="center"/>
            </w:pPr>
            <w:r>
              <w:t>382098.93</w:t>
            </w:r>
          </w:p>
        </w:tc>
        <w:tc>
          <w:tcPr>
            <w:tcW w:w="1701" w:type="dxa"/>
          </w:tcPr>
          <w:p w:rsidR="00EB09CF" w:rsidRDefault="00EB09CF">
            <w:pPr>
              <w:pStyle w:val="ConsPlusNormal"/>
              <w:jc w:val="center"/>
            </w:pPr>
            <w:r>
              <w:t>2243559.10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748</w:t>
            </w:r>
          </w:p>
        </w:tc>
        <w:tc>
          <w:tcPr>
            <w:tcW w:w="1531" w:type="dxa"/>
          </w:tcPr>
          <w:p w:rsidR="00EB09CF" w:rsidRDefault="00EB09CF">
            <w:pPr>
              <w:pStyle w:val="ConsPlusNormal"/>
              <w:jc w:val="center"/>
            </w:pPr>
            <w:r>
              <w:t>381998.56</w:t>
            </w:r>
          </w:p>
        </w:tc>
        <w:tc>
          <w:tcPr>
            <w:tcW w:w="1701" w:type="dxa"/>
          </w:tcPr>
          <w:p w:rsidR="00EB09CF" w:rsidRDefault="00EB09CF">
            <w:pPr>
              <w:pStyle w:val="ConsPlusNormal"/>
              <w:jc w:val="center"/>
            </w:pPr>
            <w:r>
              <w:t>2243660.66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749</w:t>
            </w:r>
          </w:p>
        </w:tc>
        <w:tc>
          <w:tcPr>
            <w:tcW w:w="1531" w:type="dxa"/>
          </w:tcPr>
          <w:p w:rsidR="00EB09CF" w:rsidRDefault="00EB09CF">
            <w:pPr>
              <w:pStyle w:val="ConsPlusNormal"/>
              <w:jc w:val="center"/>
            </w:pPr>
            <w:r>
              <w:t>382006.23</w:t>
            </w:r>
          </w:p>
        </w:tc>
        <w:tc>
          <w:tcPr>
            <w:tcW w:w="1701" w:type="dxa"/>
          </w:tcPr>
          <w:p w:rsidR="00EB09CF" w:rsidRDefault="00EB09CF">
            <w:pPr>
              <w:pStyle w:val="ConsPlusNormal"/>
              <w:jc w:val="center"/>
            </w:pPr>
            <w:r>
              <w:t>2243670.90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750</w:t>
            </w:r>
          </w:p>
        </w:tc>
        <w:tc>
          <w:tcPr>
            <w:tcW w:w="1531" w:type="dxa"/>
          </w:tcPr>
          <w:p w:rsidR="00EB09CF" w:rsidRDefault="00EB09CF">
            <w:pPr>
              <w:pStyle w:val="ConsPlusNormal"/>
              <w:jc w:val="center"/>
            </w:pPr>
            <w:r>
              <w:t>381965.34</w:t>
            </w:r>
          </w:p>
        </w:tc>
        <w:tc>
          <w:tcPr>
            <w:tcW w:w="1701" w:type="dxa"/>
          </w:tcPr>
          <w:p w:rsidR="00EB09CF" w:rsidRDefault="00EB09CF">
            <w:pPr>
              <w:pStyle w:val="ConsPlusNormal"/>
              <w:jc w:val="center"/>
            </w:pPr>
            <w:r>
              <w:t>2243703.66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751</w:t>
            </w:r>
          </w:p>
        </w:tc>
        <w:tc>
          <w:tcPr>
            <w:tcW w:w="1531" w:type="dxa"/>
          </w:tcPr>
          <w:p w:rsidR="00EB09CF" w:rsidRDefault="00EB09CF">
            <w:pPr>
              <w:pStyle w:val="ConsPlusNormal"/>
              <w:jc w:val="center"/>
            </w:pPr>
            <w:r>
              <w:t>381957.96</w:t>
            </w:r>
          </w:p>
        </w:tc>
        <w:tc>
          <w:tcPr>
            <w:tcW w:w="1701" w:type="dxa"/>
          </w:tcPr>
          <w:p w:rsidR="00EB09CF" w:rsidRDefault="00EB09CF">
            <w:pPr>
              <w:pStyle w:val="ConsPlusNormal"/>
              <w:jc w:val="center"/>
            </w:pPr>
            <w:r>
              <w:t>2243693.12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752</w:t>
            </w:r>
          </w:p>
        </w:tc>
        <w:tc>
          <w:tcPr>
            <w:tcW w:w="1531" w:type="dxa"/>
          </w:tcPr>
          <w:p w:rsidR="00EB09CF" w:rsidRDefault="00EB09CF">
            <w:pPr>
              <w:pStyle w:val="ConsPlusNormal"/>
              <w:jc w:val="center"/>
            </w:pPr>
            <w:r>
              <w:t>381948.94</w:t>
            </w:r>
          </w:p>
        </w:tc>
        <w:tc>
          <w:tcPr>
            <w:tcW w:w="1701" w:type="dxa"/>
          </w:tcPr>
          <w:p w:rsidR="00EB09CF" w:rsidRDefault="00EB09CF">
            <w:pPr>
              <w:pStyle w:val="ConsPlusNormal"/>
              <w:jc w:val="center"/>
            </w:pPr>
            <w:r>
              <w:t>2243679.06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753</w:t>
            </w:r>
          </w:p>
        </w:tc>
        <w:tc>
          <w:tcPr>
            <w:tcW w:w="1531" w:type="dxa"/>
          </w:tcPr>
          <w:p w:rsidR="00EB09CF" w:rsidRDefault="00EB09CF">
            <w:pPr>
              <w:pStyle w:val="ConsPlusNormal"/>
              <w:jc w:val="center"/>
            </w:pPr>
            <w:r>
              <w:t>381990.23</w:t>
            </w:r>
          </w:p>
        </w:tc>
        <w:tc>
          <w:tcPr>
            <w:tcW w:w="1701" w:type="dxa"/>
          </w:tcPr>
          <w:p w:rsidR="00EB09CF" w:rsidRDefault="00EB09CF">
            <w:pPr>
              <w:pStyle w:val="ConsPlusNormal"/>
              <w:jc w:val="center"/>
            </w:pPr>
            <w:r>
              <w:t>2243649.25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748</w:t>
            </w:r>
          </w:p>
        </w:tc>
        <w:tc>
          <w:tcPr>
            <w:tcW w:w="1531" w:type="dxa"/>
          </w:tcPr>
          <w:p w:rsidR="00EB09CF" w:rsidRDefault="00EB09CF">
            <w:pPr>
              <w:pStyle w:val="ConsPlusNormal"/>
              <w:jc w:val="center"/>
            </w:pPr>
            <w:r>
              <w:t>381998.56</w:t>
            </w:r>
          </w:p>
        </w:tc>
        <w:tc>
          <w:tcPr>
            <w:tcW w:w="1701" w:type="dxa"/>
          </w:tcPr>
          <w:p w:rsidR="00EB09CF" w:rsidRDefault="00EB09CF">
            <w:pPr>
              <w:pStyle w:val="ConsPlusNormal"/>
              <w:jc w:val="center"/>
            </w:pPr>
            <w:r>
              <w:t>2243660.66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754</w:t>
            </w:r>
          </w:p>
        </w:tc>
        <w:tc>
          <w:tcPr>
            <w:tcW w:w="1531" w:type="dxa"/>
          </w:tcPr>
          <w:p w:rsidR="00EB09CF" w:rsidRDefault="00EB09CF">
            <w:pPr>
              <w:pStyle w:val="ConsPlusNormal"/>
              <w:jc w:val="center"/>
            </w:pPr>
            <w:r>
              <w:t>382080.32</w:t>
            </w:r>
          </w:p>
        </w:tc>
        <w:tc>
          <w:tcPr>
            <w:tcW w:w="1701" w:type="dxa"/>
          </w:tcPr>
          <w:p w:rsidR="00EB09CF" w:rsidRDefault="00EB09CF">
            <w:pPr>
              <w:pStyle w:val="ConsPlusNormal"/>
              <w:jc w:val="center"/>
            </w:pPr>
            <w:r>
              <w:t>2243616.17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755</w:t>
            </w:r>
          </w:p>
        </w:tc>
        <w:tc>
          <w:tcPr>
            <w:tcW w:w="1531" w:type="dxa"/>
          </w:tcPr>
          <w:p w:rsidR="00EB09CF" w:rsidRDefault="00EB09CF">
            <w:pPr>
              <w:pStyle w:val="ConsPlusNormal"/>
              <w:jc w:val="center"/>
            </w:pPr>
            <w:r>
              <w:t>382078.78</w:t>
            </w:r>
          </w:p>
        </w:tc>
        <w:tc>
          <w:tcPr>
            <w:tcW w:w="1701" w:type="dxa"/>
          </w:tcPr>
          <w:p w:rsidR="00EB09CF" w:rsidRDefault="00EB09CF">
            <w:pPr>
              <w:pStyle w:val="ConsPlusNormal"/>
              <w:jc w:val="center"/>
            </w:pPr>
            <w:r>
              <w:t>2243617.40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756</w:t>
            </w:r>
          </w:p>
        </w:tc>
        <w:tc>
          <w:tcPr>
            <w:tcW w:w="1531" w:type="dxa"/>
          </w:tcPr>
          <w:p w:rsidR="00EB09CF" w:rsidRDefault="00EB09CF">
            <w:pPr>
              <w:pStyle w:val="ConsPlusNormal"/>
              <w:jc w:val="center"/>
            </w:pPr>
            <w:r>
              <w:t>382075.24</w:t>
            </w:r>
          </w:p>
        </w:tc>
        <w:tc>
          <w:tcPr>
            <w:tcW w:w="1701" w:type="dxa"/>
          </w:tcPr>
          <w:p w:rsidR="00EB09CF" w:rsidRDefault="00EB09CF">
            <w:pPr>
              <w:pStyle w:val="ConsPlusNormal"/>
              <w:jc w:val="center"/>
            </w:pPr>
            <w:r>
              <w:t>2243621.53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757</w:t>
            </w:r>
          </w:p>
        </w:tc>
        <w:tc>
          <w:tcPr>
            <w:tcW w:w="1531" w:type="dxa"/>
          </w:tcPr>
          <w:p w:rsidR="00EB09CF" w:rsidRDefault="00EB09CF">
            <w:pPr>
              <w:pStyle w:val="ConsPlusNormal"/>
              <w:jc w:val="center"/>
            </w:pPr>
            <w:r>
              <w:t>382071.77</w:t>
            </w:r>
          </w:p>
        </w:tc>
        <w:tc>
          <w:tcPr>
            <w:tcW w:w="1701" w:type="dxa"/>
          </w:tcPr>
          <w:p w:rsidR="00EB09CF" w:rsidRDefault="00EB09CF">
            <w:pPr>
              <w:pStyle w:val="ConsPlusNormal"/>
              <w:jc w:val="center"/>
            </w:pPr>
            <w:r>
              <w:t>2243624.63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758</w:t>
            </w:r>
          </w:p>
        </w:tc>
        <w:tc>
          <w:tcPr>
            <w:tcW w:w="1531" w:type="dxa"/>
          </w:tcPr>
          <w:p w:rsidR="00EB09CF" w:rsidRDefault="00EB09CF">
            <w:pPr>
              <w:pStyle w:val="ConsPlusNormal"/>
              <w:jc w:val="center"/>
            </w:pPr>
            <w:r>
              <w:t>382070.13</w:t>
            </w:r>
          </w:p>
        </w:tc>
        <w:tc>
          <w:tcPr>
            <w:tcW w:w="1701" w:type="dxa"/>
          </w:tcPr>
          <w:p w:rsidR="00EB09CF" w:rsidRDefault="00EB09CF">
            <w:pPr>
              <w:pStyle w:val="ConsPlusNormal"/>
              <w:jc w:val="center"/>
            </w:pPr>
            <w:r>
              <w:t>2243625.91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759</w:t>
            </w:r>
          </w:p>
        </w:tc>
        <w:tc>
          <w:tcPr>
            <w:tcW w:w="1531" w:type="dxa"/>
          </w:tcPr>
          <w:p w:rsidR="00EB09CF" w:rsidRDefault="00EB09CF">
            <w:pPr>
              <w:pStyle w:val="ConsPlusNormal"/>
              <w:jc w:val="center"/>
            </w:pPr>
            <w:r>
              <w:t>382115.51</w:t>
            </w:r>
          </w:p>
        </w:tc>
        <w:tc>
          <w:tcPr>
            <w:tcW w:w="1701" w:type="dxa"/>
          </w:tcPr>
          <w:p w:rsidR="00EB09CF" w:rsidRDefault="00EB09CF">
            <w:pPr>
              <w:pStyle w:val="ConsPlusNormal"/>
              <w:jc w:val="center"/>
            </w:pPr>
            <w:r>
              <w:t>2243683.18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760</w:t>
            </w:r>
          </w:p>
        </w:tc>
        <w:tc>
          <w:tcPr>
            <w:tcW w:w="1531" w:type="dxa"/>
          </w:tcPr>
          <w:p w:rsidR="00EB09CF" w:rsidRDefault="00EB09CF">
            <w:pPr>
              <w:pStyle w:val="ConsPlusNormal"/>
              <w:jc w:val="center"/>
            </w:pPr>
            <w:r>
              <w:t>382111.14</w:t>
            </w:r>
          </w:p>
        </w:tc>
        <w:tc>
          <w:tcPr>
            <w:tcW w:w="1701" w:type="dxa"/>
          </w:tcPr>
          <w:p w:rsidR="00EB09CF" w:rsidRDefault="00EB09CF">
            <w:pPr>
              <w:pStyle w:val="ConsPlusNormal"/>
              <w:jc w:val="center"/>
            </w:pPr>
            <w:r>
              <w:t>2243686.35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761</w:t>
            </w:r>
          </w:p>
        </w:tc>
        <w:tc>
          <w:tcPr>
            <w:tcW w:w="1531" w:type="dxa"/>
          </w:tcPr>
          <w:p w:rsidR="00EB09CF" w:rsidRDefault="00EB09CF">
            <w:pPr>
              <w:pStyle w:val="ConsPlusNormal"/>
              <w:jc w:val="center"/>
            </w:pPr>
            <w:r>
              <w:t>382118.54</w:t>
            </w:r>
          </w:p>
        </w:tc>
        <w:tc>
          <w:tcPr>
            <w:tcW w:w="1701" w:type="dxa"/>
          </w:tcPr>
          <w:p w:rsidR="00EB09CF" w:rsidRDefault="00EB09CF">
            <w:pPr>
              <w:pStyle w:val="ConsPlusNormal"/>
              <w:jc w:val="center"/>
            </w:pPr>
            <w:r>
              <w:t>2243695.82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762</w:t>
            </w:r>
          </w:p>
        </w:tc>
        <w:tc>
          <w:tcPr>
            <w:tcW w:w="1531" w:type="dxa"/>
          </w:tcPr>
          <w:p w:rsidR="00EB09CF" w:rsidRDefault="00EB09CF">
            <w:pPr>
              <w:pStyle w:val="ConsPlusNormal"/>
              <w:jc w:val="center"/>
            </w:pPr>
            <w:r>
              <w:t>382121.34</w:t>
            </w:r>
          </w:p>
        </w:tc>
        <w:tc>
          <w:tcPr>
            <w:tcW w:w="1701" w:type="dxa"/>
          </w:tcPr>
          <w:p w:rsidR="00EB09CF" w:rsidRDefault="00EB09CF">
            <w:pPr>
              <w:pStyle w:val="ConsPlusNormal"/>
              <w:jc w:val="center"/>
            </w:pPr>
            <w:r>
              <w:t>2243702.44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763</w:t>
            </w:r>
          </w:p>
        </w:tc>
        <w:tc>
          <w:tcPr>
            <w:tcW w:w="1531" w:type="dxa"/>
          </w:tcPr>
          <w:p w:rsidR="00EB09CF" w:rsidRDefault="00EB09CF">
            <w:pPr>
              <w:pStyle w:val="ConsPlusNormal"/>
              <w:jc w:val="center"/>
            </w:pPr>
            <w:r>
              <w:t>382125.29</w:t>
            </w:r>
          </w:p>
        </w:tc>
        <w:tc>
          <w:tcPr>
            <w:tcW w:w="1701" w:type="dxa"/>
          </w:tcPr>
          <w:p w:rsidR="00EB09CF" w:rsidRDefault="00EB09CF">
            <w:pPr>
              <w:pStyle w:val="ConsPlusNormal"/>
              <w:jc w:val="center"/>
            </w:pPr>
            <w:r>
              <w:t>2243699.48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764</w:t>
            </w:r>
          </w:p>
        </w:tc>
        <w:tc>
          <w:tcPr>
            <w:tcW w:w="1531" w:type="dxa"/>
          </w:tcPr>
          <w:p w:rsidR="00EB09CF" w:rsidRDefault="00EB09CF">
            <w:pPr>
              <w:pStyle w:val="ConsPlusNormal"/>
              <w:jc w:val="center"/>
            </w:pPr>
            <w:r>
              <w:t>382132.42</w:t>
            </w:r>
          </w:p>
        </w:tc>
        <w:tc>
          <w:tcPr>
            <w:tcW w:w="1701" w:type="dxa"/>
          </w:tcPr>
          <w:p w:rsidR="00EB09CF" w:rsidRDefault="00EB09CF">
            <w:pPr>
              <w:pStyle w:val="ConsPlusNormal"/>
              <w:jc w:val="center"/>
            </w:pPr>
            <w:r>
              <w:t>2243715.33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765</w:t>
            </w:r>
          </w:p>
        </w:tc>
        <w:tc>
          <w:tcPr>
            <w:tcW w:w="1531" w:type="dxa"/>
          </w:tcPr>
          <w:p w:rsidR="00EB09CF" w:rsidRDefault="00EB09CF">
            <w:pPr>
              <w:pStyle w:val="ConsPlusNormal"/>
              <w:jc w:val="center"/>
            </w:pPr>
            <w:r>
              <w:t>382127.89</w:t>
            </w:r>
          </w:p>
        </w:tc>
        <w:tc>
          <w:tcPr>
            <w:tcW w:w="1701" w:type="dxa"/>
          </w:tcPr>
          <w:p w:rsidR="00EB09CF" w:rsidRDefault="00EB09CF">
            <w:pPr>
              <w:pStyle w:val="ConsPlusNormal"/>
              <w:jc w:val="center"/>
            </w:pPr>
            <w:r>
              <w:t>2243719.12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766</w:t>
            </w:r>
          </w:p>
        </w:tc>
        <w:tc>
          <w:tcPr>
            <w:tcW w:w="1531" w:type="dxa"/>
          </w:tcPr>
          <w:p w:rsidR="00EB09CF" w:rsidRDefault="00EB09CF">
            <w:pPr>
              <w:pStyle w:val="ConsPlusNormal"/>
              <w:jc w:val="center"/>
            </w:pPr>
            <w:r>
              <w:t>382158.16</w:t>
            </w:r>
          </w:p>
        </w:tc>
        <w:tc>
          <w:tcPr>
            <w:tcW w:w="1701" w:type="dxa"/>
          </w:tcPr>
          <w:p w:rsidR="00EB09CF" w:rsidRDefault="00EB09CF">
            <w:pPr>
              <w:pStyle w:val="ConsPlusNormal"/>
              <w:jc w:val="center"/>
            </w:pPr>
            <w:r>
              <w:t>2243794.80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767</w:t>
            </w:r>
          </w:p>
        </w:tc>
        <w:tc>
          <w:tcPr>
            <w:tcW w:w="1531" w:type="dxa"/>
          </w:tcPr>
          <w:p w:rsidR="00EB09CF" w:rsidRDefault="00EB09CF">
            <w:pPr>
              <w:pStyle w:val="ConsPlusNormal"/>
              <w:jc w:val="center"/>
            </w:pPr>
            <w:r>
              <w:t>382132.85</w:t>
            </w:r>
          </w:p>
        </w:tc>
        <w:tc>
          <w:tcPr>
            <w:tcW w:w="1701" w:type="dxa"/>
          </w:tcPr>
          <w:p w:rsidR="00EB09CF" w:rsidRDefault="00EB09CF">
            <w:pPr>
              <w:pStyle w:val="ConsPlusNormal"/>
              <w:jc w:val="center"/>
            </w:pPr>
            <w:r>
              <w:t>2243812.32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768</w:t>
            </w:r>
          </w:p>
        </w:tc>
        <w:tc>
          <w:tcPr>
            <w:tcW w:w="1531" w:type="dxa"/>
          </w:tcPr>
          <w:p w:rsidR="00EB09CF" w:rsidRDefault="00EB09CF">
            <w:pPr>
              <w:pStyle w:val="ConsPlusNormal"/>
              <w:jc w:val="center"/>
            </w:pPr>
            <w:r>
              <w:t>382024.50</w:t>
            </w:r>
          </w:p>
        </w:tc>
        <w:tc>
          <w:tcPr>
            <w:tcW w:w="1701" w:type="dxa"/>
          </w:tcPr>
          <w:p w:rsidR="00EB09CF" w:rsidRDefault="00EB09CF">
            <w:pPr>
              <w:pStyle w:val="ConsPlusNormal"/>
              <w:jc w:val="center"/>
            </w:pPr>
            <w:r>
              <w:t>2243678.45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769</w:t>
            </w:r>
          </w:p>
        </w:tc>
        <w:tc>
          <w:tcPr>
            <w:tcW w:w="1531" w:type="dxa"/>
          </w:tcPr>
          <w:p w:rsidR="00EB09CF" w:rsidRDefault="00EB09CF">
            <w:pPr>
              <w:pStyle w:val="ConsPlusNormal"/>
              <w:jc w:val="center"/>
            </w:pPr>
            <w:r>
              <w:t>382022.12</w:t>
            </w:r>
          </w:p>
        </w:tc>
        <w:tc>
          <w:tcPr>
            <w:tcW w:w="1701" w:type="dxa"/>
          </w:tcPr>
          <w:p w:rsidR="00EB09CF" w:rsidRDefault="00EB09CF">
            <w:pPr>
              <w:pStyle w:val="ConsPlusNormal"/>
              <w:jc w:val="center"/>
            </w:pPr>
            <w:r>
              <w:t>2243679.96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770</w:t>
            </w:r>
          </w:p>
        </w:tc>
        <w:tc>
          <w:tcPr>
            <w:tcW w:w="1531" w:type="dxa"/>
          </w:tcPr>
          <w:p w:rsidR="00EB09CF" w:rsidRDefault="00EB09CF">
            <w:pPr>
              <w:pStyle w:val="ConsPlusNormal"/>
              <w:jc w:val="center"/>
            </w:pPr>
            <w:r>
              <w:t>382002.86</w:t>
            </w:r>
          </w:p>
        </w:tc>
        <w:tc>
          <w:tcPr>
            <w:tcW w:w="1701" w:type="dxa"/>
          </w:tcPr>
          <w:p w:rsidR="00EB09CF" w:rsidRDefault="00EB09CF">
            <w:pPr>
              <w:pStyle w:val="ConsPlusNormal"/>
              <w:jc w:val="center"/>
            </w:pPr>
            <w:r>
              <w:t>2243657.27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771</w:t>
            </w:r>
          </w:p>
        </w:tc>
        <w:tc>
          <w:tcPr>
            <w:tcW w:w="1531" w:type="dxa"/>
          </w:tcPr>
          <w:p w:rsidR="00EB09CF" w:rsidRDefault="00EB09CF">
            <w:pPr>
              <w:pStyle w:val="ConsPlusNormal"/>
              <w:jc w:val="center"/>
            </w:pPr>
            <w:r>
              <w:t>381993.14</w:t>
            </w:r>
          </w:p>
        </w:tc>
        <w:tc>
          <w:tcPr>
            <w:tcW w:w="1701" w:type="dxa"/>
          </w:tcPr>
          <w:p w:rsidR="00EB09CF" w:rsidRDefault="00EB09CF">
            <w:pPr>
              <w:pStyle w:val="ConsPlusNormal"/>
              <w:jc w:val="center"/>
            </w:pPr>
            <w:r>
              <w:t>2243645.37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772</w:t>
            </w:r>
          </w:p>
        </w:tc>
        <w:tc>
          <w:tcPr>
            <w:tcW w:w="1531" w:type="dxa"/>
          </w:tcPr>
          <w:p w:rsidR="00EB09CF" w:rsidRDefault="00EB09CF">
            <w:pPr>
              <w:pStyle w:val="ConsPlusNormal"/>
              <w:jc w:val="center"/>
            </w:pPr>
            <w:r>
              <w:t>382000.86</w:t>
            </w:r>
          </w:p>
        </w:tc>
        <w:tc>
          <w:tcPr>
            <w:tcW w:w="1701" w:type="dxa"/>
          </w:tcPr>
          <w:p w:rsidR="00EB09CF" w:rsidRDefault="00EB09CF">
            <w:pPr>
              <w:pStyle w:val="ConsPlusNormal"/>
              <w:jc w:val="center"/>
            </w:pPr>
            <w:r>
              <w:t>2243636.05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773</w:t>
            </w:r>
          </w:p>
        </w:tc>
        <w:tc>
          <w:tcPr>
            <w:tcW w:w="1531" w:type="dxa"/>
          </w:tcPr>
          <w:p w:rsidR="00EB09CF" w:rsidRDefault="00EB09CF">
            <w:pPr>
              <w:pStyle w:val="ConsPlusNormal"/>
              <w:jc w:val="center"/>
            </w:pPr>
            <w:r>
              <w:t>382004.63</w:t>
            </w:r>
          </w:p>
        </w:tc>
        <w:tc>
          <w:tcPr>
            <w:tcW w:w="1701" w:type="dxa"/>
          </w:tcPr>
          <w:p w:rsidR="00EB09CF" w:rsidRDefault="00EB09CF">
            <w:pPr>
              <w:pStyle w:val="ConsPlusNormal"/>
              <w:jc w:val="center"/>
            </w:pPr>
            <w:r>
              <w:t>2243631.75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774</w:t>
            </w:r>
          </w:p>
        </w:tc>
        <w:tc>
          <w:tcPr>
            <w:tcW w:w="1531" w:type="dxa"/>
          </w:tcPr>
          <w:p w:rsidR="00EB09CF" w:rsidRDefault="00EB09CF">
            <w:pPr>
              <w:pStyle w:val="ConsPlusNormal"/>
              <w:jc w:val="center"/>
            </w:pPr>
            <w:r>
              <w:t>382014.86</w:t>
            </w:r>
          </w:p>
        </w:tc>
        <w:tc>
          <w:tcPr>
            <w:tcW w:w="1701" w:type="dxa"/>
          </w:tcPr>
          <w:p w:rsidR="00EB09CF" w:rsidRDefault="00EB09CF">
            <w:pPr>
              <w:pStyle w:val="ConsPlusNormal"/>
              <w:jc w:val="center"/>
            </w:pPr>
            <w:r>
              <w:t>2243623.72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775</w:t>
            </w:r>
          </w:p>
        </w:tc>
        <w:tc>
          <w:tcPr>
            <w:tcW w:w="1531" w:type="dxa"/>
          </w:tcPr>
          <w:p w:rsidR="00EB09CF" w:rsidRDefault="00EB09CF">
            <w:pPr>
              <w:pStyle w:val="ConsPlusNormal"/>
              <w:jc w:val="center"/>
            </w:pPr>
            <w:r>
              <w:t>382058.34</w:t>
            </w:r>
          </w:p>
        </w:tc>
        <w:tc>
          <w:tcPr>
            <w:tcW w:w="1701" w:type="dxa"/>
          </w:tcPr>
          <w:p w:rsidR="00EB09CF" w:rsidRDefault="00EB09CF">
            <w:pPr>
              <w:pStyle w:val="ConsPlusNormal"/>
              <w:jc w:val="center"/>
            </w:pPr>
            <w:r>
              <w:t>2243589.57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776</w:t>
            </w:r>
          </w:p>
        </w:tc>
        <w:tc>
          <w:tcPr>
            <w:tcW w:w="1531" w:type="dxa"/>
          </w:tcPr>
          <w:p w:rsidR="00EB09CF" w:rsidRDefault="00EB09CF">
            <w:pPr>
              <w:pStyle w:val="ConsPlusNormal"/>
              <w:jc w:val="center"/>
            </w:pPr>
            <w:r>
              <w:t>382059.09</w:t>
            </w:r>
          </w:p>
        </w:tc>
        <w:tc>
          <w:tcPr>
            <w:tcW w:w="1701" w:type="dxa"/>
          </w:tcPr>
          <w:p w:rsidR="00EB09CF" w:rsidRDefault="00EB09CF">
            <w:pPr>
              <w:pStyle w:val="ConsPlusNormal"/>
              <w:jc w:val="center"/>
            </w:pPr>
            <w:r>
              <w:t>2243589.93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777</w:t>
            </w:r>
          </w:p>
        </w:tc>
        <w:tc>
          <w:tcPr>
            <w:tcW w:w="1531" w:type="dxa"/>
          </w:tcPr>
          <w:p w:rsidR="00EB09CF" w:rsidRDefault="00EB09CF">
            <w:pPr>
              <w:pStyle w:val="ConsPlusNormal"/>
              <w:jc w:val="center"/>
            </w:pPr>
            <w:r>
              <w:t>382069.75</w:t>
            </w:r>
          </w:p>
        </w:tc>
        <w:tc>
          <w:tcPr>
            <w:tcW w:w="1701" w:type="dxa"/>
          </w:tcPr>
          <w:p w:rsidR="00EB09CF" w:rsidRDefault="00EB09CF">
            <w:pPr>
              <w:pStyle w:val="ConsPlusNormal"/>
              <w:jc w:val="center"/>
            </w:pPr>
            <w:r>
              <w:t>2243603.31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754</w:t>
            </w:r>
          </w:p>
        </w:tc>
        <w:tc>
          <w:tcPr>
            <w:tcW w:w="1531" w:type="dxa"/>
          </w:tcPr>
          <w:p w:rsidR="00EB09CF" w:rsidRDefault="00EB09CF">
            <w:pPr>
              <w:pStyle w:val="ConsPlusNormal"/>
              <w:jc w:val="center"/>
            </w:pPr>
            <w:r>
              <w:t>382080.32</w:t>
            </w:r>
          </w:p>
        </w:tc>
        <w:tc>
          <w:tcPr>
            <w:tcW w:w="1701" w:type="dxa"/>
          </w:tcPr>
          <w:p w:rsidR="00EB09CF" w:rsidRDefault="00EB09CF">
            <w:pPr>
              <w:pStyle w:val="ConsPlusNormal"/>
              <w:jc w:val="center"/>
            </w:pPr>
            <w:r>
              <w:t>2243616.17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778</w:t>
            </w:r>
          </w:p>
        </w:tc>
        <w:tc>
          <w:tcPr>
            <w:tcW w:w="1531" w:type="dxa"/>
          </w:tcPr>
          <w:p w:rsidR="00EB09CF" w:rsidRDefault="00EB09CF">
            <w:pPr>
              <w:pStyle w:val="ConsPlusNormal"/>
              <w:jc w:val="center"/>
            </w:pPr>
            <w:r>
              <w:t>381932.54</w:t>
            </w:r>
          </w:p>
        </w:tc>
        <w:tc>
          <w:tcPr>
            <w:tcW w:w="1701" w:type="dxa"/>
          </w:tcPr>
          <w:p w:rsidR="00EB09CF" w:rsidRDefault="00EB09CF">
            <w:pPr>
              <w:pStyle w:val="ConsPlusNormal"/>
              <w:jc w:val="center"/>
            </w:pPr>
            <w:r>
              <w:t>2243689.87</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779</w:t>
            </w:r>
          </w:p>
        </w:tc>
        <w:tc>
          <w:tcPr>
            <w:tcW w:w="1531" w:type="dxa"/>
          </w:tcPr>
          <w:p w:rsidR="00EB09CF" w:rsidRDefault="00EB09CF">
            <w:pPr>
              <w:pStyle w:val="ConsPlusNormal"/>
              <w:jc w:val="center"/>
            </w:pPr>
            <w:r>
              <w:t>381944.43</w:t>
            </w:r>
          </w:p>
        </w:tc>
        <w:tc>
          <w:tcPr>
            <w:tcW w:w="1701" w:type="dxa"/>
          </w:tcPr>
          <w:p w:rsidR="00EB09CF" w:rsidRDefault="00EB09CF">
            <w:pPr>
              <w:pStyle w:val="ConsPlusNormal"/>
              <w:jc w:val="center"/>
            </w:pPr>
            <w:r>
              <w:t>2243704.39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780</w:t>
            </w:r>
          </w:p>
        </w:tc>
        <w:tc>
          <w:tcPr>
            <w:tcW w:w="1531" w:type="dxa"/>
          </w:tcPr>
          <w:p w:rsidR="00EB09CF" w:rsidRDefault="00EB09CF">
            <w:pPr>
              <w:pStyle w:val="ConsPlusNormal"/>
              <w:jc w:val="center"/>
            </w:pPr>
            <w:r>
              <w:t>381952.30</w:t>
            </w:r>
          </w:p>
        </w:tc>
        <w:tc>
          <w:tcPr>
            <w:tcW w:w="1701" w:type="dxa"/>
          </w:tcPr>
          <w:p w:rsidR="00EB09CF" w:rsidRDefault="00EB09CF">
            <w:pPr>
              <w:pStyle w:val="ConsPlusNormal"/>
              <w:jc w:val="center"/>
            </w:pPr>
            <w:r>
              <w:t>2243714.10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781</w:t>
            </w:r>
          </w:p>
        </w:tc>
        <w:tc>
          <w:tcPr>
            <w:tcW w:w="1531" w:type="dxa"/>
          </w:tcPr>
          <w:p w:rsidR="00EB09CF" w:rsidRDefault="00EB09CF">
            <w:pPr>
              <w:pStyle w:val="ConsPlusNormal"/>
              <w:jc w:val="center"/>
            </w:pPr>
            <w:r>
              <w:t>381897.11</w:t>
            </w:r>
          </w:p>
        </w:tc>
        <w:tc>
          <w:tcPr>
            <w:tcW w:w="1701" w:type="dxa"/>
          </w:tcPr>
          <w:p w:rsidR="00EB09CF" w:rsidRDefault="00EB09CF">
            <w:pPr>
              <w:pStyle w:val="ConsPlusNormal"/>
              <w:jc w:val="center"/>
            </w:pPr>
            <w:r>
              <w:t>2243758.90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782</w:t>
            </w:r>
          </w:p>
        </w:tc>
        <w:tc>
          <w:tcPr>
            <w:tcW w:w="1531" w:type="dxa"/>
          </w:tcPr>
          <w:p w:rsidR="00EB09CF" w:rsidRDefault="00EB09CF">
            <w:pPr>
              <w:pStyle w:val="ConsPlusNormal"/>
              <w:jc w:val="center"/>
            </w:pPr>
            <w:r>
              <w:t>381712.71</w:t>
            </w:r>
          </w:p>
        </w:tc>
        <w:tc>
          <w:tcPr>
            <w:tcW w:w="1701" w:type="dxa"/>
          </w:tcPr>
          <w:p w:rsidR="00EB09CF" w:rsidRDefault="00EB09CF">
            <w:pPr>
              <w:pStyle w:val="ConsPlusNormal"/>
              <w:jc w:val="center"/>
            </w:pPr>
            <w:r>
              <w:t>2243907.25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783</w:t>
            </w:r>
          </w:p>
        </w:tc>
        <w:tc>
          <w:tcPr>
            <w:tcW w:w="1531" w:type="dxa"/>
          </w:tcPr>
          <w:p w:rsidR="00EB09CF" w:rsidRDefault="00EB09CF">
            <w:pPr>
              <w:pStyle w:val="ConsPlusNormal"/>
              <w:jc w:val="center"/>
            </w:pPr>
            <w:r>
              <w:t>381696.14</w:t>
            </w:r>
          </w:p>
        </w:tc>
        <w:tc>
          <w:tcPr>
            <w:tcW w:w="1701" w:type="dxa"/>
          </w:tcPr>
          <w:p w:rsidR="00EB09CF" w:rsidRDefault="00EB09CF">
            <w:pPr>
              <w:pStyle w:val="ConsPlusNormal"/>
              <w:jc w:val="center"/>
            </w:pPr>
            <w:r>
              <w:t>2243921.05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784</w:t>
            </w:r>
          </w:p>
        </w:tc>
        <w:tc>
          <w:tcPr>
            <w:tcW w:w="1531" w:type="dxa"/>
          </w:tcPr>
          <w:p w:rsidR="00EB09CF" w:rsidRDefault="00EB09CF">
            <w:pPr>
              <w:pStyle w:val="ConsPlusNormal"/>
              <w:jc w:val="center"/>
            </w:pPr>
            <w:r>
              <w:t>381688.61</w:t>
            </w:r>
          </w:p>
        </w:tc>
        <w:tc>
          <w:tcPr>
            <w:tcW w:w="1701" w:type="dxa"/>
          </w:tcPr>
          <w:p w:rsidR="00EB09CF" w:rsidRDefault="00EB09CF">
            <w:pPr>
              <w:pStyle w:val="ConsPlusNormal"/>
              <w:jc w:val="center"/>
            </w:pPr>
            <w:r>
              <w:t>2243911.67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785</w:t>
            </w:r>
          </w:p>
        </w:tc>
        <w:tc>
          <w:tcPr>
            <w:tcW w:w="1531" w:type="dxa"/>
          </w:tcPr>
          <w:p w:rsidR="00EB09CF" w:rsidRDefault="00EB09CF">
            <w:pPr>
              <w:pStyle w:val="ConsPlusNormal"/>
              <w:jc w:val="center"/>
            </w:pPr>
            <w:r>
              <w:t>381675.74</w:t>
            </w:r>
          </w:p>
        </w:tc>
        <w:tc>
          <w:tcPr>
            <w:tcW w:w="1701" w:type="dxa"/>
          </w:tcPr>
          <w:p w:rsidR="00EB09CF" w:rsidRDefault="00EB09CF">
            <w:pPr>
              <w:pStyle w:val="ConsPlusNormal"/>
              <w:jc w:val="center"/>
            </w:pPr>
            <w:r>
              <w:t>2243896.19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786</w:t>
            </w:r>
          </w:p>
        </w:tc>
        <w:tc>
          <w:tcPr>
            <w:tcW w:w="1531" w:type="dxa"/>
          </w:tcPr>
          <w:p w:rsidR="00EB09CF" w:rsidRDefault="00EB09CF">
            <w:pPr>
              <w:pStyle w:val="ConsPlusNormal"/>
              <w:jc w:val="center"/>
            </w:pPr>
            <w:r>
              <w:t>381741.69</w:t>
            </w:r>
          </w:p>
        </w:tc>
        <w:tc>
          <w:tcPr>
            <w:tcW w:w="1701" w:type="dxa"/>
          </w:tcPr>
          <w:p w:rsidR="00EB09CF" w:rsidRDefault="00EB09CF">
            <w:pPr>
              <w:pStyle w:val="ConsPlusNormal"/>
              <w:jc w:val="center"/>
            </w:pPr>
            <w:r>
              <w:t>2243841.62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787</w:t>
            </w:r>
          </w:p>
        </w:tc>
        <w:tc>
          <w:tcPr>
            <w:tcW w:w="1531" w:type="dxa"/>
          </w:tcPr>
          <w:p w:rsidR="00EB09CF" w:rsidRDefault="00EB09CF">
            <w:pPr>
              <w:pStyle w:val="ConsPlusNormal"/>
              <w:jc w:val="center"/>
            </w:pPr>
            <w:r>
              <w:t>381733.14</w:t>
            </w:r>
          </w:p>
        </w:tc>
        <w:tc>
          <w:tcPr>
            <w:tcW w:w="1701" w:type="dxa"/>
          </w:tcPr>
          <w:p w:rsidR="00EB09CF" w:rsidRDefault="00EB09CF">
            <w:pPr>
              <w:pStyle w:val="ConsPlusNormal"/>
              <w:jc w:val="center"/>
            </w:pPr>
            <w:r>
              <w:t>2243831.31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788</w:t>
            </w:r>
          </w:p>
        </w:tc>
        <w:tc>
          <w:tcPr>
            <w:tcW w:w="1531" w:type="dxa"/>
          </w:tcPr>
          <w:p w:rsidR="00EB09CF" w:rsidRDefault="00EB09CF">
            <w:pPr>
              <w:pStyle w:val="ConsPlusNormal"/>
              <w:jc w:val="center"/>
            </w:pPr>
            <w:r>
              <w:t>381740.07</w:t>
            </w:r>
          </w:p>
        </w:tc>
        <w:tc>
          <w:tcPr>
            <w:tcW w:w="1701" w:type="dxa"/>
          </w:tcPr>
          <w:p w:rsidR="00EB09CF" w:rsidRDefault="00EB09CF">
            <w:pPr>
              <w:pStyle w:val="ConsPlusNormal"/>
              <w:jc w:val="center"/>
            </w:pPr>
            <w:r>
              <w:t>2243825.27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789</w:t>
            </w:r>
          </w:p>
        </w:tc>
        <w:tc>
          <w:tcPr>
            <w:tcW w:w="1531" w:type="dxa"/>
          </w:tcPr>
          <w:p w:rsidR="00EB09CF" w:rsidRDefault="00EB09CF">
            <w:pPr>
              <w:pStyle w:val="ConsPlusNormal"/>
              <w:jc w:val="center"/>
            </w:pPr>
            <w:r>
              <w:t>381743.60</w:t>
            </w:r>
          </w:p>
        </w:tc>
        <w:tc>
          <w:tcPr>
            <w:tcW w:w="1701" w:type="dxa"/>
          </w:tcPr>
          <w:p w:rsidR="00EB09CF" w:rsidRDefault="00EB09CF">
            <w:pPr>
              <w:pStyle w:val="ConsPlusNormal"/>
              <w:jc w:val="center"/>
            </w:pPr>
            <w:r>
              <w:t>2243822.19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790</w:t>
            </w:r>
          </w:p>
        </w:tc>
        <w:tc>
          <w:tcPr>
            <w:tcW w:w="1531" w:type="dxa"/>
          </w:tcPr>
          <w:p w:rsidR="00EB09CF" w:rsidRDefault="00EB09CF">
            <w:pPr>
              <w:pStyle w:val="ConsPlusNormal"/>
              <w:jc w:val="center"/>
            </w:pPr>
            <w:r>
              <w:t>381757.54</w:t>
            </w:r>
          </w:p>
        </w:tc>
        <w:tc>
          <w:tcPr>
            <w:tcW w:w="1701" w:type="dxa"/>
          </w:tcPr>
          <w:p w:rsidR="00EB09CF" w:rsidRDefault="00EB09CF">
            <w:pPr>
              <w:pStyle w:val="ConsPlusNormal"/>
              <w:jc w:val="center"/>
            </w:pPr>
            <w:r>
              <w:t>2243839.24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791</w:t>
            </w:r>
          </w:p>
        </w:tc>
        <w:tc>
          <w:tcPr>
            <w:tcW w:w="1531" w:type="dxa"/>
          </w:tcPr>
          <w:p w:rsidR="00EB09CF" w:rsidRDefault="00EB09CF">
            <w:pPr>
              <w:pStyle w:val="ConsPlusNormal"/>
              <w:jc w:val="center"/>
            </w:pPr>
            <w:r>
              <w:t>381762.12</w:t>
            </w:r>
          </w:p>
        </w:tc>
        <w:tc>
          <w:tcPr>
            <w:tcW w:w="1701" w:type="dxa"/>
          </w:tcPr>
          <w:p w:rsidR="00EB09CF" w:rsidRDefault="00EB09CF">
            <w:pPr>
              <w:pStyle w:val="ConsPlusNormal"/>
              <w:jc w:val="center"/>
            </w:pPr>
            <w:r>
              <w:t>2243835.44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792</w:t>
            </w:r>
          </w:p>
        </w:tc>
        <w:tc>
          <w:tcPr>
            <w:tcW w:w="1531" w:type="dxa"/>
          </w:tcPr>
          <w:p w:rsidR="00EB09CF" w:rsidRDefault="00EB09CF">
            <w:pPr>
              <w:pStyle w:val="ConsPlusNormal"/>
              <w:jc w:val="center"/>
            </w:pPr>
            <w:r>
              <w:t>381774.75</w:t>
            </w:r>
          </w:p>
        </w:tc>
        <w:tc>
          <w:tcPr>
            <w:tcW w:w="1701" w:type="dxa"/>
          </w:tcPr>
          <w:p w:rsidR="00EB09CF" w:rsidRDefault="00EB09CF">
            <w:pPr>
              <w:pStyle w:val="ConsPlusNormal"/>
              <w:jc w:val="center"/>
            </w:pPr>
            <w:r>
              <w:t>2243827.90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793</w:t>
            </w:r>
          </w:p>
        </w:tc>
        <w:tc>
          <w:tcPr>
            <w:tcW w:w="1531" w:type="dxa"/>
          </w:tcPr>
          <w:p w:rsidR="00EB09CF" w:rsidRDefault="00EB09CF">
            <w:pPr>
              <w:pStyle w:val="ConsPlusNormal"/>
              <w:jc w:val="center"/>
            </w:pPr>
            <w:r>
              <w:t>381724.82</w:t>
            </w:r>
          </w:p>
        </w:tc>
        <w:tc>
          <w:tcPr>
            <w:tcW w:w="1701" w:type="dxa"/>
          </w:tcPr>
          <w:p w:rsidR="00EB09CF" w:rsidRDefault="00EB09CF">
            <w:pPr>
              <w:pStyle w:val="ConsPlusNormal"/>
              <w:jc w:val="center"/>
            </w:pPr>
            <w:r>
              <w:t>2243767.19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794</w:t>
            </w:r>
          </w:p>
        </w:tc>
        <w:tc>
          <w:tcPr>
            <w:tcW w:w="1531" w:type="dxa"/>
          </w:tcPr>
          <w:p w:rsidR="00EB09CF" w:rsidRDefault="00EB09CF">
            <w:pPr>
              <w:pStyle w:val="ConsPlusNormal"/>
              <w:jc w:val="center"/>
            </w:pPr>
            <w:r>
              <w:t>381702.09</w:t>
            </w:r>
          </w:p>
        </w:tc>
        <w:tc>
          <w:tcPr>
            <w:tcW w:w="1701" w:type="dxa"/>
          </w:tcPr>
          <w:p w:rsidR="00EB09CF" w:rsidRDefault="00EB09CF">
            <w:pPr>
              <w:pStyle w:val="ConsPlusNormal"/>
              <w:jc w:val="center"/>
            </w:pPr>
            <w:r>
              <w:t>2243739.55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795</w:t>
            </w:r>
          </w:p>
        </w:tc>
        <w:tc>
          <w:tcPr>
            <w:tcW w:w="1531" w:type="dxa"/>
          </w:tcPr>
          <w:p w:rsidR="00EB09CF" w:rsidRDefault="00EB09CF">
            <w:pPr>
              <w:pStyle w:val="ConsPlusNormal"/>
              <w:jc w:val="center"/>
            </w:pPr>
            <w:r>
              <w:t>381691.45</w:t>
            </w:r>
          </w:p>
        </w:tc>
        <w:tc>
          <w:tcPr>
            <w:tcW w:w="1701" w:type="dxa"/>
          </w:tcPr>
          <w:p w:rsidR="00EB09CF" w:rsidRDefault="00EB09CF">
            <w:pPr>
              <w:pStyle w:val="ConsPlusNormal"/>
              <w:jc w:val="center"/>
            </w:pPr>
            <w:r>
              <w:t>2243725.84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796</w:t>
            </w:r>
          </w:p>
        </w:tc>
        <w:tc>
          <w:tcPr>
            <w:tcW w:w="1531" w:type="dxa"/>
          </w:tcPr>
          <w:p w:rsidR="00EB09CF" w:rsidRDefault="00EB09CF">
            <w:pPr>
              <w:pStyle w:val="ConsPlusNormal"/>
              <w:jc w:val="center"/>
            </w:pPr>
            <w:r>
              <w:t>381693.57</w:t>
            </w:r>
          </w:p>
        </w:tc>
        <w:tc>
          <w:tcPr>
            <w:tcW w:w="1701" w:type="dxa"/>
          </w:tcPr>
          <w:p w:rsidR="00EB09CF" w:rsidRDefault="00EB09CF">
            <w:pPr>
              <w:pStyle w:val="ConsPlusNormal"/>
              <w:jc w:val="center"/>
            </w:pPr>
            <w:r>
              <w:t>2243724.15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797</w:t>
            </w:r>
          </w:p>
        </w:tc>
        <w:tc>
          <w:tcPr>
            <w:tcW w:w="1531" w:type="dxa"/>
          </w:tcPr>
          <w:p w:rsidR="00EB09CF" w:rsidRDefault="00EB09CF">
            <w:pPr>
              <w:pStyle w:val="ConsPlusNormal"/>
              <w:jc w:val="center"/>
            </w:pPr>
            <w:r>
              <w:t>381728.28</w:t>
            </w:r>
          </w:p>
        </w:tc>
        <w:tc>
          <w:tcPr>
            <w:tcW w:w="1701" w:type="dxa"/>
          </w:tcPr>
          <w:p w:rsidR="00EB09CF" w:rsidRDefault="00EB09CF">
            <w:pPr>
              <w:pStyle w:val="ConsPlusNormal"/>
              <w:jc w:val="center"/>
            </w:pPr>
            <w:r>
              <w:t>2243694.60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798</w:t>
            </w:r>
          </w:p>
        </w:tc>
        <w:tc>
          <w:tcPr>
            <w:tcW w:w="1531" w:type="dxa"/>
          </w:tcPr>
          <w:p w:rsidR="00EB09CF" w:rsidRDefault="00EB09CF">
            <w:pPr>
              <w:pStyle w:val="ConsPlusNormal"/>
              <w:jc w:val="center"/>
            </w:pPr>
            <w:r>
              <w:t>381777.78</w:t>
            </w:r>
          </w:p>
        </w:tc>
        <w:tc>
          <w:tcPr>
            <w:tcW w:w="1701" w:type="dxa"/>
          </w:tcPr>
          <w:p w:rsidR="00EB09CF" w:rsidRDefault="00EB09CF">
            <w:pPr>
              <w:pStyle w:val="ConsPlusNormal"/>
              <w:jc w:val="center"/>
            </w:pPr>
            <w:r>
              <w:t>2243655.15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799</w:t>
            </w:r>
          </w:p>
        </w:tc>
        <w:tc>
          <w:tcPr>
            <w:tcW w:w="1531" w:type="dxa"/>
          </w:tcPr>
          <w:p w:rsidR="00EB09CF" w:rsidRDefault="00EB09CF">
            <w:pPr>
              <w:pStyle w:val="ConsPlusNormal"/>
              <w:jc w:val="center"/>
            </w:pPr>
            <w:r>
              <w:t>381785.30</w:t>
            </w:r>
          </w:p>
        </w:tc>
        <w:tc>
          <w:tcPr>
            <w:tcW w:w="1701" w:type="dxa"/>
          </w:tcPr>
          <w:p w:rsidR="00EB09CF" w:rsidRDefault="00EB09CF">
            <w:pPr>
              <w:pStyle w:val="ConsPlusNormal"/>
              <w:jc w:val="center"/>
            </w:pPr>
            <w:r>
              <w:t>2243662.91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800</w:t>
            </w:r>
          </w:p>
        </w:tc>
        <w:tc>
          <w:tcPr>
            <w:tcW w:w="1531" w:type="dxa"/>
          </w:tcPr>
          <w:p w:rsidR="00EB09CF" w:rsidRDefault="00EB09CF">
            <w:pPr>
              <w:pStyle w:val="ConsPlusNormal"/>
              <w:jc w:val="center"/>
            </w:pPr>
            <w:r>
              <w:t>381814.61</w:t>
            </w:r>
          </w:p>
        </w:tc>
        <w:tc>
          <w:tcPr>
            <w:tcW w:w="1701" w:type="dxa"/>
          </w:tcPr>
          <w:p w:rsidR="00EB09CF" w:rsidRDefault="00EB09CF">
            <w:pPr>
              <w:pStyle w:val="ConsPlusNormal"/>
              <w:jc w:val="center"/>
            </w:pPr>
            <w:r>
              <w:t>2243697.32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801</w:t>
            </w:r>
          </w:p>
        </w:tc>
        <w:tc>
          <w:tcPr>
            <w:tcW w:w="1531" w:type="dxa"/>
          </w:tcPr>
          <w:p w:rsidR="00EB09CF" w:rsidRDefault="00EB09CF">
            <w:pPr>
              <w:pStyle w:val="ConsPlusNormal"/>
              <w:jc w:val="center"/>
            </w:pPr>
            <w:r>
              <w:t>381839.29</w:t>
            </w:r>
          </w:p>
        </w:tc>
        <w:tc>
          <w:tcPr>
            <w:tcW w:w="1701" w:type="dxa"/>
          </w:tcPr>
          <w:p w:rsidR="00EB09CF" w:rsidRDefault="00EB09CF">
            <w:pPr>
              <w:pStyle w:val="ConsPlusNormal"/>
              <w:jc w:val="center"/>
            </w:pPr>
            <w:r>
              <w:t>2243725.85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802</w:t>
            </w:r>
          </w:p>
        </w:tc>
        <w:tc>
          <w:tcPr>
            <w:tcW w:w="1531" w:type="dxa"/>
          </w:tcPr>
          <w:p w:rsidR="00EB09CF" w:rsidRDefault="00EB09CF">
            <w:pPr>
              <w:pStyle w:val="ConsPlusNormal"/>
              <w:jc w:val="center"/>
            </w:pPr>
            <w:r>
              <w:t>381844.72</w:t>
            </w:r>
          </w:p>
        </w:tc>
        <w:tc>
          <w:tcPr>
            <w:tcW w:w="1701" w:type="dxa"/>
          </w:tcPr>
          <w:p w:rsidR="00EB09CF" w:rsidRDefault="00EB09CF">
            <w:pPr>
              <w:pStyle w:val="ConsPlusNormal"/>
              <w:jc w:val="center"/>
            </w:pPr>
            <w:r>
              <w:t>2243732.66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803</w:t>
            </w:r>
          </w:p>
        </w:tc>
        <w:tc>
          <w:tcPr>
            <w:tcW w:w="1531" w:type="dxa"/>
          </w:tcPr>
          <w:p w:rsidR="00EB09CF" w:rsidRDefault="00EB09CF">
            <w:pPr>
              <w:pStyle w:val="ConsPlusNormal"/>
              <w:jc w:val="center"/>
            </w:pPr>
            <w:r>
              <w:t>381857.15</w:t>
            </w:r>
          </w:p>
        </w:tc>
        <w:tc>
          <w:tcPr>
            <w:tcW w:w="1701" w:type="dxa"/>
          </w:tcPr>
          <w:p w:rsidR="00EB09CF" w:rsidRDefault="00EB09CF">
            <w:pPr>
              <w:pStyle w:val="ConsPlusNormal"/>
              <w:jc w:val="center"/>
            </w:pPr>
            <w:r>
              <w:t>2243749.26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804</w:t>
            </w:r>
          </w:p>
        </w:tc>
        <w:tc>
          <w:tcPr>
            <w:tcW w:w="1531" w:type="dxa"/>
          </w:tcPr>
          <w:p w:rsidR="00EB09CF" w:rsidRDefault="00EB09CF">
            <w:pPr>
              <w:pStyle w:val="ConsPlusNormal"/>
              <w:jc w:val="center"/>
            </w:pPr>
            <w:r>
              <w:t>381862.01</w:t>
            </w:r>
          </w:p>
        </w:tc>
        <w:tc>
          <w:tcPr>
            <w:tcW w:w="1701" w:type="dxa"/>
          </w:tcPr>
          <w:p w:rsidR="00EB09CF" w:rsidRDefault="00EB09CF">
            <w:pPr>
              <w:pStyle w:val="ConsPlusNormal"/>
              <w:jc w:val="center"/>
            </w:pPr>
            <w:r>
              <w:t>2243745.43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805</w:t>
            </w:r>
          </w:p>
        </w:tc>
        <w:tc>
          <w:tcPr>
            <w:tcW w:w="1531" w:type="dxa"/>
          </w:tcPr>
          <w:p w:rsidR="00EB09CF" w:rsidRDefault="00EB09CF">
            <w:pPr>
              <w:pStyle w:val="ConsPlusNormal"/>
              <w:jc w:val="center"/>
            </w:pPr>
            <w:r>
              <w:t>381922.26</w:t>
            </w:r>
          </w:p>
        </w:tc>
        <w:tc>
          <w:tcPr>
            <w:tcW w:w="1701" w:type="dxa"/>
          </w:tcPr>
          <w:p w:rsidR="00EB09CF" w:rsidRDefault="00EB09CF">
            <w:pPr>
              <w:pStyle w:val="ConsPlusNormal"/>
              <w:jc w:val="center"/>
            </w:pPr>
            <w:r>
              <w:t>2243697.97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778</w:t>
            </w:r>
          </w:p>
        </w:tc>
        <w:tc>
          <w:tcPr>
            <w:tcW w:w="1531" w:type="dxa"/>
          </w:tcPr>
          <w:p w:rsidR="00EB09CF" w:rsidRDefault="00EB09CF">
            <w:pPr>
              <w:pStyle w:val="ConsPlusNormal"/>
              <w:jc w:val="center"/>
            </w:pPr>
            <w:r>
              <w:t>381932.54</w:t>
            </w:r>
          </w:p>
        </w:tc>
        <w:tc>
          <w:tcPr>
            <w:tcW w:w="1701" w:type="dxa"/>
          </w:tcPr>
          <w:p w:rsidR="00EB09CF" w:rsidRDefault="00EB09CF">
            <w:pPr>
              <w:pStyle w:val="ConsPlusNormal"/>
              <w:jc w:val="center"/>
            </w:pPr>
            <w:r>
              <w:t>2243689.87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806</w:t>
            </w:r>
          </w:p>
        </w:tc>
        <w:tc>
          <w:tcPr>
            <w:tcW w:w="1531" w:type="dxa"/>
          </w:tcPr>
          <w:p w:rsidR="00EB09CF" w:rsidRDefault="00EB09CF">
            <w:pPr>
              <w:pStyle w:val="ConsPlusNormal"/>
              <w:jc w:val="center"/>
            </w:pPr>
            <w:r>
              <w:t>381684.33</w:t>
            </w:r>
          </w:p>
        </w:tc>
        <w:tc>
          <w:tcPr>
            <w:tcW w:w="1701" w:type="dxa"/>
          </w:tcPr>
          <w:p w:rsidR="00EB09CF" w:rsidRDefault="00EB09CF">
            <w:pPr>
              <w:pStyle w:val="ConsPlusNormal"/>
              <w:jc w:val="center"/>
            </w:pPr>
            <w:r>
              <w:t>2243915.10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807</w:t>
            </w:r>
          </w:p>
        </w:tc>
        <w:tc>
          <w:tcPr>
            <w:tcW w:w="1531" w:type="dxa"/>
          </w:tcPr>
          <w:p w:rsidR="00EB09CF" w:rsidRDefault="00EB09CF">
            <w:pPr>
              <w:pStyle w:val="ConsPlusNormal"/>
              <w:jc w:val="center"/>
            </w:pPr>
            <w:r>
              <w:t>381691.99</w:t>
            </w:r>
          </w:p>
        </w:tc>
        <w:tc>
          <w:tcPr>
            <w:tcW w:w="1701" w:type="dxa"/>
          </w:tcPr>
          <w:p w:rsidR="00EB09CF" w:rsidRDefault="00EB09CF">
            <w:pPr>
              <w:pStyle w:val="ConsPlusNormal"/>
              <w:jc w:val="center"/>
            </w:pPr>
            <w:r>
              <w:t>2243924.45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808</w:t>
            </w:r>
          </w:p>
        </w:tc>
        <w:tc>
          <w:tcPr>
            <w:tcW w:w="1531" w:type="dxa"/>
          </w:tcPr>
          <w:p w:rsidR="00EB09CF" w:rsidRDefault="00EB09CF">
            <w:pPr>
              <w:pStyle w:val="ConsPlusNormal"/>
              <w:jc w:val="center"/>
            </w:pPr>
            <w:r>
              <w:t>381657.32</w:t>
            </w:r>
          </w:p>
        </w:tc>
        <w:tc>
          <w:tcPr>
            <w:tcW w:w="1701" w:type="dxa"/>
          </w:tcPr>
          <w:p w:rsidR="00EB09CF" w:rsidRDefault="00EB09CF">
            <w:pPr>
              <w:pStyle w:val="ConsPlusNormal"/>
              <w:jc w:val="center"/>
            </w:pPr>
            <w:r>
              <w:t>2243952.15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809</w:t>
            </w:r>
          </w:p>
        </w:tc>
        <w:tc>
          <w:tcPr>
            <w:tcW w:w="1531" w:type="dxa"/>
          </w:tcPr>
          <w:p w:rsidR="00EB09CF" w:rsidRDefault="00EB09CF">
            <w:pPr>
              <w:pStyle w:val="ConsPlusNormal"/>
              <w:jc w:val="center"/>
            </w:pPr>
            <w:r>
              <w:t>381649.98</w:t>
            </w:r>
          </w:p>
        </w:tc>
        <w:tc>
          <w:tcPr>
            <w:tcW w:w="1701" w:type="dxa"/>
          </w:tcPr>
          <w:p w:rsidR="00EB09CF" w:rsidRDefault="00EB09CF">
            <w:pPr>
              <w:pStyle w:val="ConsPlusNormal"/>
              <w:jc w:val="center"/>
            </w:pPr>
            <w:r>
              <w:t>2243943.14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810</w:t>
            </w:r>
          </w:p>
        </w:tc>
        <w:tc>
          <w:tcPr>
            <w:tcW w:w="1531" w:type="dxa"/>
          </w:tcPr>
          <w:p w:rsidR="00EB09CF" w:rsidRDefault="00EB09CF">
            <w:pPr>
              <w:pStyle w:val="ConsPlusNormal"/>
              <w:jc w:val="center"/>
            </w:pPr>
            <w:r>
              <w:t>381636.83</w:t>
            </w:r>
          </w:p>
        </w:tc>
        <w:tc>
          <w:tcPr>
            <w:tcW w:w="1701" w:type="dxa"/>
          </w:tcPr>
          <w:p w:rsidR="00EB09CF" w:rsidRDefault="00EB09CF">
            <w:pPr>
              <w:pStyle w:val="ConsPlusNormal"/>
              <w:jc w:val="center"/>
            </w:pPr>
            <w:r>
              <w:t>2243927.27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811</w:t>
            </w:r>
          </w:p>
        </w:tc>
        <w:tc>
          <w:tcPr>
            <w:tcW w:w="1531" w:type="dxa"/>
          </w:tcPr>
          <w:p w:rsidR="00EB09CF" w:rsidRDefault="00EB09CF">
            <w:pPr>
              <w:pStyle w:val="ConsPlusNormal"/>
              <w:jc w:val="center"/>
            </w:pPr>
            <w:r>
              <w:t>381671.62</w:t>
            </w:r>
          </w:p>
        </w:tc>
        <w:tc>
          <w:tcPr>
            <w:tcW w:w="1701" w:type="dxa"/>
          </w:tcPr>
          <w:p w:rsidR="00EB09CF" w:rsidRDefault="00EB09CF">
            <w:pPr>
              <w:pStyle w:val="ConsPlusNormal"/>
              <w:jc w:val="center"/>
            </w:pPr>
            <w:r>
              <w:t>2243899.48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806</w:t>
            </w:r>
          </w:p>
        </w:tc>
        <w:tc>
          <w:tcPr>
            <w:tcW w:w="1531" w:type="dxa"/>
          </w:tcPr>
          <w:p w:rsidR="00EB09CF" w:rsidRDefault="00EB09CF">
            <w:pPr>
              <w:pStyle w:val="ConsPlusNormal"/>
              <w:jc w:val="center"/>
            </w:pPr>
            <w:r>
              <w:t>381684.33</w:t>
            </w:r>
          </w:p>
        </w:tc>
        <w:tc>
          <w:tcPr>
            <w:tcW w:w="1701" w:type="dxa"/>
          </w:tcPr>
          <w:p w:rsidR="00EB09CF" w:rsidRDefault="00EB09CF">
            <w:pPr>
              <w:pStyle w:val="ConsPlusNormal"/>
              <w:jc w:val="center"/>
            </w:pPr>
            <w:r>
              <w:t>2243915.10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681" w:type="dxa"/>
            <w:gridSpan w:val="7"/>
          </w:tcPr>
          <w:p w:rsidR="00EB09CF" w:rsidRDefault="00EB09CF">
            <w:pPr>
              <w:pStyle w:val="ConsPlusNormal"/>
              <w:jc w:val="center"/>
            </w:pPr>
            <w:r>
              <w:t>3. Сведения о характерных точках части (частей) границы объекта</w:t>
            </w:r>
          </w:p>
        </w:tc>
      </w:tr>
      <w:tr w:rsidR="00EB09CF">
        <w:tc>
          <w:tcPr>
            <w:tcW w:w="981" w:type="dxa"/>
          </w:tcPr>
          <w:p w:rsidR="00EB09CF" w:rsidRDefault="00EB09CF">
            <w:pPr>
              <w:pStyle w:val="ConsPlusNormal"/>
              <w:jc w:val="center"/>
            </w:pPr>
            <w:r>
              <w:t>-</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3560" w:type="dxa"/>
            <w:gridSpan w:val="2"/>
          </w:tcPr>
          <w:p w:rsidR="00EB09CF" w:rsidRDefault="00EB09CF">
            <w:pPr>
              <w:pStyle w:val="ConsPlusNormal"/>
              <w:jc w:val="center"/>
            </w:pPr>
            <w:r>
              <w:t>-</w:t>
            </w:r>
          </w:p>
        </w:tc>
        <w:tc>
          <w:tcPr>
            <w:tcW w:w="1908" w:type="dxa"/>
            <w:gridSpan w:val="2"/>
          </w:tcPr>
          <w:p w:rsidR="00EB09CF" w:rsidRDefault="00EB09CF">
            <w:pPr>
              <w:pStyle w:val="ConsPlusNormal"/>
              <w:jc w:val="center"/>
            </w:pPr>
            <w:r>
              <w:t>-</w:t>
            </w:r>
          </w:p>
        </w:tc>
      </w:tr>
    </w:tbl>
    <w:p w:rsidR="00EB09CF" w:rsidRDefault="00EB09CF">
      <w:pPr>
        <w:pStyle w:val="ConsPlusNormal"/>
        <w:jc w:val="both"/>
      </w:pPr>
    </w:p>
    <w:p w:rsidR="00EB09CF" w:rsidRDefault="00EB09CF">
      <w:pPr>
        <w:pStyle w:val="ConsPlusNormal"/>
        <w:jc w:val="center"/>
      </w:pPr>
      <w:r>
        <w:t>Раздел 3</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81"/>
        <w:gridCol w:w="907"/>
        <w:gridCol w:w="624"/>
        <w:gridCol w:w="964"/>
        <w:gridCol w:w="737"/>
        <w:gridCol w:w="2438"/>
        <w:gridCol w:w="1647"/>
        <w:gridCol w:w="1383"/>
      </w:tblGrid>
      <w:tr w:rsidR="00EB09CF">
        <w:tc>
          <w:tcPr>
            <w:tcW w:w="9681" w:type="dxa"/>
            <w:gridSpan w:val="8"/>
            <w:vAlign w:val="center"/>
          </w:tcPr>
          <w:p w:rsidR="00EB09CF" w:rsidRDefault="00EB09CF">
            <w:pPr>
              <w:pStyle w:val="ConsPlusNormal"/>
              <w:jc w:val="center"/>
            </w:pPr>
            <w:r>
              <w:t>Сведения о местоположении измененных (уточненных) границ объекта</w:t>
            </w:r>
          </w:p>
        </w:tc>
      </w:tr>
      <w:tr w:rsidR="00EB09CF">
        <w:tc>
          <w:tcPr>
            <w:tcW w:w="9681" w:type="dxa"/>
            <w:gridSpan w:val="8"/>
            <w:vAlign w:val="center"/>
          </w:tcPr>
          <w:p w:rsidR="00EB09CF" w:rsidRDefault="00EB09CF">
            <w:pPr>
              <w:pStyle w:val="ConsPlusNormal"/>
            </w:pPr>
            <w:r>
              <w:t>1. Система координат -</w:t>
            </w:r>
          </w:p>
        </w:tc>
      </w:tr>
      <w:tr w:rsidR="00EB09CF">
        <w:tc>
          <w:tcPr>
            <w:tcW w:w="9681" w:type="dxa"/>
            <w:gridSpan w:val="8"/>
          </w:tcPr>
          <w:p w:rsidR="00EB09CF" w:rsidRDefault="00EB09CF">
            <w:pPr>
              <w:pStyle w:val="ConsPlusNormal"/>
            </w:pPr>
            <w:r>
              <w:t>2. Сведения о характерных точках границ объекта</w:t>
            </w:r>
          </w:p>
        </w:tc>
      </w:tr>
      <w:tr w:rsidR="00EB09CF">
        <w:tc>
          <w:tcPr>
            <w:tcW w:w="981" w:type="dxa"/>
            <w:vMerge w:val="restart"/>
            <w:vAlign w:val="center"/>
          </w:tcPr>
          <w:p w:rsidR="00EB09CF" w:rsidRDefault="00EB09CF">
            <w:pPr>
              <w:pStyle w:val="ConsPlusNormal"/>
              <w:jc w:val="both"/>
            </w:pPr>
            <w:r>
              <w:t>Обозначение характерных точек границ</w:t>
            </w:r>
          </w:p>
        </w:tc>
        <w:tc>
          <w:tcPr>
            <w:tcW w:w="1531" w:type="dxa"/>
            <w:gridSpan w:val="2"/>
            <w:vAlign w:val="center"/>
          </w:tcPr>
          <w:p w:rsidR="00EB09CF" w:rsidRDefault="00EB09CF">
            <w:pPr>
              <w:pStyle w:val="ConsPlusNormal"/>
              <w:jc w:val="center"/>
            </w:pPr>
            <w:r>
              <w:t>Существующие координаты, м</w:t>
            </w:r>
          </w:p>
        </w:tc>
        <w:tc>
          <w:tcPr>
            <w:tcW w:w="1701" w:type="dxa"/>
            <w:gridSpan w:val="2"/>
            <w:vAlign w:val="center"/>
          </w:tcPr>
          <w:p w:rsidR="00EB09CF" w:rsidRDefault="00EB09CF">
            <w:pPr>
              <w:pStyle w:val="ConsPlusNormal"/>
              <w:jc w:val="center"/>
            </w:pPr>
            <w:r>
              <w:t>Измененные (уточненные) координаты, м</w:t>
            </w:r>
          </w:p>
        </w:tc>
        <w:tc>
          <w:tcPr>
            <w:tcW w:w="2438" w:type="dxa"/>
            <w:vMerge w:val="restart"/>
            <w:vAlign w:val="center"/>
          </w:tcPr>
          <w:p w:rsidR="00EB09CF" w:rsidRDefault="00EB09CF">
            <w:pPr>
              <w:pStyle w:val="ConsPlusNormal"/>
              <w:jc w:val="center"/>
            </w:pPr>
            <w:r>
              <w:t>Метод определения координат характерной точки</w:t>
            </w:r>
          </w:p>
        </w:tc>
        <w:tc>
          <w:tcPr>
            <w:tcW w:w="1647" w:type="dxa"/>
            <w:vMerge w:val="restart"/>
            <w:vAlign w:val="center"/>
          </w:tcPr>
          <w:p w:rsidR="00EB09CF" w:rsidRDefault="00EB09CF">
            <w:pPr>
              <w:pStyle w:val="ConsPlusNormal"/>
              <w:jc w:val="center"/>
            </w:pPr>
            <w:r>
              <w:t>Средняя квадратическая погрешность положения характерной точки (М</w:t>
            </w:r>
            <w:r>
              <w:rPr>
                <w:vertAlign w:val="subscript"/>
              </w:rPr>
              <w:t>t</w:t>
            </w:r>
            <w:r>
              <w:t>), м</w:t>
            </w:r>
          </w:p>
        </w:tc>
        <w:tc>
          <w:tcPr>
            <w:tcW w:w="1383" w:type="dxa"/>
            <w:vMerge w:val="restart"/>
            <w:vAlign w:val="center"/>
          </w:tcPr>
          <w:p w:rsidR="00EB09CF" w:rsidRDefault="00EB09CF">
            <w:pPr>
              <w:pStyle w:val="ConsPlusNormal"/>
              <w:jc w:val="center"/>
            </w:pPr>
            <w:r>
              <w:t>Описание обозначения точки на местности (при наличии)</w:t>
            </w:r>
          </w:p>
        </w:tc>
      </w:tr>
      <w:tr w:rsidR="00EB09CF">
        <w:tc>
          <w:tcPr>
            <w:tcW w:w="981" w:type="dxa"/>
            <w:vMerge/>
          </w:tcPr>
          <w:p w:rsidR="00EB09CF" w:rsidRDefault="00EB09CF">
            <w:pPr>
              <w:pStyle w:val="ConsPlusNormal"/>
            </w:pPr>
          </w:p>
        </w:tc>
        <w:tc>
          <w:tcPr>
            <w:tcW w:w="907" w:type="dxa"/>
            <w:vAlign w:val="center"/>
          </w:tcPr>
          <w:p w:rsidR="00EB09CF" w:rsidRDefault="00EB09CF">
            <w:pPr>
              <w:pStyle w:val="ConsPlusNormal"/>
              <w:jc w:val="center"/>
            </w:pPr>
            <w:r>
              <w:t>Х</w:t>
            </w:r>
          </w:p>
        </w:tc>
        <w:tc>
          <w:tcPr>
            <w:tcW w:w="624" w:type="dxa"/>
            <w:vAlign w:val="center"/>
          </w:tcPr>
          <w:p w:rsidR="00EB09CF" w:rsidRDefault="00EB09CF">
            <w:pPr>
              <w:pStyle w:val="ConsPlusNormal"/>
              <w:jc w:val="center"/>
            </w:pPr>
            <w:r>
              <w:t>Y</w:t>
            </w:r>
          </w:p>
        </w:tc>
        <w:tc>
          <w:tcPr>
            <w:tcW w:w="964" w:type="dxa"/>
            <w:vAlign w:val="center"/>
          </w:tcPr>
          <w:p w:rsidR="00EB09CF" w:rsidRDefault="00EB09CF">
            <w:pPr>
              <w:pStyle w:val="ConsPlusNormal"/>
              <w:jc w:val="center"/>
            </w:pPr>
            <w:r>
              <w:t>Х</w:t>
            </w:r>
          </w:p>
        </w:tc>
        <w:tc>
          <w:tcPr>
            <w:tcW w:w="737" w:type="dxa"/>
            <w:vAlign w:val="center"/>
          </w:tcPr>
          <w:p w:rsidR="00EB09CF" w:rsidRDefault="00EB09CF">
            <w:pPr>
              <w:pStyle w:val="ConsPlusNormal"/>
              <w:jc w:val="center"/>
            </w:pPr>
            <w:r>
              <w:t>Y</w:t>
            </w:r>
          </w:p>
        </w:tc>
        <w:tc>
          <w:tcPr>
            <w:tcW w:w="2438" w:type="dxa"/>
            <w:vMerge/>
          </w:tcPr>
          <w:p w:rsidR="00EB09CF" w:rsidRDefault="00EB09CF">
            <w:pPr>
              <w:pStyle w:val="ConsPlusNormal"/>
            </w:pPr>
          </w:p>
        </w:tc>
        <w:tc>
          <w:tcPr>
            <w:tcW w:w="1647" w:type="dxa"/>
            <w:vMerge/>
          </w:tcPr>
          <w:p w:rsidR="00EB09CF" w:rsidRDefault="00EB09CF">
            <w:pPr>
              <w:pStyle w:val="ConsPlusNormal"/>
            </w:pPr>
          </w:p>
        </w:tc>
        <w:tc>
          <w:tcPr>
            <w:tcW w:w="1383" w:type="dxa"/>
            <w:vMerge/>
          </w:tcPr>
          <w:p w:rsidR="00EB09CF" w:rsidRDefault="00EB09CF">
            <w:pPr>
              <w:pStyle w:val="ConsPlusNormal"/>
            </w:pPr>
          </w:p>
        </w:tc>
      </w:tr>
      <w:tr w:rsidR="00EB09CF">
        <w:tc>
          <w:tcPr>
            <w:tcW w:w="981" w:type="dxa"/>
            <w:vAlign w:val="center"/>
          </w:tcPr>
          <w:p w:rsidR="00EB09CF" w:rsidRDefault="00EB09CF">
            <w:pPr>
              <w:pStyle w:val="ConsPlusNormal"/>
              <w:jc w:val="center"/>
            </w:pPr>
            <w:r>
              <w:t>1</w:t>
            </w:r>
          </w:p>
        </w:tc>
        <w:tc>
          <w:tcPr>
            <w:tcW w:w="907" w:type="dxa"/>
            <w:vAlign w:val="center"/>
          </w:tcPr>
          <w:p w:rsidR="00EB09CF" w:rsidRDefault="00EB09CF">
            <w:pPr>
              <w:pStyle w:val="ConsPlusNormal"/>
              <w:jc w:val="center"/>
            </w:pPr>
            <w:r>
              <w:t>2</w:t>
            </w:r>
          </w:p>
        </w:tc>
        <w:tc>
          <w:tcPr>
            <w:tcW w:w="624" w:type="dxa"/>
            <w:vAlign w:val="center"/>
          </w:tcPr>
          <w:p w:rsidR="00EB09CF" w:rsidRDefault="00EB09CF">
            <w:pPr>
              <w:pStyle w:val="ConsPlusNormal"/>
              <w:jc w:val="center"/>
            </w:pPr>
            <w:r>
              <w:t>3</w:t>
            </w:r>
          </w:p>
        </w:tc>
        <w:tc>
          <w:tcPr>
            <w:tcW w:w="964" w:type="dxa"/>
            <w:vAlign w:val="center"/>
          </w:tcPr>
          <w:p w:rsidR="00EB09CF" w:rsidRDefault="00EB09CF">
            <w:pPr>
              <w:pStyle w:val="ConsPlusNormal"/>
              <w:jc w:val="center"/>
            </w:pPr>
            <w:r>
              <w:t>4</w:t>
            </w:r>
          </w:p>
        </w:tc>
        <w:tc>
          <w:tcPr>
            <w:tcW w:w="737" w:type="dxa"/>
            <w:vAlign w:val="center"/>
          </w:tcPr>
          <w:p w:rsidR="00EB09CF" w:rsidRDefault="00EB09CF">
            <w:pPr>
              <w:pStyle w:val="ConsPlusNormal"/>
              <w:jc w:val="center"/>
            </w:pPr>
            <w:r>
              <w:t>5</w:t>
            </w:r>
          </w:p>
        </w:tc>
        <w:tc>
          <w:tcPr>
            <w:tcW w:w="2438" w:type="dxa"/>
            <w:vAlign w:val="center"/>
          </w:tcPr>
          <w:p w:rsidR="00EB09CF" w:rsidRDefault="00EB09CF">
            <w:pPr>
              <w:pStyle w:val="ConsPlusNormal"/>
              <w:jc w:val="center"/>
            </w:pPr>
            <w:r>
              <w:t>6</w:t>
            </w:r>
          </w:p>
        </w:tc>
        <w:tc>
          <w:tcPr>
            <w:tcW w:w="1647" w:type="dxa"/>
            <w:vAlign w:val="center"/>
          </w:tcPr>
          <w:p w:rsidR="00EB09CF" w:rsidRDefault="00EB09CF">
            <w:pPr>
              <w:pStyle w:val="ConsPlusNormal"/>
              <w:jc w:val="center"/>
            </w:pPr>
            <w:r>
              <w:t>7</w:t>
            </w:r>
          </w:p>
        </w:tc>
        <w:tc>
          <w:tcPr>
            <w:tcW w:w="1383" w:type="dxa"/>
            <w:vAlign w:val="center"/>
          </w:tcPr>
          <w:p w:rsidR="00EB09CF" w:rsidRDefault="00EB09CF">
            <w:pPr>
              <w:pStyle w:val="ConsPlusNormal"/>
              <w:jc w:val="center"/>
            </w:pPr>
            <w:r>
              <w:t>8</w:t>
            </w:r>
          </w:p>
        </w:tc>
      </w:tr>
      <w:tr w:rsidR="00EB09CF">
        <w:tc>
          <w:tcPr>
            <w:tcW w:w="981" w:type="dxa"/>
          </w:tcPr>
          <w:p w:rsidR="00EB09CF" w:rsidRDefault="00EB09CF">
            <w:pPr>
              <w:pStyle w:val="ConsPlusNormal"/>
              <w:jc w:val="center"/>
            </w:pPr>
            <w:r>
              <w:t>-</w:t>
            </w:r>
          </w:p>
        </w:tc>
        <w:tc>
          <w:tcPr>
            <w:tcW w:w="907" w:type="dxa"/>
          </w:tcPr>
          <w:p w:rsidR="00EB09CF" w:rsidRDefault="00EB09CF">
            <w:pPr>
              <w:pStyle w:val="ConsPlusNormal"/>
              <w:jc w:val="center"/>
            </w:pPr>
            <w:r>
              <w:t>-</w:t>
            </w:r>
          </w:p>
        </w:tc>
        <w:tc>
          <w:tcPr>
            <w:tcW w:w="624" w:type="dxa"/>
          </w:tcPr>
          <w:p w:rsidR="00EB09CF" w:rsidRDefault="00EB09CF">
            <w:pPr>
              <w:pStyle w:val="ConsPlusNormal"/>
              <w:jc w:val="center"/>
            </w:pPr>
            <w:r>
              <w:t>-</w:t>
            </w:r>
          </w:p>
        </w:tc>
        <w:tc>
          <w:tcPr>
            <w:tcW w:w="964" w:type="dxa"/>
          </w:tcPr>
          <w:p w:rsidR="00EB09CF" w:rsidRDefault="00EB09CF">
            <w:pPr>
              <w:pStyle w:val="ConsPlusNormal"/>
              <w:jc w:val="center"/>
            </w:pPr>
            <w:r>
              <w:t>-</w:t>
            </w:r>
          </w:p>
        </w:tc>
        <w:tc>
          <w:tcPr>
            <w:tcW w:w="737"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681" w:type="dxa"/>
            <w:gridSpan w:val="8"/>
          </w:tcPr>
          <w:p w:rsidR="00EB09CF" w:rsidRDefault="00EB09CF">
            <w:pPr>
              <w:pStyle w:val="ConsPlusNormal"/>
            </w:pPr>
            <w:r>
              <w:t>3. Сведения о характерных точках части (частей) границы объекта</w:t>
            </w:r>
          </w:p>
        </w:tc>
      </w:tr>
      <w:tr w:rsidR="00EB09CF">
        <w:tc>
          <w:tcPr>
            <w:tcW w:w="981" w:type="dxa"/>
          </w:tcPr>
          <w:p w:rsidR="00EB09CF" w:rsidRDefault="00EB09CF">
            <w:pPr>
              <w:pStyle w:val="ConsPlusNormal"/>
              <w:jc w:val="center"/>
            </w:pPr>
            <w:r>
              <w:t>-</w:t>
            </w:r>
          </w:p>
        </w:tc>
        <w:tc>
          <w:tcPr>
            <w:tcW w:w="907" w:type="dxa"/>
          </w:tcPr>
          <w:p w:rsidR="00EB09CF" w:rsidRDefault="00EB09CF">
            <w:pPr>
              <w:pStyle w:val="ConsPlusNormal"/>
              <w:jc w:val="center"/>
            </w:pPr>
            <w:r>
              <w:t>-</w:t>
            </w:r>
          </w:p>
        </w:tc>
        <w:tc>
          <w:tcPr>
            <w:tcW w:w="624" w:type="dxa"/>
          </w:tcPr>
          <w:p w:rsidR="00EB09CF" w:rsidRDefault="00EB09CF">
            <w:pPr>
              <w:pStyle w:val="ConsPlusNormal"/>
              <w:jc w:val="center"/>
            </w:pPr>
            <w:r>
              <w:t>-</w:t>
            </w:r>
          </w:p>
        </w:tc>
        <w:tc>
          <w:tcPr>
            <w:tcW w:w="964" w:type="dxa"/>
          </w:tcPr>
          <w:p w:rsidR="00EB09CF" w:rsidRDefault="00EB09CF">
            <w:pPr>
              <w:pStyle w:val="ConsPlusNormal"/>
              <w:jc w:val="center"/>
            </w:pPr>
            <w:r>
              <w:t>-</w:t>
            </w:r>
          </w:p>
        </w:tc>
        <w:tc>
          <w:tcPr>
            <w:tcW w:w="737"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tcPr>
          <w:p w:rsidR="00EB09CF" w:rsidRDefault="00EB09CF">
            <w:pPr>
              <w:pStyle w:val="ConsPlusNormal"/>
              <w:jc w:val="center"/>
            </w:pPr>
            <w:r>
              <w:t>-</w:t>
            </w:r>
          </w:p>
        </w:tc>
        <w:tc>
          <w:tcPr>
            <w:tcW w:w="1383" w:type="dxa"/>
          </w:tcPr>
          <w:p w:rsidR="00EB09CF" w:rsidRDefault="00EB09CF">
            <w:pPr>
              <w:pStyle w:val="ConsPlusNormal"/>
              <w:jc w:val="center"/>
            </w:pPr>
            <w:r>
              <w:t>-</w:t>
            </w:r>
          </w:p>
        </w:tc>
      </w:tr>
    </w:tbl>
    <w:p w:rsidR="00EB09CF" w:rsidRDefault="00EB09CF">
      <w:pPr>
        <w:pStyle w:val="ConsPlusNormal"/>
        <w:sectPr w:rsidR="00EB09CF">
          <w:pgSz w:w="16838" w:h="11905" w:orient="landscape"/>
          <w:pgMar w:top="1701" w:right="1134" w:bottom="850" w:left="1134" w:header="0" w:footer="0" w:gutter="0"/>
          <w:cols w:space="720"/>
          <w:titlePg/>
        </w:sectPr>
      </w:pPr>
    </w:p>
    <w:p w:rsidR="00EB09CF" w:rsidRDefault="00EB09CF">
      <w:pPr>
        <w:pStyle w:val="ConsPlusNormal"/>
        <w:jc w:val="both"/>
      </w:pPr>
    </w:p>
    <w:p w:rsidR="00EB09CF" w:rsidRDefault="00EB09CF">
      <w:pPr>
        <w:pStyle w:val="ConsPlusNormal"/>
        <w:jc w:val="center"/>
      </w:pPr>
      <w:r>
        <w:t>Раздел 4. ПЛАН ГРАНИЦ ОБЪЕКТА</w:t>
      </w:r>
    </w:p>
    <w:p w:rsidR="00EB09CF" w:rsidRDefault="00EB09CF">
      <w:pPr>
        <w:pStyle w:val="ConsPlusNormal"/>
        <w:jc w:val="both"/>
      </w:pPr>
    </w:p>
    <w:p w:rsidR="00EB09CF" w:rsidRDefault="00EB09CF">
      <w:pPr>
        <w:pStyle w:val="ConsPlusNormal"/>
        <w:jc w:val="center"/>
      </w:pPr>
      <w:r>
        <w:t>Рисунок не приводится.</w:t>
      </w:r>
    </w:p>
    <w:p w:rsidR="00EB09CF" w:rsidRDefault="00EB09CF">
      <w:pPr>
        <w:pStyle w:val="ConsPlusNormal"/>
        <w:jc w:val="both"/>
      </w:pPr>
    </w:p>
    <w:p w:rsidR="00EB09CF" w:rsidRDefault="00EB09CF">
      <w:pPr>
        <w:pStyle w:val="ConsPlusNormal"/>
        <w:ind w:firstLine="540"/>
        <w:jc w:val="both"/>
      </w:pPr>
      <w:r>
        <w:t>Статья 11. ПК-4. Зона предприятий специального назначения</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1"/>
        <w:gridCol w:w="2602"/>
        <w:gridCol w:w="5613"/>
      </w:tblGrid>
      <w:tr w:rsidR="00EB09CF">
        <w:tc>
          <w:tcPr>
            <w:tcW w:w="8996" w:type="dxa"/>
            <w:gridSpan w:val="3"/>
            <w:tcBorders>
              <w:top w:val="single" w:sz="4" w:space="0" w:color="auto"/>
              <w:bottom w:val="single" w:sz="4" w:space="0" w:color="auto"/>
            </w:tcBorders>
            <w:vAlign w:val="center"/>
          </w:tcPr>
          <w:p w:rsidR="00EB09CF" w:rsidRDefault="00EB09CF">
            <w:pPr>
              <w:pStyle w:val="ConsPlusNormal"/>
              <w:jc w:val="center"/>
            </w:pPr>
            <w:r>
              <w:t>Графическое описание местоположения границ территориальных зон</w:t>
            </w:r>
          </w:p>
        </w:tc>
      </w:tr>
      <w:tr w:rsidR="00EB09CF">
        <w:tc>
          <w:tcPr>
            <w:tcW w:w="8996" w:type="dxa"/>
            <w:gridSpan w:val="3"/>
            <w:tcBorders>
              <w:top w:val="single" w:sz="4" w:space="0" w:color="auto"/>
              <w:bottom w:val="single" w:sz="4" w:space="0" w:color="auto"/>
            </w:tcBorders>
            <w:vAlign w:val="center"/>
          </w:tcPr>
          <w:p w:rsidR="00EB09CF" w:rsidRDefault="00EB09CF">
            <w:pPr>
              <w:pStyle w:val="ConsPlusNormal"/>
              <w:jc w:val="center"/>
            </w:pPr>
            <w:r>
              <w:t>ОПИСАНИЕ МЕСТОПОЛОЖЕНИЯ ГРАНИЦ</w:t>
            </w:r>
          </w:p>
          <w:p w:rsidR="00EB09CF" w:rsidRDefault="00EB09CF">
            <w:pPr>
              <w:pStyle w:val="ConsPlusNormal"/>
              <w:jc w:val="center"/>
            </w:pPr>
            <w:r>
              <w:t>Граница территориальной зоны "ПК-4. Зона предприятий специального назначения"</w:t>
            </w:r>
          </w:p>
          <w:p w:rsidR="00EB09CF" w:rsidRDefault="00EB09CF">
            <w:pPr>
              <w:pStyle w:val="ConsPlusNormal"/>
              <w:jc w:val="center"/>
            </w:pPr>
            <w:r>
              <w:t>(наименование объекта, местоположение границ которого описано (далее - объект))</w:t>
            </w:r>
          </w:p>
        </w:tc>
      </w:tr>
      <w:tr w:rsidR="00EB09CF">
        <w:tc>
          <w:tcPr>
            <w:tcW w:w="8996" w:type="dxa"/>
            <w:gridSpan w:val="3"/>
            <w:tcBorders>
              <w:top w:val="single" w:sz="4" w:space="0" w:color="auto"/>
              <w:bottom w:val="single" w:sz="4" w:space="0" w:color="auto"/>
            </w:tcBorders>
            <w:vAlign w:val="center"/>
          </w:tcPr>
          <w:p w:rsidR="00EB09CF" w:rsidRDefault="00EB09CF">
            <w:pPr>
              <w:pStyle w:val="ConsPlusNormal"/>
              <w:jc w:val="center"/>
            </w:pPr>
            <w:r>
              <w:t>Раздел 1</w:t>
            </w:r>
          </w:p>
          <w:p w:rsidR="00EB09CF" w:rsidRDefault="00EB09CF">
            <w:pPr>
              <w:pStyle w:val="ConsPlusNormal"/>
              <w:jc w:val="center"/>
            </w:pPr>
            <w:r>
              <w:t>Сведения об объекте</w:t>
            </w:r>
          </w:p>
        </w:tc>
      </w:tr>
      <w:tr w:rsidR="00EB09CF">
        <w:tc>
          <w:tcPr>
            <w:tcW w:w="781" w:type="dxa"/>
            <w:tcBorders>
              <w:top w:val="single" w:sz="4" w:space="0" w:color="auto"/>
              <w:bottom w:val="single" w:sz="4" w:space="0" w:color="auto"/>
            </w:tcBorders>
            <w:vAlign w:val="center"/>
          </w:tcPr>
          <w:p w:rsidR="00EB09CF" w:rsidRDefault="00EB09CF">
            <w:pPr>
              <w:pStyle w:val="ConsPlusNormal"/>
              <w:jc w:val="center"/>
            </w:pPr>
            <w:r>
              <w:t>N п/п</w:t>
            </w:r>
          </w:p>
        </w:tc>
        <w:tc>
          <w:tcPr>
            <w:tcW w:w="2602" w:type="dxa"/>
            <w:tcBorders>
              <w:top w:val="single" w:sz="4" w:space="0" w:color="auto"/>
              <w:bottom w:val="single" w:sz="4" w:space="0" w:color="auto"/>
            </w:tcBorders>
            <w:vAlign w:val="center"/>
          </w:tcPr>
          <w:p w:rsidR="00EB09CF" w:rsidRDefault="00EB09CF">
            <w:pPr>
              <w:pStyle w:val="ConsPlusNormal"/>
              <w:jc w:val="center"/>
            </w:pPr>
            <w:r>
              <w:t>Характеристики объекта</w:t>
            </w:r>
          </w:p>
        </w:tc>
        <w:tc>
          <w:tcPr>
            <w:tcW w:w="5613" w:type="dxa"/>
            <w:tcBorders>
              <w:top w:val="single" w:sz="4" w:space="0" w:color="auto"/>
              <w:bottom w:val="single" w:sz="4" w:space="0" w:color="auto"/>
            </w:tcBorders>
            <w:vAlign w:val="center"/>
          </w:tcPr>
          <w:p w:rsidR="00EB09CF" w:rsidRDefault="00EB09CF">
            <w:pPr>
              <w:pStyle w:val="ConsPlusNormal"/>
              <w:jc w:val="center"/>
            </w:pPr>
            <w:r>
              <w:t>Описание характеристик</w:t>
            </w:r>
          </w:p>
        </w:tc>
      </w:tr>
      <w:tr w:rsidR="00EB09CF">
        <w:tc>
          <w:tcPr>
            <w:tcW w:w="781" w:type="dxa"/>
            <w:tcBorders>
              <w:top w:val="single" w:sz="4" w:space="0" w:color="auto"/>
              <w:bottom w:val="single" w:sz="4" w:space="0" w:color="auto"/>
            </w:tcBorders>
            <w:vAlign w:val="center"/>
          </w:tcPr>
          <w:p w:rsidR="00EB09CF" w:rsidRDefault="00EB09CF">
            <w:pPr>
              <w:pStyle w:val="ConsPlusNormal"/>
              <w:jc w:val="center"/>
            </w:pPr>
            <w:r>
              <w:t>1</w:t>
            </w:r>
          </w:p>
        </w:tc>
        <w:tc>
          <w:tcPr>
            <w:tcW w:w="2602" w:type="dxa"/>
            <w:tcBorders>
              <w:top w:val="single" w:sz="4" w:space="0" w:color="auto"/>
              <w:bottom w:val="single" w:sz="4" w:space="0" w:color="auto"/>
            </w:tcBorders>
            <w:vAlign w:val="center"/>
          </w:tcPr>
          <w:p w:rsidR="00EB09CF" w:rsidRDefault="00EB09CF">
            <w:pPr>
              <w:pStyle w:val="ConsPlusNormal"/>
              <w:jc w:val="center"/>
            </w:pPr>
            <w:r>
              <w:t>2</w:t>
            </w:r>
          </w:p>
        </w:tc>
        <w:tc>
          <w:tcPr>
            <w:tcW w:w="5613" w:type="dxa"/>
            <w:tcBorders>
              <w:top w:val="single" w:sz="4" w:space="0" w:color="auto"/>
              <w:bottom w:val="single" w:sz="4" w:space="0" w:color="auto"/>
            </w:tcBorders>
            <w:vAlign w:val="center"/>
          </w:tcPr>
          <w:p w:rsidR="00EB09CF" w:rsidRDefault="00EB09CF">
            <w:pPr>
              <w:pStyle w:val="ConsPlusNormal"/>
              <w:jc w:val="center"/>
            </w:pPr>
            <w:r>
              <w:t>3</w:t>
            </w:r>
          </w:p>
        </w:tc>
      </w:tr>
      <w:tr w:rsidR="00EB09CF">
        <w:tc>
          <w:tcPr>
            <w:tcW w:w="781" w:type="dxa"/>
            <w:tcBorders>
              <w:top w:val="single" w:sz="4" w:space="0" w:color="auto"/>
              <w:bottom w:val="single" w:sz="4" w:space="0" w:color="auto"/>
            </w:tcBorders>
          </w:tcPr>
          <w:p w:rsidR="00EB09CF" w:rsidRDefault="00EB09CF">
            <w:pPr>
              <w:pStyle w:val="ConsPlusNormal"/>
              <w:jc w:val="center"/>
            </w:pPr>
            <w:r>
              <w:t>1.</w:t>
            </w:r>
          </w:p>
        </w:tc>
        <w:tc>
          <w:tcPr>
            <w:tcW w:w="2602" w:type="dxa"/>
            <w:tcBorders>
              <w:top w:val="single" w:sz="4" w:space="0" w:color="auto"/>
              <w:bottom w:val="single" w:sz="4" w:space="0" w:color="auto"/>
            </w:tcBorders>
          </w:tcPr>
          <w:p w:rsidR="00EB09CF" w:rsidRDefault="00EB09CF">
            <w:pPr>
              <w:pStyle w:val="ConsPlusNormal"/>
            </w:pPr>
            <w:r>
              <w:t>Местоположение объекта</w:t>
            </w:r>
          </w:p>
        </w:tc>
        <w:tc>
          <w:tcPr>
            <w:tcW w:w="5613" w:type="dxa"/>
            <w:tcBorders>
              <w:top w:val="single" w:sz="4" w:space="0" w:color="auto"/>
              <w:bottom w:val="single" w:sz="4" w:space="0" w:color="auto"/>
            </w:tcBorders>
          </w:tcPr>
          <w:p w:rsidR="00EB09CF" w:rsidRDefault="00EB09CF">
            <w:pPr>
              <w:pStyle w:val="ConsPlusNormal"/>
            </w:pPr>
            <w:r>
              <w:t>Пензенская область, ЗАТО г. Заречный</w:t>
            </w:r>
          </w:p>
        </w:tc>
      </w:tr>
      <w:tr w:rsidR="00EB09CF">
        <w:tc>
          <w:tcPr>
            <w:tcW w:w="781" w:type="dxa"/>
            <w:tcBorders>
              <w:top w:val="single" w:sz="4" w:space="0" w:color="auto"/>
              <w:bottom w:val="single" w:sz="4" w:space="0" w:color="auto"/>
            </w:tcBorders>
          </w:tcPr>
          <w:p w:rsidR="00EB09CF" w:rsidRDefault="00EB09CF">
            <w:pPr>
              <w:pStyle w:val="ConsPlusNormal"/>
              <w:jc w:val="center"/>
            </w:pPr>
            <w:r>
              <w:t>2.</w:t>
            </w:r>
          </w:p>
        </w:tc>
        <w:tc>
          <w:tcPr>
            <w:tcW w:w="2602" w:type="dxa"/>
            <w:tcBorders>
              <w:top w:val="single" w:sz="4" w:space="0" w:color="auto"/>
              <w:bottom w:val="single" w:sz="4" w:space="0" w:color="auto"/>
            </w:tcBorders>
          </w:tcPr>
          <w:p w:rsidR="00EB09CF" w:rsidRDefault="00EB09CF">
            <w:pPr>
              <w:pStyle w:val="ConsPlusNormal"/>
            </w:pPr>
            <w:r>
              <w:t>Площадь объекта +/- величина погрешности определения площади</w:t>
            </w:r>
          </w:p>
          <w:p w:rsidR="00EB09CF" w:rsidRDefault="00EB09CF">
            <w:pPr>
              <w:pStyle w:val="ConsPlusNormal"/>
            </w:pPr>
            <w:r>
              <w:rPr>
                <w:noProof/>
                <w:position w:val="-11"/>
              </w:rPr>
              <w:drawing>
                <wp:inline distT="0" distB="0" distL="0" distR="0">
                  <wp:extent cx="660400" cy="2832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60400" cy="283210"/>
                          </a:xfrm>
                          <a:prstGeom prst="rect">
                            <a:avLst/>
                          </a:prstGeom>
                          <a:noFill/>
                          <a:ln>
                            <a:noFill/>
                          </a:ln>
                        </pic:spPr>
                      </pic:pic>
                    </a:graphicData>
                  </a:graphic>
                </wp:inline>
              </w:drawing>
            </w:r>
          </w:p>
        </w:tc>
        <w:tc>
          <w:tcPr>
            <w:tcW w:w="5613" w:type="dxa"/>
            <w:tcBorders>
              <w:top w:val="single" w:sz="4" w:space="0" w:color="auto"/>
              <w:bottom w:val="single" w:sz="4" w:space="0" w:color="auto"/>
            </w:tcBorders>
          </w:tcPr>
          <w:p w:rsidR="00EB09CF" w:rsidRDefault="00EB09CF">
            <w:pPr>
              <w:pStyle w:val="ConsPlusNormal"/>
            </w:pPr>
            <w:r>
              <w:t>10716392 кв. м +/- 32825 кв. м</w:t>
            </w:r>
          </w:p>
        </w:tc>
      </w:tr>
      <w:tr w:rsidR="00EB09CF">
        <w:tblPrEx>
          <w:tblBorders>
            <w:insideH w:val="none" w:sz="0" w:space="0" w:color="auto"/>
          </w:tblBorders>
        </w:tblPrEx>
        <w:tc>
          <w:tcPr>
            <w:tcW w:w="781" w:type="dxa"/>
            <w:tcBorders>
              <w:top w:val="single" w:sz="4" w:space="0" w:color="auto"/>
              <w:bottom w:val="nil"/>
            </w:tcBorders>
          </w:tcPr>
          <w:p w:rsidR="00EB09CF" w:rsidRDefault="00EB09CF">
            <w:pPr>
              <w:pStyle w:val="ConsPlusNormal"/>
              <w:jc w:val="center"/>
            </w:pPr>
            <w:r>
              <w:t>3.</w:t>
            </w:r>
          </w:p>
        </w:tc>
        <w:tc>
          <w:tcPr>
            <w:tcW w:w="2602" w:type="dxa"/>
            <w:tcBorders>
              <w:top w:val="single" w:sz="4" w:space="0" w:color="auto"/>
              <w:bottom w:val="nil"/>
            </w:tcBorders>
          </w:tcPr>
          <w:p w:rsidR="00EB09CF" w:rsidRDefault="00EB09CF">
            <w:pPr>
              <w:pStyle w:val="ConsPlusNormal"/>
            </w:pPr>
            <w:r>
              <w:t>Иные характеристики объекта</w:t>
            </w:r>
          </w:p>
        </w:tc>
        <w:tc>
          <w:tcPr>
            <w:tcW w:w="5613" w:type="dxa"/>
            <w:tcBorders>
              <w:top w:val="single" w:sz="4" w:space="0" w:color="auto"/>
              <w:bottom w:val="nil"/>
            </w:tcBorders>
          </w:tcPr>
          <w:p w:rsidR="00EB09CF" w:rsidRDefault="00EB09CF">
            <w:pPr>
              <w:pStyle w:val="ConsPlusNormal"/>
              <w:jc w:val="both"/>
            </w:pPr>
            <w:r>
              <w:t>Зона производственных предприятий различного класса вредности, входящих в технологический комплекс предприятий специального назначения, выделена для обеспечения правовых условий формирования территорий градообразующего предприятия.</w:t>
            </w:r>
          </w:p>
          <w:p w:rsidR="00EB09CF" w:rsidRDefault="00EB09CF">
            <w:pPr>
              <w:pStyle w:val="ConsPlusNormal"/>
              <w:jc w:val="both"/>
            </w:pPr>
            <w:r>
              <w:t>Виды разрешенного использования земельных участков и объектов капитального строительства.</w:t>
            </w: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tcBorders>
              <w:top w:val="nil"/>
              <w:bottom w:val="nil"/>
            </w:tcBorders>
          </w:tcPr>
          <w:p w:rsidR="00EB09CF" w:rsidRDefault="00EB09CF">
            <w:pPr>
              <w:pStyle w:val="ConsPlusNormal"/>
              <w:jc w:val="both"/>
            </w:pPr>
            <w:r>
              <w:t>Основные виды разрешенного использования</w:t>
            </w:r>
          </w:p>
          <w:p w:rsidR="00EB09CF" w:rsidRDefault="00EB09CF">
            <w:pPr>
              <w:pStyle w:val="ConsPlusNormal"/>
              <w:jc w:val="both"/>
            </w:pPr>
            <w:r>
              <w:t>3.1.1 Предоставление коммунальных услуг</w:t>
            </w:r>
          </w:p>
          <w:p w:rsidR="00EB09CF" w:rsidRDefault="00EB09CF">
            <w:pPr>
              <w:pStyle w:val="ConsPlusNormal"/>
              <w:jc w:val="both"/>
            </w:pPr>
            <w:r>
              <w:t>3.2.3 Оказание услуг связи</w:t>
            </w:r>
          </w:p>
          <w:p w:rsidR="00EB09CF" w:rsidRDefault="00EB09CF">
            <w:pPr>
              <w:pStyle w:val="ConsPlusNormal"/>
              <w:jc w:val="both"/>
            </w:pPr>
            <w:r>
              <w:t>3.9.2 Проведение научных исследований</w:t>
            </w:r>
          </w:p>
          <w:p w:rsidR="00EB09CF" w:rsidRDefault="00EB09CF">
            <w:pPr>
              <w:pStyle w:val="ConsPlusNormal"/>
              <w:jc w:val="both"/>
            </w:pPr>
            <w:r>
              <w:t>3.9.3 Проведение научных испытаний</w:t>
            </w:r>
          </w:p>
          <w:p w:rsidR="00EB09CF" w:rsidRDefault="00EB09CF">
            <w:pPr>
              <w:pStyle w:val="ConsPlusNormal"/>
              <w:jc w:val="both"/>
            </w:pPr>
            <w:r>
              <w:t>4.1 Деловое управление</w:t>
            </w:r>
          </w:p>
          <w:p w:rsidR="00EB09CF" w:rsidRDefault="00EB09CF">
            <w:pPr>
              <w:pStyle w:val="ConsPlusNormal"/>
              <w:jc w:val="both"/>
            </w:pPr>
            <w:r>
              <w:t>4.9. Служебные гаражи</w:t>
            </w:r>
          </w:p>
          <w:p w:rsidR="00EB09CF" w:rsidRDefault="00EB09CF">
            <w:pPr>
              <w:pStyle w:val="ConsPlusNormal"/>
              <w:jc w:val="both"/>
            </w:pPr>
            <w:r>
              <w:t>6.2.1 Автомобилестроительная промышленность</w:t>
            </w:r>
          </w:p>
          <w:p w:rsidR="00EB09CF" w:rsidRDefault="00EB09CF">
            <w:pPr>
              <w:pStyle w:val="ConsPlusNormal"/>
              <w:jc w:val="both"/>
            </w:pPr>
            <w:r>
              <w:t>6.3 Легкая промышленность</w:t>
            </w:r>
          </w:p>
          <w:p w:rsidR="00EB09CF" w:rsidRDefault="00EB09CF">
            <w:pPr>
              <w:pStyle w:val="ConsPlusNormal"/>
              <w:jc w:val="both"/>
            </w:pPr>
            <w:r>
              <w:t>6.3.1 Фармацевтическая промышленность</w:t>
            </w:r>
          </w:p>
          <w:p w:rsidR="00EB09CF" w:rsidRDefault="00EB09CF">
            <w:pPr>
              <w:pStyle w:val="ConsPlusNormal"/>
              <w:jc w:val="both"/>
            </w:pPr>
            <w:r>
              <w:t>6.4 Пищевая промышленность</w:t>
            </w:r>
          </w:p>
          <w:p w:rsidR="00EB09CF" w:rsidRDefault="00EB09CF">
            <w:pPr>
              <w:pStyle w:val="ConsPlusNormal"/>
              <w:jc w:val="both"/>
            </w:pPr>
            <w:r>
              <w:t>6.6 Строительная промышленность</w:t>
            </w:r>
          </w:p>
          <w:p w:rsidR="00EB09CF" w:rsidRDefault="00EB09CF">
            <w:pPr>
              <w:pStyle w:val="ConsPlusNormal"/>
              <w:jc w:val="both"/>
            </w:pPr>
            <w:r>
              <w:t>6.8 Связь</w:t>
            </w:r>
          </w:p>
          <w:p w:rsidR="00EB09CF" w:rsidRDefault="00EB09CF">
            <w:pPr>
              <w:pStyle w:val="ConsPlusNormal"/>
              <w:jc w:val="both"/>
            </w:pPr>
            <w:r>
              <w:t>6.9 Склады</w:t>
            </w:r>
          </w:p>
          <w:p w:rsidR="00EB09CF" w:rsidRDefault="00EB09CF">
            <w:pPr>
              <w:pStyle w:val="ConsPlusNormal"/>
              <w:jc w:val="both"/>
            </w:pPr>
            <w:r>
              <w:t>6.9.1 Складские площадки</w:t>
            </w:r>
          </w:p>
          <w:p w:rsidR="00EB09CF" w:rsidRDefault="00EB09CF">
            <w:pPr>
              <w:pStyle w:val="ConsPlusNormal"/>
              <w:jc w:val="both"/>
            </w:pPr>
            <w:r>
              <w:t>6.12 Научно-производственная деятельность</w:t>
            </w:r>
          </w:p>
          <w:p w:rsidR="00EB09CF" w:rsidRDefault="00EB09CF">
            <w:pPr>
              <w:pStyle w:val="ConsPlusNormal"/>
              <w:jc w:val="both"/>
            </w:pPr>
            <w:r>
              <w:t>7.1.1 Железнодорожные пути</w:t>
            </w:r>
          </w:p>
          <w:p w:rsidR="00EB09CF" w:rsidRDefault="00EB09CF">
            <w:pPr>
              <w:pStyle w:val="ConsPlusNormal"/>
              <w:jc w:val="both"/>
            </w:pPr>
            <w:r>
              <w:t>8.3 Обеспечение внутреннего правопорядка</w:t>
            </w:r>
          </w:p>
          <w:p w:rsidR="00EB09CF" w:rsidRDefault="00EB09CF">
            <w:pPr>
              <w:pStyle w:val="ConsPlusNormal"/>
              <w:jc w:val="both"/>
            </w:pPr>
            <w:r>
              <w:t>12.0.1 Улично-дорожная сеть</w:t>
            </w:r>
          </w:p>
          <w:p w:rsidR="00EB09CF" w:rsidRDefault="00EB09CF">
            <w:pPr>
              <w:pStyle w:val="ConsPlusNormal"/>
              <w:jc w:val="both"/>
            </w:pPr>
            <w:r>
              <w:lastRenderedPageBreak/>
              <w:t>Условно разрешенные виды использования</w:t>
            </w:r>
          </w:p>
          <w:p w:rsidR="00EB09CF" w:rsidRDefault="00EB09CF">
            <w:pPr>
              <w:pStyle w:val="ConsPlusNormal"/>
              <w:jc w:val="both"/>
            </w:pPr>
            <w:r>
              <w:t>2.7.1 Хранение автотранспорта</w:t>
            </w:r>
          </w:p>
          <w:p w:rsidR="00EB09CF" w:rsidRDefault="00EB09CF">
            <w:pPr>
              <w:pStyle w:val="ConsPlusNormal"/>
              <w:jc w:val="both"/>
            </w:pPr>
            <w:r>
              <w:t>4.9.1.1 Заправка транспортных средств</w:t>
            </w:r>
          </w:p>
          <w:p w:rsidR="00EB09CF" w:rsidRDefault="00EB09CF">
            <w:pPr>
              <w:pStyle w:val="ConsPlusNormal"/>
              <w:jc w:val="both"/>
            </w:pPr>
            <w:r>
              <w:t>Вспомогательные виды разрешенного использования</w:t>
            </w:r>
          </w:p>
          <w:p w:rsidR="00EB09CF" w:rsidRDefault="00EB09CF">
            <w:pPr>
              <w:pStyle w:val="ConsPlusNormal"/>
              <w:jc w:val="both"/>
            </w:pPr>
            <w:r>
              <w:t>3.1.2 Административные здания организаций, обеспечивающих предоставление коммунальных услуг</w:t>
            </w:r>
          </w:p>
          <w:p w:rsidR="00EB09CF" w:rsidRDefault="00EB09CF">
            <w:pPr>
              <w:pStyle w:val="ConsPlusNormal"/>
              <w:jc w:val="both"/>
            </w:pPr>
            <w:r>
              <w:t>3.3 Бытовое обслуживание</w:t>
            </w:r>
          </w:p>
          <w:p w:rsidR="00EB09CF" w:rsidRDefault="00EB09CF">
            <w:pPr>
              <w:pStyle w:val="ConsPlusNormal"/>
              <w:jc w:val="both"/>
            </w:pPr>
            <w:r>
              <w:t>4.6 Общественное питание</w:t>
            </w:r>
          </w:p>
          <w:p w:rsidR="00EB09CF" w:rsidRDefault="00EB09CF">
            <w:pPr>
              <w:pStyle w:val="ConsPlusNormal"/>
              <w:jc w:val="both"/>
            </w:pPr>
            <w:r>
              <w:t>12.0.2 Благоустройство территории</w:t>
            </w:r>
          </w:p>
          <w:p w:rsidR="00EB09CF" w:rsidRDefault="00EB09CF">
            <w:pPr>
              <w:pStyle w:val="ConsPlusNormal"/>
              <w:jc w:val="both"/>
            </w:pPr>
            <w:r>
              <w:t>1. Параметры застройки:</w:t>
            </w:r>
          </w:p>
          <w:p w:rsidR="00EB09CF" w:rsidRDefault="00EB09CF">
            <w:pPr>
              <w:pStyle w:val="ConsPlusNormal"/>
              <w:jc w:val="both"/>
            </w:pPr>
            <w:r>
              <w:t>- Минимальная площадь земельного участка - 600 кв. м;</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- 2 м;</w:t>
            </w:r>
          </w:p>
          <w:p w:rsidR="00EB09CF" w:rsidRDefault="00EB09CF">
            <w:pPr>
              <w:pStyle w:val="ConsPlusNormal"/>
              <w:jc w:val="both"/>
            </w:pPr>
            <w:r>
              <w:t>- Предельное количество этажей - 7;</w:t>
            </w:r>
          </w:p>
          <w:p w:rsidR="00EB09CF" w:rsidRDefault="00EB09CF">
            <w:pPr>
              <w:pStyle w:val="ConsPlusNormal"/>
              <w:jc w:val="both"/>
            </w:pPr>
            <w:r>
              <w:t>- Максимальный процент застройки - 65%;</w:t>
            </w:r>
          </w:p>
          <w:p w:rsidR="00EB09CF" w:rsidRDefault="00EB09CF">
            <w:pPr>
              <w:pStyle w:val="ConsPlusNormal"/>
              <w:jc w:val="both"/>
            </w:pPr>
            <w:r>
              <w:t>- Предельная высота зданий, строений, сооружений - 50 м;</w:t>
            </w:r>
          </w:p>
          <w:p w:rsidR="00EB09CF" w:rsidRDefault="00EB09CF">
            <w:pPr>
              <w:pStyle w:val="ConsPlusNormal"/>
              <w:jc w:val="both"/>
            </w:pPr>
            <w:r>
              <w:t>- Площадь озеленения территории - не менее 10% от площади земельного участка;</w:t>
            </w:r>
          </w:p>
          <w:p w:rsidR="00EB09CF" w:rsidRDefault="00EB09CF">
            <w:pPr>
              <w:pStyle w:val="ConsPlusNormal"/>
              <w:jc w:val="both"/>
            </w:pPr>
            <w:r>
              <w:t>- Площадь территорий, предназначенных для хранения транспортных средств, - не менее 25% от площади земельного участка.</w:t>
            </w:r>
          </w:p>
          <w:p w:rsidR="00EB09CF" w:rsidRDefault="00EB09CF">
            <w:pPr>
              <w:pStyle w:val="ConsPlusNormal"/>
              <w:jc w:val="both"/>
            </w:pPr>
            <w:r>
              <w:t>2. Параметры застройки для объектов инженерной инфраструктуры, не являющихся линейными:</w:t>
            </w:r>
          </w:p>
          <w:p w:rsidR="00EB09CF" w:rsidRDefault="00EB09CF">
            <w:pPr>
              <w:pStyle w:val="ConsPlusNormal"/>
              <w:jc w:val="both"/>
            </w:pPr>
            <w:r>
              <w:t>- Минимальная площадь земельного участка - 4 кв. м;</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jc w:val="both"/>
            </w:pPr>
            <w:r>
              <w:t>- Предельное количество этажей - 1;</w:t>
            </w:r>
          </w:p>
          <w:p w:rsidR="00EB09CF" w:rsidRDefault="00EB09CF">
            <w:pPr>
              <w:pStyle w:val="ConsPlusNormal"/>
              <w:jc w:val="both"/>
            </w:pPr>
            <w:r>
              <w:t>- Максимальный процент застройки - 100%;</w:t>
            </w:r>
          </w:p>
          <w:p w:rsidR="00EB09CF" w:rsidRDefault="00EB09CF">
            <w:pPr>
              <w:pStyle w:val="ConsPlusNormal"/>
              <w:jc w:val="both"/>
            </w:pPr>
            <w:r>
              <w:t>- Предельная высота зданий, строений, сооружений - 40 м.</w:t>
            </w: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tcBorders>
              <w:top w:val="nil"/>
              <w:bottom w:val="nil"/>
            </w:tcBorders>
          </w:tcPr>
          <w:p w:rsidR="00EB09CF" w:rsidRDefault="00EB09CF">
            <w:pPr>
              <w:pStyle w:val="ConsPlusNormal"/>
              <w:jc w:val="both"/>
            </w:pPr>
            <w:r>
              <w:t>3. Параметры застройки для автостоянок без права возведения объектов капитального строительства:</w:t>
            </w:r>
          </w:p>
          <w:p w:rsidR="00EB09CF" w:rsidRDefault="00EB09CF">
            <w:pPr>
              <w:pStyle w:val="ConsPlusNormal"/>
              <w:jc w:val="both"/>
            </w:pPr>
            <w:r>
              <w:t>- Площадь участка:</w:t>
            </w:r>
          </w:p>
          <w:p w:rsidR="00EB09CF" w:rsidRDefault="00EB09CF">
            <w:pPr>
              <w:pStyle w:val="ConsPlusNormal"/>
              <w:jc w:val="both"/>
            </w:pPr>
            <w:r>
              <w:t>Минимальная - 100 кв. м;</w:t>
            </w:r>
          </w:p>
          <w:p w:rsidR="00EB09CF" w:rsidRDefault="00EB09CF">
            <w:pPr>
              <w:pStyle w:val="ConsPlusNormal"/>
              <w:jc w:val="both"/>
            </w:pPr>
            <w:r>
              <w:t>Максимальная - 390 кв. м;</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jc w:val="both"/>
            </w:pPr>
            <w:r>
              <w:t>4. Параметры застройки для гаражных кооперативов, блоков боксовых гаражей:</w:t>
            </w:r>
          </w:p>
          <w:p w:rsidR="00EB09CF" w:rsidRDefault="00EB09CF">
            <w:pPr>
              <w:pStyle w:val="ConsPlusNormal"/>
              <w:jc w:val="both"/>
            </w:pPr>
            <w:r>
              <w:t>- Площадь участка:</w:t>
            </w:r>
          </w:p>
          <w:p w:rsidR="00EB09CF" w:rsidRDefault="00EB09CF">
            <w:pPr>
              <w:pStyle w:val="ConsPlusNormal"/>
              <w:jc w:val="both"/>
            </w:pPr>
            <w:r>
              <w:t>Минимальная - 600 кв. м;</w:t>
            </w:r>
          </w:p>
          <w:p w:rsidR="00EB09CF" w:rsidRDefault="00EB09CF">
            <w:pPr>
              <w:pStyle w:val="ConsPlusNormal"/>
              <w:jc w:val="both"/>
            </w:pPr>
            <w:r>
              <w:lastRenderedPageBreak/>
              <w:t>Максимальная - не устанавливается;</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jc w:val="both"/>
            </w:pPr>
            <w:r>
              <w:t>- Предельное количество этажей - 2;</w:t>
            </w:r>
          </w:p>
          <w:p w:rsidR="00EB09CF" w:rsidRDefault="00EB09CF">
            <w:pPr>
              <w:pStyle w:val="ConsPlusNormal"/>
              <w:jc w:val="both"/>
            </w:pPr>
            <w:r>
              <w:t>- Максимальный процент застройки - 70%;</w:t>
            </w:r>
          </w:p>
          <w:p w:rsidR="00EB09CF" w:rsidRDefault="00EB09CF">
            <w:pPr>
              <w:pStyle w:val="ConsPlusNormal"/>
              <w:jc w:val="both"/>
            </w:pPr>
            <w:r>
              <w:t>- Предельная высота строений, сооружений - 6 м.</w:t>
            </w:r>
          </w:p>
          <w:p w:rsidR="00EB09CF" w:rsidRDefault="00EB09CF">
            <w:pPr>
              <w:pStyle w:val="ConsPlusNormal"/>
              <w:jc w:val="both"/>
            </w:pPr>
            <w:r>
              <w:t>Параметры застройки для индивидуальных гаражей:</w:t>
            </w:r>
          </w:p>
          <w:p w:rsidR="00EB09CF" w:rsidRDefault="00EB09CF">
            <w:pPr>
              <w:pStyle w:val="ConsPlusNormal"/>
              <w:jc w:val="both"/>
            </w:pPr>
            <w:r>
              <w:t>- Площадь участка:</w:t>
            </w:r>
          </w:p>
          <w:p w:rsidR="00EB09CF" w:rsidRDefault="00EB09CF">
            <w:pPr>
              <w:pStyle w:val="ConsPlusNormal"/>
              <w:jc w:val="both"/>
            </w:pPr>
            <w:r>
              <w:t>Минимальная - 9 кв. м;</w:t>
            </w:r>
          </w:p>
          <w:p w:rsidR="00EB09CF" w:rsidRDefault="00EB09CF">
            <w:pPr>
              <w:pStyle w:val="ConsPlusNormal"/>
              <w:jc w:val="both"/>
            </w:pPr>
            <w:r>
              <w:t>Максимальная - 40 кв. м;</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jc w:val="both"/>
            </w:pPr>
            <w:r>
              <w:t>- Предельное количество этажей - 2;</w:t>
            </w:r>
          </w:p>
          <w:p w:rsidR="00EB09CF" w:rsidRDefault="00EB09CF">
            <w:pPr>
              <w:pStyle w:val="ConsPlusNormal"/>
              <w:jc w:val="both"/>
            </w:pPr>
            <w:r>
              <w:t>- Максимальный процент застройки - 100%.</w:t>
            </w:r>
          </w:p>
          <w:p w:rsidR="00EB09CF" w:rsidRDefault="00EB09CF">
            <w:pPr>
              <w:pStyle w:val="ConsPlusNormal"/>
              <w:jc w:val="both"/>
            </w:pPr>
            <w:r>
              <w:t>5. 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санитарно-защитные зоны, охранные зоны электросетевого хозяйства, охранные зоны линий и сооружений связи, охранные зоны трубопроводов и газораспределительных сетей, приаэродромная территория аэродрома Пензы и выделяемые на ней подзоны.</w:t>
            </w:r>
          </w:p>
          <w:p w:rsidR="00EB09CF" w:rsidRDefault="00EB09CF">
            <w:pPr>
              <w:pStyle w:val="ConsPlusNormal"/>
              <w:jc w:val="both"/>
            </w:pPr>
            <w:r>
              <w:t xml:space="preserve">Согласно </w:t>
            </w:r>
            <w:hyperlink r:id="rId571">
              <w:r>
                <w:rPr>
                  <w:color w:val="0000FF"/>
                </w:rPr>
                <w:t>приказу</w:t>
              </w:r>
            </w:hyperlink>
            <w:r>
              <w:t xml:space="preserve"> Росавиации от 04.02.2020 N 98-П на приаэродромной территории аэропорта Пензы действуют ограничения, установленные в отношении каждой подзоны приаэродромной территории аэропорта Пензы.</w:t>
            </w:r>
          </w:p>
          <w:p w:rsidR="00EB09CF" w:rsidRDefault="00EB09CF">
            <w:pPr>
              <w:pStyle w:val="ConsPlusNormal"/>
              <w:jc w:val="both"/>
            </w:pPr>
            <w:r>
              <w:t xml:space="preserve">Согласно </w:t>
            </w:r>
            <w:hyperlink r:id="rId572">
              <w:r>
                <w:rPr>
                  <w:color w:val="0000FF"/>
                </w:rPr>
                <w:t>приказу</w:t>
              </w:r>
            </w:hyperlink>
            <w:r>
              <w:t xml:space="preserve"> Росавиации от 04.02.2020 N 98-П в третьей подзоне приаэродромной территории аэродрома Пензы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 Федеральным агентством воздушного транспорта. Ограничения высоты размещаемых объектов установлены </w:t>
            </w:r>
            <w:hyperlink r:id="rId573">
              <w:r>
                <w:rPr>
                  <w:color w:val="0000FF"/>
                </w:rPr>
                <w:t>Приказом</w:t>
              </w:r>
            </w:hyperlink>
            <w:r>
              <w:t xml:space="preserve"> Минтранса России от 25.08.2015 N 262 "Об утверждении Федеральных авиационных правил "Требования, предъявляемые к аэродромам, предназначенным для взлета, посадки, руления и стоянки гражданских воздушных судов" (далее - ФАП-262). В третьей подзоне приаэродромной территории аэродрома Пензы установлены следующие ограничения абсолютной высоты размещаемых объектов: В границах внутренней </w:t>
            </w:r>
            <w:r>
              <w:lastRenderedPageBreak/>
              <w:t xml:space="preserve">горизонтальной поверхности: 233,99 м; В границах конической поверхности: от 233,99 м до 333,99 м. Расчет для конкретного объекта производится в соответствии с требованиями </w:t>
            </w:r>
            <w:hyperlink r:id="rId574">
              <w:r>
                <w:rPr>
                  <w:color w:val="0000FF"/>
                </w:rPr>
                <w:t>ФАП-262</w:t>
              </w:r>
            </w:hyperlink>
            <w:r>
              <w:t xml:space="preserve">; В границах внешней горизонтальной поверхности: 333,99 м; В границах первого сектора поверхности захода на посадку для ВПП 11: от 173.22 м до 233,22 м. Расчет для конкретного объекта производится в соответствии с требованиями </w:t>
            </w:r>
            <w:hyperlink r:id="rId575">
              <w:r>
                <w:rPr>
                  <w:color w:val="0000FF"/>
                </w:rPr>
                <w:t>ФАП-262</w:t>
              </w:r>
            </w:hyperlink>
            <w:r>
              <w:t xml:space="preserve">; В границах второго сектора поверхности захода на посадку для ВПП 11: от 233,22 м до 333,99 м. Расчет для конкретного объекта производится в соответствии с требованиями </w:t>
            </w:r>
            <w:hyperlink r:id="rId576">
              <w:r>
                <w:rPr>
                  <w:color w:val="0000FF"/>
                </w:rPr>
                <w:t>ФАП-262</w:t>
              </w:r>
            </w:hyperlink>
            <w:r>
              <w:t xml:space="preserve">; В границах горизонтального сектора поверхности захода на посадку для ВПП 11: 333,99 м; В границах первого сектора поверхности захода на посадку для ВПП 29: от 183,99 м до 243,99 м. Расчет для конкретного объекта производится в соответствии с требованиями </w:t>
            </w:r>
            <w:hyperlink r:id="rId577">
              <w:r>
                <w:rPr>
                  <w:color w:val="0000FF"/>
                </w:rPr>
                <w:t>ФАП-262</w:t>
              </w:r>
            </w:hyperlink>
            <w:r>
              <w:t xml:space="preserve">; В границах второго сектора поверхности захода на посадку для ВПП 29: от 243,99 м до 333,99 м. Расчет для конкретного объекта производится в соответствии с требованиями </w:t>
            </w:r>
            <w:hyperlink r:id="rId578">
              <w:r>
                <w:rPr>
                  <w:color w:val="0000FF"/>
                </w:rPr>
                <w:t>ФАП-262</w:t>
              </w:r>
            </w:hyperlink>
            <w:r>
              <w:t xml:space="preserve">; В границах горизонтального сектора поверхности захода на посадку с для ВПП 29: 333,99 м; В границах переходных поверхностей: от 173,22 м до 233,99 м. Расчет для конкретного объекта производится в соответствии с требованиями </w:t>
            </w:r>
            <w:hyperlink r:id="rId579">
              <w:r>
                <w:rPr>
                  <w:color w:val="0000FF"/>
                </w:rPr>
                <w:t>ФАП-262</w:t>
              </w:r>
            </w:hyperlink>
            <w:r>
              <w:t xml:space="preserve">; В границах поверхности взлета для ВПП 11: от 184,3 м до 424,3 м. Расчет для конкретного объекта производится в соответствии с требованиями </w:t>
            </w:r>
            <w:hyperlink r:id="rId580">
              <w:r>
                <w:rPr>
                  <w:color w:val="0000FF"/>
                </w:rPr>
                <w:t>ФАП-262</w:t>
              </w:r>
            </w:hyperlink>
            <w:r>
              <w:t xml:space="preserve">; В границах поверхности взлета для ВПП 29: от 173,22 м до 413,22 м. Расчет для конкретного объекта производится в соответствии с требованиями </w:t>
            </w:r>
            <w:hyperlink r:id="rId581">
              <w:r>
                <w:rPr>
                  <w:color w:val="0000FF"/>
                </w:rPr>
                <w:t>ФАП-262</w:t>
              </w:r>
            </w:hyperlink>
            <w:r>
              <w:t>.</w:t>
            </w:r>
          </w:p>
          <w:p w:rsidR="00EB09CF" w:rsidRDefault="00EB09CF">
            <w:pPr>
              <w:pStyle w:val="ConsPlusNormal"/>
              <w:jc w:val="both"/>
            </w:pPr>
            <w:r>
              <w:t xml:space="preserve">Согласно </w:t>
            </w:r>
            <w:hyperlink r:id="rId582">
              <w:r>
                <w:rPr>
                  <w:color w:val="0000FF"/>
                </w:rPr>
                <w:t>приказу</w:t>
              </w:r>
            </w:hyperlink>
            <w:r>
              <w:t xml:space="preserve"> Росавиации от 04.02.2020 N 98-П в четвертой подзоне приаэродромной территории аэродрома Пензы запрещается размещать объекты, высота которых превышает установленные ограничения. К таким объектам относятся здания, а также движущиеся или стационарные, временные или постоянные объекты, способные вызвать помехи для радиосигналов средств связи, навигации и наблюдения, такие как механизмы, сооружения, используемые для возведения зданий, а также земляные работы и вынутый грунт, деревья и лесные массивы.</w:t>
            </w:r>
          </w:p>
          <w:p w:rsidR="00EB09CF" w:rsidRDefault="00EB09CF">
            <w:pPr>
              <w:pStyle w:val="ConsPlusNormal"/>
              <w:jc w:val="both"/>
            </w:pPr>
            <w:r>
              <w:t xml:space="preserve">Согласно </w:t>
            </w:r>
            <w:hyperlink r:id="rId583">
              <w:r>
                <w:rPr>
                  <w:color w:val="0000FF"/>
                </w:rPr>
                <w:t>приказу</w:t>
              </w:r>
            </w:hyperlink>
            <w:r>
              <w:t xml:space="preserve"> Росавиации от 04.02.2020 N 98-П в пятой подзоне приаэродромной территории аэродрома Пензы запрещается размещать опасные производственные объекты, определенные Федеральным </w:t>
            </w:r>
            <w:hyperlink r:id="rId584">
              <w:r>
                <w:rPr>
                  <w:color w:val="0000FF"/>
                </w:rPr>
                <w:t>законом</w:t>
              </w:r>
            </w:hyperlink>
            <w:r>
              <w:t xml:space="preserve"> от 21.07.1997 N 116-ФЗ "О промышленной безопасности опасных производственных объектов", не относящиеся к инфраструктуре аэропорта, функционирование которых может повлиять на безопасность полетов воздушных судов, исходя из их радиуса максимального поражения.</w:t>
            </w:r>
          </w:p>
          <w:p w:rsidR="00EB09CF" w:rsidRDefault="00EB09CF">
            <w:pPr>
              <w:pStyle w:val="ConsPlusNormal"/>
              <w:jc w:val="both"/>
            </w:pPr>
            <w:r>
              <w:t xml:space="preserve">Согласно </w:t>
            </w:r>
            <w:hyperlink r:id="rId585">
              <w:r>
                <w:rPr>
                  <w:color w:val="0000FF"/>
                </w:rPr>
                <w:t>приказу</w:t>
              </w:r>
            </w:hyperlink>
            <w:r>
              <w:t xml:space="preserve"> Росавиации от 04.02.2020 N 98-П в шестой подзоне приаэродромной территории аэродрома </w:t>
            </w:r>
            <w:r>
              <w:lastRenderedPageBreak/>
              <w:t>Пензы запрещается размещать объекты, способствующие привлечению и массовому скоплению птиц - полигоны для твердых бытовых отходов, скотобойни, фермы, скотомогильники, мусоросжигательные и мусороперерабатывающие заводы, объекты сортировки мусора, рыбные хозяйства.</w:t>
            </w: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tcBorders>
              <w:top w:val="nil"/>
              <w:bottom w:val="nil"/>
            </w:tcBorders>
          </w:tcPr>
          <w:p w:rsidR="00EB09CF" w:rsidRDefault="00EB09CF">
            <w:pPr>
              <w:pStyle w:val="ConsPlusNormal"/>
              <w:jc w:val="both"/>
            </w:pPr>
            <w:r>
              <w:t>6. Ограничения использования земельных участков и объектов капитального строительства в санитарно-защитных зонах.</w:t>
            </w:r>
          </w:p>
          <w:p w:rsidR="00EB09CF" w:rsidRDefault="00EB09CF">
            <w:pPr>
              <w:pStyle w:val="ConsPlusNormal"/>
              <w:jc w:val="both"/>
            </w:pPr>
            <w:r>
              <w:t>В санитарно-защитной зоне не допускается размещать: жилую застройку, включая отдельные жилые дома, ландшафтно-рекреационные территории, территории отдыха, территории коттеджной застройки, коллективных или индивидуальных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EB09CF" w:rsidRDefault="00EB09CF">
            <w:pPr>
              <w:pStyle w:val="ConsPlusNormal"/>
              <w:jc w:val="both"/>
            </w:pPr>
            <w:r>
              <w:t>В санитарно-защитной зоне не допускается размещать комплексы водопроводных сооружений для подготовки и хранения питьевой воды, которые могут повлиять на качество продукции.</w:t>
            </w:r>
          </w:p>
          <w:p w:rsidR="00EB09CF" w:rsidRDefault="00EB09CF">
            <w:pPr>
              <w:pStyle w:val="ConsPlusNormal"/>
              <w:jc w:val="both"/>
            </w:pPr>
            <w:r>
              <w:t>Допускается размещать в границах санитарно-защитной зоны промышленного объекта или производства: здания административного назначения, поликлиники, спортивно-оздоровительные сооружения закрытого типа, объекты торговли и общественного питания, гаражи, местные и транзитные коммуникации, ЛЭП, электроподстанции, газопроводы, артезианские скважины для технического водоснабжения, автозаправочные станции, станции технического обслуживания автомобилей.</w:t>
            </w:r>
          </w:p>
          <w:p w:rsidR="00EB09CF" w:rsidRDefault="00EB09CF">
            <w:pPr>
              <w:pStyle w:val="ConsPlusNormal"/>
              <w:jc w:val="both"/>
            </w:pPr>
            <w: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EB09CF" w:rsidRDefault="00EB09CF">
            <w:pPr>
              <w:pStyle w:val="ConsPlusNormal"/>
              <w:jc w:val="both"/>
            </w:pPr>
            <w:r>
              <w:t>7. Ограничения использования земельных участков и объектов капитального строительства в границах охранных зон электросетевого хозяйства.</w:t>
            </w:r>
          </w:p>
          <w:p w:rsidR="00EB09CF" w:rsidRDefault="00EB09CF">
            <w:pPr>
              <w:pStyle w:val="ConsPlusNormal"/>
              <w:jc w:val="both"/>
            </w:pPr>
            <w:bookmarkStart w:id="62" w:name="P33242"/>
            <w:bookmarkEnd w:id="62"/>
            <w:r>
              <w:t xml:space="preserve">В охранных зонах электросетевого хозяйства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размещать любые объекты и предметы (материалы) в пределах созданных в соответствии с </w:t>
            </w:r>
            <w:r>
              <w:lastRenderedPageBreak/>
              <w:t>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EB09CF" w:rsidRDefault="00EB09CF">
            <w:pPr>
              <w:pStyle w:val="ConsPlusNormal"/>
              <w:jc w:val="both"/>
            </w:pPr>
            <w:r>
              <w:t xml:space="preserve">В охранных зонах, установленных для объектов электросетевого хозяйства напряжением свыше 1000 вольт, помимо действий, предусмотренных </w:t>
            </w:r>
            <w:hyperlink w:anchor="P33242">
              <w:r>
                <w:rPr>
                  <w:color w:val="0000FF"/>
                </w:rPr>
                <w:t>абзацем</w:t>
              </w:r>
            </w:hyperlink>
            <w:r>
              <w:t xml:space="preserve"> выше настоящих Правил, запрещается: размещать детские и спортивные площадки, стадионы, торговые точки,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EB09CF" w:rsidRDefault="00EB09CF">
            <w:pPr>
              <w:pStyle w:val="ConsPlusNormal"/>
              <w:jc w:val="both"/>
            </w:pPr>
            <w:bookmarkStart w:id="63" w:name="P33244"/>
            <w:bookmarkEnd w:id="63"/>
            <w:r>
              <w:t>В пределах охранных зон объектов электросетевого хозяйства без письменного решения о согласовании сетевых организаций юридическим и физическим лицам запрещаются: строительство, капитальный ремонт, реконструкция или снос зданий и сооружений; посадка и вырубка деревьев и кустарников;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EB09CF" w:rsidRDefault="00EB09CF">
            <w:pPr>
              <w:pStyle w:val="ConsPlusNormal"/>
              <w:jc w:val="both"/>
            </w:pPr>
            <w:r>
              <w:t xml:space="preserve">В охранных зонах, установленных для объектов электросетевого хозяйства напряжением до 1000 вольт, помимо действий, предусмотренных </w:t>
            </w:r>
            <w:hyperlink w:anchor="P33244">
              <w:r>
                <w:rPr>
                  <w:color w:val="0000FF"/>
                </w:rPr>
                <w:t>абзацем</w:t>
              </w:r>
            </w:hyperlink>
            <w:r>
              <w:t xml:space="preserve"> выше настоящих Правил, без письменного решения о согласовании сетевых организаций запрещается: размещать детские и спортивные площадки, стадионы, рынки, торговые точки, гаражи и стоянки всех видов машин и механизмов, садовые и огородные земельные участки, объекты жилищного строительства, в том числе индивидуального (в охранных зонах воздушных линий электропередачи); складировать или размещать хранилища любых, в том числе горюче-смазочных, материалов.</w:t>
            </w:r>
          </w:p>
          <w:p w:rsidR="00EB09CF" w:rsidRDefault="00EB09CF">
            <w:pPr>
              <w:pStyle w:val="ConsPlusNormal"/>
              <w:jc w:val="both"/>
            </w:pPr>
            <w:r>
              <w:t xml:space="preserve">При совпадении (пересечении) охранной зоны с полосой отвода и (или) охранной зоной железных дорог, полосой отвода и (или) придорожной полосой автомобильных дорог, охранными зонами трубопроводов, линий связи и других объектов проведение работ, связанных с эксплуатацией этих объектов, на совпадающих участках территорий осуществляется заинтересованными лицами по согласованию в соответствии с законодательством Российской Федерации, регламентирующим порядок установления и использования охранных зон, </w:t>
            </w:r>
            <w:r>
              <w:lastRenderedPageBreak/>
              <w:t>придорожных зон, полос отвода соответствующих объектов с обязательным заключением соглашения о взаимодействии в случае возникновения аварии.</w:t>
            </w:r>
          </w:p>
          <w:p w:rsidR="00EB09CF" w:rsidRDefault="00EB09CF">
            <w:pPr>
              <w:pStyle w:val="ConsPlusNormal"/>
              <w:jc w:val="both"/>
            </w:pPr>
            <w:r>
              <w:t>На автомобильных дорогах в местах пересечения с воздушными линиями электропередачи владельцами автомобильных дорог должна обеспечиваться установка дорожных знаков, запрещающих остановку транспорта в охранных зонах указанных линий с проектным номинальным классом напряжения 330 киловольт и выше и проезд транспортных средств высотой с грузом или без груза более 4,5 метра в охранных зонах воздушных линий электропередачи независимо от проектного номинального класса напряжения.</w:t>
            </w:r>
          </w:p>
          <w:p w:rsidR="00EB09CF" w:rsidRDefault="00EB09CF">
            <w:pPr>
              <w:pStyle w:val="ConsPlusNormal"/>
              <w:jc w:val="both"/>
            </w:pPr>
            <w:r>
              <w:t>Лица, производящие земляные работы, при обнаружении кабеля, не указанного в технической документации на производство работ, обязаны немедленно прекратить эти работы, принять меры к обеспечению сохранности кабеля и в течение суток сообщить об этом сетевой организации, владеющей на праве собственности (ином законном основании) указанной кабельной линией, либо федеральному органу исполнительной власти, осуществляющему федеральный государственный энергетический надзор.</w:t>
            </w:r>
          </w:p>
          <w:p w:rsidR="00EB09CF" w:rsidRDefault="00EB09CF">
            <w:pPr>
              <w:pStyle w:val="ConsPlusNormal"/>
              <w:jc w:val="both"/>
            </w:pPr>
            <w:r>
              <w:t>8. Ограничения использования земельных участков и объектов капитального строительства в границах охранных зон линий и сооружений связи.</w:t>
            </w:r>
          </w:p>
          <w:p w:rsidR="00EB09CF" w:rsidRDefault="00EB09CF">
            <w:pPr>
              <w:pStyle w:val="ConsPlusNormal"/>
              <w:jc w:val="both"/>
            </w:pPr>
            <w:r>
              <w:t>В границах охранных зон линий и сооружений связи запрещается возведение зданий и сооружений, а также посадка деревьев.</w:t>
            </w:r>
          </w:p>
          <w:p w:rsidR="00EB09CF" w:rsidRDefault="00EB09CF">
            <w:pPr>
              <w:pStyle w:val="ConsPlusNormal"/>
              <w:jc w:val="both"/>
            </w:pPr>
            <w:r>
              <w:t>Трассы линий связи должны периодически расчищаться от кустарников и деревьев, содержаться в безопасном в пожарном отношении состоянии, должна поддерживаться установленная ширина просек. Деревья, создающие угрозу проводам линий связи и опорам линий связи, должны быть вырублены с оформлением в установленном порядке лесорубочных билетов (ордеров).</w:t>
            </w: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tcBorders>
              <w:top w:val="nil"/>
              <w:bottom w:val="nil"/>
            </w:tcBorders>
          </w:tcPr>
          <w:p w:rsidR="00EB09CF" w:rsidRDefault="00EB09CF">
            <w:pPr>
              <w:pStyle w:val="ConsPlusNormal"/>
              <w:jc w:val="both"/>
            </w:pPr>
            <w:r>
              <w:t>9. Ограничения использования земельных участков и объектов капитального строительства в границах охранных зон трубопроводов, в том числе газораспределительных сетей.</w:t>
            </w:r>
          </w:p>
          <w:p w:rsidR="00EB09CF" w:rsidRDefault="00EB09CF">
            <w:pPr>
              <w:pStyle w:val="ConsPlusNormal"/>
              <w:jc w:val="both"/>
            </w:pPr>
            <w:r>
              <w:t>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настоящих Правил.</w:t>
            </w:r>
          </w:p>
          <w:p w:rsidR="00EB09CF" w:rsidRDefault="00EB09CF">
            <w:pPr>
              <w:pStyle w:val="ConsPlusNormal"/>
              <w:jc w:val="both"/>
            </w:pPr>
            <w:r>
              <w:t xml:space="preserve">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 перемещать, засыпать и ломать опознавательные и сигнальные знаки, контрольно-измерительные пункты; открывать люки, </w:t>
            </w:r>
            <w:r>
              <w:lastRenderedPageBreak/>
              <w:t>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 устраивать всякого рода свалки, выливать растворы кислот, солей и щелочей;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 разводить огонь и размещать какие-либо открытые или закрытые источники огня.</w:t>
            </w:r>
          </w:p>
          <w:p w:rsidR="00EB09CF" w:rsidRDefault="00EB09CF">
            <w:pPr>
              <w:pStyle w:val="ConsPlusNormal"/>
              <w:jc w:val="both"/>
            </w:pPr>
            <w:r>
              <w:t>В охранных зонах трубопроводов без письменного разрешения предприятий трубопроводного транспорта запрещается: возводить любые постройки и сооружения;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 производить мелиоративные земляные работы, сооружать оросительные и осушительные системы; производить всякого рода открытые и подземные, горные, строительные, монтажные и взрывные работы, планировку грунта; производить геолого-съемочные,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EB09CF" w:rsidRDefault="00EB09CF">
            <w:pPr>
              <w:pStyle w:val="ConsPlusNormal"/>
              <w:jc w:val="both"/>
            </w:pPr>
            <w:r>
              <w:t xml:space="preserve">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строить объекты жилищно-гражданского;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 перемещать, повреждать, засыпать и уничтожать опознавательные знаки, контрольно-измерительные пункты и другие устройства </w:t>
            </w:r>
            <w:r>
              <w:lastRenderedPageBreak/>
              <w:t>газораспределительных сетей;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 разводить огонь и размещать источники огня; рыть погреба, копать и обрабатывать почву сельскохозяйственными и мелиоративными орудиями и механизмами на глубину более 0,3 метра;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 самовольно подключаться к газораспределительным сетям.</w:t>
            </w:r>
          </w:p>
          <w:p w:rsidR="00EB09CF" w:rsidRDefault="00EB09CF">
            <w:pPr>
              <w:pStyle w:val="ConsPlusNormal"/>
              <w:jc w:val="both"/>
            </w:pPr>
            <w:r>
              <w:t>Работы по предотвращению аварий или ликвидации их последствий на газопроводах могут производиться эксплуатационной организацией газораспределительной сети в любое время года без согласования с собственниками, владельцами или пользователями земельных участков, но с уведомлением их о проводимых работах.</w:t>
            </w:r>
          </w:p>
          <w:p w:rsidR="00EB09CF" w:rsidRDefault="00EB09CF">
            <w:pPr>
              <w:pStyle w:val="ConsPlusNormal"/>
              <w:jc w:val="both"/>
            </w:pPr>
            <w:r>
              <w:t>В случае необходимости проведения ремонтных работ для предотвращения разрушения газораспределительной сети или устранения утечек газа эксплуатационная организация имеет право временно, до окончания ремонтных или аварийно-восстановительных работ, запретить проведение в данном месте любых работ.</w:t>
            </w:r>
          </w:p>
          <w:p w:rsidR="00EB09CF" w:rsidRDefault="00EB09CF">
            <w:pPr>
              <w:pStyle w:val="ConsPlusNormal"/>
              <w:jc w:val="both"/>
            </w:pPr>
            <w:r>
              <w:t>Плановые работы по техническому обслуживанию и ремонту в охранной зоне газораспределительных сетей, требующие снятия дорожных покрытий и разрытия грунта, должны быть согласованы в порядке, установленном органами исполнительной власти субъектов Российской Федерации. При утечке газа из газораспределительных сетей аварийно-восстановительные работы производятся без предварительного согласования, но с обязательным вызовом на место производства работ представителей организаций, перечень которых установлен органами исполнительной власти Пензенской области.</w:t>
            </w:r>
          </w:p>
          <w:p w:rsidR="00EB09CF" w:rsidRDefault="00EB09CF">
            <w:pPr>
              <w:pStyle w:val="ConsPlusNormal"/>
              <w:jc w:val="both"/>
            </w:pPr>
            <w:r>
              <w:t>В аварийных ситуациях эксплуатационной организации разрешается подъезд к газораспределительной сети по кратчайшему маршруту для доставки техники и материалов с последующим оформлением акта. При проведении указанных работ на газопроводах, проходящих через леса и древесно-кустарниковую растительность, разрешается вырубка деревьев с последующим оформлением в месячный срок лесорубочных билетов и очисткой мест вырубки от порубочных остатков.</w:t>
            </w:r>
          </w:p>
          <w:p w:rsidR="00EB09CF" w:rsidRDefault="00EB09CF">
            <w:pPr>
              <w:pStyle w:val="ConsPlusNormal"/>
              <w:jc w:val="both"/>
            </w:pPr>
            <w:r>
              <w:t xml:space="preserve">После выполнения работ по ремонту, обслуживанию или устранению последствий аварий газораспределительной сети на землях лесного фонда или сельскохозяйственного </w:t>
            </w:r>
            <w:r>
              <w:lastRenderedPageBreak/>
              <w:t>назначения эксплуатационная организация должна привести эти земли в исходное состояние (рекультивировать) и передать их по акту собственнику, владельцу, пользователю земельного участка или уполномоченному им лицу.</w:t>
            </w:r>
          </w:p>
          <w:p w:rsidR="00EB09CF" w:rsidRDefault="00EB09CF">
            <w:pPr>
              <w:pStyle w:val="ConsPlusNormal"/>
              <w:jc w:val="both"/>
            </w:pPr>
            <w:r>
              <w:t>Юридические и физические лица, ведущие хозяйственную деятельность на земельных участках, расположенных в охранной зоне газораспределительной сети, обязаны принимать все зависящие от них меры, способствующие сохранности сети, и не препятствовать доступу технического персонала эксплуатационной организации к газораспределительной сети. В случае прохождения газораспределительной сети по территории запретных зон и специальных объектов персоналу эксплуатационной организации выдаются пропуска (разрешения) для доступа к сети в любое время суток без взимания платы.</w:t>
            </w:r>
          </w:p>
          <w:p w:rsidR="00EB09CF" w:rsidRDefault="00EB09CF">
            <w:pPr>
              <w:pStyle w:val="ConsPlusNormal"/>
              <w:jc w:val="both"/>
            </w:pPr>
            <w:r>
              <w:t>Земельные участки, расположенные в охранных зонах газораспределительных сетей, у их собственников, владельцев или пользователей не изымаются и могут быть использованы ими с учетом ограничений (обременений), устанавливаемых настоящими Правилами и налагаемых на земельные участки в установленном порядке.</w:t>
            </w:r>
          </w:p>
          <w:p w:rsidR="00EB09CF" w:rsidRDefault="00EB09CF">
            <w:pPr>
              <w:pStyle w:val="ConsPlusNormal"/>
              <w:jc w:val="both"/>
            </w:pPr>
            <w:r>
              <w:t>Установление охранных зон газораспределительных сетей не влечет запрета на совершение сделок с земельными участками, расположенными в этих охранных зонах. В документах, удостоверяющих права собственников, владельцев и пользователей на земельные участки, расположенные в охранных зонах газораспределительных сетей, указываются ограничения (обременения) прав этих собственников, владельцев и пользователей.</w:t>
            </w: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tcBorders>
              <w:top w:val="nil"/>
              <w:bottom w:val="nil"/>
            </w:tcBorders>
          </w:tcPr>
          <w:p w:rsidR="00EB09CF" w:rsidRDefault="00EB09CF">
            <w:pPr>
              <w:pStyle w:val="ConsPlusNormal"/>
              <w:jc w:val="both"/>
            </w:pPr>
            <w:r>
              <w:t>Убытки, причиненные организации - собственнику газораспределительной сети или эксплуатационной организации в результате блокирования или повреждения газораспределительной сети либо в результате иных действий, нарушающих бесперебойную или безопасную работу газораспределительной сети, исчисляются и взыскиваются в порядке, установленном законодательством Российской Федерации.</w:t>
            </w:r>
          </w:p>
        </w:tc>
      </w:tr>
      <w:tr w:rsidR="00EB09CF">
        <w:tblPrEx>
          <w:tblBorders>
            <w:insideH w:val="none" w:sz="0" w:space="0" w:color="auto"/>
          </w:tblBorders>
        </w:tblPrEx>
        <w:tc>
          <w:tcPr>
            <w:tcW w:w="8996" w:type="dxa"/>
            <w:gridSpan w:val="3"/>
            <w:tcBorders>
              <w:top w:val="nil"/>
              <w:bottom w:val="single" w:sz="4" w:space="0" w:color="auto"/>
            </w:tcBorders>
          </w:tcPr>
          <w:p w:rsidR="00EB09CF" w:rsidRDefault="00EB09CF">
            <w:pPr>
              <w:pStyle w:val="ConsPlusNormal"/>
              <w:jc w:val="both"/>
            </w:pPr>
            <w:r>
              <w:t xml:space="preserve">(в ред. Решений Собрания представителей г. Заречного от 30.07.2020 </w:t>
            </w:r>
            <w:hyperlink r:id="rId586">
              <w:r>
                <w:rPr>
                  <w:color w:val="0000FF"/>
                </w:rPr>
                <w:t>N 85</w:t>
              </w:r>
            </w:hyperlink>
            <w:r>
              <w:t xml:space="preserve">, от 21.04.2022 </w:t>
            </w:r>
            <w:hyperlink r:id="rId587">
              <w:r>
                <w:rPr>
                  <w:color w:val="0000FF"/>
                </w:rPr>
                <w:t>N 223</w:t>
              </w:r>
            </w:hyperlink>
            <w:r>
              <w:t>)</w:t>
            </w:r>
          </w:p>
        </w:tc>
      </w:tr>
    </w:tbl>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81"/>
        <w:gridCol w:w="1372"/>
        <w:gridCol w:w="1644"/>
        <w:gridCol w:w="2324"/>
        <w:gridCol w:w="1531"/>
        <w:gridCol w:w="1383"/>
      </w:tblGrid>
      <w:tr w:rsidR="00EB09CF">
        <w:tc>
          <w:tcPr>
            <w:tcW w:w="9235" w:type="dxa"/>
            <w:gridSpan w:val="6"/>
            <w:vAlign w:val="bottom"/>
          </w:tcPr>
          <w:p w:rsidR="00EB09CF" w:rsidRDefault="00EB09CF">
            <w:pPr>
              <w:pStyle w:val="ConsPlusNormal"/>
              <w:jc w:val="center"/>
            </w:pPr>
            <w:r>
              <w:t>Раздел 2</w:t>
            </w:r>
          </w:p>
        </w:tc>
      </w:tr>
      <w:tr w:rsidR="00EB09CF">
        <w:tc>
          <w:tcPr>
            <w:tcW w:w="9235" w:type="dxa"/>
            <w:gridSpan w:val="6"/>
            <w:vAlign w:val="bottom"/>
          </w:tcPr>
          <w:p w:rsidR="00EB09CF" w:rsidRDefault="00EB09CF">
            <w:pPr>
              <w:pStyle w:val="ConsPlusNormal"/>
              <w:jc w:val="center"/>
            </w:pPr>
            <w:r>
              <w:t>Сведения о местоположении границ объекта</w:t>
            </w:r>
          </w:p>
        </w:tc>
      </w:tr>
      <w:tr w:rsidR="00EB09CF">
        <w:tc>
          <w:tcPr>
            <w:tcW w:w="9235" w:type="dxa"/>
            <w:gridSpan w:val="6"/>
            <w:vAlign w:val="center"/>
          </w:tcPr>
          <w:p w:rsidR="00EB09CF" w:rsidRDefault="00EB09CF">
            <w:pPr>
              <w:pStyle w:val="ConsPlusNormal"/>
              <w:jc w:val="center"/>
            </w:pPr>
            <w:r>
              <w:t>1. Система координат МСК-58, зона 2</w:t>
            </w:r>
          </w:p>
        </w:tc>
      </w:tr>
      <w:tr w:rsidR="00EB09CF">
        <w:tc>
          <w:tcPr>
            <w:tcW w:w="9235" w:type="dxa"/>
            <w:gridSpan w:val="6"/>
            <w:vAlign w:val="center"/>
          </w:tcPr>
          <w:p w:rsidR="00EB09CF" w:rsidRDefault="00EB09CF">
            <w:pPr>
              <w:pStyle w:val="ConsPlusNormal"/>
              <w:jc w:val="center"/>
            </w:pPr>
            <w:r>
              <w:t>2. Сведения о характерных точках границ объекта</w:t>
            </w:r>
          </w:p>
        </w:tc>
      </w:tr>
      <w:tr w:rsidR="00EB09CF">
        <w:tc>
          <w:tcPr>
            <w:tcW w:w="981" w:type="dxa"/>
            <w:vMerge w:val="restart"/>
            <w:vAlign w:val="center"/>
          </w:tcPr>
          <w:p w:rsidR="00EB09CF" w:rsidRDefault="00EB09CF">
            <w:pPr>
              <w:pStyle w:val="ConsPlusNormal"/>
              <w:jc w:val="center"/>
            </w:pPr>
            <w:r>
              <w:lastRenderedPageBreak/>
              <w:t>Обозначение характерных точек границ</w:t>
            </w:r>
          </w:p>
        </w:tc>
        <w:tc>
          <w:tcPr>
            <w:tcW w:w="3016" w:type="dxa"/>
            <w:gridSpan w:val="2"/>
            <w:vAlign w:val="center"/>
          </w:tcPr>
          <w:p w:rsidR="00EB09CF" w:rsidRDefault="00EB09CF">
            <w:pPr>
              <w:pStyle w:val="ConsPlusNormal"/>
              <w:jc w:val="center"/>
            </w:pPr>
            <w:r>
              <w:t>Координаты, м</w:t>
            </w:r>
          </w:p>
        </w:tc>
        <w:tc>
          <w:tcPr>
            <w:tcW w:w="2324" w:type="dxa"/>
            <w:vMerge w:val="restart"/>
            <w:vAlign w:val="center"/>
          </w:tcPr>
          <w:p w:rsidR="00EB09CF" w:rsidRDefault="00EB09CF">
            <w:pPr>
              <w:pStyle w:val="ConsPlusNormal"/>
              <w:jc w:val="center"/>
            </w:pPr>
            <w:r>
              <w:t>Метод определения координат характерной точки</w:t>
            </w:r>
          </w:p>
        </w:tc>
        <w:tc>
          <w:tcPr>
            <w:tcW w:w="1531" w:type="dxa"/>
            <w:vMerge w:val="restart"/>
            <w:vAlign w:val="center"/>
          </w:tcPr>
          <w:p w:rsidR="00EB09CF" w:rsidRDefault="00EB09CF">
            <w:pPr>
              <w:pStyle w:val="ConsPlusNormal"/>
              <w:jc w:val="center"/>
            </w:pPr>
            <w:r>
              <w:t>Средняя квадратическая погрешность положения характерной точки (М</w:t>
            </w:r>
            <w:r>
              <w:rPr>
                <w:vertAlign w:val="subscript"/>
              </w:rPr>
              <w:t>t</w:t>
            </w:r>
            <w:r>
              <w:t>), м</w:t>
            </w:r>
          </w:p>
        </w:tc>
        <w:tc>
          <w:tcPr>
            <w:tcW w:w="1383" w:type="dxa"/>
            <w:vMerge w:val="restart"/>
            <w:vAlign w:val="center"/>
          </w:tcPr>
          <w:p w:rsidR="00EB09CF" w:rsidRDefault="00EB09CF">
            <w:pPr>
              <w:pStyle w:val="ConsPlusNormal"/>
              <w:jc w:val="center"/>
            </w:pPr>
            <w:r>
              <w:t>Описание обозначения точки на местности (при наличии)</w:t>
            </w:r>
          </w:p>
        </w:tc>
      </w:tr>
      <w:tr w:rsidR="00EB09CF">
        <w:tc>
          <w:tcPr>
            <w:tcW w:w="981" w:type="dxa"/>
            <w:vMerge/>
          </w:tcPr>
          <w:p w:rsidR="00EB09CF" w:rsidRDefault="00EB09CF">
            <w:pPr>
              <w:pStyle w:val="ConsPlusNormal"/>
            </w:pPr>
          </w:p>
        </w:tc>
        <w:tc>
          <w:tcPr>
            <w:tcW w:w="1372" w:type="dxa"/>
            <w:vAlign w:val="center"/>
          </w:tcPr>
          <w:p w:rsidR="00EB09CF" w:rsidRDefault="00EB09CF">
            <w:pPr>
              <w:pStyle w:val="ConsPlusNormal"/>
              <w:jc w:val="center"/>
            </w:pPr>
            <w:r>
              <w:t>Х</w:t>
            </w:r>
          </w:p>
        </w:tc>
        <w:tc>
          <w:tcPr>
            <w:tcW w:w="1644" w:type="dxa"/>
            <w:vAlign w:val="center"/>
          </w:tcPr>
          <w:p w:rsidR="00EB09CF" w:rsidRDefault="00EB09CF">
            <w:pPr>
              <w:pStyle w:val="ConsPlusNormal"/>
              <w:jc w:val="center"/>
            </w:pPr>
            <w:r>
              <w:t>Y</w:t>
            </w:r>
          </w:p>
        </w:tc>
        <w:tc>
          <w:tcPr>
            <w:tcW w:w="2324" w:type="dxa"/>
            <w:vMerge/>
          </w:tcPr>
          <w:p w:rsidR="00EB09CF" w:rsidRDefault="00EB09CF">
            <w:pPr>
              <w:pStyle w:val="ConsPlusNormal"/>
            </w:pPr>
          </w:p>
        </w:tc>
        <w:tc>
          <w:tcPr>
            <w:tcW w:w="1531" w:type="dxa"/>
            <w:vMerge/>
          </w:tcPr>
          <w:p w:rsidR="00EB09CF" w:rsidRDefault="00EB09CF">
            <w:pPr>
              <w:pStyle w:val="ConsPlusNormal"/>
            </w:pPr>
          </w:p>
        </w:tc>
        <w:tc>
          <w:tcPr>
            <w:tcW w:w="1383" w:type="dxa"/>
            <w:vMerge/>
          </w:tcPr>
          <w:p w:rsidR="00EB09CF" w:rsidRDefault="00EB09CF">
            <w:pPr>
              <w:pStyle w:val="ConsPlusNormal"/>
            </w:pPr>
          </w:p>
        </w:tc>
      </w:tr>
      <w:tr w:rsidR="00EB09CF">
        <w:tc>
          <w:tcPr>
            <w:tcW w:w="981" w:type="dxa"/>
            <w:vAlign w:val="bottom"/>
          </w:tcPr>
          <w:p w:rsidR="00EB09CF" w:rsidRDefault="00EB09CF">
            <w:pPr>
              <w:pStyle w:val="ConsPlusNormal"/>
              <w:jc w:val="center"/>
            </w:pPr>
            <w:r>
              <w:t>1</w:t>
            </w:r>
          </w:p>
        </w:tc>
        <w:tc>
          <w:tcPr>
            <w:tcW w:w="1372" w:type="dxa"/>
            <w:vAlign w:val="bottom"/>
          </w:tcPr>
          <w:p w:rsidR="00EB09CF" w:rsidRDefault="00EB09CF">
            <w:pPr>
              <w:pStyle w:val="ConsPlusNormal"/>
              <w:jc w:val="center"/>
            </w:pPr>
            <w:r>
              <w:t>2</w:t>
            </w:r>
          </w:p>
        </w:tc>
        <w:tc>
          <w:tcPr>
            <w:tcW w:w="1644" w:type="dxa"/>
            <w:vAlign w:val="bottom"/>
          </w:tcPr>
          <w:p w:rsidR="00EB09CF" w:rsidRDefault="00EB09CF">
            <w:pPr>
              <w:pStyle w:val="ConsPlusNormal"/>
              <w:jc w:val="center"/>
            </w:pPr>
            <w:r>
              <w:t>3</w:t>
            </w:r>
          </w:p>
        </w:tc>
        <w:tc>
          <w:tcPr>
            <w:tcW w:w="2324" w:type="dxa"/>
            <w:vAlign w:val="bottom"/>
          </w:tcPr>
          <w:p w:rsidR="00EB09CF" w:rsidRDefault="00EB09CF">
            <w:pPr>
              <w:pStyle w:val="ConsPlusNormal"/>
              <w:jc w:val="center"/>
            </w:pPr>
            <w:r>
              <w:t>4</w:t>
            </w:r>
          </w:p>
        </w:tc>
        <w:tc>
          <w:tcPr>
            <w:tcW w:w="1531" w:type="dxa"/>
            <w:vAlign w:val="bottom"/>
          </w:tcPr>
          <w:p w:rsidR="00EB09CF" w:rsidRDefault="00EB09CF">
            <w:pPr>
              <w:pStyle w:val="ConsPlusNormal"/>
              <w:jc w:val="center"/>
            </w:pPr>
            <w:r>
              <w:t>5</w:t>
            </w:r>
          </w:p>
        </w:tc>
        <w:tc>
          <w:tcPr>
            <w:tcW w:w="1383" w:type="dxa"/>
            <w:vAlign w:val="bottom"/>
          </w:tcPr>
          <w:p w:rsidR="00EB09CF" w:rsidRDefault="00EB09CF">
            <w:pPr>
              <w:pStyle w:val="ConsPlusNormal"/>
              <w:jc w:val="center"/>
            </w:pPr>
            <w:r>
              <w:t>6</w:t>
            </w:r>
          </w:p>
        </w:tc>
      </w:tr>
      <w:tr w:rsidR="00EB09CF">
        <w:tc>
          <w:tcPr>
            <w:tcW w:w="981" w:type="dxa"/>
          </w:tcPr>
          <w:p w:rsidR="00EB09CF" w:rsidRDefault="00EB09CF">
            <w:pPr>
              <w:pStyle w:val="ConsPlusNormal"/>
              <w:jc w:val="center"/>
            </w:pPr>
            <w:r>
              <w:t>1</w:t>
            </w:r>
          </w:p>
        </w:tc>
        <w:tc>
          <w:tcPr>
            <w:tcW w:w="1372" w:type="dxa"/>
          </w:tcPr>
          <w:p w:rsidR="00EB09CF" w:rsidRDefault="00EB09CF">
            <w:pPr>
              <w:pStyle w:val="ConsPlusNormal"/>
              <w:jc w:val="center"/>
            </w:pPr>
            <w:r>
              <w:t>380352.83</w:t>
            </w:r>
          </w:p>
        </w:tc>
        <w:tc>
          <w:tcPr>
            <w:tcW w:w="1644" w:type="dxa"/>
          </w:tcPr>
          <w:p w:rsidR="00EB09CF" w:rsidRDefault="00EB09CF">
            <w:pPr>
              <w:pStyle w:val="ConsPlusNormal"/>
              <w:jc w:val="center"/>
            </w:pPr>
            <w:r>
              <w:t>2240552.36</w:t>
            </w:r>
          </w:p>
        </w:tc>
        <w:tc>
          <w:tcPr>
            <w:tcW w:w="2324"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w:t>
            </w:r>
          </w:p>
        </w:tc>
        <w:tc>
          <w:tcPr>
            <w:tcW w:w="1372" w:type="dxa"/>
          </w:tcPr>
          <w:p w:rsidR="00EB09CF" w:rsidRDefault="00EB09CF">
            <w:pPr>
              <w:pStyle w:val="ConsPlusNormal"/>
              <w:jc w:val="center"/>
            </w:pPr>
            <w:r>
              <w:t>380372.60</w:t>
            </w:r>
          </w:p>
        </w:tc>
        <w:tc>
          <w:tcPr>
            <w:tcW w:w="1644" w:type="dxa"/>
          </w:tcPr>
          <w:p w:rsidR="00EB09CF" w:rsidRDefault="00EB09CF">
            <w:pPr>
              <w:pStyle w:val="ConsPlusNormal"/>
              <w:jc w:val="center"/>
            </w:pPr>
            <w:r>
              <w:t>2240578.63</w:t>
            </w:r>
          </w:p>
        </w:tc>
        <w:tc>
          <w:tcPr>
            <w:tcW w:w="2324"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w:t>
            </w:r>
          </w:p>
        </w:tc>
        <w:tc>
          <w:tcPr>
            <w:tcW w:w="1372" w:type="dxa"/>
          </w:tcPr>
          <w:p w:rsidR="00EB09CF" w:rsidRDefault="00EB09CF">
            <w:pPr>
              <w:pStyle w:val="ConsPlusNormal"/>
              <w:jc w:val="center"/>
            </w:pPr>
            <w:r>
              <w:t>380394.89</w:t>
            </w:r>
          </w:p>
        </w:tc>
        <w:tc>
          <w:tcPr>
            <w:tcW w:w="1644" w:type="dxa"/>
          </w:tcPr>
          <w:p w:rsidR="00EB09CF" w:rsidRDefault="00EB09CF">
            <w:pPr>
              <w:pStyle w:val="ConsPlusNormal"/>
              <w:jc w:val="center"/>
            </w:pPr>
            <w:r>
              <w:t>2240611.68</w:t>
            </w:r>
          </w:p>
        </w:tc>
        <w:tc>
          <w:tcPr>
            <w:tcW w:w="2324"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w:t>
            </w:r>
          </w:p>
        </w:tc>
        <w:tc>
          <w:tcPr>
            <w:tcW w:w="1372" w:type="dxa"/>
          </w:tcPr>
          <w:p w:rsidR="00EB09CF" w:rsidRDefault="00EB09CF">
            <w:pPr>
              <w:pStyle w:val="ConsPlusNormal"/>
              <w:jc w:val="center"/>
            </w:pPr>
            <w:r>
              <w:t>380446.43</w:t>
            </w:r>
          </w:p>
        </w:tc>
        <w:tc>
          <w:tcPr>
            <w:tcW w:w="1644" w:type="dxa"/>
          </w:tcPr>
          <w:p w:rsidR="00EB09CF" w:rsidRDefault="00EB09CF">
            <w:pPr>
              <w:pStyle w:val="ConsPlusNormal"/>
              <w:jc w:val="center"/>
            </w:pPr>
            <w:r>
              <w:t>2240692.49</w:t>
            </w:r>
          </w:p>
        </w:tc>
        <w:tc>
          <w:tcPr>
            <w:tcW w:w="2324"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w:t>
            </w:r>
          </w:p>
        </w:tc>
        <w:tc>
          <w:tcPr>
            <w:tcW w:w="1372" w:type="dxa"/>
          </w:tcPr>
          <w:p w:rsidR="00EB09CF" w:rsidRDefault="00EB09CF">
            <w:pPr>
              <w:pStyle w:val="ConsPlusNormal"/>
              <w:jc w:val="center"/>
            </w:pPr>
            <w:r>
              <w:t>380486.93</w:t>
            </w:r>
          </w:p>
        </w:tc>
        <w:tc>
          <w:tcPr>
            <w:tcW w:w="1644" w:type="dxa"/>
          </w:tcPr>
          <w:p w:rsidR="00EB09CF" w:rsidRDefault="00EB09CF">
            <w:pPr>
              <w:pStyle w:val="ConsPlusNormal"/>
              <w:jc w:val="center"/>
            </w:pPr>
            <w:r>
              <w:t>2240754.70</w:t>
            </w:r>
          </w:p>
        </w:tc>
        <w:tc>
          <w:tcPr>
            <w:tcW w:w="2324"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w:t>
            </w:r>
          </w:p>
        </w:tc>
        <w:tc>
          <w:tcPr>
            <w:tcW w:w="1372" w:type="dxa"/>
          </w:tcPr>
          <w:p w:rsidR="00EB09CF" w:rsidRDefault="00EB09CF">
            <w:pPr>
              <w:pStyle w:val="ConsPlusNormal"/>
              <w:jc w:val="center"/>
            </w:pPr>
            <w:r>
              <w:t>380498.19</w:t>
            </w:r>
          </w:p>
        </w:tc>
        <w:tc>
          <w:tcPr>
            <w:tcW w:w="1644" w:type="dxa"/>
          </w:tcPr>
          <w:p w:rsidR="00EB09CF" w:rsidRDefault="00EB09CF">
            <w:pPr>
              <w:pStyle w:val="ConsPlusNormal"/>
              <w:jc w:val="center"/>
            </w:pPr>
            <w:r>
              <w:t>2240772.05</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w:t>
            </w:r>
          </w:p>
        </w:tc>
        <w:tc>
          <w:tcPr>
            <w:tcW w:w="1372" w:type="dxa"/>
          </w:tcPr>
          <w:p w:rsidR="00EB09CF" w:rsidRDefault="00EB09CF">
            <w:pPr>
              <w:pStyle w:val="ConsPlusNormal"/>
              <w:jc w:val="center"/>
            </w:pPr>
            <w:r>
              <w:t>380542.62</w:t>
            </w:r>
          </w:p>
        </w:tc>
        <w:tc>
          <w:tcPr>
            <w:tcW w:w="1644" w:type="dxa"/>
          </w:tcPr>
          <w:p w:rsidR="00EB09CF" w:rsidRDefault="00EB09CF">
            <w:pPr>
              <w:pStyle w:val="ConsPlusNormal"/>
              <w:jc w:val="center"/>
            </w:pPr>
            <w:r>
              <w:t>2240840.54</w:t>
            </w:r>
          </w:p>
        </w:tc>
        <w:tc>
          <w:tcPr>
            <w:tcW w:w="2324"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w:t>
            </w:r>
          </w:p>
        </w:tc>
        <w:tc>
          <w:tcPr>
            <w:tcW w:w="1372" w:type="dxa"/>
          </w:tcPr>
          <w:p w:rsidR="00EB09CF" w:rsidRDefault="00EB09CF">
            <w:pPr>
              <w:pStyle w:val="ConsPlusNormal"/>
              <w:jc w:val="center"/>
            </w:pPr>
            <w:r>
              <w:t>380569.08</w:t>
            </w:r>
          </w:p>
        </w:tc>
        <w:tc>
          <w:tcPr>
            <w:tcW w:w="1644" w:type="dxa"/>
          </w:tcPr>
          <w:p w:rsidR="00EB09CF" w:rsidRDefault="00EB09CF">
            <w:pPr>
              <w:pStyle w:val="ConsPlusNormal"/>
              <w:jc w:val="center"/>
            </w:pPr>
            <w:r>
              <w:t>2240881.77</w:t>
            </w:r>
          </w:p>
        </w:tc>
        <w:tc>
          <w:tcPr>
            <w:tcW w:w="2324"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w:t>
            </w:r>
          </w:p>
        </w:tc>
        <w:tc>
          <w:tcPr>
            <w:tcW w:w="1372" w:type="dxa"/>
          </w:tcPr>
          <w:p w:rsidR="00EB09CF" w:rsidRDefault="00EB09CF">
            <w:pPr>
              <w:pStyle w:val="ConsPlusNormal"/>
              <w:jc w:val="center"/>
            </w:pPr>
            <w:r>
              <w:t>380658.80</w:t>
            </w:r>
          </w:p>
        </w:tc>
        <w:tc>
          <w:tcPr>
            <w:tcW w:w="1644" w:type="dxa"/>
          </w:tcPr>
          <w:p w:rsidR="00EB09CF" w:rsidRDefault="00EB09CF">
            <w:pPr>
              <w:pStyle w:val="ConsPlusNormal"/>
              <w:jc w:val="center"/>
            </w:pPr>
            <w:r>
              <w:t>2241020.45</w:t>
            </w:r>
          </w:p>
        </w:tc>
        <w:tc>
          <w:tcPr>
            <w:tcW w:w="2324"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w:t>
            </w:r>
          </w:p>
        </w:tc>
        <w:tc>
          <w:tcPr>
            <w:tcW w:w="1372" w:type="dxa"/>
          </w:tcPr>
          <w:p w:rsidR="00EB09CF" w:rsidRDefault="00EB09CF">
            <w:pPr>
              <w:pStyle w:val="ConsPlusNormal"/>
              <w:jc w:val="center"/>
            </w:pPr>
            <w:r>
              <w:t>380716.23</w:t>
            </w:r>
          </w:p>
        </w:tc>
        <w:tc>
          <w:tcPr>
            <w:tcW w:w="1644" w:type="dxa"/>
          </w:tcPr>
          <w:p w:rsidR="00EB09CF" w:rsidRDefault="00EB09CF">
            <w:pPr>
              <w:pStyle w:val="ConsPlusNormal"/>
              <w:jc w:val="center"/>
            </w:pPr>
            <w:r>
              <w:t>2241111.79</w:t>
            </w:r>
          </w:p>
        </w:tc>
        <w:tc>
          <w:tcPr>
            <w:tcW w:w="2324"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11</w:t>
            </w:r>
          </w:p>
        </w:tc>
        <w:tc>
          <w:tcPr>
            <w:tcW w:w="1372" w:type="dxa"/>
          </w:tcPr>
          <w:p w:rsidR="00EB09CF" w:rsidRDefault="00EB09CF">
            <w:pPr>
              <w:pStyle w:val="ConsPlusNormal"/>
              <w:jc w:val="center"/>
            </w:pPr>
            <w:r>
              <w:t>380792.75</w:t>
            </w:r>
          </w:p>
        </w:tc>
        <w:tc>
          <w:tcPr>
            <w:tcW w:w="1644" w:type="dxa"/>
          </w:tcPr>
          <w:p w:rsidR="00EB09CF" w:rsidRDefault="00EB09CF">
            <w:pPr>
              <w:pStyle w:val="ConsPlusNormal"/>
              <w:jc w:val="center"/>
            </w:pPr>
            <w:r>
              <w:t>2241231.48</w:t>
            </w:r>
          </w:p>
        </w:tc>
        <w:tc>
          <w:tcPr>
            <w:tcW w:w="2324"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w:t>
            </w:r>
          </w:p>
        </w:tc>
        <w:tc>
          <w:tcPr>
            <w:tcW w:w="1372" w:type="dxa"/>
          </w:tcPr>
          <w:p w:rsidR="00EB09CF" w:rsidRDefault="00EB09CF">
            <w:pPr>
              <w:pStyle w:val="ConsPlusNormal"/>
              <w:jc w:val="center"/>
            </w:pPr>
            <w:r>
              <w:t>380781.42</w:t>
            </w:r>
          </w:p>
        </w:tc>
        <w:tc>
          <w:tcPr>
            <w:tcW w:w="1644" w:type="dxa"/>
          </w:tcPr>
          <w:p w:rsidR="00EB09CF" w:rsidRDefault="00EB09CF">
            <w:pPr>
              <w:pStyle w:val="ConsPlusNormal"/>
              <w:jc w:val="center"/>
            </w:pPr>
            <w:r>
              <w:t>2241241.60</w:t>
            </w:r>
          </w:p>
        </w:tc>
        <w:tc>
          <w:tcPr>
            <w:tcW w:w="2324"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w:t>
            </w:r>
          </w:p>
        </w:tc>
        <w:tc>
          <w:tcPr>
            <w:tcW w:w="1372" w:type="dxa"/>
          </w:tcPr>
          <w:p w:rsidR="00EB09CF" w:rsidRDefault="00EB09CF">
            <w:pPr>
              <w:pStyle w:val="ConsPlusNormal"/>
              <w:jc w:val="center"/>
            </w:pPr>
            <w:r>
              <w:t>380778.86</w:t>
            </w:r>
          </w:p>
        </w:tc>
        <w:tc>
          <w:tcPr>
            <w:tcW w:w="1644" w:type="dxa"/>
          </w:tcPr>
          <w:p w:rsidR="00EB09CF" w:rsidRDefault="00EB09CF">
            <w:pPr>
              <w:pStyle w:val="ConsPlusNormal"/>
              <w:jc w:val="center"/>
            </w:pPr>
            <w:r>
              <w:t>2241246.82</w:t>
            </w:r>
          </w:p>
        </w:tc>
        <w:tc>
          <w:tcPr>
            <w:tcW w:w="2324"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w:t>
            </w:r>
          </w:p>
        </w:tc>
        <w:tc>
          <w:tcPr>
            <w:tcW w:w="1372" w:type="dxa"/>
          </w:tcPr>
          <w:p w:rsidR="00EB09CF" w:rsidRDefault="00EB09CF">
            <w:pPr>
              <w:pStyle w:val="ConsPlusNormal"/>
              <w:jc w:val="center"/>
            </w:pPr>
            <w:r>
              <w:t>380391.50</w:t>
            </w:r>
          </w:p>
        </w:tc>
        <w:tc>
          <w:tcPr>
            <w:tcW w:w="1644" w:type="dxa"/>
          </w:tcPr>
          <w:p w:rsidR="00EB09CF" w:rsidRDefault="00EB09CF">
            <w:pPr>
              <w:pStyle w:val="ConsPlusNormal"/>
              <w:jc w:val="center"/>
            </w:pPr>
            <w:r>
              <w:t>2241594.50</w:t>
            </w:r>
          </w:p>
        </w:tc>
        <w:tc>
          <w:tcPr>
            <w:tcW w:w="2324"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w:t>
            </w:r>
          </w:p>
        </w:tc>
        <w:tc>
          <w:tcPr>
            <w:tcW w:w="1372" w:type="dxa"/>
          </w:tcPr>
          <w:p w:rsidR="00EB09CF" w:rsidRDefault="00EB09CF">
            <w:pPr>
              <w:pStyle w:val="ConsPlusNormal"/>
              <w:jc w:val="center"/>
            </w:pPr>
            <w:r>
              <w:t>380346.80</w:t>
            </w:r>
          </w:p>
        </w:tc>
        <w:tc>
          <w:tcPr>
            <w:tcW w:w="1644" w:type="dxa"/>
          </w:tcPr>
          <w:p w:rsidR="00EB09CF" w:rsidRDefault="00EB09CF">
            <w:pPr>
              <w:pStyle w:val="ConsPlusNormal"/>
              <w:jc w:val="center"/>
            </w:pPr>
            <w:r>
              <w:t>2241500.80</w:t>
            </w:r>
          </w:p>
        </w:tc>
        <w:tc>
          <w:tcPr>
            <w:tcW w:w="2324"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w:t>
            </w:r>
          </w:p>
        </w:tc>
        <w:tc>
          <w:tcPr>
            <w:tcW w:w="1372" w:type="dxa"/>
          </w:tcPr>
          <w:p w:rsidR="00EB09CF" w:rsidRDefault="00EB09CF">
            <w:pPr>
              <w:pStyle w:val="ConsPlusNormal"/>
              <w:jc w:val="center"/>
            </w:pPr>
            <w:r>
              <w:t>380159.13</w:t>
            </w:r>
          </w:p>
        </w:tc>
        <w:tc>
          <w:tcPr>
            <w:tcW w:w="1644" w:type="dxa"/>
          </w:tcPr>
          <w:p w:rsidR="00EB09CF" w:rsidRDefault="00EB09CF">
            <w:pPr>
              <w:pStyle w:val="ConsPlusNormal"/>
              <w:jc w:val="center"/>
            </w:pPr>
            <w:r>
              <w:t>2241269.97</w:t>
            </w:r>
          </w:p>
        </w:tc>
        <w:tc>
          <w:tcPr>
            <w:tcW w:w="2324"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w:t>
            </w:r>
          </w:p>
        </w:tc>
        <w:tc>
          <w:tcPr>
            <w:tcW w:w="1372" w:type="dxa"/>
          </w:tcPr>
          <w:p w:rsidR="00EB09CF" w:rsidRDefault="00EB09CF">
            <w:pPr>
              <w:pStyle w:val="ConsPlusNormal"/>
              <w:jc w:val="center"/>
            </w:pPr>
            <w:r>
              <w:t>380015.88</w:t>
            </w:r>
          </w:p>
        </w:tc>
        <w:tc>
          <w:tcPr>
            <w:tcW w:w="1644" w:type="dxa"/>
          </w:tcPr>
          <w:p w:rsidR="00EB09CF" w:rsidRDefault="00EB09CF">
            <w:pPr>
              <w:pStyle w:val="ConsPlusNormal"/>
              <w:jc w:val="center"/>
            </w:pPr>
            <w:r>
              <w:t>2241386.33</w:t>
            </w:r>
          </w:p>
        </w:tc>
        <w:tc>
          <w:tcPr>
            <w:tcW w:w="2324"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w:t>
            </w:r>
          </w:p>
        </w:tc>
        <w:tc>
          <w:tcPr>
            <w:tcW w:w="1372" w:type="dxa"/>
          </w:tcPr>
          <w:p w:rsidR="00EB09CF" w:rsidRDefault="00EB09CF">
            <w:pPr>
              <w:pStyle w:val="ConsPlusNormal"/>
              <w:jc w:val="center"/>
            </w:pPr>
            <w:r>
              <w:t>379844.70</w:t>
            </w:r>
          </w:p>
        </w:tc>
        <w:tc>
          <w:tcPr>
            <w:tcW w:w="1644" w:type="dxa"/>
          </w:tcPr>
          <w:p w:rsidR="00EB09CF" w:rsidRDefault="00EB09CF">
            <w:pPr>
              <w:pStyle w:val="ConsPlusNormal"/>
              <w:jc w:val="center"/>
            </w:pPr>
            <w:r>
              <w:t>2241525.33</w:t>
            </w:r>
          </w:p>
        </w:tc>
        <w:tc>
          <w:tcPr>
            <w:tcW w:w="2324"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w:t>
            </w:r>
          </w:p>
        </w:tc>
        <w:tc>
          <w:tcPr>
            <w:tcW w:w="1372" w:type="dxa"/>
          </w:tcPr>
          <w:p w:rsidR="00EB09CF" w:rsidRDefault="00EB09CF">
            <w:pPr>
              <w:pStyle w:val="ConsPlusNormal"/>
              <w:jc w:val="center"/>
            </w:pPr>
            <w:r>
              <w:t>379745.35</w:t>
            </w:r>
          </w:p>
        </w:tc>
        <w:tc>
          <w:tcPr>
            <w:tcW w:w="1644" w:type="dxa"/>
          </w:tcPr>
          <w:p w:rsidR="00EB09CF" w:rsidRDefault="00EB09CF">
            <w:pPr>
              <w:pStyle w:val="ConsPlusNormal"/>
              <w:jc w:val="center"/>
            </w:pPr>
            <w:r>
              <w:t>2241606.51</w:t>
            </w:r>
          </w:p>
        </w:tc>
        <w:tc>
          <w:tcPr>
            <w:tcW w:w="2324"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w:t>
            </w:r>
          </w:p>
        </w:tc>
        <w:tc>
          <w:tcPr>
            <w:tcW w:w="1372" w:type="dxa"/>
          </w:tcPr>
          <w:p w:rsidR="00EB09CF" w:rsidRDefault="00EB09CF">
            <w:pPr>
              <w:pStyle w:val="ConsPlusNormal"/>
              <w:jc w:val="center"/>
            </w:pPr>
            <w:r>
              <w:t>379965.03</w:t>
            </w:r>
          </w:p>
        </w:tc>
        <w:tc>
          <w:tcPr>
            <w:tcW w:w="1644" w:type="dxa"/>
          </w:tcPr>
          <w:p w:rsidR="00EB09CF" w:rsidRDefault="00EB09CF">
            <w:pPr>
              <w:pStyle w:val="ConsPlusNormal"/>
              <w:jc w:val="center"/>
            </w:pPr>
            <w:r>
              <w:t>2241888.51</w:t>
            </w:r>
          </w:p>
        </w:tc>
        <w:tc>
          <w:tcPr>
            <w:tcW w:w="2324"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w:t>
            </w:r>
          </w:p>
        </w:tc>
        <w:tc>
          <w:tcPr>
            <w:tcW w:w="1372" w:type="dxa"/>
          </w:tcPr>
          <w:p w:rsidR="00EB09CF" w:rsidRDefault="00EB09CF">
            <w:pPr>
              <w:pStyle w:val="ConsPlusNormal"/>
              <w:jc w:val="center"/>
            </w:pPr>
            <w:r>
              <w:t>380277.67</w:t>
            </w:r>
          </w:p>
        </w:tc>
        <w:tc>
          <w:tcPr>
            <w:tcW w:w="1644" w:type="dxa"/>
          </w:tcPr>
          <w:p w:rsidR="00EB09CF" w:rsidRDefault="00EB09CF">
            <w:pPr>
              <w:pStyle w:val="ConsPlusNormal"/>
              <w:jc w:val="center"/>
            </w:pPr>
            <w:r>
              <w:t>2242279.31</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w:t>
            </w:r>
          </w:p>
        </w:tc>
        <w:tc>
          <w:tcPr>
            <w:tcW w:w="1372" w:type="dxa"/>
          </w:tcPr>
          <w:p w:rsidR="00EB09CF" w:rsidRDefault="00EB09CF">
            <w:pPr>
              <w:pStyle w:val="ConsPlusNormal"/>
              <w:jc w:val="center"/>
            </w:pPr>
            <w:r>
              <w:t>380275.42</w:t>
            </w:r>
          </w:p>
        </w:tc>
        <w:tc>
          <w:tcPr>
            <w:tcW w:w="1644" w:type="dxa"/>
          </w:tcPr>
          <w:p w:rsidR="00EB09CF" w:rsidRDefault="00EB09CF">
            <w:pPr>
              <w:pStyle w:val="ConsPlusNormal"/>
              <w:jc w:val="center"/>
            </w:pPr>
            <w:r>
              <w:t>2242315.44</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w:t>
            </w:r>
          </w:p>
        </w:tc>
        <w:tc>
          <w:tcPr>
            <w:tcW w:w="1372" w:type="dxa"/>
          </w:tcPr>
          <w:p w:rsidR="00EB09CF" w:rsidRDefault="00EB09CF">
            <w:pPr>
              <w:pStyle w:val="ConsPlusNormal"/>
              <w:jc w:val="center"/>
            </w:pPr>
            <w:r>
              <w:t>380582.75</w:t>
            </w:r>
          </w:p>
        </w:tc>
        <w:tc>
          <w:tcPr>
            <w:tcW w:w="1644" w:type="dxa"/>
          </w:tcPr>
          <w:p w:rsidR="00EB09CF" w:rsidRDefault="00EB09CF">
            <w:pPr>
              <w:pStyle w:val="ConsPlusNormal"/>
              <w:jc w:val="center"/>
            </w:pPr>
            <w:r>
              <w:t>2242697.04</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24</w:t>
            </w:r>
          </w:p>
        </w:tc>
        <w:tc>
          <w:tcPr>
            <w:tcW w:w="1372" w:type="dxa"/>
          </w:tcPr>
          <w:p w:rsidR="00EB09CF" w:rsidRDefault="00EB09CF">
            <w:pPr>
              <w:pStyle w:val="ConsPlusNormal"/>
              <w:jc w:val="center"/>
            </w:pPr>
            <w:r>
              <w:t>380602.12</w:t>
            </w:r>
          </w:p>
        </w:tc>
        <w:tc>
          <w:tcPr>
            <w:tcW w:w="1644" w:type="dxa"/>
          </w:tcPr>
          <w:p w:rsidR="00EB09CF" w:rsidRDefault="00EB09CF">
            <w:pPr>
              <w:pStyle w:val="ConsPlusNormal"/>
              <w:jc w:val="center"/>
            </w:pPr>
            <w:r>
              <w:t>2242733.95</w:t>
            </w:r>
          </w:p>
        </w:tc>
        <w:tc>
          <w:tcPr>
            <w:tcW w:w="2324"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w:t>
            </w:r>
          </w:p>
        </w:tc>
        <w:tc>
          <w:tcPr>
            <w:tcW w:w="1372" w:type="dxa"/>
          </w:tcPr>
          <w:p w:rsidR="00EB09CF" w:rsidRDefault="00EB09CF">
            <w:pPr>
              <w:pStyle w:val="ConsPlusNormal"/>
              <w:jc w:val="center"/>
            </w:pPr>
            <w:r>
              <w:t>380683.79</w:t>
            </w:r>
          </w:p>
        </w:tc>
        <w:tc>
          <w:tcPr>
            <w:tcW w:w="1644" w:type="dxa"/>
          </w:tcPr>
          <w:p w:rsidR="00EB09CF" w:rsidRDefault="00EB09CF">
            <w:pPr>
              <w:pStyle w:val="ConsPlusNormal"/>
              <w:jc w:val="center"/>
            </w:pPr>
            <w:r>
              <w:t>2242832.57</w:t>
            </w:r>
          </w:p>
        </w:tc>
        <w:tc>
          <w:tcPr>
            <w:tcW w:w="2324"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26</w:t>
            </w:r>
          </w:p>
        </w:tc>
        <w:tc>
          <w:tcPr>
            <w:tcW w:w="1372" w:type="dxa"/>
          </w:tcPr>
          <w:p w:rsidR="00EB09CF" w:rsidRDefault="00EB09CF">
            <w:pPr>
              <w:pStyle w:val="ConsPlusNormal"/>
              <w:jc w:val="center"/>
            </w:pPr>
            <w:r>
              <w:t>380851.23</w:t>
            </w:r>
          </w:p>
        </w:tc>
        <w:tc>
          <w:tcPr>
            <w:tcW w:w="1644" w:type="dxa"/>
          </w:tcPr>
          <w:p w:rsidR="00EB09CF" w:rsidRDefault="00EB09CF">
            <w:pPr>
              <w:pStyle w:val="ConsPlusNormal"/>
              <w:jc w:val="center"/>
            </w:pPr>
            <w:r>
              <w:t>2243053.78</w:t>
            </w:r>
          </w:p>
        </w:tc>
        <w:tc>
          <w:tcPr>
            <w:tcW w:w="2324"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27</w:t>
            </w:r>
          </w:p>
        </w:tc>
        <w:tc>
          <w:tcPr>
            <w:tcW w:w="1372" w:type="dxa"/>
          </w:tcPr>
          <w:p w:rsidR="00EB09CF" w:rsidRDefault="00EB09CF">
            <w:pPr>
              <w:pStyle w:val="ConsPlusNormal"/>
              <w:jc w:val="center"/>
            </w:pPr>
            <w:r>
              <w:t>380862.39</w:t>
            </w:r>
          </w:p>
        </w:tc>
        <w:tc>
          <w:tcPr>
            <w:tcW w:w="1644" w:type="dxa"/>
          </w:tcPr>
          <w:p w:rsidR="00EB09CF" w:rsidRDefault="00EB09CF">
            <w:pPr>
              <w:pStyle w:val="ConsPlusNormal"/>
              <w:jc w:val="center"/>
            </w:pPr>
            <w:r>
              <w:t>2243067.94</w:t>
            </w:r>
          </w:p>
        </w:tc>
        <w:tc>
          <w:tcPr>
            <w:tcW w:w="2324"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28</w:t>
            </w:r>
          </w:p>
        </w:tc>
        <w:tc>
          <w:tcPr>
            <w:tcW w:w="1372" w:type="dxa"/>
          </w:tcPr>
          <w:p w:rsidR="00EB09CF" w:rsidRDefault="00EB09CF">
            <w:pPr>
              <w:pStyle w:val="ConsPlusNormal"/>
              <w:jc w:val="center"/>
            </w:pPr>
            <w:r>
              <w:t>380871.52</w:t>
            </w:r>
          </w:p>
        </w:tc>
        <w:tc>
          <w:tcPr>
            <w:tcW w:w="1644" w:type="dxa"/>
          </w:tcPr>
          <w:p w:rsidR="00EB09CF" w:rsidRDefault="00EB09CF">
            <w:pPr>
              <w:pStyle w:val="ConsPlusNormal"/>
              <w:jc w:val="center"/>
            </w:pPr>
            <w:r>
              <w:t>2243059.98</w:t>
            </w:r>
          </w:p>
        </w:tc>
        <w:tc>
          <w:tcPr>
            <w:tcW w:w="2324"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29</w:t>
            </w:r>
          </w:p>
        </w:tc>
        <w:tc>
          <w:tcPr>
            <w:tcW w:w="1372" w:type="dxa"/>
          </w:tcPr>
          <w:p w:rsidR="00EB09CF" w:rsidRDefault="00EB09CF">
            <w:pPr>
              <w:pStyle w:val="ConsPlusNormal"/>
              <w:jc w:val="center"/>
            </w:pPr>
            <w:r>
              <w:t>380885.65</w:t>
            </w:r>
          </w:p>
        </w:tc>
        <w:tc>
          <w:tcPr>
            <w:tcW w:w="1644" w:type="dxa"/>
          </w:tcPr>
          <w:p w:rsidR="00EB09CF" w:rsidRDefault="00EB09CF">
            <w:pPr>
              <w:pStyle w:val="ConsPlusNormal"/>
              <w:jc w:val="center"/>
            </w:pPr>
            <w:r>
              <w:t>2243077.78</w:t>
            </w:r>
          </w:p>
        </w:tc>
        <w:tc>
          <w:tcPr>
            <w:tcW w:w="2324"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30</w:t>
            </w:r>
          </w:p>
        </w:tc>
        <w:tc>
          <w:tcPr>
            <w:tcW w:w="1372" w:type="dxa"/>
          </w:tcPr>
          <w:p w:rsidR="00EB09CF" w:rsidRDefault="00EB09CF">
            <w:pPr>
              <w:pStyle w:val="ConsPlusNormal"/>
              <w:jc w:val="center"/>
            </w:pPr>
            <w:r>
              <w:t>380931.79</w:t>
            </w:r>
          </w:p>
        </w:tc>
        <w:tc>
          <w:tcPr>
            <w:tcW w:w="1644" w:type="dxa"/>
          </w:tcPr>
          <w:p w:rsidR="00EB09CF" w:rsidRDefault="00EB09CF">
            <w:pPr>
              <w:pStyle w:val="ConsPlusNormal"/>
              <w:jc w:val="center"/>
            </w:pPr>
            <w:r>
              <w:t>2243136.02</w:t>
            </w:r>
          </w:p>
        </w:tc>
        <w:tc>
          <w:tcPr>
            <w:tcW w:w="2324"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31</w:t>
            </w:r>
          </w:p>
        </w:tc>
        <w:tc>
          <w:tcPr>
            <w:tcW w:w="1372" w:type="dxa"/>
          </w:tcPr>
          <w:p w:rsidR="00EB09CF" w:rsidRDefault="00EB09CF">
            <w:pPr>
              <w:pStyle w:val="ConsPlusNormal"/>
              <w:jc w:val="center"/>
            </w:pPr>
            <w:r>
              <w:t>380937.86</w:t>
            </w:r>
          </w:p>
        </w:tc>
        <w:tc>
          <w:tcPr>
            <w:tcW w:w="1644" w:type="dxa"/>
          </w:tcPr>
          <w:p w:rsidR="00EB09CF" w:rsidRDefault="00EB09CF">
            <w:pPr>
              <w:pStyle w:val="ConsPlusNormal"/>
              <w:jc w:val="center"/>
            </w:pPr>
            <w:r>
              <w:t>2243131.45</w:t>
            </w:r>
          </w:p>
        </w:tc>
        <w:tc>
          <w:tcPr>
            <w:tcW w:w="2324"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32</w:t>
            </w:r>
          </w:p>
        </w:tc>
        <w:tc>
          <w:tcPr>
            <w:tcW w:w="1372" w:type="dxa"/>
          </w:tcPr>
          <w:p w:rsidR="00EB09CF" w:rsidRDefault="00EB09CF">
            <w:pPr>
              <w:pStyle w:val="ConsPlusNormal"/>
              <w:jc w:val="center"/>
            </w:pPr>
            <w:r>
              <w:t>380946.66</w:t>
            </w:r>
          </w:p>
        </w:tc>
        <w:tc>
          <w:tcPr>
            <w:tcW w:w="1644" w:type="dxa"/>
          </w:tcPr>
          <w:p w:rsidR="00EB09CF" w:rsidRDefault="00EB09CF">
            <w:pPr>
              <w:pStyle w:val="ConsPlusNormal"/>
              <w:jc w:val="center"/>
            </w:pPr>
            <w:r>
              <w:t>2243124.45</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33</w:t>
            </w:r>
          </w:p>
        </w:tc>
        <w:tc>
          <w:tcPr>
            <w:tcW w:w="1372" w:type="dxa"/>
          </w:tcPr>
          <w:p w:rsidR="00EB09CF" w:rsidRDefault="00EB09CF">
            <w:pPr>
              <w:pStyle w:val="ConsPlusNormal"/>
              <w:jc w:val="center"/>
            </w:pPr>
            <w:r>
              <w:t>380955.42</w:t>
            </w:r>
          </w:p>
        </w:tc>
        <w:tc>
          <w:tcPr>
            <w:tcW w:w="1644" w:type="dxa"/>
          </w:tcPr>
          <w:p w:rsidR="00EB09CF" w:rsidRDefault="00EB09CF">
            <w:pPr>
              <w:pStyle w:val="ConsPlusNormal"/>
              <w:jc w:val="center"/>
            </w:pPr>
            <w:r>
              <w:t>2243117.48</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34</w:t>
            </w:r>
          </w:p>
        </w:tc>
        <w:tc>
          <w:tcPr>
            <w:tcW w:w="1372" w:type="dxa"/>
          </w:tcPr>
          <w:p w:rsidR="00EB09CF" w:rsidRDefault="00EB09CF">
            <w:pPr>
              <w:pStyle w:val="ConsPlusNormal"/>
              <w:jc w:val="center"/>
            </w:pPr>
            <w:r>
              <w:t>380628.43</w:t>
            </w:r>
          </w:p>
        </w:tc>
        <w:tc>
          <w:tcPr>
            <w:tcW w:w="1644" w:type="dxa"/>
          </w:tcPr>
          <w:p w:rsidR="00EB09CF" w:rsidRDefault="00EB09CF">
            <w:pPr>
              <w:pStyle w:val="ConsPlusNormal"/>
              <w:jc w:val="center"/>
            </w:pPr>
            <w:r>
              <w:t>2242708.61</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35</w:t>
            </w:r>
          </w:p>
        </w:tc>
        <w:tc>
          <w:tcPr>
            <w:tcW w:w="1372" w:type="dxa"/>
          </w:tcPr>
          <w:p w:rsidR="00EB09CF" w:rsidRDefault="00EB09CF">
            <w:pPr>
              <w:pStyle w:val="ConsPlusNormal"/>
              <w:jc w:val="center"/>
            </w:pPr>
            <w:r>
              <w:t>381295.72</w:t>
            </w:r>
          </w:p>
        </w:tc>
        <w:tc>
          <w:tcPr>
            <w:tcW w:w="1644" w:type="dxa"/>
          </w:tcPr>
          <w:p w:rsidR="00EB09CF" w:rsidRDefault="00EB09CF">
            <w:pPr>
              <w:pStyle w:val="ConsPlusNormal"/>
              <w:jc w:val="center"/>
            </w:pPr>
            <w:r>
              <w:t>2242168.48</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36</w:t>
            </w:r>
          </w:p>
        </w:tc>
        <w:tc>
          <w:tcPr>
            <w:tcW w:w="1372" w:type="dxa"/>
          </w:tcPr>
          <w:p w:rsidR="00EB09CF" w:rsidRDefault="00EB09CF">
            <w:pPr>
              <w:pStyle w:val="ConsPlusNormal"/>
              <w:jc w:val="center"/>
            </w:pPr>
            <w:r>
              <w:t>381472.24</w:t>
            </w:r>
          </w:p>
        </w:tc>
        <w:tc>
          <w:tcPr>
            <w:tcW w:w="1644" w:type="dxa"/>
          </w:tcPr>
          <w:p w:rsidR="00EB09CF" w:rsidRDefault="00EB09CF">
            <w:pPr>
              <w:pStyle w:val="ConsPlusNormal"/>
              <w:jc w:val="center"/>
            </w:pPr>
            <w:r>
              <w:t>2242381.50</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37</w:t>
            </w:r>
          </w:p>
        </w:tc>
        <w:tc>
          <w:tcPr>
            <w:tcW w:w="1372" w:type="dxa"/>
          </w:tcPr>
          <w:p w:rsidR="00EB09CF" w:rsidRDefault="00EB09CF">
            <w:pPr>
              <w:pStyle w:val="ConsPlusNormal"/>
              <w:jc w:val="center"/>
            </w:pPr>
            <w:r>
              <w:t>381510.19</w:t>
            </w:r>
          </w:p>
        </w:tc>
        <w:tc>
          <w:tcPr>
            <w:tcW w:w="1644" w:type="dxa"/>
          </w:tcPr>
          <w:p w:rsidR="00EB09CF" w:rsidRDefault="00EB09CF">
            <w:pPr>
              <w:pStyle w:val="ConsPlusNormal"/>
              <w:jc w:val="center"/>
            </w:pPr>
            <w:r>
              <w:t>2242347.69</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38</w:t>
            </w:r>
          </w:p>
        </w:tc>
        <w:tc>
          <w:tcPr>
            <w:tcW w:w="1372" w:type="dxa"/>
          </w:tcPr>
          <w:p w:rsidR="00EB09CF" w:rsidRDefault="00EB09CF">
            <w:pPr>
              <w:pStyle w:val="ConsPlusNormal"/>
              <w:jc w:val="center"/>
            </w:pPr>
            <w:r>
              <w:t>381524.92</w:t>
            </w:r>
          </w:p>
        </w:tc>
        <w:tc>
          <w:tcPr>
            <w:tcW w:w="1644" w:type="dxa"/>
          </w:tcPr>
          <w:p w:rsidR="00EB09CF" w:rsidRDefault="00EB09CF">
            <w:pPr>
              <w:pStyle w:val="ConsPlusNormal"/>
              <w:jc w:val="center"/>
            </w:pPr>
            <w:r>
              <w:t>2242365.74</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39</w:t>
            </w:r>
          </w:p>
        </w:tc>
        <w:tc>
          <w:tcPr>
            <w:tcW w:w="1372" w:type="dxa"/>
          </w:tcPr>
          <w:p w:rsidR="00EB09CF" w:rsidRDefault="00EB09CF">
            <w:pPr>
              <w:pStyle w:val="ConsPlusNormal"/>
              <w:jc w:val="center"/>
            </w:pPr>
            <w:r>
              <w:t>381524.05</w:t>
            </w:r>
          </w:p>
        </w:tc>
        <w:tc>
          <w:tcPr>
            <w:tcW w:w="1644" w:type="dxa"/>
          </w:tcPr>
          <w:p w:rsidR="00EB09CF" w:rsidRDefault="00EB09CF">
            <w:pPr>
              <w:pStyle w:val="ConsPlusNormal"/>
              <w:jc w:val="center"/>
            </w:pPr>
            <w:r>
              <w:t>2242367.96</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40</w:t>
            </w:r>
          </w:p>
        </w:tc>
        <w:tc>
          <w:tcPr>
            <w:tcW w:w="1372" w:type="dxa"/>
          </w:tcPr>
          <w:p w:rsidR="00EB09CF" w:rsidRDefault="00EB09CF">
            <w:pPr>
              <w:pStyle w:val="ConsPlusNormal"/>
              <w:jc w:val="center"/>
            </w:pPr>
            <w:r>
              <w:t>381546.93</w:t>
            </w:r>
          </w:p>
        </w:tc>
        <w:tc>
          <w:tcPr>
            <w:tcW w:w="1644" w:type="dxa"/>
          </w:tcPr>
          <w:p w:rsidR="00EB09CF" w:rsidRDefault="00EB09CF">
            <w:pPr>
              <w:pStyle w:val="ConsPlusNormal"/>
              <w:jc w:val="center"/>
            </w:pPr>
            <w:r>
              <w:t>2242396.20</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41</w:t>
            </w:r>
          </w:p>
        </w:tc>
        <w:tc>
          <w:tcPr>
            <w:tcW w:w="1372" w:type="dxa"/>
          </w:tcPr>
          <w:p w:rsidR="00EB09CF" w:rsidRDefault="00EB09CF">
            <w:pPr>
              <w:pStyle w:val="ConsPlusNormal"/>
              <w:jc w:val="center"/>
            </w:pPr>
            <w:r>
              <w:t>381556.28</w:t>
            </w:r>
          </w:p>
        </w:tc>
        <w:tc>
          <w:tcPr>
            <w:tcW w:w="1644" w:type="dxa"/>
          </w:tcPr>
          <w:p w:rsidR="00EB09CF" w:rsidRDefault="00EB09CF">
            <w:pPr>
              <w:pStyle w:val="ConsPlusNormal"/>
              <w:jc w:val="center"/>
            </w:pPr>
            <w:r>
              <w:t>2242406.69</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42</w:t>
            </w:r>
          </w:p>
        </w:tc>
        <w:tc>
          <w:tcPr>
            <w:tcW w:w="1372" w:type="dxa"/>
          </w:tcPr>
          <w:p w:rsidR="00EB09CF" w:rsidRDefault="00EB09CF">
            <w:pPr>
              <w:pStyle w:val="ConsPlusNormal"/>
              <w:jc w:val="center"/>
            </w:pPr>
            <w:r>
              <w:t>381563.91</w:t>
            </w:r>
          </w:p>
        </w:tc>
        <w:tc>
          <w:tcPr>
            <w:tcW w:w="1644" w:type="dxa"/>
          </w:tcPr>
          <w:p w:rsidR="00EB09CF" w:rsidRDefault="00EB09CF">
            <w:pPr>
              <w:pStyle w:val="ConsPlusNormal"/>
              <w:jc w:val="center"/>
            </w:pPr>
            <w:r>
              <w:t>2242416.29</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43</w:t>
            </w:r>
          </w:p>
        </w:tc>
        <w:tc>
          <w:tcPr>
            <w:tcW w:w="1372" w:type="dxa"/>
          </w:tcPr>
          <w:p w:rsidR="00EB09CF" w:rsidRDefault="00EB09CF">
            <w:pPr>
              <w:pStyle w:val="ConsPlusNormal"/>
              <w:jc w:val="center"/>
            </w:pPr>
            <w:r>
              <w:t>381565.79</w:t>
            </w:r>
          </w:p>
        </w:tc>
        <w:tc>
          <w:tcPr>
            <w:tcW w:w="1644" w:type="dxa"/>
          </w:tcPr>
          <w:p w:rsidR="00EB09CF" w:rsidRDefault="00EB09CF">
            <w:pPr>
              <w:pStyle w:val="ConsPlusNormal"/>
              <w:jc w:val="center"/>
            </w:pPr>
            <w:r>
              <w:t>2242416.66</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44</w:t>
            </w:r>
          </w:p>
        </w:tc>
        <w:tc>
          <w:tcPr>
            <w:tcW w:w="1372" w:type="dxa"/>
          </w:tcPr>
          <w:p w:rsidR="00EB09CF" w:rsidRDefault="00EB09CF">
            <w:pPr>
              <w:pStyle w:val="ConsPlusNormal"/>
              <w:jc w:val="center"/>
            </w:pPr>
            <w:r>
              <w:t>381605.55</w:t>
            </w:r>
          </w:p>
        </w:tc>
        <w:tc>
          <w:tcPr>
            <w:tcW w:w="1644" w:type="dxa"/>
          </w:tcPr>
          <w:p w:rsidR="00EB09CF" w:rsidRDefault="00EB09CF">
            <w:pPr>
              <w:pStyle w:val="ConsPlusNormal"/>
              <w:jc w:val="center"/>
            </w:pPr>
            <w:r>
              <w:t>2242465.52</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45</w:t>
            </w:r>
          </w:p>
        </w:tc>
        <w:tc>
          <w:tcPr>
            <w:tcW w:w="1372" w:type="dxa"/>
          </w:tcPr>
          <w:p w:rsidR="00EB09CF" w:rsidRDefault="00EB09CF">
            <w:pPr>
              <w:pStyle w:val="ConsPlusNormal"/>
              <w:jc w:val="center"/>
            </w:pPr>
            <w:r>
              <w:t>381610.90</w:t>
            </w:r>
          </w:p>
        </w:tc>
        <w:tc>
          <w:tcPr>
            <w:tcW w:w="1644" w:type="dxa"/>
          </w:tcPr>
          <w:p w:rsidR="00EB09CF" w:rsidRDefault="00EB09CF">
            <w:pPr>
              <w:pStyle w:val="ConsPlusNormal"/>
              <w:jc w:val="center"/>
            </w:pPr>
            <w:r>
              <w:t>2242459.23</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46</w:t>
            </w:r>
          </w:p>
        </w:tc>
        <w:tc>
          <w:tcPr>
            <w:tcW w:w="1372" w:type="dxa"/>
          </w:tcPr>
          <w:p w:rsidR="00EB09CF" w:rsidRDefault="00EB09CF">
            <w:pPr>
              <w:pStyle w:val="ConsPlusNormal"/>
              <w:jc w:val="center"/>
            </w:pPr>
            <w:r>
              <w:t>381679.05</w:t>
            </w:r>
          </w:p>
        </w:tc>
        <w:tc>
          <w:tcPr>
            <w:tcW w:w="1644" w:type="dxa"/>
          </w:tcPr>
          <w:p w:rsidR="00EB09CF" w:rsidRDefault="00EB09CF">
            <w:pPr>
              <w:pStyle w:val="ConsPlusNormal"/>
              <w:jc w:val="center"/>
            </w:pPr>
            <w:r>
              <w:t>2242543.33</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47</w:t>
            </w:r>
          </w:p>
        </w:tc>
        <w:tc>
          <w:tcPr>
            <w:tcW w:w="1372" w:type="dxa"/>
          </w:tcPr>
          <w:p w:rsidR="00EB09CF" w:rsidRDefault="00EB09CF">
            <w:pPr>
              <w:pStyle w:val="ConsPlusNormal"/>
              <w:jc w:val="center"/>
            </w:pPr>
            <w:r>
              <w:t>381734.82</w:t>
            </w:r>
          </w:p>
        </w:tc>
        <w:tc>
          <w:tcPr>
            <w:tcW w:w="1644" w:type="dxa"/>
          </w:tcPr>
          <w:p w:rsidR="00EB09CF" w:rsidRDefault="00EB09CF">
            <w:pPr>
              <w:pStyle w:val="ConsPlusNormal"/>
              <w:jc w:val="center"/>
            </w:pPr>
            <w:r>
              <w:t>2242611.77</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48</w:t>
            </w:r>
          </w:p>
        </w:tc>
        <w:tc>
          <w:tcPr>
            <w:tcW w:w="1372" w:type="dxa"/>
          </w:tcPr>
          <w:p w:rsidR="00EB09CF" w:rsidRDefault="00EB09CF">
            <w:pPr>
              <w:pStyle w:val="ConsPlusNormal"/>
              <w:jc w:val="center"/>
            </w:pPr>
            <w:r>
              <w:t>381780.08</w:t>
            </w:r>
          </w:p>
        </w:tc>
        <w:tc>
          <w:tcPr>
            <w:tcW w:w="1644" w:type="dxa"/>
          </w:tcPr>
          <w:p w:rsidR="00EB09CF" w:rsidRDefault="00EB09CF">
            <w:pPr>
              <w:pStyle w:val="ConsPlusNormal"/>
              <w:jc w:val="center"/>
            </w:pPr>
            <w:r>
              <w:t>2242673.80</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49</w:t>
            </w:r>
          </w:p>
        </w:tc>
        <w:tc>
          <w:tcPr>
            <w:tcW w:w="1372" w:type="dxa"/>
          </w:tcPr>
          <w:p w:rsidR="00EB09CF" w:rsidRDefault="00EB09CF">
            <w:pPr>
              <w:pStyle w:val="ConsPlusNormal"/>
              <w:jc w:val="center"/>
            </w:pPr>
            <w:r>
              <w:t>381776.91</w:t>
            </w:r>
          </w:p>
        </w:tc>
        <w:tc>
          <w:tcPr>
            <w:tcW w:w="1644" w:type="dxa"/>
          </w:tcPr>
          <w:p w:rsidR="00EB09CF" w:rsidRDefault="00EB09CF">
            <w:pPr>
              <w:pStyle w:val="ConsPlusNormal"/>
              <w:jc w:val="center"/>
            </w:pPr>
            <w:r>
              <w:t>2242675.48</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50</w:t>
            </w:r>
          </w:p>
        </w:tc>
        <w:tc>
          <w:tcPr>
            <w:tcW w:w="1372" w:type="dxa"/>
          </w:tcPr>
          <w:p w:rsidR="00EB09CF" w:rsidRDefault="00EB09CF">
            <w:pPr>
              <w:pStyle w:val="ConsPlusNormal"/>
              <w:jc w:val="center"/>
            </w:pPr>
            <w:r>
              <w:t>381970.21</w:t>
            </w:r>
          </w:p>
        </w:tc>
        <w:tc>
          <w:tcPr>
            <w:tcW w:w="1644" w:type="dxa"/>
          </w:tcPr>
          <w:p w:rsidR="00EB09CF" w:rsidRDefault="00EB09CF">
            <w:pPr>
              <w:pStyle w:val="ConsPlusNormal"/>
              <w:jc w:val="center"/>
            </w:pPr>
            <w:r>
              <w:t>2242907.03</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51</w:t>
            </w:r>
          </w:p>
        </w:tc>
        <w:tc>
          <w:tcPr>
            <w:tcW w:w="1372" w:type="dxa"/>
          </w:tcPr>
          <w:p w:rsidR="00EB09CF" w:rsidRDefault="00EB09CF">
            <w:pPr>
              <w:pStyle w:val="ConsPlusNormal"/>
              <w:jc w:val="center"/>
            </w:pPr>
            <w:r>
              <w:t>381971.50</w:t>
            </w:r>
          </w:p>
        </w:tc>
        <w:tc>
          <w:tcPr>
            <w:tcW w:w="1644" w:type="dxa"/>
          </w:tcPr>
          <w:p w:rsidR="00EB09CF" w:rsidRDefault="00EB09CF">
            <w:pPr>
              <w:pStyle w:val="ConsPlusNormal"/>
              <w:jc w:val="center"/>
            </w:pPr>
            <w:r>
              <w:t>2242902.23</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52</w:t>
            </w:r>
          </w:p>
        </w:tc>
        <w:tc>
          <w:tcPr>
            <w:tcW w:w="1372" w:type="dxa"/>
          </w:tcPr>
          <w:p w:rsidR="00EB09CF" w:rsidRDefault="00EB09CF">
            <w:pPr>
              <w:pStyle w:val="ConsPlusNormal"/>
              <w:jc w:val="center"/>
            </w:pPr>
            <w:r>
              <w:t>381991.14</w:t>
            </w:r>
          </w:p>
        </w:tc>
        <w:tc>
          <w:tcPr>
            <w:tcW w:w="1644" w:type="dxa"/>
          </w:tcPr>
          <w:p w:rsidR="00EB09CF" w:rsidRDefault="00EB09CF">
            <w:pPr>
              <w:pStyle w:val="ConsPlusNormal"/>
              <w:jc w:val="center"/>
            </w:pPr>
            <w:r>
              <w:t>2242926.93</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53</w:t>
            </w:r>
          </w:p>
        </w:tc>
        <w:tc>
          <w:tcPr>
            <w:tcW w:w="1372" w:type="dxa"/>
          </w:tcPr>
          <w:p w:rsidR="00EB09CF" w:rsidRDefault="00EB09CF">
            <w:pPr>
              <w:pStyle w:val="ConsPlusNormal"/>
              <w:jc w:val="center"/>
            </w:pPr>
            <w:r>
              <w:t>381987.50</w:t>
            </w:r>
          </w:p>
        </w:tc>
        <w:tc>
          <w:tcPr>
            <w:tcW w:w="1644" w:type="dxa"/>
          </w:tcPr>
          <w:p w:rsidR="00EB09CF" w:rsidRDefault="00EB09CF">
            <w:pPr>
              <w:pStyle w:val="ConsPlusNormal"/>
              <w:jc w:val="center"/>
            </w:pPr>
            <w:r>
              <w:t>2242928.61</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54</w:t>
            </w:r>
          </w:p>
        </w:tc>
        <w:tc>
          <w:tcPr>
            <w:tcW w:w="1372" w:type="dxa"/>
          </w:tcPr>
          <w:p w:rsidR="00EB09CF" w:rsidRDefault="00EB09CF">
            <w:pPr>
              <w:pStyle w:val="ConsPlusNormal"/>
              <w:jc w:val="center"/>
            </w:pPr>
            <w:r>
              <w:t>382005.29</w:t>
            </w:r>
          </w:p>
        </w:tc>
        <w:tc>
          <w:tcPr>
            <w:tcW w:w="1644" w:type="dxa"/>
          </w:tcPr>
          <w:p w:rsidR="00EB09CF" w:rsidRDefault="00EB09CF">
            <w:pPr>
              <w:pStyle w:val="ConsPlusNormal"/>
              <w:jc w:val="center"/>
            </w:pPr>
            <w:r>
              <w:t>2242950.80</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55</w:t>
            </w:r>
          </w:p>
        </w:tc>
        <w:tc>
          <w:tcPr>
            <w:tcW w:w="1372" w:type="dxa"/>
          </w:tcPr>
          <w:p w:rsidR="00EB09CF" w:rsidRDefault="00EB09CF">
            <w:pPr>
              <w:pStyle w:val="ConsPlusNormal"/>
              <w:jc w:val="center"/>
            </w:pPr>
            <w:r>
              <w:t>382003.41</w:t>
            </w:r>
          </w:p>
        </w:tc>
        <w:tc>
          <w:tcPr>
            <w:tcW w:w="1644" w:type="dxa"/>
          </w:tcPr>
          <w:p w:rsidR="00EB09CF" w:rsidRDefault="00EB09CF">
            <w:pPr>
              <w:pStyle w:val="ConsPlusNormal"/>
              <w:jc w:val="center"/>
            </w:pPr>
            <w:r>
              <w:t>2242962.87</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56</w:t>
            </w:r>
          </w:p>
        </w:tc>
        <w:tc>
          <w:tcPr>
            <w:tcW w:w="1372" w:type="dxa"/>
          </w:tcPr>
          <w:p w:rsidR="00EB09CF" w:rsidRDefault="00EB09CF">
            <w:pPr>
              <w:pStyle w:val="ConsPlusNormal"/>
              <w:jc w:val="center"/>
            </w:pPr>
            <w:r>
              <w:t>381995.89</w:t>
            </w:r>
          </w:p>
        </w:tc>
        <w:tc>
          <w:tcPr>
            <w:tcW w:w="1644" w:type="dxa"/>
          </w:tcPr>
          <w:p w:rsidR="00EB09CF" w:rsidRDefault="00EB09CF">
            <w:pPr>
              <w:pStyle w:val="ConsPlusNormal"/>
              <w:jc w:val="center"/>
            </w:pPr>
            <w:r>
              <w:t>2242962.55</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57</w:t>
            </w:r>
          </w:p>
        </w:tc>
        <w:tc>
          <w:tcPr>
            <w:tcW w:w="1372" w:type="dxa"/>
          </w:tcPr>
          <w:p w:rsidR="00EB09CF" w:rsidRDefault="00EB09CF">
            <w:pPr>
              <w:pStyle w:val="ConsPlusNormal"/>
              <w:jc w:val="center"/>
            </w:pPr>
            <w:r>
              <w:t>381897.14</w:t>
            </w:r>
          </w:p>
        </w:tc>
        <w:tc>
          <w:tcPr>
            <w:tcW w:w="1644" w:type="dxa"/>
          </w:tcPr>
          <w:p w:rsidR="00EB09CF" w:rsidRDefault="00EB09CF">
            <w:pPr>
              <w:pStyle w:val="ConsPlusNormal"/>
              <w:jc w:val="center"/>
            </w:pPr>
            <w:r>
              <w:t>2243040.94</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58</w:t>
            </w:r>
          </w:p>
        </w:tc>
        <w:tc>
          <w:tcPr>
            <w:tcW w:w="1372" w:type="dxa"/>
          </w:tcPr>
          <w:p w:rsidR="00EB09CF" w:rsidRDefault="00EB09CF">
            <w:pPr>
              <w:pStyle w:val="ConsPlusNormal"/>
              <w:jc w:val="center"/>
            </w:pPr>
            <w:r>
              <w:t>381892.22</w:t>
            </w:r>
          </w:p>
        </w:tc>
        <w:tc>
          <w:tcPr>
            <w:tcW w:w="1644" w:type="dxa"/>
          </w:tcPr>
          <w:p w:rsidR="00EB09CF" w:rsidRDefault="00EB09CF">
            <w:pPr>
              <w:pStyle w:val="ConsPlusNormal"/>
              <w:jc w:val="center"/>
            </w:pPr>
            <w:r>
              <w:t>2243046.11</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59</w:t>
            </w:r>
          </w:p>
        </w:tc>
        <w:tc>
          <w:tcPr>
            <w:tcW w:w="1372" w:type="dxa"/>
          </w:tcPr>
          <w:p w:rsidR="00EB09CF" w:rsidRDefault="00EB09CF">
            <w:pPr>
              <w:pStyle w:val="ConsPlusNormal"/>
              <w:jc w:val="center"/>
            </w:pPr>
            <w:r>
              <w:t>381878.99</w:t>
            </w:r>
          </w:p>
        </w:tc>
        <w:tc>
          <w:tcPr>
            <w:tcW w:w="1644" w:type="dxa"/>
          </w:tcPr>
          <w:p w:rsidR="00EB09CF" w:rsidRDefault="00EB09CF">
            <w:pPr>
              <w:pStyle w:val="ConsPlusNormal"/>
              <w:jc w:val="center"/>
            </w:pPr>
            <w:r>
              <w:t>2243058.94</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60</w:t>
            </w:r>
          </w:p>
        </w:tc>
        <w:tc>
          <w:tcPr>
            <w:tcW w:w="1372" w:type="dxa"/>
          </w:tcPr>
          <w:p w:rsidR="00EB09CF" w:rsidRDefault="00EB09CF">
            <w:pPr>
              <w:pStyle w:val="ConsPlusNormal"/>
              <w:jc w:val="center"/>
            </w:pPr>
            <w:r>
              <w:t>381841.65</w:t>
            </w:r>
          </w:p>
        </w:tc>
        <w:tc>
          <w:tcPr>
            <w:tcW w:w="1644" w:type="dxa"/>
          </w:tcPr>
          <w:p w:rsidR="00EB09CF" w:rsidRDefault="00EB09CF">
            <w:pPr>
              <w:pStyle w:val="ConsPlusNormal"/>
              <w:jc w:val="center"/>
            </w:pPr>
            <w:r>
              <w:t>2243087.78</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61</w:t>
            </w:r>
          </w:p>
        </w:tc>
        <w:tc>
          <w:tcPr>
            <w:tcW w:w="1372" w:type="dxa"/>
          </w:tcPr>
          <w:p w:rsidR="00EB09CF" w:rsidRDefault="00EB09CF">
            <w:pPr>
              <w:pStyle w:val="ConsPlusNormal"/>
              <w:jc w:val="center"/>
            </w:pPr>
            <w:r>
              <w:t>381835.95</w:t>
            </w:r>
          </w:p>
        </w:tc>
        <w:tc>
          <w:tcPr>
            <w:tcW w:w="1644" w:type="dxa"/>
          </w:tcPr>
          <w:p w:rsidR="00EB09CF" w:rsidRDefault="00EB09CF">
            <w:pPr>
              <w:pStyle w:val="ConsPlusNormal"/>
              <w:jc w:val="center"/>
            </w:pPr>
            <w:r>
              <w:t>2243093.03</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62</w:t>
            </w:r>
          </w:p>
        </w:tc>
        <w:tc>
          <w:tcPr>
            <w:tcW w:w="1372" w:type="dxa"/>
          </w:tcPr>
          <w:p w:rsidR="00EB09CF" w:rsidRDefault="00EB09CF">
            <w:pPr>
              <w:pStyle w:val="ConsPlusNormal"/>
              <w:jc w:val="center"/>
            </w:pPr>
            <w:r>
              <w:t>381829.98</w:t>
            </w:r>
          </w:p>
        </w:tc>
        <w:tc>
          <w:tcPr>
            <w:tcW w:w="1644" w:type="dxa"/>
          </w:tcPr>
          <w:p w:rsidR="00EB09CF" w:rsidRDefault="00EB09CF">
            <w:pPr>
              <w:pStyle w:val="ConsPlusNormal"/>
              <w:jc w:val="center"/>
            </w:pPr>
            <w:r>
              <w:t>2243090.77</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63</w:t>
            </w:r>
          </w:p>
        </w:tc>
        <w:tc>
          <w:tcPr>
            <w:tcW w:w="1372" w:type="dxa"/>
          </w:tcPr>
          <w:p w:rsidR="00EB09CF" w:rsidRDefault="00EB09CF">
            <w:pPr>
              <w:pStyle w:val="ConsPlusNormal"/>
              <w:jc w:val="center"/>
            </w:pPr>
            <w:r>
              <w:t>381799.25</w:t>
            </w:r>
          </w:p>
        </w:tc>
        <w:tc>
          <w:tcPr>
            <w:tcW w:w="1644" w:type="dxa"/>
          </w:tcPr>
          <w:p w:rsidR="00EB09CF" w:rsidRDefault="00EB09CF">
            <w:pPr>
              <w:pStyle w:val="ConsPlusNormal"/>
              <w:jc w:val="center"/>
            </w:pPr>
            <w:r>
              <w:t>2243115.57</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64</w:t>
            </w:r>
          </w:p>
        </w:tc>
        <w:tc>
          <w:tcPr>
            <w:tcW w:w="1372" w:type="dxa"/>
          </w:tcPr>
          <w:p w:rsidR="00EB09CF" w:rsidRDefault="00EB09CF">
            <w:pPr>
              <w:pStyle w:val="ConsPlusNormal"/>
              <w:jc w:val="center"/>
            </w:pPr>
            <w:r>
              <w:t>381809.34</w:t>
            </w:r>
          </w:p>
        </w:tc>
        <w:tc>
          <w:tcPr>
            <w:tcW w:w="1644" w:type="dxa"/>
          </w:tcPr>
          <w:p w:rsidR="00EB09CF" w:rsidRDefault="00EB09CF">
            <w:pPr>
              <w:pStyle w:val="ConsPlusNormal"/>
              <w:jc w:val="center"/>
            </w:pPr>
            <w:r>
              <w:t>2243126.60</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65</w:t>
            </w:r>
          </w:p>
        </w:tc>
        <w:tc>
          <w:tcPr>
            <w:tcW w:w="1372" w:type="dxa"/>
          </w:tcPr>
          <w:p w:rsidR="00EB09CF" w:rsidRDefault="00EB09CF">
            <w:pPr>
              <w:pStyle w:val="ConsPlusNormal"/>
              <w:jc w:val="center"/>
            </w:pPr>
            <w:r>
              <w:t>381803.17</w:t>
            </w:r>
          </w:p>
        </w:tc>
        <w:tc>
          <w:tcPr>
            <w:tcW w:w="1644" w:type="dxa"/>
          </w:tcPr>
          <w:p w:rsidR="00EB09CF" w:rsidRDefault="00EB09CF">
            <w:pPr>
              <w:pStyle w:val="ConsPlusNormal"/>
              <w:jc w:val="center"/>
            </w:pPr>
            <w:r>
              <w:t>2243131.37</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66</w:t>
            </w:r>
          </w:p>
        </w:tc>
        <w:tc>
          <w:tcPr>
            <w:tcW w:w="1372" w:type="dxa"/>
          </w:tcPr>
          <w:p w:rsidR="00EB09CF" w:rsidRDefault="00EB09CF">
            <w:pPr>
              <w:pStyle w:val="ConsPlusNormal"/>
              <w:jc w:val="center"/>
            </w:pPr>
            <w:r>
              <w:t>381793.73</w:t>
            </w:r>
          </w:p>
        </w:tc>
        <w:tc>
          <w:tcPr>
            <w:tcW w:w="1644" w:type="dxa"/>
          </w:tcPr>
          <w:p w:rsidR="00EB09CF" w:rsidRDefault="00EB09CF">
            <w:pPr>
              <w:pStyle w:val="ConsPlusNormal"/>
              <w:jc w:val="center"/>
            </w:pPr>
            <w:r>
              <w:t>2243125.12</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67</w:t>
            </w:r>
          </w:p>
        </w:tc>
        <w:tc>
          <w:tcPr>
            <w:tcW w:w="1372" w:type="dxa"/>
          </w:tcPr>
          <w:p w:rsidR="00EB09CF" w:rsidRDefault="00EB09CF">
            <w:pPr>
              <w:pStyle w:val="ConsPlusNormal"/>
              <w:jc w:val="center"/>
            </w:pPr>
            <w:r>
              <w:t>381748.75</w:t>
            </w:r>
          </w:p>
        </w:tc>
        <w:tc>
          <w:tcPr>
            <w:tcW w:w="1644" w:type="dxa"/>
          </w:tcPr>
          <w:p w:rsidR="00EB09CF" w:rsidRDefault="00EB09CF">
            <w:pPr>
              <w:pStyle w:val="ConsPlusNormal"/>
              <w:jc w:val="center"/>
            </w:pPr>
            <w:r>
              <w:t>2243165.09</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68</w:t>
            </w:r>
          </w:p>
        </w:tc>
        <w:tc>
          <w:tcPr>
            <w:tcW w:w="1372" w:type="dxa"/>
          </w:tcPr>
          <w:p w:rsidR="00EB09CF" w:rsidRDefault="00EB09CF">
            <w:pPr>
              <w:pStyle w:val="ConsPlusNormal"/>
              <w:jc w:val="center"/>
            </w:pPr>
            <w:r>
              <w:t>381664.45</w:t>
            </w:r>
          </w:p>
        </w:tc>
        <w:tc>
          <w:tcPr>
            <w:tcW w:w="1644" w:type="dxa"/>
          </w:tcPr>
          <w:p w:rsidR="00EB09CF" w:rsidRDefault="00EB09CF">
            <w:pPr>
              <w:pStyle w:val="ConsPlusNormal"/>
              <w:jc w:val="center"/>
            </w:pPr>
            <w:r>
              <w:t>2243234.60</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69</w:t>
            </w:r>
          </w:p>
        </w:tc>
        <w:tc>
          <w:tcPr>
            <w:tcW w:w="1372" w:type="dxa"/>
          </w:tcPr>
          <w:p w:rsidR="00EB09CF" w:rsidRDefault="00EB09CF">
            <w:pPr>
              <w:pStyle w:val="ConsPlusNormal"/>
              <w:jc w:val="center"/>
            </w:pPr>
            <w:r>
              <w:t>381668.07</w:t>
            </w:r>
          </w:p>
        </w:tc>
        <w:tc>
          <w:tcPr>
            <w:tcW w:w="1644" w:type="dxa"/>
          </w:tcPr>
          <w:p w:rsidR="00EB09CF" w:rsidRDefault="00EB09CF">
            <w:pPr>
              <w:pStyle w:val="ConsPlusNormal"/>
              <w:jc w:val="center"/>
            </w:pPr>
            <w:r>
              <w:t>2243240.18</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70</w:t>
            </w:r>
          </w:p>
        </w:tc>
        <w:tc>
          <w:tcPr>
            <w:tcW w:w="1372" w:type="dxa"/>
          </w:tcPr>
          <w:p w:rsidR="00EB09CF" w:rsidRDefault="00EB09CF">
            <w:pPr>
              <w:pStyle w:val="ConsPlusNormal"/>
              <w:jc w:val="center"/>
            </w:pPr>
            <w:r>
              <w:t>381663.71</w:t>
            </w:r>
          </w:p>
        </w:tc>
        <w:tc>
          <w:tcPr>
            <w:tcW w:w="1644" w:type="dxa"/>
          </w:tcPr>
          <w:p w:rsidR="00EB09CF" w:rsidRDefault="00EB09CF">
            <w:pPr>
              <w:pStyle w:val="ConsPlusNormal"/>
              <w:jc w:val="center"/>
            </w:pPr>
            <w:r>
              <w:t>2243243.56</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71</w:t>
            </w:r>
          </w:p>
        </w:tc>
        <w:tc>
          <w:tcPr>
            <w:tcW w:w="1372" w:type="dxa"/>
          </w:tcPr>
          <w:p w:rsidR="00EB09CF" w:rsidRDefault="00EB09CF">
            <w:pPr>
              <w:pStyle w:val="ConsPlusNormal"/>
              <w:jc w:val="center"/>
            </w:pPr>
            <w:r>
              <w:t>381659.99</w:t>
            </w:r>
          </w:p>
        </w:tc>
        <w:tc>
          <w:tcPr>
            <w:tcW w:w="1644" w:type="dxa"/>
          </w:tcPr>
          <w:p w:rsidR="00EB09CF" w:rsidRDefault="00EB09CF">
            <w:pPr>
              <w:pStyle w:val="ConsPlusNormal"/>
              <w:jc w:val="center"/>
            </w:pPr>
            <w:r>
              <w:t>2243238.82</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72</w:t>
            </w:r>
          </w:p>
        </w:tc>
        <w:tc>
          <w:tcPr>
            <w:tcW w:w="1372" w:type="dxa"/>
          </w:tcPr>
          <w:p w:rsidR="00EB09CF" w:rsidRDefault="00EB09CF">
            <w:pPr>
              <w:pStyle w:val="ConsPlusNormal"/>
              <w:jc w:val="center"/>
            </w:pPr>
            <w:r>
              <w:t>381586.97</w:t>
            </w:r>
          </w:p>
        </w:tc>
        <w:tc>
          <w:tcPr>
            <w:tcW w:w="1644" w:type="dxa"/>
          </w:tcPr>
          <w:p w:rsidR="00EB09CF" w:rsidRDefault="00EB09CF">
            <w:pPr>
              <w:pStyle w:val="ConsPlusNormal"/>
              <w:jc w:val="center"/>
            </w:pPr>
            <w:r>
              <w:t>2243297.01</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73</w:t>
            </w:r>
          </w:p>
        </w:tc>
        <w:tc>
          <w:tcPr>
            <w:tcW w:w="1372" w:type="dxa"/>
          </w:tcPr>
          <w:p w:rsidR="00EB09CF" w:rsidRDefault="00EB09CF">
            <w:pPr>
              <w:pStyle w:val="ConsPlusNormal"/>
              <w:jc w:val="center"/>
            </w:pPr>
            <w:r>
              <w:t>381593.95</w:t>
            </w:r>
          </w:p>
        </w:tc>
        <w:tc>
          <w:tcPr>
            <w:tcW w:w="1644" w:type="dxa"/>
          </w:tcPr>
          <w:p w:rsidR="00EB09CF" w:rsidRDefault="00EB09CF">
            <w:pPr>
              <w:pStyle w:val="ConsPlusNormal"/>
              <w:jc w:val="center"/>
            </w:pPr>
            <w:r>
              <w:t>2243301.04</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74</w:t>
            </w:r>
          </w:p>
        </w:tc>
        <w:tc>
          <w:tcPr>
            <w:tcW w:w="1372" w:type="dxa"/>
          </w:tcPr>
          <w:p w:rsidR="00EB09CF" w:rsidRDefault="00EB09CF">
            <w:pPr>
              <w:pStyle w:val="ConsPlusNormal"/>
              <w:jc w:val="center"/>
            </w:pPr>
            <w:r>
              <w:t>381587.06</w:t>
            </w:r>
          </w:p>
        </w:tc>
        <w:tc>
          <w:tcPr>
            <w:tcW w:w="1644" w:type="dxa"/>
          </w:tcPr>
          <w:p w:rsidR="00EB09CF" w:rsidRDefault="00EB09CF">
            <w:pPr>
              <w:pStyle w:val="ConsPlusNormal"/>
              <w:jc w:val="center"/>
            </w:pPr>
            <w:r>
              <w:t>2243306.85</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75</w:t>
            </w:r>
          </w:p>
        </w:tc>
        <w:tc>
          <w:tcPr>
            <w:tcW w:w="1372" w:type="dxa"/>
          </w:tcPr>
          <w:p w:rsidR="00EB09CF" w:rsidRDefault="00EB09CF">
            <w:pPr>
              <w:pStyle w:val="ConsPlusNormal"/>
              <w:jc w:val="center"/>
            </w:pPr>
            <w:r>
              <w:t>381579.47</w:t>
            </w:r>
          </w:p>
        </w:tc>
        <w:tc>
          <w:tcPr>
            <w:tcW w:w="1644" w:type="dxa"/>
          </w:tcPr>
          <w:p w:rsidR="00EB09CF" w:rsidRDefault="00EB09CF">
            <w:pPr>
              <w:pStyle w:val="ConsPlusNormal"/>
              <w:jc w:val="center"/>
            </w:pPr>
            <w:r>
              <w:t>2243312.13</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76</w:t>
            </w:r>
          </w:p>
        </w:tc>
        <w:tc>
          <w:tcPr>
            <w:tcW w:w="1372" w:type="dxa"/>
          </w:tcPr>
          <w:p w:rsidR="00EB09CF" w:rsidRDefault="00EB09CF">
            <w:pPr>
              <w:pStyle w:val="ConsPlusNormal"/>
              <w:jc w:val="center"/>
            </w:pPr>
            <w:r>
              <w:t>381577.15</w:t>
            </w:r>
          </w:p>
        </w:tc>
        <w:tc>
          <w:tcPr>
            <w:tcW w:w="1644" w:type="dxa"/>
          </w:tcPr>
          <w:p w:rsidR="00EB09CF" w:rsidRDefault="00EB09CF">
            <w:pPr>
              <w:pStyle w:val="ConsPlusNormal"/>
              <w:jc w:val="center"/>
            </w:pPr>
            <w:r>
              <w:t>2243314.04</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77</w:t>
            </w:r>
          </w:p>
        </w:tc>
        <w:tc>
          <w:tcPr>
            <w:tcW w:w="1372" w:type="dxa"/>
          </w:tcPr>
          <w:p w:rsidR="00EB09CF" w:rsidRDefault="00EB09CF">
            <w:pPr>
              <w:pStyle w:val="ConsPlusNormal"/>
              <w:jc w:val="center"/>
            </w:pPr>
            <w:r>
              <w:t>381574.24</w:t>
            </w:r>
          </w:p>
        </w:tc>
        <w:tc>
          <w:tcPr>
            <w:tcW w:w="1644" w:type="dxa"/>
          </w:tcPr>
          <w:p w:rsidR="00EB09CF" w:rsidRDefault="00EB09CF">
            <w:pPr>
              <w:pStyle w:val="ConsPlusNormal"/>
              <w:jc w:val="center"/>
            </w:pPr>
            <w:r>
              <w:t>2243316.44</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78</w:t>
            </w:r>
          </w:p>
        </w:tc>
        <w:tc>
          <w:tcPr>
            <w:tcW w:w="1372" w:type="dxa"/>
          </w:tcPr>
          <w:p w:rsidR="00EB09CF" w:rsidRDefault="00EB09CF">
            <w:pPr>
              <w:pStyle w:val="ConsPlusNormal"/>
              <w:jc w:val="center"/>
            </w:pPr>
            <w:r>
              <w:t>381557.39</w:t>
            </w:r>
          </w:p>
        </w:tc>
        <w:tc>
          <w:tcPr>
            <w:tcW w:w="1644" w:type="dxa"/>
          </w:tcPr>
          <w:p w:rsidR="00EB09CF" w:rsidRDefault="00EB09CF">
            <w:pPr>
              <w:pStyle w:val="ConsPlusNormal"/>
              <w:jc w:val="center"/>
            </w:pPr>
            <w:r>
              <w:t>2243320.44</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79</w:t>
            </w:r>
          </w:p>
        </w:tc>
        <w:tc>
          <w:tcPr>
            <w:tcW w:w="1372" w:type="dxa"/>
          </w:tcPr>
          <w:p w:rsidR="00EB09CF" w:rsidRDefault="00EB09CF">
            <w:pPr>
              <w:pStyle w:val="ConsPlusNormal"/>
              <w:jc w:val="center"/>
            </w:pPr>
            <w:r>
              <w:t>381437.73</w:t>
            </w:r>
          </w:p>
        </w:tc>
        <w:tc>
          <w:tcPr>
            <w:tcW w:w="1644" w:type="dxa"/>
          </w:tcPr>
          <w:p w:rsidR="00EB09CF" w:rsidRDefault="00EB09CF">
            <w:pPr>
              <w:pStyle w:val="ConsPlusNormal"/>
              <w:jc w:val="center"/>
            </w:pPr>
            <w:r>
              <w:t>2243417.78</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80</w:t>
            </w:r>
          </w:p>
        </w:tc>
        <w:tc>
          <w:tcPr>
            <w:tcW w:w="1372" w:type="dxa"/>
          </w:tcPr>
          <w:p w:rsidR="00EB09CF" w:rsidRDefault="00EB09CF">
            <w:pPr>
              <w:pStyle w:val="ConsPlusNormal"/>
              <w:jc w:val="center"/>
            </w:pPr>
            <w:r>
              <w:t>381432.13</w:t>
            </w:r>
          </w:p>
        </w:tc>
        <w:tc>
          <w:tcPr>
            <w:tcW w:w="1644" w:type="dxa"/>
          </w:tcPr>
          <w:p w:rsidR="00EB09CF" w:rsidRDefault="00EB09CF">
            <w:pPr>
              <w:pStyle w:val="ConsPlusNormal"/>
              <w:jc w:val="center"/>
            </w:pPr>
            <w:r>
              <w:t>2243410.77</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81</w:t>
            </w:r>
          </w:p>
        </w:tc>
        <w:tc>
          <w:tcPr>
            <w:tcW w:w="1372" w:type="dxa"/>
          </w:tcPr>
          <w:p w:rsidR="00EB09CF" w:rsidRDefault="00EB09CF">
            <w:pPr>
              <w:pStyle w:val="ConsPlusNormal"/>
              <w:jc w:val="center"/>
            </w:pPr>
            <w:r>
              <w:t>381418.30</w:t>
            </w:r>
          </w:p>
        </w:tc>
        <w:tc>
          <w:tcPr>
            <w:tcW w:w="1644" w:type="dxa"/>
          </w:tcPr>
          <w:p w:rsidR="00EB09CF" w:rsidRDefault="00EB09CF">
            <w:pPr>
              <w:pStyle w:val="ConsPlusNormal"/>
              <w:jc w:val="center"/>
            </w:pPr>
            <w:r>
              <w:t>2243421.72</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82</w:t>
            </w:r>
          </w:p>
        </w:tc>
        <w:tc>
          <w:tcPr>
            <w:tcW w:w="1372" w:type="dxa"/>
          </w:tcPr>
          <w:p w:rsidR="00EB09CF" w:rsidRDefault="00EB09CF">
            <w:pPr>
              <w:pStyle w:val="ConsPlusNormal"/>
              <w:jc w:val="center"/>
            </w:pPr>
            <w:r>
              <w:t>381411.06</w:t>
            </w:r>
          </w:p>
        </w:tc>
        <w:tc>
          <w:tcPr>
            <w:tcW w:w="1644" w:type="dxa"/>
          </w:tcPr>
          <w:p w:rsidR="00EB09CF" w:rsidRDefault="00EB09CF">
            <w:pPr>
              <w:pStyle w:val="ConsPlusNormal"/>
              <w:jc w:val="center"/>
            </w:pPr>
            <w:r>
              <w:t>2243427.43</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83</w:t>
            </w:r>
          </w:p>
        </w:tc>
        <w:tc>
          <w:tcPr>
            <w:tcW w:w="1372" w:type="dxa"/>
          </w:tcPr>
          <w:p w:rsidR="00EB09CF" w:rsidRDefault="00EB09CF">
            <w:pPr>
              <w:pStyle w:val="ConsPlusNormal"/>
              <w:jc w:val="center"/>
            </w:pPr>
            <w:r>
              <w:t>381413.32</w:t>
            </w:r>
          </w:p>
        </w:tc>
        <w:tc>
          <w:tcPr>
            <w:tcW w:w="1644" w:type="dxa"/>
          </w:tcPr>
          <w:p w:rsidR="00EB09CF" w:rsidRDefault="00EB09CF">
            <w:pPr>
              <w:pStyle w:val="ConsPlusNormal"/>
              <w:jc w:val="center"/>
            </w:pPr>
            <w:r>
              <w:t>2243430.40</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84</w:t>
            </w:r>
          </w:p>
        </w:tc>
        <w:tc>
          <w:tcPr>
            <w:tcW w:w="1372" w:type="dxa"/>
          </w:tcPr>
          <w:p w:rsidR="00EB09CF" w:rsidRDefault="00EB09CF">
            <w:pPr>
              <w:pStyle w:val="ConsPlusNormal"/>
              <w:jc w:val="center"/>
            </w:pPr>
            <w:r>
              <w:t>381385.84</w:t>
            </w:r>
          </w:p>
        </w:tc>
        <w:tc>
          <w:tcPr>
            <w:tcW w:w="1644" w:type="dxa"/>
          </w:tcPr>
          <w:p w:rsidR="00EB09CF" w:rsidRDefault="00EB09CF">
            <w:pPr>
              <w:pStyle w:val="ConsPlusNormal"/>
              <w:jc w:val="center"/>
            </w:pPr>
            <w:r>
              <w:t>2243452.17</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85</w:t>
            </w:r>
          </w:p>
        </w:tc>
        <w:tc>
          <w:tcPr>
            <w:tcW w:w="1372" w:type="dxa"/>
          </w:tcPr>
          <w:p w:rsidR="00EB09CF" w:rsidRDefault="00EB09CF">
            <w:pPr>
              <w:pStyle w:val="ConsPlusNormal"/>
              <w:jc w:val="center"/>
            </w:pPr>
            <w:r>
              <w:t>381379.81</w:t>
            </w:r>
          </w:p>
        </w:tc>
        <w:tc>
          <w:tcPr>
            <w:tcW w:w="1644" w:type="dxa"/>
          </w:tcPr>
          <w:p w:rsidR="00EB09CF" w:rsidRDefault="00EB09CF">
            <w:pPr>
              <w:pStyle w:val="ConsPlusNormal"/>
              <w:jc w:val="center"/>
            </w:pPr>
            <w:r>
              <w:t>2243453.03</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86</w:t>
            </w:r>
          </w:p>
        </w:tc>
        <w:tc>
          <w:tcPr>
            <w:tcW w:w="1372" w:type="dxa"/>
          </w:tcPr>
          <w:p w:rsidR="00EB09CF" w:rsidRDefault="00EB09CF">
            <w:pPr>
              <w:pStyle w:val="ConsPlusNormal"/>
              <w:jc w:val="center"/>
            </w:pPr>
            <w:r>
              <w:t>381344.50</w:t>
            </w:r>
          </w:p>
        </w:tc>
        <w:tc>
          <w:tcPr>
            <w:tcW w:w="1644" w:type="dxa"/>
          </w:tcPr>
          <w:p w:rsidR="00EB09CF" w:rsidRDefault="00EB09CF">
            <w:pPr>
              <w:pStyle w:val="ConsPlusNormal"/>
              <w:jc w:val="center"/>
            </w:pPr>
            <w:r>
              <w:t>2243481.65</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87</w:t>
            </w:r>
          </w:p>
        </w:tc>
        <w:tc>
          <w:tcPr>
            <w:tcW w:w="1372" w:type="dxa"/>
          </w:tcPr>
          <w:p w:rsidR="00EB09CF" w:rsidRDefault="00EB09CF">
            <w:pPr>
              <w:pStyle w:val="ConsPlusNormal"/>
              <w:jc w:val="center"/>
            </w:pPr>
            <w:r>
              <w:t>381332.19</w:t>
            </w:r>
          </w:p>
        </w:tc>
        <w:tc>
          <w:tcPr>
            <w:tcW w:w="1644" w:type="dxa"/>
          </w:tcPr>
          <w:p w:rsidR="00EB09CF" w:rsidRDefault="00EB09CF">
            <w:pPr>
              <w:pStyle w:val="ConsPlusNormal"/>
              <w:jc w:val="center"/>
            </w:pPr>
            <w:r>
              <w:t>2243490.95</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88</w:t>
            </w:r>
          </w:p>
        </w:tc>
        <w:tc>
          <w:tcPr>
            <w:tcW w:w="1372" w:type="dxa"/>
          </w:tcPr>
          <w:p w:rsidR="00EB09CF" w:rsidRDefault="00EB09CF">
            <w:pPr>
              <w:pStyle w:val="ConsPlusNormal"/>
              <w:jc w:val="center"/>
            </w:pPr>
            <w:r>
              <w:t>381341.73</w:t>
            </w:r>
          </w:p>
        </w:tc>
        <w:tc>
          <w:tcPr>
            <w:tcW w:w="1644" w:type="dxa"/>
          </w:tcPr>
          <w:p w:rsidR="00EB09CF" w:rsidRDefault="00EB09CF">
            <w:pPr>
              <w:pStyle w:val="ConsPlusNormal"/>
              <w:jc w:val="center"/>
            </w:pPr>
            <w:r>
              <w:t>2243498.99</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89</w:t>
            </w:r>
          </w:p>
        </w:tc>
        <w:tc>
          <w:tcPr>
            <w:tcW w:w="1372" w:type="dxa"/>
          </w:tcPr>
          <w:p w:rsidR="00EB09CF" w:rsidRDefault="00EB09CF">
            <w:pPr>
              <w:pStyle w:val="ConsPlusNormal"/>
              <w:jc w:val="center"/>
            </w:pPr>
            <w:r>
              <w:t>381310.58</w:t>
            </w:r>
          </w:p>
        </w:tc>
        <w:tc>
          <w:tcPr>
            <w:tcW w:w="1644" w:type="dxa"/>
          </w:tcPr>
          <w:p w:rsidR="00EB09CF" w:rsidRDefault="00EB09CF">
            <w:pPr>
              <w:pStyle w:val="ConsPlusNormal"/>
              <w:jc w:val="center"/>
            </w:pPr>
            <w:r>
              <w:t>2243524.43</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90</w:t>
            </w:r>
          </w:p>
        </w:tc>
        <w:tc>
          <w:tcPr>
            <w:tcW w:w="1372" w:type="dxa"/>
          </w:tcPr>
          <w:p w:rsidR="00EB09CF" w:rsidRDefault="00EB09CF">
            <w:pPr>
              <w:pStyle w:val="ConsPlusNormal"/>
              <w:jc w:val="center"/>
            </w:pPr>
            <w:r>
              <w:t>381305.88</w:t>
            </w:r>
          </w:p>
        </w:tc>
        <w:tc>
          <w:tcPr>
            <w:tcW w:w="1644" w:type="dxa"/>
          </w:tcPr>
          <w:p w:rsidR="00EB09CF" w:rsidRDefault="00EB09CF">
            <w:pPr>
              <w:pStyle w:val="ConsPlusNormal"/>
              <w:jc w:val="center"/>
            </w:pPr>
            <w:r>
              <w:t>2243518.30</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91</w:t>
            </w:r>
          </w:p>
        </w:tc>
        <w:tc>
          <w:tcPr>
            <w:tcW w:w="1372" w:type="dxa"/>
          </w:tcPr>
          <w:p w:rsidR="00EB09CF" w:rsidRDefault="00EB09CF">
            <w:pPr>
              <w:pStyle w:val="ConsPlusNormal"/>
              <w:jc w:val="center"/>
            </w:pPr>
            <w:r>
              <w:t>381293.14</w:t>
            </w:r>
          </w:p>
        </w:tc>
        <w:tc>
          <w:tcPr>
            <w:tcW w:w="1644" w:type="dxa"/>
          </w:tcPr>
          <w:p w:rsidR="00EB09CF" w:rsidRDefault="00EB09CF">
            <w:pPr>
              <w:pStyle w:val="ConsPlusNormal"/>
              <w:jc w:val="center"/>
            </w:pPr>
            <w:r>
              <w:t>2243521.85</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92</w:t>
            </w:r>
          </w:p>
        </w:tc>
        <w:tc>
          <w:tcPr>
            <w:tcW w:w="1372" w:type="dxa"/>
          </w:tcPr>
          <w:p w:rsidR="00EB09CF" w:rsidRDefault="00EB09CF">
            <w:pPr>
              <w:pStyle w:val="ConsPlusNormal"/>
              <w:jc w:val="center"/>
            </w:pPr>
            <w:r>
              <w:t>381289.90</w:t>
            </w:r>
          </w:p>
        </w:tc>
        <w:tc>
          <w:tcPr>
            <w:tcW w:w="1644" w:type="dxa"/>
          </w:tcPr>
          <w:p w:rsidR="00EB09CF" w:rsidRDefault="00EB09CF">
            <w:pPr>
              <w:pStyle w:val="ConsPlusNormal"/>
              <w:jc w:val="center"/>
            </w:pPr>
            <w:r>
              <w:t>2243517.55</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93</w:t>
            </w:r>
          </w:p>
        </w:tc>
        <w:tc>
          <w:tcPr>
            <w:tcW w:w="1372" w:type="dxa"/>
          </w:tcPr>
          <w:p w:rsidR="00EB09CF" w:rsidRDefault="00EB09CF">
            <w:pPr>
              <w:pStyle w:val="ConsPlusNormal"/>
              <w:jc w:val="center"/>
            </w:pPr>
            <w:r>
              <w:t>381280.36</w:t>
            </w:r>
          </w:p>
        </w:tc>
        <w:tc>
          <w:tcPr>
            <w:tcW w:w="1644" w:type="dxa"/>
          </w:tcPr>
          <w:p w:rsidR="00EB09CF" w:rsidRDefault="00EB09CF">
            <w:pPr>
              <w:pStyle w:val="ConsPlusNormal"/>
              <w:jc w:val="center"/>
            </w:pPr>
            <w:r>
              <w:t>2243524.15</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94</w:t>
            </w:r>
          </w:p>
        </w:tc>
        <w:tc>
          <w:tcPr>
            <w:tcW w:w="1372" w:type="dxa"/>
          </w:tcPr>
          <w:p w:rsidR="00EB09CF" w:rsidRDefault="00EB09CF">
            <w:pPr>
              <w:pStyle w:val="ConsPlusNormal"/>
              <w:jc w:val="center"/>
            </w:pPr>
            <w:r>
              <w:t>381256.25</w:t>
            </w:r>
          </w:p>
        </w:tc>
        <w:tc>
          <w:tcPr>
            <w:tcW w:w="1644" w:type="dxa"/>
          </w:tcPr>
          <w:p w:rsidR="00EB09CF" w:rsidRDefault="00EB09CF">
            <w:pPr>
              <w:pStyle w:val="ConsPlusNormal"/>
              <w:jc w:val="center"/>
            </w:pPr>
            <w:r>
              <w:t>2243490.92</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95</w:t>
            </w:r>
          </w:p>
        </w:tc>
        <w:tc>
          <w:tcPr>
            <w:tcW w:w="1372" w:type="dxa"/>
          </w:tcPr>
          <w:p w:rsidR="00EB09CF" w:rsidRDefault="00EB09CF">
            <w:pPr>
              <w:pStyle w:val="ConsPlusNormal"/>
              <w:jc w:val="center"/>
            </w:pPr>
            <w:r>
              <w:t>381248.48</w:t>
            </w:r>
          </w:p>
        </w:tc>
        <w:tc>
          <w:tcPr>
            <w:tcW w:w="1644" w:type="dxa"/>
          </w:tcPr>
          <w:p w:rsidR="00EB09CF" w:rsidRDefault="00EB09CF">
            <w:pPr>
              <w:pStyle w:val="ConsPlusNormal"/>
              <w:jc w:val="center"/>
            </w:pPr>
            <w:r>
              <w:t>2243480.21</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96</w:t>
            </w:r>
          </w:p>
        </w:tc>
        <w:tc>
          <w:tcPr>
            <w:tcW w:w="1372" w:type="dxa"/>
          </w:tcPr>
          <w:p w:rsidR="00EB09CF" w:rsidRDefault="00EB09CF">
            <w:pPr>
              <w:pStyle w:val="ConsPlusNormal"/>
              <w:jc w:val="center"/>
            </w:pPr>
            <w:r>
              <w:t>380987.71</w:t>
            </w:r>
          </w:p>
        </w:tc>
        <w:tc>
          <w:tcPr>
            <w:tcW w:w="1644" w:type="dxa"/>
          </w:tcPr>
          <w:p w:rsidR="00EB09CF" w:rsidRDefault="00EB09CF">
            <w:pPr>
              <w:pStyle w:val="ConsPlusNormal"/>
              <w:jc w:val="center"/>
            </w:pPr>
            <w:r>
              <w:t>2243617.71</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97</w:t>
            </w:r>
          </w:p>
        </w:tc>
        <w:tc>
          <w:tcPr>
            <w:tcW w:w="1372" w:type="dxa"/>
          </w:tcPr>
          <w:p w:rsidR="00EB09CF" w:rsidRDefault="00EB09CF">
            <w:pPr>
              <w:pStyle w:val="ConsPlusNormal"/>
              <w:jc w:val="center"/>
            </w:pPr>
            <w:r>
              <w:t>380913.94</w:t>
            </w:r>
          </w:p>
        </w:tc>
        <w:tc>
          <w:tcPr>
            <w:tcW w:w="1644" w:type="dxa"/>
          </w:tcPr>
          <w:p w:rsidR="00EB09CF" w:rsidRDefault="00EB09CF">
            <w:pPr>
              <w:pStyle w:val="ConsPlusNormal"/>
              <w:jc w:val="center"/>
            </w:pPr>
            <w:r>
              <w:t>2243649.52</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98</w:t>
            </w:r>
          </w:p>
        </w:tc>
        <w:tc>
          <w:tcPr>
            <w:tcW w:w="1372" w:type="dxa"/>
          </w:tcPr>
          <w:p w:rsidR="00EB09CF" w:rsidRDefault="00EB09CF">
            <w:pPr>
              <w:pStyle w:val="ConsPlusNormal"/>
              <w:jc w:val="center"/>
            </w:pPr>
            <w:r>
              <w:t>380878.22</w:t>
            </w:r>
          </w:p>
        </w:tc>
        <w:tc>
          <w:tcPr>
            <w:tcW w:w="1644" w:type="dxa"/>
          </w:tcPr>
          <w:p w:rsidR="00EB09CF" w:rsidRDefault="00EB09CF">
            <w:pPr>
              <w:pStyle w:val="ConsPlusNormal"/>
              <w:jc w:val="center"/>
            </w:pPr>
            <w:r>
              <w:t>2243664.93</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99</w:t>
            </w:r>
          </w:p>
        </w:tc>
        <w:tc>
          <w:tcPr>
            <w:tcW w:w="1372" w:type="dxa"/>
          </w:tcPr>
          <w:p w:rsidR="00EB09CF" w:rsidRDefault="00EB09CF">
            <w:pPr>
              <w:pStyle w:val="ConsPlusNormal"/>
              <w:jc w:val="center"/>
            </w:pPr>
            <w:r>
              <w:t>380831.27</w:t>
            </w:r>
          </w:p>
        </w:tc>
        <w:tc>
          <w:tcPr>
            <w:tcW w:w="1644" w:type="dxa"/>
          </w:tcPr>
          <w:p w:rsidR="00EB09CF" w:rsidRDefault="00EB09CF">
            <w:pPr>
              <w:pStyle w:val="ConsPlusNormal"/>
              <w:jc w:val="center"/>
            </w:pPr>
            <w:r>
              <w:t>2243675.88</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100</w:t>
            </w:r>
          </w:p>
        </w:tc>
        <w:tc>
          <w:tcPr>
            <w:tcW w:w="1372" w:type="dxa"/>
          </w:tcPr>
          <w:p w:rsidR="00EB09CF" w:rsidRDefault="00EB09CF">
            <w:pPr>
              <w:pStyle w:val="ConsPlusNormal"/>
              <w:jc w:val="center"/>
            </w:pPr>
            <w:r>
              <w:t>380826.08</w:t>
            </w:r>
          </w:p>
        </w:tc>
        <w:tc>
          <w:tcPr>
            <w:tcW w:w="1644" w:type="dxa"/>
          </w:tcPr>
          <w:p w:rsidR="00EB09CF" w:rsidRDefault="00EB09CF">
            <w:pPr>
              <w:pStyle w:val="ConsPlusNormal"/>
              <w:jc w:val="center"/>
            </w:pPr>
            <w:r>
              <w:t>2243677.09</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101</w:t>
            </w:r>
          </w:p>
        </w:tc>
        <w:tc>
          <w:tcPr>
            <w:tcW w:w="1372" w:type="dxa"/>
          </w:tcPr>
          <w:p w:rsidR="00EB09CF" w:rsidRDefault="00EB09CF">
            <w:pPr>
              <w:pStyle w:val="ConsPlusNormal"/>
              <w:jc w:val="center"/>
            </w:pPr>
            <w:r>
              <w:t>380354.86</w:t>
            </w:r>
          </w:p>
        </w:tc>
        <w:tc>
          <w:tcPr>
            <w:tcW w:w="1644" w:type="dxa"/>
          </w:tcPr>
          <w:p w:rsidR="00EB09CF" w:rsidRDefault="00EB09CF">
            <w:pPr>
              <w:pStyle w:val="ConsPlusNormal"/>
              <w:jc w:val="center"/>
            </w:pPr>
            <w:r>
              <w:t>2243714.03</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102</w:t>
            </w:r>
          </w:p>
        </w:tc>
        <w:tc>
          <w:tcPr>
            <w:tcW w:w="1372" w:type="dxa"/>
          </w:tcPr>
          <w:p w:rsidR="00EB09CF" w:rsidRDefault="00EB09CF">
            <w:pPr>
              <w:pStyle w:val="ConsPlusNormal"/>
              <w:jc w:val="center"/>
            </w:pPr>
            <w:r>
              <w:t>380336.35</w:t>
            </w:r>
          </w:p>
        </w:tc>
        <w:tc>
          <w:tcPr>
            <w:tcW w:w="1644" w:type="dxa"/>
          </w:tcPr>
          <w:p w:rsidR="00EB09CF" w:rsidRDefault="00EB09CF">
            <w:pPr>
              <w:pStyle w:val="ConsPlusNormal"/>
              <w:jc w:val="center"/>
            </w:pPr>
            <w:r>
              <w:t>2243714.35</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103</w:t>
            </w:r>
          </w:p>
        </w:tc>
        <w:tc>
          <w:tcPr>
            <w:tcW w:w="1372" w:type="dxa"/>
          </w:tcPr>
          <w:p w:rsidR="00EB09CF" w:rsidRDefault="00EB09CF">
            <w:pPr>
              <w:pStyle w:val="ConsPlusNormal"/>
              <w:jc w:val="center"/>
            </w:pPr>
            <w:r>
              <w:t>380213.33</w:t>
            </w:r>
          </w:p>
        </w:tc>
        <w:tc>
          <w:tcPr>
            <w:tcW w:w="1644" w:type="dxa"/>
          </w:tcPr>
          <w:p w:rsidR="00EB09CF" w:rsidRDefault="00EB09CF">
            <w:pPr>
              <w:pStyle w:val="ConsPlusNormal"/>
              <w:jc w:val="center"/>
            </w:pPr>
            <w:r>
              <w:t>2243716.44</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0.30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104</w:t>
            </w:r>
          </w:p>
        </w:tc>
        <w:tc>
          <w:tcPr>
            <w:tcW w:w="1372" w:type="dxa"/>
          </w:tcPr>
          <w:p w:rsidR="00EB09CF" w:rsidRDefault="00EB09CF">
            <w:pPr>
              <w:pStyle w:val="ConsPlusNormal"/>
              <w:jc w:val="center"/>
            </w:pPr>
            <w:r>
              <w:t>380198.37</w:t>
            </w:r>
          </w:p>
        </w:tc>
        <w:tc>
          <w:tcPr>
            <w:tcW w:w="1644" w:type="dxa"/>
          </w:tcPr>
          <w:p w:rsidR="00EB09CF" w:rsidRDefault="00EB09CF">
            <w:pPr>
              <w:pStyle w:val="ConsPlusNormal"/>
              <w:jc w:val="center"/>
            </w:pPr>
            <w:r>
              <w:t>2243716.69</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105</w:t>
            </w:r>
          </w:p>
        </w:tc>
        <w:tc>
          <w:tcPr>
            <w:tcW w:w="1372" w:type="dxa"/>
          </w:tcPr>
          <w:p w:rsidR="00EB09CF" w:rsidRDefault="00EB09CF">
            <w:pPr>
              <w:pStyle w:val="ConsPlusNormal"/>
              <w:jc w:val="center"/>
            </w:pPr>
            <w:r>
              <w:t>380110.20</w:t>
            </w:r>
          </w:p>
        </w:tc>
        <w:tc>
          <w:tcPr>
            <w:tcW w:w="1644" w:type="dxa"/>
          </w:tcPr>
          <w:p w:rsidR="00EB09CF" w:rsidRDefault="00EB09CF">
            <w:pPr>
              <w:pStyle w:val="ConsPlusNormal"/>
              <w:jc w:val="center"/>
            </w:pPr>
            <w:r>
              <w:t>2243764.93</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106</w:t>
            </w:r>
          </w:p>
        </w:tc>
        <w:tc>
          <w:tcPr>
            <w:tcW w:w="1372" w:type="dxa"/>
          </w:tcPr>
          <w:p w:rsidR="00EB09CF" w:rsidRDefault="00EB09CF">
            <w:pPr>
              <w:pStyle w:val="ConsPlusNormal"/>
              <w:jc w:val="center"/>
            </w:pPr>
            <w:r>
              <w:t>380092.59</w:t>
            </w:r>
          </w:p>
        </w:tc>
        <w:tc>
          <w:tcPr>
            <w:tcW w:w="1644" w:type="dxa"/>
          </w:tcPr>
          <w:p w:rsidR="00EB09CF" w:rsidRDefault="00EB09CF">
            <w:pPr>
              <w:pStyle w:val="ConsPlusNormal"/>
              <w:jc w:val="center"/>
            </w:pPr>
            <w:r>
              <w:t>2243774.58</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107</w:t>
            </w:r>
          </w:p>
        </w:tc>
        <w:tc>
          <w:tcPr>
            <w:tcW w:w="1372" w:type="dxa"/>
          </w:tcPr>
          <w:p w:rsidR="00EB09CF" w:rsidRDefault="00EB09CF">
            <w:pPr>
              <w:pStyle w:val="ConsPlusNormal"/>
              <w:jc w:val="center"/>
            </w:pPr>
            <w:r>
              <w:t>379951.14</w:t>
            </w:r>
          </w:p>
        </w:tc>
        <w:tc>
          <w:tcPr>
            <w:tcW w:w="1644" w:type="dxa"/>
          </w:tcPr>
          <w:p w:rsidR="00EB09CF" w:rsidRDefault="00EB09CF">
            <w:pPr>
              <w:pStyle w:val="ConsPlusNormal"/>
              <w:jc w:val="center"/>
            </w:pPr>
            <w:r>
              <w:t>2243600.34</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108</w:t>
            </w:r>
          </w:p>
        </w:tc>
        <w:tc>
          <w:tcPr>
            <w:tcW w:w="1372" w:type="dxa"/>
          </w:tcPr>
          <w:p w:rsidR="00EB09CF" w:rsidRDefault="00EB09CF">
            <w:pPr>
              <w:pStyle w:val="ConsPlusNormal"/>
              <w:jc w:val="center"/>
            </w:pPr>
            <w:r>
              <w:t>379921.00</w:t>
            </w:r>
          </w:p>
        </w:tc>
        <w:tc>
          <w:tcPr>
            <w:tcW w:w="1644" w:type="dxa"/>
          </w:tcPr>
          <w:p w:rsidR="00EB09CF" w:rsidRDefault="00EB09CF">
            <w:pPr>
              <w:pStyle w:val="ConsPlusNormal"/>
              <w:jc w:val="center"/>
            </w:pPr>
            <w:r>
              <w:t>2243563.30</w:t>
            </w:r>
          </w:p>
        </w:tc>
        <w:tc>
          <w:tcPr>
            <w:tcW w:w="2324"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109</w:t>
            </w:r>
          </w:p>
        </w:tc>
        <w:tc>
          <w:tcPr>
            <w:tcW w:w="1372" w:type="dxa"/>
          </w:tcPr>
          <w:p w:rsidR="00EB09CF" w:rsidRDefault="00EB09CF">
            <w:pPr>
              <w:pStyle w:val="ConsPlusNormal"/>
              <w:jc w:val="center"/>
            </w:pPr>
            <w:r>
              <w:t>379778.63</w:t>
            </w:r>
          </w:p>
        </w:tc>
        <w:tc>
          <w:tcPr>
            <w:tcW w:w="1644" w:type="dxa"/>
          </w:tcPr>
          <w:p w:rsidR="00EB09CF" w:rsidRDefault="00EB09CF">
            <w:pPr>
              <w:pStyle w:val="ConsPlusNormal"/>
              <w:jc w:val="center"/>
            </w:pPr>
            <w:r>
              <w:t>2243387.76</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110</w:t>
            </w:r>
          </w:p>
        </w:tc>
        <w:tc>
          <w:tcPr>
            <w:tcW w:w="1372" w:type="dxa"/>
          </w:tcPr>
          <w:p w:rsidR="00EB09CF" w:rsidRDefault="00EB09CF">
            <w:pPr>
              <w:pStyle w:val="ConsPlusNormal"/>
              <w:jc w:val="center"/>
            </w:pPr>
            <w:r>
              <w:t>379692.95</w:t>
            </w:r>
          </w:p>
        </w:tc>
        <w:tc>
          <w:tcPr>
            <w:tcW w:w="1644" w:type="dxa"/>
          </w:tcPr>
          <w:p w:rsidR="00EB09CF" w:rsidRDefault="00EB09CF">
            <w:pPr>
              <w:pStyle w:val="ConsPlusNormal"/>
              <w:jc w:val="center"/>
            </w:pPr>
            <w:r>
              <w:t>2243342.11</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111</w:t>
            </w:r>
          </w:p>
        </w:tc>
        <w:tc>
          <w:tcPr>
            <w:tcW w:w="1372" w:type="dxa"/>
          </w:tcPr>
          <w:p w:rsidR="00EB09CF" w:rsidRDefault="00EB09CF">
            <w:pPr>
              <w:pStyle w:val="ConsPlusNormal"/>
              <w:jc w:val="center"/>
            </w:pPr>
            <w:r>
              <w:t>378747.63</w:t>
            </w:r>
          </w:p>
        </w:tc>
        <w:tc>
          <w:tcPr>
            <w:tcW w:w="1644" w:type="dxa"/>
          </w:tcPr>
          <w:p w:rsidR="00EB09CF" w:rsidRDefault="00EB09CF">
            <w:pPr>
              <w:pStyle w:val="ConsPlusNormal"/>
              <w:jc w:val="center"/>
            </w:pPr>
            <w:r>
              <w:t>2242854.16</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112</w:t>
            </w:r>
          </w:p>
        </w:tc>
        <w:tc>
          <w:tcPr>
            <w:tcW w:w="1372" w:type="dxa"/>
          </w:tcPr>
          <w:p w:rsidR="00EB09CF" w:rsidRDefault="00EB09CF">
            <w:pPr>
              <w:pStyle w:val="ConsPlusNormal"/>
              <w:jc w:val="center"/>
            </w:pPr>
            <w:r>
              <w:t>378078.72</w:t>
            </w:r>
          </w:p>
        </w:tc>
        <w:tc>
          <w:tcPr>
            <w:tcW w:w="1644" w:type="dxa"/>
          </w:tcPr>
          <w:p w:rsidR="00EB09CF" w:rsidRDefault="00EB09CF">
            <w:pPr>
              <w:pStyle w:val="ConsPlusNormal"/>
              <w:jc w:val="center"/>
            </w:pPr>
            <w:r>
              <w:t>2242014.31</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113</w:t>
            </w:r>
          </w:p>
        </w:tc>
        <w:tc>
          <w:tcPr>
            <w:tcW w:w="1372" w:type="dxa"/>
          </w:tcPr>
          <w:p w:rsidR="00EB09CF" w:rsidRDefault="00EB09CF">
            <w:pPr>
              <w:pStyle w:val="ConsPlusNormal"/>
              <w:jc w:val="center"/>
            </w:pPr>
            <w:r>
              <w:t>377878.15</w:t>
            </w:r>
          </w:p>
        </w:tc>
        <w:tc>
          <w:tcPr>
            <w:tcW w:w="1644" w:type="dxa"/>
          </w:tcPr>
          <w:p w:rsidR="00EB09CF" w:rsidRDefault="00EB09CF">
            <w:pPr>
              <w:pStyle w:val="ConsPlusNormal"/>
              <w:jc w:val="center"/>
            </w:pPr>
            <w:r>
              <w:t>2241764.32</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114</w:t>
            </w:r>
          </w:p>
        </w:tc>
        <w:tc>
          <w:tcPr>
            <w:tcW w:w="1372" w:type="dxa"/>
          </w:tcPr>
          <w:p w:rsidR="00EB09CF" w:rsidRDefault="00EB09CF">
            <w:pPr>
              <w:pStyle w:val="ConsPlusNormal"/>
              <w:jc w:val="center"/>
            </w:pPr>
            <w:r>
              <w:t>377701.70</w:t>
            </w:r>
          </w:p>
        </w:tc>
        <w:tc>
          <w:tcPr>
            <w:tcW w:w="1644" w:type="dxa"/>
          </w:tcPr>
          <w:p w:rsidR="00EB09CF" w:rsidRDefault="00EB09CF">
            <w:pPr>
              <w:pStyle w:val="ConsPlusNormal"/>
              <w:jc w:val="center"/>
            </w:pPr>
            <w:r>
              <w:t>2241543.21</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115</w:t>
            </w:r>
          </w:p>
        </w:tc>
        <w:tc>
          <w:tcPr>
            <w:tcW w:w="1372" w:type="dxa"/>
          </w:tcPr>
          <w:p w:rsidR="00EB09CF" w:rsidRDefault="00EB09CF">
            <w:pPr>
              <w:pStyle w:val="ConsPlusNormal"/>
              <w:jc w:val="center"/>
            </w:pPr>
            <w:r>
              <w:t>377563.50</w:t>
            </w:r>
          </w:p>
        </w:tc>
        <w:tc>
          <w:tcPr>
            <w:tcW w:w="1644" w:type="dxa"/>
          </w:tcPr>
          <w:p w:rsidR="00EB09CF" w:rsidRDefault="00EB09CF">
            <w:pPr>
              <w:pStyle w:val="ConsPlusNormal"/>
              <w:jc w:val="center"/>
            </w:pPr>
            <w:r>
              <w:t>2241370.67</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116</w:t>
            </w:r>
          </w:p>
        </w:tc>
        <w:tc>
          <w:tcPr>
            <w:tcW w:w="1372" w:type="dxa"/>
          </w:tcPr>
          <w:p w:rsidR="00EB09CF" w:rsidRDefault="00EB09CF">
            <w:pPr>
              <w:pStyle w:val="ConsPlusNormal"/>
              <w:jc w:val="center"/>
            </w:pPr>
            <w:r>
              <w:t>377416.13</w:t>
            </w:r>
          </w:p>
        </w:tc>
        <w:tc>
          <w:tcPr>
            <w:tcW w:w="1644" w:type="dxa"/>
          </w:tcPr>
          <w:p w:rsidR="00EB09CF" w:rsidRDefault="00EB09CF">
            <w:pPr>
              <w:pStyle w:val="ConsPlusNormal"/>
              <w:jc w:val="center"/>
            </w:pPr>
            <w:r>
              <w:t>2241186.14</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117</w:t>
            </w:r>
          </w:p>
        </w:tc>
        <w:tc>
          <w:tcPr>
            <w:tcW w:w="1372" w:type="dxa"/>
          </w:tcPr>
          <w:p w:rsidR="00EB09CF" w:rsidRDefault="00EB09CF">
            <w:pPr>
              <w:pStyle w:val="ConsPlusNormal"/>
              <w:jc w:val="center"/>
            </w:pPr>
            <w:r>
              <w:t>377332.23</w:t>
            </w:r>
          </w:p>
        </w:tc>
        <w:tc>
          <w:tcPr>
            <w:tcW w:w="1644" w:type="dxa"/>
          </w:tcPr>
          <w:p w:rsidR="00EB09CF" w:rsidRDefault="00EB09CF">
            <w:pPr>
              <w:pStyle w:val="ConsPlusNormal"/>
              <w:jc w:val="center"/>
            </w:pPr>
            <w:r>
              <w:t>2241080.80</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118</w:t>
            </w:r>
          </w:p>
        </w:tc>
        <w:tc>
          <w:tcPr>
            <w:tcW w:w="1372" w:type="dxa"/>
          </w:tcPr>
          <w:p w:rsidR="00EB09CF" w:rsidRDefault="00EB09CF">
            <w:pPr>
              <w:pStyle w:val="ConsPlusNormal"/>
              <w:jc w:val="center"/>
            </w:pPr>
            <w:r>
              <w:t>377187.09</w:t>
            </w:r>
          </w:p>
        </w:tc>
        <w:tc>
          <w:tcPr>
            <w:tcW w:w="1644" w:type="dxa"/>
          </w:tcPr>
          <w:p w:rsidR="00EB09CF" w:rsidRDefault="00EB09CF">
            <w:pPr>
              <w:pStyle w:val="ConsPlusNormal"/>
              <w:jc w:val="center"/>
            </w:pPr>
            <w:r>
              <w:t>2240900.53</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119</w:t>
            </w:r>
          </w:p>
        </w:tc>
        <w:tc>
          <w:tcPr>
            <w:tcW w:w="1372" w:type="dxa"/>
          </w:tcPr>
          <w:p w:rsidR="00EB09CF" w:rsidRDefault="00EB09CF">
            <w:pPr>
              <w:pStyle w:val="ConsPlusNormal"/>
              <w:jc w:val="center"/>
            </w:pPr>
            <w:r>
              <w:t>377103.84</w:t>
            </w:r>
          </w:p>
        </w:tc>
        <w:tc>
          <w:tcPr>
            <w:tcW w:w="1644" w:type="dxa"/>
          </w:tcPr>
          <w:p w:rsidR="00EB09CF" w:rsidRDefault="00EB09CF">
            <w:pPr>
              <w:pStyle w:val="ConsPlusNormal"/>
              <w:jc w:val="center"/>
            </w:pPr>
            <w:r>
              <w:t>2240795.08</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120</w:t>
            </w:r>
          </w:p>
        </w:tc>
        <w:tc>
          <w:tcPr>
            <w:tcW w:w="1372" w:type="dxa"/>
          </w:tcPr>
          <w:p w:rsidR="00EB09CF" w:rsidRDefault="00EB09CF">
            <w:pPr>
              <w:pStyle w:val="ConsPlusNormal"/>
              <w:jc w:val="center"/>
            </w:pPr>
            <w:r>
              <w:t>376994.60</w:t>
            </w:r>
          </w:p>
        </w:tc>
        <w:tc>
          <w:tcPr>
            <w:tcW w:w="1644" w:type="dxa"/>
          </w:tcPr>
          <w:p w:rsidR="00EB09CF" w:rsidRDefault="00EB09CF">
            <w:pPr>
              <w:pStyle w:val="ConsPlusNormal"/>
              <w:jc w:val="center"/>
            </w:pPr>
            <w:r>
              <w:t>2240658.66</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121</w:t>
            </w:r>
          </w:p>
        </w:tc>
        <w:tc>
          <w:tcPr>
            <w:tcW w:w="1372" w:type="dxa"/>
          </w:tcPr>
          <w:p w:rsidR="00EB09CF" w:rsidRDefault="00EB09CF">
            <w:pPr>
              <w:pStyle w:val="ConsPlusNormal"/>
              <w:jc w:val="center"/>
            </w:pPr>
            <w:r>
              <w:t>376839.43</w:t>
            </w:r>
          </w:p>
        </w:tc>
        <w:tc>
          <w:tcPr>
            <w:tcW w:w="1644" w:type="dxa"/>
          </w:tcPr>
          <w:p w:rsidR="00EB09CF" w:rsidRDefault="00EB09CF">
            <w:pPr>
              <w:pStyle w:val="ConsPlusNormal"/>
              <w:jc w:val="center"/>
            </w:pPr>
            <w:r>
              <w:t>2240464.94</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122</w:t>
            </w:r>
          </w:p>
        </w:tc>
        <w:tc>
          <w:tcPr>
            <w:tcW w:w="1372" w:type="dxa"/>
          </w:tcPr>
          <w:p w:rsidR="00EB09CF" w:rsidRDefault="00EB09CF">
            <w:pPr>
              <w:pStyle w:val="ConsPlusNormal"/>
              <w:jc w:val="center"/>
            </w:pPr>
            <w:r>
              <w:t>377166.22</w:t>
            </w:r>
          </w:p>
        </w:tc>
        <w:tc>
          <w:tcPr>
            <w:tcW w:w="1644" w:type="dxa"/>
          </w:tcPr>
          <w:p w:rsidR="00EB09CF" w:rsidRDefault="00EB09CF">
            <w:pPr>
              <w:pStyle w:val="ConsPlusNormal"/>
              <w:jc w:val="center"/>
            </w:pPr>
            <w:r>
              <w:t>2240191.12</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123</w:t>
            </w:r>
          </w:p>
        </w:tc>
        <w:tc>
          <w:tcPr>
            <w:tcW w:w="1372" w:type="dxa"/>
          </w:tcPr>
          <w:p w:rsidR="00EB09CF" w:rsidRDefault="00EB09CF">
            <w:pPr>
              <w:pStyle w:val="ConsPlusNormal"/>
              <w:jc w:val="center"/>
            </w:pPr>
            <w:r>
              <w:t>377416.37</w:t>
            </w:r>
          </w:p>
        </w:tc>
        <w:tc>
          <w:tcPr>
            <w:tcW w:w="1644" w:type="dxa"/>
          </w:tcPr>
          <w:p w:rsidR="00EB09CF" w:rsidRDefault="00EB09CF">
            <w:pPr>
              <w:pStyle w:val="ConsPlusNormal"/>
              <w:jc w:val="center"/>
            </w:pPr>
            <w:r>
              <w:t>2239982.03</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124</w:t>
            </w:r>
          </w:p>
        </w:tc>
        <w:tc>
          <w:tcPr>
            <w:tcW w:w="1372" w:type="dxa"/>
          </w:tcPr>
          <w:p w:rsidR="00EB09CF" w:rsidRDefault="00EB09CF">
            <w:pPr>
              <w:pStyle w:val="ConsPlusNormal"/>
              <w:jc w:val="center"/>
            </w:pPr>
            <w:r>
              <w:t>377623.28</w:t>
            </w:r>
          </w:p>
        </w:tc>
        <w:tc>
          <w:tcPr>
            <w:tcW w:w="1644" w:type="dxa"/>
          </w:tcPr>
          <w:p w:rsidR="00EB09CF" w:rsidRDefault="00EB09CF">
            <w:pPr>
              <w:pStyle w:val="ConsPlusNormal"/>
              <w:jc w:val="center"/>
            </w:pPr>
            <w:r>
              <w:t>2239808.76</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125</w:t>
            </w:r>
          </w:p>
        </w:tc>
        <w:tc>
          <w:tcPr>
            <w:tcW w:w="1372" w:type="dxa"/>
          </w:tcPr>
          <w:p w:rsidR="00EB09CF" w:rsidRDefault="00EB09CF">
            <w:pPr>
              <w:pStyle w:val="ConsPlusNormal"/>
              <w:jc w:val="center"/>
            </w:pPr>
            <w:r>
              <w:t>377772.57</w:t>
            </w:r>
          </w:p>
        </w:tc>
        <w:tc>
          <w:tcPr>
            <w:tcW w:w="1644" w:type="dxa"/>
          </w:tcPr>
          <w:p w:rsidR="00EB09CF" w:rsidRDefault="00EB09CF">
            <w:pPr>
              <w:pStyle w:val="ConsPlusNormal"/>
              <w:jc w:val="center"/>
            </w:pPr>
            <w:r>
              <w:t>2239685.43</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126</w:t>
            </w:r>
          </w:p>
        </w:tc>
        <w:tc>
          <w:tcPr>
            <w:tcW w:w="1372" w:type="dxa"/>
          </w:tcPr>
          <w:p w:rsidR="00EB09CF" w:rsidRDefault="00EB09CF">
            <w:pPr>
              <w:pStyle w:val="ConsPlusNormal"/>
              <w:jc w:val="center"/>
            </w:pPr>
            <w:r>
              <w:t>377898.76</w:t>
            </w:r>
          </w:p>
        </w:tc>
        <w:tc>
          <w:tcPr>
            <w:tcW w:w="1644" w:type="dxa"/>
          </w:tcPr>
          <w:p w:rsidR="00EB09CF" w:rsidRDefault="00EB09CF">
            <w:pPr>
              <w:pStyle w:val="ConsPlusNormal"/>
              <w:jc w:val="center"/>
            </w:pPr>
            <w:r>
              <w:t>2239581.30</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127</w:t>
            </w:r>
          </w:p>
        </w:tc>
        <w:tc>
          <w:tcPr>
            <w:tcW w:w="1372" w:type="dxa"/>
          </w:tcPr>
          <w:p w:rsidR="00EB09CF" w:rsidRDefault="00EB09CF">
            <w:pPr>
              <w:pStyle w:val="ConsPlusNormal"/>
              <w:jc w:val="center"/>
            </w:pPr>
            <w:r>
              <w:t>378013.02</w:t>
            </w:r>
          </w:p>
        </w:tc>
        <w:tc>
          <w:tcPr>
            <w:tcW w:w="1644" w:type="dxa"/>
          </w:tcPr>
          <w:p w:rsidR="00EB09CF" w:rsidRDefault="00EB09CF">
            <w:pPr>
              <w:pStyle w:val="ConsPlusNormal"/>
              <w:jc w:val="center"/>
            </w:pPr>
            <w:r>
              <w:t>2239487.37</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128</w:t>
            </w:r>
          </w:p>
        </w:tc>
        <w:tc>
          <w:tcPr>
            <w:tcW w:w="1372" w:type="dxa"/>
          </w:tcPr>
          <w:p w:rsidR="00EB09CF" w:rsidRDefault="00EB09CF">
            <w:pPr>
              <w:pStyle w:val="ConsPlusNormal"/>
              <w:jc w:val="center"/>
            </w:pPr>
            <w:r>
              <w:t>378168.61</w:t>
            </w:r>
          </w:p>
        </w:tc>
        <w:tc>
          <w:tcPr>
            <w:tcW w:w="1644" w:type="dxa"/>
          </w:tcPr>
          <w:p w:rsidR="00EB09CF" w:rsidRDefault="00EB09CF">
            <w:pPr>
              <w:pStyle w:val="ConsPlusNormal"/>
              <w:jc w:val="center"/>
            </w:pPr>
            <w:r>
              <w:t>2239359.53</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129</w:t>
            </w:r>
          </w:p>
        </w:tc>
        <w:tc>
          <w:tcPr>
            <w:tcW w:w="1372" w:type="dxa"/>
          </w:tcPr>
          <w:p w:rsidR="00EB09CF" w:rsidRDefault="00EB09CF">
            <w:pPr>
              <w:pStyle w:val="ConsPlusNormal"/>
              <w:jc w:val="center"/>
            </w:pPr>
            <w:r>
              <w:t>378309.83</w:t>
            </w:r>
          </w:p>
        </w:tc>
        <w:tc>
          <w:tcPr>
            <w:tcW w:w="1644" w:type="dxa"/>
          </w:tcPr>
          <w:p w:rsidR="00EB09CF" w:rsidRDefault="00EB09CF">
            <w:pPr>
              <w:pStyle w:val="ConsPlusNormal"/>
              <w:jc w:val="center"/>
            </w:pPr>
            <w:r>
              <w:t>2239241.89</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130</w:t>
            </w:r>
          </w:p>
        </w:tc>
        <w:tc>
          <w:tcPr>
            <w:tcW w:w="1372" w:type="dxa"/>
          </w:tcPr>
          <w:p w:rsidR="00EB09CF" w:rsidRDefault="00EB09CF">
            <w:pPr>
              <w:pStyle w:val="ConsPlusNormal"/>
              <w:jc w:val="center"/>
            </w:pPr>
            <w:r>
              <w:t>378450.25</w:t>
            </w:r>
          </w:p>
        </w:tc>
        <w:tc>
          <w:tcPr>
            <w:tcW w:w="1644" w:type="dxa"/>
          </w:tcPr>
          <w:p w:rsidR="00EB09CF" w:rsidRDefault="00EB09CF">
            <w:pPr>
              <w:pStyle w:val="ConsPlusNormal"/>
              <w:jc w:val="center"/>
            </w:pPr>
            <w:r>
              <w:t>2239127.43</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131</w:t>
            </w:r>
          </w:p>
        </w:tc>
        <w:tc>
          <w:tcPr>
            <w:tcW w:w="1372" w:type="dxa"/>
          </w:tcPr>
          <w:p w:rsidR="00EB09CF" w:rsidRDefault="00EB09CF">
            <w:pPr>
              <w:pStyle w:val="ConsPlusNormal"/>
              <w:jc w:val="center"/>
            </w:pPr>
            <w:r>
              <w:t>378579.95</w:t>
            </w:r>
          </w:p>
        </w:tc>
        <w:tc>
          <w:tcPr>
            <w:tcW w:w="1644" w:type="dxa"/>
          </w:tcPr>
          <w:p w:rsidR="00EB09CF" w:rsidRDefault="00EB09CF">
            <w:pPr>
              <w:pStyle w:val="ConsPlusNormal"/>
              <w:jc w:val="center"/>
            </w:pPr>
            <w:r>
              <w:t>2239292.83</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132</w:t>
            </w:r>
          </w:p>
        </w:tc>
        <w:tc>
          <w:tcPr>
            <w:tcW w:w="1372" w:type="dxa"/>
          </w:tcPr>
          <w:p w:rsidR="00EB09CF" w:rsidRDefault="00EB09CF">
            <w:pPr>
              <w:pStyle w:val="ConsPlusNormal"/>
              <w:jc w:val="center"/>
            </w:pPr>
            <w:r>
              <w:t>378628.92</w:t>
            </w:r>
          </w:p>
        </w:tc>
        <w:tc>
          <w:tcPr>
            <w:tcW w:w="1644" w:type="dxa"/>
          </w:tcPr>
          <w:p w:rsidR="00EB09CF" w:rsidRDefault="00EB09CF">
            <w:pPr>
              <w:pStyle w:val="ConsPlusNormal"/>
              <w:jc w:val="center"/>
            </w:pPr>
            <w:r>
              <w:t>2239354.70</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133</w:t>
            </w:r>
          </w:p>
        </w:tc>
        <w:tc>
          <w:tcPr>
            <w:tcW w:w="1372" w:type="dxa"/>
          </w:tcPr>
          <w:p w:rsidR="00EB09CF" w:rsidRDefault="00EB09CF">
            <w:pPr>
              <w:pStyle w:val="ConsPlusNormal"/>
              <w:jc w:val="center"/>
            </w:pPr>
            <w:r>
              <w:t>378790.28</w:t>
            </w:r>
          </w:p>
        </w:tc>
        <w:tc>
          <w:tcPr>
            <w:tcW w:w="1644" w:type="dxa"/>
          </w:tcPr>
          <w:p w:rsidR="00EB09CF" w:rsidRDefault="00EB09CF">
            <w:pPr>
              <w:pStyle w:val="ConsPlusNormal"/>
              <w:jc w:val="center"/>
            </w:pPr>
            <w:r>
              <w:t>2239560.83</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134</w:t>
            </w:r>
          </w:p>
        </w:tc>
        <w:tc>
          <w:tcPr>
            <w:tcW w:w="1372" w:type="dxa"/>
          </w:tcPr>
          <w:p w:rsidR="00EB09CF" w:rsidRDefault="00EB09CF">
            <w:pPr>
              <w:pStyle w:val="ConsPlusNormal"/>
              <w:jc w:val="center"/>
            </w:pPr>
            <w:r>
              <w:t>378977.17</w:t>
            </w:r>
          </w:p>
        </w:tc>
        <w:tc>
          <w:tcPr>
            <w:tcW w:w="1644" w:type="dxa"/>
          </w:tcPr>
          <w:p w:rsidR="00EB09CF" w:rsidRDefault="00EB09CF">
            <w:pPr>
              <w:pStyle w:val="ConsPlusNormal"/>
              <w:jc w:val="center"/>
            </w:pPr>
            <w:r>
              <w:t>2239800.50</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135</w:t>
            </w:r>
          </w:p>
        </w:tc>
        <w:tc>
          <w:tcPr>
            <w:tcW w:w="1372" w:type="dxa"/>
          </w:tcPr>
          <w:p w:rsidR="00EB09CF" w:rsidRDefault="00EB09CF">
            <w:pPr>
              <w:pStyle w:val="ConsPlusNormal"/>
              <w:jc w:val="center"/>
            </w:pPr>
            <w:r>
              <w:t>379286.01</w:t>
            </w:r>
          </w:p>
        </w:tc>
        <w:tc>
          <w:tcPr>
            <w:tcW w:w="1644" w:type="dxa"/>
          </w:tcPr>
          <w:p w:rsidR="00EB09CF" w:rsidRDefault="00EB09CF">
            <w:pPr>
              <w:pStyle w:val="ConsPlusNormal"/>
              <w:jc w:val="center"/>
            </w:pPr>
            <w:r>
              <w:t>2239559.51</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136</w:t>
            </w:r>
          </w:p>
        </w:tc>
        <w:tc>
          <w:tcPr>
            <w:tcW w:w="1372" w:type="dxa"/>
          </w:tcPr>
          <w:p w:rsidR="00EB09CF" w:rsidRDefault="00EB09CF">
            <w:pPr>
              <w:pStyle w:val="ConsPlusNormal"/>
              <w:jc w:val="center"/>
            </w:pPr>
            <w:r>
              <w:t>379402.96</w:t>
            </w:r>
          </w:p>
        </w:tc>
        <w:tc>
          <w:tcPr>
            <w:tcW w:w="1644" w:type="dxa"/>
          </w:tcPr>
          <w:p w:rsidR="00EB09CF" w:rsidRDefault="00EB09CF">
            <w:pPr>
              <w:pStyle w:val="ConsPlusNormal"/>
              <w:jc w:val="center"/>
            </w:pPr>
            <w:r>
              <w:t>2239458.76</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137</w:t>
            </w:r>
          </w:p>
        </w:tc>
        <w:tc>
          <w:tcPr>
            <w:tcW w:w="1372" w:type="dxa"/>
          </w:tcPr>
          <w:p w:rsidR="00EB09CF" w:rsidRDefault="00EB09CF">
            <w:pPr>
              <w:pStyle w:val="ConsPlusNormal"/>
              <w:jc w:val="center"/>
            </w:pPr>
            <w:r>
              <w:t>379405.59</w:t>
            </w:r>
          </w:p>
        </w:tc>
        <w:tc>
          <w:tcPr>
            <w:tcW w:w="1644" w:type="dxa"/>
          </w:tcPr>
          <w:p w:rsidR="00EB09CF" w:rsidRDefault="00EB09CF">
            <w:pPr>
              <w:pStyle w:val="ConsPlusNormal"/>
              <w:jc w:val="center"/>
            </w:pPr>
            <w:r>
              <w:t>2239462.85</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138</w:t>
            </w:r>
          </w:p>
        </w:tc>
        <w:tc>
          <w:tcPr>
            <w:tcW w:w="1372" w:type="dxa"/>
          </w:tcPr>
          <w:p w:rsidR="00EB09CF" w:rsidRDefault="00EB09CF">
            <w:pPr>
              <w:pStyle w:val="ConsPlusNormal"/>
              <w:jc w:val="center"/>
            </w:pPr>
            <w:r>
              <w:t>379422.94</w:t>
            </w:r>
          </w:p>
        </w:tc>
        <w:tc>
          <w:tcPr>
            <w:tcW w:w="1644" w:type="dxa"/>
          </w:tcPr>
          <w:p w:rsidR="00EB09CF" w:rsidRDefault="00EB09CF">
            <w:pPr>
              <w:pStyle w:val="ConsPlusNormal"/>
              <w:jc w:val="center"/>
            </w:pPr>
            <w:r>
              <w:t>2239489.95</w:t>
            </w:r>
          </w:p>
        </w:tc>
        <w:tc>
          <w:tcPr>
            <w:tcW w:w="2324"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139</w:t>
            </w:r>
          </w:p>
        </w:tc>
        <w:tc>
          <w:tcPr>
            <w:tcW w:w="1372" w:type="dxa"/>
          </w:tcPr>
          <w:p w:rsidR="00EB09CF" w:rsidRDefault="00EB09CF">
            <w:pPr>
              <w:pStyle w:val="ConsPlusNormal"/>
              <w:jc w:val="center"/>
            </w:pPr>
            <w:r>
              <w:t>379420.52</w:t>
            </w:r>
          </w:p>
        </w:tc>
        <w:tc>
          <w:tcPr>
            <w:tcW w:w="1644" w:type="dxa"/>
          </w:tcPr>
          <w:p w:rsidR="00EB09CF" w:rsidRDefault="00EB09CF">
            <w:pPr>
              <w:pStyle w:val="ConsPlusNormal"/>
              <w:jc w:val="center"/>
            </w:pPr>
            <w:r>
              <w:t>2239491.76</w:t>
            </w:r>
          </w:p>
        </w:tc>
        <w:tc>
          <w:tcPr>
            <w:tcW w:w="2324"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140</w:t>
            </w:r>
          </w:p>
        </w:tc>
        <w:tc>
          <w:tcPr>
            <w:tcW w:w="1372" w:type="dxa"/>
          </w:tcPr>
          <w:p w:rsidR="00EB09CF" w:rsidRDefault="00EB09CF">
            <w:pPr>
              <w:pStyle w:val="ConsPlusNormal"/>
              <w:jc w:val="center"/>
            </w:pPr>
            <w:r>
              <w:t>379440.75</w:t>
            </w:r>
          </w:p>
        </w:tc>
        <w:tc>
          <w:tcPr>
            <w:tcW w:w="1644" w:type="dxa"/>
          </w:tcPr>
          <w:p w:rsidR="00EB09CF" w:rsidRDefault="00EB09CF">
            <w:pPr>
              <w:pStyle w:val="ConsPlusNormal"/>
              <w:jc w:val="center"/>
            </w:pPr>
            <w:r>
              <w:t>2239515.04</w:t>
            </w:r>
          </w:p>
        </w:tc>
        <w:tc>
          <w:tcPr>
            <w:tcW w:w="2324"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141</w:t>
            </w:r>
          </w:p>
        </w:tc>
        <w:tc>
          <w:tcPr>
            <w:tcW w:w="1372" w:type="dxa"/>
          </w:tcPr>
          <w:p w:rsidR="00EB09CF" w:rsidRDefault="00EB09CF">
            <w:pPr>
              <w:pStyle w:val="ConsPlusNormal"/>
              <w:jc w:val="center"/>
            </w:pPr>
            <w:r>
              <w:t>379488.13</w:t>
            </w:r>
          </w:p>
        </w:tc>
        <w:tc>
          <w:tcPr>
            <w:tcW w:w="1644" w:type="dxa"/>
          </w:tcPr>
          <w:p w:rsidR="00EB09CF" w:rsidRDefault="00EB09CF">
            <w:pPr>
              <w:pStyle w:val="ConsPlusNormal"/>
              <w:jc w:val="center"/>
            </w:pPr>
            <w:r>
              <w:t>2239526.71</w:t>
            </w:r>
          </w:p>
        </w:tc>
        <w:tc>
          <w:tcPr>
            <w:tcW w:w="2324"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142</w:t>
            </w:r>
          </w:p>
        </w:tc>
        <w:tc>
          <w:tcPr>
            <w:tcW w:w="1372" w:type="dxa"/>
          </w:tcPr>
          <w:p w:rsidR="00EB09CF" w:rsidRDefault="00EB09CF">
            <w:pPr>
              <w:pStyle w:val="ConsPlusNormal"/>
              <w:jc w:val="center"/>
            </w:pPr>
            <w:r>
              <w:t>379932.67</w:t>
            </w:r>
          </w:p>
        </w:tc>
        <w:tc>
          <w:tcPr>
            <w:tcW w:w="1644" w:type="dxa"/>
          </w:tcPr>
          <w:p w:rsidR="00EB09CF" w:rsidRDefault="00EB09CF">
            <w:pPr>
              <w:pStyle w:val="ConsPlusNormal"/>
              <w:jc w:val="center"/>
            </w:pPr>
            <w:r>
              <w:t>2240053.76</w:t>
            </w:r>
          </w:p>
        </w:tc>
        <w:tc>
          <w:tcPr>
            <w:tcW w:w="2324"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143</w:t>
            </w:r>
          </w:p>
        </w:tc>
        <w:tc>
          <w:tcPr>
            <w:tcW w:w="1372" w:type="dxa"/>
          </w:tcPr>
          <w:p w:rsidR="00EB09CF" w:rsidRDefault="00EB09CF">
            <w:pPr>
              <w:pStyle w:val="ConsPlusNormal"/>
              <w:jc w:val="center"/>
            </w:pPr>
            <w:r>
              <w:t>380037.33</w:t>
            </w:r>
          </w:p>
        </w:tc>
        <w:tc>
          <w:tcPr>
            <w:tcW w:w="1644" w:type="dxa"/>
          </w:tcPr>
          <w:p w:rsidR="00EB09CF" w:rsidRDefault="00EB09CF">
            <w:pPr>
              <w:pStyle w:val="ConsPlusNormal"/>
              <w:jc w:val="center"/>
            </w:pPr>
            <w:r>
              <w:t>2240178.52</w:t>
            </w:r>
          </w:p>
        </w:tc>
        <w:tc>
          <w:tcPr>
            <w:tcW w:w="2324"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144</w:t>
            </w:r>
          </w:p>
        </w:tc>
        <w:tc>
          <w:tcPr>
            <w:tcW w:w="1372" w:type="dxa"/>
          </w:tcPr>
          <w:p w:rsidR="00EB09CF" w:rsidRDefault="00EB09CF">
            <w:pPr>
              <w:pStyle w:val="ConsPlusNormal"/>
              <w:jc w:val="center"/>
            </w:pPr>
            <w:r>
              <w:t>380133.20</w:t>
            </w:r>
          </w:p>
        </w:tc>
        <w:tc>
          <w:tcPr>
            <w:tcW w:w="1644" w:type="dxa"/>
          </w:tcPr>
          <w:p w:rsidR="00EB09CF" w:rsidRDefault="00EB09CF">
            <w:pPr>
              <w:pStyle w:val="ConsPlusNormal"/>
              <w:jc w:val="center"/>
            </w:pPr>
            <w:r>
              <w:t>2240292.28</w:t>
            </w:r>
          </w:p>
        </w:tc>
        <w:tc>
          <w:tcPr>
            <w:tcW w:w="2324"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145</w:t>
            </w:r>
          </w:p>
        </w:tc>
        <w:tc>
          <w:tcPr>
            <w:tcW w:w="1372" w:type="dxa"/>
          </w:tcPr>
          <w:p w:rsidR="00EB09CF" w:rsidRDefault="00EB09CF">
            <w:pPr>
              <w:pStyle w:val="ConsPlusNormal"/>
              <w:jc w:val="center"/>
            </w:pPr>
            <w:r>
              <w:t>380235.46</w:t>
            </w:r>
          </w:p>
        </w:tc>
        <w:tc>
          <w:tcPr>
            <w:tcW w:w="1644" w:type="dxa"/>
          </w:tcPr>
          <w:p w:rsidR="00EB09CF" w:rsidRDefault="00EB09CF">
            <w:pPr>
              <w:pStyle w:val="ConsPlusNormal"/>
              <w:jc w:val="center"/>
            </w:pPr>
            <w:r>
              <w:t>2240411.66</w:t>
            </w:r>
          </w:p>
        </w:tc>
        <w:tc>
          <w:tcPr>
            <w:tcW w:w="2324"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w:t>
            </w:r>
          </w:p>
        </w:tc>
        <w:tc>
          <w:tcPr>
            <w:tcW w:w="1372" w:type="dxa"/>
          </w:tcPr>
          <w:p w:rsidR="00EB09CF" w:rsidRDefault="00EB09CF">
            <w:pPr>
              <w:pStyle w:val="ConsPlusNormal"/>
              <w:jc w:val="center"/>
            </w:pPr>
            <w:r>
              <w:t>380352.83</w:t>
            </w:r>
          </w:p>
        </w:tc>
        <w:tc>
          <w:tcPr>
            <w:tcW w:w="1644" w:type="dxa"/>
          </w:tcPr>
          <w:p w:rsidR="00EB09CF" w:rsidRDefault="00EB09CF">
            <w:pPr>
              <w:pStyle w:val="ConsPlusNormal"/>
              <w:jc w:val="center"/>
            </w:pPr>
            <w:r>
              <w:t>2240552.36</w:t>
            </w:r>
          </w:p>
        </w:tc>
        <w:tc>
          <w:tcPr>
            <w:tcW w:w="2324"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7852" w:type="dxa"/>
            <w:gridSpan w:val="5"/>
          </w:tcPr>
          <w:p w:rsidR="00EB09CF" w:rsidRDefault="00EB09CF">
            <w:pPr>
              <w:pStyle w:val="ConsPlusNormal"/>
              <w:jc w:val="center"/>
            </w:pPr>
            <w:r>
              <w:t>3. Сведения о характерных точках части (частей) границы объекта</w:t>
            </w:r>
          </w:p>
        </w:tc>
        <w:tc>
          <w:tcPr>
            <w:tcW w:w="1383" w:type="dxa"/>
          </w:tcPr>
          <w:p w:rsidR="00EB09CF" w:rsidRDefault="00EB09CF">
            <w:pPr>
              <w:pStyle w:val="ConsPlusNormal"/>
            </w:pPr>
          </w:p>
        </w:tc>
      </w:tr>
      <w:tr w:rsidR="00EB09CF">
        <w:tc>
          <w:tcPr>
            <w:tcW w:w="981" w:type="dxa"/>
          </w:tcPr>
          <w:p w:rsidR="00EB09CF" w:rsidRDefault="00EB09CF">
            <w:pPr>
              <w:pStyle w:val="ConsPlusNormal"/>
              <w:jc w:val="center"/>
            </w:pPr>
            <w:r>
              <w:t>-</w:t>
            </w:r>
          </w:p>
        </w:tc>
        <w:tc>
          <w:tcPr>
            <w:tcW w:w="1372" w:type="dxa"/>
          </w:tcPr>
          <w:p w:rsidR="00EB09CF" w:rsidRDefault="00EB09CF">
            <w:pPr>
              <w:pStyle w:val="ConsPlusNormal"/>
              <w:jc w:val="center"/>
            </w:pPr>
            <w:r>
              <w:t>-</w:t>
            </w:r>
          </w:p>
        </w:tc>
        <w:tc>
          <w:tcPr>
            <w:tcW w:w="1644" w:type="dxa"/>
          </w:tcPr>
          <w:p w:rsidR="00EB09CF" w:rsidRDefault="00EB09CF">
            <w:pPr>
              <w:pStyle w:val="ConsPlusNormal"/>
              <w:jc w:val="center"/>
            </w:pPr>
            <w:r>
              <w:t>-</w:t>
            </w:r>
          </w:p>
        </w:tc>
        <w:tc>
          <w:tcPr>
            <w:tcW w:w="2324" w:type="dxa"/>
          </w:tcPr>
          <w:p w:rsidR="00EB09CF" w:rsidRDefault="00EB09CF">
            <w:pPr>
              <w:pStyle w:val="ConsPlusNormal"/>
              <w:jc w:val="center"/>
            </w:pPr>
            <w:r>
              <w:t>-</w:t>
            </w:r>
          </w:p>
        </w:tc>
        <w:tc>
          <w:tcPr>
            <w:tcW w:w="1531" w:type="dxa"/>
          </w:tcPr>
          <w:p w:rsidR="00EB09CF" w:rsidRDefault="00EB09CF">
            <w:pPr>
              <w:pStyle w:val="ConsPlusNormal"/>
              <w:jc w:val="center"/>
            </w:pPr>
            <w:r>
              <w:t>-</w:t>
            </w:r>
          </w:p>
        </w:tc>
        <w:tc>
          <w:tcPr>
            <w:tcW w:w="1383" w:type="dxa"/>
          </w:tcPr>
          <w:p w:rsidR="00EB09CF" w:rsidRDefault="00EB09CF">
            <w:pPr>
              <w:pStyle w:val="ConsPlusNormal"/>
            </w:pPr>
          </w:p>
        </w:tc>
      </w:tr>
    </w:tbl>
    <w:p w:rsidR="00EB09CF" w:rsidRDefault="00EB09CF">
      <w:pPr>
        <w:pStyle w:val="ConsPlusNormal"/>
        <w:jc w:val="both"/>
      </w:pPr>
    </w:p>
    <w:p w:rsidR="00EB09CF" w:rsidRDefault="00EB09CF">
      <w:pPr>
        <w:pStyle w:val="ConsPlusNormal"/>
        <w:jc w:val="center"/>
      </w:pPr>
      <w:r>
        <w:t>Раздел 3</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02"/>
        <w:gridCol w:w="907"/>
        <w:gridCol w:w="964"/>
        <w:gridCol w:w="907"/>
        <w:gridCol w:w="850"/>
        <w:gridCol w:w="1361"/>
        <w:gridCol w:w="1431"/>
        <w:gridCol w:w="1301"/>
      </w:tblGrid>
      <w:tr w:rsidR="00EB09CF">
        <w:tc>
          <w:tcPr>
            <w:tcW w:w="9023" w:type="dxa"/>
            <w:gridSpan w:val="8"/>
            <w:vAlign w:val="center"/>
          </w:tcPr>
          <w:p w:rsidR="00EB09CF" w:rsidRDefault="00EB09CF">
            <w:pPr>
              <w:pStyle w:val="ConsPlusNormal"/>
              <w:jc w:val="center"/>
            </w:pPr>
            <w:r>
              <w:t>Сведения о местоположении измененных (уточненных) границ объекта</w:t>
            </w:r>
          </w:p>
        </w:tc>
      </w:tr>
      <w:tr w:rsidR="00EB09CF">
        <w:tc>
          <w:tcPr>
            <w:tcW w:w="9023" w:type="dxa"/>
            <w:gridSpan w:val="8"/>
            <w:vAlign w:val="center"/>
          </w:tcPr>
          <w:p w:rsidR="00EB09CF" w:rsidRDefault="00EB09CF">
            <w:pPr>
              <w:pStyle w:val="ConsPlusNormal"/>
            </w:pPr>
            <w:r>
              <w:t>1. Система координат -</w:t>
            </w:r>
          </w:p>
        </w:tc>
      </w:tr>
      <w:tr w:rsidR="00EB09CF">
        <w:tc>
          <w:tcPr>
            <w:tcW w:w="9023" w:type="dxa"/>
            <w:gridSpan w:val="8"/>
          </w:tcPr>
          <w:p w:rsidR="00EB09CF" w:rsidRDefault="00EB09CF">
            <w:pPr>
              <w:pStyle w:val="ConsPlusNormal"/>
            </w:pPr>
            <w:r>
              <w:t>2. Сведения о характерных точках границ объекта</w:t>
            </w:r>
          </w:p>
        </w:tc>
      </w:tr>
      <w:tr w:rsidR="00EB09CF">
        <w:tc>
          <w:tcPr>
            <w:tcW w:w="1302" w:type="dxa"/>
            <w:vMerge w:val="restart"/>
            <w:vAlign w:val="center"/>
          </w:tcPr>
          <w:p w:rsidR="00EB09CF" w:rsidRDefault="00EB09CF">
            <w:pPr>
              <w:pStyle w:val="ConsPlusNormal"/>
              <w:jc w:val="both"/>
            </w:pPr>
            <w:r>
              <w:t>Обозначение характерных точек границ</w:t>
            </w:r>
          </w:p>
        </w:tc>
        <w:tc>
          <w:tcPr>
            <w:tcW w:w="1871" w:type="dxa"/>
            <w:gridSpan w:val="2"/>
            <w:vAlign w:val="center"/>
          </w:tcPr>
          <w:p w:rsidR="00EB09CF" w:rsidRDefault="00EB09CF">
            <w:pPr>
              <w:pStyle w:val="ConsPlusNormal"/>
              <w:jc w:val="center"/>
            </w:pPr>
            <w:r>
              <w:t>Существующие координаты, м</w:t>
            </w:r>
          </w:p>
        </w:tc>
        <w:tc>
          <w:tcPr>
            <w:tcW w:w="1757" w:type="dxa"/>
            <w:gridSpan w:val="2"/>
            <w:vAlign w:val="center"/>
          </w:tcPr>
          <w:p w:rsidR="00EB09CF" w:rsidRDefault="00EB09CF">
            <w:pPr>
              <w:pStyle w:val="ConsPlusNormal"/>
              <w:jc w:val="center"/>
            </w:pPr>
            <w:r>
              <w:t>Измененные (уточненные) координаты, м</w:t>
            </w:r>
          </w:p>
        </w:tc>
        <w:tc>
          <w:tcPr>
            <w:tcW w:w="1361" w:type="dxa"/>
            <w:vMerge w:val="restart"/>
            <w:vAlign w:val="center"/>
          </w:tcPr>
          <w:p w:rsidR="00EB09CF" w:rsidRDefault="00EB09CF">
            <w:pPr>
              <w:pStyle w:val="ConsPlusNormal"/>
              <w:jc w:val="center"/>
            </w:pPr>
            <w:r>
              <w:t>Метод определения координат характерной точки</w:t>
            </w:r>
          </w:p>
        </w:tc>
        <w:tc>
          <w:tcPr>
            <w:tcW w:w="1431" w:type="dxa"/>
            <w:vMerge w:val="restart"/>
            <w:vAlign w:val="center"/>
          </w:tcPr>
          <w:p w:rsidR="00EB09CF" w:rsidRDefault="00EB09CF">
            <w:pPr>
              <w:pStyle w:val="ConsPlusNormal"/>
              <w:jc w:val="center"/>
            </w:pPr>
            <w:r>
              <w:t>Средняя квадратическая погрешность положения характерной точки (М</w:t>
            </w:r>
            <w:r>
              <w:rPr>
                <w:vertAlign w:val="subscript"/>
              </w:rPr>
              <w:t>t</w:t>
            </w:r>
            <w:r>
              <w:t>), м</w:t>
            </w:r>
          </w:p>
        </w:tc>
        <w:tc>
          <w:tcPr>
            <w:tcW w:w="1301" w:type="dxa"/>
            <w:vMerge w:val="restart"/>
            <w:vAlign w:val="center"/>
          </w:tcPr>
          <w:p w:rsidR="00EB09CF" w:rsidRDefault="00EB09CF">
            <w:pPr>
              <w:pStyle w:val="ConsPlusNormal"/>
              <w:jc w:val="center"/>
            </w:pPr>
            <w:r>
              <w:t>Описание обозначения точки на местности (при наличии)</w:t>
            </w:r>
          </w:p>
        </w:tc>
      </w:tr>
      <w:tr w:rsidR="00EB09CF">
        <w:tc>
          <w:tcPr>
            <w:tcW w:w="1302" w:type="dxa"/>
            <w:vMerge/>
          </w:tcPr>
          <w:p w:rsidR="00EB09CF" w:rsidRDefault="00EB09CF">
            <w:pPr>
              <w:pStyle w:val="ConsPlusNormal"/>
            </w:pPr>
          </w:p>
        </w:tc>
        <w:tc>
          <w:tcPr>
            <w:tcW w:w="907" w:type="dxa"/>
            <w:vAlign w:val="center"/>
          </w:tcPr>
          <w:p w:rsidR="00EB09CF" w:rsidRDefault="00EB09CF">
            <w:pPr>
              <w:pStyle w:val="ConsPlusNormal"/>
              <w:jc w:val="center"/>
            </w:pPr>
            <w:r>
              <w:t>Х</w:t>
            </w:r>
          </w:p>
        </w:tc>
        <w:tc>
          <w:tcPr>
            <w:tcW w:w="964" w:type="dxa"/>
            <w:vAlign w:val="center"/>
          </w:tcPr>
          <w:p w:rsidR="00EB09CF" w:rsidRDefault="00EB09CF">
            <w:pPr>
              <w:pStyle w:val="ConsPlusNormal"/>
              <w:jc w:val="center"/>
            </w:pPr>
            <w:r>
              <w:t>Y</w:t>
            </w:r>
          </w:p>
        </w:tc>
        <w:tc>
          <w:tcPr>
            <w:tcW w:w="907" w:type="dxa"/>
            <w:vAlign w:val="center"/>
          </w:tcPr>
          <w:p w:rsidR="00EB09CF" w:rsidRDefault="00EB09CF">
            <w:pPr>
              <w:pStyle w:val="ConsPlusNormal"/>
              <w:jc w:val="center"/>
            </w:pPr>
            <w:r>
              <w:t>Х</w:t>
            </w:r>
          </w:p>
        </w:tc>
        <w:tc>
          <w:tcPr>
            <w:tcW w:w="850" w:type="dxa"/>
            <w:vAlign w:val="center"/>
          </w:tcPr>
          <w:p w:rsidR="00EB09CF" w:rsidRDefault="00EB09CF">
            <w:pPr>
              <w:pStyle w:val="ConsPlusNormal"/>
              <w:jc w:val="center"/>
            </w:pPr>
            <w:r>
              <w:t>Y</w:t>
            </w:r>
          </w:p>
        </w:tc>
        <w:tc>
          <w:tcPr>
            <w:tcW w:w="1361" w:type="dxa"/>
            <w:vMerge/>
          </w:tcPr>
          <w:p w:rsidR="00EB09CF" w:rsidRDefault="00EB09CF">
            <w:pPr>
              <w:pStyle w:val="ConsPlusNormal"/>
            </w:pPr>
          </w:p>
        </w:tc>
        <w:tc>
          <w:tcPr>
            <w:tcW w:w="1431" w:type="dxa"/>
            <w:vMerge/>
          </w:tcPr>
          <w:p w:rsidR="00EB09CF" w:rsidRDefault="00EB09CF">
            <w:pPr>
              <w:pStyle w:val="ConsPlusNormal"/>
            </w:pPr>
          </w:p>
        </w:tc>
        <w:tc>
          <w:tcPr>
            <w:tcW w:w="1301" w:type="dxa"/>
            <w:vMerge/>
          </w:tcPr>
          <w:p w:rsidR="00EB09CF" w:rsidRDefault="00EB09CF">
            <w:pPr>
              <w:pStyle w:val="ConsPlusNormal"/>
            </w:pPr>
          </w:p>
        </w:tc>
      </w:tr>
      <w:tr w:rsidR="00EB09CF">
        <w:tc>
          <w:tcPr>
            <w:tcW w:w="1302" w:type="dxa"/>
            <w:vAlign w:val="center"/>
          </w:tcPr>
          <w:p w:rsidR="00EB09CF" w:rsidRDefault="00EB09CF">
            <w:pPr>
              <w:pStyle w:val="ConsPlusNormal"/>
              <w:jc w:val="center"/>
            </w:pPr>
            <w:r>
              <w:t>1</w:t>
            </w:r>
          </w:p>
        </w:tc>
        <w:tc>
          <w:tcPr>
            <w:tcW w:w="907" w:type="dxa"/>
            <w:vAlign w:val="center"/>
          </w:tcPr>
          <w:p w:rsidR="00EB09CF" w:rsidRDefault="00EB09CF">
            <w:pPr>
              <w:pStyle w:val="ConsPlusNormal"/>
              <w:jc w:val="center"/>
            </w:pPr>
            <w:r>
              <w:t>2</w:t>
            </w:r>
          </w:p>
        </w:tc>
        <w:tc>
          <w:tcPr>
            <w:tcW w:w="964" w:type="dxa"/>
            <w:vAlign w:val="center"/>
          </w:tcPr>
          <w:p w:rsidR="00EB09CF" w:rsidRDefault="00EB09CF">
            <w:pPr>
              <w:pStyle w:val="ConsPlusNormal"/>
              <w:jc w:val="center"/>
            </w:pPr>
            <w:r>
              <w:t>3</w:t>
            </w:r>
          </w:p>
        </w:tc>
        <w:tc>
          <w:tcPr>
            <w:tcW w:w="907" w:type="dxa"/>
            <w:vAlign w:val="center"/>
          </w:tcPr>
          <w:p w:rsidR="00EB09CF" w:rsidRDefault="00EB09CF">
            <w:pPr>
              <w:pStyle w:val="ConsPlusNormal"/>
              <w:jc w:val="center"/>
            </w:pPr>
            <w:r>
              <w:t>4</w:t>
            </w:r>
          </w:p>
        </w:tc>
        <w:tc>
          <w:tcPr>
            <w:tcW w:w="850" w:type="dxa"/>
            <w:vAlign w:val="center"/>
          </w:tcPr>
          <w:p w:rsidR="00EB09CF" w:rsidRDefault="00EB09CF">
            <w:pPr>
              <w:pStyle w:val="ConsPlusNormal"/>
              <w:jc w:val="center"/>
            </w:pPr>
            <w:r>
              <w:t>5</w:t>
            </w:r>
          </w:p>
        </w:tc>
        <w:tc>
          <w:tcPr>
            <w:tcW w:w="1361" w:type="dxa"/>
            <w:vAlign w:val="center"/>
          </w:tcPr>
          <w:p w:rsidR="00EB09CF" w:rsidRDefault="00EB09CF">
            <w:pPr>
              <w:pStyle w:val="ConsPlusNormal"/>
              <w:jc w:val="center"/>
            </w:pPr>
            <w:r>
              <w:t>6</w:t>
            </w:r>
          </w:p>
        </w:tc>
        <w:tc>
          <w:tcPr>
            <w:tcW w:w="1431" w:type="dxa"/>
            <w:vAlign w:val="center"/>
          </w:tcPr>
          <w:p w:rsidR="00EB09CF" w:rsidRDefault="00EB09CF">
            <w:pPr>
              <w:pStyle w:val="ConsPlusNormal"/>
              <w:jc w:val="center"/>
            </w:pPr>
            <w:r>
              <w:t>7</w:t>
            </w:r>
          </w:p>
        </w:tc>
        <w:tc>
          <w:tcPr>
            <w:tcW w:w="1301" w:type="dxa"/>
            <w:vAlign w:val="center"/>
          </w:tcPr>
          <w:p w:rsidR="00EB09CF" w:rsidRDefault="00EB09CF">
            <w:pPr>
              <w:pStyle w:val="ConsPlusNormal"/>
              <w:jc w:val="center"/>
            </w:pPr>
            <w:r>
              <w:t>8</w:t>
            </w:r>
          </w:p>
        </w:tc>
      </w:tr>
      <w:tr w:rsidR="00EB09CF">
        <w:tc>
          <w:tcPr>
            <w:tcW w:w="1302" w:type="dxa"/>
          </w:tcPr>
          <w:p w:rsidR="00EB09CF" w:rsidRDefault="00EB09CF">
            <w:pPr>
              <w:pStyle w:val="ConsPlusNormal"/>
              <w:jc w:val="center"/>
            </w:pPr>
            <w:r>
              <w:t>-</w:t>
            </w:r>
          </w:p>
        </w:tc>
        <w:tc>
          <w:tcPr>
            <w:tcW w:w="907" w:type="dxa"/>
          </w:tcPr>
          <w:p w:rsidR="00EB09CF" w:rsidRDefault="00EB09CF">
            <w:pPr>
              <w:pStyle w:val="ConsPlusNormal"/>
              <w:jc w:val="center"/>
            </w:pPr>
            <w:r>
              <w:t>-</w:t>
            </w:r>
          </w:p>
        </w:tc>
        <w:tc>
          <w:tcPr>
            <w:tcW w:w="964" w:type="dxa"/>
          </w:tcPr>
          <w:p w:rsidR="00EB09CF" w:rsidRDefault="00EB09CF">
            <w:pPr>
              <w:pStyle w:val="ConsPlusNormal"/>
              <w:jc w:val="center"/>
            </w:pPr>
            <w:r>
              <w:t>-</w:t>
            </w:r>
          </w:p>
        </w:tc>
        <w:tc>
          <w:tcPr>
            <w:tcW w:w="907" w:type="dxa"/>
          </w:tcPr>
          <w:p w:rsidR="00EB09CF" w:rsidRDefault="00EB09CF">
            <w:pPr>
              <w:pStyle w:val="ConsPlusNormal"/>
              <w:jc w:val="center"/>
            </w:pPr>
            <w:r>
              <w:t>-</w:t>
            </w:r>
          </w:p>
        </w:tc>
        <w:tc>
          <w:tcPr>
            <w:tcW w:w="850" w:type="dxa"/>
          </w:tcPr>
          <w:p w:rsidR="00EB09CF" w:rsidRDefault="00EB09CF">
            <w:pPr>
              <w:pStyle w:val="ConsPlusNormal"/>
              <w:jc w:val="center"/>
            </w:pPr>
            <w:r>
              <w:t>-</w:t>
            </w:r>
          </w:p>
        </w:tc>
        <w:tc>
          <w:tcPr>
            <w:tcW w:w="1361" w:type="dxa"/>
          </w:tcPr>
          <w:p w:rsidR="00EB09CF" w:rsidRDefault="00EB09CF">
            <w:pPr>
              <w:pStyle w:val="ConsPlusNormal"/>
              <w:jc w:val="center"/>
            </w:pPr>
            <w:r>
              <w:t>-</w:t>
            </w:r>
          </w:p>
        </w:tc>
        <w:tc>
          <w:tcPr>
            <w:tcW w:w="1431" w:type="dxa"/>
          </w:tcPr>
          <w:p w:rsidR="00EB09CF" w:rsidRDefault="00EB09CF">
            <w:pPr>
              <w:pStyle w:val="ConsPlusNormal"/>
              <w:jc w:val="center"/>
            </w:pPr>
            <w:r>
              <w:t>-</w:t>
            </w:r>
          </w:p>
        </w:tc>
        <w:tc>
          <w:tcPr>
            <w:tcW w:w="1301" w:type="dxa"/>
          </w:tcPr>
          <w:p w:rsidR="00EB09CF" w:rsidRDefault="00EB09CF">
            <w:pPr>
              <w:pStyle w:val="ConsPlusNormal"/>
              <w:jc w:val="center"/>
            </w:pPr>
            <w:r>
              <w:t>-</w:t>
            </w:r>
          </w:p>
        </w:tc>
      </w:tr>
      <w:tr w:rsidR="00EB09CF">
        <w:tc>
          <w:tcPr>
            <w:tcW w:w="9023" w:type="dxa"/>
            <w:gridSpan w:val="8"/>
          </w:tcPr>
          <w:p w:rsidR="00EB09CF" w:rsidRDefault="00EB09CF">
            <w:pPr>
              <w:pStyle w:val="ConsPlusNormal"/>
            </w:pPr>
            <w:r>
              <w:t>3. Сведения о характерных точках части (частей) границы объекта</w:t>
            </w:r>
          </w:p>
        </w:tc>
      </w:tr>
      <w:tr w:rsidR="00EB09CF">
        <w:tc>
          <w:tcPr>
            <w:tcW w:w="1302" w:type="dxa"/>
          </w:tcPr>
          <w:p w:rsidR="00EB09CF" w:rsidRDefault="00EB09CF">
            <w:pPr>
              <w:pStyle w:val="ConsPlusNormal"/>
              <w:jc w:val="center"/>
            </w:pPr>
            <w:r>
              <w:t>-</w:t>
            </w:r>
          </w:p>
        </w:tc>
        <w:tc>
          <w:tcPr>
            <w:tcW w:w="907" w:type="dxa"/>
          </w:tcPr>
          <w:p w:rsidR="00EB09CF" w:rsidRDefault="00EB09CF">
            <w:pPr>
              <w:pStyle w:val="ConsPlusNormal"/>
              <w:jc w:val="center"/>
            </w:pPr>
            <w:r>
              <w:t>-</w:t>
            </w:r>
          </w:p>
        </w:tc>
        <w:tc>
          <w:tcPr>
            <w:tcW w:w="964" w:type="dxa"/>
          </w:tcPr>
          <w:p w:rsidR="00EB09CF" w:rsidRDefault="00EB09CF">
            <w:pPr>
              <w:pStyle w:val="ConsPlusNormal"/>
              <w:jc w:val="center"/>
            </w:pPr>
            <w:r>
              <w:t>-</w:t>
            </w:r>
          </w:p>
        </w:tc>
        <w:tc>
          <w:tcPr>
            <w:tcW w:w="907" w:type="dxa"/>
          </w:tcPr>
          <w:p w:rsidR="00EB09CF" w:rsidRDefault="00EB09CF">
            <w:pPr>
              <w:pStyle w:val="ConsPlusNormal"/>
              <w:jc w:val="center"/>
            </w:pPr>
            <w:r>
              <w:t>-</w:t>
            </w:r>
          </w:p>
        </w:tc>
        <w:tc>
          <w:tcPr>
            <w:tcW w:w="850" w:type="dxa"/>
          </w:tcPr>
          <w:p w:rsidR="00EB09CF" w:rsidRDefault="00EB09CF">
            <w:pPr>
              <w:pStyle w:val="ConsPlusNormal"/>
              <w:jc w:val="center"/>
            </w:pPr>
            <w:r>
              <w:t>-</w:t>
            </w:r>
          </w:p>
        </w:tc>
        <w:tc>
          <w:tcPr>
            <w:tcW w:w="1361" w:type="dxa"/>
          </w:tcPr>
          <w:p w:rsidR="00EB09CF" w:rsidRDefault="00EB09CF">
            <w:pPr>
              <w:pStyle w:val="ConsPlusNormal"/>
              <w:jc w:val="center"/>
            </w:pPr>
            <w:r>
              <w:t>-</w:t>
            </w:r>
          </w:p>
        </w:tc>
        <w:tc>
          <w:tcPr>
            <w:tcW w:w="1431" w:type="dxa"/>
          </w:tcPr>
          <w:p w:rsidR="00EB09CF" w:rsidRDefault="00EB09CF">
            <w:pPr>
              <w:pStyle w:val="ConsPlusNormal"/>
              <w:jc w:val="center"/>
            </w:pPr>
            <w:r>
              <w:t>-</w:t>
            </w:r>
          </w:p>
        </w:tc>
        <w:tc>
          <w:tcPr>
            <w:tcW w:w="1301" w:type="dxa"/>
          </w:tcPr>
          <w:p w:rsidR="00EB09CF" w:rsidRDefault="00EB09CF">
            <w:pPr>
              <w:pStyle w:val="ConsPlusNormal"/>
              <w:jc w:val="center"/>
            </w:pPr>
            <w:r>
              <w:t>-</w:t>
            </w:r>
          </w:p>
        </w:tc>
      </w:tr>
    </w:tbl>
    <w:p w:rsidR="00EB09CF" w:rsidRDefault="00EB09CF">
      <w:pPr>
        <w:pStyle w:val="ConsPlusNormal"/>
        <w:jc w:val="both"/>
      </w:pPr>
    </w:p>
    <w:p w:rsidR="00EB09CF" w:rsidRDefault="00EB09CF">
      <w:pPr>
        <w:pStyle w:val="ConsPlusNormal"/>
        <w:jc w:val="center"/>
      </w:pPr>
      <w:r>
        <w:t>Раздел 4. ПЛАН ГРАНИЦ ОБЪЕКТА</w:t>
      </w:r>
    </w:p>
    <w:p w:rsidR="00EB09CF" w:rsidRDefault="00EB09CF">
      <w:pPr>
        <w:pStyle w:val="ConsPlusNormal"/>
        <w:jc w:val="both"/>
      </w:pPr>
    </w:p>
    <w:p w:rsidR="00EB09CF" w:rsidRDefault="00EB09CF">
      <w:pPr>
        <w:pStyle w:val="ConsPlusNormal"/>
        <w:jc w:val="center"/>
      </w:pPr>
      <w:r>
        <w:t>Рисунок не приводится.</w:t>
      </w:r>
    </w:p>
    <w:p w:rsidR="00EB09CF" w:rsidRDefault="00EB09CF">
      <w:pPr>
        <w:pStyle w:val="ConsPlusNormal"/>
        <w:jc w:val="both"/>
      </w:pPr>
    </w:p>
    <w:p w:rsidR="00EB09CF" w:rsidRDefault="00EB09CF">
      <w:pPr>
        <w:pStyle w:val="ConsPlusNormal"/>
        <w:ind w:firstLine="540"/>
        <w:jc w:val="both"/>
      </w:pPr>
      <w:r>
        <w:t>Статья 12. Р-1. Зона городской рекреации</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1"/>
        <w:gridCol w:w="2602"/>
        <w:gridCol w:w="5613"/>
      </w:tblGrid>
      <w:tr w:rsidR="00EB09CF">
        <w:tc>
          <w:tcPr>
            <w:tcW w:w="8996" w:type="dxa"/>
            <w:gridSpan w:val="3"/>
            <w:tcBorders>
              <w:top w:val="single" w:sz="4" w:space="0" w:color="auto"/>
              <w:bottom w:val="single" w:sz="4" w:space="0" w:color="auto"/>
            </w:tcBorders>
            <w:vAlign w:val="center"/>
          </w:tcPr>
          <w:p w:rsidR="00EB09CF" w:rsidRDefault="00EB09CF">
            <w:pPr>
              <w:pStyle w:val="ConsPlusNormal"/>
              <w:jc w:val="center"/>
            </w:pPr>
            <w:r>
              <w:t>Графическое описание местоположения границ территориальных зон</w:t>
            </w:r>
          </w:p>
        </w:tc>
      </w:tr>
      <w:tr w:rsidR="00EB09CF">
        <w:tc>
          <w:tcPr>
            <w:tcW w:w="8996" w:type="dxa"/>
            <w:gridSpan w:val="3"/>
            <w:tcBorders>
              <w:top w:val="single" w:sz="4" w:space="0" w:color="auto"/>
              <w:bottom w:val="single" w:sz="4" w:space="0" w:color="auto"/>
            </w:tcBorders>
            <w:vAlign w:val="center"/>
          </w:tcPr>
          <w:p w:rsidR="00EB09CF" w:rsidRDefault="00EB09CF">
            <w:pPr>
              <w:pStyle w:val="ConsPlusNormal"/>
              <w:jc w:val="center"/>
            </w:pPr>
            <w:r>
              <w:t>ОПИСАНИЕ МЕСТОПОЛОЖЕНИЯ ГРАНИЦ</w:t>
            </w:r>
          </w:p>
          <w:p w:rsidR="00EB09CF" w:rsidRDefault="00EB09CF">
            <w:pPr>
              <w:pStyle w:val="ConsPlusNormal"/>
              <w:jc w:val="center"/>
            </w:pPr>
            <w:r>
              <w:t>Граница территориальной зоны "Р-1. Зона городской рекреации"</w:t>
            </w:r>
          </w:p>
          <w:p w:rsidR="00EB09CF" w:rsidRDefault="00EB09CF">
            <w:pPr>
              <w:pStyle w:val="ConsPlusNormal"/>
              <w:jc w:val="center"/>
            </w:pPr>
            <w:r>
              <w:t>(наименование объекта, местоположение границ которого описано (далее - объект))</w:t>
            </w:r>
          </w:p>
        </w:tc>
      </w:tr>
      <w:tr w:rsidR="00EB09CF">
        <w:tc>
          <w:tcPr>
            <w:tcW w:w="8996" w:type="dxa"/>
            <w:gridSpan w:val="3"/>
            <w:tcBorders>
              <w:top w:val="single" w:sz="4" w:space="0" w:color="auto"/>
              <w:bottom w:val="single" w:sz="4" w:space="0" w:color="auto"/>
            </w:tcBorders>
            <w:vAlign w:val="center"/>
          </w:tcPr>
          <w:p w:rsidR="00EB09CF" w:rsidRDefault="00EB09CF">
            <w:pPr>
              <w:pStyle w:val="ConsPlusNormal"/>
              <w:jc w:val="center"/>
            </w:pPr>
            <w:r>
              <w:t>Раздел 1</w:t>
            </w:r>
          </w:p>
          <w:p w:rsidR="00EB09CF" w:rsidRDefault="00EB09CF">
            <w:pPr>
              <w:pStyle w:val="ConsPlusNormal"/>
              <w:jc w:val="center"/>
            </w:pPr>
            <w:r>
              <w:t>Сведения об объекте</w:t>
            </w:r>
          </w:p>
        </w:tc>
      </w:tr>
      <w:tr w:rsidR="00EB09CF">
        <w:tc>
          <w:tcPr>
            <w:tcW w:w="781" w:type="dxa"/>
            <w:tcBorders>
              <w:top w:val="single" w:sz="4" w:space="0" w:color="auto"/>
              <w:bottom w:val="single" w:sz="4" w:space="0" w:color="auto"/>
            </w:tcBorders>
            <w:vAlign w:val="center"/>
          </w:tcPr>
          <w:p w:rsidR="00EB09CF" w:rsidRDefault="00EB09CF">
            <w:pPr>
              <w:pStyle w:val="ConsPlusNormal"/>
              <w:jc w:val="center"/>
            </w:pPr>
            <w:r>
              <w:t>N п/п</w:t>
            </w:r>
          </w:p>
        </w:tc>
        <w:tc>
          <w:tcPr>
            <w:tcW w:w="2602" w:type="dxa"/>
            <w:tcBorders>
              <w:top w:val="single" w:sz="4" w:space="0" w:color="auto"/>
              <w:bottom w:val="single" w:sz="4" w:space="0" w:color="auto"/>
            </w:tcBorders>
            <w:vAlign w:val="center"/>
          </w:tcPr>
          <w:p w:rsidR="00EB09CF" w:rsidRDefault="00EB09CF">
            <w:pPr>
              <w:pStyle w:val="ConsPlusNormal"/>
              <w:jc w:val="center"/>
            </w:pPr>
            <w:r>
              <w:t>Характеристики объекта</w:t>
            </w:r>
          </w:p>
        </w:tc>
        <w:tc>
          <w:tcPr>
            <w:tcW w:w="5613" w:type="dxa"/>
            <w:tcBorders>
              <w:top w:val="single" w:sz="4" w:space="0" w:color="auto"/>
              <w:bottom w:val="single" w:sz="4" w:space="0" w:color="auto"/>
            </w:tcBorders>
            <w:vAlign w:val="center"/>
          </w:tcPr>
          <w:p w:rsidR="00EB09CF" w:rsidRDefault="00EB09CF">
            <w:pPr>
              <w:pStyle w:val="ConsPlusNormal"/>
              <w:jc w:val="center"/>
            </w:pPr>
            <w:r>
              <w:t>Описание характеристик</w:t>
            </w:r>
          </w:p>
        </w:tc>
      </w:tr>
      <w:tr w:rsidR="00EB09CF">
        <w:tc>
          <w:tcPr>
            <w:tcW w:w="781" w:type="dxa"/>
            <w:tcBorders>
              <w:top w:val="single" w:sz="4" w:space="0" w:color="auto"/>
              <w:bottom w:val="single" w:sz="4" w:space="0" w:color="auto"/>
            </w:tcBorders>
            <w:vAlign w:val="center"/>
          </w:tcPr>
          <w:p w:rsidR="00EB09CF" w:rsidRDefault="00EB09CF">
            <w:pPr>
              <w:pStyle w:val="ConsPlusNormal"/>
              <w:jc w:val="center"/>
            </w:pPr>
            <w:r>
              <w:t>1</w:t>
            </w:r>
          </w:p>
        </w:tc>
        <w:tc>
          <w:tcPr>
            <w:tcW w:w="2602" w:type="dxa"/>
            <w:tcBorders>
              <w:top w:val="single" w:sz="4" w:space="0" w:color="auto"/>
              <w:bottom w:val="single" w:sz="4" w:space="0" w:color="auto"/>
            </w:tcBorders>
            <w:vAlign w:val="center"/>
          </w:tcPr>
          <w:p w:rsidR="00EB09CF" w:rsidRDefault="00EB09CF">
            <w:pPr>
              <w:pStyle w:val="ConsPlusNormal"/>
              <w:jc w:val="center"/>
            </w:pPr>
            <w:r>
              <w:t>2</w:t>
            </w:r>
          </w:p>
        </w:tc>
        <w:tc>
          <w:tcPr>
            <w:tcW w:w="5613" w:type="dxa"/>
            <w:tcBorders>
              <w:top w:val="single" w:sz="4" w:space="0" w:color="auto"/>
              <w:bottom w:val="single" w:sz="4" w:space="0" w:color="auto"/>
            </w:tcBorders>
            <w:vAlign w:val="center"/>
          </w:tcPr>
          <w:p w:rsidR="00EB09CF" w:rsidRDefault="00EB09CF">
            <w:pPr>
              <w:pStyle w:val="ConsPlusNormal"/>
              <w:jc w:val="center"/>
            </w:pPr>
            <w:r>
              <w:t>3</w:t>
            </w:r>
          </w:p>
        </w:tc>
      </w:tr>
      <w:tr w:rsidR="00EB09CF">
        <w:tc>
          <w:tcPr>
            <w:tcW w:w="781" w:type="dxa"/>
            <w:tcBorders>
              <w:top w:val="single" w:sz="4" w:space="0" w:color="auto"/>
              <w:bottom w:val="single" w:sz="4" w:space="0" w:color="auto"/>
            </w:tcBorders>
          </w:tcPr>
          <w:p w:rsidR="00EB09CF" w:rsidRDefault="00EB09CF">
            <w:pPr>
              <w:pStyle w:val="ConsPlusNormal"/>
              <w:jc w:val="center"/>
            </w:pPr>
            <w:r>
              <w:t>1.</w:t>
            </w:r>
          </w:p>
        </w:tc>
        <w:tc>
          <w:tcPr>
            <w:tcW w:w="2602" w:type="dxa"/>
            <w:tcBorders>
              <w:top w:val="single" w:sz="4" w:space="0" w:color="auto"/>
              <w:bottom w:val="single" w:sz="4" w:space="0" w:color="auto"/>
            </w:tcBorders>
          </w:tcPr>
          <w:p w:rsidR="00EB09CF" w:rsidRDefault="00EB09CF">
            <w:pPr>
              <w:pStyle w:val="ConsPlusNormal"/>
            </w:pPr>
            <w:r>
              <w:t>Местоположение объекта</w:t>
            </w:r>
          </w:p>
        </w:tc>
        <w:tc>
          <w:tcPr>
            <w:tcW w:w="5613" w:type="dxa"/>
            <w:tcBorders>
              <w:top w:val="single" w:sz="4" w:space="0" w:color="auto"/>
              <w:bottom w:val="single" w:sz="4" w:space="0" w:color="auto"/>
            </w:tcBorders>
          </w:tcPr>
          <w:p w:rsidR="00EB09CF" w:rsidRDefault="00EB09CF">
            <w:pPr>
              <w:pStyle w:val="ConsPlusNormal"/>
            </w:pPr>
            <w:r>
              <w:t>Пензенская область, ЗАТО г. Заречный</w:t>
            </w:r>
          </w:p>
        </w:tc>
      </w:tr>
      <w:tr w:rsidR="00EB09CF">
        <w:tc>
          <w:tcPr>
            <w:tcW w:w="781" w:type="dxa"/>
            <w:tcBorders>
              <w:top w:val="single" w:sz="4" w:space="0" w:color="auto"/>
              <w:bottom w:val="single" w:sz="4" w:space="0" w:color="auto"/>
            </w:tcBorders>
          </w:tcPr>
          <w:p w:rsidR="00EB09CF" w:rsidRDefault="00EB09CF">
            <w:pPr>
              <w:pStyle w:val="ConsPlusNormal"/>
              <w:jc w:val="center"/>
            </w:pPr>
            <w:r>
              <w:lastRenderedPageBreak/>
              <w:t>2.</w:t>
            </w:r>
          </w:p>
        </w:tc>
        <w:tc>
          <w:tcPr>
            <w:tcW w:w="2602" w:type="dxa"/>
            <w:tcBorders>
              <w:top w:val="single" w:sz="4" w:space="0" w:color="auto"/>
              <w:bottom w:val="single" w:sz="4" w:space="0" w:color="auto"/>
            </w:tcBorders>
          </w:tcPr>
          <w:p w:rsidR="00EB09CF" w:rsidRDefault="00EB09CF">
            <w:pPr>
              <w:pStyle w:val="ConsPlusNormal"/>
            </w:pPr>
            <w:r>
              <w:t>Площадь объекта +/- величина погрешности определения площади</w:t>
            </w:r>
          </w:p>
          <w:p w:rsidR="00EB09CF" w:rsidRDefault="00EB09CF">
            <w:pPr>
              <w:pStyle w:val="ConsPlusNormal"/>
            </w:pPr>
            <w:r>
              <w:rPr>
                <w:noProof/>
                <w:position w:val="-11"/>
              </w:rPr>
              <w:drawing>
                <wp:inline distT="0" distB="0" distL="0" distR="0">
                  <wp:extent cx="660400" cy="2832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60400" cy="283210"/>
                          </a:xfrm>
                          <a:prstGeom prst="rect">
                            <a:avLst/>
                          </a:prstGeom>
                          <a:noFill/>
                          <a:ln>
                            <a:noFill/>
                          </a:ln>
                        </pic:spPr>
                      </pic:pic>
                    </a:graphicData>
                  </a:graphic>
                </wp:inline>
              </w:drawing>
            </w:r>
          </w:p>
        </w:tc>
        <w:tc>
          <w:tcPr>
            <w:tcW w:w="5613" w:type="dxa"/>
            <w:tcBorders>
              <w:top w:val="single" w:sz="4" w:space="0" w:color="auto"/>
              <w:bottom w:val="single" w:sz="4" w:space="0" w:color="auto"/>
            </w:tcBorders>
          </w:tcPr>
          <w:p w:rsidR="00EB09CF" w:rsidRDefault="00EB09CF">
            <w:pPr>
              <w:pStyle w:val="ConsPlusNormal"/>
            </w:pPr>
            <w:r>
              <w:t>1496920 кв. м +/- 12240 кв. м</w:t>
            </w:r>
          </w:p>
        </w:tc>
      </w:tr>
      <w:tr w:rsidR="00EB09CF">
        <w:tc>
          <w:tcPr>
            <w:tcW w:w="781" w:type="dxa"/>
            <w:tcBorders>
              <w:top w:val="single" w:sz="4" w:space="0" w:color="auto"/>
              <w:bottom w:val="nil"/>
            </w:tcBorders>
          </w:tcPr>
          <w:p w:rsidR="00EB09CF" w:rsidRDefault="00EB09CF">
            <w:pPr>
              <w:pStyle w:val="ConsPlusNormal"/>
              <w:jc w:val="center"/>
            </w:pPr>
            <w:r>
              <w:t>3.</w:t>
            </w:r>
          </w:p>
        </w:tc>
        <w:tc>
          <w:tcPr>
            <w:tcW w:w="2602" w:type="dxa"/>
            <w:tcBorders>
              <w:top w:val="single" w:sz="4" w:space="0" w:color="auto"/>
              <w:bottom w:val="nil"/>
            </w:tcBorders>
          </w:tcPr>
          <w:p w:rsidR="00EB09CF" w:rsidRDefault="00EB09CF">
            <w:pPr>
              <w:pStyle w:val="ConsPlusNormal"/>
            </w:pPr>
            <w:r>
              <w:t>Иные характеристики объекта</w:t>
            </w:r>
          </w:p>
        </w:tc>
        <w:tc>
          <w:tcPr>
            <w:tcW w:w="5613" w:type="dxa"/>
            <w:vMerge w:val="restart"/>
            <w:tcBorders>
              <w:top w:val="single" w:sz="4" w:space="0" w:color="auto"/>
              <w:bottom w:val="nil"/>
            </w:tcBorders>
          </w:tcPr>
          <w:p w:rsidR="00EB09CF" w:rsidRDefault="00EB09CF">
            <w:pPr>
              <w:pStyle w:val="ConsPlusNormal"/>
              <w:jc w:val="both"/>
            </w:pPr>
            <w:r>
              <w:t>Данная зона Р-1 выделена для обеспечения правовых условий сохранения, формирования и использования земельных участков озеленения в целях проведения досуга населением.</w:t>
            </w:r>
          </w:p>
          <w:p w:rsidR="00EB09CF" w:rsidRDefault="00EB09CF">
            <w:pPr>
              <w:pStyle w:val="ConsPlusNormal"/>
              <w:jc w:val="both"/>
            </w:pPr>
            <w:r>
              <w:t>Виды разрешенного использования земельных участков и объектов капитального строительства.</w:t>
            </w:r>
          </w:p>
          <w:p w:rsidR="00EB09CF" w:rsidRDefault="00EB09CF">
            <w:pPr>
              <w:pStyle w:val="ConsPlusNormal"/>
              <w:jc w:val="both"/>
            </w:pPr>
            <w:r>
              <w:t>Основные виды разрешенного использования</w:t>
            </w:r>
          </w:p>
          <w:p w:rsidR="00EB09CF" w:rsidRDefault="00EB09CF">
            <w:pPr>
              <w:pStyle w:val="ConsPlusNormal"/>
              <w:jc w:val="both"/>
            </w:pPr>
            <w:r>
              <w:t>3.1.1 Предоставление коммунальных услуг</w:t>
            </w:r>
          </w:p>
          <w:p w:rsidR="00EB09CF" w:rsidRDefault="00EB09CF">
            <w:pPr>
              <w:pStyle w:val="ConsPlusNormal"/>
              <w:jc w:val="both"/>
            </w:pPr>
            <w:r>
              <w:t>3.6.2 Парки культуры и отдыха</w:t>
            </w:r>
          </w:p>
          <w:p w:rsidR="00EB09CF" w:rsidRDefault="00EB09CF">
            <w:pPr>
              <w:pStyle w:val="ConsPlusNormal"/>
              <w:jc w:val="both"/>
            </w:pPr>
            <w:r>
              <w:t>4.8.1 Развлекательные мероприятия</w:t>
            </w:r>
          </w:p>
          <w:p w:rsidR="00EB09CF" w:rsidRDefault="00EB09CF">
            <w:pPr>
              <w:pStyle w:val="ConsPlusNormal"/>
              <w:jc w:val="both"/>
            </w:pPr>
            <w:r>
              <w:t>5.0 Отдых (рекреация)</w:t>
            </w:r>
          </w:p>
          <w:p w:rsidR="00EB09CF" w:rsidRDefault="00EB09CF">
            <w:pPr>
              <w:pStyle w:val="ConsPlusNormal"/>
              <w:jc w:val="both"/>
            </w:pPr>
            <w:r>
              <w:t>5.1.2 Обеспечение занятий спортом в помещениях</w:t>
            </w:r>
          </w:p>
          <w:p w:rsidR="00EB09CF" w:rsidRDefault="00EB09CF">
            <w:pPr>
              <w:pStyle w:val="ConsPlusNormal"/>
              <w:jc w:val="both"/>
            </w:pPr>
            <w:r>
              <w:t>5.1.3 Площадки для занятий спортом</w:t>
            </w:r>
          </w:p>
          <w:p w:rsidR="00EB09CF" w:rsidRDefault="00EB09CF">
            <w:pPr>
              <w:pStyle w:val="ConsPlusNormal"/>
              <w:jc w:val="both"/>
            </w:pPr>
            <w:r>
              <w:t>5.1.4 Оборудованные площадки для занятий спортом</w:t>
            </w:r>
          </w:p>
          <w:p w:rsidR="00EB09CF" w:rsidRDefault="00EB09CF">
            <w:pPr>
              <w:pStyle w:val="ConsPlusNormal"/>
              <w:jc w:val="both"/>
            </w:pPr>
            <w:r>
              <w:t>6.8 Связь</w:t>
            </w:r>
          </w:p>
          <w:p w:rsidR="00EB09CF" w:rsidRDefault="00EB09CF">
            <w:pPr>
              <w:pStyle w:val="ConsPlusNormal"/>
              <w:jc w:val="both"/>
            </w:pPr>
            <w:r>
              <w:t>8.3 Обеспечение внутреннего правопорядка</w:t>
            </w:r>
          </w:p>
          <w:p w:rsidR="00EB09CF" w:rsidRDefault="00EB09CF">
            <w:pPr>
              <w:pStyle w:val="ConsPlusNormal"/>
              <w:jc w:val="both"/>
            </w:pPr>
            <w:r>
              <w:t>12.0.1 Улично-дорожная сеть</w:t>
            </w:r>
          </w:p>
          <w:p w:rsidR="00EB09CF" w:rsidRDefault="00EB09CF">
            <w:pPr>
              <w:pStyle w:val="ConsPlusNormal"/>
              <w:jc w:val="both"/>
            </w:pPr>
            <w:r>
              <w:t>12.0.2 Благоустройство территории</w:t>
            </w:r>
          </w:p>
          <w:p w:rsidR="00EB09CF" w:rsidRDefault="00EB09CF">
            <w:pPr>
              <w:pStyle w:val="ConsPlusNormal"/>
              <w:jc w:val="both"/>
            </w:pPr>
            <w:r>
              <w:t>Условно разрешенные виды использования</w:t>
            </w:r>
          </w:p>
          <w:p w:rsidR="00EB09CF" w:rsidRDefault="00EB09CF">
            <w:pPr>
              <w:pStyle w:val="ConsPlusNormal"/>
              <w:jc w:val="both"/>
            </w:pPr>
            <w:r>
              <w:t>2.7.1 Хранение автотранспорта</w:t>
            </w:r>
          </w:p>
          <w:p w:rsidR="00EB09CF" w:rsidRDefault="00EB09CF">
            <w:pPr>
              <w:pStyle w:val="ConsPlusNormal"/>
              <w:jc w:val="both"/>
            </w:pPr>
            <w:r>
              <w:t>2.7.2 Размещение гаражей для собственных нужд</w:t>
            </w:r>
          </w:p>
          <w:p w:rsidR="00EB09CF" w:rsidRDefault="00EB09CF">
            <w:pPr>
              <w:pStyle w:val="ConsPlusNormal"/>
              <w:jc w:val="both"/>
            </w:pPr>
            <w:r>
              <w:t>3.6.1 Объекты культурно-досуговой деятельности</w:t>
            </w:r>
          </w:p>
          <w:p w:rsidR="00EB09CF" w:rsidRDefault="00EB09CF">
            <w:pPr>
              <w:pStyle w:val="ConsPlusNormal"/>
              <w:jc w:val="both"/>
            </w:pPr>
            <w:r>
              <w:t>4.6 Общественное питание</w:t>
            </w:r>
          </w:p>
          <w:p w:rsidR="00EB09CF" w:rsidRDefault="00EB09CF">
            <w:pPr>
              <w:pStyle w:val="ConsPlusNormal"/>
              <w:jc w:val="both"/>
            </w:pPr>
            <w:r>
              <w:t>1. Параметры застройки:</w:t>
            </w:r>
          </w:p>
          <w:p w:rsidR="00EB09CF" w:rsidRDefault="00EB09CF">
            <w:pPr>
              <w:pStyle w:val="ConsPlusNormal"/>
              <w:jc w:val="both"/>
            </w:pPr>
            <w:r>
              <w:t>- Минимальная площадь земельного участка - 200 кв. м;</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- 2 м;</w:t>
            </w:r>
          </w:p>
          <w:p w:rsidR="00EB09CF" w:rsidRDefault="00EB09CF">
            <w:pPr>
              <w:pStyle w:val="ConsPlusNormal"/>
              <w:jc w:val="both"/>
            </w:pPr>
            <w:r>
              <w:t>- Предельное количество этажей - 3;</w:t>
            </w:r>
          </w:p>
          <w:p w:rsidR="00EB09CF" w:rsidRDefault="00EB09CF">
            <w:pPr>
              <w:pStyle w:val="ConsPlusNormal"/>
              <w:jc w:val="both"/>
            </w:pPr>
            <w:r>
              <w:t>- Максимальный процент застройки - 40%;</w:t>
            </w:r>
          </w:p>
          <w:p w:rsidR="00EB09CF" w:rsidRDefault="00EB09CF">
            <w:pPr>
              <w:pStyle w:val="ConsPlusNormal"/>
              <w:jc w:val="both"/>
            </w:pPr>
            <w:r>
              <w:t>- Предельная высота зданий, строений, сооружений - 30 м.</w:t>
            </w:r>
          </w:p>
          <w:p w:rsidR="00EB09CF" w:rsidRDefault="00EB09CF">
            <w:pPr>
              <w:pStyle w:val="ConsPlusNormal"/>
              <w:jc w:val="both"/>
            </w:pPr>
            <w:r>
              <w:t>2. Параметры застройки для объектов инженерной инфраструктуры, не являющихся линейными:</w:t>
            </w:r>
          </w:p>
          <w:p w:rsidR="00EB09CF" w:rsidRDefault="00EB09CF">
            <w:pPr>
              <w:pStyle w:val="ConsPlusNormal"/>
              <w:jc w:val="both"/>
            </w:pPr>
            <w:r>
              <w:t>- Минимальная площадь земельного участка - 4 кв. м;</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jc w:val="both"/>
            </w:pPr>
            <w:r>
              <w:t>- Предельное количество этажей - 1;</w:t>
            </w:r>
          </w:p>
          <w:p w:rsidR="00EB09CF" w:rsidRDefault="00EB09CF">
            <w:pPr>
              <w:pStyle w:val="ConsPlusNormal"/>
              <w:jc w:val="both"/>
            </w:pPr>
            <w:r>
              <w:t>- Максимальный процент застройки - 100%;</w:t>
            </w:r>
          </w:p>
          <w:p w:rsidR="00EB09CF" w:rsidRDefault="00EB09CF">
            <w:pPr>
              <w:pStyle w:val="ConsPlusNormal"/>
              <w:jc w:val="both"/>
            </w:pPr>
            <w:r>
              <w:t>- Предельная высота зданий, строений, сооружений - 40 м.</w:t>
            </w:r>
          </w:p>
          <w:p w:rsidR="00EB09CF" w:rsidRDefault="00EB09CF">
            <w:pPr>
              <w:pStyle w:val="ConsPlusNormal"/>
              <w:jc w:val="both"/>
            </w:pPr>
            <w:r>
              <w:lastRenderedPageBreak/>
              <w:t>3. Параметры застройки для автостоянок без права возведения объектов капитального строительства:</w:t>
            </w:r>
          </w:p>
          <w:p w:rsidR="00EB09CF" w:rsidRDefault="00EB09CF">
            <w:pPr>
              <w:pStyle w:val="ConsPlusNormal"/>
              <w:jc w:val="both"/>
            </w:pPr>
            <w:r>
              <w:t>- Площадь участка:</w:t>
            </w:r>
          </w:p>
          <w:p w:rsidR="00EB09CF" w:rsidRDefault="00EB09CF">
            <w:pPr>
              <w:pStyle w:val="ConsPlusNormal"/>
              <w:jc w:val="both"/>
            </w:pPr>
            <w:r>
              <w:t>Минимальная - 100 кв. м;</w:t>
            </w:r>
          </w:p>
          <w:p w:rsidR="00EB09CF" w:rsidRDefault="00EB09CF">
            <w:pPr>
              <w:pStyle w:val="ConsPlusNormal"/>
              <w:jc w:val="both"/>
            </w:pPr>
            <w:r>
              <w:t>Максимальная - 390 кв. м;</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jc w:val="both"/>
            </w:pPr>
            <w:r>
              <w:t>4. Параметры застройки для гаражных кооперативов, блоков боксовых гаражей:</w:t>
            </w:r>
          </w:p>
          <w:p w:rsidR="00EB09CF" w:rsidRDefault="00EB09CF">
            <w:pPr>
              <w:pStyle w:val="ConsPlusNormal"/>
              <w:jc w:val="both"/>
            </w:pPr>
            <w:r>
              <w:t>- Площадь участка:</w:t>
            </w:r>
          </w:p>
          <w:p w:rsidR="00EB09CF" w:rsidRDefault="00EB09CF">
            <w:pPr>
              <w:pStyle w:val="ConsPlusNormal"/>
              <w:jc w:val="both"/>
            </w:pPr>
            <w:r>
              <w:t>Минимальная - 600 кв. м;</w:t>
            </w:r>
          </w:p>
          <w:p w:rsidR="00EB09CF" w:rsidRDefault="00EB09CF">
            <w:pPr>
              <w:pStyle w:val="ConsPlusNormal"/>
              <w:jc w:val="both"/>
            </w:pPr>
            <w:r>
              <w:t>Максимальная - не устанавливается;</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jc w:val="both"/>
            </w:pPr>
            <w:r>
              <w:t>- Предельное количество этажей - 2;</w:t>
            </w:r>
          </w:p>
          <w:p w:rsidR="00EB09CF" w:rsidRDefault="00EB09CF">
            <w:pPr>
              <w:pStyle w:val="ConsPlusNormal"/>
              <w:jc w:val="both"/>
            </w:pPr>
            <w:r>
              <w:t>- Максимальный процент застройки - 70%;</w:t>
            </w:r>
          </w:p>
          <w:p w:rsidR="00EB09CF" w:rsidRDefault="00EB09CF">
            <w:pPr>
              <w:pStyle w:val="ConsPlusNormal"/>
              <w:jc w:val="both"/>
            </w:pPr>
            <w:r>
              <w:t>- Предельная высота строений, сооружений - 6 м.</w:t>
            </w:r>
          </w:p>
          <w:p w:rsidR="00EB09CF" w:rsidRDefault="00EB09CF">
            <w:pPr>
              <w:pStyle w:val="ConsPlusNormal"/>
              <w:jc w:val="both"/>
            </w:pPr>
            <w:r>
              <w:t>Параметры застройки для индивидуальных гаражей:</w:t>
            </w:r>
          </w:p>
          <w:p w:rsidR="00EB09CF" w:rsidRDefault="00EB09CF">
            <w:pPr>
              <w:pStyle w:val="ConsPlusNormal"/>
              <w:jc w:val="both"/>
            </w:pPr>
            <w:r>
              <w:t>- Площадь участка:</w:t>
            </w:r>
          </w:p>
          <w:p w:rsidR="00EB09CF" w:rsidRDefault="00EB09CF">
            <w:pPr>
              <w:pStyle w:val="ConsPlusNormal"/>
              <w:jc w:val="both"/>
            </w:pPr>
            <w:r>
              <w:t>Минимальная - 9 кв. м;</w:t>
            </w:r>
          </w:p>
          <w:p w:rsidR="00EB09CF" w:rsidRDefault="00EB09CF">
            <w:pPr>
              <w:pStyle w:val="ConsPlusNormal"/>
              <w:jc w:val="both"/>
            </w:pPr>
            <w:r>
              <w:t>Максимальная - 40 кв. м;</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jc w:val="both"/>
            </w:pPr>
            <w:r>
              <w:t>- Предельное количество этажей - 2;</w:t>
            </w:r>
          </w:p>
          <w:p w:rsidR="00EB09CF" w:rsidRDefault="00EB09CF">
            <w:pPr>
              <w:pStyle w:val="ConsPlusNormal"/>
              <w:jc w:val="both"/>
            </w:pPr>
            <w:r>
              <w:t>- Максимальный процент застройки - 100%.</w:t>
            </w:r>
          </w:p>
          <w:p w:rsidR="00EB09CF" w:rsidRDefault="00EB09CF">
            <w:pPr>
              <w:pStyle w:val="ConsPlusNormal"/>
              <w:jc w:val="both"/>
            </w:pPr>
            <w:r>
              <w:t>5. 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санитарно-защитные зоны, охранные зоны электросетевого хозяйства, охранные зоны линий и сооружений связи, охранные зоны трубопроводов и газораспределительных сетей, приаэродромная территория аэродрома Пензы и выделяемые на ней подзоны.</w:t>
            </w:r>
          </w:p>
          <w:p w:rsidR="00EB09CF" w:rsidRDefault="00EB09CF">
            <w:pPr>
              <w:pStyle w:val="ConsPlusNormal"/>
              <w:jc w:val="both"/>
            </w:pPr>
            <w:r>
              <w:t xml:space="preserve">Согласно </w:t>
            </w:r>
            <w:hyperlink r:id="rId588">
              <w:r>
                <w:rPr>
                  <w:color w:val="0000FF"/>
                </w:rPr>
                <w:t>приказу</w:t>
              </w:r>
            </w:hyperlink>
            <w:r>
              <w:t xml:space="preserve"> Росавиации от 04.02.2020 N 98-П на приаэродромной территории аэропорта Пензы действуют ограничения, установленные в отношении каждой подзоны приаэродромной территории аэропорта Пензы.</w:t>
            </w:r>
          </w:p>
          <w:p w:rsidR="00EB09CF" w:rsidRDefault="00EB09CF">
            <w:pPr>
              <w:pStyle w:val="ConsPlusNormal"/>
              <w:jc w:val="both"/>
            </w:pPr>
            <w:r>
              <w:t xml:space="preserve">Согласно </w:t>
            </w:r>
            <w:hyperlink r:id="rId589">
              <w:r>
                <w:rPr>
                  <w:color w:val="0000FF"/>
                </w:rPr>
                <w:t>приказу</w:t>
              </w:r>
            </w:hyperlink>
            <w:r>
              <w:t xml:space="preserve"> Росавиации от 04.02.2020 N 98-П в третьей подзоне приаэродромной территории аэродрома Пензы запрещается размещать объекты, высота которых превышает ограничения, установленные </w:t>
            </w:r>
            <w:r>
              <w:lastRenderedPageBreak/>
              <w:t xml:space="preserve">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 Федеральным агентством воздушного транспорта. Ограничения высоты размещаемых объектов установлены </w:t>
            </w:r>
            <w:hyperlink r:id="rId590">
              <w:r>
                <w:rPr>
                  <w:color w:val="0000FF"/>
                </w:rPr>
                <w:t>Приказом</w:t>
              </w:r>
            </w:hyperlink>
            <w:r>
              <w:t xml:space="preserve"> Минтранса России от 25.08.2015 N 262 "Об утверждении Федеральных авиационных правил "Требования, предъявляемые к аэродромам, предназначенным для взлета, посадки, руления и стоянки гражданских воздушных судов" (далее - ФАП-262). В третьей подзоне приаэродромной территории аэродрома Пензы установлены следующие ограничения абсолютной высоты размещаемых объектов: В границах внутренней горизонтальной поверхности: 233,99 м; В границах конической поверхности: от 233,99 м до 333,99 м. Расчет для конкретного объекта производится в соответствии с требованиями </w:t>
            </w:r>
            <w:hyperlink r:id="rId591">
              <w:r>
                <w:rPr>
                  <w:color w:val="0000FF"/>
                </w:rPr>
                <w:t>ФАП-262</w:t>
              </w:r>
            </w:hyperlink>
            <w:r>
              <w:t xml:space="preserve">; В границах внешней горизонтальной поверхности: 333,99 м; В границах первого сектора поверхности захода на посадку для ВПП 11: от 173.22 м до 233,22 м. Расчет для конкретного объекта производится в соответствии с требованиями </w:t>
            </w:r>
            <w:hyperlink r:id="rId592">
              <w:r>
                <w:rPr>
                  <w:color w:val="0000FF"/>
                </w:rPr>
                <w:t>ФАП-262</w:t>
              </w:r>
            </w:hyperlink>
            <w:r>
              <w:t xml:space="preserve">; В границах второго сектора поверхности захода на посадку для ВПП 11: от 233,22 м до 333,99 м. Расчет для конкретного объекта производится в соответствии с требованиями </w:t>
            </w:r>
            <w:hyperlink r:id="rId593">
              <w:r>
                <w:rPr>
                  <w:color w:val="0000FF"/>
                </w:rPr>
                <w:t>ФАП-262</w:t>
              </w:r>
            </w:hyperlink>
            <w:r>
              <w:t xml:space="preserve">; В границах горизонтального сектора поверхности захода на посадку для ВПП 11: 333,99 м; В границах первого сектора поверхности захода на посадку для ВПП 29: от 183,99 м до 243,99 м. Расчет для конкретного объекта производится в соответствии с требованиями </w:t>
            </w:r>
            <w:hyperlink r:id="rId594">
              <w:r>
                <w:rPr>
                  <w:color w:val="0000FF"/>
                </w:rPr>
                <w:t>ФАП-262</w:t>
              </w:r>
            </w:hyperlink>
            <w:r>
              <w:t xml:space="preserve">; В границах второго сектора поверхности захода на посадку для ВПП 29: от 243,99 м до 333,99 м. Расчет для конкретного объекта производится в соответствии с требованиями </w:t>
            </w:r>
            <w:hyperlink r:id="rId595">
              <w:r>
                <w:rPr>
                  <w:color w:val="0000FF"/>
                </w:rPr>
                <w:t>ФАП-262</w:t>
              </w:r>
            </w:hyperlink>
            <w:r>
              <w:t xml:space="preserve">; В границах горизонтального сектора поверхности захода на посадку с для ВПП 29: 333,99 м; В границах переходных поверхностей: от 173,22 м до 233,99 м. Расчет для конкретного объекта производится в соответствии с требованиями </w:t>
            </w:r>
            <w:hyperlink r:id="rId596">
              <w:r>
                <w:rPr>
                  <w:color w:val="0000FF"/>
                </w:rPr>
                <w:t>ФАП-262</w:t>
              </w:r>
            </w:hyperlink>
            <w:r>
              <w:t xml:space="preserve">; В границах поверхности взлета для ВПП 11: от 184,3 м до 424,3 м. Расчет для конкретного объекта производится в соответствии с требованиями </w:t>
            </w:r>
            <w:hyperlink r:id="rId597">
              <w:r>
                <w:rPr>
                  <w:color w:val="0000FF"/>
                </w:rPr>
                <w:t>ФАП-262</w:t>
              </w:r>
            </w:hyperlink>
            <w:r>
              <w:t xml:space="preserve">; В границах поверхности взлета для ВПП 29: от 173,22 м до 413,22 м. Расчет для конкретного объекта производится в соответствии с требованиями </w:t>
            </w:r>
            <w:hyperlink r:id="rId598">
              <w:r>
                <w:rPr>
                  <w:color w:val="0000FF"/>
                </w:rPr>
                <w:t>ФАП-262</w:t>
              </w:r>
            </w:hyperlink>
            <w:r>
              <w:t>.</w:t>
            </w:r>
          </w:p>
          <w:p w:rsidR="00EB09CF" w:rsidRDefault="00EB09CF">
            <w:pPr>
              <w:pStyle w:val="ConsPlusNormal"/>
              <w:jc w:val="both"/>
            </w:pPr>
            <w:r>
              <w:t xml:space="preserve">Согласно </w:t>
            </w:r>
            <w:hyperlink r:id="rId599">
              <w:r>
                <w:rPr>
                  <w:color w:val="0000FF"/>
                </w:rPr>
                <w:t>приказу</w:t>
              </w:r>
            </w:hyperlink>
            <w:r>
              <w:t xml:space="preserve"> Росавиации от 04.02.2020 N 98-П в четвертой подзоне приаэродромной территории аэродрома Пензы запрещается размещать объекты, высота которых превышает установленные ограничения. К таким объектам относятся здания, а также движущиеся или стационарные, временные или постоянные объекты, способные вызвать помехи для радиосигналов средств связи, навигации и наблюдения, такие как механизмы, сооружения, используемые для возведения зданий, а </w:t>
            </w:r>
            <w:r>
              <w:lastRenderedPageBreak/>
              <w:t>также земляные работы и вынутый грунт, деревья и лесные массивы.</w:t>
            </w:r>
          </w:p>
          <w:p w:rsidR="00EB09CF" w:rsidRDefault="00EB09CF">
            <w:pPr>
              <w:pStyle w:val="ConsPlusNormal"/>
              <w:jc w:val="both"/>
            </w:pPr>
            <w:r>
              <w:t xml:space="preserve">Согласно </w:t>
            </w:r>
            <w:hyperlink r:id="rId600">
              <w:r>
                <w:rPr>
                  <w:color w:val="0000FF"/>
                </w:rPr>
                <w:t>приказу</w:t>
              </w:r>
            </w:hyperlink>
            <w:r>
              <w:t xml:space="preserve"> Росавиации от 04.02.2020 N 98-П в пятой подзоне приаэродромной территории аэродрома Пензы запрещается размещать опасные производственные объекты, определенные Федеральным </w:t>
            </w:r>
            <w:hyperlink r:id="rId601">
              <w:r>
                <w:rPr>
                  <w:color w:val="0000FF"/>
                </w:rPr>
                <w:t>законом</w:t>
              </w:r>
            </w:hyperlink>
            <w:r>
              <w:t xml:space="preserve"> от 21.07.1997 N 116-ФЗ "О промышленной безопасности опасных производственных объектов", не относящиеся к инфраструктуре аэропорта, функционирование которых может повлиять на безопасность полетов воздушных судов, исходя из их радиуса максимального поражения.</w:t>
            </w:r>
          </w:p>
          <w:p w:rsidR="00EB09CF" w:rsidRDefault="00EB09CF">
            <w:pPr>
              <w:pStyle w:val="ConsPlusNormal"/>
              <w:jc w:val="both"/>
            </w:pPr>
            <w:r>
              <w:t xml:space="preserve">Согласно </w:t>
            </w:r>
            <w:hyperlink r:id="rId602">
              <w:r>
                <w:rPr>
                  <w:color w:val="0000FF"/>
                </w:rPr>
                <w:t>приказу</w:t>
              </w:r>
            </w:hyperlink>
            <w:r>
              <w:t xml:space="preserve"> Росавиации от 04.02.2020 N 98-П в шестой подзоне приаэродромной территории аэродрома Пензы запрещается размещать объекты, способствующие привлечению и массовому скоплению птиц - полигоны для твердых бытовых отходов, скотобойни, фермы, скотомогильники, мусоросжигательные и мусороперерабатывающие заводы, объекты сортировки мусора, рыбные хозяйства.</w:t>
            </w:r>
          </w:p>
          <w:p w:rsidR="00EB09CF" w:rsidRDefault="00EB09CF">
            <w:pPr>
              <w:pStyle w:val="ConsPlusNormal"/>
              <w:jc w:val="both"/>
            </w:pPr>
            <w:r>
              <w:t>6. Ограничения использования земельных участков и объектов капитального строительства в санитарно-защитных зонах.</w:t>
            </w:r>
          </w:p>
          <w:p w:rsidR="00EB09CF" w:rsidRDefault="00EB09CF">
            <w:pPr>
              <w:pStyle w:val="ConsPlusNormal"/>
              <w:jc w:val="both"/>
            </w:pPr>
            <w:r>
              <w:t>В санитарно-защитной зоне не допускается размещать: жилую застройку, включая отдельные жилые дома, ландшафтно-рекреационные территории, территории отдыха, территории коттеджной застройки, коллективных или индивидуальных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EB09CF" w:rsidRDefault="00EB09CF">
            <w:pPr>
              <w:pStyle w:val="ConsPlusNormal"/>
              <w:jc w:val="both"/>
            </w:pPr>
            <w:r>
              <w:t>В санитарно-защитной зоне не допускается размещать комплексы водопроводных сооружений для подготовки и хранения питьевой воды, которые могут повлиять на качество продукции.</w:t>
            </w:r>
          </w:p>
          <w:p w:rsidR="00EB09CF" w:rsidRDefault="00EB09CF">
            <w:pPr>
              <w:pStyle w:val="ConsPlusNormal"/>
              <w:jc w:val="both"/>
            </w:pPr>
            <w:r>
              <w:t>Допускается размещать в границах санитарно-защитной зоны промышленного объекта или производства: здания административного назначения, поликлиники, спортивно-оздоровительные сооружения закрытого типа, объекты торговли и общественного питания, гаражи, местные и транзитные коммуникации, ЛЭП, электроподстанции, газопроводы, артезианские скважины для технического водоснабжения, автозаправочные станции, станции технического обслуживания автомобилей.</w:t>
            </w:r>
          </w:p>
          <w:p w:rsidR="00EB09CF" w:rsidRDefault="00EB09CF">
            <w:pPr>
              <w:pStyle w:val="ConsPlusNormal"/>
              <w:jc w:val="both"/>
            </w:pPr>
            <w: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EB09CF" w:rsidRDefault="00EB09CF">
            <w:pPr>
              <w:pStyle w:val="ConsPlusNormal"/>
              <w:jc w:val="both"/>
            </w:pPr>
            <w:r>
              <w:lastRenderedPageBreak/>
              <w:t>7. Ограничения использования земельных участков и объектов капитального строительства в границах охранных зон электросетевого хозяйства.</w:t>
            </w:r>
          </w:p>
          <w:p w:rsidR="00EB09CF" w:rsidRDefault="00EB09CF">
            <w:pPr>
              <w:pStyle w:val="ConsPlusNormal"/>
              <w:jc w:val="both"/>
            </w:pPr>
            <w:bookmarkStart w:id="64" w:name="P34310"/>
            <w:bookmarkEnd w:id="64"/>
            <w:r>
              <w:t>В охранных зонах электросетевого хозяйства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EB09CF" w:rsidRDefault="00EB09CF">
            <w:pPr>
              <w:pStyle w:val="ConsPlusNormal"/>
              <w:jc w:val="both"/>
            </w:pPr>
            <w:r>
              <w:t xml:space="preserve">В охранных зонах, установленных для объектов электросетевого хозяйства напряжением свыше 1000 вольт, помимо действий, предусмотренных </w:t>
            </w:r>
            <w:hyperlink w:anchor="P34310">
              <w:r>
                <w:rPr>
                  <w:color w:val="0000FF"/>
                </w:rPr>
                <w:t>абзацем</w:t>
              </w:r>
            </w:hyperlink>
            <w:r>
              <w:t xml:space="preserve"> выше настоящих Правил, запрещается: размещать детские и спортивные площадки, стадионы, торговые точки,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EB09CF" w:rsidRDefault="00EB09CF">
            <w:pPr>
              <w:pStyle w:val="ConsPlusNormal"/>
              <w:jc w:val="both"/>
            </w:pPr>
            <w:bookmarkStart w:id="65" w:name="P34312"/>
            <w:bookmarkEnd w:id="65"/>
            <w:r>
              <w:t>В пределах охранных зон объектов электросетевого хозяйства без письменного решения о согласовании сетевых организаций юридическим и физическим лицам запрещаются: строительство, капитальный ремонт, реконструкция или снос зданий и сооружений; посадка и вырубка деревьев и кустарников;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EB09CF" w:rsidRDefault="00EB09CF">
            <w:pPr>
              <w:pStyle w:val="ConsPlusNormal"/>
              <w:jc w:val="both"/>
            </w:pPr>
            <w:r>
              <w:t xml:space="preserve">В охранных зонах, установленных для объектов электросетевого хозяйства напряжением до 1000 вольт, помимо действий, предусмотренных </w:t>
            </w:r>
            <w:hyperlink w:anchor="P34312">
              <w:r>
                <w:rPr>
                  <w:color w:val="0000FF"/>
                </w:rPr>
                <w:t>абзацем</w:t>
              </w:r>
            </w:hyperlink>
            <w:r>
              <w:t xml:space="preserve"> выше настоящих Правил, без письменного решения о согласовании сетевых организаций запрещается: размещать детские и спортивные площадки, стадионы, рынки, торговые точки, гаражи и стоянки всех видов машин и механизмов, садовые и огородные земельные участки, объекты жилищного строительства, в том числе индивидуального (в охранных зонах воздушных линий </w:t>
            </w:r>
            <w:r>
              <w:lastRenderedPageBreak/>
              <w:t>электропередачи); складировать или размещать хранилища любых, в том числе горюче-смазочных, материалов.</w:t>
            </w:r>
          </w:p>
          <w:p w:rsidR="00EB09CF" w:rsidRDefault="00EB09CF">
            <w:pPr>
              <w:pStyle w:val="ConsPlusNormal"/>
              <w:jc w:val="both"/>
            </w:pPr>
            <w:r>
              <w:t>При совпадении (пересечении) охранной зоны с полосой отвода и (или) охранной зоной железных дорог, полосой отвода и (или) придорожной полосой автомобильных дорог, охранными зонами трубопроводов, линий связи и других объектов проведение работ, связанных с эксплуатацией этих объектов, на совпадающих участках территорий осуществляется заинтересованными лицами по согласованию в соответствии с законодательством Российской Федерации, регламентирующим порядок установления и использования охранных зон, придорожных зон, полос отвода соответствующих объектов с обязательным заключением соглашения о взаимодействии в случае возникновения аварии.</w:t>
            </w:r>
          </w:p>
          <w:p w:rsidR="00EB09CF" w:rsidRDefault="00EB09CF">
            <w:pPr>
              <w:pStyle w:val="ConsPlusNormal"/>
              <w:jc w:val="both"/>
            </w:pPr>
            <w:r>
              <w:t>На автомобильных дорогах в местах пересечения с воздушными линиями электропередачи владельцами автомобильных дорог должна обеспечиваться установка дорожных знаков, запрещающих остановку транспорта в охранных зонах указанных линий с проектным номинальным классом напряжения 330 киловольт и выше и проезд транспортных средств высотой с грузом или без груза более 4,5 метра в охранных зонах воздушных линий электропередачи независимо от проектного номинального класса напряжения.</w:t>
            </w:r>
          </w:p>
          <w:p w:rsidR="00EB09CF" w:rsidRDefault="00EB09CF">
            <w:pPr>
              <w:pStyle w:val="ConsPlusNormal"/>
              <w:jc w:val="both"/>
            </w:pPr>
            <w:r>
              <w:t>Лица, производящие земляные работы, при обнаружении кабеля, не указанного в технической документации на производство работ, обязаны немедленно прекратить эти работы, принять меры к обеспечению сохранности кабеля и в течение суток сообщить об этом сетевой организации, владеющей на праве собственности (ином законном основании) указанной кабельной линией, либо федеральному органу исполнительной власти, осуществляющему федеральный государственный энергетический надзор.</w:t>
            </w: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tcBorders>
              <w:top w:val="nil"/>
              <w:bottom w:val="nil"/>
            </w:tcBorders>
          </w:tcPr>
          <w:p w:rsidR="00EB09CF" w:rsidRDefault="00EB09CF">
            <w:pPr>
              <w:pStyle w:val="ConsPlusNormal"/>
              <w:jc w:val="both"/>
            </w:pPr>
            <w:r>
              <w:t>8. Ограничения использования земельных участков и объектов капитального строительства в границах охранных зон линий и сооружений связи.</w:t>
            </w:r>
          </w:p>
          <w:p w:rsidR="00EB09CF" w:rsidRDefault="00EB09CF">
            <w:pPr>
              <w:pStyle w:val="ConsPlusNormal"/>
              <w:jc w:val="both"/>
            </w:pPr>
            <w:r>
              <w:t>В границах охранных зон линий и сооружений связи запрещается возведение зданий и сооружений, а также посадка деревьев.</w:t>
            </w:r>
          </w:p>
          <w:p w:rsidR="00EB09CF" w:rsidRDefault="00EB09CF">
            <w:pPr>
              <w:pStyle w:val="ConsPlusNormal"/>
              <w:jc w:val="both"/>
            </w:pPr>
            <w:r>
              <w:t>Трассы линий связи должны периодически расчищаться от кустарников и деревьев, содержаться в безопасном в пожарном отношении состоянии, должна поддерживаться установленная ширина просек. Деревья, создающие угрозу проводам линий связи и опорам линий связи, должны быть вырублены с оформлением в установленном порядке лесорубочных билетов (ордеров).</w:t>
            </w:r>
          </w:p>
          <w:p w:rsidR="00EB09CF" w:rsidRDefault="00EB09CF">
            <w:pPr>
              <w:pStyle w:val="ConsPlusNormal"/>
              <w:jc w:val="both"/>
            </w:pPr>
            <w:r>
              <w:t xml:space="preserve">9. Ограничения использования земельных участков и объектов капитального строительства в границах </w:t>
            </w:r>
            <w:r>
              <w:lastRenderedPageBreak/>
              <w:t>охранных зон трубопроводов, в том числе газораспределительных сетей.</w:t>
            </w:r>
          </w:p>
          <w:p w:rsidR="00EB09CF" w:rsidRDefault="00EB09CF">
            <w:pPr>
              <w:pStyle w:val="ConsPlusNormal"/>
              <w:jc w:val="both"/>
            </w:pPr>
            <w:r>
              <w:t>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настоящих Правил.</w:t>
            </w:r>
          </w:p>
          <w:p w:rsidR="00EB09CF" w:rsidRDefault="00EB09CF">
            <w:pPr>
              <w:pStyle w:val="ConsPlusNormal"/>
              <w:jc w:val="both"/>
            </w:pPr>
            <w:r>
              <w:t>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 перемещать, засыпать и ломать опознавательные и сигнальные знаки, контрольно-измерительные пункты;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 устраивать всякого рода свалки, выливать растворы кислот, солей и щелочей;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 разводить огонь и размещать какие-либо открытые или закрытые источники огня.</w:t>
            </w:r>
          </w:p>
          <w:p w:rsidR="00EB09CF" w:rsidRDefault="00EB09CF">
            <w:pPr>
              <w:pStyle w:val="ConsPlusNormal"/>
              <w:jc w:val="both"/>
            </w:pPr>
            <w:r>
              <w:t>В охранных зонах трубопроводов без письменного разрешения предприятий трубопроводного транспорта запрещается: возводить любые постройки и сооружения;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 производить мелиоративные земляные работы, сооружать оросительные и осушительные системы; производить всякого рода открытые и подземные, горные, строительные, монтажные и взрывные работы, планировку грунта; производить геолого-съемочные,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EB09CF" w:rsidRDefault="00EB09CF">
            <w:pPr>
              <w:pStyle w:val="ConsPlusNormal"/>
              <w:jc w:val="both"/>
            </w:pPr>
            <w:r>
              <w:t xml:space="preserve">На земельные участки, входящие в охранные зоны газораспределительных сетей, в целях предупреждения их повреждения или нарушения условий их нормальной </w:t>
            </w:r>
            <w:r>
              <w:lastRenderedPageBreak/>
              <w:t>эксплуатации налагаются ограничения (обременения), которыми запрещается: строить объекты жилищно-гражданского;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 перемещать, повреждать, засыпать и уничтожать опознавательные знаки, контрольно-измерительные пункты и другие устройства газораспределительных сетей;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 разводить огонь и размещать источники огня; рыть погреба, копать и обрабатывать почву сельскохозяйственными и мелиоративными орудиями и механизмами на глубину более 0,3 метра;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 самовольно подключаться к газораспределительным сетям.</w:t>
            </w:r>
          </w:p>
          <w:p w:rsidR="00EB09CF" w:rsidRDefault="00EB09CF">
            <w:pPr>
              <w:pStyle w:val="ConsPlusNormal"/>
              <w:jc w:val="both"/>
            </w:pPr>
            <w:r>
              <w:t>Работы по предотвращению аварий или ликвидации их последствий на газопроводах могут производиться эксплуатационной организацией газораспределительной сети в любое время года без согласования с собственниками, владельцами или пользователями земельных участков, но с уведомлением их о проводимых работах.</w:t>
            </w:r>
          </w:p>
          <w:p w:rsidR="00EB09CF" w:rsidRDefault="00EB09CF">
            <w:pPr>
              <w:pStyle w:val="ConsPlusNormal"/>
              <w:jc w:val="both"/>
            </w:pPr>
            <w:r>
              <w:t>В случае необходимости проведения ремонтных работ для предотвращения разрушения газораспределительной сети или устранения утечек газа эксплуатационная организация имеет право временно, до окончания ремонтных или аварийно-восстановительных работ, запретить проведение в данном месте любых работ.</w:t>
            </w:r>
          </w:p>
          <w:p w:rsidR="00EB09CF" w:rsidRDefault="00EB09CF">
            <w:pPr>
              <w:pStyle w:val="ConsPlusNormal"/>
              <w:jc w:val="both"/>
            </w:pPr>
            <w:r>
              <w:t>Плановые работы по техническому обслуживанию и ремонту в охранной зоне газораспределительных сетей, требующие снятия дорожных покрытий и разрытия грунта, должны быть согласованы в порядке, установленном органами исполнительной власти субъектов Российской Федерации. При утечке газа из газораспределительных сетей аварийно-восстановительные работы производятся без предварительного согласования, но с обязательным вызовом на место производства работ представителей организаций, перечень которых установлен органами исполнительной власти Пензенской области.</w:t>
            </w:r>
          </w:p>
          <w:p w:rsidR="00EB09CF" w:rsidRDefault="00EB09CF">
            <w:pPr>
              <w:pStyle w:val="ConsPlusNormal"/>
              <w:jc w:val="both"/>
            </w:pPr>
            <w:r>
              <w:lastRenderedPageBreak/>
              <w:t>В аварийных ситуациях эксплуатационной организации разрешается подъезд к газораспределительной сети по кратчайшему маршруту для доставки техники и материалов с последующим оформлением акта. При проведении указанных работ на газопроводах, проходящих через леса и древесно-кустарниковую растительность, разрешается вырубка деревьев с последующим оформлением в месячный срок лесорубочных билетов и очисткой мест вырубки от порубочных остатков.</w:t>
            </w:r>
          </w:p>
          <w:p w:rsidR="00EB09CF" w:rsidRDefault="00EB09CF">
            <w:pPr>
              <w:pStyle w:val="ConsPlusNormal"/>
              <w:jc w:val="both"/>
            </w:pPr>
            <w:r>
              <w:t>После выполнения работ по ремонту, обслуживанию или устранению последствий аварий газораспределительной сети на землях лесного фонда или сельскохозяйственного назначения эксплуатационная организация должна привести эти земли в исходное состояние (рекультивировать) и передать их по акту собственнику, владельцу, пользователю земельного участка или уполномоченному им лицу.</w:t>
            </w:r>
          </w:p>
          <w:p w:rsidR="00EB09CF" w:rsidRDefault="00EB09CF">
            <w:pPr>
              <w:pStyle w:val="ConsPlusNormal"/>
              <w:jc w:val="both"/>
            </w:pPr>
            <w:r>
              <w:t>Юридические и физические лица, ведущие хозяйственную деятельность на земельных участках, расположенных в охранной зоне газораспределительной сети, обязаны принимать все зависящие от них меры, способствующие сохранности сети, и не препятствовать доступу технического персонала эксплуатационной организации к газораспределительной сети. В случае прохождения газораспределительной сети по территории запретных зон и специальных объектов персоналу эксплуатационной организации выдаются пропуска (разрешения) для доступа к сети в любое время суток без взимания платы.</w:t>
            </w:r>
          </w:p>
          <w:p w:rsidR="00EB09CF" w:rsidRDefault="00EB09CF">
            <w:pPr>
              <w:pStyle w:val="ConsPlusNormal"/>
              <w:jc w:val="both"/>
            </w:pPr>
            <w:r>
              <w:t>Земельные участки, расположенные в охранных зонах газораспределительных сетей, у их собственников, владельцев или пользователей не изымаются и могут быть использованы ими с учетом ограничений (обременений), устанавливаемых настоящими Правилами и налагаемых на земельные участки в установленном порядке.</w:t>
            </w:r>
          </w:p>
        </w:tc>
      </w:tr>
      <w:tr w:rsidR="00EB09CF">
        <w:tblPrEx>
          <w:tblBorders>
            <w:insideH w:val="none" w:sz="0" w:space="0" w:color="auto"/>
          </w:tblBorders>
        </w:tblPrEx>
        <w:tc>
          <w:tcPr>
            <w:tcW w:w="781" w:type="dxa"/>
            <w:tcBorders>
              <w:top w:val="nil"/>
              <w:bottom w:val="nil"/>
            </w:tcBorders>
          </w:tcPr>
          <w:p w:rsidR="00EB09CF" w:rsidRDefault="00EB09CF">
            <w:pPr>
              <w:pStyle w:val="ConsPlusNormal"/>
            </w:pPr>
          </w:p>
        </w:tc>
        <w:tc>
          <w:tcPr>
            <w:tcW w:w="2602" w:type="dxa"/>
            <w:tcBorders>
              <w:top w:val="nil"/>
              <w:bottom w:val="nil"/>
            </w:tcBorders>
          </w:tcPr>
          <w:p w:rsidR="00EB09CF" w:rsidRDefault="00EB09CF">
            <w:pPr>
              <w:pStyle w:val="ConsPlusNormal"/>
            </w:pPr>
          </w:p>
        </w:tc>
        <w:tc>
          <w:tcPr>
            <w:tcW w:w="5613" w:type="dxa"/>
            <w:tcBorders>
              <w:top w:val="nil"/>
              <w:bottom w:val="nil"/>
            </w:tcBorders>
          </w:tcPr>
          <w:p w:rsidR="00EB09CF" w:rsidRDefault="00EB09CF">
            <w:pPr>
              <w:pStyle w:val="ConsPlusNormal"/>
              <w:jc w:val="both"/>
            </w:pPr>
            <w:r>
              <w:t>Установление охранных зон газораспределительных сетей не влечет запрета на совершение сделок с земельными участками, расположенными в этих охранных зонах. В документах, удостоверяющих права собственников, владельцев и пользователей на земельные участки, расположенные в охранных зонах газораспределительных сетей, указываются ограничения (обременения) прав этих собственников, владельцев и пользователей.</w:t>
            </w:r>
          </w:p>
          <w:p w:rsidR="00EB09CF" w:rsidRDefault="00EB09CF">
            <w:pPr>
              <w:pStyle w:val="ConsPlusNormal"/>
              <w:jc w:val="both"/>
            </w:pPr>
            <w:r>
              <w:t xml:space="preserve">Убытки, причиненные организации - собственнику газораспределительной сети или эксплуатационной организации в результате блокирования или повреждения газораспределительной сети либо в результате иных действий, нарушающих бесперебойную или безопасную работу газораспределительной сети, </w:t>
            </w:r>
            <w:r>
              <w:lastRenderedPageBreak/>
              <w:t>исчисляются и взыскиваются в порядке, установленном законодательством Российской Федерации.</w:t>
            </w:r>
          </w:p>
        </w:tc>
      </w:tr>
      <w:tr w:rsidR="00EB09CF">
        <w:tblPrEx>
          <w:tblBorders>
            <w:insideH w:val="none" w:sz="0" w:space="0" w:color="auto"/>
          </w:tblBorders>
        </w:tblPrEx>
        <w:tc>
          <w:tcPr>
            <w:tcW w:w="8996" w:type="dxa"/>
            <w:gridSpan w:val="3"/>
            <w:tcBorders>
              <w:top w:val="nil"/>
              <w:bottom w:val="single" w:sz="4" w:space="0" w:color="auto"/>
            </w:tcBorders>
          </w:tcPr>
          <w:p w:rsidR="00EB09CF" w:rsidRDefault="00EB09CF">
            <w:pPr>
              <w:pStyle w:val="ConsPlusNormal"/>
              <w:jc w:val="both"/>
            </w:pPr>
            <w:r>
              <w:lastRenderedPageBreak/>
              <w:t xml:space="preserve">(в ред. Решений Собрания представителей г. Заречного от 30.07.2020 </w:t>
            </w:r>
            <w:hyperlink r:id="rId603">
              <w:r>
                <w:rPr>
                  <w:color w:val="0000FF"/>
                </w:rPr>
                <w:t>N 85</w:t>
              </w:r>
            </w:hyperlink>
            <w:r>
              <w:t xml:space="preserve">, от 21.04.2022 </w:t>
            </w:r>
            <w:hyperlink r:id="rId604">
              <w:r>
                <w:rPr>
                  <w:color w:val="0000FF"/>
                </w:rPr>
                <w:t>N 223</w:t>
              </w:r>
            </w:hyperlink>
            <w:r>
              <w:t>)</w:t>
            </w:r>
          </w:p>
        </w:tc>
      </w:tr>
    </w:tbl>
    <w:p w:rsidR="00EB09CF" w:rsidRDefault="00EB09CF">
      <w:pPr>
        <w:pStyle w:val="ConsPlusNormal"/>
        <w:jc w:val="both"/>
      </w:pPr>
    </w:p>
    <w:p w:rsidR="00EB09CF" w:rsidRDefault="00EB09CF">
      <w:pPr>
        <w:pStyle w:val="ConsPlusNormal"/>
        <w:sectPr w:rsidR="00EB09C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81"/>
        <w:gridCol w:w="1531"/>
        <w:gridCol w:w="1701"/>
        <w:gridCol w:w="2438"/>
        <w:gridCol w:w="1122"/>
        <w:gridCol w:w="525"/>
        <w:gridCol w:w="1383"/>
      </w:tblGrid>
      <w:tr w:rsidR="00EB09CF">
        <w:tc>
          <w:tcPr>
            <w:tcW w:w="9681" w:type="dxa"/>
            <w:gridSpan w:val="7"/>
            <w:vAlign w:val="bottom"/>
          </w:tcPr>
          <w:p w:rsidR="00EB09CF" w:rsidRDefault="00EB09CF">
            <w:pPr>
              <w:pStyle w:val="ConsPlusNormal"/>
              <w:jc w:val="center"/>
            </w:pPr>
            <w:r>
              <w:lastRenderedPageBreak/>
              <w:t>Раздел 2</w:t>
            </w:r>
          </w:p>
        </w:tc>
      </w:tr>
      <w:tr w:rsidR="00EB09CF">
        <w:tc>
          <w:tcPr>
            <w:tcW w:w="9681" w:type="dxa"/>
            <w:gridSpan w:val="7"/>
            <w:vAlign w:val="bottom"/>
          </w:tcPr>
          <w:p w:rsidR="00EB09CF" w:rsidRDefault="00EB09CF">
            <w:pPr>
              <w:pStyle w:val="ConsPlusNormal"/>
              <w:jc w:val="center"/>
            </w:pPr>
            <w:r>
              <w:t>Сведения о местоположении границ объекта</w:t>
            </w:r>
          </w:p>
        </w:tc>
      </w:tr>
      <w:tr w:rsidR="00EB09CF">
        <w:tc>
          <w:tcPr>
            <w:tcW w:w="9681" w:type="dxa"/>
            <w:gridSpan w:val="7"/>
            <w:vAlign w:val="center"/>
          </w:tcPr>
          <w:p w:rsidR="00EB09CF" w:rsidRDefault="00EB09CF">
            <w:pPr>
              <w:pStyle w:val="ConsPlusNormal"/>
              <w:jc w:val="center"/>
            </w:pPr>
            <w:r>
              <w:t>1. Система координат МСК-58, зона 2</w:t>
            </w:r>
          </w:p>
        </w:tc>
      </w:tr>
      <w:tr w:rsidR="00EB09CF">
        <w:tc>
          <w:tcPr>
            <w:tcW w:w="9681" w:type="dxa"/>
            <w:gridSpan w:val="7"/>
            <w:vAlign w:val="center"/>
          </w:tcPr>
          <w:p w:rsidR="00EB09CF" w:rsidRDefault="00EB09CF">
            <w:pPr>
              <w:pStyle w:val="ConsPlusNormal"/>
              <w:jc w:val="center"/>
            </w:pPr>
            <w:r>
              <w:t>2. Сведения о характерных точках границ объекта</w:t>
            </w:r>
          </w:p>
        </w:tc>
      </w:tr>
      <w:tr w:rsidR="00EB09CF">
        <w:tc>
          <w:tcPr>
            <w:tcW w:w="981" w:type="dxa"/>
            <w:vMerge w:val="restart"/>
            <w:vAlign w:val="center"/>
          </w:tcPr>
          <w:p w:rsidR="00EB09CF" w:rsidRDefault="00EB09CF">
            <w:pPr>
              <w:pStyle w:val="ConsPlusNormal"/>
              <w:jc w:val="center"/>
            </w:pPr>
            <w:r>
              <w:t>Обозначение характерных точек границ</w:t>
            </w:r>
          </w:p>
        </w:tc>
        <w:tc>
          <w:tcPr>
            <w:tcW w:w="3232" w:type="dxa"/>
            <w:gridSpan w:val="2"/>
            <w:vAlign w:val="center"/>
          </w:tcPr>
          <w:p w:rsidR="00EB09CF" w:rsidRDefault="00EB09CF">
            <w:pPr>
              <w:pStyle w:val="ConsPlusNormal"/>
              <w:jc w:val="center"/>
            </w:pPr>
            <w:r>
              <w:t>Координаты, м</w:t>
            </w:r>
          </w:p>
        </w:tc>
        <w:tc>
          <w:tcPr>
            <w:tcW w:w="2438" w:type="dxa"/>
            <w:vMerge w:val="restart"/>
            <w:vAlign w:val="center"/>
          </w:tcPr>
          <w:p w:rsidR="00EB09CF" w:rsidRDefault="00EB09CF">
            <w:pPr>
              <w:pStyle w:val="ConsPlusNormal"/>
              <w:jc w:val="center"/>
            </w:pPr>
            <w:r>
              <w:t>Метод определения координат характерной точки</w:t>
            </w:r>
          </w:p>
        </w:tc>
        <w:tc>
          <w:tcPr>
            <w:tcW w:w="1647" w:type="dxa"/>
            <w:gridSpan w:val="2"/>
            <w:vMerge w:val="restart"/>
            <w:vAlign w:val="center"/>
          </w:tcPr>
          <w:p w:rsidR="00EB09CF" w:rsidRDefault="00EB09CF">
            <w:pPr>
              <w:pStyle w:val="ConsPlusNormal"/>
              <w:jc w:val="center"/>
            </w:pPr>
            <w:r>
              <w:t>Средняя квадратическая погрешность положения характерной точки (М</w:t>
            </w:r>
            <w:r>
              <w:rPr>
                <w:vertAlign w:val="subscript"/>
              </w:rPr>
              <w:t>t</w:t>
            </w:r>
            <w:r>
              <w:t>), м</w:t>
            </w:r>
          </w:p>
        </w:tc>
        <w:tc>
          <w:tcPr>
            <w:tcW w:w="1383" w:type="dxa"/>
            <w:vMerge w:val="restart"/>
            <w:vAlign w:val="center"/>
          </w:tcPr>
          <w:p w:rsidR="00EB09CF" w:rsidRDefault="00EB09CF">
            <w:pPr>
              <w:pStyle w:val="ConsPlusNormal"/>
              <w:jc w:val="center"/>
            </w:pPr>
            <w:r>
              <w:t>Описание обозначения точки на местности (при наличии)</w:t>
            </w:r>
          </w:p>
        </w:tc>
      </w:tr>
      <w:tr w:rsidR="00EB09CF">
        <w:tc>
          <w:tcPr>
            <w:tcW w:w="981" w:type="dxa"/>
            <w:vMerge/>
          </w:tcPr>
          <w:p w:rsidR="00EB09CF" w:rsidRDefault="00EB09CF">
            <w:pPr>
              <w:pStyle w:val="ConsPlusNormal"/>
            </w:pPr>
          </w:p>
        </w:tc>
        <w:tc>
          <w:tcPr>
            <w:tcW w:w="1531" w:type="dxa"/>
            <w:vAlign w:val="center"/>
          </w:tcPr>
          <w:p w:rsidR="00EB09CF" w:rsidRDefault="00EB09CF">
            <w:pPr>
              <w:pStyle w:val="ConsPlusNormal"/>
              <w:jc w:val="center"/>
            </w:pPr>
            <w:r>
              <w:t>Х</w:t>
            </w:r>
          </w:p>
        </w:tc>
        <w:tc>
          <w:tcPr>
            <w:tcW w:w="1701" w:type="dxa"/>
            <w:vAlign w:val="center"/>
          </w:tcPr>
          <w:p w:rsidR="00EB09CF" w:rsidRDefault="00EB09CF">
            <w:pPr>
              <w:pStyle w:val="ConsPlusNormal"/>
              <w:jc w:val="center"/>
            </w:pPr>
            <w:r>
              <w:t>Y</w:t>
            </w:r>
          </w:p>
        </w:tc>
        <w:tc>
          <w:tcPr>
            <w:tcW w:w="2438" w:type="dxa"/>
            <w:vMerge/>
          </w:tcPr>
          <w:p w:rsidR="00EB09CF" w:rsidRDefault="00EB09CF">
            <w:pPr>
              <w:pStyle w:val="ConsPlusNormal"/>
            </w:pPr>
          </w:p>
        </w:tc>
        <w:tc>
          <w:tcPr>
            <w:tcW w:w="1647" w:type="dxa"/>
            <w:gridSpan w:val="2"/>
            <w:vMerge/>
          </w:tcPr>
          <w:p w:rsidR="00EB09CF" w:rsidRDefault="00EB09CF">
            <w:pPr>
              <w:pStyle w:val="ConsPlusNormal"/>
            </w:pPr>
          </w:p>
        </w:tc>
        <w:tc>
          <w:tcPr>
            <w:tcW w:w="1383" w:type="dxa"/>
            <w:vMerge/>
          </w:tcPr>
          <w:p w:rsidR="00EB09CF" w:rsidRDefault="00EB09CF">
            <w:pPr>
              <w:pStyle w:val="ConsPlusNormal"/>
            </w:pPr>
          </w:p>
        </w:tc>
      </w:tr>
      <w:tr w:rsidR="00EB09CF">
        <w:tc>
          <w:tcPr>
            <w:tcW w:w="981" w:type="dxa"/>
            <w:vAlign w:val="bottom"/>
          </w:tcPr>
          <w:p w:rsidR="00EB09CF" w:rsidRDefault="00EB09CF">
            <w:pPr>
              <w:pStyle w:val="ConsPlusNormal"/>
              <w:jc w:val="center"/>
            </w:pPr>
            <w:r>
              <w:t>1</w:t>
            </w:r>
          </w:p>
        </w:tc>
        <w:tc>
          <w:tcPr>
            <w:tcW w:w="1531" w:type="dxa"/>
            <w:vAlign w:val="bottom"/>
          </w:tcPr>
          <w:p w:rsidR="00EB09CF" w:rsidRDefault="00EB09CF">
            <w:pPr>
              <w:pStyle w:val="ConsPlusNormal"/>
              <w:jc w:val="center"/>
            </w:pPr>
            <w:r>
              <w:t>2</w:t>
            </w:r>
          </w:p>
        </w:tc>
        <w:tc>
          <w:tcPr>
            <w:tcW w:w="1701" w:type="dxa"/>
            <w:vAlign w:val="bottom"/>
          </w:tcPr>
          <w:p w:rsidR="00EB09CF" w:rsidRDefault="00EB09CF">
            <w:pPr>
              <w:pStyle w:val="ConsPlusNormal"/>
              <w:jc w:val="center"/>
            </w:pPr>
            <w:r>
              <w:t>3</w:t>
            </w:r>
          </w:p>
        </w:tc>
        <w:tc>
          <w:tcPr>
            <w:tcW w:w="2438" w:type="dxa"/>
            <w:vAlign w:val="bottom"/>
          </w:tcPr>
          <w:p w:rsidR="00EB09CF" w:rsidRDefault="00EB09CF">
            <w:pPr>
              <w:pStyle w:val="ConsPlusNormal"/>
              <w:jc w:val="center"/>
            </w:pPr>
            <w:r>
              <w:t>4</w:t>
            </w:r>
          </w:p>
        </w:tc>
        <w:tc>
          <w:tcPr>
            <w:tcW w:w="1647" w:type="dxa"/>
            <w:gridSpan w:val="2"/>
            <w:vAlign w:val="bottom"/>
          </w:tcPr>
          <w:p w:rsidR="00EB09CF" w:rsidRDefault="00EB09CF">
            <w:pPr>
              <w:pStyle w:val="ConsPlusNormal"/>
              <w:jc w:val="center"/>
            </w:pPr>
            <w:r>
              <w:t>5</w:t>
            </w:r>
          </w:p>
        </w:tc>
        <w:tc>
          <w:tcPr>
            <w:tcW w:w="1383" w:type="dxa"/>
            <w:vAlign w:val="bottom"/>
          </w:tcPr>
          <w:p w:rsidR="00EB09CF" w:rsidRDefault="00EB09CF">
            <w:pPr>
              <w:pStyle w:val="ConsPlusNormal"/>
              <w:jc w:val="center"/>
            </w:pPr>
            <w:r>
              <w:t>6</w:t>
            </w:r>
          </w:p>
        </w:tc>
      </w:tr>
      <w:tr w:rsidR="00EB09CF">
        <w:tc>
          <w:tcPr>
            <w:tcW w:w="981" w:type="dxa"/>
          </w:tcPr>
          <w:p w:rsidR="00EB09CF" w:rsidRDefault="00EB09CF">
            <w:pPr>
              <w:pStyle w:val="ConsPlusNormal"/>
              <w:jc w:val="center"/>
            </w:pPr>
            <w:r>
              <w:t>(1)</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w:t>
            </w:r>
          </w:p>
        </w:tc>
        <w:tc>
          <w:tcPr>
            <w:tcW w:w="1531" w:type="dxa"/>
          </w:tcPr>
          <w:p w:rsidR="00EB09CF" w:rsidRDefault="00EB09CF">
            <w:pPr>
              <w:pStyle w:val="ConsPlusNormal"/>
              <w:jc w:val="center"/>
            </w:pPr>
            <w:r>
              <w:t>383479.08</w:t>
            </w:r>
          </w:p>
        </w:tc>
        <w:tc>
          <w:tcPr>
            <w:tcW w:w="1701" w:type="dxa"/>
          </w:tcPr>
          <w:p w:rsidR="00EB09CF" w:rsidRDefault="00EB09CF">
            <w:pPr>
              <w:pStyle w:val="ConsPlusNormal"/>
              <w:jc w:val="center"/>
            </w:pPr>
            <w:r>
              <w:t>2239624.65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w:t>
            </w:r>
          </w:p>
        </w:tc>
        <w:tc>
          <w:tcPr>
            <w:tcW w:w="1531" w:type="dxa"/>
          </w:tcPr>
          <w:p w:rsidR="00EB09CF" w:rsidRDefault="00EB09CF">
            <w:pPr>
              <w:pStyle w:val="ConsPlusNormal"/>
              <w:jc w:val="center"/>
            </w:pPr>
            <w:r>
              <w:t>383497.63</w:t>
            </w:r>
          </w:p>
        </w:tc>
        <w:tc>
          <w:tcPr>
            <w:tcW w:w="1701" w:type="dxa"/>
          </w:tcPr>
          <w:p w:rsidR="00EB09CF" w:rsidRDefault="00EB09CF">
            <w:pPr>
              <w:pStyle w:val="ConsPlusNormal"/>
              <w:jc w:val="center"/>
            </w:pPr>
            <w:r>
              <w:t>2239653.45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w:t>
            </w:r>
          </w:p>
        </w:tc>
        <w:tc>
          <w:tcPr>
            <w:tcW w:w="1531" w:type="dxa"/>
          </w:tcPr>
          <w:p w:rsidR="00EB09CF" w:rsidRDefault="00EB09CF">
            <w:pPr>
              <w:pStyle w:val="ConsPlusNormal"/>
              <w:jc w:val="center"/>
            </w:pPr>
            <w:r>
              <w:t>383497.68</w:t>
            </w:r>
          </w:p>
        </w:tc>
        <w:tc>
          <w:tcPr>
            <w:tcW w:w="1701" w:type="dxa"/>
          </w:tcPr>
          <w:p w:rsidR="00EB09CF" w:rsidRDefault="00EB09CF">
            <w:pPr>
              <w:pStyle w:val="ConsPlusNormal"/>
              <w:jc w:val="center"/>
            </w:pPr>
            <w:r>
              <w:t>2239666.75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w:t>
            </w:r>
          </w:p>
        </w:tc>
        <w:tc>
          <w:tcPr>
            <w:tcW w:w="1531" w:type="dxa"/>
          </w:tcPr>
          <w:p w:rsidR="00EB09CF" w:rsidRDefault="00EB09CF">
            <w:pPr>
              <w:pStyle w:val="ConsPlusNormal"/>
              <w:jc w:val="center"/>
            </w:pPr>
            <w:r>
              <w:t>383496.17</w:t>
            </w:r>
          </w:p>
        </w:tc>
        <w:tc>
          <w:tcPr>
            <w:tcW w:w="1701" w:type="dxa"/>
          </w:tcPr>
          <w:p w:rsidR="00EB09CF" w:rsidRDefault="00EB09CF">
            <w:pPr>
              <w:pStyle w:val="ConsPlusNormal"/>
              <w:jc w:val="center"/>
            </w:pPr>
            <w:r>
              <w:t>2239686.84</w:t>
            </w:r>
          </w:p>
        </w:tc>
        <w:tc>
          <w:tcPr>
            <w:tcW w:w="2438" w:type="dxa"/>
          </w:tcPr>
          <w:p w:rsidR="00EB09CF" w:rsidRDefault="00EB09CF">
            <w:pPr>
              <w:pStyle w:val="ConsPlusNormal"/>
              <w:jc w:val="center"/>
            </w:pPr>
            <w:r>
              <w:t xml:space="preserve">Метод спутниковых геодезических </w:t>
            </w:r>
            <w:r>
              <w:lastRenderedPageBreak/>
              <w:t>измерений (определений)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5</w:t>
            </w:r>
          </w:p>
        </w:tc>
        <w:tc>
          <w:tcPr>
            <w:tcW w:w="1531" w:type="dxa"/>
          </w:tcPr>
          <w:p w:rsidR="00EB09CF" w:rsidRDefault="00EB09CF">
            <w:pPr>
              <w:pStyle w:val="ConsPlusNormal"/>
              <w:jc w:val="center"/>
            </w:pPr>
            <w:r>
              <w:t>383494.09</w:t>
            </w:r>
          </w:p>
        </w:tc>
        <w:tc>
          <w:tcPr>
            <w:tcW w:w="1701" w:type="dxa"/>
          </w:tcPr>
          <w:p w:rsidR="00EB09CF" w:rsidRDefault="00EB09CF">
            <w:pPr>
              <w:pStyle w:val="ConsPlusNormal"/>
              <w:jc w:val="center"/>
            </w:pPr>
            <w:r>
              <w:t>2239698.55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w:t>
            </w:r>
          </w:p>
        </w:tc>
        <w:tc>
          <w:tcPr>
            <w:tcW w:w="1531" w:type="dxa"/>
          </w:tcPr>
          <w:p w:rsidR="00EB09CF" w:rsidRDefault="00EB09CF">
            <w:pPr>
              <w:pStyle w:val="ConsPlusNormal"/>
              <w:jc w:val="center"/>
            </w:pPr>
            <w:r>
              <w:t>383488.17</w:t>
            </w:r>
          </w:p>
        </w:tc>
        <w:tc>
          <w:tcPr>
            <w:tcW w:w="1701" w:type="dxa"/>
          </w:tcPr>
          <w:p w:rsidR="00EB09CF" w:rsidRDefault="00EB09CF">
            <w:pPr>
              <w:pStyle w:val="ConsPlusNormal"/>
              <w:jc w:val="center"/>
            </w:pPr>
            <w:r>
              <w:t>2239691.70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w:t>
            </w:r>
          </w:p>
        </w:tc>
        <w:tc>
          <w:tcPr>
            <w:tcW w:w="1531" w:type="dxa"/>
          </w:tcPr>
          <w:p w:rsidR="00EB09CF" w:rsidRDefault="00EB09CF">
            <w:pPr>
              <w:pStyle w:val="ConsPlusNormal"/>
              <w:jc w:val="center"/>
            </w:pPr>
            <w:r>
              <w:t>383458.30</w:t>
            </w:r>
          </w:p>
        </w:tc>
        <w:tc>
          <w:tcPr>
            <w:tcW w:w="1701" w:type="dxa"/>
          </w:tcPr>
          <w:p w:rsidR="00EB09CF" w:rsidRDefault="00EB09CF">
            <w:pPr>
              <w:pStyle w:val="ConsPlusNormal"/>
              <w:jc w:val="center"/>
            </w:pPr>
            <w:r>
              <w:t>2239657.14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w:t>
            </w:r>
          </w:p>
        </w:tc>
        <w:tc>
          <w:tcPr>
            <w:tcW w:w="1531" w:type="dxa"/>
          </w:tcPr>
          <w:p w:rsidR="00EB09CF" w:rsidRDefault="00EB09CF">
            <w:pPr>
              <w:pStyle w:val="ConsPlusNormal"/>
              <w:jc w:val="center"/>
            </w:pPr>
            <w:r>
              <w:t>383439.31</w:t>
            </w:r>
          </w:p>
        </w:tc>
        <w:tc>
          <w:tcPr>
            <w:tcW w:w="1701" w:type="dxa"/>
          </w:tcPr>
          <w:p w:rsidR="00EB09CF" w:rsidRDefault="00EB09CF">
            <w:pPr>
              <w:pStyle w:val="ConsPlusNormal"/>
              <w:jc w:val="center"/>
            </w:pPr>
            <w:r>
              <w:t>2239635.29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w:t>
            </w:r>
          </w:p>
        </w:tc>
        <w:tc>
          <w:tcPr>
            <w:tcW w:w="1531" w:type="dxa"/>
          </w:tcPr>
          <w:p w:rsidR="00EB09CF" w:rsidRDefault="00EB09CF">
            <w:pPr>
              <w:pStyle w:val="ConsPlusNormal"/>
              <w:jc w:val="center"/>
            </w:pPr>
            <w:r>
              <w:t>383449.04</w:t>
            </w:r>
          </w:p>
        </w:tc>
        <w:tc>
          <w:tcPr>
            <w:tcW w:w="1701" w:type="dxa"/>
          </w:tcPr>
          <w:p w:rsidR="00EB09CF" w:rsidRDefault="00EB09CF">
            <w:pPr>
              <w:pStyle w:val="ConsPlusNormal"/>
              <w:jc w:val="center"/>
            </w:pPr>
            <w:r>
              <w:t>2239629.06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w:t>
            </w:r>
          </w:p>
        </w:tc>
        <w:tc>
          <w:tcPr>
            <w:tcW w:w="1531" w:type="dxa"/>
          </w:tcPr>
          <w:p w:rsidR="00EB09CF" w:rsidRDefault="00EB09CF">
            <w:pPr>
              <w:pStyle w:val="ConsPlusNormal"/>
              <w:jc w:val="center"/>
            </w:pPr>
            <w:r>
              <w:t>383479.08</w:t>
            </w:r>
          </w:p>
        </w:tc>
        <w:tc>
          <w:tcPr>
            <w:tcW w:w="1701" w:type="dxa"/>
          </w:tcPr>
          <w:p w:rsidR="00EB09CF" w:rsidRDefault="00EB09CF">
            <w:pPr>
              <w:pStyle w:val="ConsPlusNormal"/>
              <w:jc w:val="center"/>
            </w:pPr>
            <w:r>
              <w:t>2239624.65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w:t>
            </w:r>
          </w:p>
        </w:tc>
        <w:tc>
          <w:tcPr>
            <w:tcW w:w="1531" w:type="dxa"/>
          </w:tcPr>
          <w:p w:rsidR="00EB09CF" w:rsidRDefault="00EB09CF">
            <w:pPr>
              <w:pStyle w:val="ConsPlusNormal"/>
              <w:jc w:val="center"/>
            </w:pPr>
            <w:r>
              <w:t>383018.70</w:t>
            </w:r>
          </w:p>
        </w:tc>
        <w:tc>
          <w:tcPr>
            <w:tcW w:w="1701" w:type="dxa"/>
          </w:tcPr>
          <w:p w:rsidR="00EB09CF" w:rsidRDefault="00EB09CF">
            <w:pPr>
              <w:pStyle w:val="ConsPlusNormal"/>
              <w:jc w:val="center"/>
            </w:pPr>
            <w:r>
              <w:t>2240029.53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w:t>
            </w:r>
          </w:p>
        </w:tc>
        <w:tc>
          <w:tcPr>
            <w:tcW w:w="1531" w:type="dxa"/>
          </w:tcPr>
          <w:p w:rsidR="00EB09CF" w:rsidRDefault="00EB09CF">
            <w:pPr>
              <w:pStyle w:val="ConsPlusNormal"/>
              <w:jc w:val="center"/>
            </w:pPr>
            <w:r>
              <w:t>383036.53</w:t>
            </w:r>
          </w:p>
        </w:tc>
        <w:tc>
          <w:tcPr>
            <w:tcW w:w="1701" w:type="dxa"/>
          </w:tcPr>
          <w:p w:rsidR="00EB09CF" w:rsidRDefault="00EB09CF">
            <w:pPr>
              <w:pStyle w:val="ConsPlusNormal"/>
              <w:jc w:val="center"/>
            </w:pPr>
            <w:r>
              <w:t>2240047.95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12</w:t>
            </w:r>
          </w:p>
        </w:tc>
        <w:tc>
          <w:tcPr>
            <w:tcW w:w="1531" w:type="dxa"/>
          </w:tcPr>
          <w:p w:rsidR="00EB09CF" w:rsidRDefault="00EB09CF">
            <w:pPr>
              <w:pStyle w:val="ConsPlusNormal"/>
              <w:jc w:val="center"/>
            </w:pPr>
            <w:r>
              <w:t>383002.34</w:t>
            </w:r>
          </w:p>
        </w:tc>
        <w:tc>
          <w:tcPr>
            <w:tcW w:w="1701" w:type="dxa"/>
          </w:tcPr>
          <w:p w:rsidR="00EB09CF" w:rsidRDefault="00EB09CF">
            <w:pPr>
              <w:pStyle w:val="ConsPlusNormal"/>
              <w:jc w:val="center"/>
            </w:pPr>
            <w:r>
              <w:t>2240046.13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w:t>
            </w:r>
          </w:p>
        </w:tc>
        <w:tc>
          <w:tcPr>
            <w:tcW w:w="1531" w:type="dxa"/>
          </w:tcPr>
          <w:p w:rsidR="00EB09CF" w:rsidRDefault="00EB09CF">
            <w:pPr>
              <w:pStyle w:val="ConsPlusNormal"/>
              <w:jc w:val="center"/>
            </w:pPr>
            <w:r>
              <w:t>383000.48</w:t>
            </w:r>
          </w:p>
        </w:tc>
        <w:tc>
          <w:tcPr>
            <w:tcW w:w="1701" w:type="dxa"/>
          </w:tcPr>
          <w:p w:rsidR="00EB09CF" w:rsidRDefault="00EB09CF">
            <w:pPr>
              <w:pStyle w:val="ConsPlusNormal"/>
              <w:jc w:val="center"/>
            </w:pPr>
            <w:r>
              <w:t>2240043.94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w:t>
            </w:r>
          </w:p>
        </w:tc>
        <w:tc>
          <w:tcPr>
            <w:tcW w:w="1531" w:type="dxa"/>
          </w:tcPr>
          <w:p w:rsidR="00EB09CF" w:rsidRDefault="00EB09CF">
            <w:pPr>
              <w:pStyle w:val="ConsPlusNormal"/>
              <w:jc w:val="center"/>
            </w:pPr>
            <w:r>
              <w:t>383018.70</w:t>
            </w:r>
          </w:p>
        </w:tc>
        <w:tc>
          <w:tcPr>
            <w:tcW w:w="1701" w:type="dxa"/>
          </w:tcPr>
          <w:p w:rsidR="00EB09CF" w:rsidRDefault="00EB09CF">
            <w:pPr>
              <w:pStyle w:val="ConsPlusNormal"/>
              <w:jc w:val="center"/>
            </w:pPr>
            <w:r>
              <w:t>2240029.53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w:t>
            </w:r>
          </w:p>
        </w:tc>
        <w:tc>
          <w:tcPr>
            <w:tcW w:w="1531" w:type="dxa"/>
          </w:tcPr>
          <w:p w:rsidR="00EB09CF" w:rsidRDefault="00EB09CF">
            <w:pPr>
              <w:pStyle w:val="ConsPlusNormal"/>
              <w:jc w:val="center"/>
            </w:pPr>
            <w:r>
              <w:t>382391.19</w:t>
            </w:r>
          </w:p>
        </w:tc>
        <w:tc>
          <w:tcPr>
            <w:tcW w:w="1701" w:type="dxa"/>
          </w:tcPr>
          <w:p w:rsidR="00EB09CF" w:rsidRDefault="00EB09CF">
            <w:pPr>
              <w:pStyle w:val="ConsPlusNormal"/>
              <w:jc w:val="center"/>
            </w:pPr>
            <w:r>
              <w:t>2239910.46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w:t>
            </w:r>
          </w:p>
        </w:tc>
        <w:tc>
          <w:tcPr>
            <w:tcW w:w="1531" w:type="dxa"/>
          </w:tcPr>
          <w:p w:rsidR="00EB09CF" w:rsidRDefault="00EB09CF">
            <w:pPr>
              <w:pStyle w:val="ConsPlusNormal"/>
              <w:jc w:val="center"/>
            </w:pPr>
            <w:r>
              <w:t>382468.80</w:t>
            </w:r>
          </w:p>
        </w:tc>
        <w:tc>
          <w:tcPr>
            <w:tcW w:w="1701" w:type="dxa"/>
          </w:tcPr>
          <w:p w:rsidR="00EB09CF" w:rsidRDefault="00EB09CF">
            <w:pPr>
              <w:pStyle w:val="ConsPlusNormal"/>
              <w:jc w:val="center"/>
            </w:pPr>
            <w:r>
              <w:t>2240005.75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w:t>
            </w:r>
          </w:p>
        </w:tc>
        <w:tc>
          <w:tcPr>
            <w:tcW w:w="1531" w:type="dxa"/>
          </w:tcPr>
          <w:p w:rsidR="00EB09CF" w:rsidRDefault="00EB09CF">
            <w:pPr>
              <w:pStyle w:val="ConsPlusNormal"/>
              <w:jc w:val="center"/>
            </w:pPr>
            <w:r>
              <w:t>382465.13</w:t>
            </w:r>
          </w:p>
        </w:tc>
        <w:tc>
          <w:tcPr>
            <w:tcW w:w="1701" w:type="dxa"/>
          </w:tcPr>
          <w:p w:rsidR="00EB09CF" w:rsidRDefault="00EB09CF">
            <w:pPr>
              <w:pStyle w:val="ConsPlusNormal"/>
              <w:jc w:val="center"/>
            </w:pPr>
            <w:r>
              <w:t>2240008.99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w:t>
            </w:r>
          </w:p>
        </w:tc>
        <w:tc>
          <w:tcPr>
            <w:tcW w:w="1531" w:type="dxa"/>
          </w:tcPr>
          <w:p w:rsidR="00EB09CF" w:rsidRDefault="00EB09CF">
            <w:pPr>
              <w:pStyle w:val="ConsPlusNormal"/>
              <w:jc w:val="center"/>
            </w:pPr>
            <w:r>
              <w:t>382464.29</w:t>
            </w:r>
          </w:p>
        </w:tc>
        <w:tc>
          <w:tcPr>
            <w:tcW w:w="1701" w:type="dxa"/>
          </w:tcPr>
          <w:p w:rsidR="00EB09CF" w:rsidRDefault="00EB09CF">
            <w:pPr>
              <w:pStyle w:val="ConsPlusNormal"/>
              <w:jc w:val="center"/>
            </w:pPr>
            <w:r>
              <w:t>2240009.74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w:t>
            </w:r>
          </w:p>
        </w:tc>
        <w:tc>
          <w:tcPr>
            <w:tcW w:w="1531" w:type="dxa"/>
          </w:tcPr>
          <w:p w:rsidR="00EB09CF" w:rsidRDefault="00EB09CF">
            <w:pPr>
              <w:pStyle w:val="ConsPlusNormal"/>
              <w:jc w:val="center"/>
            </w:pPr>
            <w:r>
              <w:t>382462.88</w:t>
            </w:r>
          </w:p>
        </w:tc>
        <w:tc>
          <w:tcPr>
            <w:tcW w:w="1701" w:type="dxa"/>
          </w:tcPr>
          <w:p w:rsidR="00EB09CF" w:rsidRDefault="00EB09CF">
            <w:pPr>
              <w:pStyle w:val="ConsPlusNormal"/>
              <w:jc w:val="center"/>
            </w:pPr>
            <w:r>
              <w:t>2240010.98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w:t>
            </w:r>
          </w:p>
        </w:tc>
        <w:tc>
          <w:tcPr>
            <w:tcW w:w="1531" w:type="dxa"/>
          </w:tcPr>
          <w:p w:rsidR="00EB09CF" w:rsidRDefault="00EB09CF">
            <w:pPr>
              <w:pStyle w:val="ConsPlusNormal"/>
              <w:jc w:val="center"/>
            </w:pPr>
            <w:r>
              <w:t>382454.07</w:t>
            </w:r>
          </w:p>
        </w:tc>
        <w:tc>
          <w:tcPr>
            <w:tcW w:w="1701" w:type="dxa"/>
          </w:tcPr>
          <w:p w:rsidR="00EB09CF" w:rsidRDefault="00EB09CF">
            <w:pPr>
              <w:pStyle w:val="ConsPlusNormal"/>
              <w:jc w:val="center"/>
            </w:pPr>
            <w:r>
              <w:t>2240018.44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w:t>
            </w:r>
          </w:p>
        </w:tc>
        <w:tc>
          <w:tcPr>
            <w:tcW w:w="1531" w:type="dxa"/>
          </w:tcPr>
          <w:p w:rsidR="00EB09CF" w:rsidRDefault="00EB09CF">
            <w:pPr>
              <w:pStyle w:val="ConsPlusNormal"/>
              <w:jc w:val="center"/>
            </w:pPr>
            <w:r>
              <w:t>382365.35</w:t>
            </w:r>
          </w:p>
        </w:tc>
        <w:tc>
          <w:tcPr>
            <w:tcW w:w="1701" w:type="dxa"/>
          </w:tcPr>
          <w:p w:rsidR="00EB09CF" w:rsidRDefault="00EB09CF">
            <w:pPr>
              <w:pStyle w:val="ConsPlusNormal"/>
              <w:jc w:val="center"/>
            </w:pPr>
            <w:r>
              <w:t>2240074.77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w:t>
            </w:r>
          </w:p>
        </w:tc>
        <w:tc>
          <w:tcPr>
            <w:tcW w:w="1531" w:type="dxa"/>
          </w:tcPr>
          <w:p w:rsidR="00EB09CF" w:rsidRDefault="00EB09CF">
            <w:pPr>
              <w:pStyle w:val="ConsPlusNormal"/>
              <w:jc w:val="center"/>
            </w:pPr>
            <w:r>
              <w:t>382358.59</w:t>
            </w:r>
          </w:p>
        </w:tc>
        <w:tc>
          <w:tcPr>
            <w:tcW w:w="1701" w:type="dxa"/>
          </w:tcPr>
          <w:p w:rsidR="00EB09CF" w:rsidRDefault="00EB09CF">
            <w:pPr>
              <w:pStyle w:val="ConsPlusNormal"/>
              <w:jc w:val="center"/>
            </w:pPr>
            <w:r>
              <w:t>2240079.06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w:t>
            </w:r>
          </w:p>
        </w:tc>
        <w:tc>
          <w:tcPr>
            <w:tcW w:w="1531" w:type="dxa"/>
          </w:tcPr>
          <w:p w:rsidR="00EB09CF" w:rsidRDefault="00EB09CF">
            <w:pPr>
              <w:pStyle w:val="ConsPlusNormal"/>
              <w:jc w:val="center"/>
            </w:pPr>
            <w:r>
              <w:t>382351.52</w:t>
            </w:r>
          </w:p>
        </w:tc>
        <w:tc>
          <w:tcPr>
            <w:tcW w:w="1701" w:type="dxa"/>
          </w:tcPr>
          <w:p w:rsidR="00EB09CF" w:rsidRDefault="00EB09CF">
            <w:pPr>
              <w:pStyle w:val="ConsPlusNormal"/>
              <w:jc w:val="center"/>
            </w:pPr>
            <w:r>
              <w:t>2240069.37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w:t>
            </w:r>
          </w:p>
        </w:tc>
        <w:tc>
          <w:tcPr>
            <w:tcW w:w="1531" w:type="dxa"/>
          </w:tcPr>
          <w:p w:rsidR="00EB09CF" w:rsidRDefault="00EB09CF">
            <w:pPr>
              <w:pStyle w:val="ConsPlusNormal"/>
              <w:jc w:val="center"/>
            </w:pPr>
            <w:r>
              <w:t>382297.18</w:t>
            </w:r>
          </w:p>
        </w:tc>
        <w:tc>
          <w:tcPr>
            <w:tcW w:w="1701" w:type="dxa"/>
          </w:tcPr>
          <w:p w:rsidR="00EB09CF" w:rsidRDefault="00EB09CF">
            <w:pPr>
              <w:pStyle w:val="ConsPlusNormal"/>
              <w:jc w:val="center"/>
            </w:pPr>
            <w:r>
              <w:t>2239994.86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w:t>
            </w:r>
          </w:p>
        </w:tc>
        <w:tc>
          <w:tcPr>
            <w:tcW w:w="1531" w:type="dxa"/>
          </w:tcPr>
          <w:p w:rsidR="00EB09CF" w:rsidRDefault="00EB09CF">
            <w:pPr>
              <w:pStyle w:val="ConsPlusNormal"/>
              <w:jc w:val="center"/>
            </w:pPr>
            <w:r>
              <w:t>382290.15</w:t>
            </w:r>
          </w:p>
        </w:tc>
        <w:tc>
          <w:tcPr>
            <w:tcW w:w="1701" w:type="dxa"/>
          </w:tcPr>
          <w:p w:rsidR="00EB09CF" w:rsidRDefault="00EB09CF">
            <w:pPr>
              <w:pStyle w:val="ConsPlusNormal"/>
              <w:jc w:val="center"/>
            </w:pPr>
            <w:r>
              <w:t>2239985.17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w:t>
            </w:r>
          </w:p>
        </w:tc>
        <w:tc>
          <w:tcPr>
            <w:tcW w:w="1531" w:type="dxa"/>
          </w:tcPr>
          <w:p w:rsidR="00EB09CF" w:rsidRDefault="00EB09CF">
            <w:pPr>
              <w:pStyle w:val="ConsPlusNormal"/>
              <w:jc w:val="center"/>
            </w:pPr>
            <w:r>
              <w:t>382286.85</w:t>
            </w:r>
          </w:p>
        </w:tc>
        <w:tc>
          <w:tcPr>
            <w:tcW w:w="1701" w:type="dxa"/>
          </w:tcPr>
          <w:p w:rsidR="00EB09CF" w:rsidRDefault="00EB09CF">
            <w:pPr>
              <w:pStyle w:val="ConsPlusNormal"/>
              <w:jc w:val="center"/>
            </w:pPr>
            <w:r>
              <w:t>2239980.23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14</w:t>
            </w:r>
          </w:p>
        </w:tc>
        <w:tc>
          <w:tcPr>
            <w:tcW w:w="1531" w:type="dxa"/>
          </w:tcPr>
          <w:p w:rsidR="00EB09CF" w:rsidRDefault="00EB09CF">
            <w:pPr>
              <w:pStyle w:val="ConsPlusNormal"/>
              <w:jc w:val="center"/>
            </w:pPr>
            <w:r>
              <w:t>382391.19</w:t>
            </w:r>
          </w:p>
        </w:tc>
        <w:tc>
          <w:tcPr>
            <w:tcW w:w="1701" w:type="dxa"/>
          </w:tcPr>
          <w:p w:rsidR="00EB09CF" w:rsidRDefault="00EB09CF">
            <w:pPr>
              <w:pStyle w:val="ConsPlusNormal"/>
              <w:jc w:val="center"/>
            </w:pPr>
            <w:r>
              <w:t>2239910.46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26</w:t>
            </w:r>
          </w:p>
        </w:tc>
        <w:tc>
          <w:tcPr>
            <w:tcW w:w="1531" w:type="dxa"/>
          </w:tcPr>
          <w:p w:rsidR="00EB09CF" w:rsidRDefault="00EB09CF">
            <w:pPr>
              <w:pStyle w:val="ConsPlusNormal"/>
              <w:jc w:val="center"/>
            </w:pPr>
            <w:r>
              <w:t>382874.37</w:t>
            </w:r>
          </w:p>
        </w:tc>
        <w:tc>
          <w:tcPr>
            <w:tcW w:w="1701" w:type="dxa"/>
          </w:tcPr>
          <w:p w:rsidR="00EB09CF" w:rsidRDefault="00EB09CF">
            <w:pPr>
              <w:pStyle w:val="ConsPlusNormal"/>
              <w:jc w:val="center"/>
            </w:pPr>
            <w:r>
              <w:t>2239863.74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27</w:t>
            </w:r>
          </w:p>
        </w:tc>
        <w:tc>
          <w:tcPr>
            <w:tcW w:w="1531" w:type="dxa"/>
          </w:tcPr>
          <w:p w:rsidR="00EB09CF" w:rsidRDefault="00EB09CF">
            <w:pPr>
              <w:pStyle w:val="ConsPlusNormal"/>
              <w:jc w:val="center"/>
            </w:pPr>
            <w:r>
              <w:t>382908.87</w:t>
            </w:r>
          </w:p>
        </w:tc>
        <w:tc>
          <w:tcPr>
            <w:tcW w:w="1701" w:type="dxa"/>
          </w:tcPr>
          <w:p w:rsidR="00EB09CF" w:rsidRDefault="00EB09CF">
            <w:pPr>
              <w:pStyle w:val="ConsPlusNormal"/>
              <w:jc w:val="center"/>
            </w:pPr>
            <w:r>
              <w:t>2239902.88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28</w:t>
            </w:r>
          </w:p>
        </w:tc>
        <w:tc>
          <w:tcPr>
            <w:tcW w:w="1531" w:type="dxa"/>
          </w:tcPr>
          <w:p w:rsidR="00EB09CF" w:rsidRDefault="00EB09CF">
            <w:pPr>
              <w:pStyle w:val="ConsPlusNormal"/>
              <w:jc w:val="center"/>
            </w:pPr>
            <w:r>
              <w:t>382915.17</w:t>
            </w:r>
          </w:p>
        </w:tc>
        <w:tc>
          <w:tcPr>
            <w:tcW w:w="1701" w:type="dxa"/>
          </w:tcPr>
          <w:p w:rsidR="00EB09CF" w:rsidRDefault="00EB09CF">
            <w:pPr>
              <w:pStyle w:val="ConsPlusNormal"/>
              <w:jc w:val="center"/>
            </w:pPr>
            <w:r>
              <w:t>2239912.29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29</w:t>
            </w:r>
          </w:p>
        </w:tc>
        <w:tc>
          <w:tcPr>
            <w:tcW w:w="1531" w:type="dxa"/>
          </w:tcPr>
          <w:p w:rsidR="00EB09CF" w:rsidRDefault="00EB09CF">
            <w:pPr>
              <w:pStyle w:val="ConsPlusNormal"/>
              <w:jc w:val="center"/>
            </w:pPr>
            <w:r>
              <w:t>382920.21</w:t>
            </w:r>
          </w:p>
        </w:tc>
        <w:tc>
          <w:tcPr>
            <w:tcW w:w="1701" w:type="dxa"/>
          </w:tcPr>
          <w:p w:rsidR="00EB09CF" w:rsidRDefault="00EB09CF">
            <w:pPr>
              <w:pStyle w:val="ConsPlusNormal"/>
              <w:jc w:val="center"/>
            </w:pPr>
            <w:r>
              <w:t>2239922.77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30</w:t>
            </w:r>
          </w:p>
        </w:tc>
        <w:tc>
          <w:tcPr>
            <w:tcW w:w="1531" w:type="dxa"/>
          </w:tcPr>
          <w:p w:rsidR="00EB09CF" w:rsidRDefault="00EB09CF">
            <w:pPr>
              <w:pStyle w:val="ConsPlusNormal"/>
              <w:jc w:val="center"/>
            </w:pPr>
            <w:r>
              <w:t>382920.76</w:t>
            </w:r>
          </w:p>
        </w:tc>
        <w:tc>
          <w:tcPr>
            <w:tcW w:w="1701" w:type="dxa"/>
          </w:tcPr>
          <w:p w:rsidR="00EB09CF" w:rsidRDefault="00EB09CF">
            <w:pPr>
              <w:pStyle w:val="ConsPlusNormal"/>
              <w:jc w:val="center"/>
            </w:pPr>
            <w:r>
              <w:t>2239931.32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31</w:t>
            </w:r>
          </w:p>
        </w:tc>
        <w:tc>
          <w:tcPr>
            <w:tcW w:w="1531" w:type="dxa"/>
          </w:tcPr>
          <w:p w:rsidR="00EB09CF" w:rsidRDefault="00EB09CF">
            <w:pPr>
              <w:pStyle w:val="ConsPlusNormal"/>
              <w:jc w:val="center"/>
            </w:pPr>
            <w:r>
              <w:t>382920.21</w:t>
            </w:r>
          </w:p>
        </w:tc>
        <w:tc>
          <w:tcPr>
            <w:tcW w:w="1701" w:type="dxa"/>
          </w:tcPr>
          <w:p w:rsidR="00EB09CF" w:rsidRDefault="00EB09CF">
            <w:pPr>
              <w:pStyle w:val="ConsPlusNormal"/>
              <w:jc w:val="center"/>
            </w:pPr>
            <w:r>
              <w:t>2239943.35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32</w:t>
            </w:r>
          </w:p>
        </w:tc>
        <w:tc>
          <w:tcPr>
            <w:tcW w:w="1531" w:type="dxa"/>
          </w:tcPr>
          <w:p w:rsidR="00EB09CF" w:rsidRDefault="00EB09CF">
            <w:pPr>
              <w:pStyle w:val="ConsPlusNormal"/>
              <w:jc w:val="center"/>
            </w:pPr>
            <w:r>
              <w:t>382919.50</w:t>
            </w:r>
          </w:p>
        </w:tc>
        <w:tc>
          <w:tcPr>
            <w:tcW w:w="1701" w:type="dxa"/>
          </w:tcPr>
          <w:p w:rsidR="00EB09CF" w:rsidRDefault="00EB09CF">
            <w:pPr>
              <w:pStyle w:val="ConsPlusNormal"/>
              <w:jc w:val="center"/>
            </w:pPr>
            <w:r>
              <w:t>2239949.92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33</w:t>
            </w:r>
          </w:p>
        </w:tc>
        <w:tc>
          <w:tcPr>
            <w:tcW w:w="1531" w:type="dxa"/>
          </w:tcPr>
          <w:p w:rsidR="00EB09CF" w:rsidRDefault="00EB09CF">
            <w:pPr>
              <w:pStyle w:val="ConsPlusNormal"/>
              <w:jc w:val="center"/>
            </w:pPr>
            <w:r>
              <w:t>382918.57</w:t>
            </w:r>
          </w:p>
        </w:tc>
        <w:tc>
          <w:tcPr>
            <w:tcW w:w="1701" w:type="dxa"/>
          </w:tcPr>
          <w:p w:rsidR="00EB09CF" w:rsidRDefault="00EB09CF">
            <w:pPr>
              <w:pStyle w:val="ConsPlusNormal"/>
              <w:jc w:val="center"/>
            </w:pPr>
            <w:r>
              <w:t>2239957.66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34</w:t>
            </w:r>
          </w:p>
        </w:tc>
        <w:tc>
          <w:tcPr>
            <w:tcW w:w="1531" w:type="dxa"/>
          </w:tcPr>
          <w:p w:rsidR="00EB09CF" w:rsidRDefault="00EB09CF">
            <w:pPr>
              <w:pStyle w:val="ConsPlusNormal"/>
              <w:jc w:val="center"/>
            </w:pPr>
            <w:r>
              <w:t>382917.16</w:t>
            </w:r>
          </w:p>
        </w:tc>
        <w:tc>
          <w:tcPr>
            <w:tcW w:w="1701" w:type="dxa"/>
          </w:tcPr>
          <w:p w:rsidR="00EB09CF" w:rsidRDefault="00EB09CF">
            <w:pPr>
              <w:pStyle w:val="ConsPlusNormal"/>
              <w:jc w:val="center"/>
            </w:pPr>
            <w:r>
              <w:t>2239974.01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35</w:t>
            </w:r>
          </w:p>
        </w:tc>
        <w:tc>
          <w:tcPr>
            <w:tcW w:w="1531" w:type="dxa"/>
          </w:tcPr>
          <w:p w:rsidR="00EB09CF" w:rsidRDefault="00EB09CF">
            <w:pPr>
              <w:pStyle w:val="ConsPlusNormal"/>
              <w:jc w:val="center"/>
            </w:pPr>
            <w:r>
              <w:t>382917.01</w:t>
            </w:r>
          </w:p>
        </w:tc>
        <w:tc>
          <w:tcPr>
            <w:tcW w:w="1701" w:type="dxa"/>
          </w:tcPr>
          <w:p w:rsidR="00EB09CF" w:rsidRDefault="00EB09CF">
            <w:pPr>
              <w:pStyle w:val="ConsPlusNormal"/>
              <w:jc w:val="center"/>
            </w:pPr>
            <w:r>
              <w:t>2239987.26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36</w:t>
            </w:r>
          </w:p>
        </w:tc>
        <w:tc>
          <w:tcPr>
            <w:tcW w:w="1531" w:type="dxa"/>
          </w:tcPr>
          <w:p w:rsidR="00EB09CF" w:rsidRDefault="00EB09CF">
            <w:pPr>
              <w:pStyle w:val="ConsPlusNormal"/>
              <w:jc w:val="center"/>
            </w:pPr>
            <w:r>
              <w:t>382918.42</w:t>
            </w:r>
          </w:p>
        </w:tc>
        <w:tc>
          <w:tcPr>
            <w:tcW w:w="1701" w:type="dxa"/>
          </w:tcPr>
          <w:p w:rsidR="00EB09CF" w:rsidRDefault="00EB09CF">
            <w:pPr>
              <w:pStyle w:val="ConsPlusNormal"/>
              <w:jc w:val="center"/>
            </w:pPr>
            <w:r>
              <w:t>2239995.89</w:t>
            </w:r>
          </w:p>
        </w:tc>
        <w:tc>
          <w:tcPr>
            <w:tcW w:w="2438" w:type="dxa"/>
          </w:tcPr>
          <w:p w:rsidR="00EB09CF" w:rsidRDefault="00EB09CF">
            <w:pPr>
              <w:pStyle w:val="ConsPlusNormal"/>
              <w:jc w:val="center"/>
            </w:pPr>
            <w:r>
              <w:t xml:space="preserve">Метод спутниковых геодезических измерений </w:t>
            </w:r>
            <w:r>
              <w:lastRenderedPageBreak/>
              <w:t>(определений)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37</w:t>
            </w:r>
          </w:p>
        </w:tc>
        <w:tc>
          <w:tcPr>
            <w:tcW w:w="1531" w:type="dxa"/>
          </w:tcPr>
          <w:p w:rsidR="00EB09CF" w:rsidRDefault="00EB09CF">
            <w:pPr>
              <w:pStyle w:val="ConsPlusNormal"/>
              <w:jc w:val="center"/>
            </w:pPr>
            <w:r>
              <w:t>382919.40</w:t>
            </w:r>
          </w:p>
        </w:tc>
        <w:tc>
          <w:tcPr>
            <w:tcW w:w="1701" w:type="dxa"/>
          </w:tcPr>
          <w:p w:rsidR="00EB09CF" w:rsidRDefault="00EB09CF">
            <w:pPr>
              <w:pStyle w:val="ConsPlusNormal"/>
              <w:jc w:val="center"/>
            </w:pPr>
            <w:r>
              <w:t>2239998.75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38</w:t>
            </w:r>
          </w:p>
        </w:tc>
        <w:tc>
          <w:tcPr>
            <w:tcW w:w="1531" w:type="dxa"/>
          </w:tcPr>
          <w:p w:rsidR="00EB09CF" w:rsidRDefault="00EB09CF">
            <w:pPr>
              <w:pStyle w:val="ConsPlusNormal"/>
              <w:jc w:val="center"/>
            </w:pPr>
            <w:r>
              <w:t>382920.40</w:t>
            </w:r>
          </w:p>
        </w:tc>
        <w:tc>
          <w:tcPr>
            <w:tcW w:w="1701" w:type="dxa"/>
          </w:tcPr>
          <w:p w:rsidR="00EB09CF" w:rsidRDefault="00EB09CF">
            <w:pPr>
              <w:pStyle w:val="ConsPlusNormal"/>
              <w:jc w:val="center"/>
            </w:pPr>
            <w:r>
              <w:t>2240001.30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39</w:t>
            </w:r>
          </w:p>
        </w:tc>
        <w:tc>
          <w:tcPr>
            <w:tcW w:w="1531" w:type="dxa"/>
          </w:tcPr>
          <w:p w:rsidR="00EB09CF" w:rsidRDefault="00EB09CF">
            <w:pPr>
              <w:pStyle w:val="ConsPlusNormal"/>
              <w:jc w:val="center"/>
            </w:pPr>
            <w:r>
              <w:t>382930.92</w:t>
            </w:r>
          </w:p>
        </w:tc>
        <w:tc>
          <w:tcPr>
            <w:tcW w:w="1701" w:type="dxa"/>
          </w:tcPr>
          <w:p w:rsidR="00EB09CF" w:rsidRDefault="00EB09CF">
            <w:pPr>
              <w:pStyle w:val="ConsPlusNormal"/>
              <w:jc w:val="center"/>
            </w:pPr>
            <w:r>
              <w:t>2240016.24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40</w:t>
            </w:r>
          </w:p>
        </w:tc>
        <w:tc>
          <w:tcPr>
            <w:tcW w:w="1531" w:type="dxa"/>
          </w:tcPr>
          <w:p w:rsidR="00EB09CF" w:rsidRDefault="00EB09CF">
            <w:pPr>
              <w:pStyle w:val="ConsPlusNormal"/>
              <w:jc w:val="center"/>
            </w:pPr>
            <w:r>
              <w:t>382929.22</w:t>
            </w:r>
          </w:p>
        </w:tc>
        <w:tc>
          <w:tcPr>
            <w:tcW w:w="1701" w:type="dxa"/>
          </w:tcPr>
          <w:p w:rsidR="00EB09CF" w:rsidRDefault="00EB09CF">
            <w:pPr>
              <w:pStyle w:val="ConsPlusNormal"/>
              <w:jc w:val="center"/>
            </w:pPr>
            <w:r>
              <w:t>2240023.23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41</w:t>
            </w:r>
          </w:p>
        </w:tc>
        <w:tc>
          <w:tcPr>
            <w:tcW w:w="1531" w:type="dxa"/>
          </w:tcPr>
          <w:p w:rsidR="00EB09CF" w:rsidRDefault="00EB09CF">
            <w:pPr>
              <w:pStyle w:val="ConsPlusNormal"/>
              <w:jc w:val="center"/>
            </w:pPr>
            <w:r>
              <w:t>382864.42</w:t>
            </w:r>
          </w:p>
        </w:tc>
        <w:tc>
          <w:tcPr>
            <w:tcW w:w="1701" w:type="dxa"/>
          </w:tcPr>
          <w:p w:rsidR="00EB09CF" w:rsidRDefault="00EB09CF">
            <w:pPr>
              <w:pStyle w:val="ConsPlusNormal"/>
              <w:jc w:val="center"/>
            </w:pPr>
            <w:r>
              <w:t>2240080.07</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42</w:t>
            </w:r>
          </w:p>
        </w:tc>
        <w:tc>
          <w:tcPr>
            <w:tcW w:w="1531" w:type="dxa"/>
          </w:tcPr>
          <w:p w:rsidR="00EB09CF" w:rsidRDefault="00EB09CF">
            <w:pPr>
              <w:pStyle w:val="ConsPlusNormal"/>
              <w:jc w:val="center"/>
            </w:pPr>
            <w:r>
              <w:t>382863.37</w:t>
            </w:r>
          </w:p>
        </w:tc>
        <w:tc>
          <w:tcPr>
            <w:tcW w:w="1701" w:type="dxa"/>
          </w:tcPr>
          <w:p w:rsidR="00EB09CF" w:rsidRDefault="00EB09CF">
            <w:pPr>
              <w:pStyle w:val="ConsPlusNormal"/>
              <w:jc w:val="center"/>
            </w:pPr>
            <w:r>
              <w:t>2240078.89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43</w:t>
            </w:r>
          </w:p>
        </w:tc>
        <w:tc>
          <w:tcPr>
            <w:tcW w:w="1531" w:type="dxa"/>
          </w:tcPr>
          <w:p w:rsidR="00EB09CF" w:rsidRDefault="00EB09CF">
            <w:pPr>
              <w:pStyle w:val="ConsPlusNormal"/>
              <w:jc w:val="center"/>
            </w:pPr>
            <w:r>
              <w:t>382849.72</w:t>
            </w:r>
          </w:p>
        </w:tc>
        <w:tc>
          <w:tcPr>
            <w:tcW w:w="1701" w:type="dxa"/>
          </w:tcPr>
          <w:p w:rsidR="00EB09CF" w:rsidRDefault="00EB09CF">
            <w:pPr>
              <w:pStyle w:val="ConsPlusNormal"/>
              <w:jc w:val="center"/>
            </w:pPr>
            <w:r>
              <w:t>2240063.45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44</w:t>
            </w:r>
          </w:p>
        </w:tc>
        <w:tc>
          <w:tcPr>
            <w:tcW w:w="1531" w:type="dxa"/>
          </w:tcPr>
          <w:p w:rsidR="00EB09CF" w:rsidRDefault="00EB09CF">
            <w:pPr>
              <w:pStyle w:val="ConsPlusNormal"/>
              <w:jc w:val="center"/>
            </w:pPr>
            <w:r>
              <w:t>382903.05</w:t>
            </w:r>
          </w:p>
        </w:tc>
        <w:tc>
          <w:tcPr>
            <w:tcW w:w="1701" w:type="dxa"/>
          </w:tcPr>
          <w:p w:rsidR="00EB09CF" w:rsidRDefault="00EB09CF">
            <w:pPr>
              <w:pStyle w:val="ConsPlusNormal"/>
              <w:jc w:val="center"/>
            </w:pPr>
            <w:r>
              <w:t>2240016.51</w:t>
            </w:r>
          </w:p>
        </w:tc>
        <w:tc>
          <w:tcPr>
            <w:tcW w:w="2438" w:type="dxa"/>
          </w:tcPr>
          <w:p w:rsidR="00EB09CF" w:rsidRDefault="00EB09CF">
            <w:pPr>
              <w:pStyle w:val="ConsPlusNormal"/>
              <w:jc w:val="center"/>
            </w:pPr>
            <w:r>
              <w:t xml:space="preserve">Метод спутниковых </w:t>
            </w:r>
            <w:r>
              <w:lastRenderedPageBreak/>
              <w:t>геодезических измерений (определений)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45</w:t>
            </w:r>
          </w:p>
        </w:tc>
        <w:tc>
          <w:tcPr>
            <w:tcW w:w="1531" w:type="dxa"/>
          </w:tcPr>
          <w:p w:rsidR="00EB09CF" w:rsidRDefault="00EB09CF">
            <w:pPr>
              <w:pStyle w:val="ConsPlusNormal"/>
              <w:jc w:val="center"/>
            </w:pPr>
            <w:r>
              <w:t>382908.87</w:t>
            </w:r>
          </w:p>
        </w:tc>
        <w:tc>
          <w:tcPr>
            <w:tcW w:w="1701" w:type="dxa"/>
          </w:tcPr>
          <w:p w:rsidR="00EB09CF" w:rsidRDefault="00EB09CF">
            <w:pPr>
              <w:pStyle w:val="ConsPlusNormal"/>
              <w:jc w:val="center"/>
            </w:pPr>
            <w:r>
              <w:t>2240011.40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46</w:t>
            </w:r>
          </w:p>
        </w:tc>
        <w:tc>
          <w:tcPr>
            <w:tcW w:w="1531" w:type="dxa"/>
          </w:tcPr>
          <w:p w:rsidR="00EB09CF" w:rsidRDefault="00EB09CF">
            <w:pPr>
              <w:pStyle w:val="ConsPlusNormal"/>
              <w:jc w:val="center"/>
            </w:pPr>
            <w:r>
              <w:t>382917.22</w:t>
            </w:r>
          </w:p>
        </w:tc>
        <w:tc>
          <w:tcPr>
            <w:tcW w:w="1701" w:type="dxa"/>
          </w:tcPr>
          <w:p w:rsidR="00EB09CF" w:rsidRDefault="00EB09CF">
            <w:pPr>
              <w:pStyle w:val="ConsPlusNormal"/>
              <w:jc w:val="center"/>
            </w:pPr>
            <w:r>
              <w:t>2240004.08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47</w:t>
            </w:r>
          </w:p>
        </w:tc>
        <w:tc>
          <w:tcPr>
            <w:tcW w:w="1531" w:type="dxa"/>
          </w:tcPr>
          <w:p w:rsidR="00EB09CF" w:rsidRDefault="00EB09CF">
            <w:pPr>
              <w:pStyle w:val="ConsPlusNormal"/>
              <w:jc w:val="center"/>
            </w:pPr>
            <w:r>
              <w:t>382910.45</w:t>
            </w:r>
          </w:p>
        </w:tc>
        <w:tc>
          <w:tcPr>
            <w:tcW w:w="1701" w:type="dxa"/>
          </w:tcPr>
          <w:p w:rsidR="00EB09CF" w:rsidRDefault="00EB09CF">
            <w:pPr>
              <w:pStyle w:val="ConsPlusNormal"/>
              <w:jc w:val="center"/>
            </w:pPr>
            <w:r>
              <w:t>2239996.23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48</w:t>
            </w:r>
          </w:p>
        </w:tc>
        <w:tc>
          <w:tcPr>
            <w:tcW w:w="1531" w:type="dxa"/>
          </w:tcPr>
          <w:p w:rsidR="00EB09CF" w:rsidRDefault="00EB09CF">
            <w:pPr>
              <w:pStyle w:val="ConsPlusNormal"/>
              <w:jc w:val="center"/>
            </w:pPr>
            <w:r>
              <w:t>382892.66</w:t>
            </w:r>
          </w:p>
        </w:tc>
        <w:tc>
          <w:tcPr>
            <w:tcW w:w="1701" w:type="dxa"/>
          </w:tcPr>
          <w:p w:rsidR="00EB09CF" w:rsidRDefault="00EB09CF">
            <w:pPr>
              <w:pStyle w:val="ConsPlusNormal"/>
              <w:jc w:val="center"/>
            </w:pPr>
            <w:r>
              <w:t>2239976.16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49</w:t>
            </w:r>
          </w:p>
        </w:tc>
        <w:tc>
          <w:tcPr>
            <w:tcW w:w="1531" w:type="dxa"/>
          </w:tcPr>
          <w:p w:rsidR="00EB09CF" w:rsidRDefault="00EB09CF">
            <w:pPr>
              <w:pStyle w:val="ConsPlusNormal"/>
              <w:jc w:val="center"/>
            </w:pPr>
            <w:r>
              <w:t>382907.54</w:t>
            </w:r>
          </w:p>
        </w:tc>
        <w:tc>
          <w:tcPr>
            <w:tcW w:w="1701" w:type="dxa"/>
          </w:tcPr>
          <w:p w:rsidR="00EB09CF" w:rsidRDefault="00EB09CF">
            <w:pPr>
              <w:pStyle w:val="ConsPlusNormal"/>
              <w:jc w:val="center"/>
            </w:pPr>
            <w:r>
              <w:t>2239962.84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50</w:t>
            </w:r>
          </w:p>
        </w:tc>
        <w:tc>
          <w:tcPr>
            <w:tcW w:w="1531" w:type="dxa"/>
          </w:tcPr>
          <w:p w:rsidR="00EB09CF" w:rsidRDefault="00EB09CF">
            <w:pPr>
              <w:pStyle w:val="ConsPlusNormal"/>
              <w:jc w:val="center"/>
            </w:pPr>
            <w:r>
              <w:t>382837.19</w:t>
            </w:r>
          </w:p>
        </w:tc>
        <w:tc>
          <w:tcPr>
            <w:tcW w:w="1701" w:type="dxa"/>
          </w:tcPr>
          <w:p w:rsidR="00EB09CF" w:rsidRDefault="00EB09CF">
            <w:pPr>
              <w:pStyle w:val="ConsPlusNormal"/>
              <w:jc w:val="center"/>
            </w:pPr>
            <w:r>
              <w:t>2239883.68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51</w:t>
            </w:r>
          </w:p>
        </w:tc>
        <w:tc>
          <w:tcPr>
            <w:tcW w:w="1531" w:type="dxa"/>
          </w:tcPr>
          <w:p w:rsidR="00EB09CF" w:rsidRDefault="00EB09CF">
            <w:pPr>
              <w:pStyle w:val="ConsPlusNormal"/>
              <w:jc w:val="center"/>
            </w:pPr>
            <w:r>
              <w:t>382789.79</w:t>
            </w:r>
          </w:p>
        </w:tc>
        <w:tc>
          <w:tcPr>
            <w:tcW w:w="1701" w:type="dxa"/>
          </w:tcPr>
          <w:p w:rsidR="00EB09CF" w:rsidRDefault="00EB09CF">
            <w:pPr>
              <w:pStyle w:val="ConsPlusNormal"/>
              <w:jc w:val="center"/>
            </w:pPr>
            <w:r>
              <w:t>2239830.34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52</w:t>
            </w:r>
          </w:p>
        </w:tc>
        <w:tc>
          <w:tcPr>
            <w:tcW w:w="1531" w:type="dxa"/>
          </w:tcPr>
          <w:p w:rsidR="00EB09CF" w:rsidRDefault="00EB09CF">
            <w:pPr>
              <w:pStyle w:val="ConsPlusNormal"/>
              <w:jc w:val="center"/>
            </w:pPr>
            <w:r>
              <w:t>382776.59</w:t>
            </w:r>
          </w:p>
        </w:tc>
        <w:tc>
          <w:tcPr>
            <w:tcW w:w="1701" w:type="dxa"/>
          </w:tcPr>
          <w:p w:rsidR="00EB09CF" w:rsidRDefault="00EB09CF">
            <w:pPr>
              <w:pStyle w:val="ConsPlusNormal"/>
              <w:jc w:val="center"/>
            </w:pPr>
            <w:r>
              <w:t>2239815.47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53</w:t>
            </w:r>
          </w:p>
        </w:tc>
        <w:tc>
          <w:tcPr>
            <w:tcW w:w="1531" w:type="dxa"/>
          </w:tcPr>
          <w:p w:rsidR="00EB09CF" w:rsidRDefault="00EB09CF">
            <w:pPr>
              <w:pStyle w:val="ConsPlusNormal"/>
              <w:jc w:val="center"/>
            </w:pPr>
            <w:r>
              <w:t>382772.00</w:t>
            </w:r>
          </w:p>
        </w:tc>
        <w:tc>
          <w:tcPr>
            <w:tcW w:w="1701" w:type="dxa"/>
          </w:tcPr>
          <w:p w:rsidR="00EB09CF" w:rsidRDefault="00EB09CF">
            <w:pPr>
              <w:pStyle w:val="ConsPlusNormal"/>
              <w:jc w:val="center"/>
            </w:pPr>
            <w:r>
              <w:t>2239810.30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54</w:t>
            </w:r>
          </w:p>
        </w:tc>
        <w:tc>
          <w:tcPr>
            <w:tcW w:w="1531" w:type="dxa"/>
          </w:tcPr>
          <w:p w:rsidR="00EB09CF" w:rsidRDefault="00EB09CF">
            <w:pPr>
              <w:pStyle w:val="ConsPlusNormal"/>
              <w:jc w:val="center"/>
            </w:pPr>
            <w:r>
              <w:t>382785.25</w:t>
            </w:r>
          </w:p>
        </w:tc>
        <w:tc>
          <w:tcPr>
            <w:tcW w:w="1701" w:type="dxa"/>
          </w:tcPr>
          <w:p w:rsidR="00EB09CF" w:rsidRDefault="00EB09CF">
            <w:pPr>
              <w:pStyle w:val="ConsPlusNormal"/>
              <w:jc w:val="center"/>
            </w:pPr>
            <w:r>
              <w:t>2239798.64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55</w:t>
            </w:r>
          </w:p>
        </w:tc>
        <w:tc>
          <w:tcPr>
            <w:tcW w:w="1531" w:type="dxa"/>
          </w:tcPr>
          <w:p w:rsidR="00EB09CF" w:rsidRDefault="00EB09CF">
            <w:pPr>
              <w:pStyle w:val="ConsPlusNormal"/>
              <w:jc w:val="center"/>
            </w:pPr>
            <w:r>
              <w:t>382787.78</w:t>
            </w:r>
          </w:p>
        </w:tc>
        <w:tc>
          <w:tcPr>
            <w:tcW w:w="1701" w:type="dxa"/>
          </w:tcPr>
          <w:p w:rsidR="00EB09CF" w:rsidRDefault="00EB09CF">
            <w:pPr>
              <w:pStyle w:val="ConsPlusNormal"/>
              <w:jc w:val="center"/>
            </w:pPr>
            <w:r>
              <w:t>2239796.43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56</w:t>
            </w:r>
          </w:p>
        </w:tc>
        <w:tc>
          <w:tcPr>
            <w:tcW w:w="1531" w:type="dxa"/>
          </w:tcPr>
          <w:p w:rsidR="00EB09CF" w:rsidRDefault="00EB09CF">
            <w:pPr>
              <w:pStyle w:val="ConsPlusNormal"/>
              <w:jc w:val="center"/>
            </w:pPr>
            <w:r>
              <w:t>382800.01</w:t>
            </w:r>
          </w:p>
        </w:tc>
        <w:tc>
          <w:tcPr>
            <w:tcW w:w="1701" w:type="dxa"/>
          </w:tcPr>
          <w:p w:rsidR="00EB09CF" w:rsidRDefault="00EB09CF">
            <w:pPr>
              <w:pStyle w:val="ConsPlusNormal"/>
              <w:jc w:val="center"/>
            </w:pPr>
            <w:r>
              <w:t>2239785.61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57</w:t>
            </w:r>
          </w:p>
        </w:tc>
        <w:tc>
          <w:tcPr>
            <w:tcW w:w="1531" w:type="dxa"/>
          </w:tcPr>
          <w:p w:rsidR="00EB09CF" w:rsidRDefault="00EB09CF">
            <w:pPr>
              <w:pStyle w:val="ConsPlusNormal"/>
              <w:jc w:val="center"/>
            </w:pPr>
            <w:r>
              <w:t>382802.12</w:t>
            </w:r>
          </w:p>
        </w:tc>
        <w:tc>
          <w:tcPr>
            <w:tcW w:w="1701" w:type="dxa"/>
          </w:tcPr>
          <w:p w:rsidR="00EB09CF" w:rsidRDefault="00EB09CF">
            <w:pPr>
              <w:pStyle w:val="ConsPlusNormal"/>
              <w:jc w:val="center"/>
            </w:pPr>
            <w:r>
              <w:t>2239784.46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58</w:t>
            </w:r>
          </w:p>
        </w:tc>
        <w:tc>
          <w:tcPr>
            <w:tcW w:w="1531" w:type="dxa"/>
          </w:tcPr>
          <w:p w:rsidR="00EB09CF" w:rsidRDefault="00EB09CF">
            <w:pPr>
              <w:pStyle w:val="ConsPlusNormal"/>
              <w:jc w:val="center"/>
            </w:pPr>
            <w:r>
              <w:t>382804.97</w:t>
            </w:r>
          </w:p>
        </w:tc>
        <w:tc>
          <w:tcPr>
            <w:tcW w:w="1701" w:type="dxa"/>
          </w:tcPr>
          <w:p w:rsidR="00EB09CF" w:rsidRDefault="00EB09CF">
            <w:pPr>
              <w:pStyle w:val="ConsPlusNormal"/>
              <w:jc w:val="center"/>
            </w:pPr>
            <w:r>
              <w:t>2239785.94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59</w:t>
            </w:r>
          </w:p>
        </w:tc>
        <w:tc>
          <w:tcPr>
            <w:tcW w:w="1531" w:type="dxa"/>
          </w:tcPr>
          <w:p w:rsidR="00EB09CF" w:rsidRDefault="00EB09CF">
            <w:pPr>
              <w:pStyle w:val="ConsPlusNormal"/>
              <w:jc w:val="center"/>
            </w:pPr>
            <w:r>
              <w:t>382807.70</w:t>
            </w:r>
          </w:p>
        </w:tc>
        <w:tc>
          <w:tcPr>
            <w:tcW w:w="1701" w:type="dxa"/>
          </w:tcPr>
          <w:p w:rsidR="00EB09CF" w:rsidRDefault="00EB09CF">
            <w:pPr>
              <w:pStyle w:val="ConsPlusNormal"/>
              <w:jc w:val="center"/>
            </w:pPr>
            <w:r>
              <w:t>2239788.62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60</w:t>
            </w:r>
          </w:p>
        </w:tc>
        <w:tc>
          <w:tcPr>
            <w:tcW w:w="1531" w:type="dxa"/>
          </w:tcPr>
          <w:p w:rsidR="00EB09CF" w:rsidRDefault="00EB09CF">
            <w:pPr>
              <w:pStyle w:val="ConsPlusNormal"/>
              <w:jc w:val="center"/>
            </w:pPr>
            <w:r>
              <w:t>382839.02</w:t>
            </w:r>
          </w:p>
        </w:tc>
        <w:tc>
          <w:tcPr>
            <w:tcW w:w="1701" w:type="dxa"/>
          </w:tcPr>
          <w:p w:rsidR="00EB09CF" w:rsidRDefault="00EB09CF">
            <w:pPr>
              <w:pStyle w:val="ConsPlusNormal"/>
              <w:jc w:val="center"/>
            </w:pPr>
            <w:r>
              <w:t>2239823.91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26</w:t>
            </w:r>
          </w:p>
        </w:tc>
        <w:tc>
          <w:tcPr>
            <w:tcW w:w="1531" w:type="dxa"/>
          </w:tcPr>
          <w:p w:rsidR="00EB09CF" w:rsidRDefault="00EB09CF">
            <w:pPr>
              <w:pStyle w:val="ConsPlusNormal"/>
              <w:jc w:val="center"/>
            </w:pPr>
            <w:r>
              <w:t>382874.37</w:t>
            </w:r>
          </w:p>
        </w:tc>
        <w:tc>
          <w:tcPr>
            <w:tcW w:w="1701" w:type="dxa"/>
          </w:tcPr>
          <w:p w:rsidR="00EB09CF" w:rsidRDefault="00EB09CF">
            <w:pPr>
              <w:pStyle w:val="ConsPlusNormal"/>
              <w:jc w:val="center"/>
            </w:pPr>
            <w:r>
              <w:t>2239863.74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61</w:t>
            </w:r>
          </w:p>
        </w:tc>
        <w:tc>
          <w:tcPr>
            <w:tcW w:w="1531" w:type="dxa"/>
          </w:tcPr>
          <w:p w:rsidR="00EB09CF" w:rsidRDefault="00EB09CF">
            <w:pPr>
              <w:pStyle w:val="ConsPlusNormal"/>
              <w:jc w:val="center"/>
            </w:pPr>
            <w:r>
              <w:t>383000.18</w:t>
            </w:r>
          </w:p>
        </w:tc>
        <w:tc>
          <w:tcPr>
            <w:tcW w:w="1701" w:type="dxa"/>
          </w:tcPr>
          <w:p w:rsidR="00EB09CF" w:rsidRDefault="00EB09CF">
            <w:pPr>
              <w:pStyle w:val="ConsPlusNormal"/>
              <w:jc w:val="center"/>
            </w:pPr>
            <w:r>
              <w:t>2240071.89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62</w:t>
            </w:r>
          </w:p>
        </w:tc>
        <w:tc>
          <w:tcPr>
            <w:tcW w:w="1531" w:type="dxa"/>
          </w:tcPr>
          <w:p w:rsidR="00EB09CF" w:rsidRDefault="00EB09CF">
            <w:pPr>
              <w:pStyle w:val="ConsPlusNormal"/>
              <w:jc w:val="center"/>
            </w:pPr>
            <w:r>
              <w:t>382999.26</w:t>
            </w:r>
          </w:p>
        </w:tc>
        <w:tc>
          <w:tcPr>
            <w:tcW w:w="1701" w:type="dxa"/>
          </w:tcPr>
          <w:p w:rsidR="00EB09CF" w:rsidRDefault="00EB09CF">
            <w:pPr>
              <w:pStyle w:val="ConsPlusNormal"/>
              <w:jc w:val="center"/>
            </w:pPr>
            <w:r>
              <w:t>2240075.72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63</w:t>
            </w:r>
          </w:p>
        </w:tc>
        <w:tc>
          <w:tcPr>
            <w:tcW w:w="1531" w:type="dxa"/>
          </w:tcPr>
          <w:p w:rsidR="00EB09CF" w:rsidRDefault="00EB09CF">
            <w:pPr>
              <w:pStyle w:val="ConsPlusNormal"/>
              <w:jc w:val="center"/>
            </w:pPr>
            <w:r>
              <w:t>382988.19</w:t>
            </w:r>
          </w:p>
        </w:tc>
        <w:tc>
          <w:tcPr>
            <w:tcW w:w="1701" w:type="dxa"/>
          </w:tcPr>
          <w:p w:rsidR="00EB09CF" w:rsidRDefault="00EB09CF">
            <w:pPr>
              <w:pStyle w:val="ConsPlusNormal"/>
              <w:jc w:val="center"/>
            </w:pPr>
            <w:r>
              <w:t>2240085.49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64</w:t>
            </w:r>
          </w:p>
        </w:tc>
        <w:tc>
          <w:tcPr>
            <w:tcW w:w="1531" w:type="dxa"/>
          </w:tcPr>
          <w:p w:rsidR="00EB09CF" w:rsidRDefault="00EB09CF">
            <w:pPr>
              <w:pStyle w:val="ConsPlusNormal"/>
              <w:jc w:val="center"/>
            </w:pPr>
            <w:r>
              <w:t>382980.95</w:t>
            </w:r>
          </w:p>
        </w:tc>
        <w:tc>
          <w:tcPr>
            <w:tcW w:w="1701" w:type="dxa"/>
          </w:tcPr>
          <w:p w:rsidR="00EB09CF" w:rsidRDefault="00EB09CF">
            <w:pPr>
              <w:pStyle w:val="ConsPlusNormal"/>
              <w:jc w:val="center"/>
            </w:pPr>
            <w:r>
              <w:t>2240082.43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65</w:t>
            </w:r>
          </w:p>
        </w:tc>
        <w:tc>
          <w:tcPr>
            <w:tcW w:w="1531" w:type="dxa"/>
          </w:tcPr>
          <w:p w:rsidR="00EB09CF" w:rsidRDefault="00EB09CF">
            <w:pPr>
              <w:pStyle w:val="ConsPlusNormal"/>
              <w:jc w:val="center"/>
            </w:pPr>
            <w:r>
              <w:t>382973.42</w:t>
            </w:r>
          </w:p>
        </w:tc>
        <w:tc>
          <w:tcPr>
            <w:tcW w:w="1701" w:type="dxa"/>
          </w:tcPr>
          <w:p w:rsidR="00EB09CF" w:rsidRDefault="00EB09CF">
            <w:pPr>
              <w:pStyle w:val="ConsPlusNormal"/>
              <w:jc w:val="center"/>
            </w:pPr>
            <w:r>
              <w:t>2240076.87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66</w:t>
            </w:r>
          </w:p>
        </w:tc>
        <w:tc>
          <w:tcPr>
            <w:tcW w:w="1531" w:type="dxa"/>
          </w:tcPr>
          <w:p w:rsidR="00EB09CF" w:rsidRDefault="00EB09CF">
            <w:pPr>
              <w:pStyle w:val="ConsPlusNormal"/>
              <w:jc w:val="center"/>
            </w:pPr>
            <w:r>
              <w:t>382965.28</w:t>
            </w:r>
          </w:p>
        </w:tc>
        <w:tc>
          <w:tcPr>
            <w:tcW w:w="1701" w:type="dxa"/>
          </w:tcPr>
          <w:p w:rsidR="00EB09CF" w:rsidRDefault="00EB09CF">
            <w:pPr>
              <w:pStyle w:val="ConsPlusNormal"/>
              <w:jc w:val="center"/>
            </w:pPr>
            <w:r>
              <w:t>2240074.19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67</w:t>
            </w:r>
          </w:p>
        </w:tc>
        <w:tc>
          <w:tcPr>
            <w:tcW w:w="1531" w:type="dxa"/>
          </w:tcPr>
          <w:p w:rsidR="00EB09CF" w:rsidRDefault="00EB09CF">
            <w:pPr>
              <w:pStyle w:val="ConsPlusNormal"/>
              <w:jc w:val="center"/>
            </w:pPr>
            <w:r>
              <w:t>382945.91</w:t>
            </w:r>
          </w:p>
        </w:tc>
        <w:tc>
          <w:tcPr>
            <w:tcW w:w="1701" w:type="dxa"/>
          </w:tcPr>
          <w:p w:rsidR="00EB09CF" w:rsidRDefault="00EB09CF">
            <w:pPr>
              <w:pStyle w:val="ConsPlusNormal"/>
              <w:jc w:val="center"/>
            </w:pPr>
            <w:r>
              <w:t>2240091.61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68</w:t>
            </w:r>
          </w:p>
        </w:tc>
        <w:tc>
          <w:tcPr>
            <w:tcW w:w="1531" w:type="dxa"/>
          </w:tcPr>
          <w:p w:rsidR="00EB09CF" w:rsidRDefault="00EB09CF">
            <w:pPr>
              <w:pStyle w:val="ConsPlusNormal"/>
              <w:jc w:val="center"/>
            </w:pPr>
            <w:r>
              <w:t>382946.53</w:t>
            </w:r>
          </w:p>
        </w:tc>
        <w:tc>
          <w:tcPr>
            <w:tcW w:w="1701" w:type="dxa"/>
          </w:tcPr>
          <w:p w:rsidR="00EB09CF" w:rsidRDefault="00EB09CF">
            <w:pPr>
              <w:pStyle w:val="ConsPlusNormal"/>
              <w:jc w:val="center"/>
            </w:pPr>
            <w:r>
              <w:t>2240106.44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69</w:t>
            </w:r>
          </w:p>
        </w:tc>
        <w:tc>
          <w:tcPr>
            <w:tcW w:w="1531" w:type="dxa"/>
          </w:tcPr>
          <w:p w:rsidR="00EB09CF" w:rsidRDefault="00EB09CF">
            <w:pPr>
              <w:pStyle w:val="ConsPlusNormal"/>
              <w:jc w:val="center"/>
            </w:pPr>
            <w:r>
              <w:t>382929.72</w:t>
            </w:r>
          </w:p>
        </w:tc>
        <w:tc>
          <w:tcPr>
            <w:tcW w:w="1701" w:type="dxa"/>
          </w:tcPr>
          <w:p w:rsidR="00EB09CF" w:rsidRDefault="00EB09CF">
            <w:pPr>
              <w:pStyle w:val="ConsPlusNormal"/>
              <w:jc w:val="center"/>
            </w:pPr>
            <w:r>
              <w:t>2240087.05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70</w:t>
            </w:r>
          </w:p>
        </w:tc>
        <w:tc>
          <w:tcPr>
            <w:tcW w:w="1531" w:type="dxa"/>
          </w:tcPr>
          <w:p w:rsidR="00EB09CF" w:rsidRDefault="00EB09CF">
            <w:pPr>
              <w:pStyle w:val="ConsPlusNormal"/>
              <w:jc w:val="center"/>
            </w:pPr>
            <w:r>
              <w:t>382924.69</w:t>
            </w:r>
          </w:p>
        </w:tc>
        <w:tc>
          <w:tcPr>
            <w:tcW w:w="1701" w:type="dxa"/>
          </w:tcPr>
          <w:p w:rsidR="00EB09CF" w:rsidRDefault="00EB09CF">
            <w:pPr>
              <w:pStyle w:val="ConsPlusNormal"/>
              <w:jc w:val="center"/>
            </w:pPr>
            <w:r>
              <w:t>2240081.34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71</w:t>
            </w:r>
          </w:p>
        </w:tc>
        <w:tc>
          <w:tcPr>
            <w:tcW w:w="1531" w:type="dxa"/>
          </w:tcPr>
          <w:p w:rsidR="00EB09CF" w:rsidRDefault="00EB09CF">
            <w:pPr>
              <w:pStyle w:val="ConsPlusNormal"/>
              <w:jc w:val="center"/>
            </w:pPr>
            <w:r>
              <w:t>382923.81</w:t>
            </w:r>
          </w:p>
        </w:tc>
        <w:tc>
          <w:tcPr>
            <w:tcW w:w="1701" w:type="dxa"/>
          </w:tcPr>
          <w:p w:rsidR="00EB09CF" w:rsidRDefault="00EB09CF">
            <w:pPr>
              <w:pStyle w:val="ConsPlusNormal"/>
              <w:jc w:val="center"/>
            </w:pPr>
            <w:r>
              <w:t>2240080.34</w:t>
            </w:r>
          </w:p>
        </w:tc>
        <w:tc>
          <w:tcPr>
            <w:tcW w:w="2438" w:type="dxa"/>
          </w:tcPr>
          <w:p w:rsidR="00EB09CF" w:rsidRDefault="00EB09CF">
            <w:pPr>
              <w:pStyle w:val="ConsPlusNormal"/>
              <w:jc w:val="center"/>
            </w:pPr>
            <w:r>
              <w:t xml:space="preserve">Метод спутниковых геодезических </w:t>
            </w:r>
            <w:r>
              <w:lastRenderedPageBreak/>
              <w:t>измерений (определений)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72</w:t>
            </w:r>
          </w:p>
        </w:tc>
        <w:tc>
          <w:tcPr>
            <w:tcW w:w="1531" w:type="dxa"/>
          </w:tcPr>
          <w:p w:rsidR="00EB09CF" w:rsidRDefault="00EB09CF">
            <w:pPr>
              <w:pStyle w:val="ConsPlusNormal"/>
              <w:jc w:val="center"/>
            </w:pPr>
            <w:r>
              <w:t>382951.07</w:t>
            </w:r>
          </w:p>
        </w:tc>
        <w:tc>
          <w:tcPr>
            <w:tcW w:w="1701" w:type="dxa"/>
          </w:tcPr>
          <w:p w:rsidR="00EB09CF" w:rsidRDefault="00EB09CF">
            <w:pPr>
              <w:pStyle w:val="ConsPlusNormal"/>
              <w:jc w:val="center"/>
            </w:pPr>
            <w:r>
              <w:t>2240056.16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73</w:t>
            </w:r>
          </w:p>
        </w:tc>
        <w:tc>
          <w:tcPr>
            <w:tcW w:w="1531" w:type="dxa"/>
          </w:tcPr>
          <w:p w:rsidR="00EB09CF" w:rsidRDefault="00EB09CF">
            <w:pPr>
              <w:pStyle w:val="ConsPlusNormal"/>
              <w:jc w:val="center"/>
            </w:pPr>
            <w:r>
              <w:t>382955.17</w:t>
            </w:r>
          </w:p>
        </w:tc>
        <w:tc>
          <w:tcPr>
            <w:tcW w:w="1701" w:type="dxa"/>
          </w:tcPr>
          <w:p w:rsidR="00EB09CF" w:rsidRDefault="00EB09CF">
            <w:pPr>
              <w:pStyle w:val="ConsPlusNormal"/>
              <w:jc w:val="center"/>
            </w:pPr>
            <w:r>
              <w:t>2240052.90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74</w:t>
            </w:r>
          </w:p>
        </w:tc>
        <w:tc>
          <w:tcPr>
            <w:tcW w:w="1531" w:type="dxa"/>
          </w:tcPr>
          <w:p w:rsidR="00EB09CF" w:rsidRDefault="00EB09CF">
            <w:pPr>
              <w:pStyle w:val="ConsPlusNormal"/>
              <w:jc w:val="center"/>
            </w:pPr>
            <w:r>
              <w:t>382957.16</w:t>
            </w:r>
          </w:p>
        </w:tc>
        <w:tc>
          <w:tcPr>
            <w:tcW w:w="1701" w:type="dxa"/>
          </w:tcPr>
          <w:p w:rsidR="00EB09CF" w:rsidRDefault="00EB09CF">
            <w:pPr>
              <w:pStyle w:val="ConsPlusNormal"/>
              <w:jc w:val="center"/>
            </w:pPr>
            <w:r>
              <w:t>2240052.73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75</w:t>
            </w:r>
          </w:p>
        </w:tc>
        <w:tc>
          <w:tcPr>
            <w:tcW w:w="1531" w:type="dxa"/>
          </w:tcPr>
          <w:p w:rsidR="00EB09CF" w:rsidRDefault="00EB09CF">
            <w:pPr>
              <w:pStyle w:val="ConsPlusNormal"/>
              <w:jc w:val="center"/>
            </w:pPr>
            <w:r>
              <w:t>382966.22</w:t>
            </w:r>
          </w:p>
        </w:tc>
        <w:tc>
          <w:tcPr>
            <w:tcW w:w="1701" w:type="dxa"/>
          </w:tcPr>
          <w:p w:rsidR="00EB09CF" w:rsidRDefault="00EB09CF">
            <w:pPr>
              <w:pStyle w:val="ConsPlusNormal"/>
              <w:jc w:val="center"/>
            </w:pPr>
            <w:r>
              <w:t>2240054.42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76</w:t>
            </w:r>
          </w:p>
        </w:tc>
        <w:tc>
          <w:tcPr>
            <w:tcW w:w="1531" w:type="dxa"/>
          </w:tcPr>
          <w:p w:rsidR="00EB09CF" w:rsidRDefault="00EB09CF">
            <w:pPr>
              <w:pStyle w:val="ConsPlusNormal"/>
              <w:jc w:val="center"/>
            </w:pPr>
            <w:r>
              <w:t>382969.28</w:t>
            </w:r>
          </w:p>
        </w:tc>
        <w:tc>
          <w:tcPr>
            <w:tcW w:w="1701" w:type="dxa"/>
          </w:tcPr>
          <w:p w:rsidR="00EB09CF" w:rsidRDefault="00EB09CF">
            <w:pPr>
              <w:pStyle w:val="ConsPlusNormal"/>
              <w:jc w:val="center"/>
            </w:pPr>
            <w:r>
              <w:t>2240056.45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77</w:t>
            </w:r>
          </w:p>
        </w:tc>
        <w:tc>
          <w:tcPr>
            <w:tcW w:w="1531" w:type="dxa"/>
          </w:tcPr>
          <w:p w:rsidR="00EB09CF" w:rsidRDefault="00EB09CF">
            <w:pPr>
              <w:pStyle w:val="ConsPlusNormal"/>
              <w:jc w:val="center"/>
            </w:pPr>
            <w:r>
              <w:t>382980.75</w:t>
            </w:r>
          </w:p>
        </w:tc>
        <w:tc>
          <w:tcPr>
            <w:tcW w:w="1701" w:type="dxa"/>
          </w:tcPr>
          <w:p w:rsidR="00EB09CF" w:rsidRDefault="00EB09CF">
            <w:pPr>
              <w:pStyle w:val="ConsPlusNormal"/>
              <w:jc w:val="center"/>
            </w:pPr>
            <w:r>
              <w:t>2240065.03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78</w:t>
            </w:r>
          </w:p>
        </w:tc>
        <w:tc>
          <w:tcPr>
            <w:tcW w:w="1531" w:type="dxa"/>
          </w:tcPr>
          <w:p w:rsidR="00EB09CF" w:rsidRDefault="00EB09CF">
            <w:pPr>
              <w:pStyle w:val="ConsPlusNormal"/>
              <w:jc w:val="center"/>
            </w:pPr>
            <w:r>
              <w:t>382990.20</w:t>
            </w:r>
          </w:p>
        </w:tc>
        <w:tc>
          <w:tcPr>
            <w:tcW w:w="1701" w:type="dxa"/>
          </w:tcPr>
          <w:p w:rsidR="00EB09CF" w:rsidRDefault="00EB09CF">
            <w:pPr>
              <w:pStyle w:val="ConsPlusNormal"/>
              <w:jc w:val="center"/>
            </w:pPr>
            <w:r>
              <w:t>2240069.38</w:t>
            </w:r>
          </w:p>
        </w:tc>
        <w:tc>
          <w:tcPr>
            <w:tcW w:w="2438" w:type="dxa"/>
          </w:tcPr>
          <w:p w:rsidR="00EB09CF" w:rsidRDefault="00EB09CF">
            <w:pPr>
              <w:pStyle w:val="ConsPlusNormal"/>
              <w:jc w:val="center"/>
            </w:pPr>
            <w:r>
              <w:t xml:space="preserve">Метод спутниковых геодезических </w:t>
            </w:r>
            <w:r>
              <w:lastRenderedPageBreak/>
              <w:t>измерений (определений)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61</w:t>
            </w:r>
          </w:p>
        </w:tc>
        <w:tc>
          <w:tcPr>
            <w:tcW w:w="1531" w:type="dxa"/>
          </w:tcPr>
          <w:p w:rsidR="00EB09CF" w:rsidRDefault="00EB09CF">
            <w:pPr>
              <w:pStyle w:val="ConsPlusNormal"/>
              <w:jc w:val="center"/>
            </w:pPr>
            <w:r>
              <w:t>383000.18</w:t>
            </w:r>
          </w:p>
        </w:tc>
        <w:tc>
          <w:tcPr>
            <w:tcW w:w="1701" w:type="dxa"/>
          </w:tcPr>
          <w:p w:rsidR="00EB09CF" w:rsidRDefault="00EB09CF">
            <w:pPr>
              <w:pStyle w:val="ConsPlusNormal"/>
              <w:jc w:val="center"/>
            </w:pPr>
            <w:r>
              <w:t>2240071.89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79</w:t>
            </w:r>
          </w:p>
        </w:tc>
        <w:tc>
          <w:tcPr>
            <w:tcW w:w="1531" w:type="dxa"/>
          </w:tcPr>
          <w:p w:rsidR="00EB09CF" w:rsidRDefault="00EB09CF">
            <w:pPr>
              <w:pStyle w:val="ConsPlusNormal"/>
              <w:jc w:val="center"/>
            </w:pPr>
            <w:r>
              <w:t>381769.18</w:t>
            </w:r>
          </w:p>
        </w:tc>
        <w:tc>
          <w:tcPr>
            <w:tcW w:w="1701" w:type="dxa"/>
          </w:tcPr>
          <w:p w:rsidR="00EB09CF" w:rsidRDefault="00EB09CF">
            <w:pPr>
              <w:pStyle w:val="ConsPlusNormal"/>
              <w:jc w:val="center"/>
            </w:pPr>
            <w:r>
              <w:t>2240137.43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80</w:t>
            </w:r>
          </w:p>
        </w:tc>
        <w:tc>
          <w:tcPr>
            <w:tcW w:w="1531" w:type="dxa"/>
          </w:tcPr>
          <w:p w:rsidR="00EB09CF" w:rsidRDefault="00EB09CF">
            <w:pPr>
              <w:pStyle w:val="ConsPlusNormal"/>
              <w:jc w:val="center"/>
            </w:pPr>
            <w:r>
              <w:t>381769.17</w:t>
            </w:r>
          </w:p>
        </w:tc>
        <w:tc>
          <w:tcPr>
            <w:tcW w:w="1701" w:type="dxa"/>
          </w:tcPr>
          <w:p w:rsidR="00EB09CF" w:rsidRDefault="00EB09CF">
            <w:pPr>
              <w:pStyle w:val="ConsPlusNormal"/>
              <w:jc w:val="center"/>
            </w:pPr>
            <w:r>
              <w:t>2240152.15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81</w:t>
            </w:r>
          </w:p>
        </w:tc>
        <w:tc>
          <w:tcPr>
            <w:tcW w:w="1531" w:type="dxa"/>
          </w:tcPr>
          <w:p w:rsidR="00EB09CF" w:rsidRDefault="00EB09CF">
            <w:pPr>
              <w:pStyle w:val="ConsPlusNormal"/>
              <w:jc w:val="center"/>
            </w:pPr>
            <w:r>
              <w:t>381736.70</w:t>
            </w:r>
          </w:p>
        </w:tc>
        <w:tc>
          <w:tcPr>
            <w:tcW w:w="1701" w:type="dxa"/>
          </w:tcPr>
          <w:p w:rsidR="00EB09CF" w:rsidRDefault="00EB09CF">
            <w:pPr>
              <w:pStyle w:val="ConsPlusNormal"/>
              <w:jc w:val="center"/>
            </w:pPr>
            <w:r>
              <w:t>2240191.93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82</w:t>
            </w:r>
          </w:p>
        </w:tc>
        <w:tc>
          <w:tcPr>
            <w:tcW w:w="1531" w:type="dxa"/>
          </w:tcPr>
          <w:p w:rsidR="00EB09CF" w:rsidRDefault="00EB09CF">
            <w:pPr>
              <w:pStyle w:val="ConsPlusNormal"/>
              <w:jc w:val="center"/>
            </w:pPr>
            <w:r>
              <w:t>381715.30</w:t>
            </w:r>
          </w:p>
        </w:tc>
        <w:tc>
          <w:tcPr>
            <w:tcW w:w="1701" w:type="dxa"/>
          </w:tcPr>
          <w:p w:rsidR="00EB09CF" w:rsidRDefault="00EB09CF">
            <w:pPr>
              <w:pStyle w:val="ConsPlusNormal"/>
              <w:jc w:val="center"/>
            </w:pPr>
            <w:r>
              <w:t>2240222.49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83</w:t>
            </w:r>
          </w:p>
        </w:tc>
        <w:tc>
          <w:tcPr>
            <w:tcW w:w="1531" w:type="dxa"/>
          </w:tcPr>
          <w:p w:rsidR="00EB09CF" w:rsidRDefault="00EB09CF">
            <w:pPr>
              <w:pStyle w:val="ConsPlusNormal"/>
              <w:jc w:val="center"/>
            </w:pPr>
            <w:r>
              <w:t>381661.38</w:t>
            </w:r>
          </w:p>
        </w:tc>
        <w:tc>
          <w:tcPr>
            <w:tcW w:w="1701" w:type="dxa"/>
          </w:tcPr>
          <w:p w:rsidR="00EB09CF" w:rsidRDefault="00EB09CF">
            <w:pPr>
              <w:pStyle w:val="ConsPlusNormal"/>
              <w:jc w:val="center"/>
            </w:pPr>
            <w:r>
              <w:t>2240134.62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79</w:t>
            </w:r>
          </w:p>
        </w:tc>
        <w:tc>
          <w:tcPr>
            <w:tcW w:w="1531" w:type="dxa"/>
          </w:tcPr>
          <w:p w:rsidR="00EB09CF" w:rsidRDefault="00EB09CF">
            <w:pPr>
              <w:pStyle w:val="ConsPlusNormal"/>
              <w:jc w:val="center"/>
            </w:pPr>
            <w:r>
              <w:t>381769.18</w:t>
            </w:r>
          </w:p>
        </w:tc>
        <w:tc>
          <w:tcPr>
            <w:tcW w:w="1701" w:type="dxa"/>
          </w:tcPr>
          <w:p w:rsidR="00EB09CF" w:rsidRDefault="00EB09CF">
            <w:pPr>
              <w:pStyle w:val="ConsPlusNormal"/>
              <w:jc w:val="center"/>
            </w:pPr>
            <w:r>
              <w:t>2240137.43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84</w:t>
            </w:r>
          </w:p>
        </w:tc>
        <w:tc>
          <w:tcPr>
            <w:tcW w:w="1531" w:type="dxa"/>
          </w:tcPr>
          <w:p w:rsidR="00EB09CF" w:rsidRDefault="00EB09CF">
            <w:pPr>
              <w:pStyle w:val="ConsPlusNormal"/>
              <w:jc w:val="center"/>
            </w:pPr>
            <w:r>
              <w:t>382806.81</w:t>
            </w:r>
          </w:p>
        </w:tc>
        <w:tc>
          <w:tcPr>
            <w:tcW w:w="1701" w:type="dxa"/>
          </w:tcPr>
          <w:p w:rsidR="00EB09CF" w:rsidRDefault="00EB09CF">
            <w:pPr>
              <w:pStyle w:val="ConsPlusNormal"/>
              <w:jc w:val="center"/>
            </w:pPr>
            <w:r>
              <w:t>2240129.09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85</w:t>
            </w:r>
          </w:p>
        </w:tc>
        <w:tc>
          <w:tcPr>
            <w:tcW w:w="1531" w:type="dxa"/>
          </w:tcPr>
          <w:p w:rsidR="00EB09CF" w:rsidRDefault="00EB09CF">
            <w:pPr>
              <w:pStyle w:val="ConsPlusNormal"/>
              <w:jc w:val="center"/>
            </w:pPr>
            <w:r>
              <w:t>382577.54</w:t>
            </w:r>
          </w:p>
        </w:tc>
        <w:tc>
          <w:tcPr>
            <w:tcW w:w="1701" w:type="dxa"/>
          </w:tcPr>
          <w:p w:rsidR="00EB09CF" w:rsidRDefault="00EB09CF">
            <w:pPr>
              <w:pStyle w:val="ConsPlusNormal"/>
              <w:jc w:val="center"/>
            </w:pPr>
            <w:r>
              <w:t>2240332.03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86</w:t>
            </w:r>
          </w:p>
        </w:tc>
        <w:tc>
          <w:tcPr>
            <w:tcW w:w="1531" w:type="dxa"/>
          </w:tcPr>
          <w:p w:rsidR="00EB09CF" w:rsidRDefault="00EB09CF">
            <w:pPr>
              <w:pStyle w:val="ConsPlusNormal"/>
              <w:jc w:val="center"/>
            </w:pPr>
            <w:r>
              <w:t>382550.00</w:t>
            </w:r>
          </w:p>
        </w:tc>
        <w:tc>
          <w:tcPr>
            <w:tcW w:w="1701" w:type="dxa"/>
          </w:tcPr>
          <w:p w:rsidR="00EB09CF" w:rsidRDefault="00EB09CF">
            <w:pPr>
              <w:pStyle w:val="ConsPlusNormal"/>
              <w:jc w:val="center"/>
            </w:pPr>
            <w:r>
              <w:t>2240328.47</w:t>
            </w:r>
          </w:p>
        </w:tc>
        <w:tc>
          <w:tcPr>
            <w:tcW w:w="2438" w:type="dxa"/>
          </w:tcPr>
          <w:p w:rsidR="00EB09CF" w:rsidRDefault="00EB09CF">
            <w:pPr>
              <w:pStyle w:val="ConsPlusNormal"/>
              <w:jc w:val="center"/>
            </w:pPr>
            <w:r>
              <w:t xml:space="preserve">Метод спутниковых геодезических </w:t>
            </w:r>
            <w:r>
              <w:lastRenderedPageBreak/>
              <w:t>измерений (определений)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87</w:t>
            </w:r>
          </w:p>
        </w:tc>
        <w:tc>
          <w:tcPr>
            <w:tcW w:w="1531" w:type="dxa"/>
          </w:tcPr>
          <w:p w:rsidR="00EB09CF" w:rsidRDefault="00EB09CF">
            <w:pPr>
              <w:pStyle w:val="ConsPlusNormal"/>
              <w:jc w:val="center"/>
            </w:pPr>
            <w:r>
              <w:t>382552.12</w:t>
            </w:r>
          </w:p>
        </w:tc>
        <w:tc>
          <w:tcPr>
            <w:tcW w:w="1701" w:type="dxa"/>
          </w:tcPr>
          <w:p w:rsidR="00EB09CF" w:rsidRDefault="00EB09CF">
            <w:pPr>
              <w:pStyle w:val="ConsPlusNormal"/>
              <w:jc w:val="center"/>
            </w:pPr>
            <w:r>
              <w:t>2240326.58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88</w:t>
            </w:r>
          </w:p>
        </w:tc>
        <w:tc>
          <w:tcPr>
            <w:tcW w:w="1531" w:type="dxa"/>
          </w:tcPr>
          <w:p w:rsidR="00EB09CF" w:rsidRDefault="00EB09CF">
            <w:pPr>
              <w:pStyle w:val="ConsPlusNormal"/>
              <w:jc w:val="center"/>
            </w:pPr>
            <w:r>
              <w:t>382557.04</w:t>
            </w:r>
          </w:p>
        </w:tc>
        <w:tc>
          <w:tcPr>
            <w:tcW w:w="1701" w:type="dxa"/>
          </w:tcPr>
          <w:p w:rsidR="00EB09CF" w:rsidRDefault="00EB09CF">
            <w:pPr>
              <w:pStyle w:val="ConsPlusNormal"/>
              <w:jc w:val="center"/>
            </w:pPr>
            <w:r>
              <w:t>2240322.16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89</w:t>
            </w:r>
          </w:p>
        </w:tc>
        <w:tc>
          <w:tcPr>
            <w:tcW w:w="1531" w:type="dxa"/>
          </w:tcPr>
          <w:p w:rsidR="00EB09CF" w:rsidRDefault="00EB09CF">
            <w:pPr>
              <w:pStyle w:val="ConsPlusNormal"/>
              <w:jc w:val="center"/>
            </w:pPr>
            <w:r>
              <w:t>382580.42</w:t>
            </w:r>
          </w:p>
        </w:tc>
        <w:tc>
          <w:tcPr>
            <w:tcW w:w="1701" w:type="dxa"/>
          </w:tcPr>
          <w:p w:rsidR="00EB09CF" w:rsidRDefault="00EB09CF">
            <w:pPr>
              <w:pStyle w:val="ConsPlusNormal"/>
              <w:jc w:val="center"/>
            </w:pPr>
            <w:r>
              <w:t>2240301.21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90</w:t>
            </w:r>
          </w:p>
        </w:tc>
        <w:tc>
          <w:tcPr>
            <w:tcW w:w="1531" w:type="dxa"/>
          </w:tcPr>
          <w:p w:rsidR="00EB09CF" w:rsidRDefault="00EB09CF">
            <w:pPr>
              <w:pStyle w:val="ConsPlusNormal"/>
              <w:jc w:val="center"/>
            </w:pPr>
            <w:r>
              <w:t>382597.10</w:t>
            </w:r>
          </w:p>
        </w:tc>
        <w:tc>
          <w:tcPr>
            <w:tcW w:w="1701" w:type="dxa"/>
          </w:tcPr>
          <w:p w:rsidR="00EB09CF" w:rsidRDefault="00EB09CF">
            <w:pPr>
              <w:pStyle w:val="ConsPlusNormal"/>
              <w:jc w:val="center"/>
            </w:pPr>
            <w:r>
              <w:t>2240286.25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91</w:t>
            </w:r>
          </w:p>
        </w:tc>
        <w:tc>
          <w:tcPr>
            <w:tcW w:w="1531" w:type="dxa"/>
          </w:tcPr>
          <w:p w:rsidR="00EB09CF" w:rsidRDefault="00EB09CF">
            <w:pPr>
              <w:pStyle w:val="ConsPlusNormal"/>
              <w:jc w:val="center"/>
            </w:pPr>
            <w:r>
              <w:t>382602.57</w:t>
            </w:r>
          </w:p>
        </w:tc>
        <w:tc>
          <w:tcPr>
            <w:tcW w:w="1701" w:type="dxa"/>
          </w:tcPr>
          <w:p w:rsidR="00EB09CF" w:rsidRDefault="00EB09CF">
            <w:pPr>
              <w:pStyle w:val="ConsPlusNormal"/>
              <w:jc w:val="center"/>
            </w:pPr>
            <w:r>
              <w:t>2240281.49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92</w:t>
            </w:r>
          </w:p>
        </w:tc>
        <w:tc>
          <w:tcPr>
            <w:tcW w:w="1531" w:type="dxa"/>
          </w:tcPr>
          <w:p w:rsidR="00EB09CF" w:rsidRDefault="00EB09CF">
            <w:pPr>
              <w:pStyle w:val="ConsPlusNormal"/>
              <w:jc w:val="center"/>
            </w:pPr>
            <w:r>
              <w:t>382606.32</w:t>
            </w:r>
          </w:p>
        </w:tc>
        <w:tc>
          <w:tcPr>
            <w:tcW w:w="1701" w:type="dxa"/>
          </w:tcPr>
          <w:p w:rsidR="00EB09CF" w:rsidRDefault="00EB09CF">
            <w:pPr>
              <w:pStyle w:val="ConsPlusNormal"/>
              <w:jc w:val="center"/>
            </w:pPr>
            <w:r>
              <w:t>2240278.19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93</w:t>
            </w:r>
          </w:p>
        </w:tc>
        <w:tc>
          <w:tcPr>
            <w:tcW w:w="1531" w:type="dxa"/>
          </w:tcPr>
          <w:p w:rsidR="00EB09CF" w:rsidRDefault="00EB09CF">
            <w:pPr>
              <w:pStyle w:val="ConsPlusNormal"/>
              <w:jc w:val="center"/>
            </w:pPr>
            <w:r>
              <w:t>382610.08</w:t>
            </w:r>
          </w:p>
        </w:tc>
        <w:tc>
          <w:tcPr>
            <w:tcW w:w="1701" w:type="dxa"/>
          </w:tcPr>
          <w:p w:rsidR="00EB09CF" w:rsidRDefault="00EB09CF">
            <w:pPr>
              <w:pStyle w:val="ConsPlusNormal"/>
              <w:jc w:val="center"/>
            </w:pPr>
            <w:r>
              <w:t>2240274.88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94</w:t>
            </w:r>
          </w:p>
        </w:tc>
        <w:tc>
          <w:tcPr>
            <w:tcW w:w="1531" w:type="dxa"/>
          </w:tcPr>
          <w:p w:rsidR="00EB09CF" w:rsidRDefault="00EB09CF">
            <w:pPr>
              <w:pStyle w:val="ConsPlusNormal"/>
              <w:jc w:val="center"/>
            </w:pPr>
            <w:r>
              <w:t>382672.99</w:t>
            </w:r>
          </w:p>
        </w:tc>
        <w:tc>
          <w:tcPr>
            <w:tcW w:w="1701" w:type="dxa"/>
          </w:tcPr>
          <w:p w:rsidR="00EB09CF" w:rsidRDefault="00EB09CF">
            <w:pPr>
              <w:pStyle w:val="ConsPlusNormal"/>
              <w:jc w:val="center"/>
            </w:pPr>
            <w:r>
              <w:t>2240219.28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95</w:t>
            </w:r>
          </w:p>
        </w:tc>
        <w:tc>
          <w:tcPr>
            <w:tcW w:w="1531" w:type="dxa"/>
          </w:tcPr>
          <w:p w:rsidR="00EB09CF" w:rsidRDefault="00EB09CF">
            <w:pPr>
              <w:pStyle w:val="ConsPlusNormal"/>
              <w:jc w:val="center"/>
            </w:pPr>
            <w:r>
              <w:t>382676.83</w:t>
            </w:r>
          </w:p>
        </w:tc>
        <w:tc>
          <w:tcPr>
            <w:tcW w:w="1701" w:type="dxa"/>
          </w:tcPr>
          <w:p w:rsidR="00EB09CF" w:rsidRDefault="00EB09CF">
            <w:pPr>
              <w:pStyle w:val="ConsPlusNormal"/>
              <w:jc w:val="center"/>
            </w:pPr>
            <w:r>
              <w:t>2240216.07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96</w:t>
            </w:r>
          </w:p>
        </w:tc>
        <w:tc>
          <w:tcPr>
            <w:tcW w:w="1531" w:type="dxa"/>
          </w:tcPr>
          <w:p w:rsidR="00EB09CF" w:rsidRDefault="00EB09CF">
            <w:pPr>
              <w:pStyle w:val="ConsPlusNormal"/>
              <w:jc w:val="center"/>
            </w:pPr>
            <w:r>
              <w:t>382678.58</w:t>
            </w:r>
          </w:p>
        </w:tc>
        <w:tc>
          <w:tcPr>
            <w:tcW w:w="1701" w:type="dxa"/>
          </w:tcPr>
          <w:p w:rsidR="00EB09CF" w:rsidRDefault="00EB09CF">
            <w:pPr>
              <w:pStyle w:val="ConsPlusNormal"/>
              <w:jc w:val="center"/>
            </w:pPr>
            <w:r>
              <w:t>2240214.42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97</w:t>
            </w:r>
          </w:p>
        </w:tc>
        <w:tc>
          <w:tcPr>
            <w:tcW w:w="1531" w:type="dxa"/>
          </w:tcPr>
          <w:p w:rsidR="00EB09CF" w:rsidRDefault="00EB09CF">
            <w:pPr>
              <w:pStyle w:val="ConsPlusNormal"/>
              <w:jc w:val="center"/>
            </w:pPr>
            <w:r>
              <w:t>382727.75</w:t>
            </w:r>
          </w:p>
        </w:tc>
        <w:tc>
          <w:tcPr>
            <w:tcW w:w="1701" w:type="dxa"/>
          </w:tcPr>
          <w:p w:rsidR="00EB09CF" w:rsidRDefault="00EB09CF">
            <w:pPr>
              <w:pStyle w:val="ConsPlusNormal"/>
              <w:jc w:val="center"/>
            </w:pPr>
            <w:r>
              <w:t>2240171.17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98</w:t>
            </w:r>
          </w:p>
        </w:tc>
        <w:tc>
          <w:tcPr>
            <w:tcW w:w="1531" w:type="dxa"/>
          </w:tcPr>
          <w:p w:rsidR="00EB09CF" w:rsidRDefault="00EB09CF">
            <w:pPr>
              <w:pStyle w:val="ConsPlusNormal"/>
              <w:jc w:val="center"/>
            </w:pPr>
            <w:r>
              <w:t>382785.93</w:t>
            </w:r>
          </w:p>
        </w:tc>
        <w:tc>
          <w:tcPr>
            <w:tcW w:w="1701" w:type="dxa"/>
          </w:tcPr>
          <w:p w:rsidR="00EB09CF" w:rsidRDefault="00EB09CF">
            <w:pPr>
              <w:pStyle w:val="ConsPlusNormal"/>
              <w:jc w:val="center"/>
            </w:pPr>
            <w:r>
              <w:t>2240119.48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99</w:t>
            </w:r>
          </w:p>
        </w:tc>
        <w:tc>
          <w:tcPr>
            <w:tcW w:w="1531" w:type="dxa"/>
          </w:tcPr>
          <w:p w:rsidR="00EB09CF" w:rsidRDefault="00EB09CF">
            <w:pPr>
              <w:pStyle w:val="ConsPlusNormal"/>
              <w:jc w:val="center"/>
            </w:pPr>
            <w:r>
              <w:t>382790.97</w:t>
            </w:r>
          </w:p>
        </w:tc>
        <w:tc>
          <w:tcPr>
            <w:tcW w:w="1701" w:type="dxa"/>
          </w:tcPr>
          <w:p w:rsidR="00EB09CF" w:rsidRDefault="00EB09CF">
            <w:pPr>
              <w:pStyle w:val="ConsPlusNormal"/>
              <w:jc w:val="center"/>
            </w:pPr>
            <w:r>
              <w:t>2240115.01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84</w:t>
            </w:r>
          </w:p>
        </w:tc>
        <w:tc>
          <w:tcPr>
            <w:tcW w:w="1531" w:type="dxa"/>
          </w:tcPr>
          <w:p w:rsidR="00EB09CF" w:rsidRDefault="00EB09CF">
            <w:pPr>
              <w:pStyle w:val="ConsPlusNormal"/>
              <w:jc w:val="center"/>
            </w:pPr>
            <w:r>
              <w:t>382806.81</w:t>
            </w:r>
          </w:p>
        </w:tc>
        <w:tc>
          <w:tcPr>
            <w:tcW w:w="1701" w:type="dxa"/>
          </w:tcPr>
          <w:p w:rsidR="00EB09CF" w:rsidRDefault="00EB09CF">
            <w:pPr>
              <w:pStyle w:val="ConsPlusNormal"/>
              <w:jc w:val="center"/>
            </w:pPr>
            <w:r>
              <w:t>2240129.09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(8)</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100</w:t>
            </w:r>
          </w:p>
        </w:tc>
        <w:tc>
          <w:tcPr>
            <w:tcW w:w="1531" w:type="dxa"/>
          </w:tcPr>
          <w:p w:rsidR="00EB09CF" w:rsidRDefault="00EB09CF">
            <w:pPr>
              <w:pStyle w:val="ConsPlusNormal"/>
              <w:jc w:val="center"/>
            </w:pPr>
            <w:r>
              <w:t>383138.15</w:t>
            </w:r>
          </w:p>
        </w:tc>
        <w:tc>
          <w:tcPr>
            <w:tcW w:w="1701" w:type="dxa"/>
          </w:tcPr>
          <w:p w:rsidR="00EB09CF" w:rsidRDefault="00EB09CF">
            <w:pPr>
              <w:pStyle w:val="ConsPlusNormal"/>
              <w:jc w:val="center"/>
            </w:pPr>
            <w:r>
              <w:t>2240090.91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101</w:t>
            </w:r>
          </w:p>
        </w:tc>
        <w:tc>
          <w:tcPr>
            <w:tcW w:w="1531" w:type="dxa"/>
          </w:tcPr>
          <w:p w:rsidR="00EB09CF" w:rsidRDefault="00EB09CF">
            <w:pPr>
              <w:pStyle w:val="ConsPlusNormal"/>
              <w:jc w:val="center"/>
            </w:pPr>
            <w:r>
              <w:t>383200.19</w:t>
            </w:r>
          </w:p>
        </w:tc>
        <w:tc>
          <w:tcPr>
            <w:tcW w:w="1701" w:type="dxa"/>
          </w:tcPr>
          <w:p w:rsidR="00EB09CF" w:rsidRDefault="00EB09CF">
            <w:pPr>
              <w:pStyle w:val="ConsPlusNormal"/>
              <w:jc w:val="center"/>
            </w:pPr>
            <w:r>
              <w:t>2240160.06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102</w:t>
            </w:r>
          </w:p>
        </w:tc>
        <w:tc>
          <w:tcPr>
            <w:tcW w:w="1531" w:type="dxa"/>
          </w:tcPr>
          <w:p w:rsidR="00EB09CF" w:rsidRDefault="00EB09CF">
            <w:pPr>
              <w:pStyle w:val="ConsPlusNormal"/>
              <w:jc w:val="center"/>
            </w:pPr>
            <w:r>
              <w:t>383300.46</w:t>
            </w:r>
          </w:p>
        </w:tc>
        <w:tc>
          <w:tcPr>
            <w:tcW w:w="1701" w:type="dxa"/>
          </w:tcPr>
          <w:p w:rsidR="00EB09CF" w:rsidRDefault="00EB09CF">
            <w:pPr>
              <w:pStyle w:val="ConsPlusNormal"/>
              <w:jc w:val="center"/>
            </w:pPr>
            <w:r>
              <w:t>2240271.83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103</w:t>
            </w:r>
          </w:p>
        </w:tc>
        <w:tc>
          <w:tcPr>
            <w:tcW w:w="1531" w:type="dxa"/>
          </w:tcPr>
          <w:p w:rsidR="00EB09CF" w:rsidRDefault="00EB09CF">
            <w:pPr>
              <w:pStyle w:val="ConsPlusNormal"/>
              <w:jc w:val="center"/>
            </w:pPr>
            <w:r>
              <w:t>383304.92</w:t>
            </w:r>
          </w:p>
        </w:tc>
        <w:tc>
          <w:tcPr>
            <w:tcW w:w="1701" w:type="dxa"/>
          </w:tcPr>
          <w:p w:rsidR="00EB09CF" w:rsidRDefault="00EB09CF">
            <w:pPr>
              <w:pStyle w:val="ConsPlusNormal"/>
              <w:jc w:val="center"/>
            </w:pPr>
            <w:r>
              <w:t>2240303.59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104</w:t>
            </w:r>
          </w:p>
        </w:tc>
        <w:tc>
          <w:tcPr>
            <w:tcW w:w="1531" w:type="dxa"/>
          </w:tcPr>
          <w:p w:rsidR="00EB09CF" w:rsidRDefault="00EB09CF">
            <w:pPr>
              <w:pStyle w:val="ConsPlusNormal"/>
              <w:jc w:val="center"/>
            </w:pPr>
            <w:r>
              <w:t>383299.70</w:t>
            </w:r>
          </w:p>
        </w:tc>
        <w:tc>
          <w:tcPr>
            <w:tcW w:w="1701" w:type="dxa"/>
          </w:tcPr>
          <w:p w:rsidR="00EB09CF" w:rsidRDefault="00EB09CF">
            <w:pPr>
              <w:pStyle w:val="ConsPlusNormal"/>
              <w:jc w:val="center"/>
            </w:pPr>
            <w:r>
              <w:t>2240304.49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105</w:t>
            </w:r>
          </w:p>
        </w:tc>
        <w:tc>
          <w:tcPr>
            <w:tcW w:w="1531" w:type="dxa"/>
          </w:tcPr>
          <w:p w:rsidR="00EB09CF" w:rsidRDefault="00EB09CF">
            <w:pPr>
              <w:pStyle w:val="ConsPlusNormal"/>
              <w:jc w:val="center"/>
            </w:pPr>
            <w:r>
              <w:t>383308.98</w:t>
            </w:r>
          </w:p>
        </w:tc>
        <w:tc>
          <w:tcPr>
            <w:tcW w:w="1701" w:type="dxa"/>
          </w:tcPr>
          <w:p w:rsidR="00EB09CF" w:rsidRDefault="00EB09CF">
            <w:pPr>
              <w:pStyle w:val="ConsPlusNormal"/>
              <w:jc w:val="center"/>
            </w:pPr>
            <w:r>
              <w:t>2240335.34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106</w:t>
            </w:r>
          </w:p>
        </w:tc>
        <w:tc>
          <w:tcPr>
            <w:tcW w:w="1531" w:type="dxa"/>
          </w:tcPr>
          <w:p w:rsidR="00EB09CF" w:rsidRDefault="00EB09CF">
            <w:pPr>
              <w:pStyle w:val="ConsPlusNormal"/>
              <w:jc w:val="center"/>
            </w:pPr>
            <w:r>
              <w:t>383311.04</w:t>
            </w:r>
          </w:p>
        </w:tc>
        <w:tc>
          <w:tcPr>
            <w:tcW w:w="1701" w:type="dxa"/>
          </w:tcPr>
          <w:p w:rsidR="00EB09CF" w:rsidRDefault="00EB09CF">
            <w:pPr>
              <w:pStyle w:val="ConsPlusNormal"/>
              <w:jc w:val="center"/>
            </w:pPr>
            <w:r>
              <w:t>2240342.48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107</w:t>
            </w:r>
          </w:p>
        </w:tc>
        <w:tc>
          <w:tcPr>
            <w:tcW w:w="1531" w:type="dxa"/>
          </w:tcPr>
          <w:p w:rsidR="00EB09CF" w:rsidRDefault="00EB09CF">
            <w:pPr>
              <w:pStyle w:val="ConsPlusNormal"/>
              <w:jc w:val="center"/>
            </w:pPr>
            <w:r>
              <w:t>383289.56</w:t>
            </w:r>
          </w:p>
        </w:tc>
        <w:tc>
          <w:tcPr>
            <w:tcW w:w="1701" w:type="dxa"/>
          </w:tcPr>
          <w:p w:rsidR="00EB09CF" w:rsidRDefault="00EB09CF">
            <w:pPr>
              <w:pStyle w:val="ConsPlusNormal"/>
              <w:jc w:val="center"/>
            </w:pPr>
            <w:r>
              <w:t>2240343.50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108</w:t>
            </w:r>
          </w:p>
        </w:tc>
        <w:tc>
          <w:tcPr>
            <w:tcW w:w="1531" w:type="dxa"/>
          </w:tcPr>
          <w:p w:rsidR="00EB09CF" w:rsidRDefault="00EB09CF">
            <w:pPr>
              <w:pStyle w:val="ConsPlusNormal"/>
              <w:jc w:val="center"/>
            </w:pPr>
            <w:r>
              <w:t>383286.95</w:t>
            </w:r>
          </w:p>
        </w:tc>
        <w:tc>
          <w:tcPr>
            <w:tcW w:w="1701" w:type="dxa"/>
          </w:tcPr>
          <w:p w:rsidR="00EB09CF" w:rsidRDefault="00EB09CF">
            <w:pPr>
              <w:pStyle w:val="ConsPlusNormal"/>
              <w:jc w:val="center"/>
            </w:pPr>
            <w:r>
              <w:t>2240335.86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109</w:t>
            </w:r>
          </w:p>
        </w:tc>
        <w:tc>
          <w:tcPr>
            <w:tcW w:w="1531" w:type="dxa"/>
          </w:tcPr>
          <w:p w:rsidR="00EB09CF" w:rsidRDefault="00EB09CF">
            <w:pPr>
              <w:pStyle w:val="ConsPlusNormal"/>
              <w:jc w:val="center"/>
            </w:pPr>
            <w:r>
              <w:t>383280.51</w:t>
            </w:r>
          </w:p>
        </w:tc>
        <w:tc>
          <w:tcPr>
            <w:tcW w:w="1701" w:type="dxa"/>
          </w:tcPr>
          <w:p w:rsidR="00EB09CF" w:rsidRDefault="00EB09CF">
            <w:pPr>
              <w:pStyle w:val="ConsPlusNormal"/>
              <w:jc w:val="center"/>
            </w:pPr>
            <w:r>
              <w:t>2240317.30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110</w:t>
            </w:r>
          </w:p>
        </w:tc>
        <w:tc>
          <w:tcPr>
            <w:tcW w:w="1531" w:type="dxa"/>
          </w:tcPr>
          <w:p w:rsidR="00EB09CF" w:rsidRDefault="00EB09CF">
            <w:pPr>
              <w:pStyle w:val="ConsPlusNormal"/>
              <w:jc w:val="center"/>
            </w:pPr>
            <w:r>
              <w:t>383271.21</w:t>
            </w:r>
          </w:p>
        </w:tc>
        <w:tc>
          <w:tcPr>
            <w:tcW w:w="1701" w:type="dxa"/>
          </w:tcPr>
          <w:p w:rsidR="00EB09CF" w:rsidRDefault="00EB09CF">
            <w:pPr>
              <w:pStyle w:val="ConsPlusNormal"/>
              <w:jc w:val="center"/>
            </w:pPr>
            <w:r>
              <w:t>2240291.45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111</w:t>
            </w:r>
          </w:p>
        </w:tc>
        <w:tc>
          <w:tcPr>
            <w:tcW w:w="1531" w:type="dxa"/>
          </w:tcPr>
          <w:p w:rsidR="00EB09CF" w:rsidRDefault="00EB09CF">
            <w:pPr>
              <w:pStyle w:val="ConsPlusNormal"/>
              <w:jc w:val="center"/>
            </w:pPr>
            <w:r>
              <w:t>383271.04</w:t>
            </w:r>
          </w:p>
        </w:tc>
        <w:tc>
          <w:tcPr>
            <w:tcW w:w="1701" w:type="dxa"/>
          </w:tcPr>
          <w:p w:rsidR="00EB09CF" w:rsidRDefault="00EB09CF">
            <w:pPr>
              <w:pStyle w:val="ConsPlusNormal"/>
              <w:jc w:val="center"/>
            </w:pPr>
            <w:r>
              <w:t>2240291.02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112</w:t>
            </w:r>
          </w:p>
        </w:tc>
        <w:tc>
          <w:tcPr>
            <w:tcW w:w="1531" w:type="dxa"/>
          </w:tcPr>
          <w:p w:rsidR="00EB09CF" w:rsidRDefault="00EB09CF">
            <w:pPr>
              <w:pStyle w:val="ConsPlusNormal"/>
              <w:jc w:val="center"/>
            </w:pPr>
            <w:r>
              <w:t>383265.67</w:t>
            </w:r>
          </w:p>
        </w:tc>
        <w:tc>
          <w:tcPr>
            <w:tcW w:w="1701" w:type="dxa"/>
          </w:tcPr>
          <w:p w:rsidR="00EB09CF" w:rsidRDefault="00EB09CF">
            <w:pPr>
              <w:pStyle w:val="ConsPlusNormal"/>
              <w:jc w:val="center"/>
            </w:pPr>
            <w:r>
              <w:t>2240279.58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113</w:t>
            </w:r>
          </w:p>
        </w:tc>
        <w:tc>
          <w:tcPr>
            <w:tcW w:w="1531" w:type="dxa"/>
          </w:tcPr>
          <w:p w:rsidR="00EB09CF" w:rsidRDefault="00EB09CF">
            <w:pPr>
              <w:pStyle w:val="ConsPlusNormal"/>
              <w:jc w:val="center"/>
            </w:pPr>
            <w:r>
              <w:t>383259.95</w:t>
            </w:r>
          </w:p>
        </w:tc>
        <w:tc>
          <w:tcPr>
            <w:tcW w:w="1701" w:type="dxa"/>
          </w:tcPr>
          <w:p w:rsidR="00EB09CF" w:rsidRDefault="00EB09CF">
            <w:pPr>
              <w:pStyle w:val="ConsPlusNormal"/>
              <w:jc w:val="center"/>
            </w:pPr>
            <w:r>
              <w:t>2240270.53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114</w:t>
            </w:r>
          </w:p>
        </w:tc>
        <w:tc>
          <w:tcPr>
            <w:tcW w:w="1531" w:type="dxa"/>
          </w:tcPr>
          <w:p w:rsidR="00EB09CF" w:rsidRDefault="00EB09CF">
            <w:pPr>
              <w:pStyle w:val="ConsPlusNormal"/>
              <w:jc w:val="center"/>
            </w:pPr>
            <w:r>
              <w:t>383254.39</w:t>
            </w:r>
          </w:p>
        </w:tc>
        <w:tc>
          <w:tcPr>
            <w:tcW w:w="1701" w:type="dxa"/>
          </w:tcPr>
          <w:p w:rsidR="00EB09CF" w:rsidRDefault="00EB09CF">
            <w:pPr>
              <w:pStyle w:val="ConsPlusNormal"/>
              <w:jc w:val="center"/>
            </w:pPr>
            <w:r>
              <w:t>2240262.33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115</w:t>
            </w:r>
          </w:p>
        </w:tc>
        <w:tc>
          <w:tcPr>
            <w:tcW w:w="1531" w:type="dxa"/>
          </w:tcPr>
          <w:p w:rsidR="00EB09CF" w:rsidRDefault="00EB09CF">
            <w:pPr>
              <w:pStyle w:val="ConsPlusNormal"/>
              <w:jc w:val="center"/>
            </w:pPr>
            <w:r>
              <w:t>383248.08</w:t>
            </w:r>
          </w:p>
        </w:tc>
        <w:tc>
          <w:tcPr>
            <w:tcW w:w="1701" w:type="dxa"/>
          </w:tcPr>
          <w:p w:rsidR="00EB09CF" w:rsidRDefault="00EB09CF">
            <w:pPr>
              <w:pStyle w:val="ConsPlusNormal"/>
              <w:jc w:val="center"/>
            </w:pPr>
            <w:r>
              <w:t>2240254.77</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116</w:t>
            </w:r>
          </w:p>
        </w:tc>
        <w:tc>
          <w:tcPr>
            <w:tcW w:w="1531" w:type="dxa"/>
          </w:tcPr>
          <w:p w:rsidR="00EB09CF" w:rsidRDefault="00EB09CF">
            <w:pPr>
              <w:pStyle w:val="ConsPlusNormal"/>
              <w:jc w:val="center"/>
            </w:pPr>
            <w:r>
              <w:t>383235.46</w:t>
            </w:r>
          </w:p>
        </w:tc>
        <w:tc>
          <w:tcPr>
            <w:tcW w:w="1701" w:type="dxa"/>
          </w:tcPr>
          <w:p w:rsidR="00EB09CF" w:rsidRDefault="00EB09CF">
            <w:pPr>
              <w:pStyle w:val="ConsPlusNormal"/>
              <w:jc w:val="center"/>
            </w:pPr>
            <w:r>
              <w:t>2240240.42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117</w:t>
            </w:r>
          </w:p>
        </w:tc>
        <w:tc>
          <w:tcPr>
            <w:tcW w:w="1531" w:type="dxa"/>
          </w:tcPr>
          <w:p w:rsidR="00EB09CF" w:rsidRDefault="00EB09CF">
            <w:pPr>
              <w:pStyle w:val="ConsPlusNormal"/>
              <w:jc w:val="center"/>
            </w:pPr>
            <w:r>
              <w:t>383218.45</w:t>
            </w:r>
          </w:p>
        </w:tc>
        <w:tc>
          <w:tcPr>
            <w:tcW w:w="1701" w:type="dxa"/>
          </w:tcPr>
          <w:p w:rsidR="00EB09CF" w:rsidRDefault="00EB09CF">
            <w:pPr>
              <w:pStyle w:val="ConsPlusNormal"/>
              <w:jc w:val="center"/>
            </w:pPr>
            <w:r>
              <w:t>2240221.76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118</w:t>
            </w:r>
          </w:p>
        </w:tc>
        <w:tc>
          <w:tcPr>
            <w:tcW w:w="1531" w:type="dxa"/>
          </w:tcPr>
          <w:p w:rsidR="00EB09CF" w:rsidRDefault="00EB09CF">
            <w:pPr>
              <w:pStyle w:val="ConsPlusNormal"/>
              <w:jc w:val="center"/>
            </w:pPr>
            <w:r>
              <w:t>383203.39</w:t>
            </w:r>
          </w:p>
        </w:tc>
        <w:tc>
          <w:tcPr>
            <w:tcW w:w="1701" w:type="dxa"/>
          </w:tcPr>
          <w:p w:rsidR="00EB09CF" w:rsidRDefault="00EB09CF">
            <w:pPr>
              <w:pStyle w:val="ConsPlusNormal"/>
              <w:jc w:val="center"/>
            </w:pPr>
            <w:r>
              <w:t>2240205.08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119</w:t>
            </w:r>
          </w:p>
        </w:tc>
        <w:tc>
          <w:tcPr>
            <w:tcW w:w="1531" w:type="dxa"/>
          </w:tcPr>
          <w:p w:rsidR="00EB09CF" w:rsidRDefault="00EB09CF">
            <w:pPr>
              <w:pStyle w:val="ConsPlusNormal"/>
              <w:jc w:val="center"/>
            </w:pPr>
            <w:r>
              <w:t>383195.60</w:t>
            </w:r>
          </w:p>
        </w:tc>
        <w:tc>
          <w:tcPr>
            <w:tcW w:w="1701" w:type="dxa"/>
          </w:tcPr>
          <w:p w:rsidR="00EB09CF" w:rsidRDefault="00EB09CF">
            <w:pPr>
              <w:pStyle w:val="ConsPlusNormal"/>
              <w:jc w:val="center"/>
            </w:pPr>
            <w:r>
              <w:t>2240196.45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120</w:t>
            </w:r>
          </w:p>
        </w:tc>
        <w:tc>
          <w:tcPr>
            <w:tcW w:w="1531" w:type="dxa"/>
          </w:tcPr>
          <w:p w:rsidR="00EB09CF" w:rsidRDefault="00EB09CF">
            <w:pPr>
              <w:pStyle w:val="ConsPlusNormal"/>
              <w:jc w:val="center"/>
            </w:pPr>
            <w:r>
              <w:t>383183.50</w:t>
            </w:r>
          </w:p>
        </w:tc>
        <w:tc>
          <w:tcPr>
            <w:tcW w:w="1701" w:type="dxa"/>
          </w:tcPr>
          <w:p w:rsidR="00EB09CF" w:rsidRDefault="00EB09CF">
            <w:pPr>
              <w:pStyle w:val="ConsPlusNormal"/>
              <w:jc w:val="center"/>
            </w:pPr>
            <w:r>
              <w:t>2240182.67</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121</w:t>
            </w:r>
          </w:p>
        </w:tc>
        <w:tc>
          <w:tcPr>
            <w:tcW w:w="1531" w:type="dxa"/>
          </w:tcPr>
          <w:p w:rsidR="00EB09CF" w:rsidRDefault="00EB09CF">
            <w:pPr>
              <w:pStyle w:val="ConsPlusNormal"/>
              <w:jc w:val="center"/>
            </w:pPr>
            <w:r>
              <w:t>383173.55</w:t>
            </w:r>
          </w:p>
        </w:tc>
        <w:tc>
          <w:tcPr>
            <w:tcW w:w="1701" w:type="dxa"/>
          </w:tcPr>
          <w:p w:rsidR="00EB09CF" w:rsidRDefault="00EB09CF">
            <w:pPr>
              <w:pStyle w:val="ConsPlusNormal"/>
              <w:jc w:val="center"/>
            </w:pPr>
            <w:r>
              <w:t>2240171.37</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122</w:t>
            </w:r>
          </w:p>
        </w:tc>
        <w:tc>
          <w:tcPr>
            <w:tcW w:w="1531" w:type="dxa"/>
          </w:tcPr>
          <w:p w:rsidR="00EB09CF" w:rsidRDefault="00EB09CF">
            <w:pPr>
              <w:pStyle w:val="ConsPlusNormal"/>
              <w:jc w:val="center"/>
            </w:pPr>
            <w:r>
              <w:t>383164.25</w:t>
            </w:r>
          </w:p>
        </w:tc>
        <w:tc>
          <w:tcPr>
            <w:tcW w:w="1701" w:type="dxa"/>
          </w:tcPr>
          <w:p w:rsidR="00EB09CF" w:rsidRDefault="00EB09CF">
            <w:pPr>
              <w:pStyle w:val="ConsPlusNormal"/>
              <w:jc w:val="center"/>
            </w:pPr>
            <w:r>
              <w:t>2240160.83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123</w:t>
            </w:r>
          </w:p>
        </w:tc>
        <w:tc>
          <w:tcPr>
            <w:tcW w:w="1531" w:type="dxa"/>
          </w:tcPr>
          <w:p w:rsidR="00EB09CF" w:rsidRDefault="00EB09CF">
            <w:pPr>
              <w:pStyle w:val="ConsPlusNormal"/>
              <w:jc w:val="center"/>
            </w:pPr>
            <w:r>
              <w:t>383155.95</w:t>
            </w:r>
          </w:p>
        </w:tc>
        <w:tc>
          <w:tcPr>
            <w:tcW w:w="1701" w:type="dxa"/>
          </w:tcPr>
          <w:p w:rsidR="00EB09CF" w:rsidRDefault="00EB09CF">
            <w:pPr>
              <w:pStyle w:val="ConsPlusNormal"/>
              <w:jc w:val="center"/>
            </w:pPr>
            <w:r>
              <w:t>2240151.52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124</w:t>
            </w:r>
          </w:p>
        </w:tc>
        <w:tc>
          <w:tcPr>
            <w:tcW w:w="1531" w:type="dxa"/>
          </w:tcPr>
          <w:p w:rsidR="00EB09CF" w:rsidRDefault="00EB09CF">
            <w:pPr>
              <w:pStyle w:val="ConsPlusNormal"/>
              <w:jc w:val="center"/>
            </w:pPr>
            <w:r>
              <w:t>383107.68</w:t>
            </w:r>
          </w:p>
        </w:tc>
        <w:tc>
          <w:tcPr>
            <w:tcW w:w="1701" w:type="dxa"/>
          </w:tcPr>
          <w:p w:rsidR="00EB09CF" w:rsidRDefault="00EB09CF">
            <w:pPr>
              <w:pStyle w:val="ConsPlusNormal"/>
              <w:jc w:val="center"/>
            </w:pPr>
            <w:r>
              <w:t>2240096.86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125</w:t>
            </w:r>
          </w:p>
        </w:tc>
        <w:tc>
          <w:tcPr>
            <w:tcW w:w="1531" w:type="dxa"/>
          </w:tcPr>
          <w:p w:rsidR="00EB09CF" w:rsidRDefault="00EB09CF">
            <w:pPr>
              <w:pStyle w:val="ConsPlusNormal"/>
              <w:jc w:val="center"/>
            </w:pPr>
            <w:r>
              <w:t>383100.72</w:t>
            </w:r>
          </w:p>
        </w:tc>
        <w:tc>
          <w:tcPr>
            <w:tcW w:w="1701" w:type="dxa"/>
          </w:tcPr>
          <w:p w:rsidR="00EB09CF" w:rsidRDefault="00EB09CF">
            <w:pPr>
              <w:pStyle w:val="ConsPlusNormal"/>
              <w:jc w:val="center"/>
            </w:pPr>
            <w:r>
              <w:t>2240088.65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126</w:t>
            </w:r>
          </w:p>
        </w:tc>
        <w:tc>
          <w:tcPr>
            <w:tcW w:w="1531" w:type="dxa"/>
          </w:tcPr>
          <w:p w:rsidR="00EB09CF" w:rsidRDefault="00EB09CF">
            <w:pPr>
              <w:pStyle w:val="ConsPlusNormal"/>
              <w:jc w:val="center"/>
            </w:pPr>
            <w:r>
              <w:t>383080.81</w:t>
            </w:r>
          </w:p>
        </w:tc>
        <w:tc>
          <w:tcPr>
            <w:tcW w:w="1701" w:type="dxa"/>
          </w:tcPr>
          <w:p w:rsidR="00EB09CF" w:rsidRDefault="00EB09CF">
            <w:pPr>
              <w:pStyle w:val="ConsPlusNormal"/>
              <w:jc w:val="center"/>
            </w:pPr>
            <w:r>
              <w:t>2240066.84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127</w:t>
            </w:r>
          </w:p>
        </w:tc>
        <w:tc>
          <w:tcPr>
            <w:tcW w:w="1531" w:type="dxa"/>
          </w:tcPr>
          <w:p w:rsidR="00EB09CF" w:rsidRDefault="00EB09CF">
            <w:pPr>
              <w:pStyle w:val="ConsPlusNormal"/>
              <w:jc w:val="center"/>
            </w:pPr>
            <w:r>
              <w:t>383074.69</w:t>
            </w:r>
          </w:p>
        </w:tc>
        <w:tc>
          <w:tcPr>
            <w:tcW w:w="1701" w:type="dxa"/>
          </w:tcPr>
          <w:p w:rsidR="00EB09CF" w:rsidRDefault="00EB09CF">
            <w:pPr>
              <w:pStyle w:val="ConsPlusNormal"/>
              <w:jc w:val="center"/>
            </w:pPr>
            <w:r>
              <w:t>2240059.53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128</w:t>
            </w:r>
          </w:p>
        </w:tc>
        <w:tc>
          <w:tcPr>
            <w:tcW w:w="1531" w:type="dxa"/>
          </w:tcPr>
          <w:p w:rsidR="00EB09CF" w:rsidRDefault="00EB09CF">
            <w:pPr>
              <w:pStyle w:val="ConsPlusNormal"/>
              <w:jc w:val="center"/>
            </w:pPr>
            <w:r>
              <w:t>383062.62</w:t>
            </w:r>
          </w:p>
        </w:tc>
        <w:tc>
          <w:tcPr>
            <w:tcW w:w="1701" w:type="dxa"/>
          </w:tcPr>
          <w:p w:rsidR="00EB09CF" w:rsidRDefault="00EB09CF">
            <w:pPr>
              <w:pStyle w:val="ConsPlusNormal"/>
              <w:jc w:val="center"/>
            </w:pPr>
            <w:r>
              <w:t>2240047.03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129</w:t>
            </w:r>
          </w:p>
        </w:tc>
        <w:tc>
          <w:tcPr>
            <w:tcW w:w="1531" w:type="dxa"/>
          </w:tcPr>
          <w:p w:rsidR="00EB09CF" w:rsidRDefault="00EB09CF">
            <w:pPr>
              <w:pStyle w:val="ConsPlusNormal"/>
              <w:jc w:val="center"/>
            </w:pPr>
            <w:r>
              <w:t>383059.01</w:t>
            </w:r>
          </w:p>
        </w:tc>
        <w:tc>
          <w:tcPr>
            <w:tcW w:w="1701" w:type="dxa"/>
          </w:tcPr>
          <w:p w:rsidR="00EB09CF" w:rsidRDefault="00EB09CF">
            <w:pPr>
              <w:pStyle w:val="ConsPlusNormal"/>
              <w:jc w:val="center"/>
            </w:pPr>
            <w:r>
              <w:t>2240043.55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130</w:t>
            </w:r>
          </w:p>
        </w:tc>
        <w:tc>
          <w:tcPr>
            <w:tcW w:w="1531" w:type="dxa"/>
          </w:tcPr>
          <w:p w:rsidR="00EB09CF" w:rsidRDefault="00EB09CF">
            <w:pPr>
              <w:pStyle w:val="ConsPlusNormal"/>
              <w:jc w:val="center"/>
            </w:pPr>
            <w:r>
              <w:t>383026.47</w:t>
            </w:r>
          </w:p>
        </w:tc>
        <w:tc>
          <w:tcPr>
            <w:tcW w:w="1701" w:type="dxa"/>
          </w:tcPr>
          <w:p w:rsidR="00EB09CF" w:rsidRDefault="00EB09CF">
            <w:pPr>
              <w:pStyle w:val="ConsPlusNormal"/>
              <w:jc w:val="center"/>
            </w:pPr>
            <w:r>
              <w:t>2240008.24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131</w:t>
            </w:r>
          </w:p>
        </w:tc>
        <w:tc>
          <w:tcPr>
            <w:tcW w:w="1531" w:type="dxa"/>
          </w:tcPr>
          <w:p w:rsidR="00EB09CF" w:rsidRDefault="00EB09CF">
            <w:pPr>
              <w:pStyle w:val="ConsPlusNormal"/>
              <w:jc w:val="center"/>
            </w:pPr>
            <w:r>
              <w:t>383034.67</w:t>
            </w:r>
          </w:p>
        </w:tc>
        <w:tc>
          <w:tcPr>
            <w:tcW w:w="1701" w:type="dxa"/>
          </w:tcPr>
          <w:p w:rsidR="00EB09CF" w:rsidRDefault="00EB09CF">
            <w:pPr>
              <w:pStyle w:val="ConsPlusNormal"/>
              <w:jc w:val="center"/>
            </w:pPr>
            <w:r>
              <w:t>2239999.65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132</w:t>
            </w:r>
          </w:p>
        </w:tc>
        <w:tc>
          <w:tcPr>
            <w:tcW w:w="1531" w:type="dxa"/>
          </w:tcPr>
          <w:p w:rsidR="00EB09CF" w:rsidRDefault="00EB09CF">
            <w:pPr>
              <w:pStyle w:val="ConsPlusNormal"/>
              <w:jc w:val="center"/>
            </w:pPr>
            <w:r>
              <w:t>383041.89</w:t>
            </w:r>
          </w:p>
        </w:tc>
        <w:tc>
          <w:tcPr>
            <w:tcW w:w="1701" w:type="dxa"/>
          </w:tcPr>
          <w:p w:rsidR="00EB09CF" w:rsidRDefault="00EB09CF">
            <w:pPr>
              <w:pStyle w:val="ConsPlusNormal"/>
              <w:jc w:val="center"/>
            </w:pPr>
            <w:r>
              <w:t>2239993.41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133</w:t>
            </w:r>
          </w:p>
        </w:tc>
        <w:tc>
          <w:tcPr>
            <w:tcW w:w="1531" w:type="dxa"/>
          </w:tcPr>
          <w:p w:rsidR="00EB09CF" w:rsidRDefault="00EB09CF">
            <w:pPr>
              <w:pStyle w:val="ConsPlusNormal"/>
              <w:jc w:val="center"/>
            </w:pPr>
            <w:r>
              <w:t>383054.26</w:t>
            </w:r>
          </w:p>
        </w:tc>
        <w:tc>
          <w:tcPr>
            <w:tcW w:w="1701" w:type="dxa"/>
          </w:tcPr>
          <w:p w:rsidR="00EB09CF" w:rsidRDefault="00EB09CF">
            <w:pPr>
              <w:pStyle w:val="ConsPlusNormal"/>
              <w:jc w:val="center"/>
            </w:pPr>
            <w:r>
              <w:t>2240000.20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134</w:t>
            </w:r>
          </w:p>
        </w:tc>
        <w:tc>
          <w:tcPr>
            <w:tcW w:w="1531" w:type="dxa"/>
          </w:tcPr>
          <w:p w:rsidR="00EB09CF" w:rsidRDefault="00EB09CF">
            <w:pPr>
              <w:pStyle w:val="ConsPlusNormal"/>
              <w:jc w:val="center"/>
            </w:pPr>
            <w:r>
              <w:t>383103.77</w:t>
            </w:r>
          </w:p>
        </w:tc>
        <w:tc>
          <w:tcPr>
            <w:tcW w:w="1701" w:type="dxa"/>
          </w:tcPr>
          <w:p w:rsidR="00EB09CF" w:rsidRDefault="00EB09CF">
            <w:pPr>
              <w:pStyle w:val="ConsPlusNormal"/>
              <w:jc w:val="center"/>
            </w:pPr>
            <w:r>
              <w:t>2240053.73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100</w:t>
            </w:r>
          </w:p>
        </w:tc>
        <w:tc>
          <w:tcPr>
            <w:tcW w:w="1531" w:type="dxa"/>
          </w:tcPr>
          <w:p w:rsidR="00EB09CF" w:rsidRDefault="00EB09CF">
            <w:pPr>
              <w:pStyle w:val="ConsPlusNormal"/>
              <w:jc w:val="center"/>
            </w:pPr>
            <w:r>
              <w:t>383138.15</w:t>
            </w:r>
          </w:p>
        </w:tc>
        <w:tc>
          <w:tcPr>
            <w:tcW w:w="1701" w:type="dxa"/>
          </w:tcPr>
          <w:p w:rsidR="00EB09CF" w:rsidRDefault="00EB09CF">
            <w:pPr>
              <w:pStyle w:val="ConsPlusNormal"/>
              <w:jc w:val="center"/>
            </w:pPr>
            <w:r>
              <w:t>2240090.91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135</w:t>
            </w:r>
          </w:p>
        </w:tc>
        <w:tc>
          <w:tcPr>
            <w:tcW w:w="1531" w:type="dxa"/>
          </w:tcPr>
          <w:p w:rsidR="00EB09CF" w:rsidRDefault="00EB09CF">
            <w:pPr>
              <w:pStyle w:val="ConsPlusNormal"/>
              <w:jc w:val="center"/>
            </w:pPr>
            <w:r>
              <w:t>382504.44</w:t>
            </w:r>
          </w:p>
        </w:tc>
        <w:tc>
          <w:tcPr>
            <w:tcW w:w="1701" w:type="dxa"/>
          </w:tcPr>
          <w:p w:rsidR="00EB09CF" w:rsidRDefault="00EB09CF">
            <w:pPr>
              <w:pStyle w:val="ConsPlusNormal"/>
              <w:jc w:val="center"/>
            </w:pPr>
            <w:r>
              <w:t>2240372.27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136</w:t>
            </w:r>
          </w:p>
        </w:tc>
        <w:tc>
          <w:tcPr>
            <w:tcW w:w="1531" w:type="dxa"/>
          </w:tcPr>
          <w:p w:rsidR="00EB09CF" w:rsidRDefault="00EB09CF">
            <w:pPr>
              <w:pStyle w:val="ConsPlusNormal"/>
              <w:jc w:val="center"/>
            </w:pPr>
            <w:r>
              <w:t>382512.96</w:t>
            </w:r>
          </w:p>
        </w:tc>
        <w:tc>
          <w:tcPr>
            <w:tcW w:w="1701" w:type="dxa"/>
          </w:tcPr>
          <w:p w:rsidR="00EB09CF" w:rsidRDefault="00EB09CF">
            <w:pPr>
              <w:pStyle w:val="ConsPlusNormal"/>
              <w:jc w:val="center"/>
            </w:pPr>
            <w:r>
              <w:t>2240381.85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137</w:t>
            </w:r>
          </w:p>
        </w:tc>
        <w:tc>
          <w:tcPr>
            <w:tcW w:w="1531" w:type="dxa"/>
          </w:tcPr>
          <w:p w:rsidR="00EB09CF" w:rsidRDefault="00EB09CF">
            <w:pPr>
              <w:pStyle w:val="ConsPlusNormal"/>
              <w:jc w:val="center"/>
            </w:pPr>
            <w:r>
              <w:t>382514.57</w:t>
            </w:r>
          </w:p>
        </w:tc>
        <w:tc>
          <w:tcPr>
            <w:tcW w:w="1701" w:type="dxa"/>
          </w:tcPr>
          <w:p w:rsidR="00EB09CF" w:rsidRDefault="00EB09CF">
            <w:pPr>
              <w:pStyle w:val="ConsPlusNormal"/>
              <w:jc w:val="center"/>
            </w:pPr>
            <w:r>
              <w:t>2240383.66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138</w:t>
            </w:r>
          </w:p>
        </w:tc>
        <w:tc>
          <w:tcPr>
            <w:tcW w:w="1531" w:type="dxa"/>
          </w:tcPr>
          <w:p w:rsidR="00EB09CF" w:rsidRDefault="00EB09CF">
            <w:pPr>
              <w:pStyle w:val="ConsPlusNormal"/>
              <w:jc w:val="center"/>
            </w:pPr>
            <w:r>
              <w:t>382460.49</w:t>
            </w:r>
          </w:p>
        </w:tc>
        <w:tc>
          <w:tcPr>
            <w:tcW w:w="1701" w:type="dxa"/>
          </w:tcPr>
          <w:p w:rsidR="00EB09CF" w:rsidRDefault="00EB09CF">
            <w:pPr>
              <w:pStyle w:val="ConsPlusNormal"/>
              <w:jc w:val="center"/>
            </w:pPr>
            <w:r>
              <w:t>2240431.69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139</w:t>
            </w:r>
          </w:p>
        </w:tc>
        <w:tc>
          <w:tcPr>
            <w:tcW w:w="1531" w:type="dxa"/>
          </w:tcPr>
          <w:p w:rsidR="00EB09CF" w:rsidRDefault="00EB09CF">
            <w:pPr>
              <w:pStyle w:val="ConsPlusNormal"/>
              <w:jc w:val="center"/>
            </w:pPr>
            <w:r>
              <w:t>382449.57</w:t>
            </w:r>
          </w:p>
        </w:tc>
        <w:tc>
          <w:tcPr>
            <w:tcW w:w="1701" w:type="dxa"/>
          </w:tcPr>
          <w:p w:rsidR="00EB09CF" w:rsidRDefault="00EB09CF">
            <w:pPr>
              <w:pStyle w:val="ConsPlusNormal"/>
              <w:jc w:val="center"/>
            </w:pPr>
            <w:r>
              <w:t>2240419.31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140</w:t>
            </w:r>
          </w:p>
        </w:tc>
        <w:tc>
          <w:tcPr>
            <w:tcW w:w="1531" w:type="dxa"/>
          </w:tcPr>
          <w:p w:rsidR="00EB09CF" w:rsidRDefault="00EB09CF">
            <w:pPr>
              <w:pStyle w:val="ConsPlusNormal"/>
              <w:jc w:val="center"/>
            </w:pPr>
            <w:r>
              <w:t>382484.43</w:t>
            </w:r>
          </w:p>
        </w:tc>
        <w:tc>
          <w:tcPr>
            <w:tcW w:w="1701" w:type="dxa"/>
          </w:tcPr>
          <w:p w:rsidR="00EB09CF" w:rsidRDefault="00EB09CF">
            <w:pPr>
              <w:pStyle w:val="ConsPlusNormal"/>
              <w:jc w:val="center"/>
            </w:pPr>
            <w:r>
              <w:t>2240389.57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141</w:t>
            </w:r>
          </w:p>
        </w:tc>
        <w:tc>
          <w:tcPr>
            <w:tcW w:w="1531" w:type="dxa"/>
          </w:tcPr>
          <w:p w:rsidR="00EB09CF" w:rsidRDefault="00EB09CF">
            <w:pPr>
              <w:pStyle w:val="ConsPlusNormal"/>
              <w:jc w:val="center"/>
            </w:pPr>
            <w:r>
              <w:t>382492.84</w:t>
            </w:r>
          </w:p>
        </w:tc>
        <w:tc>
          <w:tcPr>
            <w:tcW w:w="1701" w:type="dxa"/>
          </w:tcPr>
          <w:p w:rsidR="00EB09CF" w:rsidRDefault="00EB09CF">
            <w:pPr>
              <w:pStyle w:val="ConsPlusNormal"/>
              <w:jc w:val="center"/>
            </w:pPr>
            <w:r>
              <w:t>2240382.40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142</w:t>
            </w:r>
          </w:p>
        </w:tc>
        <w:tc>
          <w:tcPr>
            <w:tcW w:w="1531" w:type="dxa"/>
          </w:tcPr>
          <w:p w:rsidR="00EB09CF" w:rsidRDefault="00EB09CF">
            <w:pPr>
              <w:pStyle w:val="ConsPlusNormal"/>
              <w:jc w:val="center"/>
            </w:pPr>
            <w:r>
              <w:t>382488.18</w:t>
            </w:r>
          </w:p>
        </w:tc>
        <w:tc>
          <w:tcPr>
            <w:tcW w:w="1701" w:type="dxa"/>
          </w:tcPr>
          <w:p w:rsidR="00EB09CF" w:rsidRDefault="00EB09CF">
            <w:pPr>
              <w:pStyle w:val="ConsPlusNormal"/>
              <w:jc w:val="center"/>
            </w:pPr>
            <w:r>
              <w:t>2240377.13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143</w:t>
            </w:r>
          </w:p>
        </w:tc>
        <w:tc>
          <w:tcPr>
            <w:tcW w:w="1531" w:type="dxa"/>
          </w:tcPr>
          <w:p w:rsidR="00EB09CF" w:rsidRDefault="00EB09CF">
            <w:pPr>
              <w:pStyle w:val="ConsPlusNormal"/>
              <w:jc w:val="center"/>
            </w:pPr>
            <w:r>
              <w:t>382488.64</w:t>
            </w:r>
          </w:p>
        </w:tc>
        <w:tc>
          <w:tcPr>
            <w:tcW w:w="1701" w:type="dxa"/>
          </w:tcPr>
          <w:p w:rsidR="00EB09CF" w:rsidRDefault="00EB09CF">
            <w:pPr>
              <w:pStyle w:val="ConsPlusNormal"/>
              <w:jc w:val="center"/>
            </w:pPr>
            <w:r>
              <w:t>2240373.85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144</w:t>
            </w:r>
          </w:p>
        </w:tc>
        <w:tc>
          <w:tcPr>
            <w:tcW w:w="1531" w:type="dxa"/>
          </w:tcPr>
          <w:p w:rsidR="00EB09CF" w:rsidRDefault="00EB09CF">
            <w:pPr>
              <w:pStyle w:val="ConsPlusNormal"/>
              <w:jc w:val="center"/>
            </w:pPr>
            <w:r>
              <w:t>382498.13</w:t>
            </w:r>
          </w:p>
        </w:tc>
        <w:tc>
          <w:tcPr>
            <w:tcW w:w="1701" w:type="dxa"/>
          </w:tcPr>
          <w:p w:rsidR="00EB09CF" w:rsidRDefault="00EB09CF">
            <w:pPr>
              <w:pStyle w:val="ConsPlusNormal"/>
              <w:jc w:val="center"/>
            </w:pPr>
            <w:r>
              <w:t>2240365.25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145</w:t>
            </w:r>
          </w:p>
        </w:tc>
        <w:tc>
          <w:tcPr>
            <w:tcW w:w="1531" w:type="dxa"/>
          </w:tcPr>
          <w:p w:rsidR="00EB09CF" w:rsidRDefault="00EB09CF">
            <w:pPr>
              <w:pStyle w:val="ConsPlusNormal"/>
              <w:jc w:val="center"/>
            </w:pPr>
            <w:r>
              <w:t>382502.07</w:t>
            </w:r>
          </w:p>
        </w:tc>
        <w:tc>
          <w:tcPr>
            <w:tcW w:w="1701" w:type="dxa"/>
          </w:tcPr>
          <w:p w:rsidR="00EB09CF" w:rsidRDefault="00EB09CF">
            <w:pPr>
              <w:pStyle w:val="ConsPlusNormal"/>
              <w:jc w:val="center"/>
            </w:pPr>
            <w:r>
              <w:t>2240369.67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135</w:t>
            </w:r>
          </w:p>
        </w:tc>
        <w:tc>
          <w:tcPr>
            <w:tcW w:w="1531" w:type="dxa"/>
          </w:tcPr>
          <w:p w:rsidR="00EB09CF" w:rsidRDefault="00EB09CF">
            <w:pPr>
              <w:pStyle w:val="ConsPlusNormal"/>
              <w:jc w:val="center"/>
            </w:pPr>
            <w:r>
              <w:t>382504.44</w:t>
            </w:r>
          </w:p>
        </w:tc>
        <w:tc>
          <w:tcPr>
            <w:tcW w:w="1701" w:type="dxa"/>
          </w:tcPr>
          <w:p w:rsidR="00EB09CF" w:rsidRDefault="00EB09CF">
            <w:pPr>
              <w:pStyle w:val="ConsPlusNormal"/>
              <w:jc w:val="center"/>
            </w:pPr>
            <w:r>
              <w:t>2240372.27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146</w:t>
            </w:r>
          </w:p>
        </w:tc>
        <w:tc>
          <w:tcPr>
            <w:tcW w:w="1531" w:type="dxa"/>
          </w:tcPr>
          <w:p w:rsidR="00EB09CF" w:rsidRDefault="00EB09CF">
            <w:pPr>
              <w:pStyle w:val="ConsPlusNormal"/>
              <w:jc w:val="center"/>
            </w:pPr>
            <w:r>
              <w:t>381450.26</w:t>
            </w:r>
          </w:p>
        </w:tc>
        <w:tc>
          <w:tcPr>
            <w:tcW w:w="1701" w:type="dxa"/>
          </w:tcPr>
          <w:p w:rsidR="00EB09CF" w:rsidRDefault="00EB09CF">
            <w:pPr>
              <w:pStyle w:val="ConsPlusNormal"/>
              <w:jc w:val="center"/>
            </w:pPr>
            <w:r>
              <w:t>2240338.37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147</w:t>
            </w:r>
          </w:p>
        </w:tc>
        <w:tc>
          <w:tcPr>
            <w:tcW w:w="1531" w:type="dxa"/>
          </w:tcPr>
          <w:p w:rsidR="00EB09CF" w:rsidRDefault="00EB09CF">
            <w:pPr>
              <w:pStyle w:val="ConsPlusNormal"/>
              <w:jc w:val="center"/>
            </w:pPr>
            <w:r>
              <w:t>381359.52</w:t>
            </w:r>
          </w:p>
        </w:tc>
        <w:tc>
          <w:tcPr>
            <w:tcW w:w="1701" w:type="dxa"/>
          </w:tcPr>
          <w:p w:rsidR="00EB09CF" w:rsidRDefault="00EB09CF">
            <w:pPr>
              <w:pStyle w:val="ConsPlusNormal"/>
              <w:jc w:val="center"/>
            </w:pPr>
            <w:r>
              <w:t>2240303.79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148</w:t>
            </w:r>
          </w:p>
        </w:tc>
        <w:tc>
          <w:tcPr>
            <w:tcW w:w="1531" w:type="dxa"/>
          </w:tcPr>
          <w:p w:rsidR="00EB09CF" w:rsidRDefault="00EB09CF">
            <w:pPr>
              <w:pStyle w:val="ConsPlusNormal"/>
              <w:jc w:val="center"/>
            </w:pPr>
            <w:r>
              <w:t>381327.54</w:t>
            </w:r>
          </w:p>
        </w:tc>
        <w:tc>
          <w:tcPr>
            <w:tcW w:w="1701" w:type="dxa"/>
          </w:tcPr>
          <w:p w:rsidR="00EB09CF" w:rsidRDefault="00EB09CF">
            <w:pPr>
              <w:pStyle w:val="ConsPlusNormal"/>
              <w:jc w:val="center"/>
            </w:pPr>
            <w:r>
              <w:t>2240334.63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149</w:t>
            </w:r>
          </w:p>
        </w:tc>
        <w:tc>
          <w:tcPr>
            <w:tcW w:w="1531" w:type="dxa"/>
          </w:tcPr>
          <w:p w:rsidR="00EB09CF" w:rsidRDefault="00EB09CF">
            <w:pPr>
              <w:pStyle w:val="ConsPlusNormal"/>
              <w:jc w:val="center"/>
            </w:pPr>
            <w:r>
              <w:t>381317.51</w:t>
            </w:r>
          </w:p>
        </w:tc>
        <w:tc>
          <w:tcPr>
            <w:tcW w:w="1701" w:type="dxa"/>
          </w:tcPr>
          <w:p w:rsidR="00EB09CF" w:rsidRDefault="00EB09CF">
            <w:pPr>
              <w:pStyle w:val="ConsPlusNormal"/>
              <w:jc w:val="center"/>
            </w:pPr>
            <w:r>
              <w:t>2240323.48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150</w:t>
            </w:r>
          </w:p>
        </w:tc>
        <w:tc>
          <w:tcPr>
            <w:tcW w:w="1531" w:type="dxa"/>
          </w:tcPr>
          <w:p w:rsidR="00EB09CF" w:rsidRDefault="00EB09CF">
            <w:pPr>
              <w:pStyle w:val="ConsPlusNormal"/>
              <w:jc w:val="center"/>
            </w:pPr>
            <w:r>
              <w:t>381375.89</w:t>
            </w:r>
          </w:p>
        </w:tc>
        <w:tc>
          <w:tcPr>
            <w:tcW w:w="1701" w:type="dxa"/>
          </w:tcPr>
          <w:p w:rsidR="00EB09CF" w:rsidRDefault="00EB09CF">
            <w:pPr>
              <w:pStyle w:val="ConsPlusNormal"/>
              <w:jc w:val="center"/>
            </w:pPr>
            <w:r>
              <w:t>2240271.02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151</w:t>
            </w:r>
          </w:p>
        </w:tc>
        <w:tc>
          <w:tcPr>
            <w:tcW w:w="1531" w:type="dxa"/>
          </w:tcPr>
          <w:p w:rsidR="00EB09CF" w:rsidRDefault="00EB09CF">
            <w:pPr>
              <w:pStyle w:val="ConsPlusNormal"/>
              <w:jc w:val="center"/>
            </w:pPr>
            <w:r>
              <w:t>381411.55</w:t>
            </w:r>
          </w:p>
        </w:tc>
        <w:tc>
          <w:tcPr>
            <w:tcW w:w="1701" w:type="dxa"/>
          </w:tcPr>
          <w:p w:rsidR="00EB09CF" w:rsidRDefault="00EB09CF">
            <w:pPr>
              <w:pStyle w:val="ConsPlusNormal"/>
              <w:jc w:val="center"/>
            </w:pPr>
            <w:r>
              <w:t>2240238.99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152</w:t>
            </w:r>
          </w:p>
        </w:tc>
        <w:tc>
          <w:tcPr>
            <w:tcW w:w="1531" w:type="dxa"/>
          </w:tcPr>
          <w:p w:rsidR="00EB09CF" w:rsidRDefault="00EB09CF">
            <w:pPr>
              <w:pStyle w:val="ConsPlusNormal"/>
              <w:jc w:val="center"/>
            </w:pPr>
            <w:r>
              <w:t>381578.62</w:t>
            </w:r>
          </w:p>
        </w:tc>
        <w:tc>
          <w:tcPr>
            <w:tcW w:w="1701" w:type="dxa"/>
          </w:tcPr>
          <w:p w:rsidR="00EB09CF" w:rsidRDefault="00EB09CF">
            <w:pPr>
              <w:pStyle w:val="ConsPlusNormal"/>
              <w:jc w:val="center"/>
            </w:pPr>
            <w:r>
              <w:t>2240424.98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153</w:t>
            </w:r>
          </w:p>
        </w:tc>
        <w:tc>
          <w:tcPr>
            <w:tcW w:w="1531" w:type="dxa"/>
          </w:tcPr>
          <w:p w:rsidR="00EB09CF" w:rsidRDefault="00EB09CF">
            <w:pPr>
              <w:pStyle w:val="ConsPlusNormal"/>
              <w:jc w:val="center"/>
            </w:pPr>
            <w:r>
              <w:t>381568.49</w:t>
            </w:r>
          </w:p>
        </w:tc>
        <w:tc>
          <w:tcPr>
            <w:tcW w:w="1701" w:type="dxa"/>
          </w:tcPr>
          <w:p w:rsidR="00EB09CF" w:rsidRDefault="00EB09CF">
            <w:pPr>
              <w:pStyle w:val="ConsPlusNormal"/>
              <w:jc w:val="center"/>
            </w:pPr>
            <w:r>
              <w:t>2240434.08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154</w:t>
            </w:r>
          </w:p>
        </w:tc>
        <w:tc>
          <w:tcPr>
            <w:tcW w:w="1531" w:type="dxa"/>
          </w:tcPr>
          <w:p w:rsidR="00EB09CF" w:rsidRDefault="00EB09CF">
            <w:pPr>
              <w:pStyle w:val="ConsPlusNormal"/>
              <w:jc w:val="center"/>
            </w:pPr>
            <w:r>
              <w:t>381519.43</w:t>
            </w:r>
          </w:p>
        </w:tc>
        <w:tc>
          <w:tcPr>
            <w:tcW w:w="1701" w:type="dxa"/>
          </w:tcPr>
          <w:p w:rsidR="00EB09CF" w:rsidRDefault="00EB09CF">
            <w:pPr>
              <w:pStyle w:val="ConsPlusNormal"/>
              <w:jc w:val="center"/>
            </w:pPr>
            <w:r>
              <w:t>2240415.38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146</w:t>
            </w:r>
          </w:p>
        </w:tc>
        <w:tc>
          <w:tcPr>
            <w:tcW w:w="1531" w:type="dxa"/>
          </w:tcPr>
          <w:p w:rsidR="00EB09CF" w:rsidRDefault="00EB09CF">
            <w:pPr>
              <w:pStyle w:val="ConsPlusNormal"/>
              <w:jc w:val="center"/>
            </w:pPr>
            <w:r>
              <w:t>381450.26</w:t>
            </w:r>
          </w:p>
        </w:tc>
        <w:tc>
          <w:tcPr>
            <w:tcW w:w="1701" w:type="dxa"/>
          </w:tcPr>
          <w:p w:rsidR="00EB09CF" w:rsidRDefault="00EB09CF">
            <w:pPr>
              <w:pStyle w:val="ConsPlusNormal"/>
              <w:jc w:val="center"/>
            </w:pPr>
            <w:r>
              <w:t>2240338.37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155</w:t>
            </w:r>
          </w:p>
        </w:tc>
        <w:tc>
          <w:tcPr>
            <w:tcW w:w="1531" w:type="dxa"/>
          </w:tcPr>
          <w:p w:rsidR="00EB09CF" w:rsidRDefault="00EB09CF">
            <w:pPr>
              <w:pStyle w:val="ConsPlusNormal"/>
              <w:jc w:val="center"/>
            </w:pPr>
            <w:r>
              <w:t>382039.84</w:t>
            </w:r>
          </w:p>
        </w:tc>
        <w:tc>
          <w:tcPr>
            <w:tcW w:w="1701" w:type="dxa"/>
          </w:tcPr>
          <w:p w:rsidR="00EB09CF" w:rsidRDefault="00EB09CF">
            <w:pPr>
              <w:pStyle w:val="ConsPlusNormal"/>
              <w:jc w:val="center"/>
            </w:pPr>
            <w:r>
              <w:t>2240380.23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156</w:t>
            </w:r>
          </w:p>
        </w:tc>
        <w:tc>
          <w:tcPr>
            <w:tcW w:w="1531" w:type="dxa"/>
          </w:tcPr>
          <w:p w:rsidR="00EB09CF" w:rsidRDefault="00EB09CF">
            <w:pPr>
              <w:pStyle w:val="ConsPlusNormal"/>
              <w:jc w:val="center"/>
            </w:pPr>
            <w:r>
              <w:t>382094.28</w:t>
            </w:r>
          </w:p>
        </w:tc>
        <w:tc>
          <w:tcPr>
            <w:tcW w:w="1701" w:type="dxa"/>
          </w:tcPr>
          <w:p w:rsidR="00EB09CF" w:rsidRDefault="00EB09CF">
            <w:pPr>
              <w:pStyle w:val="ConsPlusNormal"/>
              <w:jc w:val="center"/>
            </w:pPr>
            <w:r>
              <w:t>2240441.60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157</w:t>
            </w:r>
          </w:p>
        </w:tc>
        <w:tc>
          <w:tcPr>
            <w:tcW w:w="1531" w:type="dxa"/>
          </w:tcPr>
          <w:p w:rsidR="00EB09CF" w:rsidRDefault="00EB09CF">
            <w:pPr>
              <w:pStyle w:val="ConsPlusNormal"/>
              <w:jc w:val="center"/>
            </w:pPr>
            <w:r>
              <w:t>382101.27</w:t>
            </w:r>
          </w:p>
        </w:tc>
        <w:tc>
          <w:tcPr>
            <w:tcW w:w="1701" w:type="dxa"/>
          </w:tcPr>
          <w:p w:rsidR="00EB09CF" w:rsidRDefault="00EB09CF">
            <w:pPr>
              <w:pStyle w:val="ConsPlusNormal"/>
              <w:jc w:val="center"/>
            </w:pPr>
            <w:r>
              <w:t>2240449.45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158</w:t>
            </w:r>
          </w:p>
        </w:tc>
        <w:tc>
          <w:tcPr>
            <w:tcW w:w="1531" w:type="dxa"/>
          </w:tcPr>
          <w:p w:rsidR="00EB09CF" w:rsidRDefault="00EB09CF">
            <w:pPr>
              <w:pStyle w:val="ConsPlusNormal"/>
              <w:jc w:val="center"/>
            </w:pPr>
            <w:r>
              <w:t>382087.01</w:t>
            </w:r>
          </w:p>
        </w:tc>
        <w:tc>
          <w:tcPr>
            <w:tcW w:w="1701" w:type="dxa"/>
          </w:tcPr>
          <w:p w:rsidR="00EB09CF" w:rsidRDefault="00EB09CF">
            <w:pPr>
              <w:pStyle w:val="ConsPlusNormal"/>
              <w:jc w:val="center"/>
            </w:pPr>
            <w:r>
              <w:t>2240462.30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159</w:t>
            </w:r>
          </w:p>
        </w:tc>
        <w:tc>
          <w:tcPr>
            <w:tcW w:w="1531" w:type="dxa"/>
          </w:tcPr>
          <w:p w:rsidR="00EB09CF" w:rsidRDefault="00EB09CF">
            <w:pPr>
              <w:pStyle w:val="ConsPlusNormal"/>
              <w:jc w:val="center"/>
            </w:pPr>
            <w:r>
              <w:t>382085.49</w:t>
            </w:r>
          </w:p>
        </w:tc>
        <w:tc>
          <w:tcPr>
            <w:tcW w:w="1701" w:type="dxa"/>
          </w:tcPr>
          <w:p w:rsidR="00EB09CF" w:rsidRDefault="00EB09CF">
            <w:pPr>
              <w:pStyle w:val="ConsPlusNormal"/>
              <w:jc w:val="center"/>
            </w:pPr>
            <w:r>
              <w:t>2240460.56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160</w:t>
            </w:r>
          </w:p>
        </w:tc>
        <w:tc>
          <w:tcPr>
            <w:tcW w:w="1531" w:type="dxa"/>
          </w:tcPr>
          <w:p w:rsidR="00EB09CF" w:rsidRDefault="00EB09CF">
            <w:pPr>
              <w:pStyle w:val="ConsPlusNormal"/>
              <w:jc w:val="center"/>
            </w:pPr>
            <w:r>
              <w:t>382081.13</w:t>
            </w:r>
          </w:p>
        </w:tc>
        <w:tc>
          <w:tcPr>
            <w:tcW w:w="1701" w:type="dxa"/>
          </w:tcPr>
          <w:p w:rsidR="00EB09CF" w:rsidRDefault="00EB09CF">
            <w:pPr>
              <w:pStyle w:val="ConsPlusNormal"/>
              <w:jc w:val="center"/>
            </w:pPr>
            <w:r>
              <w:t>2240464.42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161</w:t>
            </w:r>
          </w:p>
        </w:tc>
        <w:tc>
          <w:tcPr>
            <w:tcW w:w="1531" w:type="dxa"/>
          </w:tcPr>
          <w:p w:rsidR="00EB09CF" w:rsidRDefault="00EB09CF">
            <w:pPr>
              <w:pStyle w:val="ConsPlusNormal"/>
              <w:jc w:val="center"/>
            </w:pPr>
            <w:r>
              <w:t>382076.48</w:t>
            </w:r>
          </w:p>
        </w:tc>
        <w:tc>
          <w:tcPr>
            <w:tcW w:w="1701" w:type="dxa"/>
          </w:tcPr>
          <w:p w:rsidR="00EB09CF" w:rsidRDefault="00EB09CF">
            <w:pPr>
              <w:pStyle w:val="ConsPlusNormal"/>
              <w:jc w:val="center"/>
            </w:pPr>
            <w:r>
              <w:t>2240468.57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162</w:t>
            </w:r>
          </w:p>
        </w:tc>
        <w:tc>
          <w:tcPr>
            <w:tcW w:w="1531" w:type="dxa"/>
          </w:tcPr>
          <w:p w:rsidR="00EB09CF" w:rsidRDefault="00EB09CF">
            <w:pPr>
              <w:pStyle w:val="ConsPlusNormal"/>
              <w:jc w:val="center"/>
            </w:pPr>
            <w:r>
              <w:t>382071.47</w:t>
            </w:r>
          </w:p>
        </w:tc>
        <w:tc>
          <w:tcPr>
            <w:tcW w:w="1701" w:type="dxa"/>
          </w:tcPr>
          <w:p w:rsidR="00EB09CF" w:rsidRDefault="00EB09CF">
            <w:pPr>
              <w:pStyle w:val="ConsPlusNormal"/>
              <w:jc w:val="center"/>
            </w:pPr>
            <w:r>
              <w:t>2240473.05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163</w:t>
            </w:r>
          </w:p>
        </w:tc>
        <w:tc>
          <w:tcPr>
            <w:tcW w:w="1531" w:type="dxa"/>
          </w:tcPr>
          <w:p w:rsidR="00EB09CF" w:rsidRDefault="00EB09CF">
            <w:pPr>
              <w:pStyle w:val="ConsPlusNormal"/>
              <w:jc w:val="center"/>
            </w:pPr>
            <w:r>
              <w:t>382065.19</w:t>
            </w:r>
          </w:p>
        </w:tc>
        <w:tc>
          <w:tcPr>
            <w:tcW w:w="1701" w:type="dxa"/>
          </w:tcPr>
          <w:p w:rsidR="00EB09CF" w:rsidRDefault="00EB09CF">
            <w:pPr>
              <w:pStyle w:val="ConsPlusNormal"/>
              <w:jc w:val="center"/>
            </w:pPr>
            <w:r>
              <w:t>2240478.66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164</w:t>
            </w:r>
          </w:p>
        </w:tc>
        <w:tc>
          <w:tcPr>
            <w:tcW w:w="1531" w:type="dxa"/>
          </w:tcPr>
          <w:p w:rsidR="00EB09CF" w:rsidRDefault="00EB09CF">
            <w:pPr>
              <w:pStyle w:val="ConsPlusNormal"/>
              <w:jc w:val="center"/>
            </w:pPr>
            <w:r>
              <w:t>382060.28</w:t>
            </w:r>
          </w:p>
        </w:tc>
        <w:tc>
          <w:tcPr>
            <w:tcW w:w="1701" w:type="dxa"/>
          </w:tcPr>
          <w:p w:rsidR="00EB09CF" w:rsidRDefault="00EB09CF">
            <w:pPr>
              <w:pStyle w:val="ConsPlusNormal"/>
              <w:jc w:val="center"/>
            </w:pPr>
            <w:r>
              <w:t>2240483.03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165</w:t>
            </w:r>
          </w:p>
        </w:tc>
        <w:tc>
          <w:tcPr>
            <w:tcW w:w="1531" w:type="dxa"/>
          </w:tcPr>
          <w:p w:rsidR="00EB09CF" w:rsidRDefault="00EB09CF">
            <w:pPr>
              <w:pStyle w:val="ConsPlusNormal"/>
              <w:jc w:val="center"/>
            </w:pPr>
            <w:r>
              <w:t>382057.30</w:t>
            </w:r>
          </w:p>
        </w:tc>
        <w:tc>
          <w:tcPr>
            <w:tcW w:w="1701" w:type="dxa"/>
          </w:tcPr>
          <w:p w:rsidR="00EB09CF" w:rsidRDefault="00EB09CF">
            <w:pPr>
              <w:pStyle w:val="ConsPlusNormal"/>
              <w:jc w:val="center"/>
            </w:pPr>
            <w:r>
              <w:t>2240485.70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166</w:t>
            </w:r>
          </w:p>
        </w:tc>
        <w:tc>
          <w:tcPr>
            <w:tcW w:w="1531" w:type="dxa"/>
          </w:tcPr>
          <w:p w:rsidR="00EB09CF" w:rsidRDefault="00EB09CF">
            <w:pPr>
              <w:pStyle w:val="ConsPlusNormal"/>
              <w:jc w:val="center"/>
            </w:pPr>
            <w:r>
              <w:t>382053.88</w:t>
            </w:r>
          </w:p>
        </w:tc>
        <w:tc>
          <w:tcPr>
            <w:tcW w:w="1701" w:type="dxa"/>
          </w:tcPr>
          <w:p w:rsidR="00EB09CF" w:rsidRDefault="00EB09CF">
            <w:pPr>
              <w:pStyle w:val="ConsPlusNormal"/>
              <w:jc w:val="center"/>
            </w:pPr>
            <w:r>
              <w:t>2240488.75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167</w:t>
            </w:r>
          </w:p>
        </w:tc>
        <w:tc>
          <w:tcPr>
            <w:tcW w:w="1531" w:type="dxa"/>
          </w:tcPr>
          <w:p w:rsidR="00EB09CF" w:rsidRDefault="00EB09CF">
            <w:pPr>
              <w:pStyle w:val="ConsPlusNormal"/>
              <w:jc w:val="center"/>
            </w:pPr>
            <w:r>
              <w:t>382052.54</w:t>
            </w:r>
          </w:p>
        </w:tc>
        <w:tc>
          <w:tcPr>
            <w:tcW w:w="1701" w:type="dxa"/>
          </w:tcPr>
          <w:p w:rsidR="00EB09CF" w:rsidRDefault="00EB09CF">
            <w:pPr>
              <w:pStyle w:val="ConsPlusNormal"/>
              <w:jc w:val="center"/>
            </w:pPr>
            <w:r>
              <w:t>2240489.95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168</w:t>
            </w:r>
          </w:p>
        </w:tc>
        <w:tc>
          <w:tcPr>
            <w:tcW w:w="1531" w:type="dxa"/>
          </w:tcPr>
          <w:p w:rsidR="00EB09CF" w:rsidRDefault="00EB09CF">
            <w:pPr>
              <w:pStyle w:val="ConsPlusNormal"/>
              <w:jc w:val="center"/>
            </w:pPr>
            <w:r>
              <w:t>382046.35</w:t>
            </w:r>
          </w:p>
        </w:tc>
        <w:tc>
          <w:tcPr>
            <w:tcW w:w="1701" w:type="dxa"/>
          </w:tcPr>
          <w:p w:rsidR="00EB09CF" w:rsidRDefault="00EB09CF">
            <w:pPr>
              <w:pStyle w:val="ConsPlusNormal"/>
              <w:jc w:val="center"/>
            </w:pPr>
            <w:r>
              <w:t>2240495.37</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169</w:t>
            </w:r>
          </w:p>
        </w:tc>
        <w:tc>
          <w:tcPr>
            <w:tcW w:w="1531" w:type="dxa"/>
          </w:tcPr>
          <w:p w:rsidR="00EB09CF" w:rsidRDefault="00EB09CF">
            <w:pPr>
              <w:pStyle w:val="ConsPlusNormal"/>
              <w:jc w:val="center"/>
            </w:pPr>
            <w:r>
              <w:t>382038.64</w:t>
            </w:r>
          </w:p>
        </w:tc>
        <w:tc>
          <w:tcPr>
            <w:tcW w:w="1701" w:type="dxa"/>
          </w:tcPr>
          <w:p w:rsidR="00EB09CF" w:rsidRDefault="00EB09CF">
            <w:pPr>
              <w:pStyle w:val="ConsPlusNormal"/>
              <w:jc w:val="center"/>
            </w:pPr>
            <w:r>
              <w:t>2240486.79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170</w:t>
            </w:r>
          </w:p>
        </w:tc>
        <w:tc>
          <w:tcPr>
            <w:tcW w:w="1531" w:type="dxa"/>
          </w:tcPr>
          <w:p w:rsidR="00EB09CF" w:rsidRDefault="00EB09CF">
            <w:pPr>
              <w:pStyle w:val="ConsPlusNormal"/>
              <w:jc w:val="center"/>
            </w:pPr>
            <w:r>
              <w:t>382008.97</w:t>
            </w:r>
          </w:p>
        </w:tc>
        <w:tc>
          <w:tcPr>
            <w:tcW w:w="1701" w:type="dxa"/>
          </w:tcPr>
          <w:p w:rsidR="00EB09CF" w:rsidRDefault="00EB09CF">
            <w:pPr>
              <w:pStyle w:val="ConsPlusNormal"/>
              <w:jc w:val="center"/>
            </w:pPr>
            <w:r>
              <w:t>2240453.74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171</w:t>
            </w:r>
          </w:p>
        </w:tc>
        <w:tc>
          <w:tcPr>
            <w:tcW w:w="1531" w:type="dxa"/>
          </w:tcPr>
          <w:p w:rsidR="00EB09CF" w:rsidRDefault="00EB09CF">
            <w:pPr>
              <w:pStyle w:val="ConsPlusNormal"/>
              <w:jc w:val="center"/>
            </w:pPr>
            <w:r>
              <w:t>382005.37</w:t>
            </w:r>
          </w:p>
        </w:tc>
        <w:tc>
          <w:tcPr>
            <w:tcW w:w="1701" w:type="dxa"/>
          </w:tcPr>
          <w:p w:rsidR="00EB09CF" w:rsidRDefault="00EB09CF">
            <w:pPr>
              <w:pStyle w:val="ConsPlusNormal"/>
              <w:jc w:val="center"/>
            </w:pPr>
            <w:r>
              <w:t>2240450.35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172</w:t>
            </w:r>
          </w:p>
        </w:tc>
        <w:tc>
          <w:tcPr>
            <w:tcW w:w="1531" w:type="dxa"/>
          </w:tcPr>
          <w:p w:rsidR="00EB09CF" w:rsidRDefault="00EB09CF">
            <w:pPr>
              <w:pStyle w:val="ConsPlusNormal"/>
              <w:jc w:val="center"/>
            </w:pPr>
            <w:r>
              <w:t>381986.56</w:t>
            </w:r>
          </w:p>
        </w:tc>
        <w:tc>
          <w:tcPr>
            <w:tcW w:w="1701" w:type="dxa"/>
          </w:tcPr>
          <w:p w:rsidR="00EB09CF" w:rsidRDefault="00EB09CF">
            <w:pPr>
              <w:pStyle w:val="ConsPlusNormal"/>
              <w:jc w:val="center"/>
            </w:pPr>
            <w:r>
              <w:t>2240435.14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173</w:t>
            </w:r>
          </w:p>
        </w:tc>
        <w:tc>
          <w:tcPr>
            <w:tcW w:w="1531" w:type="dxa"/>
          </w:tcPr>
          <w:p w:rsidR="00EB09CF" w:rsidRDefault="00EB09CF">
            <w:pPr>
              <w:pStyle w:val="ConsPlusNormal"/>
              <w:jc w:val="center"/>
            </w:pPr>
            <w:r>
              <w:t>381976.08</w:t>
            </w:r>
          </w:p>
        </w:tc>
        <w:tc>
          <w:tcPr>
            <w:tcW w:w="1701" w:type="dxa"/>
          </w:tcPr>
          <w:p w:rsidR="00EB09CF" w:rsidRDefault="00EB09CF">
            <w:pPr>
              <w:pStyle w:val="ConsPlusNormal"/>
              <w:jc w:val="center"/>
            </w:pPr>
            <w:r>
              <w:t>2240426.55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174</w:t>
            </w:r>
          </w:p>
        </w:tc>
        <w:tc>
          <w:tcPr>
            <w:tcW w:w="1531" w:type="dxa"/>
          </w:tcPr>
          <w:p w:rsidR="00EB09CF" w:rsidRDefault="00EB09CF">
            <w:pPr>
              <w:pStyle w:val="ConsPlusNormal"/>
              <w:jc w:val="center"/>
            </w:pPr>
            <w:r>
              <w:t>381974.59</w:t>
            </w:r>
          </w:p>
        </w:tc>
        <w:tc>
          <w:tcPr>
            <w:tcW w:w="1701" w:type="dxa"/>
          </w:tcPr>
          <w:p w:rsidR="00EB09CF" w:rsidRDefault="00EB09CF">
            <w:pPr>
              <w:pStyle w:val="ConsPlusNormal"/>
              <w:jc w:val="center"/>
            </w:pPr>
            <w:r>
              <w:t>2240424.98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175</w:t>
            </w:r>
          </w:p>
        </w:tc>
        <w:tc>
          <w:tcPr>
            <w:tcW w:w="1531" w:type="dxa"/>
          </w:tcPr>
          <w:p w:rsidR="00EB09CF" w:rsidRDefault="00EB09CF">
            <w:pPr>
              <w:pStyle w:val="ConsPlusNormal"/>
              <w:jc w:val="center"/>
            </w:pPr>
            <w:r>
              <w:t>381973.55</w:t>
            </w:r>
          </w:p>
        </w:tc>
        <w:tc>
          <w:tcPr>
            <w:tcW w:w="1701" w:type="dxa"/>
          </w:tcPr>
          <w:p w:rsidR="00EB09CF" w:rsidRDefault="00EB09CF">
            <w:pPr>
              <w:pStyle w:val="ConsPlusNormal"/>
              <w:jc w:val="center"/>
            </w:pPr>
            <w:r>
              <w:t>2240423.95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176</w:t>
            </w:r>
          </w:p>
        </w:tc>
        <w:tc>
          <w:tcPr>
            <w:tcW w:w="1531" w:type="dxa"/>
          </w:tcPr>
          <w:p w:rsidR="00EB09CF" w:rsidRDefault="00EB09CF">
            <w:pPr>
              <w:pStyle w:val="ConsPlusNormal"/>
              <w:jc w:val="center"/>
            </w:pPr>
            <w:r>
              <w:t>381966.66</w:t>
            </w:r>
          </w:p>
        </w:tc>
        <w:tc>
          <w:tcPr>
            <w:tcW w:w="1701" w:type="dxa"/>
          </w:tcPr>
          <w:p w:rsidR="00EB09CF" w:rsidRDefault="00EB09CF">
            <w:pPr>
              <w:pStyle w:val="ConsPlusNormal"/>
              <w:jc w:val="center"/>
            </w:pPr>
            <w:r>
              <w:t>2240414.97</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177</w:t>
            </w:r>
          </w:p>
        </w:tc>
        <w:tc>
          <w:tcPr>
            <w:tcW w:w="1531" w:type="dxa"/>
          </w:tcPr>
          <w:p w:rsidR="00EB09CF" w:rsidRDefault="00EB09CF">
            <w:pPr>
              <w:pStyle w:val="ConsPlusNormal"/>
              <w:jc w:val="center"/>
            </w:pPr>
            <w:r>
              <w:t>381963.50</w:t>
            </w:r>
          </w:p>
        </w:tc>
        <w:tc>
          <w:tcPr>
            <w:tcW w:w="1701" w:type="dxa"/>
          </w:tcPr>
          <w:p w:rsidR="00EB09CF" w:rsidRDefault="00EB09CF">
            <w:pPr>
              <w:pStyle w:val="ConsPlusNormal"/>
              <w:jc w:val="center"/>
            </w:pPr>
            <w:r>
              <w:t>2240408.60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178</w:t>
            </w:r>
          </w:p>
        </w:tc>
        <w:tc>
          <w:tcPr>
            <w:tcW w:w="1531" w:type="dxa"/>
          </w:tcPr>
          <w:p w:rsidR="00EB09CF" w:rsidRDefault="00EB09CF">
            <w:pPr>
              <w:pStyle w:val="ConsPlusNormal"/>
              <w:jc w:val="center"/>
            </w:pPr>
            <w:r>
              <w:t>381961.68</w:t>
            </w:r>
          </w:p>
        </w:tc>
        <w:tc>
          <w:tcPr>
            <w:tcW w:w="1701" w:type="dxa"/>
          </w:tcPr>
          <w:p w:rsidR="00EB09CF" w:rsidRDefault="00EB09CF">
            <w:pPr>
              <w:pStyle w:val="ConsPlusNormal"/>
              <w:jc w:val="center"/>
            </w:pPr>
            <w:r>
              <w:t>2240402.86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179</w:t>
            </w:r>
          </w:p>
        </w:tc>
        <w:tc>
          <w:tcPr>
            <w:tcW w:w="1531" w:type="dxa"/>
          </w:tcPr>
          <w:p w:rsidR="00EB09CF" w:rsidRDefault="00EB09CF">
            <w:pPr>
              <w:pStyle w:val="ConsPlusNormal"/>
              <w:jc w:val="center"/>
            </w:pPr>
            <w:r>
              <w:t>381959.12</w:t>
            </w:r>
          </w:p>
        </w:tc>
        <w:tc>
          <w:tcPr>
            <w:tcW w:w="1701" w:type="dxa"/>
          </w:tcPr>
          <w:p w:rsidR="00EB09CF" w:rsidRDefault="00EB09CF">
            <w:pPr>
              <w:pStyle w:val="ConsPlusNormal"/>
              <w:jc w:val="center"/>
            </w:pPr>
            <w:r>
              <w:t>2240392.12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180</w:t>
            </w:r>
          </w:p>
        </w:tc>
        <w:tc>
          <w:tcPr>
            <w:tcW w:w="1531" w:type="dxa"/>
          </w:tcPr>
          <w:p w:rsidR="00EB09CF" w:rsidRDefault="00EB09CF">
            <w:pPr>
              <w:pStyle w:val="ConsPlusNormal"/>
              <w:jc w:val="center"/>
            </w:pPr>
            <w:r>
              <w:t>381957.85</w:t>
            </w:r>
          </w:p>
        </w:tc>
        <w:tc>
          <w:tcPr>
            <w:tcW w:w="1701" w:type="dxa"/>
          </w:tcPr>
          <w:p w:rsidR="00EB09CF" w:rsidRDefault="00EB09CF">
            <w:pPr>
              <w:pStyle w:val="ConsPlusNormal"/>
              <w:jc w:val="center"/>
            </w:pPr>
            <w:r>
              <w:t>2240382.60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181</w:t>
            </w:r>
          </w:p>
        </w:tc>
        <w:tc>
          <w:tcPr>
            <w:tcW w:w="1531" w:type="dxa"/>
          </w:tcPr>
          <w:p w:rsidR="00EB09CF" w:rsidRDefault="00EB09CF">
            <w:pPr>
              <w:pStyle w:val="ConsPlusNormal"/>
              <w:jc w:val="center"/>
            </w:pPr>
            <w:r>
              <w:t>381957.49</w:t>
            </w:r>
          </w:p>
        </w:tc>
        <w:tc>
          <w:tcPr>
            <w:tcW w:w="1701" w:type="dxa"/>
          </w:tcPr>
          <w:p w:rsidR="00EB09CF" w:rsidRDefault="00EB09CF">
            <w:pPr>
              <w:pStyle w:val="ConsPlusNormal"/>
              <w:jc w:val="center"/>
            </w:pPr>
            <w:r>
              <w:t>2240373.85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182</w:t>
            </w:r>
          </w:p>
        </w:tc>
        <w:tc>
          <w:tcPr>
            <w:tcW w:w="1531" w:type="dxa"/>
          </w:tcPr>
          <w:p w:rsidR="00EB09CF" w:rsidRDefault="00EB09CF">
            <w:pPr>
              <w:pStyle w:val="ConsPlusNormal"/>
              <w:jc w:val="center"/>
            </w:pPr>
            <w:r>
              <w:t>381957.97</w:t>
            </w:r>
          </w:p>
        </w:tc>
        <w:tc>
          <w:tcPr>
            <w:tcW w:w="1701" w:type="dxa"/>
          </w:tcPr>
          <w:p w:rsidR="00EB09CF" w:rsidRDefault="00EB09CF">
            <w:pPr>
              <w:pStyle w:val="ConsPlusNormal"/>
              <w:jc w:val="center"/>
            </w:pPr>
            <w:r>
              <w:t>2240351.03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183</w:t>
            </w:r>
          </w:p>
        </w:tc>
        <w:tc>
          <w:tcPr>
            <w:tcW w:w="1531" w:type="dxa"/>
          </w:tcPr>
          <w:p w:rsidR="00EB09CF" w:rsidRDefault="00EB09CF">
            <w:pPr>
              <w:pStyle w:val="ConsPlusNormal"/>
              <w:jc w:val="center"/>
            </w:pPr>
            <w:r>
              <w:t>381958.70</w:t>
            </w:r>
          </w:p>
        </w:tc>
        <w:tc>
          <w:tcPr>
            <w:tcW w:w="1701" w:type="dxa"/>
          </w:tcPr>
          <w:p w:rsidR="00EB09CF" w:rsidRDefault="00EB09CF">
            <w:pPr>
              <w:pStyle w:val="ConsPlusNormal"/>
              <w:jc w:val="center"/>
            </w:pPr>
            <w:r>
              <w:t>2240348.81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184</w:t>
            </w:r>
          </w:p>
        </w:tc>
        <w:tc>
          <w:tcPr>
            <w:tcW w:w="1531" w:type="dxa"/>
          </w:tcPr>
          <w:p w:rsidR="00EB09CF" w:rsidRDefault="00EB09CF">
            <w:pPr>
              <w:pStyle w:val="ConsPlusNormal"/>
              <w:jc w:val="center"/>
            </w:pPr>
            <w:r>
              <w:t>381959.57</w:t>
            </w:r>
          </w:p>
        </w:tc>
        <w:tc>
          <w:tcPr>
            <w:tcW w:w="1701" w:type="dxa"/>
          </w:tcPr>
          <w:p w:rsidR="00EB09CF" w:rsidRDefault="00EB09CF">
            <w:pPr>
              <w:pStyle w:val="ConsPlusNormal"/>
              <w:jc w:val="center"/>
            </w:pPr>
            <w:r>
              <w:t>2240347.28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185</w:t>
            </w:r>
          </w:p>
        </w:tc>
        <w:tc>
          <w:tcPr>
            <w:tcW w:w="1531" w:type="dxa"/>
          </w:tcPr>
          <w:p w:rsidR="00EB09CF" w:rsidRDefault="00EB09CF">
            <w:pPr>
              <w:pStyle w:val="ConsPlusNormal"/>
              <w:jc w:val="center"/>
            </w:pPr>
            <w:r>
              <w:t>381960.54</w:t>
            </w:r>
          </w:p>
        </w:tc>
        <w:tc>
          <w:tcPr>
            <w:tcW w:w="1701" w:type="dxa"/>
          </w:tcPr>
          <w:p w:rsidR="00EB09CF" w:rsidRDefault="00EB09CF">
            <w:pPr>
              <w:pStyle w:val="ConsPlusNormal"/>
              <w:jc w:val="center"/>
            </w:pPr>
            <w:r>
              <w:t>2240346.16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186</w:t>
            </w:r>
          </w:p>
        </w:tc>
        <w:tc>
          <w:tcPr>
            <w:tcW w:w="1531" w:type="dxa"/>
          </w:tcPr>
          <w:p w:rsidR="00EB09CF" w:rsidRDefault="00EB09CF">
            <w:pPr>
              <w:pStyle w:val="ConsPlusNormal"/>
              <w:jc w:val="center"/>
            </w:pPr>
            <w:r>
              <w:t>381977.25</w:t>
            </w:r>
          </w:p>
        </w:tc>
        <w:tc>
          <w:tcPr>
            <w:tcW w:w="1701" w:type="dxa"/>
          </w:tcPr>
          <w:p w:rsidR="00EB09CF" w:rsidRDefault="00EB09CF">
            <w:pPr>
              <w:pStyle w:val="ConsPlusNormal"/>
              <w:jc w:val="center"/>
            </w:pPr>
            <w:r>
              <w:t>2240353.25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187</w:t>
            </w:r>
          </w:p>
        </w:tc>
        <w:tc>
          <w:tcPr>
            <w:tcW w:w="1531" w:type="dxa"/>
          </w:tcPr>
          <w:p w:rsidR="00EB09CF" w:rsidRDefault="00EB09CF">
            <w:pPr>
              <w:pStyle w:val="ConsPlusNormal"/>
              <w:jc w:val="center"/>
            </w:pPr>
            <w:r>
              <w:t>382006.33</w:t>
            </w:r>
          </w:p>
        </w:tc>
        <w:tc>
          <w:tcPr>
            <w:tcW w:w="1701" w:type="dxa"/>
          </w:tcPr>
          <w:p w:rsidR="00EB09CF" w:rsidRDefault="00EB09CF">
            <w:pPr>
              <w:pStyle w:val="ConsPlusNormal"/>
              <w:jc w:val="center"/>
            </w:pPr>
            <w:r>
              <w:t>2240365.59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188</w:t>
            </w:r>
          </w:p>
        </w:tc>
        <w:tc>
          <w:tcPr>
            <w:tcW w:w="1531" w:type="dxa"/>
          </w:tcPr>
          <w:p w:rsidR="00EB09CF" w:rsidRDefault="00EB09CF">
            <w:pPr>
              <w:pStyle w:val="ConsPlusNormal"/>
              <w:jc w:val="center"/>
            </w:pPr>
            <w:r>
              <w:t>382010.60</w:t>
            </w:r>
          </w:p>
        </w:tc>
        <w:tc>
          <w:tcPr>
            <w:tcW w:w="1701" w:type="dxa"/>
          </w:tcPr>
          <w:p w:rsidR="00EB09CF" w:rsidRDefault="00EB09CF">
            <w:pPr>
              <w:pStyle w:val="ConsPlusNormal"/>
              <w:jc w:val="center"/>
            </w:pPr>
            <w:r>
              <w:t>2240361.80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189</w:t>
            </w:r>
          </w:p>
        </w:tc>
        <w:tc>
          <w:tcPr>
            <w:tcW w:w="1531" w:type="dxa"/>
          </w:tcPr>
          <w:p w:rsidR="00EB09CF" w:rsidRDefault="00EB09CF">
            <w:pPr>
              <w:pStyle w:val="ConsPlusNormal"/>
              <w:jc w:val="center"/>
            </w:pPr>
            <w:r>
              <w:t>382033.31</w:t>
            </w:r>
          </w:p>
        </w:tc>
        <w:tc>
          <w:tcPr>
            <w:tcW w:w="1701" w:type="dxa"/>
          </w:tcPr>
          <w:p w:rsidR="00EB09CF" w:rsidRDefault="00EB09CF">
            <w:pPr>
              <w:pStyle w:val="ConsPlusNormal"/>
              <w:jc w:val="center"/>
            </w:pPr>
            <w:r>
              <w:t>2240385.99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155</w:t>
            </w:r>
          </w:p>
        </w:tc>
        <w:tc>
          <w:tcPr>
            <w:tcW w:w="1531" w:type="dxa"/>
          </w:tcPr>
          <w:p w:rsidR="00EB09CF" w:rsidRDefault="00EB09CF">
            <w:pPr>
              <w:pStyle w:val="ConsPlusNormal"/>
              <w:jc w:val="center"/>
            </w:pPr>
            <w:r>
              <w:t>382039.84</w:t>
            </w:r>
          </w:p>
        </w:tc>
        <w:tc>
          <w:tcPr>
            <w:tcW w:w="1701" w:type="dxa"/>
          </w:tcPr>
          <w:p w:rsidR="00EB09CF" w:rsidRDefault="00EB09CF">
            <w:pPr>
              <w:pStyle w:val="ConsPlusNormal"/>
              <w:jc w:val="center"/>
            </w:pPr>
            <w:r>
              <w:t>2240380.23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190</w:t>
            </w:r>
          </w:p>
        </w:tc>
        <w:tc>
          <w:tcPr>
            <w:tcW w:w="1531" w:type="dxa"/>
          </w:tcPr>
          <w:p w:rsidR="00EB09CF" w:rsidRDefault="00EB09CF">
            <w:pPr>
              <w:pStyle w:val="ConsPlusNormal"/>
              <w:jc w:val="center"/>
            </w:pPr>
            <w:r>
              <w:t>382395.80</w:t>
            </w:r>
          </w:p>
        </w:tc>
        <w:tc>
          <w:tcPr>
            <w:tcW w:w="1701" w:type="dxa"/>
          </w:tcPr>
          <w:p w:rsidR="00EB09CF" w:rsidRDefault="00EB09CF">
            <w:pPr>
              <w:pStyle w:val="ConsPlusNormal"/>
              <w:jc w:val="center"/>
            </w:pPr>
            <w:r>
              <w:t>2240470.80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191</w:t>
            </w:r>
          </w:p>
        </w:tc>
        <w:tc>
          <w:tcPr>
            <w:tcW w:w="1531" w:type="dxa"/>
          </w:tcPr>
          <w:p w:rsidR="00EB09CF" w:rsidRDefault="00EB09CF">
            <w:pPr>
              <w:pStyle w:val="ConsPlusNormal"/>
              <w:jc w:val="center"/>
            </w:pPr>
            <w:r>
              <w:t>382404.75</w:t>
            </w:r>
          </w:p>
        </w:tc>
        <w:tc>
          <w:tcPr>
            <w:tcW w:w="1701" w:type="dxa"/>
          </w:tcPr>
          <w:p w:rsidR="00EB09CF" w:rsidRDefault="00EB09CF">
            <w:pPr>
              <w:pStyle w:val="ConsPlusNormal"/>
              <w:jc w:val="center"/>
            </w:pPr>
            <w:r>
              <w:t>2240480.96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192</w:t>
            </w:r>
          </w:p>
        </w:tc>
        <w:tc>
          <w:tcPr>
            <w:tcW w:w="1531" w:type="dxa"/>
          </w:tcPr>
          <w:p w:rsidR="00EB09CF" w:rsidRDefault="00EB09CF">
            <w:pPr>
              <w:pStyle w:val="ConsPlusNormal"/>
              <w:jc w:val="center"/>
            </w:pPr>
            <w:r>
              <w:t>382374.04</w:t>
            </w:r>
          </w:p>
        </w:tc>
        <w:tc>
          <w:tcPr>
            <w:tcW w:w="1701" w:type="dxa"/>
          </w:tcPr>
          <w:p w:rsidR="00EB09CF" w:rsidRDefault="00EB09CF">
            <w:pPr>
              <w:pStyle w:val="ConsPlusNormal"/>
              <w:jc w:val="center"/>
            </w:pPr>
            <w:r>
              <w:t>2240508.90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193</w:t>
            </w:r>
          </w:p>
        </w:tc>
        <w:tc>
          <w:tcPr>
            <w:tcW w:w="1531" w:type="dxa"/>
          </w:tcPr>
          <w:p w:rsidR="00EB09CF" w:rsidRDefault="00EB09CF">
            <w:pPr>
              <w:pStyle w:val="ConsPlusNormal"/>
              <w:jc w:val="center"/>
            </w:pPr>
            <w:r>
              <w:t>382364.26</w:t>
            </w:r>
          </w:p>
        </w:tc>
        <w:tc>
          <w:tcPr>
            <w:tcW w:w="1701" w:type="dxa"/>
          </w:tcPr>
          <w:p w:rsidR="00EB09CF" w:rsidRDefault="00EB09CF">
            <w:pPr>
              <w:pStyle w:val="ConsPlusNormal"/>
              <w:jc w:val="center"/>
            </w:pPr>
            <w:r>
              <w:t>2240517.80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194</w:t>
            </w:r>
          </w:p>
        </w:tc>
        <w:tc>
          <w:tcPr>
            <w:tcW w:w="1531" w:type="dxa"/>
          </w:tcPr>
          <w:p w:rsidR="00EB09CF" w:rsidRDefault="00EB09CF">
            <w:pPr>
              <w:pStyle w:val="ConsPlusNormal"/>
              <w:jc w:val="center"/>
            </w:pPr>
            <w:r>
              <w:t>382360.46</w:t>
            </w:r>
          </w:p>
        </w:tc>
        <w:tc>
          <w:tcPr>
            <w:tcW w:w="1701" w:type="dxa"/>
          </w:tcPr>
          <w:p w:rsidR="00EB09CF" w:rsidRDefault="00EB09CF">
            <w:pPr>
              <w:pStyle w:val="ConsPlusNormal"/>
              <w:jc w:val="center"/>
            </w:pPr>
            <w:r>
              <w:t>2240521.64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195</w:t>
            </w:r>
          </w:p>
        </w:tc>
        <w:tc>
          <w:tcPr>
            <w:tcW w:w="1531" w:type="dxa"/>
          </w:tcPr>
          <w:p w:rsidR="00EB09CF" w:rsidRDefault="00EB09CF">
            <w:pPr>
              <w:pStyle w:val="ConsPlusNormal"/>
              <w:jc w:val="center"/>
            </w:pPr>
            <w:r>
              <w:t>382353.01</w:t>
            </w:r>
          </w:p>
        </w:tc>
        <w:tc>
          <w:tcPr>
            <w:tcW w:w="1701" w:type="dxa"/>
          </w:tcPr>
          <w:p w:rsidR="00EB09CF" w:rsidRDefault="00EB09CF">
            <w:pPr>
              <w:pStyle w:val="ConsPlusNormal"/>
              <w:jc w:val="center"/>
            </w:pPr>
            <w:r>
              <w:t>2240528.30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196</w:t>
            </w:r>
          </w:p>
        </w:tc>
        <w:tc>
          <w:tcPr>
            <w:tcW w:w="1531" w:type="dxa"/>
          </w:tcPr>
          <w:p w:rsidR="00EB09CF" w:rsidRDefault="00EB09CF">
            <w:pPr>
              <w:pStyle w:val="ConsPlusNormal"/>
              <w:jc w:val="center"/>
            </w:pPr>
            <w:r>
              <w:t>382352.24</w:t>
            </w:r>
          </w:p>
        </w:tc>
        <w:tc>
          <w:tcPr>
            <w:tcW w:w="1701" w:type="dxa"/>
          </w:tcPr>
          <w:p w:rsidR="00EB09CF" w:rsidRDefault="00EB09CF">
            <w:pPr>
              <w:pStyle w:val="ConsPlusNormal"/>
              <w:jc w:val="center"/>
            </w:pPr>
            <w:r>
              <w:t>2240529.08</w:t>
            </w:r>
          </w:p>
        </w:tc>
        <w:tc>
          <w:tcPr>
            <w:tcW w:w="2438" w:type="dxa"/>
          </w:tcPr>
          <w:p w:rsidR="00EB09CF" w:rsidRDefault="00EB09CF">
            <w:pPr>
              <w:pStyle w:val="ConsPlusNormal"/>
              <w:jc w:val="center"/>
            </w:pPr>
            <w:r>
              <w:t xml:space="preserve">Метод спутниковых геодезических </w:t>
            </w:r>
            <w:r>
              <w:lastRenderedPageBreak/>
              <w:t>измерений (определений)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197</w:t>
            </w:r>
          </w:p>
        </w:tc>
        <w:tc>
          <w:tcPr>
            <w:tcW w:w="1531" w:type="dxa"/>
          </w:tcPr>
          <w:p w:rsidR="00EB09CF" w:rsidRDefault="00EB09CF">
            <w:pPr>
              <w:pStyle w:val="ConsPlusNormal"/>
              <w:jc w:val="center"/>
            </w:pPr>
            <w:r>
              <w:t>382342.33</w:t>
            </w:r>
          </w:p>
        </w:tc>
        <w:tc>
          <w:tcPr>
            <w:tcW w:w="1701" w:type="dxa"/>
          </w:tcPr>
          <w:p w:rsidR="00EB09CF" w:rsidRDefault="00EB09CF">
            <w:pPr>
              <w:pStyle w:val="ConsPlusNormal"/>
              <w:jc w:val="center"/>
            </w:pPr>
            <w:r>
              <w:t>2240537.87</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198</w:t>
            </w:r>
          </w:p>
        </w:tc>
        <w:tc>
          <w:tcPr>
            <w:tcW w:w="1531" w:type="dxa"/>
          </w:tcPr>
          <w:p w:rsidR="00EB09CF" w:rsidRDefault="00EB09CF">
            <w:pPr>
              <w:pStyle w:val="ConsPlusNormal"/>
              <w:jc w:val="center"/>
            </w:pPr>
            <w:r>
              <w:t>382329.69</w:t>
            </w:r>
          </w:p>
        </w:tc>
        <w:tc>
          <w:tcPr>
            <w:tcW w:w="1701" w:type="dxa"/>
          </w:tcPr>
          <w:p w:rsidR="00EB09CF" w:rsidRDefault="00EB09CF">
            <w:pPr>
              <w:pStyle w:val="ConsPlusNormal"/>
              <w:jc w:val="center"/>
            </w:pPr>
            <w:r>
              <w:t>2240549.13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199</w:t>
            </w:r>
          </w:p>
        </w:tc>
        <w:tc>
          <w:tcPr>
            <w:tcW w:w="1531" w:type="dxa"/>
          </w:tcPr>
          <w:p w:rsidR="00EB09CF" w:rsidRDefault="00EB09CF">
            <w:pPr>
              <w:pStyle w:val="ConsPlusNormal"/>
              <w:jc w:val="center"/>
            </w:pPr>
            <w:r>
              <w:t>382328.94</w:t>
            </w:r>
          </w:p>
        </w:tc>
        <w:tc>
          <w:tcPr>
            <w:tcW w:w="1701" w:type="dxa"/>
          </w:tcPr>
          <w:p w:rsidR="00EB09CF" w:rsidRDefault="00EB09CF">
            <w:pPr>
              <w:pStyle w:val="ConsPlusNormal"/>
              <w:jc w:val="center"/>
            </w:pPr>
            <w:r>
              <w:t>2240549.90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200</w:t>
            </w:r>
          </w:p>
        </w:tc>
        <w:tc>
          <w:tcPr>
            <w:tcW w:w="1531" w:type="dxa"/>
          </w:tcPr>
          <w:p w:rsidR="00EB09CF" w:rsidRDefault="00EB09CF">
            <w:pPr>
              <w:pStyle w:val="ConsPlusNormal"/>
              <w:jc w:val="center"/>
            </w:pPr>
            <w:r>
              <w:t>382327.00</w:t>
            </w:r>
          </w:p>
        </w:tc>
        <w:tc>
          <w:tcPr>
            <w:tcW w:w="1701" w:type="dxa"/>
          </w:tcPr>
          <w:p w:rsidR="00EB09CF" w:rsidRDefault="00EB09CF">
            <w:pPr>
              <w:pStyle w:val="ConsPlusNormal"/>
              <w:jc w:val="center"/>
            </w:pPr>
            <w:r>
              <w:t>2240551.63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201</w:t>
            </w:r>
          </w:p>
        </w:tc>
        <w:tc>
          <w:tcPr>
            <w:tcW w:w="1531" w:type="dxa"/>
          </w:tcPr>
          <w:p w:rsidR="00EB09CF" w:rsidRDefault="00EB09CF">
            <w:pPr>
              <w:pStyle w:val="ConsPlusNormal"/>
              <w:jc w:val="center"/>
            </w:pPr>
            <w:r>
              <w:t>382321.37</w:t>
            </w:r>
          </w:p>
        </w:tc>
        <w:tc>
          <w:tcPr>
            <w:tcW w:w="1701" w:type="dxa"/>
          </w:tcPr>
          <w:p w:rsidR="00EB09CF" w:rsidRDefault="00EB09CF">
            <w:pPr>
              <w:pStyle w:val="ConsPlusNormal"/>
              <w:jc w:val="center"/>
            </w:pPr>
            <w:r>
              <w:t>2240556.63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202</w:t>
            </w:r>
          </w:p>
        </w:tc>
        <w:tc>
          <w:tcPr>
            <w:tcW w:w="1531" w:type="dxa"/>
          </w:tcPr>
          <w:p w:rsidR="00EB09CF" w:rsidRDefault="00EB09CF">
            <w:pPr>
              <w:pStyle w:val="ConsPlusNormal"/>
              <w:jc w:val="center"/>
            </w:pPr>
            <w:r>
              <w:t>382304.88</w:t>
            </w:r>
          </w:p>
        </w:tc>
        <w:tc>
          <w:tcPr>
            <w:tcW w:w="1701" w:type="dxa"/>
          </w:tcPr>
          <w:p w:rsidR="00EB09CF" w:rsidRDefault="00EB09CF">
            <w:pPr>
              <w:pStyle w:val="ConsPlusNormal"/>
              <w:jc w:val="center"/>
            </w:pPr>
            <w:r>
              <w:t>2240571.20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203</w:t>
            </w:r>
          </w:p>
        </w:tc>
        <w:tc>
          <w:tcPr>
            <w:tcW w:w="1531" w:type="dxa"/>
          </w:tcPr>
          <w:p w:rsidR="00EB09CF" w:rsidRDefault="00EB09CF">
            <w:pPr>
              <w:pStyle w:val="ConsPlusNormal"/>
              <w:jc w:val="center"/>
            </w:pPr>
            <w:r>
              <w:t>382304.16</w:t>
            </w:r>
          </w:p>
        </w:tc>
        <w:tc>
          <w:tcPr>
            <w:tcW w:w="1701" w:type="dxa"/>
          </w:tcPr>
          <w:p w:rsidR="00EB09CF" w:rsidRDefault="00EB09CF">
            <w:pPr>
              <w:pStyle w:val="ConsPlusNormal"/>
              <w:jc w:val="center"/>
            </w:pPr>
            <w:r>
              <w:t>2240571.84</w:t>
            </w:r>
          </w:p>
        </w:tc>
        <w:tc>
          <w:tcPr>
            <w:tcW w:w="2438" w:type="dxa"/>
          </w:tcPr>
          <w:p w:rsidR="00EB09CF" w:rsidRDefault="00EB09CF">
            <w:pPr>
              <w:pStyle w:val="ConsPlusNormal"/>
              <w:jc w:val="center"/>
            </w:pPr>
            <w:r>
              <w:t xml:space="preserve">Метод спутниковых геодезических </w:t>
            </w:r>
            <w:r>
              <w:lastRenderedPageBreak/>
              <w:t>измерений (определений)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204</w:t>
            </w:r>
          </w:p>
        </w:tc>
        <w:tc>
          <w:tcPr>
            <w:tcW w:w="1531" w:type="dxa"/>
          </w:tcPr>
          <w:p w:rsidR="00EB09CF" w:rsidRDefault="00EB09CF">
            <w:pPr>
              <w:pStyle w:val="ConsPlusNormal"/>
              <w:jc w:val="center"/>
            </w:pPr>
            <w:r>
              <w:t>382265.39</w:t>
            </w:r>
          </w:p>
        </w:tc>
        <w:tc>
          <w:tcPr>
            <w:tcW w:w="1701" w:type="dxa"/>
          </w:tcPr>
          <w:p w:rsidR="00EB09CF" w:rsidRDefault="00EB09CF">
            <w:pPr>
              <w:pStyle w:val="ConsPlusNormal"/>
              <w:jc w:val="center"/>
            </w:pPr>
            <w:r>
              <w:t>2240604.70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205</w:t>
            </w:r>
          </w:p>
        </w:tc>
        <w:tc>
          <w:tcPr>
            <w:tcW w:w="1531" w:type="dxa"/>
          </w:tcPr>
          <w:p w:rsidR="00EB09CF" w:rsidRDefault="00EB09CF">
            <w:pPr>
              <w:pStyle w:val="ConsPlusNormal"/>
              <w:jc w:val="center"/>
            </w:pPr>
            <w:r>
              <w:t>382255.36</w:t>
            </w:r>
          </w:p>
        </w:tc>
        <w:tc>
          <w:tcPr>
            <w:tcW w:w="1701" w:type="dxa"/>
          </w:tcPr>
          <w:p w:rsidR="00EB09CF" w:rsidRDefault="00EB09CF">
            <w:pPr>
              <w:pStyle w:val="ConsPlusNormal"/>
              <w:jc w:val="center"/>
            </w:pPr>
            <w:r>
              <w:t>2240613.17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206</w:t>
            </w:r>
          </w:p>
        </w:tc>
        <w:tc>
          <w:tcPr>
            <w:tcW w:w="1531" w:type="dxa"/>
          </w:tcPr>
          <w:p w:rsidR="00EB09CF" w:rsidRDefault="00EB09CF">
            <w:pPr>
              <w:pStyle w:val="ConsPlusNormal"/>
              <w:jc w:val="center"/>
            </w:pPr>
            <w:r>
              <w:t>382250.01</w:t>
            </w:r>
          </w:p>
        </w:tc>
        <w:tc>
          <w:tcPr>
            <w:tcW w:w="1701" w:type="dxa"/>
          </w:tcPr>
          <w:p w:rsidR="00EB09CF" w:rsidRDefault="00EB09CF">
            <w:pPr>
              <w:pStyle w:val="ConsPlusNormal"/>
              <w:jc w:val="center"/>
            </w:pPr>
            <w:r>
              <w:t>2240617.69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207</w:t>
            </w:r>
          </w:p>
        </w:tc>
        <w:tc>
          <w:tcPr>
            <w:tcW w:w="1531" w:type="dxa"/>
          </w:tcPr>
          <w:p w:rsidR="00EB09CF" w:rsidRDefault="00EB09CF">
            <w:pPr>
              <w:pStyle w:val="ConsPlusNormal"/>
              <w:jc w:val="center"/>
            </w:pPr>
            <w:r>
              <w:t>382255.36</w:t>
            </w:r>
          </w:p>
        </w:tc>
        <w:tc>
          <w:tcPr>
            <w:tcW w:w="1701" w:type="dxa"/>
          </w:tcPr>
          <w:p w:rsidR="00EB09CF" w:rsidRDefault="00EB09CF">
            <w:pPr>
              <w:pStyle w:val="ConsPlusNormal"/>
              <w:jc w:val="center"/>
            </w:pPr>
            <w:r>
              <w:t>2240624.02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208</w:t>
            </w:r>
          </w:p>
        </w:tc>
        <w:tc>
          <w:tcPr>
            <w:tcW w:w="1531" w:type="dxa"/>
          </w:tcPr>
          <w:p w:rsidR="00EB09CF" w:rsidRDefault="00EB09CF">
            <w:pPr>
              <w:pStyle w:val="ConsPlusNormal"/>
              <w:jc w:val="center"/>
            </w:pPr>
            <w:r>
              <w:t>382246.42</w:t>
            </w:r>
          </w:p>
        </w:tc>
        <w:tc>
          <w:tcPr>
            <w:tcW w:w="1701" w:type="dxa"/>
          </w:tcPr>
          <w:p w:rsidR="00EB09CF" w:rsidRDefault="00EB09CF">
            <w:pPr>
              <w:pStyle w:val="ConsPlusNormal"/>
              <w:jc w:val="center"/>
            </w:pPr>
            <w:r>
              <w:t>2240631.57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209</w:t>
            </w:r>
          </w:p>
        </w:tc>
        <w:tc>
          <w:tcPr>
            <w:tcW w:w="1531" w:type="dxa"/>
          </w:tcPr>
          <w:p w:rsidR="00EB09CF" w:rsidRDefault="00EB09CF">
            <w:pPr>
              <w:pStyle w:val="ConsPlusNormal"/>
              <w:jc w:val="center"/>
            </w:pPr>
            <w:r>
              <w:t>382243.20</w:t>
            </w:r>
          </w:p>
        </w:tc>
        <w:tc>
          <w:tcPr>
            <w:tcW w:w="1701" w:type="dxa"/>
          </w:tcPr>
          <w:p w:rsidR="00EB09CF" w:rsidRDefault="00EB09CF">
            <w:pPr>
              <w:pStyle w:val="ConsPlusNormal"/>
              <w:jc w:val="center"/>
            </w:pPr>
            <w:r>
              <w:t>2240634.29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210</w:t>
            </w:r>
          </w:p>
        </w:tc>
        <w:tc>
          <w:tcPr>
            <w:tcW w:w="1531" w:type="dxa"/>
          </w:tcPr>
          <w:p w:rsidR="00EB09CF" w:rsidRDefault="00EB09CF">
            <w:pPr>
              <w:pStyle w:val="ConsPlusNormal"/>
              <w:jc w:val="center"/>
            </w:pPr>
            <w:r>
              <w:t>382237.85</w:t>
            </w:r>
          </w:p>
        </w:tc>
        <w:tc>
          <w:tcPr>
            <w:tcW w:w="1701" w:type="dxa"/>
          </w:tcPr>
          <w:p w:rsidR="00EB09CF" w:rsidRDefault="00EB09CF">
            <w:pPr>
              <w:pStyle w:val="ConsPlusNormal"/>
              <w:jc w:val="center"/>
            </w:pPr>
            <w:r>
              <w:t>2240627.96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211</w:t>
            </w:r>
          </w:p>
        </w:tc>
        <w:tc>
          <w:tcPr>
            <w:tcW w:w="1531" w:type="dxa"/>
          </w:tcPr>
          <w:p w:rsidR="00EB09CF" w:rsidRDefault="00EB09CF">
            <w:pPr>
              <w:pStyle w:val="ConsPlusNormal"/>
              <w:jc w:val="center"/>
            </w:pPr>
            <w:r>
              <w:t>382197.78</w:t>
            </w:r>
          </w:p>
        </w:tc>
        <w:tc>
          <w:tcPr>
            <w:tcW w:w="1701" w:type="dxa"/>
          </w:tcPr>
          <w:p w:rsidR="00EB09CF" w:rsidRDefault="00EB09CF">
            <w:pPr>
              <w:pStyle w:val="ConsPlusNormal"/>
              <w:jc w:val="center"/>
            </w:pPr>
            <w:r>
              <w:t>2240666.04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212</w:t>
            </w:r>
          </w:p>
        </w:tc>
        <w:tc>
          <w:tcPr>
            <w:tcW w:w="1531" w:type="dxa"/>
          </w:tcPr>
          <w:p w:rsidR="00EB09CF" w:rsidRDefault="00EB09CF">
            <w:pPr>
              <w:pStyle w:val="ConsPlusNormal"/>
              <w:jc w:val="center"/>
            </w:pPr>
            <w:r>
              <w:t>382195.34</w:t>
            </w:r>
          </w:p>
        </w:tc>
        <w:tc>
          <w:tcPr>
            <w:tcW w:w="1701" w:type="dxa"/>
          </w:tcPr>
          <w:p w:rsidR="00EB09CF" w:rsidRDefault="00EB09CF">
            <w:pPr>
              <w:pStyle w:val="ConsPlusNormal"/>
              <w:jc w:val="center"/>
            </w:pPr>
            <w:r>
              <w:t>2240663.25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213</w:t>
            </w:r>
          </w:p>
        </w:tc>
        <w:tc>
          <w:tcPr>
            <w:tcW w:w="1531" w:type="dxa"/>
          </w:tcPr>
          <w:p w:rsidR="00EB09CF" w:rsidRDefault="00EB09CF">
            <w:pPr>
              <w:pStyle w:val="ConsPlusNormal"/>
              <w:jc w:val="center"/>
            </w:pPr>
            <w:r>
              <w:t>382192.04</w:t>
            </w:r>
          </w:p>
        </w:tc>
        <w:tc>
          <w:tcPr>
            <w:tcW w:w="1701" w:type="dxa"/>
          </w:tcPr>
          <w:p w:rsidR="00EB09CF" w:rsidRDefault="00EB09CF">
            <w:pPr>
              <w:pStyle w:val="ConsPlusNormal"/>
              <w:jc w:val="center"/>
            </w:pPr>
            <w:r>
              <w:t>2240659.49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214</w:t>
            </w:r>
          </w:p>
        </w:tc>
        <w:tc>
          <w:tcPr>
            <w:tcW w:w="1531" w:type="dxa"/>
          </w:tcPr>
          <w:p w:rsidR="00EB09CF" w:rsidRDefault="00EB09CF">
            <w:pPr>
              <w:pStyle w:val="ConsPlusNormal"/>
              <w:jc w:val="center"/>
            </w:pPr>
            <w:r>
              <w:t>382187.75</w:t>
            </w:r>
          </w:p>
        </w:tc>
        <w:tc>
          <w:tcPr>
            <w:tcW w:w="1701" w:type="dxa"/>
          </w:tcPr>
          <w:p w:rsidR="00EB09CF" w:rsidRDefault="00EB09CF">
            <w:pPr>
              <w:pStyle w:val="ConsPlusNormal"/>
              <w:jc w:val="center"/>
            </w:pPr>
            <w:r>
              <w:t>2240654.61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215</w:t>
            </w:r>
          </w:p>
        </w:tc>
        <w:tc>
          <w:tcPr>
            <w:tcW w:w="1531" w:type="dxa"/>
          </w:tcPr>
          <w:p w:rsidR="00EB09CF" w:rsidRDefault="00EB09CF">
            <w:pPr>
              <w:pStyle w:val="ConsPlusNormal"/>
              <w:jc w:val="center"/>
            </w:pPr>
            <w:r>
              <w:t>382244.74</w:t>
            </w:r>
          </w:p>
        </w:tc>
        <w:tc>
          <w:tcPr>
            <w:tcW w:w="1701" w:type="dxa"/>
          </w:tcPr>
          <w:p w:rsidR="00EB09CF" w:rsidRDefault="00EB09CF">
            <w:pPr>
              <w:pStyle w:val="ConsPlusNormal"/>
              <w:jc w:val="center"/>
            </w:pPr>
            <w:r>
              <w:t>2240604.42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216</w:t>
            </w:r>
          </w:p>
        </w:tc>
        <w:tc>
          <w:tcPr>
            <w:tcW w:w="1531" w:type="dxa"/>
          </w:tcPr>
          <w:p w:rsidR="00EB09CF" w:rsidRDefault="00EB09CF">
            <w:pPr>
              <w:pStyle w:val="ConsPlusNormal"/>
              <w:jc w:val="center"/>
            </w:pPr>
            <w:r>
              <w:t>382256.23</w:t>
            </w:r>
          </w:p>
        </w:tc>
        <w:tc>
          <w:tcPr>
            <w:tcW w:w="1701" w:type="dxa"/>
          </w:tcPr>
          <w:p w:rsidR="00EB09CF" w:rsidRDefault="00EB09CF">
            <w:pPr>
              <w:pStyle w:val="ConsPlusNormal"/>
              <w:jc w:val="center"/>
            </w:pPr>
            <w:r>
              <w:t>2240594.30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217</w:t>
            </w:r>
          </w:p>
        </w:tc>
        <w:tc>
          <w:tcPr>
            <w:tcW w:w="1531" w:type="dxa"/>
          </w:tcPr>
          <w:p w:rsidR="00EB09CF" w:rsidRDefault="00EB09CF">
            <w:pPr>
              <w:pStyle w:val="ConsPlusNormal"/>
              <w:jc w:val="center"/>
            </w:pPr>
            <w:r>
              <w:t>382265.72</w:t>
            </w:r>
          </w:p>
        </w:tc>
        <w:tc>
          <w:tcPr>
            <w:tcW w:w="1701" w:type="dxa"/>
          </w:tcPr>
          <w:p w:rsidR="00EB09CF" w:rsidRDefault="00EB09CF">
            <w:pPr>
              <w:pStyle w:val="ConsPlusNormal"/>
              <w:jc w:val="center"/>
            </w:pPr>
            <w:r>
              <w:t>2240585.41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218</w:t>
            </w:r>
          </w:p>
        </w:tc>
        <w:tc>
          <w:tcPr>
            <w:tcW w:w="1531" w:type="dxa"/>
          </w:tcPr>
          <w:p w:rsidR="00EB09CF" w:rsidRDefault="00EB09CF">
            <w:pPr>
              <w:pStyle w:val="ConsPlusNormal"/>
              <w:jc w:val="center"/>
            </w:pPr>
            <w:r>
              <w:t>382273.60</w:t>
            </w:r>
          </w:p>
        </w:tc>
        <w:tc>
          <w:tcPr>
            <w:tcW w:w="1701" w:type="dxa"/>
          </w:tcPr>
          <w:p w:rsidR="00EB09CF" w:rsidRDefault="00EB09CF">
            <w:pPr>
              <w:pStyle w:val="ConsPlusNormal"/>
              <w:jc w:val="center"/>
            </w:pPr>
            <w:r>
              <w:t>2240578.44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190</w:t>
            </w:r>
          </w:p>
        </w:tc>
        <w:tc>
          <w:tcPr>
            <w:tcW w:w="1531" w:type="dxa"/>
          </w:tcPr>
          <w:p w:rsidR="00EB09CF" w:rsidRDefault="00EB09CF">
            <w:pPr>
              <w:pStyle w:val="ConsPlusNormal"/>
              <w:jc w:val="center"/>
            </w:pPr>
            <w:r>
              <w:t>382395.80</w:t>
            </w:r>
          </w:p>
        </w:tc>
        <w:tc>
          <w:tcPr>
            <w:tcW w:w="1701" w:type="dxa"/>
          </w:tcPr>
          <w:p w:rsidR="00EB09CF" w:rsidRDefault="00EB09CF">
            <w:pPr>
              <w:pStyle w:val="ConsPlusNormal"/>
              <w:jc w:val="center"/>
            </w:pPr>
            <w:r>
              <w:t>2240470.80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219</w:t>
            </w:r>
          </w:p>
        </w:tc>
        <w:tc>
          <w:tcPr>
            <w:tcW w:w="1531" w:type="dxa"/>
          </w:tcPr>
          <w:p w:rsidR="00EB09CF" w:rsidRDefault="00EB09CF">
            <w:pPr>
              <w:pStyle w:val="ConsPlusNormal"/>
              <w:jc w:val="center"/>
            </w:pPr>
            <w:r>
              <w:t>383507.32</w:t>
            </w:r>
          </w:p>
        </w:tc>
        <w:tc>
          <w:tcPr>
            <w:tcW w:w="1701" w:type="dxa"/>
          </w:tcPr>
          <w:p w:rsidR="00EB09CF" w:rsidRDefault="00EB09CF">
            <w:pPr>
              <w:pStyle w:val="ConsPlusNormal"/>
              <w:jc w:val="center"/>
            </w:pPr>
            <w:r>
              <w:t>2240501.80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220</w:t>
            </w:r>
          </w:p>
        </w:tc>
        <w:tc>
          <w:tcPr>
            <w:tcW w:w="1531" w:type="dxa"/>
          </w:tcPr>
          <w:p w:rsidR="00EB09CF" w:rsidRDefault="00EB09CF">
            <w:pPr>
              <w:pStyle w:val="ConsPlusNormal"/>
              <w:jc w:val="center"/>
            </w:pPr>
            <w:r>
              <w:t>383535.06</w:t>
            </w:r>
          </w:p>
        </w:tc>
        <w:tc>
          <w:tcPr>
            <w:tcW w:w="1701" w:type="dxa"/>
          </w:tcPr>
          <w:p w:rsidR="00EB09CF" w:rsidRDefault="00EB09CF">
            <w:pPr>
              <w:pStyle w:val="ConsPlusNormal"/>
              <w:jc w:val="center"/>
            </w:pPr>
            <w:r>
              <w:t>2240529.93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221</w:t>
            </w:r>
          </w:p>
        </w:tc>
        <w:tc>
          <w:tcPr>
            <w:tcW w:w="1531" w:type="dxa"/>
          </w:tcPr>
          <w:p w:rsidR="00EB09CF" w:rsidRDefault="00EB09CF">
            <w:pPr>
              <w:pStyle w:val="ConsPlusNormal"/>
              <w:jc w:val="center"/>
            </w:pPr>
            <w:r>
              <w:t>383548.93</w:t>
            </w:r>
          </w:p>
        </w:tc>
        <w:tc>
          <w:tcPr>
            <w:tcW w:w="1701" w:type="dxa"/>
          </w:tcPr>
          <w:p w:rsidR="00EB09CF" w:rsidRDefault="00EB09CF">
            <w:pPr>
              <w:pStyle w:val="ConsPlusNormal"/>
              <w:jc w:val="center"/>
            </w:pPr>
            <w:r>
              <w:t>2240543.98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222</w:t>
            </w:r>
          </w:p>
        </w:tc>
        <w:tc>
          <w:tcPr>
            <w:tcW w:w="1531" w:type="dxa"/>
          </w:tcPr>
          <w:p w:rsidR="00EB09CF" w:rsidRDefault="00EB09CF">
            <w:pPr>
              <w:pStyle w:val="ConsPlusNormal"/>
              <w:jc w:val="center"/>
            </w:pPr>
            <w:r>
              <w:t>383552.50</w:t>
            </w:r>
          </w:p>
        </w:tc>
        <w:tc>
          <w:tcPr>
            <w:tcW w:w="1701" w:type="dxa"/>
          </w:tcPr>
          <w:p w:rsidR="00EB09CF" w:rsidRDefault="00EB09CF">
            <w:pPr>
              <w:pStyle w:val="ConsPlusNormal"/>
              <w:jc w:val="center"/>
            </w:pPr>
            <w:r>
              <w:t>2240547.63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223</w:t>
            </w:r>
          </w:p>
        </w:tc>
        <w:tc>
          <w:tcPr>
            <w:tcW w:w="1531" w:type="dxa"/>
          </w:tcPr>
          <w:p w:rsidR="00EB09CF" w:rsidRDefault="00EB09CF">
            <w:pPr>
              <w:pStyle w:val="ConsPlusNormal"/>
              <w:jc w:val="center"/>
            </w:pPr>
            <w:r>
              <w:t>383547.19</w:t>
            </w:r>
          </w:p>
        </w:tc>
        <w:tc>
          <w:tcPr>
            <w:tcW w:w="1701" w:type="dxa"/>
          </w:tcPr>
          <w:p w:rsidR="00EB09CF" w:rsidRDefault="00EB09CF">
            <w:pPr>
              <w:pStyle w:val="ConsPlusNormal"/>
              <w:jc w:val="center"/>
            </w:pPr>
            <w:r>
              <w:t>2240571.13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224</w:t>
            </w:r>
          </w:p>
        </w:tc>
        <w:tc>
          <w:tcPr>
            <w:tcW w:w="1531" w:type="dxa"/>
          </w:tcPr>
          <w:p w:rsidR="00EB09CF" w:rsidRDefault="00EB09CF">
            <w:pPr>
              <w:pStyle w:val="ConsPlusNormal"/>
              <w:jc w:val="center"/>
            </w:pPr>
            <w:r>
              <w:t>383536.25</w:t>
            </w:r>
          </w:p>
        </w:tc>
        <w:tc>
          <w:tcPr>
            <w:tcW w:w="1701" w:type="dxa"/>
          </w:tcPr>
          <w:p w:rsidR="00EB09CF" w:rsidRDefault="00EB09CF">
            <w:pPr>
              <w:pStyle w:val="ConsPlusNormal"/>
              <w:jc w:val="center"/>
            </w:pPr>
            <w:r>
              <w:t>2240619.66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225</w:t>
            </w:r>
          </w:p>
        </w:tc>
        <w:tc>
          <w:tcPr>
            <w:tcW w:w="1531" w:type="dxa"/>
          </w:tcPr>
          <w:p w:rsidR="00EB09CF" w:rsidRDefault="00EB09CF">
            <w:pPr>
              <w:pStyle w:val="ConsPlusNormal"/>
              <w:jc w:val="center"/>
            </w:pPr>
            <w:r>
              <w:t>383520.62</w:t>
            </w:r>
          </w:p>
        </w:tc>
        <w:tc>
          <w:tcPr>
            <w:tcW w:w="1701" w:type="dxa"/>
          </w:tcPr>
          <w:p w:rsidR="00EB09CF" w:rsidRDefault="00EB09CF">
            <w:pPr>
              <w:pStyle w:val="ConsPlusNormal"/>
              <w:jc w:val="center"/>
            </w:pPr>
            <w:r>
              <w:t>2240688.75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226</w:t>
            </w:r>
          </w:p>
        </w:tc>
        <w:tc>
          <w:tcPr>
            <w:tcW w:w="1531" w:type="dxa"/>
          </w:tcPr>
          <w:p w:rsidR="00EB09CF" w:rsidRDefault="00EB09CF">
            <w:pPr>
              <w:pStyle w:val="ConsPlusNormal"/>
              <w:jc w:val="center"/>
            </w:pPr>
            <w:r>
              <w:t>383523.04</w:t>
            </w:r>
          </w:p>
        </w:tc>
        <w:tc>
          <w:tcPr>
            <w:tcW w:w="1701" w:type="dxa"/>
          </w:tcPr>
          <w:p w:rsidR="00EB09CF" w:rsidRDefault="00EB09CF">
            <w:pPr>
              <w:pStyle w:val="ConsPlusNormal"/>
              <w:jc w:val="center"/>
            </w:pPr>
            <w:r>
              <w:t>2240689.28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227</w:t>
            </w:r>
          </w:p>
        </w:tc>
        <w:tc>
          <w:tcPr>
            <w:tcW w:w="1531" w:type="dxa"/>
          </w:tcPr>
          <w:p w:rsidR="00EB09CF" w:rsidRDefault="00EB09CF">
            <w:pPr>
              <w:pStyle w:val="ConsPlusNormal"/>
              <w:jc w:val="center"/>
            </w:pPr>
            <w:r>
              <w:t>383521.78</w:t>
            </w:r>
          </w:p>
        </w:tc>
        <w:tc>
          <w:tcPr>
            <w:tcW w:w="1701" w:type="dxa"/>
          </w:tcPr>
          <w:p w:rsidR="00EB09CF" w:rsidRDefault="00EB09CF">
            <w:pPr>
              <w:pStyle w:val="ConsPlusNormal"/>
              <w:jc w:val="center"/>
            </w:pPr>
            <w:r>
              <w:t>2240694.84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228</w:t>
            </w:r>
          </w:p>
        </w:tc>
        <w:tc>
          <w:tcPr>
            <w:tcW w:w="1531" w:type="dxa"/>
          </w:tcPr>
          <w:p w:rsidR="00EB09CF" w:rsidRDefault="00EB09CF">
            <w:pPr>
              <w:pStyle w:val="ConsPlusNormal"/>
              <w:jc w:val="center"/>
            </w:pPr>
            <w:r>
              <w:t>383519.77</w:t>
            </w:r>
          </w:p>
        </w:tc>
        <w:tc>
          <w:tcPr>
            <w:tcW w:w="1701" w:type="dxa"/>
          </w:tcPr>
          <w:p w:rsidR="00EB09CF" w:rsidRDefault="00EB09CF">
            <w:pPr>
              <w:pStyle w:val="ConsPlusNormal"/>
              <w:jc w:val="center"/>
            </w:pPr>
            <w:r>
              <w:t>2240694.42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229</w:t>
            </w:r>
          </w:p>
        </w:tc>
        <w:tc>
          <w:tcPr>
            <w:tcW w:w="1531" w:type="dxa"/>
          </w:tcPr>
          <w:p w:rsidR="00EB09CF" w:rsidRDefault="00EB09CF">
            <w:pPr>
              <w:pStyle w:val="ConsPlusNormal"/>
              <w:jc w:val="center"/>
            </w:pPr>
            <w:r>
              <w:t>383518.01</w:t>
            </w:r>
          </w:p>
        </w:tc>
        <w:tc>
          <w:tcPr>
            <w:tcW w:w="1701" w:type="dxa"/>
          </w:tcPr>
          <w:p w:rsidR="00EB09CF" w:rsidRDefault="00EB09CF">
            <w:pPr>
              <w:pStyle w:val="ConsPlusNormal"/>
              <w:jc w:val="center"/>
            </w:pPr>
            <w:r>
              <w:t>2240694.04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230</w:t>
            </w:r>
          </w:p>
        </w:tc>
        <w:tc>
          <w:tcPr>
            <w:tcW w:w="1531" w:type="dxa"/>
          </w:tcPr>
          <w:p w:rsidR="00EB09CF" w:rsidRDefault="00EB09CF">
            <w:pPr>
              <w:pStyle w:val="ConsPlusNormal"/>
              <w:jc w:val="center"/>
            </w:pPr>
            <w:r>
              <w:t>383507.99</w:t>
            </w:r>
          </w:p>
        </w:tc>
        <w:tc>
          <w:tcPr>
            <w:tcW w:w="1701" w:type="dxa"/>
          </w:tcPr>
          <w:p w:rsidR="00EB09CF" w:rsidRDefault="00EB09CF">
            <w:pPr>
              <w:pStyle w:val="ConsPlusNormal"/>
              <w:jc w:val="center"/>
            </w:pPr>
            <w:r>
              <w:t>2240691.80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231</w:t>
            </w:r>
          </w:p>
        </w:tc>
        <w:tc>
          <w:tcPr>
            <w:tcW w:w="1531" w:type="dxa"/>
          </w:tcPr>
          <w:p w:rsidR="00EB09CF" w:rsidRDefault="00EB09CF">
            <w:pPr>
              <w:pStyle w:val="ConsPlusNormal"/>
              <w:jc w:val="center"/>
            </w:pPr>
            <w:r>
              <w:t>383509.37</w:t>
            </w:r>
          </w:p>
        </w:tc>
        <w:tc>
          <w:tcPr>
            <w:tcW w:w="1701" w:type="dxa"/>
          </w:tcPr>
          <w:p w:rsidR="00EB09CF" w:rsidRDefault="00EB09CF">
            <w:pPr>
              <w:pStyle w:val="ConsPlusNormal"/>
              <w:jc w:val="center"/>
            </w:pPr>
            <w:r>
              <w:t>2240686.42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232</w:t>
            </w:r>
          </w:p>
        </w:tc>
        <w:tc>
          <w:tcPr>
            <w:tcW w:w="1531" w:type="dxa"/>
          </w:tcPr>
          <w:p w:rsidR="00EB09CF" w:rsidRDefault="00EB09CF">
            <w:pPr>
              <w:pStyle w:val="ConsPlusNormal"/>
              <w:jc w:val="center"/>
            </w:pPr>
            <w:r>
              <w:t>383493.55</w:t>
            </w:r>
          </w:p>
        </w:tc>
        <w:tc>
          <w:tcPr>
            <w:tcW w:w="1701" w:type="dxa"/>
          </w:tcPr>
          <w:p w:rsidR="00EB09CF" w:rsidRDefault="00EB09CF">
            <w:pPr>
              <w:pStyle w:val="ConsPlusNormal"/>
              <w:jc w:val="center"/>
            </w:pPr>
            <w:r>
              <w:t>2240683.25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233</w:t>
            </w:r>
          </w:p>
        </w:tc>
        <w:tc>
          <w:tcPr>
            <w:tcW w:w="1531" w:type="dxa"/>
          </w:tcPr>
          <w:p w:rsidR="00EB09CF" w:rsidRDefault="00EB09CF">
            <w:pPr>
              <w:pStyle w:val="ConsPlusNormal"/>
              <w:jc w:val="center"/>
            </w:pPr>
            <w:r>
              <w:t>383489.69</w:t>
            </w:r>
          </w:p>
        </w:tc>
        <w:tc>
          <w:tcPr>
            <w:tcW w:w="1701" w:type="dxa"/>
          </w:tcPr>
          <w:p w:rsidR="00EB09CF" w:rsidRDefault="00EB09CF">
            <w:pPr>
              <w:pStyle w:val="ConsPlusNormal"/>
              <w:jc w:val="center"/>
            </w:pPr>
            <w:r>
              <w:t>2240682.39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234</w:t>
            </w:r>
          </w:p>
        </w:tc>
        <w:tc>
          <w:tcPr>
            <w:tcW w:w="1531" w:type="dxa"/>
          </w:tcPr>
          <w:p w:rsidR="00EB09CF" w:rsidRDefault="00EB09CF">
            <w:pPr>
              <w:pStyle w:val="ConsPlusNormal"/>
              <w:jc w:val="center"/>
            </w:pPr>
            <w:r>
              <w:t>383494.96</w:t>
            </w:r>
          </w:p>
        </w:tc>
        <w:tc>
          <w:tcPr>
            <w:tcW w:w="1701" w:type="dxa"/>
          </w:tcPr>
          <w:p w:rsidR="00EB09CF" w:rsidRDefault="00EB09CF">
            <w:pPr>
              <w:pStyle w:val="ConsPlusNormal"/>
              <w:jc w:val="center"/>
            </w:pPr>
            <w:r>
              <w:t>2240640.86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235</w:t>
            </w:r>
          </w:p>
        </w:tc>
        <w:tc>
          <w:tcPr>
            <w:tcW w:w="1531" w:type="dxa"/>
          </w:tcPr>
          <w:p w:rsidR="00EB09CF" w:rsidRDefault="00EB09CF">
            <w:pPr>
              <w:pStyle w:val="ConsPlusNormal"/>
              <w:jc w:val="center"/>
            </w:pPr>
            <w:r>
              <w:t>383492.08</w:t>
            </w:r>
          </w:p>
        </w:tc>
        <w:tc>
          <w:tcPr>
            <w:tcW w:w="1701" w:type="dxa"/>
          </w:tcPr>
          <w:p w:rsidR="00EB09CF" w:rsidRDefault="00EB09CF">
            <w:pPr>
              <w:pStyle w:val="ConsPlusNormal"/>
              <w:jc w:val="center"/>
            </w:pPr>
            <w:r>
              <w:t>2240640.22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236</w:t>
            </w:r>
          </w:p>
        </w:tc>
        <w:tc>
          <w:tcPr>
            <w:tcW w:w="1531" w:type="dxa"/>
          </w:tcPr>
          <w:p w:rsidR="00EB09CF" w:rsidRDefault="00EB09CF">
            <w:pPr>
              <w:pStyle w:val="ConsPlusNormal"/>
              <w:jc w:val="center"/>
            </w:pPr>
            <w:r>
              <w:t>383498.33</w:t>
            </w:r>
          </w:p>
        </w:tc>
        <w:tc>
          <w:tcPr>
            <w:tcW w:w="1701" w:type="dxa"/>
          </w:tcPr>
          <w:p w:rsidR="00EB09CF" w:rsidRDefault="00EB09CF">
            <w:pPr>
              <w:pStyle w:val="ConsPlusNormal"/>
              <w:jc w:val="center"/>
            </w:pPr>
            <w:r>
              <w:t>2240607.78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237</w:t>
            </w:r>
          </w:p>
        </w:tc>
        <w:tc>
          <w:tcPr>
            <w:tcW w:w="1531" w:type="dxa"/>
          </w:tcPr>
          <w:p w:rsidR="00EB09CF" w:rsidRDefault="00EB09CF">
            <w:pPr>
              <w:pStyle w:val="ConsPlusNormal"/>
              <w:jc w:val="center"/>
            </w:pPr>
            <w:r>
              <w:t>383463.49</w:t>
            </w:r>
          </w:p>
        </w:tc>
        <w:tc>
          <w:tcPr>
            <w:tcW w:w="1701" w:type="dxa"/>
          </w:tcPr>
          <w:p w:rsidR="00EB09CF" w:rsidRDefault="00EB09CF">
            <w:pPr>
              <w:pStyle w:val="ConsPlusNormal"/>
              <w:jc w:val="center"/>
            </w:pPr>
            <w:r>
              <w:t>2240598.89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238</w:t>
            </w:r>
          </w:p>
        </w:tc>
        <w:tc>
          <w:tcPr>
            <w:tcW w:w="1531" w:type="dxa"/>
          </w:tcPr>
          <w:p w:rsidR="00EB09CF" w:rsidRDefault="00EB09CF">
            <w:pPr>
              <w:pStyle w:val="ConsPlusNormal"/>
              <w:jc w:val="center"/>
            </w:pPr>
            <w:r>
              <w:t>383469.79</w:t>
            </w:r>
          </w:p>
        </w:tc>
        <w:tc>
          <w:tcPr>
            <w:tcW w:w="1701" w:type="dxa"/>
          </w:tcPr>
          <w:p w:rsidR="00EB09CF" w:rsidRDefault="00EB09CF">
            <w:pPr>
              <w:pStyle w:val="ConsPlusNormal"/>
              <w:jc w:val="center"/>
            </w:pPr>
            <w:r>
              <w:t>2240563.56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239</w:t>
            </w:r>
          </w:p>
        </w:tc>
        <w:tc>
          <w:tcPr>
            <w:tcW w:w="1531" w:type="dxa"/>
          </w:tcPr>
          <w:p w:rsidR="00EB09CF" w:rsidRDefault="00EB09CF">
            <w:pPr>
              <w:pStyle w:val="ConsPlusNormal"/>
              <w:jc w:val="center"/>
            </w:pPr>
            <w:r>
              <w:t>383429.13</w:t>
            </w:r>
          </w:p>
        </w:tc>
        <w:tc>
          <w:tcPr>
            <w:tcW w:w="1701" w:type="dxa"/>
          </w:tcPr>
          <w:p w:rsidR="00EB09CF" w:rsidRDefault="00EB09CF">
            <w:pPr>
              <w:pStyle w:val="ConsPlusNormal"/>
              <w:jc w:val="center"/>
            </w:pPr>
            <w:r>
              <w:t>2240528.80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240</w:t>
            </w:r>
          </w:p>
        </w:tc>
        <w:tc>
          <w:tcPr>
            <w:tcW w:w="1531" w:type="dxa"/>
          </w:tcPr>
          <w:p w:rsidR="00EB09CF" w:rsidRDefault="00EB09CF">
            <w:pPr>
              <w:pStyle w:val="ConsPlusNormal"/>
              <w:jc w:val="center"/>
            </w:pPr>
            <w:r>
              <w:t>383416.85</w:t>
            </w:r>
          </w:p>
        </w:tc>
        <w:tc>
          <w:tcPr>
            <w:tcW w:w="1701" w:type="dxa"/>
          </w:tcPr>
          <w:p w:rsidR="00EB09CF" w:rsidRDefault="00EB09CF">
            <w:pPr>
              <w:pStyle w:val="ConsPlusNormal"/>
              <w:jc w:val="center"/>
            </w:pPr>
            <w:r>
              <w:t>2240526.42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241</w:t>
            </w:r>
          </w:p>
        </w:tc>
        <w:tc>
          <w:tcPr>
            <w:tcW w:w="1531" w:type="dxa"/>
          </w:tcPr>
          <w:p w:rsidR="00EB09CF" w:rsidRDefault="00EB09CF">
            <w:pPr>
              <w:pStyle w:val="ConsPlusNormal"/>
              <w:jc w:val="center"/>
            </w:pPr>
            <w:r>
              <w:t>383364.83</w:t>
            </w:r>
          </w:p>
        </w:tc>
        <w:tc>
          <w:tcPr>
            <w:tcW w:w="1701" w:type="dxa"/>
          </w:tcPr>
          <w:p w:rsidR="00EB09CF" w:rsidRDefault="00EB09CF">
            <w:pPr>
              <w:pStyle w:val="ConsPlusNormal"/>
              <w:jc w:val="center"/>
            </w:pPr>
            <w:r>
              <w:t>2240516.32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242</w:t>
            </w:r>
          </w:p>
        </w:tc>
        <w:tc>
          <w:tcPr>
            <w:tcW w:w="1531" w:type="dxa"/>
          </w:tcPr>
          <w:p w:rsidR="00EB09CF" w:rsidRDefault="00EB09CF">
            <w:pPr>
              <w:pStyle w:val="ConsPlusNormal"/>
              <w:jc w:val="center"/>
            </w:pPr>
            <w:r>
              <w:t>383368.43</w:t>
            </w:r>
          </w:p>
        </w:tc>
        <w:tc>
          <w:tcPr>
            <w:tcW w:w="1701" w:type="dxa"/>
          </w:tcPr>
          <w:p w:rsidR="00EB09CF" w:rsidRDefault="00EB09CF">
            <w:pPr>
              <w:pStyle w:val="ConsPlusNormal"/>
              <w:jc w:val="center"/>
            </w:pPr>
            <w:r>
              <w:t>2240497.67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243</w:t>
            </w:r>
          </w:p>
        </w:tc>
        <w:tc>
          <w:tcPr>
            <w:tcW w:w="1531" w:type="dxa"/>
          </w:tcPr>
          <w:p w:rsidR="00EB09CF" w:rsidRDefault="00EB09CF">
            <w:pPr>
              <w:pStyle w:val="ConsPlusNormal"/>
              <w:jc w:val="center"/>
            </w:pPr>
            <w:r>
              <w:t>383383.80</w:t>
            </w:r>
          </w:p>
        </w:tc>
        <w:tc>
          <w:tcPr>
            <w:tcW w:w="1701" w:type="dxa"/>
          </w:tcPr>
          <w:p w:rsidR="00EB09CF" w:rsidRDefault="00EB09CF">
            <w:pPr>
              <w:pStyle w:val="ConsPlusNormal"/>
              <w:jc w:val="center"/>
            </w:pPr>
            <w:r>
              <w:t>2240462.80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244</w:t>
            </w:r>
          </w:p>
        </w:tc>
        <w:tc>
          <w:tcPr>
            <w:tcW w:w="1531" w:type="dxa"/>
          </w:tcPr>
          <w:p w:rsidR="00EB09CF" w:rsidRDefault="00EB09CF">
            <w:pPr>
              <w:pStyle w:val="ConsPlusNormal"/>
              <w:jc w:val="center"/>
            </w:pPr>
            <w:r>
              <w:t>383380.72</w:t>
            </w:r>
          </w:p>
        </w:tc>
        <w:tc>
          <w:tcPr>
            <w:tcW w:w="1701" w:type="dxa"/>
          </w:tcPr>
          <w:p w:rsidR="00EB09CF" w:rsidRDefault="00EB09CF">
            <w:pPr>
              <w:pStyle w:val="ConsPlusNormal"/>
              <w:jc w:val="center"/>
            </w:pPr>
            <w:r>
              <w:t>2240459.05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245</w:t>
            </w:r>
          </w:p>
        </w:tc>
        <w:tc>
          <w:tcPr>
            <w:tcW w:w="1531" w:type="dxa"/>
          </w:tcPr>
          <w:p w:rsidR="00EB09CF" w:rsidRDefault="00EB09CF">
            <w:pPr>
              <w:pStyle w:val="ConsPlusNormal"/>
              <w:jc w:val="center"/>
            </w:pPr>
            <w:r>
              <w:t>383378.09</w:t>
            </w:r>
          </w:p>
        </w:tc>
        <w:tc>
          <w:tcPr>
            <w:tcW w:w="1701" w:type="dxa"/>
          </w:tcPr>
          <w:p w:rsidR="00EB09CF" w:rsidRDefault="00EB09CF">
            <w:pPr>
              <w:pStyle w:val="ConsPlusNormal"/>
              <w:jc w:val="center"/>
            </w:pPr>
            <w:r>
              <w:t>2240455.73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246</w:t>
            </w:r>
          </w:p>
        </w:tc>
        <w:tc>
          <w:tcPr>
            <w:tcW w:w="1531" w:type="dxa"/>
          </w:tcPr>
          <w:p w:rsidR="00EB09CF" w:rsidRDefault="00EB09CF">
            <w:pPr>
              <w:pStyle w:val="ConsPlusNormal"/>
              <w:jc w:val="center"/>
            </w:pPr>
            <w:r>
              <w:t>383362.81</w:t>
            </w:r>
          </w:p>
        </w:tc>
        <w:tc>
          <w:tcPr>
            <w:tcW w:w="1701" w:type="dxa"/>
          </w:tcPr>
          <w:p w:rsidR="00EB09CF" w:rsidRDefault="00EB09CF">
            <w:pPr>
              <w:pStyle w:val="ConsPlusNormal"/>
              <w:jc w:val="center"/>
            </w:pPr>
            <w:r>
              <w:t>2240436.27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247</w:t>
            </w:r>
          </w:p>
        </w:tc>
        <w:tc>
          <w:tcPr>
            <w:tcW w:w="1531" w:type="dxa"/>
          </w:tcPr>
          <w:p w:rsidR="00EB09CF" w:rsidRDefault="00EB09CF">
            <w:pPr>
              <w:pStyle w:val="ConsPlusNormal"/>
              <w:jc w:val="center"/>
            </w:pPr>
            <w:r>
              <w:t>383363.66</w:t>
            </w:r>
          </w:p>
        </w:tc>
        <w:tc>
          <w:tcPr>
            <w:tcW w:w="1701" w:type="dxa"/>
          </w:tcPr>
          <w:p w:rsidR="00EB09CF" w:rsidRDefault="00EB09CF">
            <w:pPr>
              <w:pStyle w:val="ConsPlusNormal"/>
              <w:jc w:val="center"/>
            </w:pPr>
            <w:r>
              <w:t>2240429.40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248</w:t>
            </w:r>
          </w:p>
        </w:tc>
        <w:tc>
          <w:tcPr>
            <w:tcW w:w="1531" w:type="dxa"/>
          </w:tcPr>
          <w:p w:rsidR="00EB09CF" w:rsidRDefault="00EB09CF">
            <w:pPr>
              <w:pStyle w:val="ConsPlusNormal"/>
              <w:jc w:val="center"/>
            </w:pPr>
            <w:r>
              <w:t>383405.21</w:t>
            </w:r>
          </w:p>
        </w:tc>
        <w:tc>
          <w:tcPr>
            <w:tcW w:w="1701" w:type="dxa"/>
          </w:tcPr>
          <w:p w:rsidR="00EB09CF" w:rsidRDefault="00EB09CF">
            <w:pPr>
              <w:pStyle w:val="ConsPlusNormal"/>
              <w:jc w:val="center"/>
            </w:pPr>
            <w:r>
              <w:t>2240392.34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249</w:t>
            </w:r>
          </w:p>
        </w:tc>
        <w:tc>
          <w:tcPr>
            <w:tcW w:w="1531" w:type="dxa"/>
          </w:tcPr>
          <w:p w:rsidR="00EB09CF" w:rsidRDefault="00EB09CF">
            <w:pPr>
              <w:pStyle w:val="ConsPlusNormal"/>
              <w:jc w:val="center"/>
            </w:pPr>
            <w:r>
              <w:t>383407.66</w:t>
            </w:r>
          </w:p>
        </w:tc>
        <w:tc>
          <w:tcPr>
            <w:tcW w:w="1701" w:type="dxa"/>
          </w:tcPr>
          <w:p w:rsidR="00EB09CF" w:rsidRDefault="00EB09CF">
            <w:pPr>
              <w:pStyle w:val="ConsPlusNormal"/>
              <w:jc w:val="center"/>
            </w:pPr>
            <w:r>
              <w:t>2240394.71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250</w:t>
            </w:r>
          </w:p>
        </w:tc>
        <w:tc>
          <w:tcPr>
            <w:tcW w:w="1531" w:type="dxa"/>
          </w:tcPr>
          <w:p w:rsidR="00EB09CF" w:rsidRDefault="00EB09CF">
            <w:pPr>
              <w:pStyle w:val="ConsPlusNormal"/>
              <w:jc w:val="center"/>
            </w:pPr>
            <w:r>
              <w:t>383433.23</w:t>
            </w:r>
          </w:p>
        </w:tc>
        <w:tc>
          <w:tcPr>
            <w:tcW w:w="1701" w:type="dxa"/>
          </w:tcPr>
          <w:p w:rsidR="00EB09CF" w:rsidRDefault="00EB09CF">
            <w:pPr>
              <w:pStyle w:val="ConsPlusNormal"/>
              <w:jc w:val="center"/>
            </w:pPr>
            <w:r>
              <w:t>2240419.70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251</w:t>
            </w:r>
          </w:p>
        </w:tc>
        <w:tc>
          <w:tcPr>
            <w:tcW w:w="1531" w:type="dxa"/>
          </w:tcPr>
          <w:p w:rsidR="00EB09CF" w:rsidRDefault="00EB09CF">
            <w:pPr>
              <w:pStyle w:val="ConsPlusNormal"/>
              <w:jc w:val="center"/>
            </w:pPr>
            <w:r>
              <w:t>383434.77</w:t>
            </w:r>
          </w:p>
        </w:tc>
        <w:tc>
          <w:tcPr>
            <w:tcW w:w="1701" w:type="dxa"/>
          </w:tcPr>
          <w:p w:rsidR="00EB09CF" w:rsidRDefault="00EB09CF">
            <w:pPr>
              <w:pStyle w:val="ConsPlusNormal"/>
              <w:jc w:val="center"/>
            </w:pPr>
            <w:r>
              <w:t>2240421.00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219</w:t>
            </w:r>
          </w:p>
        </w:tc>
        <w:tc>
          <w:tcPr>
            <w:tcW w:w="1531" w:type="dxa"/>
          </w:tcPr>
          <w:p w:rsidR="00EB09CF" w:rsidRDefault="00EB09CF">
            <w:pPr>
              <w:pStyle w:val="ConsPlusNormal"/>
              <w:jc w:val="center"/>
            </w:pPr>
            <w:r>
              <w:t>383507.32</w:t>
            </w:r>
          </w:p>
        </w:tc>
        <w:tc>
          <w:tcPr>
            <w:tcW w:w="1701" w:type="dxa"/>
          </w:tcPr>
          <w:p w:rsidR="00EB09CF" w:rsidRDefault="00EB09CF">
            <w:pPr>
              <w:pStyle w:val="ConsPlusNormal"/>
              <w:jc w:val="center"/>
            </w:pPr>
            <w:r>
              <w:t>2240501.80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252</w:t>
            </w:r>
          </w:p>
        </w:tc>
        <w:tc>
          <w:tcPr>
            <w:tcW w:w="1531" w:type="dxa"/>
          </w:tcPr>
          <w:p w:rsidR="00EB09CF" w:rsidRDefault="00EB09CF">
            <w:pPr>
              <w:pStyle w:val="ConsPlusNormal"/>
              <w:jc w:val="center"/>
            </w:pPr>
            <w:r>
              <w:t>382755.96</w:t>
            </w:r>
          </w:p>
        </w:tc>
        <w:tc>
          <w:tcPr>
            <w:tcW w:w="1701" w:type="dxa"/>
          </w:tcPr>
          <w:p w:rsidR="00EB09CF" w:rsidRDefault="00EB09CF">
            <w:pPr>
              <w:pStyle w:val="ConsPlusNormal"/>
              <w:jc w:val="center"/>
            </w:pPr>
            <w:r>
              <w:t>2240620.84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253</w:t>
            </w:r>
          </w:p>
        </w:tc>
        <w:tc>
          <w:tcPr>
            <w:tcW w:w="1531" w:type="dxa"/>
          </w:tcPr>
          <w:p w:rsidR="00EB09CF" w:rsidRDefault="00EB09CF">
            <w:pPr>
              <w:pStyle w:val="ConsPlusNormal"/>
              <w:jc w:val="center"/>
            </w:pPr>
            <w:r>
              <w:t>382797.89</w:t>
            </w:r>
          </w:p>
        </w:tc>
        <w:tc>
          <w:tcPr>
            <w:tcW w:w="1701" w:type="dxa"/>
          </w:tcPr>
          <w:p w:rsidR="00EB09CF" w:rsidRDefault="00EB09CF">
            <w:pPr>
              <w:pStyle w:val="ConsPlusNormal"/>
              <w:jc w:val="center"/>
            </w:pPr>
            <w:r>
              <w:t>2240668.87</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254</w:t>
            </w:r>
          </w:p>
        </w:tc>
        <w:tc>
          <w:tcPr>
            <w:tcW w:w="1531" w:type="dxa"/>
          </w:tcPr>
          <w:p w:rsidR="00EB09CF" w:rsidRDefault="00EB09CF">
            <w:pPr>
              <w:pStyle w:val="ConsPlusNormal"/>
              <w:jc w:val="center"/>
            </w:pPr>
            <w:r>
              <w:t>382756.06</w:t>
            </w:r>
          </w:p>
        </w:tc>
        <w:tc>
          <w:tcPr>
            <w:tcW w:w="1701" w:type="dxa"/>
          </w:tcPr>
          <w:p w:rsidR="00EB09CF" w:rsidRDefault="00EB09CF">
            <w:pPr>
              <w:pStyle w:val="ConsPlusNormal"/>
              <w:jc w:val="center"/>
            </w:pPr>
            <w:r>
              <w:t>2240705.35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255</w:t>
            </w:r>
          </w:p>
        </w:tc>
        <w:tc>
          <w:tcPr>
            <w:tcW w:w="1531" w:type="dxa"/>
          </w:tcPr>
          <w:p w:rsidR="00EB09CF" w:rsidRDefault="00EB09CF">
            <w:pPr>
              <w:pStyle w:val="ConsPlusNormal"/>
              <w:jc w:val="center"/>
            </w:pPr>
            <w:r>
              <w:t>382719.24</w:t>
            </w:r>
          </w:p>
        </w:tc>
        <w:tc>
          <w:tcPr>
            <w:tcW w:w="1701" w:type="dxa"/>
          </w:tcPr>
          <w:p w:rsidR="00EB09CF" w:rsidRDefault="00EB09CF">
            <w:pPr>
              <w:pStyle w:val="ConsPlusNormal"/>
              <w:jc w:val="center"/>
            </w:pPr>
            <w:r>
              <w:t>2240668.02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256</w:t>
            </w:r>
          </w:p>
        </w:tc>
        <w:tc>
          <w:tcPr>
            <w:tcW w:w="1531" w:type="dxa"/>
          </w:tcPr>
          <w:p w:rsidR="00EB09CF" w:rsidRDefault="00EB09CF">
            <w:pPr>
              <w:pStyle w:val="ConsPlusNormal"/>
              <w:jc w:val="center"/>
            </w:pPr>
            <w:r>
              <w:t>382711.82</w:t>
            </w:r>
          </w:p>
        </w:tc>
        <w:tc>
          <w:tcPr>
            <w:tcW w:w="1701" w:type="dxa"/>
          </w:tcPr>
          <w:p w:rsidR="00EB09CF" w:rsidRDefault="00EB09CF">
            <w:pPr>
              <w:pStyle w:val="ConsPlusNormal"/>
              <w:jc w:val="center"/>
            </w:pPr>
            <w:r>
              <w:t>2240661.04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257</w:t>
            </w:r>
          </w:p>
        </w:tc>
        <w:tc>
          <w:tcPr>
            <w:tcW w:w="1531" w:type="dxa"/>
          </w:tcPr>
          <w:p w:rsidR="00EB09CF" w:rsidRDefault="00EB09CF">
            <w:pPr>
              <w:pStyle w:val="ConsPlusNormal"/>
              <w:jc w:val="center"/>
            </w:pPr>
            <w:r>
              <w:t>382734.10</w:t>
            </w:r>
          </w:p>
        </w:tc>
        <w:tc>
          <w:tcPr>
            <w:tcW w:w="1701" w:type="dxa"/>
          </w:tcPr>
          <w:p w:rsidR="00EB09CF" w:rsidRDefault="00EB09CF">
            <w:pPr>
              <w:pStyle w:val="ConsPlusNormal"/>
              <w:jc w:val="center"/>
            </w:pPr>
            <w:r>
              <w:t>2240640.75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252</w:t>
            </w:r>
          </w:p>
        </w:tc>
        <w:tc>
          <w:tcPr>
            <w:tcW w:w="1531" w:type="dxa"/>
          </w:tcPr>
          <w:p w:rsidR="00EB09CF" w:rsidRDefault="00EB09CF">
            <w:pPr>
              <w:pStyle w:val="ConsPlusNormal"/>
              <w:jc w:val="center"/>
            </w:pPr>
            <w:r>
              <w:t>382755.96</w:t>
            </w:r>
          </w:p>
        </w:tc>
        <w:tc>
          <w:tcPr>
            <w:tcW w:w="1701" w:type="dxa"/>
          </w:tcPr>
          <w:p w:rsidR="00EB09CF" w:rsidRDefault="00EB09CF">
            <w:pPr>
              <w:pStyle w:val="ConsPlusNormal"/>
              <w:jc w:val="center"/>
            </w:pPr>
            <w:r>
              <w:t>2240620.84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258</w:t>
            </w:r>
          </w:p>
        </w:tc>
        <w:tc>
          <w:tcPr>
            <w:tcW w:w="1531" w:type="dxa"/>
          </w:tcPr>
          <w:p w:rsidR="00EB09CF" w:rsidRDefault="00EB09CF">
            <w:pPr>
              <w:pStyle w:val="ConsPlusNormal"/>
              <w:jc w:val="center"/>
            </w:pPr>
            <w:r>
              <w:t>381840.08</w:t>
            </w:r>
          </w:p>
        </w:tc>
        <w:tc>
          <w:tcPr>
            <w:tcW w:w="1701" w:type="dxa"/>
          </w:tcPr>
          <w:p w:rsidR="00EB09CF" w:rsidRDefault="00EB09CF">
            <w:pPr>
              <w:pStyle w:val="ConsPlusNormal"/>
              <w:jc w:val="center"/>
            </w:pPr>
            <w:r>
              <w:t>2240612.60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259</w:t>
            </w:r>
          </w:p>
        </w:tc>
        <w:tc>
          <w:tcPr>
            <w:tcW w:w="1531" w:type="dxa"/>
          </w:tcPr>
          <w:p w:rsidR="00EB09CF" w:rsidRDefault="00EB09CF">
            <w:pPr>
              <w:pStyle w:val="ConsPlusNormal"/>
              <w:jc w:val="center"/>
            </w:pPr>
            <w:r>
              <w:t>381862.24</w:t>
            </w:r>
          </w:p>
        </w:tc>
        <w:tc>
          <w:tcPr>
            <w:tcW w:w="1701" w:type="dxa"/>
          </w:tcPr>
          <w:p w:rsidR="00EB09CF" w:rsidRDefault="00EB09CF">
            <w:pPr>
              <w:pStyle w:val="ConsPlusNormal"/>
              <w:jc w:val="center"/>
            </w:pPr>
            <w:r>
              <w:t>2240635.09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260</w:t>
            </w:r>
          </w:p>
        </w:tc>
        <w:tc>
          <w:tcPr>
            <w:tcW w:w="1531" w:type="dxa"/>
          </w:tcPr>
          <w:p w:rsidR="00EB09CF" w:rsidRDefault="00EB09CF">
            <w:pPr>
              <w:pStyle w:val="ConsPlusNormal"/>
              <w:jc w:val="center"/>
            </w:pPr>
            <w:r>
              <w:t>381853.48</w:t>
            </w:r>
          </w:p>
        </w:tc>
        <w:tc>
          <w:tcPr>
            <w:tcW w:w="1701" w:type="dxa"/>
          </w:tcPr>
          <w:p w:rsidR="00EB09CF" w:rsidRDefault="00EB09CF">
            <w:pPr>
              <w:pStyle w:val="ConsPlusNormal"/>
              <w:jc w:val="center"/>
            </w:pPr>
            <w:r>
              <w:t>2240642.27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261</w:t>
            </w:r>
          </w:p>
        </w:tc>
        <w:tc>
          <w:tcPr>
            <w:tcW w:w="1531" w:type="dxa"/>
          </w:tcPr>
          <w:p w:rsidR="00EB09CF" w:rsidRDefault="00EB09CF">
            <w:pPr>
              <w:pStyle w:val="ConsPlusNormal"/>
              <w:jc w:val="center"/>
            </w:pPr>
            <w:r>
              <w:t>381818.99</w:t>
            </w:r>
          </w:p>
        </w:tc>
        <w:tc>
          <w:tcPr>
            <w:tcW w:w="1701" w:type="dxa"/>
          </w:tcPr>
          <w:p w:rsidR="00EB09CF" w:rsidRDefault="00EB09CF">
            <w:pPr>
              <w:pStyle w:val="ConsPlusNormal"/>
              <w:jc w:val="center"/>
            </w:pPr>
            <w:r>
              <w:t>2240622.48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262</w:t>
            </w:r>
          </w:p>
        </w:tc>
        <w:tc>
          <w:tcPr>
            <w:tcW w:w="1531" w:type="dxa"/>
          </w:tcPr>
          <w:p w:rsidR="00EB09CF" w:rsidRDefault="00EB09CF">
            <w:pPr>
              <w:pStyle w:val="ConsPlusNormal"/>
              <w:jc w:val="center"/>
            </w:pPr>
            <w:r>
              <w:t>381797.78</w:t>
            </w:r>
          </w:p>
        </w:tc>
        <w:tc>
          <w:tcPr>
            <w:tcW w:w="1701" w:type="dxa"/>
          </w:tcPr>
          <w:p w:rsidR="00EB09CF" w:rsidRDefault="00EB09CF">
            <w:pPr>
              <w:pStyle w:val="ConsPlusNormal"/>
              <w:jc w:val="center"/>
            </w:pPr>
            <w:r>
              <w:t>2240658.73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263</w:t>
            </w:r>
          </w:p>
        </w:tc>
        <w:tc>
          <w:tcPr>
            <w:tcW w:w="1531" w:type="dxa"/>
          </w:tcPr>
          <w:p w:rsidR="00EB09CF" w:rsidRDefault="00EB09CF">
            <w:pPr>
              <w:pStyle w:val="ConsPlusNormal"/>
              <w:jc w:val="center"/>
            </w:pPr>
            <w:r>
              <w:t>381792.56</w:t>
            </w:r>
          </w:p>
        </w:tc>
        <w:tc>
          <w:tcPr>
            <w:tcW w:w="1701" w:type="dxa"/>
          </w:tcPr>
          <w:p w:rsidR="00EB09CF" w:rsidRDefault="00EB09CF">
            <w:pPr>
              <w:pStyle w:val="ConsPlusNormal"/>
              <w:jc w:val="center"/>
            </w:pPr>
            <w:r>
              <w:t>2240684.46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264</w:t>
            </w:r>
          </w:p>
        </w:tc>
        <w:tc>
          <w:tcPr>
            <w:tcW w:w="1531" w:type="dxa"/>
          </w:tcPr>
          <w:p w:rsidR="00EB09CF" w:rsidRDefault="00EB09CF">
            <w:pPr>
              <w:pStyle w:val="ConsPlusNormal"/>
              <w:jc w:val="center"/>
            </w:pPr>
            <w:r>
              <w:t>381793.66</w:t>
            </w:r>
          </w:p>
        </w:tc>
        <w:tc>
          <w:tcPr>
            <w:tcW w:w="1701" w:type="dxa"/>
          </w:tcPr>
          <w:p w:rsidR="00EB09CF" w:rsidRDefault="00EB09CF">
            <w:pPr>
              <w:pStyle w:val="ConsPlusNormal"/>
              <w:jc w:val="center"/>
            </w:pPr>
            <w:r>
              <w:t>2240701.75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265</w:t>
            </w:r>
          </w:p>
        </w:tc>
        <w:tc>
          <w:tcPr>
            <w:tcW w:w="1531" w:type="dxa"/>
          </w:tcPr>
          <w:p w:rsidR="00EB09CF" w:rsidRDefault="00EB09CF">
            <w:pPr>
              <w:pStyle w:val="ConsPlusNormal"/>
              <w:jc w:val="center"/>
            </w:pPr>
            <w:r>
              <w:t>381801.38</w:t>
            </w:r>
          </w:p>
        </w:tc>
        <w:tc>
          <w:tcPr>
            <w:tcW w:w="1701" w:type="dxa"/>
          </w:tcPr>
          <w:p w:rsidR="00EB09CF" w:rsidRDefault="00EB09CF">
            <w:pPr>
              <w:pStyle w:val="ConsPlusNormal"/>
              <w:jc w:val="center"/>
            </w:pPr>
            <w:r>
              <w:t>2240730.39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266</w:t>
            </w:r>
          </w:p>
        </w:tc>
        <w:tc>
          <w:tcPr>
            <w:tcW w:w="1531" w:type="dxa"/>
          </w:tcPr>
          <w:p w:rsidR="00EB09CF" w:rsidRDefault="00EB09CF">
            <w:pPr>
              <w:pStyle w:val="ConsPlusNormal"/>
              <w:jc w:val="center"/>
            </w:pPr>
            <w:r>
              <w:t>381829.24</w:t>
            </w:r>
          </w:p>
        </w:tc>
        <w:tc>
          <w:tcPr>
            <w:tcW w:w="1701" w:type="dxa"/>
          </w:tcPr>
          <w:p w:rsidR="00EB09CF" w:rsidRDefault="00EB09CF">
            <w:pPr>
              <w:pStyle w:val="ConsPlusNormal"/>
              <w:jc w:val="center"/>
            </w:pPr>
            <w:r>
              <w:t>2240760.87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267</w:t>
            </w:r>
          </w:p>
        </w:tc>
        <w:tc>
          <w:tcPr>
            <w:tcW w:w="1531" w:type="dxa"/>
          </w:tcPr>
          <w:p w:rsidR="00EB09CF" w:rsidRDefault="00EB09CF">
            <w:pPr>
              <w:pStyle w:val="ConsPlusNormal"/>
              <w:jc w:val="center"/>
            </w:pPr>
            <w:r>
              <w:t>381822.91</w:t>
            </w:r>
          </w:p>
        </w:tc>
        <w:tc>
          <w:tcPr>
            <w:tcW w:w="1701" w:type="dxa"/>
          </w:tcPr>
          <w:p w:rsidR="00EB09CF" w:rsidRDefault="00EB09CF">
            <w:pPr>
              <w:pStyle w:val="ConsPlusNormal"/>
              <w:jc w:val="center"/>
            </w:pPr>
            <w:r>
              <w:t>2240767.05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268</w:t>
            </w:r>
          </w:p>
        </w:tc>
        <w:tc>
          <w:tcPr>
            <w:tcW w:w="1531" w:type="dxa"/>
          </w:tcPr>
          <w:p w:rsidR="00EB09CF" w:rsidRDefault="00EB09CF">
            <w:pPr>
              <w:pStyle w:val="ConsPlusNormal"/>
              <w:jc w:val="center"/>
            </w:pPr>
            <w:r>
              <w:t>381787.76</w:t>
            </w:r>
          </w:p>
        </w:tc>
        <w:tc>
          <w:tcPr>
            <w:tcW w:w="1701" w:type="dxa"/>
          </w:tcPr>
          <w:p w:rsidR="00EB09CF" w:rsidRDefault="00EB09CF">
            <w:pPr>
              <w:pStyle w:val="ConsPlusNormal"/>
              <w:jc w:val="center"/>
            </w:pPr>
            <w:r>
              <w:t>2240729.33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269</w:t>
            </w:r>
          </w:p>
        </w:tc>
        <w:tc>
          <w:tcPr>
            <w:tcW w:w="1531" w:type="dxa"/>
          </w:tcPr>
          <w:p w:rsidR="00EB09CF" w:rsidRDefault="00EB09CF">
            <w:pPr>
              <w:pStyle w:val="ConsPlusNormal"/>
              <w:jc w:val="center"/>
            </w:pPr>
            <w:r>
              <w:t>381782.36</w:t>
            </w:r>
          </w:p>
        </w:tc>
        <w:tc>
          <w:tcPr>
            <w:tcW w:w="1701" w:type="dxa"/>
          </w:tcPr>
          <w:p w:rsidR="00EB09CF" w:rsidRDefault="00EB09CF">
            <w:pPr>
              <w:pStyle w:val="ConsPlusNormal"/>
              <w:jc w:val="center"/>
            </w:pPr>
            <w:r>
              <w:t>2240734.09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270</w:t>
            </w:r>
          </w:p>
        </w:tc>
        <w:tc>
          <w:tcPr>
            <w:tcW w:w="1531" w:type="dxa"/>
          </w:tcPr>
          <w:p w:rsidR="00EB09CF" w:rsidRDefault="00EB09CF">
            <w:pPr>
              <w:pStyle w:val="ConsPlusNormal"/>
              <w:jc w:val="center"/>
            </w:pPr>
            <w:r>
              <w:t>381770.25</w:t>
            </w:r>
          </w:p>
        </w:tc>
        <w:tc>
          <w:tcPr>
            <w:tcW w:w="1701" w:type="dxa"/>
          </w:tcPr>
          <w:p w:rsidR="00EB09CF" w:rsidRDefault="00EB09CF">
            <w:pPr>
              <w:pStyle w:val="ConsPlusNormal"/>
              <w:jc w:val="center"/>
            </w:pPr>
            <w:r>
              <w:t>2240721.23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271</w:t>
            </w:r>
          </w:p>
        </w:tc>
        <w:tc>
          <w:tcPr>
            <w:tcW w:w="1531" w:type="dxa"/>
          </w:tcPr>
          <w:p w:rsidR="00EB09CF" w:rsidRDefault="00EB09CF">
            <w:pPr>
              <w:pStyle w:val="ConsPlusNormal"/>
              <w:jc w:val="center"/>
            </w:pPr>
            <w:r>
              <w:t>381763.28</w:t>
            </w:r>
          </w:p>
        </w:tc>
        <w:tc>
          <w:tcPr>
            <w:tcW w:w="1701" w:type="dxa"/>
          </w:tcPr>
          <w:p w:rsidR="00EB09CF" w:rsidRDefault="00EB09CF">
            <w:pPr>
              <w:pStyle w:val="ConsPlusNormal"/>
              <w:jc w:val="center"/>
            </w:pPr>
            <w:r>
              <w:t>2240714.04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272</w:t>
            </w:r>
          </w:p>
        </w:tc>
        <w:tc>
          <w:tcPr>
            <w:tcW w:w="1531" w:type="dxa"/>
          </w:tcPr>
          <w:p w:rsidR="00EB09CF" w:rsidRDefault="00EB09CF">
            <w:pPr>
              <w:pStyle w:val="ConsPlusNormal"/>
              <w:jc w:val="center"/>
            </w:pPr>
            <w:r>
              <w:t>381739.05</w:t>
            </w:r>
          </w:p>
        </w:tc>
        <w:tc>
          <w:tcPr>
            <w:tcW w:w="1701" w:type="dxa"/>
          </w:tcPr>
          <w:p w:rsidR="00EB09CF" w:rsidRDefault="00EB09CF">
            <w:pPr>
              <w:pStyle w:val="ConsPlusNormal"/>
              <w:jc w:val="center"/>
            </w:pPr>
            <w:r>
              <w:t>2240687.46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273</w:t>
            </w:r>
          </w:p>
        </w:tc>
        <w:tc>
          <w:tcPr>
            <w:tcW w:w="1531" w:type="dxa"/>
          </w:tcPr>
          <w:p w:rsidR="00EB09CF" w:rsidRDefault="00EB09CF">
            <w:pPr>
              <w:pStyle w:val="ConsPlusNormal"/>
              <w:jc w:val="center"/>
            </w:pPr>
            <w:r>
              <w:t>381711.13</w:t>
            </w:r>
          </w:p>
        </w:tc>
        <w:tc>
          <w:tcPr>
            <w:tcW w:w="1701" w:type="dxa"/>
          </w:tcPr>
          <w:p w:rsidR="00EB09CF" w:rsidRDefault="00EB09CF">
            <w:pPr>
              <w:pStyle w:val="ConsPlusNormal"/>
              <w:jc w:val="center"/>
            </w:pPr>
            <w:r>
              <w:t>2240712.10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274</w:t>
            </w:r>
          </w:p>
        </w:tc>
        <w:tc>
          <w:tcPr>
            <w:tcW w:w="1531" w:type="dxa"/>
          </w:tcPr>
          <w:p w:rsidR="00EB09CF" w:rsidRDefault="00EB09CF">
            <w:pPr>
              <w:pStyle w:val="ConsPlusNormal"/>
              <w:jc w:val="center"/>
            </w:pPr>
            <w:r>
              <w:t>381710.40</w:t>
            </w:r>
          </w:p>
        </w:tc>
        <w:tc>
          <w:tcPr>
            <w:tcW w:w="1701" w:type="dxa"/>
          </w:tcPr>
          <w:p w:rsidR="00EB09CF" w:rsidRDefault="00EB09CF">
            <w:pPr>
              <w:pStyle w:val="ConsPlusNormal"/>
              <w:jc w:val="center"/>
            </w:pPr>
            <w:r>
              <w:t>2240720.43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275</w:t>
            </w:r>
          </w:p>
        </w:tc>
        <w:tc>
          <w:tcPr>
            <w:tcW w:w="1531" w:type="dxa"/>
          </w:tcPr>
          <w:p w:rsidR="00EB09CF" w:rsidRDefault="00EB09CF">
            <w:pPr>
              <w:pStyle w:val="ConsPlusNormal"/>
              <w:jc w:val="center"/>
            </w:pPr>
            <w:r>
              <w:t>381703.64</w:t>
            </w:r>
          </w:p>
        </w:tc>
        <w:tc>
          <w:tcPr>
            <w:tcW w:w="1701" w:type="dxa"/>
          </w:tcPr>
          <w:p w:rsidR="00EB09CF" w:rsidRDefault="00EB09CF">
            <w:pPr>
              <w:pStyle w:val="ConsPlusNormal"/>
              <w:jc w:val="center"/>
            </w:pPr>
            <w:r>
              <w:t>2240727.03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276</w:t>
            </w:r>
          </w:p>
        </w:tc>
        <w:tc>
          <w:tcPr>
            <w:tcW w:w="1531" w:type="dxa"/>
          </w:tcPr>
          <w:p w:rsidR="00EB09CF" w:rsidRDefault="00EB09CF">
            <w:pPr>
              <w:pStyle w:val="ConsPlusNormal"/>
              <w:jc w:val="center"/>
            </w:pPr>
            <w:r>
              <w:t>381689.90</w:t>
            </w:r>
          </w:p>
        </w:tc>
        <w:tc>
          <w:tcPr>
            <w:tcW w:w="1701" w:type="dxa"/>
          </w:tcPr>
          <w:p w:rsidR="00EB09CF" w:rsidRDefault="00EB09CF">
            <w:pPr>
              <w:pStyle w:val="ConsPlusNormal"/>
              <w:jc w:val="center"/>
            </w:pPr>
            <w:r>
              <w:t>2240740.19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277</w:t>
            </w:r>
          </w:p>
        </w:tc>
        <w:tc>
          <w:tcPr>
            <w:tcW w:w="1531" w:type="dxa"/>
          </w:tcPr>
          <w:p w:rsidR="00EB09CF" w:rsidRDefault="00EB09CF">
            <w:pPr>
              <w:pStyle w:val="ConsPlusNormal"/>
              <w:jc w:val="center"/>
            </w:pPr>
            <w:r>
              <w:t>381680.04</w:t>
            </w:r>
          </w:p>
        </w:tc>
        <w:tc>
          <w:tcPr>
            <w:tcW w:w="1701" w:type="dxa"/>
          </w:tcPr>
          <w:p w:rsidR="00EB09CF" w:rsidRDefault="00EB09CF">
            <w:pPr>
              <w:pStyle w:val="ConsPlusNormal"/>
              <w:jc w:val="center"/>
            </w:pPr>
            <w:r>
              <w:t>2240729.18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278</w:t>
            </w:r>
          </w:p>
        </w:tc>
        <w:tc>
          <w:tcPr>
            <w:tcW w:w="1531" w:type="dxa"/>
          </w:tcPr>
          <w:p w:rsidR="00EB09CF" w:rsidRDefault="00EB09CF">
            <w:pPr>
              <w:pStyle w:val="ConsPlusNormal"/>
              <w:jc w:val="center"/>
            </w:pPr>
            <w:r>
              <w:t>381676.55</w:t>
            </w:r>
          </w:p>
        </w:tc>
        <w:tc>
          <w:tcPr>
            <w:tcW w:w="1701" w:type="dxa"/>
          </w:tcPr>
          <w:p w:rsidR="00EB09CF" w:rsidRDefault="00EB09CF">
            <w:pPr>
              <w:pStyle w:val="ConsPlusNormal"/>
              <w:jc w:val="center"/>
            </w:pPr>
            <w:r>
              <w:t>2240732.35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279</w:t>
            </w:r>
          </w:p>
        </w:tc>
        <w:tc>
          <w:tcPr>
            <w:tcW w:w="1531" w:type="dxa"/>
          </w:tcPr>
          <w:p w:rsidR="00EB09CF" w:rsidRDefault="00EB09CF">
            <w:pPr>
              <w:pStyle w:val="ConsPlusNormal"/>
              <w:jc w:val="center"/>
            </w:pPr>
            <w:r>
              <w:t>381669.30</w:t>
            </w:r>
          </w:p>
        </w:tc>
        <w:tc>
          <w:tcPr>
            <w:tcW w:w="1701" w:type="dxa"/>
          </w:tcPr>
          <w:p w:rsidR="00EB09CF" w:rsidRDefault="00EB09CF">
            <w:pPr>
              <w:pStyle w:val="ConsPlusNormal"/>
              <w:jc w:val="center"/>
            </w:pPr>
            <w:r>
              <w:t>2240739.32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280</w:t>
            </w:r>
          </w:p>
        </w:tc>
        <w:tc>
          <w:tcPr>
            <w:tcW w:w="1531" w:type="dxa"/>
          </w:tcPr>
          <w:p w:rsidR="00EB09CF" w:rsidRDefault="00EB09CF">
            <w:pPr>
              <w:pStyle w:val="ConsPlusNormal"/>
              <w:jc w:val="center"/>
            </w:pPr>
            <w:r>
              <w:t>381662.24</w:t>
            </w:r>
          </w:p>
        </w:tc>
        <w:tc>
          <w:tcPr>
            <w:tcW w:w="1701" w:type="dxa"/>
          </w:tcPr>
          <w:p w:rsidR="00EB09CF" w:rsidRDefault="00EB09CF">
            <w:pPr>
              <w:pStyle w:val="ConsPlusNormal"/>
              <w:jc w:val="center"/>
            </w:pPr>
            <w:r>
              <w:t>2240730.91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281</w:t>
            </w:r>
          </w:p>
        </w:tc>
        <w:tc>
          <w:tcPr>
            <w:tcW w:w="1531" w:type="dxa"/>
          </w:tcPr>
          <w:p w:rsidR="00EB09CF" w:rsidRDefault="00EB09CF">
            <w:pPr>
              <w:pStyle w:val="ConsPlusNormal"/>
              <w:jc w:val="center"/>
            </w:pPr>
            <w:r>
              <w:t>381660.37</w:t>
            </w:r>
          </w:p>
        </w:tc>
        <w:tc>
          <w:tcPr>
            <w:tcW w:w="1701" w:type="dxa"/>
          </w:tcPr>
          <w:p w:rsidR="00EB09CF" w:rsidRDefault="00EB09CF">
            <w:pPr>
              <w:pStyle w:val="ConsPlusNormal"/>
              <w:jc w:val="center"/>
            </w:pPr>
            <w:r>
              <w:t>2240727.25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282</w:t>
            </w:r>
          </w:p>
        </w:tc>
        <w:tc>
          <w:tcPr>
            <w:tcW w:w="1531" w:type="dxa"/>
          </w:tcPr>
          <w:p w:rsidR="00EB09CF" w:rsidRDefault="00EB09CF">
            <w:pPr>
              <w:pStyle w:val="ConsPlusNormal"/>
              <w:jc w:val="center"/>
            </w:pPr>
            <w:r>
              <w:t>381659.00</w:t>
            </w:r>
          </w:p>
        </w:tc>
        <w:tc>
          <w:tcPr>
            <w:tcW w:w="1701" w:type="dxa"/>
          </w:tcPr>
          <w:p w:rsidR="00EB09CF" w:rsidRDefault="00EB09CF">
            <w:pPr>
              <w:pStyle w:val="ConsPlusNormal"/>
              <w:jc w:val="center"/>
            </w:pPr>
            <w:r>
              <w:t>2240722.05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283</w:t>
            </w:r>
          </w:p>
        </w:tc>
        <w:tc>
          <w:tcPr>
            <w:tcW w:w="1531" w:type="dxa"/>
          </w:tcPr>
          <w:p w:rsidR="00EB09CF" w:rsidRDefault="00EB09CF">
            <w:pPr>
              <w:pStyle w:val="ConsPlusNormal"/>
              <w:jc w:val="center"/>
            </w:pPr>
            <w:r>
              <w:t>381661.04</w:t>
            </w:r>
          </w:p>
        </w:tc>
        <w:tc>
          <w:tcPr>
            <w:tcW w:w="1701" w:type="dxa"/>
          </w:tcPr>
          <w:p w:rsidR="00EB09CF" w:rsidRDefault="00EB09CF">
            <w:pPr>
              <w:pStyle w:val="ConsPlusNormal"/>
              <w:jc w:val="center"/>
            </w:pPr>
            <w:r>
              <w:t>2240714.51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284</w:t>
            </w:r>
          </w:p>
        </w:tc>
        <w:tc>
          <w:tcPr>
            <w:tcW w:w="1531" w:type="dxa"/>
          </w:tcPr>
          <w:p w:rsidR="00EB09CF" w:rsidRDefault="00EB09CF">
            <w:pPr>
              <w:pStyle w:val="ConsPlusNormal"/>
              <w:jc w:val="center"/>
            </w:pPr>
            <w:r>
              <w:t>381666.52</w:t>
            </w:r>
          </w:p>
        </w:tc>
        <w:tc>
          <w:tcPr>
            <w:tcW w:w="1701" w:type="dxa"/>
          </w:tcPr>
          <w:p w:rsidR="00EB09CF" w:rsidRDefault="00EB09CF">
            <w:pPr>
              <w:pStyle w:val="ConsPlusNormal"/>
              <w:jc w:val="center"/>
            </w:pPr>
            <w:r>
              <w:t>2240708.63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285</w:t>
            </w:r>
          </w:p>
        </w:tc>
        <w:tc>
          <w:tcPr>
            <w:tcW w:w="1531" w:type="dxa"/>
          </w:tcPr>
          <w:p w:rsidR="00EB09CF" w:rsidRDefault="00EB09CF">
            <w:pPr>
              <w:pStyle w:val="ConsPlusNormal"/>
              <w:jc w:val="center"/>
            </w:pPr>
            <w:r>
              <w:t>381806.72</w:t>
            </w:r>
          </w:p>
        </w:tc>
        <w:tc>
          <w:tcPr>
            <w:tcW w:w="1701" w:type="dxa"/>
          </w:tcPr>
          <w:p w:rsidR="00EB09CF" w:rsidRDefault="00EB09CF">
            <w:pPr>
              <w:pStyle w:val="ConsPlusNormal"/>
              <w:jc w:val="center"/>
            </w:pPr>
            <w:r>
              <w:t>2240585.19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286</w:t>
            </w:r>
          </w:p>
        </w:tc>
        <w:tc>
          <w:tcPr>
            <w:tcW w:w="1531" w:type="dxa"/>
          </w:tcPr>
          <w:p w:rsidR="00EB09CF" w:rsidRDefault="00EB09CF">
            <w:pPr>
              <w:pStyle w:val="ConsPlusNormal"/>
              <w:jc w:val="center"/>
            </w:pPr>
            <w:r>
              <w:t>381811.90</w:t>
            </w:r>
          </w:p>
        </w:tc>
        <w:tc>
          <w:tcPr>
            <w:tcW w:w="1701" w:type="dxa"/>
          </w:tcPr>
          <w:p w:rsidR="00EB09CF" w:rsidRDefault="00EB09CF">
            <w:pPr>
              <w:pStyle w:val="ConsPlusNormal"/>
              <w:jc w:val="center"/>
            </w:pPr>
            <w:r>
              <w:t>2240580.53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287</w:t>
            </w:r>
          </w:p>
        </w:tc>
        <w:tc>
          <w:tcPr>
            <w:tcW w:w="1531" w:type="dxa"/>
          </w:tcPr>
          <w:p w:rsidR="00EB09CF" w:rsidRDefault="00EB09CF">
            <w:pPr>
              <w:pStyle w:val="ConsPlusNormal"/>
              <w:jc w:val="center"/>
            </w:pPr>
            <w:r>
              <w:t>381820.38</w:t>
            </w:r>
          </w:p>
        </w:tc>
        <w:tc>
          <w:tcPr>
            <w:tcW w:w="1701" w:type="dxa"/>
          </w:tcPr>
          <w:p w:rsidR="00EB09CF" w:rsidRDefault="00EB09CF">
            <w:pPr>
              <w:pStyle w:val="ConsPlusNormal"/>
              <w:jc w:val="center"/>
            </w:pPr>
            <w:r>
              <w:t>2240590.18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258</w:t>
            </w:r>
          </w:p>
        </w:tc>
        <w:tc>
          <w:tcPr>
            <w:tcW w:w="1531" w:type="dxa"/>
          </w:tcPr>
          <w:p w:rsidR="00EB09CF" w:rsidRDefault="00EB09CF">
            <w:pPr>
              <w:pStyle w:val="ConsPlusNormal"/>
              <w:jc w:val="center"/>
            </w:pPr>
            <w:r>
              <w:t>381840.08</w:t>
            </w:r>
          </w:p>
        </w:tc>
        <w:tc>
          <w:tcPr>
            <w:tcW w:w="1701" w:type="dxa"/>
          </w:tcPr>
          <w:p w:rsidR="00EB09CF" w:rsidRDefault="00EB09CF">
            <w:pPr>
              <w:pStyle w:val="ConsPlusNormal"/>
              <w:jc w:val="center"/>
            </w:pPr>
            <w:r>
              <w:t>2240612.60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288</w:t>
            </w:r>
          </w:p>
        </w:tc>
        <w:tc>
          <w:tcPr>
            <w:tcW w:w="1531" w:type="dxa"/>
          </w:tcPr>
          <w:p w:rsidR="00EB09CF" w:rsidRDefault="00EB09CF">
            <w:pPr>
              <w:pStyle w:val="ConsPlusNormal"/>
              <w:jc w:val="center"/>
            </w:pPr>
            <w:r>
              <w:t>381633.76</w:t>
            </w:r>
          </w:p>
        </w:tc>
        <w:tc>
          <w:tcPr>
            <w:tcW w:w="1701" w:type="dxa"/>
          </w:tcPr>
          <w:p w:rsidR="00EB09CF" w:rsidRDefault="00EB09CF">
            <w:pPr>
              <w:pStyle w:val="ConsPlusNormal"/>
              <w:jc w:val="center"/>
            </w:pPr>
            <w:r>
              <w:t>2240755.83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289</w:t>
            </w:r>
          </w:p>
        </w:tc>
        <w:tc>
          <w:tcPr>
            <w:tcW w:w="1531" w:type="dxa"/>
          </w:tcPr>
          <w:p w:rsidR="00EB09CF" w:rsidRDefault="00EB09CF">
            <w:pPr>
              <w:pStyle w:val="ConsPlusNormal"/>
              <w:jc w:val="center"/>
            </w:pPr>
            <w:r>
              <w:t>381650.07</w:t>
            </w:r>
          </w:p>
        </w:tc>
        <w:tc>
          <w:tcPr>
            <w:tcW w:w="1701" w:type="dxa"/>
          </w:tcPr>
          <w:p w:rsidR="00EB09CF" w:rsidRDefault="00EB09CF">
            <w:pPr>
              <w:pStyle w:val="ConsPlusNormal"/>
              <w:jc w:val="center"/>
            </w:pPr>
            <w:r>
              <w:t>2240774.34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290</w:t>
            </w:r>
          </w:p>
        </w:tc>
        <w:tc>
          <w:tcPr>
            <w:tcW w:w="1531" w:type="dxa"/>
          </w:tcPr>
          <w:p w:rsidR="00EB09CF" w:rsidRDefault="00EB09CF">
            <w:pPr>
              <w:pStyle w:val="ConsPlusNormal"/>
              <w:jc w:val="center"/>
            </w:pPr>
            <w:r>
              <w:t>381635.36</w:t>
            </w:r>
          </w:p>
        </w:tc>
        <w:tc>
          <w:tcPr>
            <w:tcW w:w="1701" w:type="dxa"/>
          </w:tcPr>
          <w:p w:rsidR="00EB09CF" w:rsidRDefault="00EB09CF">
            <w:pPr>
              <w:pStyle w:val="ConsPlusNormal"/>
              <w:jc w:val="center"/>
            </w:pPr>
            <w:r>
              <w:t>2240783.40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291</w:t>
            </w:r>
          </w:p>
        </w:tc>
        <w:tc>
          <w:tcPr>
            <w:tcW w:w="1531" w:type="dxa"/>
          </w:tcPr>
          <w:p w:rsidR="00EB09CF" w:rsidRDefault="00EB09CF">
            <w:pPr>
              <w:pStyle w:val="ConsPlusNormal"/>
              <w:jc w:val="center"/>
            </w:pPr>
            <w:r>
              <w:t>381527.99</w:t>
            </w:r>
          </w:p>
        </w:tc>
        <w:tc>
          <w:tcPr>
            <w:tcW w:w="1701" w:type="dxa"/>
          </w:tcPr>
          <w:p w:rsidR="00EB09CF" w:rsidRDefault="00EB09CF">
            <w:pPr>
              <w:pStyle w:val="ConsPlusNormal"/>
              <w:jc w:val="center"/>
            </w:pPr>
            <w:r>
              <w:t>2240849.50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292</w:t>
            </w:r>
          </w:p>
        </w:tc>
        <w:tc>
          <w:tcPr>
            <w:tcW w:w="1531" w:type="dxa"/>
          </w:tcPr>
          <w:p w:rsidR="00EB09CF" w:rsidRDefault="00EB09CF">
            <w:pPr>
              <w:pStyle w:val="ConsPlusNormal"/>
              <w:jc w:val="center"/>
            </w:pPr>
            <w:r>
              <w:t>381535.49</w:t>
            </w:r>
          </w:p>
        </w:tc>
        <w:tc>
          <w:tcPr>
            <w:tcW w:w="1701" w:type="dxa"/>
          </w:tcPr>
          <w:p w:rsidR="00EB09CF" w:rsidRDefault="00EB09CF">
            <w:pPr>
              <w:pStyle w:val="ConsPlusNormal"/>
              <w:jc w:val="center"/>
            </w:pPr>
            <w:r>
              <w:t>2240842.59</w:t>
            </w:r>
          </w:p>
        </w:tc>
        <w:tc>
          <w:tcPr>
            <w:tcW w:w="2438" w:type="dxa"/>
          </w:tcPr>
          <w:p w:rsidR="00EB09CF" w:rsidRDefault="00EB09CF">
            <w:pPr>
              <w:pStyle w:val="ConsPlusNormal"/>
              <w:jc w:val="center"/>
            </w:pPr>
            <w:r>
              <w:t xml:space="preserve">Метод спутниковых </w:t>
            </w:r>
            <w:r>
              <w:lastRenderedPageBreak/>
              <w:t>геодезических измерений (определений)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288</w:t>
            </w:r>
          </w:p>
        </w:tc>
        <w:tc>
          <w:tcPr>
            <w:tcW w:w="1531" w:type="dxa"/>
          </w:tcPr>
          <w:p w:rsidR="00EB09CF" w:rsidRDefault="00EB09CF">
            <w:pPr>
              <w:pStyle w:val="ConsPlusNormal"/>
              <w:jc w:val="center"/>
            </w:pPr>
            <w:r>
              <w:t>381633.76</w:t>
            </w:r>
          </w:p>
        </w:tc>
        <w:tc>
          <w:tcPr>
            <w:tcW w:w="1701" w:type="dxa"/>
          </w:tcPr>
          <w:p w:rsidR="00EB09CF" w:rsidRDefault="00EB09CF">
            <w:pPr>
              <w:pStyle w:val="ConsPlusNormal"/>
              <w:jc w:val="center"/>
            </w:pPr>
            <w:r>
              <w:t>2240755.83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293</w:t>
            </w:r>
          </w:p>
        </w:tc>
        <w:tc>
          <w:tcPr>
            <w:tcW w:w="1531" w:type="dxa"/>
          </w:tcPr>
          <w:p w:rsidR="00EB09CF" w:rsidRDefault="00EB09CF">
            <w:pPr>
              <w:pStyle w:val="ConsPlusNormal"/>
              <w:jc w:val="center"/>
            </w:pPr>
            <w:r>
              <w:t>383098.82</w:t>
            </w:r>
          </w:p>
        </w:tc>
        <w:tc>
          <w:tcPr>
            <w:tcW w:w="1701" w:type="dxa"/>
          </w:tcPr>
          <w:p w:rsidR="00EB09CF" w:rsidRDefault="00EB09CF">
            <w:pPr>
              <w:pStyle w:val="ConsPlusNormal"/>
              <w:jc w:val="center"/>
            </w:pPr>
            <w:r>
              <w:t>2240807.91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294</w:t>
            </w:r>
          </w:p>
        </w:tc>
        <w:tc>
          <w:tcPr>
            <w:tcW w:w="1531" w:type="dxa"/>
          </w:tcPr>
          <w:p w:rsidR="00EB09CF" w:rsidRDefault="00EB09CF">
            <w:pPr>
              <w:pStyle w:val="ConsPlusNormal"/>
              <w:jc w:val="center"/>
            </w:pPr>
            <w:r>
              <w:t>383109.54</w:t>
            </w:r>
          </w:p>
        </w:tc>
        <w:tc>
          <w:tcPr>
            <w:tcW w:w="1701" w:type="dxa"/>
          </w:tcPr>
          <w:p w:rsidR="00EB09CF" w:rsidRDefault="00EB09CF">
            <w:pPr>
              <w:pStyle w:val="ConsPlusNormal"/>
              <w:jc w:val="center"/>
            </w:pPr>
            <w:r>
              <w:t>2240823.59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295</w:t>
            </w:r>
          </w:p>
        </w:tc>
        <w:tc>
          <w:tcPr>
            <w:tcW w:w="1531" w:type="dxa"/>
          </w:tcPr>
          <w:p w:rsidR="00EB09CF" w:rsidRDefault="00EB09CF">
            <w:pPr>
              <w:pStyle w:val="ConsPlusNormal"/>
              <w:jc w:val="center"/>
            </w:pPr>
            <w:r>
              <w:t>383144.65</w:t>
            </w:r>
          </w:p>
        </w:tc>
        <w:tc>
          <w:tcPr>
            <w:tcW w:w="1701" w:type="dxa"/>
          </w:tcPr>
          <w:p w:rsidR="00EB09CF" w:rsidRDefault="00EB09CF">
            <w:pPr>
              <w:pStyle w:val="ConsPlusNormal"/>
              <w:jc w:val="center"/>
            </w:pPr>
            <w:r>
              <w:t>2240874.95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296</w:t>
            </w:r>
          </w:p>
        </w:tc>
        <w:tc>
          <w:tcPr>
            <w:tcW w:w="1531" w:type="dxa"/>
          </w:tcPr>
          <w:p w:rsidR="00EB09CF" w:rsidRDefault="00EB09CF">
            <w:pPr>
              <w:pStyle w:val="ConsPlusNormal"/>
              <w:jc w:val="center"/>
            </w:pPr>
            <w:r>
              <w:t>383152.78</w:t>
            </w:r>
          </w:p>
        </w:tc>
        <w:tc>
          <w:tcPr>
            <w:tcW w:w="1701" w:type="dxa"/>
          </w:tcPr>
          <w:p w:rsidR="00EB09CF" w:rsidRDefault="00EB09CF">
            <w:pPr>
              <w:pStyle w:val="ConsPlusNormal"/>
              <w:jc w:val="center"/>
            </w:pPr>
            <w:r>
              <w:t>2240886.85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297</w:t>
            </w:r>
          </w:p>
        </w:tc>
        <w:tc>
          <w:tcPr>
            <w:tcW w:w="1531" w:type="dxa"/>
          </w:tcPr>
          <w:p w:rsidR="00EB09CF" w:rsidRDefault="00EB09CF">
            <w:pPr>
              <w:pStyle w:val="ConsPlusNormal"/>
              <w:jc w:val="center"/>
            </w:pPr>
            <w:r>
              <w:t>383099.81</w:t>
            </w:r>
          </w:p>
        </w:tc>
        <w:tc>
          <w:tcPr>
            <w:tcW w:w="1701" w:type="dxa"/>
          </w:tcPr>
          <w:p w:rsidR="00EB09CF" w:rsidRDefault="00EB09CF">
            <w:pPr>
              <w:pStyle w:val="ConsPlusNormal"/>
              <w:jc w:val="center"/>
            </w:pPr>
            <w:r>
              <w:t>2240872.10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298</w:t>
            </w:r>
          </w:p>
        </w:tc>
        <w:tc>
          <w:tcPr>
            <w:tcW w:w="1531" w:type="dxa"/>
          </w:tcPr>
          <w:p w:rsidR="00EB09CF" w:rsidRDefault="00EB09CF">
            <w:pPr>
              <w:pStyle w:val="ConsPlusNormal"/>
              <w:jc w:val="center"/>
            </w:pPr>
            <w:r>
              <w:t>383092.95</w:t>
            </w:r>
          </w:p>
        </w:tc>
        <w:tc>
          <w:tcPr>
            <w:tcW w:w="1701" w:type="dxa"/>
          </w:tcPr>
          <w:p w:rsidR="00EB09CF" w:rsidRDefault="00EB09CF">
            <w:pPr>
              <w:pStyle w:val="ConsPlusNormal"/>
              <w:jc w:val="center"/>
            </w:pPr>
            <w:r>
              <w:t>2240869.93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299</w:t>
            </w:r>
          </w:p>
        </w:tc>
        <w:tc>
          <w:tcPr>
            <w:tcW w:w="1531" w:type="dxa"/>
          </w:tcPr>
          <w:p w:rsidR="00EB09CF" w:rsidRDefault="00EB09CF">
            <w:pPr>
              <w:pStyle w:val="ConsPlusNormal"/>
              <w:jc w:val="center"/>
            </w:pPr>
            <w:r>
              <w:t>383066.23</w:t>
            </w:r>
          </w:p>
        </w:tc>
        <w:tc>
          <w:tcPr>
            <w:tcW w:w="1701" w:type="dxa"/>
          </w:tcPr>
          <w:p w:rsidR="00EB09CF" w:rsidRDefault="00EB09CF">
            <w:pPr>
              <w:pStyle w:val="ConsPlusNormal"/>
              <w:jc w:val="center"/>
            </w:pPr>
            <w:r>
              <w:t>2240859.29</w:t>
            </w:r>
          </w:p>
        </w:tc>
        <w:tc>
          <w:tcPr>
            <w:tcW w:w="2438" w:type="dxa"/>
          </w:tcPr>
          <w:p w:rsidR="00EB09CF" w:rsidRDefault="00EB09CF">
            <w:pPr>
              <w:pStyle w:val="ConsPlusNormal"/>
              <w:jc w:val="center"/>
            </w:pPr>
            <w:r>
              <w:t xml:space="preserve">Метод спутниковых геодезических измерений </w:t>
            </w:r>
            <w:r>
              <w:lastRenderedPageBreak/>
              <w:t>(определений)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300</w:t>
            </w:r>
          </w:p>
        </w:tc>
        <w:tc>
          <w:tcPr>
            <w:tcW w:w="1531" w:type="dxa"/>
          </w:tcPr>
          <w:p w:rsidR="00EB09CF" w:rsidRDefault="00EB09CF">
            <w:pPr>
              <w:pStyle w:val="ConsPlusNormal"/>
              <w:jc w:val="center"/>
            </w:pPr>
            <w:r>
              <w:t>383047.34</w:t>
            </w:r>
          </w:p>
        </w:tc>
        <w:tc>
          <w:tcPr>
            <w:tcW w:w="1701" w:type="dxa"/>
          </w:tcPr>
          <w:p w:rsidR="00EB09CF" w:rsidRDefault="00EB09CF">
            <w:pPr>
              <w:pStyle w:val="ConsPlusNormal"/>
              <w:jc w:val="center"/>
            </w:pPr>
            <w:r>
              <w:t>2240850.30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301</w:t>
            </w:r>
          </w:p>
        </w:tc>
        <w:tc>
          <w:tcPr>
            <w:tcW w:w="1531" w:type="dxa"/>
          </w:tcPr>
          <w:p w:rsidR="00EB09CF" w:rsidRDefault="00EB09CF">
            <w:pPr>
              <w:pStyle w:val="ConsPlusNormal"/>
              <w:jc w:val="center"/>
            </w:pPr>
            <w:r>
              <w:t>383035.12</w:t>
            </w:r>
          </w:p>
        </w:tc>
        <w:tc>
          <w:tcPr>
            <w:tcW w:w="1701" w:type="dxa"/>
          </w:tcPr>
          <w:p w:rsidR="00EB09CF" w:rsidRDefault="00EB09CF">
            <w:pPr>
              <w:pStyle w:val="ConsPlusNormal"/>
              <w:jc w:val="center"/>
            </w:pPr>
            <w:r>
              <w:t>2240843.94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302</w:t>
            </w:r>
          </w:p>
        </w:tc>
        <w:tc>
          <w:tcPr>
            <w:tcW w:w="1531" w:type="dxa"/>
          </w:tcPr>
          <w:p w:rsidR="00EB09CF" w:rsidRDefault="00EB09CF">
            <w:pPr>
              <w:pStyle w:val="ConsPlusNormal"/>
              <w:jc w:val="center"/>
            </w:pPr>
            <w:r>
              <w:t>383033.13</w:t>
            </w:r>
          </w:p>
        </w:tc>
        <w:tc>
          <w:tcPr>
            <w:tcW w:w="1701" w:type="dxa"/>
          </w:tcPr>
          <w:p w:rsidR="00EB09CF" w:rsidRDefault="00EB09CF">
            <w:pPr>
              <w:pStyle w:val="ConsPlusNormal"/>
              <w:jc w:val="center"/>
            </w:pPr>
            <w:r>
              <w:t>2240842.83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303</w:t>
            </w:r>
          </w:p>
        </w:tc>
        <w:tc>
          <w:tcPr>
            <w:tcW w:w="1531" w:type="dxa"/>
          </w:tcPr>
          <w:p w:rsidR="00EB09CF" w:rsidRDefault="00EB09CF">
            <w:pPr>
              <w:pStyle w:val="ConsPlusNormal"/>
              <w:jc w:val="center"/>
            </w:pPr>
            <w:r>
              <w:t>383027.16</w:t>
            </w:r>
          </w:p>
        </w:tc>
        <w:tc>
          <w:tcPr>
            <w:tcW w:w="1701" w:type="dxa"/>
          </w:tcPr>
          <w:p w:rsidR="00EB09CF" w:rsidRDefault="00EB09CF">
            <w:pPr>
              <w:pStyle w:val="ConsPlusNormal"/>
              <w:jc w:val="center"/>
            </w:pPr>
            <w:r>
              <w:t>2240839.54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304</w:t>
            </w:r>
          </w:p>
        </w:tc>
        <w:tc>
          <w:tcPr>
            <w:tcW w:w="1531" w:type="dxa"/>
          </w:tcPr>
          <w:p w:rsidR="00EB09CF" w:rsidRDefault="00EB09CF">
            <w:pPr>
              <w:pStyle w:val="ConsPlusNormal"/>
              <w:jc w:val="center"/>
            </w:pPr>
            <w:r>
              <w:t>383004.55</w:t>
            </w:r>
          </w:p>
        </w:tc>
        <w:tc>
          <w:tcPr>
            <w:tcW w:w="1701" w:type="dxa"/>
          </w:tcPr>
          <w:p w:rsidR="00EB09CF" w:rsidRDefault="00EB09CF">
            <w:pPr>
              <w:pStyle w:val="ConsPlusNormal"/>
              <w:jc w:val="center"/>
            </w:pPr>
            <w:r>
              <w:t>2240825.99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305</w:t>
            </w:r>
          </w:p>
        </w:tc>
        <w:tc>
          <w:tcPr>
            <w:tcW w:w="1531" w:type="dxa"/>
          </w:tcPr>
          <w:p w:rsidR="00EB09CF" w:rsidRDefault="00EB09CF">
            <w:pPr>
              <w:pStyle w:val="ConsPlusNormal"/>
              <w:jc w:val="center"/>
            </w:pPr>
            <w:r>
              <w:t>382987.25</w:t>
            </w:r>
          </w:p>
        </w:tc>
        <w:tc>
          <w:tcPr>
            <w:tcW w:w="1701" w:type="dxa"/>
          </w:tcPr>
          <w:p w:rsidR="00EB09CF" w:rsidRDefault="00EB09CF">
            <w:pPr>
              <w:pStyle w:val="ConsPlusNormal"/>
              <w:jc w:val="center"/>
            </w:pPr>
            <w:r>
              <w:t>2240814.52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306</w:t>
            </w:r>
          </w:p>
        </w:tc>
        <w:tc>
          <w:tcPr>
            <w:tcW w:w="1531" w:type="dxa"/>
          </w:tcPr>
          <w:p w:rsidR="00EB09CF" w:rsidRDefault="00EB09CF">
            <w:pPr>
              <w:pStyle w:val="ConsPlusNormal"/>
              <w:jc w:val="center"/>
            </w:pPr>
            <w:r>
              <w:t>382962.95</w:t>
            </w:r>
          </w:p>
        </w:tc>
        <w:tc>
          <w:tcPr>
            <w:tcW w:w="1701" w:type="dxa"/>
          </w:tcPr>
          <w:p w:rsidR="00EB09CF" w:rsidRDefault="00EB09CF">
            <w:pPr>
              <w:pStyle w:val="ConsPlusNormal"/>
              <w:jc w:val="center"/>
            </w:pPr>
            <w:r>
              <w:t>2240792.97</w:t>
            </w:r>
          </w:p>
        </w:tc>
        <w:tc>
          <w:tcPr>
            <w:tcW w:w="2438" w:type="dxa"/>
          </w:tcPr>
          <w:p w:rsidR="00EB09CF" w:rsidRDefault="00EB09CF">
            <w:pPr>
              <w:pStyle w:val="ConsPlusNormal"/>
              <w:jc w:val="center"/>
            </w:pPr>
            <w:r>
              <w:t xml:space="preserve">Метод спутниковых геодезических измерений </w:t>
            </w:r>
            <w:r>
              <w:lastRenderedPageBreak/>
              <w:t>(определений)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307</w:t>
            </w:r>
          </w:p>
        </w:tc>
        <w:tc>
          <w:tcPr>
            <w:tcW w:w="1531" w:type="dxa"/>
          </w:tcPr>
          <w:p w:rsidR="00EB09CF" w:rsidRDefault="00EB09CF">
            <w:pPr>
              <w:pStyle w:val="ConsPlusNormal"/>
              <w:jc w:val="center"/>
            </w:pPr>
            <w:r>
              <w:t>382942.65</w:t>
            </w:r>
          </w:p>
        </w:tc>
        <w:tc>
          <w:tcPr>
            <w:tcW w:w="1701" w:type="dxa"/>
          </w:tcPr>
          <w:p w:rsidR="00EB09CF" w:rsidRDefault="00EB09CF">
            <w:pPr>
              <w:pStyle w:val="ConsPlusNormal"/>
              <w:jc w:val="center"/>
            </w:pPr>
            <w:r>
              <w:t>2240772.77</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308</w:t>
            </w:r>
          </w:p>
        </w:tc>
        <w:tc>
          <w:tcPr>
            <w:tcW w:w="1531" w:type="dxa"/>
          </w:tcPr>
          <w:p w:rsidR="00EB09CF" w:rsidRDefault="00EB09CF">
            <w:pPr>
              <w:pStyle w:val="ConsPlusNormal"/>
              <w:jc w:val="center"/>
            </w:pPr>
            <w:r>
              <w:t>382920.86</w:t>
            </w:r>
          </w:p>
        </w:tc>
        <w:tc>
          <w:tcPr>
            <w:tcW w:w="1701" w:type="dxa"/>
          </w:tcPr>
          <w:p w:rsidR="00EB09CF" w:rsidRDefault="00EB09CF">
            <w:pPr>
              <w:pStyle w:val="ConsPlusNormal"/>
              <w:jc w:val="center"/>
            </w:pPr>
            <w:r>
              <w:t>2240749.29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309</w:t>
            </w:r>
          </w:p>
        </w:tc>
        <w:tc>
          <w:tcPr>
            <w:tcW w:w="1531" w:type="dxa"/>
          </w:tcPr>
          <w:p w:rsidR="00EB09CF" w:rsidRDefault="00EB09CF">
            <w:pPr>
              <w:pStyle w:val="ConsPlusNormal"/>
              <w:jc w:val="center"/>
            </w:pPr>
            <w:r>
              <w:t>382918.59</w:t>
            </w:r>
          </w:p>
        </w:tc>
        <w:tc>
          <w:tcPr>
            <w:tcW w:w="1701" w:type="dxa"/>
          </w:tcPr>
          <w:p w:rsidR="00EB09CF" w:rsidRDefault="00EB09CF">
            <w:pPr>
              <w:pStyle w:val="ConsPlusNormal"/>
              <w:jc w:val="center"/>
            </w:pPr>
            <w:r>
              <w:t>2240747.07</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310</w:t>
            </w:r>
          </w:p>
        </w:tc>
        <w:tc>
          <w:tcPr>
            <w:tcW w:w="1531" w:type="dxa"/>
          </w:tcPr>
          <w:p w:rsidR="00EB09CF" w:rsidRDefault="00EB09CF">
            <w:pPr>
              <w:pStyle w:val="ConsPlusNormal"/>
              <w:jc w:val="center"/>
            </w:pPr>
            <w:r>
              <w:t>382867.27</w:t>
            </w:r>
          </w:p>
        </w:tc>
        <w:tc>
          <w:tcPr>
            <w:tcW w:w="1701" w:type="dxa"/>
          </w:tcPr>
          <w:p w:rsidR="00EB09CF" w:rsidRDefault="00EB09CF">
            <w:pPr>
              <w:pStyle w:val="ConsPlusNormal"/>
              <w:jc w:val="center"/>
            </w:pPr>
            <w:r>
              <w:t>2240689.42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311</w:t>
            </w:r>
          </w:p>
        </w:tc>
        <w:tc>
          <w:tcPr>
            <w:tcW w:w="1531" w:type="dxa"/>
          </w:tcPr>
          <w:p w:rsidR="00EB09CF" w:rsidRDefault="00EB09CF">
            <w:pPr>
              <w:pStyle w:val="ConsPlusNormal"/>
              <w:jc w:val="center"/>
            </w:pPr>
            <w:r>
              <w:t>382864.82</w:t>
            </w:r>
          </w:p>
        </w:tc>
        <w:tc>
          <w:tcPr>
            <w:tcW w:w="1701" w:type="dxa"/>
          </w:tcPr>
          <w:p w:rsidR="00EB09CF" w:rsidRDefault="00EB09CF">
            <w:pPr>
              <w:pStyle w:val="ConsPlusNormal"/>
              <w:jc w:val="center"/>
            </w:pPr>
            <w:r>
              <w:t>2240686.26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312</w:t>
            </w:r>
          </w:p>
        </w:tc>
        <w:tc>
          <w:tcPr>
            <w:tcW w:w="1531" w:type="dxa"/>
          </w:tcPr>
          <w:p w:rsidR="00EB09CF" w:rsidRDefault="00EB09CF">
            <w:pPr>
              <w:pStyle w:val="ConsPlusNormal"/>
              <w:jc w:val="center"/>
            </w:pPr>
            <w:r>
              <w:t>382830.19</w:t>
            </w:r>
          </w:p>
        </w:tc>
        <w:tc>
          <w:tcPr>
            <w:tcW w:w="1701" w:type="dxa"/>
          </w:tcPr>
          <w:p w:rsidR="00EB09CF" w:rsidRDefault="00EB09CF">
            <w:pPr>
              <w:pStyle w:val="ConsPlusNormal"/>
              <w:jc w:val="center"/>
            </w:pPr>
            <w:r>
              <w:t>2240647.59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313</w:t>
            </w:r>
          </w:p>
        </w:tc>
        <w:tc>
          <w:tcPr>
            <w:tcW w:w="1531" w:type="dxa"/>
          </w:tcPr>
          <w:p w:rsidR="00EB09CF" w:rsidRDefault="00EB09CF">
            <w:pPr>
              <w:pStyle w:val="ConsPlusNormal"/>
              <w:jc w:val="center"/>
            </w:pPr>
            <w:r>
              <w:t>382845.39</w:t>
            </w:r>
          </w:p>
        </w:tc>
        <w:tc>
          <w:tcPr>
            <w:tcW w:w="1701" w:type="dxa"/>
          </w:tcPr>
          <w:p w:rsidR="00EB09CF" w:rsidRDefault="00EB09CF">
            <w:pPr>
              <w:pStyle w:val="ConsPlusNormal"/>
              <w:jc w:val="center"/>
            </w:pPr>
            <w:r>
              <w:t>2240631.81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314</w:t>
            </w:r>
          </w:p>
        </w:tc>
        <w:tc>
          <w:tcPr>
            <w:tcW w:w="1531" w:type="dxa"/>
          </w:tcPr>
          <w:p w:rsidR="00EB09CF" w:rsidRDefault="00EB09CF">
            <w:pPr>
              <w:pStyle w:val="ConsPlusNormal"/>
              <w:jc w:val="center"/>
            </w:pPr>
            <w:r>
              <w:t>382854.40</w:t>
            </w:r>
          </w:p>
        </w:tc>
        <w:tc>
          <w:tcPr>
            <w:tcW w:w="1701" w:type="dxa"/>
          </w:tcPr>
          <w:p w:rsidR="00EB09CF" w:rsidRDefault="00EB09CF">
            <w:pPr>
              <w:pStyle w:val="ConsPlusNormal"/>
              <w:jc w:val="center"/>
            </w:pPr>
            <w:r>
              <w:t>2240639.86</w:t>
            </w:r>
          </w:p>
        </w:tc>
        <w:tc>
          <w:tcPr>
            <w:tcW w:w="2438" w:type="dxa"/>
          </w:tcPr>
          <w:p w:rsidR="00EB09CF" w:rsidRDefault="00EB09CF">
            <w:pPr>
              <w:pStyle w:val="ConsPlusNormal"/>
              <w:jc w:val="center"/>
            </w:pPr>
            <w:r>
              <w:t xml:space="preserve">Метод спутниковых </w:t>
            </w:r>
            <w:r>
              <w:lastRenderedPageBreak/>
              <w:t>геодезических измерений (определений)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315</w:t>
            </w:r>
          </w:p>
        </w:tc>
        <w:tc>
          <w:tcPr>
            <w:tcW w:w="1531" w:type="dxa"/>
          </w:tcPr>
          <w:p w:rsidR="00EB09CF" w:rsidRDefault="00EB09CF">
            <w:pPr>
              <w:pStyle w:val="ConsPlusNormal"/>
              <w:jc w:val="center"/>
            </w:pPr>
            <w:r>
              <w:t>382885.90</w:t>
            </w:r>
          </w:p>
        </w:tc>
        <w:tc>
          <w:tcPr>
            <w:tcW w:w="1701" w:type="dxa"/>
          </w:tcPr>
          <w:p w:rsidR="00EB09CF" w:rsidRDefault="00EB09CF">
            <w:pPr>
              <w:pStyle w:val="ConsPlusNormal"/>
              <w:jc w:val="center"/>
            </w:pPr>
            <w:r>
              <w:t>2240675.81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316</w:t>
            </w:r>
          </w:p>
        </w:tc>
        <w:tc>
          <w:tcPr>
            <w:tcW w:w="1531" w:type="dxa"/>
          </w:tcPr>
          <w:p w:rsidR="00EB09CF" w:rsidRDefault="00EB09CF">
            <w:pPr>
              <w:pStyle w:val="ConsPlusNormal"/>
              <w:jc w:val="center"/>
            </w:pPr>
            <w:r>
              <w:t>382898.17</w:t>
            </w:r>
          </w:p>
        </w:tc>
        <w:tc>
          <w:tcPr>
            <w:tcW w:w="1701" w:type="dxa"/>
          </w:tcPr>
          <w:p w:rsidR="00EB09CF" w:rsidRDefault="00EB09CF">
            <w:pPr>
              <w:pStyle w:val="ConsPlusNormal"/>
              <w:jc w:val="center"/>
            </w:pPr>
            <w:r>
              <w:t>2240690.10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317</w:t>
            </w:r>
          </w:p>
        </w:tc>
        <w:tc>
          <w:tcPr>
            <w:tcW w:w="1531" w:type="dxa"/>
          </w:tcPr>
          <w:p w:rsidR="00EB09CF" w:rsidRDefault="00EB09CF">
            <w:pPr>
              <w:pStyle w:val="ConsPlusNormal"/>
              <w:jc w:val="center"/>
            </w:pPr>
            <w:r>
              <w:t>382900.99</w:t>
            </w:r>
          </w:p>
        </w:tc>
        <w:tc>
          <w:tcPr>
            <w:tcW w:w="1701" w:type="dxa"/>
          </w:tcPr>
          <w:p w:rsidR="00EB09CF" w:rsidRDefault="00EB09CF">
            <w:pPr>
              <w:pStyle w:val="ConsPlusNormal"/>
              <w:jc w:val="center"/>
            </w:pPr>
            <w:r>
              <w:t>2240693.13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318</w:t>
            </w:r>
          </w:p>
        </w:tc>
        <w:tc>
          <w:tcPr>
            <w:tcW w:w="1531" w:type="dxa"/>
          </w:tcPr>
          <w:p w:rsidR="00EB09CF" w:rsidRDefault="00EB09CF">
            <w:pPr>
              <w:pStyle w:val="ConsPlusNormal"/>
              <w:jc w:val="center"/>
            </w:pPr>
            <w:r>
              <w:t>382933.47</w:t>
            </w:r>
          </w:p>
        </w:tc>
        <w:tc>
          <w:tcPr>
            <w:tcW w:w="1701" w:type="dxa"/>
          </w:tcPr>
          <w:p w:rsidR="00EB09CF" w:rsidRDefault="00EB09CF">
            <w:pPr>
              <w:pStyle w:val="ConsPlusNormal"/>
              <w:jc w:val="center"/>
            </w:pPr>
            <w:r>
              <w:t>2240730.21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319</w:t>
            </w:r>
          </w:p>
        </w:tc>
        <w:tc>
          <w:tcPr>
            <w:tcW w:w="1531" w:type="dxa"/>
          </w:tcPr>
          <w:p w:rsidR="00EB09CF" w:rsidRDefault="00EB09CF">
            <w:pPr>
              <w:pStyle w:val="ConsPlusNormal"/>
              <w:jc w:val="center"/>
            </w:pPr>
            <w:r>
              <w:t>382949.95</w:t>
            </w:r>
          </w:p>
        </w:tc>
        <w:tc>
          <w:tcPr>
            <w:tcW w:w="1701" w:type="dxa"/>
          </w:tcPr>
          <w:p w:rsidR="00EB09CF" w:rsidRDefault="00EB09CF">
            <w:pPr>
              <w:pStyle w:val="ConsPlusNormal"/>
              <w:jc w:val="center"/>
            </w:pPr>
            <w:r>
              <w:t>2240748.99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320</w:t>
            </w:r>
          </w:p>
        </w:tc>
        <w:tc>
          <w:tcPr>
            <w:tcW w:w="1531" w:type="dxa"/>
          </w:tcPr>
          <w:p w:rsidR="00EB09CF" w:rsidRDefault="00EB09CF">
            <w:pPr>
              <w:pStyle w:val="ConsPlusNormal"/>
              <w:jc w:val="center"/>
            </w:pPr>
            <w:r>
              <w:t>382986.01</w:t>
            </w:r>
          </w:p>
        </w:tc>
        <w:tc>
          <w:tcPr>
            <w:tcW w:w="1701" w:type="dxa"/>
          </w:tcPr>
          <w:p w:rsidR="00EB09CF" w:rsidRDefault="00EB09CF">
            <w:pPr>
              <w:pStyle w:val="ConsPlusNormal"/>
              <w:jc w:val="center"/>
            </w:pPr>
            <w:r>
              <w:t>2240790.32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321</w:t>
            </w:r>
          </w:p>
        </w:tc>
        <w:tc>
          <w:tcPr>
            <w:tcW w:w="1531" w:type="dxa"/>
          </w:tcPr>
          <w:p w:rsidR="00EB09CF" w:rsidRDefault="00EB09CF">
            <w:pPr>
              <w:pStyle w:val="ConsPlusNormal"/>
              <w:jc w:val="center"/>
            </w:pPr>
            <w:r>
              <w:t>383000.51</w:t>
            </w:r>
          </w:p>
        </w:tc>
        <w:tc>
          <w:tcPr>
            <w:tcW w:w="1701" w:type="dxa"/>
          </w:tcPr>
          <w:p w:rsidR="00EB09CF" w:rsidRDefault="00EB09CF">
            <w:pPr>
              <w:pStyle w:val="ConsPlusNormal"/>
              <w:jc w:val="center"/>
            </w:pPr>
            <w:r>
              <w:t>2240806.53</w:t>
            </w:r>
          </w:p>
        </w:tc>
        <w:tc>
          <w:tcPr>
            <w:tcW w:w="2438" w:type="dxa"/>
          </w:tcPr>
          <w:p w:rsidR="00EB09CF" w:rsidRDefault="00EB09CF">
            <w:pPr>
              <w:pStyle w:val="ConsPlusNormal"/>
              <w:jc w:val="center"/>
            </w:pPr>
            <w:r>
              <w:t xml:space="preserve">Метод спутниковых </w:t>
            </w:r>
            <w:r>
              <w:lastRenderedPageBreak/>
              <w:t>геодезических измерений (определений)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322</w:t>
            </w:r>
          </w:p>
        </w:tc>
        <w:tc>
          <w:tcPr>
            <w:tcW w:w="1531" w:type="dxa"/>
          </w:tcPr>
          <w:p w:rsidR="00EB09CF" w:rsidRDefault="00EB09CF">
            <w:pPr>
              <w:pStyle w:val="ConsPlusNormal"/>
              <w:jc w:val="center"/>
            </w:pPr>
            <w:r>
              <w:t>383026.28</w:t>
            </w:r>
          </w:p>
        </w:tc>
        <w:tc>
          <w:tcPr>
            <w:tcW w:w="1701" w:type="dxa"/>
          </w:tcPr>
          <w:p w:rsidR="00EB09CF" w:rsidRDefault="00EB09CF">
            <w:pPr>
              <w:pStyle w:val="ConsPlusNormal"/>
              <w:jc w:val="center"/>
            </w:pPr>
            <w:r>
              <w:t>2240835.58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323</w:t>
            </w:r>
          </w:p>
        </w:tc>
        <w:tc>
          <w:tcPr>
            <w:tcW w:w="1531" w:type="dxa"/>
          </w:tcPr>
          <w:p w:rsidR="00EB09CF" w:rsidRDefault="00EB09CF">
            <w:pPr>
              <w:pStyle w:val="ConsPlusNormal"/>
              <w:jc w:val="center"/>
            </w:pPr>
            <w:r>
              <w:t>383035.12</w:t>
            </w:r>
          </w:p>
        </w:tc>
        <w:tc>
          <w:tcPr>
            <w:tcW w:w="1701" w:type="dxa"/>
          </w:tcPr>
          <w:p w:rsidR="00EB09CF" w:rsidRDefault="00EB09CF">
            <w:pPr>
              <w:pStyle w:val="ConsPlusNormal"/>
              <w:jc w:val="center"/>
            </w:pPr>
            <w:r>
              <w:t>2240843.93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324</w:t>
            </w:r>
          </w:p>
        </w:tc>
        <w:tc>
          <w:tcPr>
            <w:tcW w:w="1531" w:type="dxa"/>
          </w:tcPr>
          <w:p w:rsidR="00EB09CF" w:rsidRDefault="00EB09CF">
            <w:pPr>
              <w:pStyle w:val="ConsPlusNormal"/>
              <w:jc w:val="center"/>
            </w:pPr>
            <w:r>
              <w:t>383034.88</w:t>
            </w:r>
          </w:p>
        </w:tc>
        <w:tc>
          <w:tcPr>
            <w:tcW w:w="1701" w:type="dxa"/>
          </w:tcPr>
          <w:p w:rsidR="00EB09CF" w:rsidRDefault="00EB09CF">
            <w:pPr>
              <w:pStyle w:val="ConsPlusNormal"/>
              <w:jc w:val="center"/>
            </w:pPr>
            <w:r>
              <w:t>2240839.98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325</w:t>
            </w:r>
          </w:p>
        </w:tc>
        <w:tc>
          <w:tcPr>
            <w:tcW w:w="1531" w:type="dxa"/>
          </w:tcPr>
          <w:p w:rsidR="00EB09CF" w:rsidRDefault="00EB09CF">
            <w:pPr>
              <w:pStyle w:val="ConsPlusNormal"/>
              <w:jc w:val="center"/>
            </w:pPr>
            <w:r>
              <w:t>383032.48</w:t>
            </w:r>
          </w:p>
        </w:tc>
        <w:tc>
          <w:tcPr>
            <w:tcW w:w="1701" w:type="dxa"/>
          </w:tcPr>
          <w:p w:rsidR="00EB09CF" w:rsidRDefault="00EB09CF">
            <w:pPr>
              <w:pStyle w:val="ConsPlusNormal"/>
              <w:jc w:val="center"/>
            </w:pPr>
            <w:r>
              <w:t>2240821.27</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326</w:t>
            </w:r>
          </w:p>
        </w:tc>
        <w:tc>
          <w:tcPr>
            <w:tcW w:w="1531" w:type="dxa"/>
          </w:tcPr>
          <w:p w:rsidR="00EB09CF" w:rsidRDefault="00EB09CF">
            <w:pPr>
              <w:pStyle w:val="ConsPlusNormal"/>
              <w:jc w:val="center"/>
            </w:pPr>
            <w:r>
              <w:t>383040.13</w:t>
            </w:r>
          </w:p>
        </w:tc>
        <w:tc>
          <w:tcPr>
            <w:tcW w:w="1701" w:type="dxa"/>
          </w:tcPr>
          <w:p w:rsidR="00EB09CF" w:rsidRDefault="00EB09CF">
            <w:pPr>
              <w:pStyle w:val="ConsPlusNormal"/>
              <w:jc w:val="center"/>
            </w:pPr>
            <w:r>
              <w:t>2240819.73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293</w:t>
            </w:r>
          </w:p>
        </w:tc>
        <w:tc>
          <w:tcPr>
            <w:tcW w:w="1531" w:type="dxa"/>
          </w:tcPr>
          <w:p w:rsidR="00EB09CF" w:rsidRDefault="00EB09CF">
            <w:pPr>
              <w:pStyle w:val="ConsPlusNormal"/>
              <w:jc w:val="center"/>
            </w:pPr>
            <w:r>
              <w:t>383098.82</w:t>
            </w:r>
          </w:p>
        </w:tc>
        <w:tc>
          <w:tcPr>
            <w:tcW w:w="1701" w:type="dxa"/>
          </w:tcPr>
          <w:p w:rsidR="00EB09CF" w:rsidRDefault="00EB09CF">
            <w:pPr>
              <w:pStyle w:val="ConsPlusNormal"/>
              <w:jc w:val="center"/>
            </w:pPr>
            <w:r>
              <w:t>2240807.91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327</w:t>
            </w:r>
          </w:p>
        </w:tc>
        <w:tc>
          <w:tcPr>
            <w:tcW w:w="1531" w:type="dxa"/>
          </w:tcPr>
          <w:p w:rsidR="00EB09CF" w:rsidRDefault="00EB09CF">
            <w:pPr>
              <w:pStyle w:val="ConsPlusNormal"/>
              <w:jc w:val="center"/>
            </w:pPr>
            <w:r>
              <w:t>382155.89</w:t>
            </w:r>
          </w:p>
        </w:tc>
        <w:tc>
          <w:tcPr>
            <w:tcW w:w="1701" w:type="dxa"/>
          </w:tcPr>
          <w:p w:rsidR="00EB09CF" w:rsidRDefault="00EB09CF">
            <w:pPr>
              <w:pStyle w:val="ConsPlusNormal"/>
              <w:jc w:val="center"/>
            </w:pPr>
            <w:r>
              <w:t>2240644.41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328</w:t>
            </w:r>
          </w:p>
        </w:tc>
        <w:tc>
          <w:tcPr>
            <w:tcW w:w="1531" w:type="dxa"/>
          </w:tcPr>
          <w:p w:rsidR="00EB09CF" w:rsidRDefault="00EB09CF">
            <w:pPr>
              <w:pStyle w:val="ConsPlusNormal"/>
              <w:jc w:val="center"/>
            </w:pPr>
            <w:r>
              <w:t>382185.02</w:t>
            </w:r>
          </w:p>
        </w:tc>
        <w:tc>
          <w:tcPr>
            <w:tcW w:w="1701" w:type="dxa"/>
          </w:tcPr>
          <w:p w:rsidR="00EB09CF" w:rsidRDefault="00EB09CF">
            <w:pPr>
              <w:pStyle w:val="ConsPlusNormal"/>
              <w:jc w:val="center"/>
            </w:pPr>
            <w:r>
              <w:t>2240677.57</w:t>
            </w:r>
          </w:p>
        </w:tc>
        <w:tc>
          <w:tcPr>
            <w:tcW w:w="2438" w:type="dxa"/>
          </w:tcPr>
          <w:p w:rsidR="00EB09CF" w:rsidRDefault="00EB09CF">
            <w:pPr>
              <w:pStyle w:val="ConsPlusNormal"/>
              <w:jc w:val="center"/>
            </w:pPr>
            <w:r>
              <w:t xml:space="preserve">Метод спутниковых геодезических измерений </w:t>
            </w:r>
            <w:r>
              <w:lastRenderedPageBreak/>
              <w:t>(определений)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329</w:t>
            </w:r>
          </w:p>
        </w:tc>
        <w:tc>
          <w:tcPr>
            <w:tcW w:w="1531" w:type="dxa"/>
          </w:tcPr>
          <w:p w:rsidR="00EB09CF" w:rsidRDefault="00EB09CF">
            <w:pPr>
              <w:pStyle w:val="ConsPlusNormal"/>
              <w:jc w:val="center"/>
            </w:pPr>
            <w:r>
              <w:t>382020.48</w:t>
            </w:r>
          </w:p>
        </w:tc>
        <w:tc>
          <w:tcPr>
            <w:tcW w:w="1701" w:type="dxa"/>
          </w:tcPr>
          <w:p w:rsidR="00EB09CF" w:rsidRDefault="00EB09CF">
            <w:pPr>
              <w:pStyle w:val="ConsPlusNormal"/>
              <w:jc w:val="center"/>
            </w:pPr>
            <w:r>
              <w:t>2240824.47</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330</w:t>
            </w:r>
          </w:p>
        </w:tc>
        <w:tc>
          <w:tcPr>
            <w:tcW w:w="1531" w:type="dxa"/>
          </w:tcPr>
          <w:p w:rsidR="00EB09CF" w:rsidRDefault="00EB09CF">
            <w:pPr>
              <w:pStyle w:val="ConsPlusNormal"/>
              <w:jc w:val="center"/>
            </w:pPr>
            <w:r>
              <w:t>382024.04</w:t>
            </w:r>
          </w:p>
        </w:tc>
        <w:tc>
          <w:tcPr>
            <w:tcW w:w="1701" w:type="dxa"/>
          </w:tcPr>
          <w:p w:rsidR="00EB09CF" w:rsidRDefault="00EB09CF">
            <w:pPr>
              <w:pStyle w:val="ConsPlusNormal"/>
              <w:jc w:val="center"/>
            </w:pPr>
            <w:r>
              <w:t>2240828.36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331</w:t>
            </w:r>
          </w:p>
        </w:tc>
        <w:tc>
          <w:tcPr>
            <w:tcW w:w="1531" w:type="dxa"/>
          </w:tcPr>
          <w:p w:rsidR="00EB09CF" w:rsidRDefault="00EB09CF">
            <w:pPr>
              <w:pStyle w:val="ConsPlusNormal"/>
              <w:jc w:val="center"/>
            </w:pPr>
            <w:r>
              <w:t>381948.84</w:t>
            </w:r>
          </w:p>
        </w:tc>
        <w:tc>
          <w:tcPr>
            <w:tcW w:w="1701" w:type="dxa"/>
          </w:tcPr>
          <w:p w:rsidR="00EB09CF" w:rsidRDefault="00EB09CF">
            <w:pPr>
              <w:pStyle w:val="ConsPlusNormal"/>
              <w:jc w:val="center"/>
            </w:pPr>
            <w:r>
              <w:t>2240893.45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332</w:t>
            </w:r>
          </w:p>
        </w:tc>
        <w:tc>
          <w:tcPr>
            <w:tcW w:w="1531" w:type="dxa"/>
          </w:tcPr>
          <w:p w:rsidR="00EB09CF" w:rsidRDefault="00EB09CF">
            <w:pPr>
              <w:pStyle w:val="ConsPlusNormal"/>
              <w:jc w:val="center"/>
            </w:pPr>
            <w:r>
              <w:t>381936.44</w:t>
            </w:r>
          </w:p>
        </w:tc>
        <w:tc>
          <w:tcPr>
            <w:tcW w:w="1701" w:type="dxa"/>
          </w:tcPr>
          <w:p w:rsidR="00EB09CF" w:rsidRDefault="00EB09CF">
            <w:pPr>
              <w:pStyle w:val="ConsPlusNormal"/>
              <w:jc w:val="center"/>
            </w:pPr>
            <w:r>
              <w:t>2240879.46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333</w:t>
            </w:r>
          </w:p>
        </w:tc>
        <w:tc>
          <w:tcPr>
            <w:tcW w:w="1531" w:type="dxa"/>
          </w:tcPr>
          <w:p w:rsidR="00EB09CF" w:rsidRDefault="00EB09CF">
            <w:pPr>
              <w:pStyle w:val="ConsPlusNormal"/>
              <w:jc w:val="center"/>
            </w:pPr>
            <w:r>
              <w:t>381949.51</w:t>
            </w:r>
          </w:p>
        </w:tc>
        <w:tc>
          <w:tcPr>
            <w:tcW w:w="1701" w:type="dxa"/>
          </w:tcPr>
          <w:p w:rsidR="00EB09CF" w:rsidRDefault="00EB09CF">
            <w:pPr>
              <w:pStyle w:val="ConsPlusNormal"/>
              <w:jc w:val="center"/>
            </w:pPr>
            <w:r>
              <w:t>2240867.65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334</w:t>
            </w:r>
          </w:p>
        </w:tc>
        <w:tc>
          <w:tcPr>
            <w:tcW w:w="1531" w:type="dxa"/>
          </w:tcPr>
          <w:p w:rsidR="00EB09CF" w:rsidRDefault="00EB09CF">
            <w:pPr>
              <w:pStyle w:val="ConsPlusNormal"/>
              <w:jc w:val="center"/>
            </w:pPr>
            <w:r>
              <w:t>381947.18</w:t>
            </w:r>
          </w:p>
        </w:tc>
        <w:tc>
          <w:tcPr>
            <w:tcW w:w="1701" w:type="dxa"/>
          </w:tcPr>
          <w:p w:rsidR="00EB09CF" w:rsidRDefault="00EB09CF">
            <w:pPr>
              <w:pStyle w:val="ConsPlusNormal"/>
              <w:jc w:val="center"/>
            </w:pPr>
            <w:r>
              <w:t>2240865.26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335</w:t>
            </w:r>
          </w:p>
        </w:tc>
        <w:tc>
          <w:tcPr>
            <w:tcW w:w="1531" w:type="dxa"/>
          </w:tcPr>
          <w:p w:rsidR="00EB09CF" w:rsidRDefault="00EB09CF">
            <w:pPr>
              <w:pStyle w:val="ConsPlusNormal"/>
              <w:jc w:val="center"/>
            </w:pPr>
            <w:r>
              <w:t>381951.02</w:t>
            </w:r>
          </w:p>
        </w:tc>
        <w:tc>
          <w:tcPr>
            <w:tcW w:w="1701" w:type="dxa"/>
          </w:tcPr>
          <w:p w:rsidR="00EB09CF" w:rsidRDefault="00EB09CF">
            <w:pPr>
              <w:pStyle w:val="ConsPlusNormal"/>
              <w:jc w:val="center"/>
            </w:pPr>
            <w:r>
              <w:t>2240861.00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336</w:t>
            </w:r>
          </w:p>
        </w:tc>
        <w:tc>
          <w:tcPr>
            <w:tcW w:w="1531" w:type="dxa"/>
          </w:tcPr>
          <w:p w:rsidR="00EB09CF" w:rsidRDefault="00EB09CF">
            <w:pPr>
              <w:pStyle w:val="ConsPlusNormal"/>
              <w:jc w:val="center"/>
            </w:pPr>
            <w:r>
              <w:t>381953.81</w:t>
            </w:r>
          </w:p>
        </w:tc>
        <w:tc>
          <w:tcPr>
            <w:tcW w:w="1701" w:type="dxa"/>
          </w:tcPr>
          <w:p w:rsidR="00EB09CF" w:rsidRDefault="00EB09CF">
            <w:pPr>
              <w:pStyle w:val="ConsPlusNormal"/>
              <w:jc w:val="center"/>
            </w:pPr>
            <w:r>
              <w:t>2240863.76</w:t>
            </w:r>
          </w:p>
        </w:tc>
        <w:tc>
          <w:tcPr>
            <w:tcW w:w="2438" w:type="dxa"/>
          </w:tcPr>
          <w:p w:rsidR="00EB09CF" w:rsidRDefault="00EB09CF">
            <w:pPr>
              <w:pStyle w:val="ConsPlusNormal"/>
              <w:jc w:val="center"/>
            </w:pPr>
            <w:r>
              <w:t xml:space="preserve">Метод спутниковых </w:t>
            </w:r>
            <w:r>
              <w:lastRenderedPageBreak/>
              <w:t>геодезических измерений (определений)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337</w:t>
            </w:r>
          </w:p>
        </w:tc>
        <w:tc>
          <w:tcPr>
            <w:tcW w:w="1531" w:type="dxa"/>
          </w:tcPr>
          <w:p w:rsidR="00EB09CF" w:rsidRDefault="00EB09CF">
            <w:pPr>
              <w:pStyle w:val="ConsPlusNormal"/>
              <w:jc w:val="center"/>
            </w:pPr>
            <w:r>
              <w:t>381968.02</w:t>
            </w:r>
          </w:p>
        </w:tc>
        <w:tc>
          <w:tcPr>
            <w:tcW w:w="1701" w:type="dxa"/>
          </w:tcPr>
          <w:p w:rsidR="00EB09CF" w:rsidRDefault="00EB09CF">
            <w:pPr>
              <w:pStyle w:val="ConsPlusNormal"/>
              <w:jc w:val="center"/>
            </w:pPr>
            <w:r>
              <w:t>2240850.91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338</w:t>
            </w:r>
          </w:p>
        </w:tc>
        <w:tc>
          <w:tcPr>
            <w:tcW w:w="1531" w:type="dxa"/>
          </w:tcPr>
          <w:p w:rsidR="00EB09CF" w:rsidRDefault="00EB09CF">
            <w:pPr>
              <w:pStyle w:val="ConsPlusNormal"/>
              <w:jc w:val="center"/>
            </w:pPr>
            <w:r>
              <w:t>381973.03</w:t>
            </w:r>
          </w:p>
        </w:tc>
        <w:tc>
          <w:tcPr>
            <w:tcW w:w="1701" w:type="dxa"/>
          </w:tcPr>
          <w:p w:rsidR="00EB09CF" w:rsidRDefault="00EB09CF">
            <w:pPr>
              <w:pStyle w:val="ConsPlusNormal"/>
              <w:jc w:val="center"/>
            </w:pPr>
            <w:r>
              <w:t>2240846.38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339</w:t>
            </w:r>
          </w:p>
        </w:tc>
        <w:tc>
          <w:tcPr>
            <w:tcW w:w="1531" w:type="dxa"/>
          </w:tcPr>
          <w:p w:rsidR="00EB09CF" w:rsidRDefault="00EB09CF">
            <w:pPr>
              <w:pStyle w:val="ConsPlusNormal"/>
              <w:jc w:val="center"/>
            </w:pPr>
            <w:r>
              <w:t>381971.79</w:t>
            </w:r>
          </w:p>
        </w:tc>
        <w:tc>
          <w:tcPr>
            <w:tcW w:w="1701" w:type="dxa"/>
          </w:tcPr>
          <w:p w:rsidR="00EB09CF" w:rsidRDefault="00EB09CF">
            <w:pPr>
              <w:pStyle w:val="ConsPlusNormal"/>
              <w:jc w:val="center"/>
            </w:pPr>
            <w:r>
              <w:t>2240844.91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340</w:t>
            </w:r>
          </w:p>
        </w:tc>
        <w:tc>
          <w:tcPr>
            <w:tcW w:w="1531" w:type="dxa"/>
          </w:tcPr>
          <w:p w:rsidR="00EB09CF" w:rsidRDefault="00EB09CF">
            <w:pPr>
              <w:pStyle w:val="ConsPlusNormal"/>
              <w:jc w:val="center"/>
            </w:pPr>
            <w:r>
              <w:t>381980.03</w:t>
            </w:r>
          </w:p>
        </w:tc>
        <w:tc>
          <w:tcPr>
            <w:tcW w:w="1701" w:type="dxa"/>
          </w:tcPr>
          <w:p w:rsidR="00EB09CF" w:rsidRDefault="00EB09CF">
            <w:pPr>
              <w:pStyle w:val="ConsPlusNormal"/>
              <w:jc w:val="center"/>
            </w:pPr>
            <w:r>
              <w:t>2240837.65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341</w:t>
            </w:r>
          </w:p>
        </w:tc>
        <w:tc>
          <w:tcPr>
            <w:tcW w:w="1531" w:type="dxa"/>
          </w:tcPr>
          <w:p w:rsidR="00EB09CF" w:rsidRDefault="00EB09CF">
            <w:pPr>
              <w:pStyle w:val="ConsPlusNormal"/>
              <w:jc w:val="center"/>
            </w:pPr>
            <w:r>
              <w:t>381984.65</w:t>
            </w:r>
          </w:p>
        </w:tc>
        <w:tc>
          <w:tcPr>
            <w:tcW w:w="1701" w:type="dxa"/>
          </w:tcPr>
          <w:p w:rsidR="00EB09CF" w:rsidRDefault="00EB09CF">
            <w:pPr>
              <w:pStyle w:val="ConsPlusNormal"/>
              <w:jc w:val="center"/>
            </w:pPr>
            <w:r>
              <w:t>2240833.60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342</w:t>
            </w:r>
          </w:p>
        </w:tc>
        <w:tc>
          <w:tcPr>
            <w:tcW w:w="1531" w:type="dxa"/>
          </w:tcPr>
          <w:p w:rsidR="00EB09CF" w:rsidRDefault="00EB09CF">
            <w:pPr>
              <w:pStyle w:val="ConsPlusNormal"/>
              <w:jc w:val="center"/>
            </w:pPr>
            <w:r>
              <w:t>381979.43</w:t>
            </w:r>
          </w:p>
        </w:tc>
        <w:tc>
          <w:tcPr>
            <w:tcW w:w="1701" w:type="dxa"/>
          </w:tcPr>
          <w:p w:rsidR="00EB09CF" w:rsidRDefault="00EB09CF">
            <w:pPr>
              <w:pStyle w:val="ConsPlusNormal"/>
              <w:jc w:val="center"/>
            </w:pPr>
            <w:r>
              <w:t>2240827.95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343</w:t>
            </w:r>
          </w:p>
        </w:tc>
        <w:tc>
          <w:tcPr>
            <w:tcW w:w="1531" w:type="dxa"/>
          </w:tcPr>
          <w:p w:rsidR="00EB09CF" w:rsidRDefault="00EB09CF">
            <w:pPr>
              <w:pStyle w:val="ConsPlusNormal"/>
              <w:jc w:val="center"/>
            </w:pPr>
            <w:r>
              <w:t>382000.92</w:t>
            </w:r>
          </w:p>
        </w:tc>
        <w:tc>
          <w:tcPr>
            <w:tcW w:w="1701" w:type="dxa"/>
          </w:tcPr>
          <w:p w:rsidR="00EB09CF" w:rsidRDefault="00EB09CF">
            <w:pPr>
              <w:pStyle w:val="ConsPlusNormal"/>
              <w:jc w:val="center"/>
            </w:pPr>
            <w:r>
              <w:t>2240809.00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344</w:t>
            </w:r>
          </w:p>
        </w:tc>
        <w:tc>
          <w:tcPr>
            <w:tcW w:w="1531" w:type="dxa"/>
          </w:tcPr>
          <w:p w:rsidR="00EB09CF" w:rsidRDefault="00EB09CF">
            <w:pPr>
              <w:pStyle w:val="ConsPlusNormal"/>
              <w:jc w:val="center"/>
            </w:pPr>
            <w:r>
              <w:t>382007.30</w:t>
            </w:r>
          </w:p>
        </w:tc>
        <w:tc>
          <w:tcPr>
            <w:tcW w:w="1701" w:type="dxa"/>
          </w:tcPr>
          <w:p w:rsidR="00EB09CF" w:rsidRDefault="00EB09CF">
            <w:pPr>
              <w:pStyle w:val="ConsPlusNormal"/>
              <w:jc w:val="center"/>
            </w:pPr>
            <w:r>
              <w:t>2240803.10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345</w:t>
            </w:r>
          </w:p>
        </w:tc>
        <w:tc>
          <w:tcPr>
            <w:tcW w:w="1531" w:type="dxa"/>
          </w:tcPr>
          <w:p w:rsidR="00EB09CF" w:rsidRDefault="00EB09CF">
            <w:pPr>
              <w:pStyle w:val="ConsPlusNormal"/>
              <w:jc w:val="center"/>
            </w:pPr>
            <w:r>
              <w:t>382009.96</w:t>
            </w:r>
          </w:p>
        </w:tc>
        <w:tc>
          <w:tcPr>
            <w:tcW w:w="1701" w:type="dxa"/>
          </w:tcPr>
          <w:p w:rsidR="00EB09CF" w:rsidRDefault="00EB09CF">
            <w:pPr>
              <w:pStyle w:val="ConsPlusNormal"/>
              <w:jc w:val="center"/>
            </w:pPr>
            <w:r>
              <w:t>2240801.54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346</w:t>
            </w:r>
          </w:p>
        </w:tc>
        <w:tc>
          <w:tcPr>
            <w:tcW w:w="1531" w:type="dxa"/>
          </w:tcPr>
          <w:p w:rsidR="00EB09CF" w:rsidRDefault="00EB09CF">
            <w:pPr>
              <w:pStyle w:val="ConsPlusNormal"/>
              <w:jc w:val="center"/>
            </w:pPr>
            <w:r>
              <w:t>382010.57</w:t>
            </w:r>
          </w:p>
        </w:tc>
        <w:tc>
          <w:tcPr>
            <w:tcW w:w="1701" w:type="dxa"/>
          </w:tcPr>
          <w:p w:rsidR="00EB09CF" w:rsidRDefault="00EB09CF">
            <w:pPr>
              <w:pStyle w:val="ConsPlusNormal"/>
              <w:jc w:val="center"/>
            </w:pPr>
            <w:r>
              <w:t>2240802.32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347</w:t>
            </w:r>
          </w:p>
        </w:tc>
        <w:tc>
          <w:tcPr>
            <w:tcW w:w="1531" w:type="dxa"/>
          </w:tcPr>
          <w:p w:rsidR="00EB09CF" w:rsidRDefault="00EB09CF">
            <w:pPr>
              <w:pStyle w:val="ConsPlusNormal"/>
              <w:jc w:val="center"/>
            </w:pPr>
            <w:r>
              <w:t>382027.10</w:t>
            </w:r>
          </w:p>
        </w:tc>
        <w:tc>
          <w:tcPr>
            <w:tcW w:w="1701" w:type="dxa"/>
          </w:tcPr>
          <w:p w:rsidR="00EB09CF" w:rsidRDefault="00EB09CF">
            <w:pPr>
              <w:pStyle w:val="ConsPlusNormal"/>
              <w:jc w:val="center"/>
            </w:pPr>
            <w:r>
              <w:t>2240791.55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348</w:t>
            </w:r>
          </w:p>
        </w:tc>
        <w:tc>
          <w:tcPr>
            <w:tcW w:w="1531" w:type="dxa"/>
          </w:tcPr>
          <w:p w:rsidR="00EB09CF" w:rsidRDefault="00EB09CF">
            <w:pPr>
              <w:pStyle w:val="ConsPlusNormal"/>
              <w:jc w:val="center"/>
            </w:pPr>
            <w:r>
              <w:t>382026.73</w:t>
            </w:r>
          </w:p>
        </w:tc>
        <w:tc>
          <w:tcPr>
            <w:tcW w:w="1701" w:type="dxa"/>
          </w:tcPr>
          <w:p w:rsidR="00EB09CF" w:rsidRDefault="00EB09CF">
            <w:pPr>
              <w:pStyle w:val="ConsPlusNormal"/>
              <w:jc w:val="center"/>
            </w:pPr>
            <w:r>
              <w:t>2240790.53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349</w:t>
            </w:r>
          </w:p>
        </w:tc>
        <w:tc>
          <w:tcPr>
            <w:tcW w:w="1531" w:type="dxa"/>
          </w:tcPr>
          <w:p w:rsidR="00EB09CF" w:rsidRDefault="00EB09CF">
            <w:pPr>
              <w:pStyle w:val="ConsPlusNormal"/>
              <w:jc w:val="center"/>
            </w:pPr>
            <w:r>
              <w:t>382029.13</w:t>
            </w:r>
          </w:p>
        </w:tc>
        <w:tc>
          <w:tcPr>
            <w:tcW w:w="1701" w:type="dxa"/>
          </w:tcPr>
          <w:p w:rsidR="00EB09CF" w:rsidRDefault="00EB09CF">
            <w:pPr>
              <w:pStyle w:val="ConsPlusNormal"/>
              <w:jc w:val="center"/>
            </w:pPr>
            <w:r>
              <w:t>2240788.96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350</w:t>
            </w:r>
          </w:p>
        </w:tc>
        <w:tc>
          <w:tcPr>
            <w:tcW w:w="1531" w:type="dxa"/>
          </w:tcPr>
          <w:p w:rsidR="00EB09CF" w:rsidRDefault="00EB09CF">
            <w:pPr>
              <w:pStyle w:val="ConsPlusNormal"/>
              <w:jc w:val="center"/>
            </w:pPr>
            <w:r>
              <w:t>382027.14</w:t>
            </w:r>
          </w:p>
        </w:tc>
        <w:tc>
          <w:tcPr>
            <w:tcW w:w="1701" w:type="dxa"/>
          </w:tcPr>
          <w:p w:rsidR="00EB09CF" w:rsidRDefault="00EB09CF">
            <w:pPr>
              <w:pStyle w:val="ConsPlusNormal"/>
              <w:jc w:val="center"/>
            </w:pPr>
            <w:r>
              <w:t>2240785.73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351</w:t>
            </w:r>
          </w:p>
        </w:tc>
        <w:tc>
          <w:tcPr>
            <w:tcW w:w="1531" w:type="dxa"/>
          </w:tcPr>
          <w:p w:rsidR="00EB09CF" w:rsidRDefault="00EB09CF">
            <w:pPr>
              <w:pStyle w:val="ConsPlusNormal"/>
              <w:jc w:val="center"/>
            </w:pPr>
            <w:r>
              <w:t>382029.38</w:t>
            </w:r>
          </w:p>
        </w:tc>
        <w:tc>
          <w:tcPr>
            <w:tcW w:w="1701" w:type="dxa"/>
          </w:tcPr>
          <w:p w:rsidR="00EB09CF" w:rsidRDefault="00EB09CF">
            <w:pPr>
              <w:pStyle w:val="ConsPlusNormal"/>
              <w:jc w:val="center"/>
            </w:pPr>
            <w:r>
              <w:t>2240784.21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352</w:t>
            </w:r>
          </w:p>
        </w:tc>
        <w:tc>
          <w:tcPr>
            <w:tcW w:w="1531" w:type="dxa"/>
          </w:tcPr>
          <w:p w:rsidR="00EB09CF" w:rsidRDefault="00EB09CF">
            <w:pPr>
              <w:pStyle w:val="ConsPlusNormal"/>
              <w:jc w:val="center"/>
            </w:pPr>
            <w:r>
              <w:t>382030.00</w:t>
            </w:r>
          </w:p>
        </w:tc>
        <w:tc>
          <w:tcPr>
            <w:tcW w:w="1701" w:type="dxa"/>
          </w:tcPr>
          <w:p w:rsidR="00EB09CF" w:rsidRDefault="00EB09CF">
            <w:pPr>
              <w:pStyle w:val="ConsPlusNormal"/>
              <w:jc w:val="center"/>
            </w:pPr>
            <w:r>
              <w:t>2240785.15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353</w:t>
            </w:r>
          </w:p>
        </w:tc>
        <w:tc>
          <w:tcPr>
            <w:tcW w:w="1531" w:type="dxa"/>
          </w:tcPr>
          <w:p w:rsidR="00EB09CF" w:rsidRDefault="00EB09CF">
            <w:pPr>
              <w:pStyle w:val="ConsPlusNormal"/>
              <w:jc w:val="center"/>
            </w:pPr>
            <w:r>
              <w:t>382046.87</w:t>
            </w:r>
          </w:p>
        </w:tc>
        <w:tc>
          <w:tcPr>
            <w:tcW w:w="1701" w:type="dxa"/>
          </w:tcPr>
          <w:p w:rsidR="00EB09CF" w:rsidRDefault="00EB09CF">
            <w:pPr>
              <w:pStyle w:val="ConsPlusNormal"/>
              <w:jc w:val="center"/>
            </w:pPr>
            <w:r>
              <w:t>2240774.18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354</w:t>
            </w:r>
          </w:p>
        </w:tc>
        <w:tc>
          <w:tcPr>
            <w:tcW w:w="1531" w:type="dxa"/>
          </w:tcPr>
          <w:p w:rsidR="00EB09CF" w:rsidRDefault="00EB09CF">
            <w:pPr>
              <w:pStyle w:val="ConsPlusNormal"/>
              <w:jc w:val="center"/>
            </w:pPr>
            <w:r>
              <w:t>382046.30</w:t>
            </w:r>
          </w:p>
        </w:tc>
        <w:tc>
          <w:tcPr>
            <w:tcW w:w="1701" w:type="dxa"/>
          </w:tcPr>
          <w:p w:rsidR="00EB09CF" w:rsidRDefault="00EB09CF">
            <w:pPr>
              <w:pStyle w:val="ConsPlusNormal"/>
              <w:jc w:val="center"/>
            </w:pPr>
            <w:r>
              <w:t>2240773.21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355</w:t>
            </w:r>
          </w:p>
        </w:tc>
        <w:tc>
          <w:tcPr>
            <w:tcW w:w="1531" w:type="dxa"/>
          </w:tcPr>
          <w:p w:rsidR="00EB09CF" w:rsidRDefault="00EB09CF">
            <w:pPr>
              <w:pStyle w:val="ConsPlusNormal"/>
              <w:jc w:val="center"/>
            </w:pPr>
            <w:r>
              <w:t>382048.89</w:t>
            </w:r>
          </w:p>
        </w:tc>
        <w:tc>
          <w:tcPr>
            <w:tcW w:w="1701" w:type="dxa"/>
          </w:tcPr>
          <w:p w:rsidR="00EB09CF" w:rsidRDefault="00EB09CF">
            <w:pPr>
              <w:pStyle w:val="ConsPlusNormal"/>
              <w:jc w:val="center"/>
            </w:pPr>
            <w:r>
              <w:t>2240771.45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356</w:t>
            </w:r>
          </w:p>
        </w:tc>
        <w:tc>
          <w:tcPr>
            <w:tcW w:w="1531" w:type="dxa"/>
          </w:tcPr>
          <w:p w:rsidR="00EB09CF" w:rsidRDefault="00EB09CF">
            <w:pPr>
              <w:pStyle w:val="ConsPlusNormal"/>
              <w:jc w:val="center"/>
            </w:pPr>
            <w:r>
              <w:t>382046.85</w:t>
            </w:r>
          </w:p>
        </w:tc>
        <w:tc>
          <w:tcPr>
            <w:tcW w:w="1701" w:type="dxa"/>
          </w:tcPr>
          <w:p w:rsidR="00EB09CF" w:rsidRDefault="00EB09CF">
            <w:pPr>
              <w:pStyle w:val="ConsPlusNormal"/>
              <w:jc w:val="center"/>
            </w:pPr>
            <w:r>
              <w:t>2240768.32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357</w:t>
            </w:r>
          </w:p>
        </w:tc>
        <w:tc>
          <w:tcPr>
            <w:tcW w:w="1531" w:type="dxa"/>
          </w:tcPr>
          <w:p w:rsidR="00EB09CF" w:rsidRDefault="00EB09CF">
            <w:pPr>
              <w:pStyle w:val="ConsPlusNormal"/>
              <w:jc w:val="center"/>
            </w:pPr>
            <w:r>
              <w:t>382049.20</w:t>
            </w:r>
          </w:p>
        </w:tc>
        <w:tc>
          <w:tcPr>
            <w:tcW w:w="1701" w:type="dxa"/>
          </w:tcPr>
          <w:p w:rsidR="00EB09CF" w:rsidRDefault="00EB09CF">
            <w:pPr>
              <w:pStyle w:val="ConsPlusNormal"/>
              <w:jc w:val="center"/>
            </w:pPr>
            <w:r>
              <w:t>2240766.90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358</w:t>
            </w:r>
          </w:p>
        </w:tc>
        <w:tc>
          <w:tcPr>
            <w:tcW w:w="1531" w:type="dxa"/>
          </w:tcPr>
          <w:p w:rsidR="00EB09CF" w:rsidRDefault="00EB09CF">
            <w:pPr>
              <w:pStyle w:val="ConsPlusNormal"/>
              <w:jc w:val="center"/>
            </w:pPr>
            <w:r>
              <w:t>382049.91</w:t>
            </w:r>
          </w:p>
        </w:tc>
        <w:tc>
          <w:tcPr>
            <w:tcW w:w="1701" w:type="dxa"/>
          </w:tcPr>
          <w:p w:rsidR="00EB09CF" w:rsidRDefault="00EB09CF">
            <w:pPr>
              <w:pStyle w:val="ConsPlusNormal"/>
              <w:jc w:val="center"/>
            </w:pPr>
            <w:r>
              <w:t>2240767.78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359</w:t>
            </w:r>
          </w:p>
        </w:tc>
        <w:tc>
          <w:tcPr>
            <w:tcW w:w="1531" w:type="dxa"/>
          </w:tcPr>
          <w:p w:rsidR="00EB09CF" w:rsidRDefault="00EB09CF">
            <w:pPr>
              <w:pStyle w:val="ConsPlusNormal"/>
              <w:jc w:val="center"/>
            </w:pPr>
            <w:r>
              <w:t>382066.38</w:t>
            </w:r>
          </w:p>
        </w:tc>
        <w:tc>
          <w:tcPr>
            <w:tcW w:w="1701" w:type="dxa"/>
          </w:tcPr>
          <w:p w:rsidR="00EB09CF" w:rsidRDefault="00EB09CF">
            <w:pPr>
              <w:pStyle w:val="ConsPlusNormal"/>
              <w:jc w:val="center"/>
            </w:pPr>
            <w:r>
              <w:t>2240757.03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360</w:t>
            </w:r>
          </w:p>
        </w:tc>
        <w:tc>
          <w:tcPr>
            <w:tcW w:w="1531" w:type="dxa"/>
          </w:tcPr>
          <w:p w:rsidR="00EB09CF" w:rsidRDefault="00EB09CF">
            <w:pPr>
              <w:pStyle w:val="ConsPlusNormal"/>
              <w:jc w:val="center"/>
            </w:pPr>
            <w:r>
              <w:t>382065.79</w:t>
            </w:r>
          </w:p>
        </w:tc>
        <w:tc>
          <w:tcPr>
            <w:tcW w:w="1701" w:type="dxa"/>
          </w:tcPr>
          <w:p w:rsidR="00EB09CF" w:rsidRDefault="00EB09CF">
            <w:pPr>
              <w:pStyle w:val="ConsPlusNormal"/>
              <w:jc w:val="center"/>
            </w:pPr>
            <w:r>
              <w:t>2240756.10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361</w:t>
            </w:r>
          </w:p>
        </w:tc>
        <w:tc>
          <w:tcPr>
            <w:tcW w:w="1531" w:type="dxa"/>
          </w:tcPr>
          <w:p w:rsidR="00EB09CF" w:rsidRDefault="00EB09CF">
            <w:pPr>
              <w:pStyle w:val="ConsPlusNormal"/>
              <w:jc w:val="center"/>
            </w:pPr>
            <w:r>
              <w:t>382068.54</w:t>
            </w:r>
          </w:p>
        </w:tc>
        <w:tc>
          <w:tcPr>
            <w:tcW w:w="1701" w:type="dxa"/>
          </w:tcPr>
          <w:p w:rsidR="00EB09CF" w:rsidRDefault="00EB09CF">
            <w:pPr>
              <w:pStyle w:val="ConsPlusNormal"/>
              <w:jc w:val="center"/>
            </w:pPr>
            <w:r>
              <w:t>2240754.25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362</w:t>
            </w:r>
          </w:p>
        </w:tc>
        <w:tc>
          <w:tcPr>
            <w:tcW w:w="1531" w:type="dxa"/>
          </w:tcPr>
          <w:p w:rsidR="00EB09CF" w:rsidRDefault="00EB09CF">
            <w:pPr>
              <w:pStyle w:val="ConsPlusNormal"/>
              <w:jc w:val="center"/>
            </w:pPr>
            <w:r>
              <w:t>382066.29</w:t>
            </w:r>
          </w:p>
        </w:tc>
        <w:tc>
          <w:tcPr>
            <w:tcW w:w="1701" w:type="dxa"/>
          </w:tcPr>
          <w:p w:rsidR="00EB09CF" w:rsidRDefault="00EB09CF">
            <w:pPr>
              <w:pStyle w:val="ConsPlusNormal"/>
              <w:jc w:val="center"/>
            </w:pPr>
            <w:r>
              <w:t>2240751.07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363</w:t>
            </w:r>
          </w:p>
        </w:tc>
        <w:tc>
          <w:tcPr>
            <w:tcW w:w="1531" w:type="dxa"/>
          </w:tcPr>
          <w:p w:rsidR="00EB09CF" w:rsidRDefault="00EB09CF">
            <w:pPr>
              <w:pStyle w:val="ConsPlusNormal"/>
              <w:jc w:val="center"/>
            </w:pPr>
            <w:r>
              <w:t>382068.85</w:t>
            </w:r>
          </w:p>
        </w:tc>
        <w:tc>
          <w:tcPr>
            <w:tcW w:w="1701" w:type="dxa"/>
          </w:tcPr>
          <w:p w:rsidR="00EB09CF" w:rsidRDefault="00EB09CF">
            <w:pPr>
              <w:pStyle w:val="ConsPlusNormal"/>
              <w:jc w:val="center"/>
            </w:pPr>
            <w:r>
              <w:t>2240749.45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364</w:t>
            </w:r>
          </w:p>
        </w:tc>
        <w:tc>
          <w:tcPr>
            <w:tcW w:w="1531" w:type="dxa"/>
          </w:tcPr>
          <w:p w:rsidR="00EB09CF" w:rsidRDefault="00EB09CF">
            <w:pPr>
              <w:pStyle w:val="ConsPlusNormal"/>
              <w:jc w:val="center"/>
            </w:pPr>
            <w:r>
              <w:t>382069.58</w:t>
            </w:r>
          </w:p>
        </w:tc>
        <w:tc>
          <w:tcPr>
            <w:tcW w:w="1701" w:type="dxa"/>
          </w:tcPr>
          <w:p w:rsidR="00EB09CF" w:rsidRDefault="00EB09CF">
            <w:pPr>
              <w:pStyle w:val="ConsPlusNormal"/>
              <w:jc w:val="center"/>
            </w:pPr>
            <w:r>
              <w:t>2240750.53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365</w:t>
            </w:r>
          </w:p>
        </w:tc>
        <w:tc>
          <w:tcPr>
            <w:tcW w:w="1531" w:type="dxa"/>
          </w:tcPr>
          <w:p w:rsidR="00EB09CF" w:rsidRDefault="00EB09CF">
            <w:pPr>
              <w:pStyle w:val="ConsPlusNormal"/>
              <w:jc w:val="center"/>
            </w:pPr>
            <w:r>
              <w:t>382086.20</w:t>
            </w:r>
          </w:p>
        </w:tc>
        <w:tc>
          <w:tcPr>
            <w:tcW w:w="1701" w:type="dxa"/>
          </w:tcPr>
          <w:p w:rsidR="00EB09CF" w:rsidRDefault="00EB09CF">
            <w:pPr>
              <w:pStyle w:val="ConsPlusNormal"/>
              <w:jc w:val="center"/>
            </w:pPr>
            <w:r>
              <w:t>2240739.52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366</w:t>
            </w:r>
          </w:p>
        </w:tc>
        <w:tc>
          <w:tcPr>
            <w:tcW w:w="1531" w:type="dxa"/>
          </w:tcPr>
          <w:p w:rsidR="00EB09CF" w:rsidRDefault="00EB09CF">
            <w:pPr>
              <w:pStyle w:val="ConsPlusNormal"/>
              <w:jc w:val="center"/>
            </w:pPr>
            <w:r>
              <w:t>382085.48</w:t>
            </w:r>
          </w:p>
        </w:tc>
        <w:tc>
          <w:tcPr>
            <w:tcW w:w="1701" w:type="dxa"/>
          </w:tcPr>
          <w:p w:rsidR="00EB09CF" w:rsidRDefault="00EB09CF">
            <w:pPr>
              <w:pStyle w:val="ConsPlusNormal"/>
              <w:jc w:val="center"/>
            </w:pPr>
            <w:r>
              <w:t>2240738.49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367</w:t>
            </w:r>
          </w:p>
        </w:tc>
        <w:tc>
          <w:tcPr>
            <w:tcW w:w="1531" w:type="dxa"/>
          </w:tcPr>
          <w:p w:rsidR="00EB09CF" w:rsidRDefault="00EB09CF">
            <w:pPr>
              <w:pStyle w:val="ConsPlusNormal"/>
              <w:jc w:val="center"/>
            </w:pPr>
            <w:r>
              <w:t>382088.11</w:t>
            </w:r>
          </w:p>
        </w:tc>
        <w:tc>
          <w:tcPr>
            <w:tcW w:w="1701" w:type="dxa"/>
          </w:tcPr>
          <w:p w:rsidR="00EB09CF" w:rsidRDefault="00EB09CF">
            <w:pPr>
              <w:pStyle w:val="ConsPlusNormal"/>
              <w:jc w:val="center"/>
            </w:pPr>
            <w:r>
              <w:t>2240736.66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368</w:t>
            </w:r>
          </w:p>
        </w:tc>
        <w:tc>
          <w:tcPr>
            <w:tcW w:w="1531" w:type="dxa"/>
          </w:tcPr>
          <w:p w:rsidR="00EB09CF" w:rsidRDefault="00EB09CF">
            <w:pPr>
              <w:pStyle w:val="ConsPlusNormal"/>
              <w:jc w:val="center"/>
            </w:pPr>
            <w:r>
              <w:t>382086.01</w:t>
            </w:r>
          </w:p>
        </w:tc>
        <w:tc>
          <w:tcPr>
            <w:tcW w:w="1701" w:type="dxa"/>
          </w:tcPr>
          <w:p w:rsidR="00EB09CF" w:rsidRDefault="00EB09CF">
            <w:pPr>
              <w:pStyle w:val="ConsPlusNormal"/>
              <w:jc w:val="center"/>
            </w:pPr>
            <w:r>
              <w:t>2240733.45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369</w:t>
            </w:r>
          </w:p>
        </w:tc>
        <w:tc>
          <w:tcPr>
            <w:tcW w:w="1531" w:type="dxa"/>
          </w:tcPr>
          <w:p w:rsidR="00EB09CF" w:rsidRDefault="00EB09CF">
            <w:pPr>
              <w:pStyle w:val="ConsPlusNormal"/>
              <w:jc w:val="center"/>
            </w:pPr>
            <w:r>
              <w:t>382088.62</w:t>
            </w:r>
          </w:p>
        </w:tc>
        <w:tc>
          <w:tcPr>
            <w:tcW w:w="1701" w:type="dxa"/>
          </w:tcPr>
          <w:p w:rsidR="00EB09CF" w:rsidRDefault="00EB09CF">
            <w:pPr>
              <w:pStyle w:val="ConsPlusNormal"/>
              <w:jc w:val="center"/>
            </w:pPr>
            <w:r>
              <w:t>2240731.87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370</w:t>
            </w:r>
          </w:p>
        </w:tc>
        <w:tc>
          <w:tcPr>
            <w:tcW w:w="1531" w:type="dxa"/>
          </w:tcPr>
          <w:p w:rsidR="00EB09CF" w:rsidRDefault="00EB09CF">
            <w:pPr>
              <w:pStyle w:val="ConsPlusNormal"/>
              <w:jc w:val="center"/>
            </w:pPr>
            <w:r>
              <w:t>382089.14</w:t>
            </w:r>
          </w:p>
        </w:tc>
        <w:tc>
          <w:tcPr>
            <w:tcW w:w="1701" w:type="dxa"/>
          </w:tcPr>
          <w:p w:rsidR="00EB09CF" w:rsidRDefault="00EB09CF">
            <w:pPr>
              <w:pStyle w:val="ConsPlusNormal"/>
              <w:jc w:val="center"/>
            </w:pPr>
            <w:r>
              <w:t>2240732.70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371</w:t>
            </w:r>
          </w:p>
        </w:tc>
        <w:tc>
          <w:tcPr>
            <w:tcW w:w="1531" w:type="dxa"/>
          </w:tcPr>
          <w:p w:rsidR="00EB09CF" w:rsidRDefault="00EB09CF">
            <w:pPr>
              <w:pStyle w:val="ConsPlusNormal"/>
              <w:jc w:val="center"/>
            </w:pPr>
            <w:r>
              <w:t>382106.21</w:t>
            </w:r>
          </w:p>
        </w:tc>
        <w:tc>
          <w:tcPr>
            <w:tcW w:w="1701" w:type="dxa"/>
          </w:tcPr>
          <w:p w:rsidR="00EB09CF" w:rsidRDefault="00EB09CF">
            <w:pPr>
              <w:pStyle w:val="ConsPlusNormal"/>
              <w:jc w:val="center"/>
            </w:pPr>
            <w:r>
              <w:t>2240722.03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372</w:t>
            </w:r>
          </w:p>
        </w:tc>
        <w:tc>
          <w:tcPr>
            <w:tcW w:w="1531" w:type="dxa"/>
          </w:tcPr>
          <w:p w:rsidR="00EB09CF" w:rsidRDefault="00EB09CF">
            <w:pPr>
              <w:pStyle w:val="ConsPlusNormal"/>
              <w:jc w:val="center"/>
            </w:pPr>
            <w:r>
              <w:t>382105.63</w:t>
            </w:r>
          </w:p>
        </w:tc>
        <w:tc>
          <w:tcPr>
            <w:tcW w:w="1701" w:type="dxa"/>
          </w:tcPr>
          <w:p w:rsidR="00EB09CF" w:rsidRDefault="00EB09CF">
            <w:pPr>
              <w:pStyle w:val="ConsPlusNormal"/>
              <w:jc w:val="center"/>
            </w:pPr>
            <w:r>
              <w:t>2240721.16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373</w:t>
            </w:r>
          </w:p>
        </w:tc>
        <w:tc>
          <w:tcPr>
            <w:tcW w:w="1531" w:type="dxa"/>
          </w:tcPr>
          <w:p w:rsidR="00EB09CF" w:rsidRDefault="00EB09CF">
            <w:pPr>
              <w:pStyle w:val="ConsPlusNormal"/>
              <w:jc w:val="center"/>
            </w:pPr>
            <w:r>
              <w:t>382108.40</w:t>
            </w:r>
          </w:p>
        </w:tc>
        <w:tc>
          <w:tcPr>
            <w:tcW w:w="1701" w:type="dxa"/>
          </w:tcPr>
          <w:p w:rsidR="00EB09CF" w:rsidRDefault="00EB09CF">
            <w:pPr>
              <w:pStyle w:val="ConsPlusNormal"/>
              <w:jc w:val="center"/>
            </w:pPr>
            <w:r>
              <w:t>2240719.29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374</w:t>
            </w:r>
          </w:p>
        </w:tc>
        <w:tc>
          <w:tcPr>
            <w:tcW w:w="1531" w:type="dxa"/>
          </w:tcPr>
          <w:p w:rsidR="00EB09CF" w:rsidRDefault="00EB09CF">
            <w:pPr>
              <w:pStyle w:val="ConsPlusNormal"/>
              <w:jc w:val="center"/>
            </w:pPr>
            <w:r>
              <w:t>382106.21</w:t>
            </w:r>
          </w:p>
        </w:tc>
        <w:tc>
          <w:tcPr>
            <w:tcW w:w="1701" w:type="dxa"/>
          </w:tcPr>
          <w:p w:rsidR="00EB09CF" w:rsidRDefault="00EB09CF">
            <w:pPr>
              <w:pStyle w:val="ConsPlusNormal"/>
              <w:jc w:val="center"/>
            </w:pPr>
            <w:r>
              <w:t>2240716.11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375</w:t>
            </w:r>
          </w:p>
        </w:tc>
        <w:tc>
          <w:tcPr>
            <w:tcW w:w="1531" w:type="dxa"/>
          </w:tcPr>
          <w:p w:rsidR="00EB09CF" w:rsidRDefault="00EB09CF">
            <w:pPr>
              <w:pStyle w:val="ConsPlusNormal"/>
              <w:jc w:val="center"/>
            </w:pPr>
            <w:r>
              <w:t>382108.75</w:t>
            </w:r>
          </w:p>
        </w:tc>
        <w:tc>
          <w:tcPr>
            <w:tcW w:w="1701" w:type="dxa"/>
          </w:tcPr>
          <w:p w:rsidR="00EB09CF" w:rsidRDefault="00EB09CF">
            <w:pPr>
              <w:pStyle w:val="ConsPlusNormal"/>
              <w:jc w:val="center"/>
            </w:pPr>
            <w:r>
              <w:t>2240714.46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376</w:t>
            </w:r>
          </w:p>
        </w:tc>
        <w:tc>
          <w:tcPr>
            <w:tcW w:w="1531" w:type="dxa"/>
          </w:tcPr>
          <w:p w:rsidR="00EB09CF" w:rsidRDefault="00EB09CF">
            <w:pPr>
              <w:pStyle w:val="ConsPlusNormal"/>
              <w:jc w:val="center"/>
            </w:pPr>
            <w:r>
              <w:t>382109.41</w:t>
            </w:r>
          </w:p>
        </w:tc>
        <w:tc>
          <w:tcPr>
            <w:tcW w:w="1701" w:type="dxa"/>
          </w:tcPr>
          <w:p w:rsidR="00EB09CF" w:rsidRDefault="00EB09CF">
            <w:pPr>
              <w:pStyle w:val="ConsPlusNormal"/>
              <w:jc w:val="center"/>
            </w:pPr>
            <w:r>
              <w:t>2240715.31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377</w:t>
            </w:r>
          </w:p>
        </w:tc>
        <w:tc>
          <w:tcPr>
            <w:tcW w:w="1531" w:type="dxa"/>
          </w:tcPr>
          <w:p w:rsidR="00EB09CF" w:rsidRDefault="00EB09CF">
            <w:pPr>
              <w:pStyle w:val="ConsPlusNormal"/>
              <w:jc w:val="center"/>
            </w:pPr>
            <w:r>
              <w:t>382125.69</w:t>
            </w:r>
          </w:p>
        </w:tc>
        <w:tc>
          <w:tcPr>
            <w:tcW w:w="1701" w:type="dxa"/>
          </w:tcPr>
          <w:p w:rsidR="00EB09CF" w:rsidRDefault="00EB09CF">
            <w:pPr>
              <w:pStyle w:val="ConsPlusNormal"/>
              <w:jc w:val="center"/>
            </w:pPr>
            <w:r>
              <w:t>2240704.15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378</w:t>
            </w:r>
          </w:p>
        </w:tc>
        <w:tc>
          <w:tcPr>
            <w:tcW w:w="1531" w:type="dxa"/>
          </w:tcPr>
          <w:p w:rsidR="00EB09CF" w:rsidRDefault="00EB09CF">
            <w:pPr>
              <w:pStyle w:val="ConsPlusNormal"/>
              <w:jc w:val="center"/>
            </w:pPr>
            <w:r>
              <w:t>382125.11</w:t>
            </w:r>
          </w:p>
        </w:tc>
        <w:tc>
          <w:tcPr>
            <w:tcW w:w="1701" w:type="dxa"/>
          </w:tcPr>
          <w:p w:rsidR="00EB09CF" w:rsidRDefault="00EB09CF">
            <w:pPr>
              <w:pStyle w:val="ConsPlusNormal"/>
              <w:jc w:val="center"/>
            </w:pPr>
            <w:r>
              <w:t>2240703.14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379</w:t>
            </w:r>
          </w:p>
        </w:tc>
        <w:tc>
          <w:tcPr>
            <w:tcW w:w="1531" w:type="dxa"/>
          </w:tcPr>
          <w:p w:rsidR="00EB09CF" w:rsidRDefault="00EB09CF">
            <w:pPr>
              <w:pStyle w:val="ConsPlusNormal"/>
              <w:jc w:val="center"/>
            </w:pPr>
            <w:r>
              <w:t>382127.77</w:t>
            </w:r>
          </w:p>
        </w:tc>
        <w:tc>
          <w:tcPr>
            <w:tcW w:w="1701" w:type="dxa"/>
          </w:tcPr>
          <w:p w:rsidR="00EB09CF" w:rsidRDefault="00EB09CF">
            <w:pPr>
              <w:pStyle w:val="ConsPlusNormal"/>
              <w:jc w:val="center"/>
            </w:pPr>
            <w:r>
              <w:t>2240701.19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380</w:t>
            </w:r>
          </w:p>
        </w:tc>
        <w:tc>
          <w:tcPr>
            <w:tcW w:w="1531" w:type="dxa"/>
          </w:tcPr>
          <w:p w:rsidR="00EB09CF" w:rsidRDefault="00EB09CF">
            <w:pPr>
              <w:pStyle w:val="ConsPlusNormal"/>
              <w:jc w:val="center"/>
            </w:pPr>
            <w:r>
              <w:t>382122.13</w:t>
            </w:r>
          </w:p>
        </w:tc>
        <w:tc>
          <w:tcPr>
            <w:tcW w:w="1701" w:type="dxa"/>
          </w:tcPr>
          <w:p w:rsidR="00EB09CF" w:rsidRDefault="00EB09CF">
            <w:pPr>
              <w:pStyle w:val="ConsPlusNormal"/>
              <w:jc w:val="center"/>
            </w:pPr>
            <w:r>
              <w:t>2240692.75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381</w:t>
            </w:r>
          </w:p>
        </w:tc>
        <w:tc>
          <w:tcPr>
            <w:tcW w:w="1531" w:type="dxa"/>
          </w:tcPr>
          <w:p w:rsidR="00EB09CF" w:rsidRDefault="00EB09CF">
            <w:pPr>
              <w:pStyle w:val="ConsPlusNormal"/>
              <w:jc w:val="center"/>
            </w:pPr>
            <w:r>
              <w:t>382122.86</w:t>
            </w:r>
          </w:p>
        </w:tc>
        <w:tc>
          <w:tcPr>
            <w:tcW w:w="1701" w:type="dxa"/>
          </w:tcPr>
          <w:p w:rsidR="00EB09CF" w:rsidRDefault="00EB09CF">
            <w:pPr>
              <w:pStyle w:val="ConsPlusNormal"/>
              <w:jc w:val="center"/>
            </w:pPr>
            <w:r>
              <w:t>2240692.15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382</w:t>
            </w:r>
          </w:p>
        </w:tc>
        <w:tc>
          <w:tcPr>
            <w:tcW w:w="1531" w:type="dxa"/>
          </w:tcPr>
          <w:p w:rsidR="00EB09CF" w:rsidRDefault="00EB09CF">
            <w:pPr>
              <w:pStyle w:val="ConsPlusNormal"/>
              <w:jc w:val="center"/>
            </w:pPr>
            <w:r>
              <w:t>382145.41</w:t>
            </w:r>
          </w:p>
        </w:tc>
        <w:tc>
          <w:tcPr>
            <w:tcW w:w="1701" w:type="dxa"/>
          </w:tcPr>
          <w:p w:rsidR="00EB09CF" w:rsidRDefault="00EB09CF">
            <w:pPr>
              <w:pStyle w:val="ConsPlusNormal"/>
              <w:jc w:val="center"/>
            </w:pPr>
            <w:r>
              <w:t>2240672.88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383</w:t>
            </w:r>
          </w:p>
        </w:tc>
        <w:tc>
          <w:tcPr>
            <w:tcW w:w="1531" w:type="dxa"/>
          </w:tcPr>
          <w:p w:rsidR="00EB09CF" w:rsidRDefault="00EB09CF">
            <w:pPr>
              <w:pStyle w:val="ConsPlusNormal"/>
              <w:jc w:val="center"/>
            </w:pPr>
            <w:r>
              <w:t>382144.31</w:t>
            </w:r>
          </w:p>
        </w:tc>
        <w:tc>
          <w:tcPr>
            <w:tcW w:w="1701" w:type="dxa"/>
          </w:tcPr>
          <w:p w:rsidR="00EB09CF" w:rsidRDefault="00EB09CF">
            <w:pPr>
              <w:pStyle w:val="ConsPlusNormal"/>
              <w:jc w:val="center"/>
            </w:pPr>
            <w:r>
              <w:t>2240671.70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384</w:t>
            </w:r>
          </w:p>
        </w:tc>
        <w:tc>
          <w:tcPr>
            <w:tcW w:w="1531" w:type="dxa"/>
          </w:tcPr>
          <w:p w:rsidR="00EB09CF" w:rsidRDefault="00EB09CF">
            <w:pPr>
              <w:pStyle w:val="ConsPlusNormal"/>
              <w:jc w:val="center"/>
            </w:pPr>
            <w:r>
              <w:t>382154.46</w:t>
            </w:r>
          </w:p>
        </w:tc>
        <w:tc>
          <w:tcPr>
            <w:tcW w:w="1701" w:type="dxa"/>
          </w:tcPr>
          <w:p w:rsidR="00EB09CF" w:rsidRDefault="00EB09CF">
            <w:pPr>
              <w:pStyle w:val="ConsPlusNormal"/>
              <w:jc w:val="center"/>
            </w:pPr>
            <w:r>
              <w:t>2240662.44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385</w:t>
            </w:r>
          </w:p>
        </w:tc>
        <w:tc>
          <w:tcPr>
            <w:tcW w:w="1531" w:type="dxa"/>
          </w:tcPr>
          <w:p w:rsidR="00EB09CF" w:rsidRDefault="00EB09CF">
            <w:pPr>
              <w:pStyle w:val="ConsPlusNormal"/>
              <w:jc w:val="center"/>
            </w:pPr>
            <w:r>
              <w:t>382152.37</w:t>
            </w:r>
          </w:p>
        </w:tc>
        <w:tc>
          <w:tcPr>
            <w:tcW w:w="1701" w:type="dxa"/>
          </w:tcPr>
          <w:p w:rsidR="00EB09CF" w:rsidRDefault="00EB09CF">
            <w:pPr>
              <w:pStyle w:val="ConsPlusNormal"/>
              <w:jc w:val="center"/>
            </w:pPr>
            <w:r>
              <w:t>2240660.04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386</w:t>
            </w:r>
          </w:p>
        </w:tc>
        <w:tc>
          <w:tcPr>
            <w:tcW w:w="1531" w:type="dxa"/>
          </w:tcPr>
          <w:p w:rsidR="00EB09CF" w:rsidRDefault="00EB09CF">
            <w:pPr>
              <w:pStyle w:val="ConsPlusNormal"/>
              <w:jc w:val="center"/>
            </w:pPr>
            <w:r>
              <w:t>382157.03</w:t>
            </w:r>
          </w:p>
        </w:tc>
        <w:tc>
          <w:tcPr>
            <w:tcW w:w="1701" w:type="dxa"/>
          </w:tcPr>
          <w:p w:rsidR="00EB09CF" w:rsidRDefault="00EB09CF">
            <w:pPr>
              <w:pStyle w:val="ConsPlusNormal"/>
              <w:jc w:val="center"/>
            </w:pPr>
            <w:r>
              <w:t>2240655.74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387</w:t>
            </w:r>
          </w:p>
        </w:tc>
        <w:tc>
          <w:tcPr>
            <w:tcW w:w="1531" w:type="dxa"/>
          </w:tcPr>
          <w:p w:rsidR="00EB09CF" w:rsidRDefault="00EB09CF">
            <w:pPr>
              <w:pStyle w:val="ConsPlusNormal"/>
              <w:jc w:val="center"/>
            </w:pPr>
            <w:r>
              <w:t>382150.80</w:t>
            </w:r>
          </w:p>
        </w:tc>
        <w:tc>
          <w:tcPr>
            <w:tcW w:w="1701" w:type="dxa"/>
          </w:tcPr>
          <w:p w:rsidR="00EB09CF" w:rsidRDefault="00EB09CF">
            <w:pPr>
              <w:pStyle w:val="ConsPlusNormal"/>
              <w:jc w:val="center"/>
            </w:pPr>
            <w:r>
              <w:t>2240648.51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327</w:t>
            </w:r>
          </w:p>
        </w:tc>
        <w:tc>
          <w:tcPr>
            <w:tcW w:w="1531" w:type="dxa"/>
          </w:tcPr>
          <w:p w:rsidR="00EB09CF" w:rsidRDefault="00EB09CF">
            <w:pPr>
              <w:pStyle w:val="ConsPlusNormal"/>
              <w:jc w:val="center"/>
            </w:pPr>
            <w:r>
              <w:t>382155.89</w:t>
            </w:r>
          </w:p>
        </w:tc>
        <w:tc>
          <w:tcPr>
            <w:tcW w:w="1701" w:type="dxa"/>
          </w:tcPr>
          <w:p w:rsidR="00EB09CF" w:rsidRDefault="00EB09CF">
            <w:pPr>
              <w:pStyle w:val="ConsPlusNormal"/>
              <w:jc w:val="center"/>
            </w:pPr>
            <w:r>
              <w:t>2240644.41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388</w:t>
            </w:r>
          </w:p>
        </w:tc>
        <w:tc>
          <w:tcPr>
            <w:tcW w:w="1531" w:type="dxa"/>
          </w:tcPr>
          <w:p w:rsidR="00EB09CF" w:rsidRDefault="00EB09CF">
            <w:pPr>
              <w:pStyle w:val="ConsPlusNormal"/>
              <w:jc w:val="center"/>
            </w:pPr>
            <w:r>
              <w:t>381523.40</w:t>
            </w:r>
          </w:p>
        </w:tc>
        <w:tc>
          <w:tcPr>
            <w:tcW w:w="1701" w:type="dxa"/>
          </w:tcPr>
          <w:p w:rsidR="00EB09CF" w:rsidRDefault="00EB09CF">
            <w:pPr>
              <w:pStyle w:val="ConsPlusNormal"/>
              <w:jc w:val="center"/>
            </w:pPr>
            <w:r>
              <w:t>2240853.53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389</w:t>
            </w:r>
          </w:p>
        </w:tc>
        <w:tc>
          <w:tcPr>
            <w:tcW w:w="1531" w:type="dxa"/>
          </w:tcPr>
          <w:p w:rsidR="00EB09CF" w:rsidRDefault="00EB09CF">
            <w:pPr>
              <w:pStyle w:val="ConsPlusNormal"/>
              <w:jc w:val="center"/>
            </w:pPr>
            <w:r>
              <w:t>381525.25</w:t>
            </w:r>
          </w:p>
        </w:tc>
        <w:tc>
          <w:tcPr>
            <w:tcW w:w="1701" w:type="dxa"/>
          </w:tcPr>
          <w:p w:rsidR="00EB09CF" w:rsidRDefault="00EB09CF">
            <w:pPr>
              <w:pStyle w:val="ConsPlusNormal"/>
              <w:jc w:val="center"/>
            </w:pPr>
            <w:r>
              <w:t>2240858.69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390</w:t>
            </w:r>
          </w:p>
        </w:tc>
        <w:tc>
          <w:tcPr>
            <w:tcW w:w="1531" w:type="dxa"/>
          </w:tcPr>
          <w:p w:rsidR="00EB09CF" w:rsidRDefault="00EB09CF">
            <w:pPr>
              <w:pStyle w:val="ConsPlusNormal"/>
              <w:jc w:val="center"/>
            </w:pPr>
            <w:r>
              <w:t>381529.66</w:t>
            </w:r>
          </w:p>
        </w:tc>
        <w:tc>
          <w:tcPr>
            <w:tcW w:w="1701" w:type="dxa"/>
          </w:tcPr>
          <w:p w:rsidR="00EB09CF" w:rsidRDefault="00EB09CF">
            <w:pPr>
              <w:pStyle w:val="ConsPlusNormal"/>
              <w:jc w:val="center"/>
            </w:pPr>
            <w:r>
              <w:t>2240870.89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391</w:t>
            </w:r>
          </w:p>
        </w:tc>
        <w:tc>
          <w:tcPr>
            <w:tcW w:w="1531" w:type="dxa"/>
          </w:tcPr>
          <w:p w:rsidR="00EB09CF" w:rsidRDefault="00EB09CF">
            <w:pPr>
              <w:pStyle w:val="ConsPlusNormal"/>
              <w:jc w:val="center"/>
            </w:pPr>
            <w:r>
              <w:t>381521.07</w:t>
            </w:r>
          </w:p>
        </w:tc>
        <w:tc>
          <w:tcPr>
            <w:tcW w:w="1701" w:type="dxa"/>
          </w:tcPr>
          <w:p w:rsidR="00EB09CF" w:rsidRDefault="00EB09CF">
            <w:pPr>
              <w:pStyle w:val="ConsPlusNormal"/>
              <w:jc w:val="center"/>
            </w:pPr>
            <w:r>
              <w:t>2240874.62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392</w:t>
            </w:r>
          </w:p>
        </w:tc>
        <w:tc>
          <w:tcPr>
            <w:tcW w:w="1531" w:type="dxa"/>
          </w:tcPr>
          <w:p w:rsidR="00EB09CF" w:rsidRDefault="00EB09CF">
            <w:pPr>
              <w:pStyle w:val="ConsPlusNormal"/>
              <w:jc w:val="center"/>
            </w:pPr>
            <w:r>
              <w:t>381472.28</w:t>
            </w:r>
          </w:p>
        </w:tc>
        <w:tc>
          <w:tcPr>
            <w:tcW w:w="1701" w:type="dxa"/>
          </w:tcPr>
          <w:p w:rsidR="00EB09CF" w:rsidRDefault="00EB09CF">
            <w:pPr>
              <w:pStyle w:val="ConsPlusNormal"/>
              <w:jc w:val="center"/>
            </w:pPr>
            <w:r>
              <w:t>2240911.48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393</w:t>
            </w:r>
          </w:p>
        </w:tc>
        <w:tc>
          <w:tcPr>
            <w:tcW w:w="1531" w:type="dxa"/>
          </w:tcPr>
          <w:p w:rsidR="00EB09CF" w:rsidRDefault="00EB09CF">
            <w:pPr>
              <w:pStyle w:val="ConsPlusNormal"/>
              <w:jc w:val="center"/>
            </w:pPr>
            <w:r>
              <w:t>381450.65</w:t>
            </w:r>
          </w:p>
        </w:tc>
        <w:tc>
          <w:tcPr>
            <w:tcW w:w="1701" w:type="dxa"/>
          </w:tcPr>
          <w:p w:rsidR="00EB09CF" w:rsidRDefault="00EB09CF">
            <w:pPr>
              <w:pStyle w:val="ConsPlusNormal"/>
              <w:jc w:val="center"/>
            </w:pPr>
            <w:r>
              <w:t>2240927.82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394</w:t>
            </w:r>
          </w:p>
        </w:tc>
        <w:tc>
          <w:tcPr>
            <w:tcW w:w="1531" w:type="dxa"/>
          </w:tcPr>
          <w:p w:rsidR="00EB09CF" w:rsidRDefault="00EB09CF">
            <w:pPr>
              <w:pStyle w:val="ConsPlusNormal"/>
              <w:jc w:val="center"/>
            </w:pPr>
            <w:r>
              <w:t>381445.51</w:t>
            </w:r>
          </w:p>
        </w:tc>
        <w:tc>
          <w:tcPr>
            <w:tcW w:w="1701" w:type="dxa"/>
          </w:tcPr>
          <w:p w:rsidR="00EB09CF" w:rsidRDefault="00EB09CF">
            <w:pPr>
              <w:pStyle w:val="ConsPlusNormal"/>
              <w:jc w:val="center"/>
            </w:pPr>
            <w:r>
              <w:t>2240937.26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395</w:t>
            </w:r>
          </w:p>
        </w:tc>
        <w:tc>
          <w:tcPr>
            <w:tcW w:w="1531" w:type="dxa"/>
          </w:tcPr>
          <w:p w:rsidR="00EB09CF" w:rsidRDefault="00EB09CF">
            <w:pPr>
              <w:pStyle w:val="ConsPlusNormal"/>
              <w:jc w:val="center"/>
            </w:pPr>
            <w:r>
              <w:t>381437.79</w:t>
            </w:r>
          </w:p>
        </w:tc>
        <w:tc>
          <w:tcPr>
            <w:tcW w:w="1701" w:type="dxa"/>
          </w:tcPr>
          <w:p w:rsidR="00EB09CF" w:rsidRDefault="00EB09CF">
            <w:pPr>
              <w:pStyle w:val="ConsPlusNormal"/>
              <w:jc w:val="center"/>
            </w:pPr>
            <w:r>
              <w:t>2240939.27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396</w:t>
            </w:r>
          </w:p>
        </w:tc>
        <w:tc>
          <w:tcPr>
            <w:tcW w:w="1531" w:type="dxa"/>
          </w:tcPr>
          <w:p w:rsidR="00EB09CF" w:rsidRDefault="00EB09CF">
            <w:pPr>
              <w:pStyle w:val="ConsPlusNormal"/>
              <w:jc w:val="center"/>
            </w:pPr>
            <w:r>
              <w:t>381417.78</w:t>
            </w:r>
          </w:p>
        </w:tc>
        <w:tc>
          <w:tcPr>
            <w:tcW w:w="1701" w:type="dxa"/>
          </w:tcPr>
          <w:p w:rsidR="00EB09CF" w:rsidRDefault="00EB09CF">
            <w:pPr>
              <w:pStyle w:val="ConsPlusNormal"/>
              <w:jc w:val="center"/>
            </w:pPr>
            <w:r>
              <w:t>2240944.22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397</w:t>
            </w:r>
          </w:p>
        </w:tc>
        <w:tc>
          <w:tcPr>
            <w:tcW w:w="1531" w:type="dxa"/>
          </w:tcPr>
          <w:p w:rsidR="00EB09CF" w:rsidRDefault="00EB09CF">
            <w:pPr>
              <w:pStyle w:val="ConsPlusNormal"/>
              <w:jc w:val="center"/>
            </w:pPr>
            <w:r>
              <w:t>381406.16</w:t>
            </w:r>
          </w:p>
        </w:tc>
        <w:tc>
          <w:tcPr>
            <w:tcW w:w="1701" w:type="dxa"/>
          </w:tcPr>
          <w:p w:rsidR="00EB09CF" w:rsidRDefault="00EB09CF">
            <w:pPr>
              <w:pStyle w:val="ConsPlusNormal"/>
              <w:jc w:val="center"/>
            </w:pPr>
            <w:r>
              <w:t>2240947.10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398</w:t>
            </w:r>
          </w:p>
        </w:tc>
        <w:tc>
          <w:tcPr>
            <w:tcW w:w="1531" w:type="dxa"/>
          </w:tcPr>
          <w:p w:rsidR="00EB09CF" w:rsidRDefault="00EB09CF">
            <w:pPr>
              <w:pStyle w:val="ConsPlusNormal"/>
              <w:jc w:val="center"/>
            </w:pPr>
            <w:r>
              <w:t>381402.64</w:t>
            </w:r>
          </w:p>
        </w:tc>
        <w:tc>
          <w:tcPr>
            <w:tcW w:w="1701" w:type="dxa"/>
          </w:tcPr>
          <w:p w:rsidR="00EB09CF" w:rsidRDefault="00EB09CF">
            <w:pPr>
              <w:pStyle w:val="ConsPlusNormal"/>
              <w:jc w:val="center"/>
            </w:pPr>
            <w:r>
              <w:t>2240932.86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399</w:t>
            </w:r>
          </w:p>
        </w:tc>
        <w:tc>
          <w:tcPr>
            <w:tcW w:w="1531" w:type="dxa"/>
          </w:tcPr>
          <w:p w:rsidR="00EB09CF" w:rsidRDefault="00EB09CF">
            <w:pPr>
              <w:pStyle w:val="ConsPlusNormal"/>
              <w:jc w:val="center"/>
            </w:pPr>
            <w:r>
              <w:t>381435.21</w:t>
            </w:r>
          </w:p>
        </w:tc>
        <w:tc>
          <w:tcPr>
            <w:tcW w:w="1701" w:type="dxa"/>
          </w:tcPr>
          <w:p w:rsidR="00EB09CF" w:rsidRDefault="00EB09CF">
            <w:pPr>
              <w:pStyle w:val="ConsPlusNormal"/>
              <w:jc w:val="center"/>
            </w:pPr>
            <w:r>
              <w:t>2240919.18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400</w:t>
            </w:r>
          </w:p>
        </w:tc>
        <w:tc>
          <w:tcPr>
            <w:tcW w:w="1531" w:type="dxa"/>
          </w:tcPr>
          <w:p w:rsidR="00EB09CF" w:rsidRDefault="00EB09CF">
            <w:pPr>
              <w:pStyle w:val="ConsPlusNormal"/>
              <w:jc w:val="center"/>
            </w:pPr>
            <w:r>
              <w:t>381448.35</w:t>
            </w:r>
          </w:p>
        </w:tc>
        <w:tc>
          <w:tcPr>
            <w:tcW w:w="1701" w:type="dxa"/>
          </w:tcPr>
          <w:p w:rsidR="00EB09CF" w:rsidRDefault="00EB09CF">
            <w:pPr>
              <w:pStyle w:val="ConsPlusNormal"/>
              <w:jc w:val="center"/>
            </w:pPr>
            <w:r>
              <w:t>2240911.83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401</w:t>
            </w:r>
          </w:p>
        </w:tc>
        <w:tc>
          <w:tcPr>
            <w:tcW w:w="1531" w:type="dxa"/>
          </w:tcPr>
          <w:p w:rsidR="00EB09CF" w:rsidRDefault="00EB09CF">
            <w:pPr>
              <w:pStyle w:val="ConsPlusNormal"/>
              <w:jc w:val="center"/>
            </w:pPr>
            <w:r>
              <w:t>381468.30</w:t>
            </w:r>
          </w:p>
        </w:tc>
        <w:tc>
          <w:tcPr>
            <w:tcW w:w="1701" w:type="dxa"/>
          </w:tcPr>
          <w:p w:rsidR="00EB09CF" w:rsidRDefault="00EB09CF">
            <w:pPr>
              <w:pStyle w:val="ConsPlusNormal"/>
              <w:jc w:val="center"/>
            </w:pPr>
            <w:r>
              <w:t>2240899.09</w:t>
            </w:r>
          </w:p>
        </w:tc>
        <w:tc>
          <w:tcPr>
            <w:tcW w:w="2438" w:type="dxa"/>
          </w:tcPr>
          <w:p w:rsidR="00EB09CF" w:rsidRDefault="00EB09CF">
            <w:pPr>
              <w:pStyle w:val="ConsPlusNormal"/>
              <w:jc w:val="center"/>
            </w:pPr>
            <w:r>
              <w:t xml:space="preserve">Метод спутниковых геодезических </w:t>
            </w:r>
            <w:r>
              <w:lastRenderedPageBreak/>
              <w:t>измерений (определений)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402</w:t>
            </w:r>
          </w:p>
        </w:tc>
        <w:tc>
          <w:tcPr>
            <w:tcW w:w="1531" w:type="dxa"/>
          </w:tcPr>
          <w:p w:rsidR="00EB09CF" w:rsidRDefault="00EB09CF">
            <w:pPr>
              <w:pStyle w:val="ConsPlusNormal"/>
              <w:jc w:val="center"/>
            </w:pPr>
            <w:r>
              <w:t>381488.95</w:t>
            </w:r>
          </w:p>
        </w:tc>
        <w:tc>
          <w:tcPr>
            <w:tcW w:w="1701" w:type="dxa"/>
          </w:tcPr>
          <w:p w:rsidR="00EB09CF" w:rsidRDefault="00EB09CF">
            <w:pPr>
              <w:pStyle w:val="ConsPlusNormal"/>
              <w:jc w:val="center"/>
            </w:pPr>
            <w:r>
              <w:t>2240883.67</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403</w:t>
            </w:r>
          </w:p>
        </w:tc>
        <w:tc>
          <w:tcPr>
            <w:tcW w:w="1531" w:type="dxa"/>
          </w:tcPr>
          <w:p w:rsidR="00EB09CF" w:rsidRDefault="00EB09CF">
            <w:pPr>
              <w:pStyle w:val="ConsPlusNormal"/>
              <w:jc w:val="center"/>
            </w:pPr>
            <w:r>
              <w:t>381512.63</w:t>
            </w:r>
          </w:p>
        </w:tc>
        <w:tc>
          <w:tcPr>
            <w:tcW w:w="1701" w:type="dxa"/>
          </w:tcPr>
          <w:p w:rsidR="00EB09CF" w:rsidRDefault="00EB09CF">
            <w:pPr>
              <w:pStyle w:val="ConsPlusNormal"/>
              <w:jc w:val="center"/>
            </w:pPr>
            <w:r>
              <w:t>2240862.94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404</w:t>
            </w:r>
          </w:p>
        </w:tc>
        <w:tc>
          <w:tcPr>
            <w:tcW w:w="1531" w:type="dxa"/>
          </w:tcPr>
          <w:p w:rsidR="00EB09CF" w:rsidRDefault="00EB09CF">
            <w:pPr>
              <w:pStyle w:val="ConsPlusNormal"/>
              <w:jc w:val="center"/>
            </w:pPr>
            <w:r>
              <w:t>381516.72</w:t>
            </w:r>
          </w:p>
        </w:tc>
        <w:tc>
          <w:tcPr>
            <w:tcW w:w="1701" w:type="dxa"/>
          </w:tcPr>
          <w:p w:rsidR="00EB09CF" w:rsidRDefault="00EB09CF">
            <w:pPr>
              <w:pStyle w:val="ConsPlusNormal"/>
              <w:jc w:val="center"/>
            </w:pPr>
            <w:r>
              <w:t>2240859.29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388</w:t>
            </w:r>
          </w:p>
        </w:tc>
        <w:tc>
          <w:tcPr>
            <w:tcW w:w="1531" w:type="dxa"/>
          </w:tcPr>
          <w:p w:rsidR="00EB09CF" w:rsidRDefault="00EB09CF">
            <w:pPr>
              <w:pStyle w:val="ConsPlusNormal"/>
              <w:jc w:val="center"/>
            </w:pPr>
            <w:r>
              <w:t>381523.40</w:t>
            </w:r>
          </w:p>
        </w:tc>
        <w:tc>
          <w:tcPr>
            <w:tcW w:w="1701" w:type="dxa"/>
          </w:tcPr>
          <w:p w:rsidR="00EB09CF" w:rsidRDefault="00EB09CF">
            <w:pPr>
              <w:pStyle w:val="ConsPlusNormal"/>
              <w:jc w:val="center"/>
            </w:pPr>
            <w:r>
              <w:t>2240853.53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405</w:t>
            </w:r>
          </w:p>
        </w:tc>
        <w:tc>
          <w:tcPr>
            <w:tcW w:w="1531" w:type="dxa"/>
          </w:tcPr>
          <w:p w:rsidR="00EB09CF" w:rsidRDefault="00EB09CF">
            <w:pPr>
              <w:pStyle w:val="ConsPlusNormal"/>
              <w:jc w:val="center"/>
            </w:pPr>
            <w:r>
              <w:t>381881.05</w:t>
            </w:r>
          </w:p>
        </w:tc>
        <w:tc>
          <w:tcPr>
            <w:tcW w:w="1701" w:type="dxa"/>
          </w:tcPr>
          <w:p w:rsidR="00EB09CF" w:rsidRDefault="00EB09CF">
            <w:pPr>
              <w:pStyle w:val="ConsPlusNormal"/>
              <w:jc w:val="center"/>
            </w:pPr>
            <w:r>
              <w:t>2241045.79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406</w:t>
            </w:r>
          </w:p>
        </w:tc>
        <w:tc>
          <w:tcPr>
            <w:tcW w:w="1531" w:type="dxa"/>
          </w:tcPr>
          <w:p w:rsidR="00EB09CF" w:rsidRDefault="00EB09CF">
            <w:pPr>
              <w:pStyle w:val="ConsPlusNormal"/>
              <w:jc w:val="center"/>
            </w:pPr>
            <w:r>
              <w:t>381867.05</w:t>
            </w:r>
          </w:p>
        </w:tc>
        <w:tc>
          <w:tcPr>
            <w:tcW w:w="1701" w:type="dxa"/>
          </w:tcPr>
          <w:p w:rsidR="00EB09CF" w:rsidRDefault="00EB09CF">
            <w:pPr>
              <w:pStyle w:val="ConsPlusNormal"/>
              <w:jc w:val="center"/>
            </w:pPr>
            <w:r>
              <w:t>2241056.82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407</w:t>
            </w:r>
          </w:p>
        </w:tc>
        <w:tc>
          <w:tcPr>
            <w:tcW w:w="1531" w:type="dxa"/>
          </w:tcPr>
          <w:p w:rsidR="00EB09CF" w:rsidRDefault="00EB09CF">
            <w:pPr>
              <w:pStyle w:val="ConsPlusNormal"/>
              <w:jc w:val="center"/>
            </w:pPr>
            <w:r>
              <w:t>381852.90</w:t>
            </w:r>
          </w:p>
        </w:tc>
        <w:tc>
          <w:tcPr>
            <w:tcW w:w="1701" w:type="dxa"/>
          </w:tcPr>
          <w:p w:rsidR="00EB09CF" w:rsidRDefault="00EB09CF">
            <w:pPr>
              <w:pStyle w:val="ConsPlusNormal"/>
              <w:jc w:val="center"/>
            </w:pPr>
            <w:r>
              <w:t>2241068.00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408</w:t>
            </w:r>
          </w:p>
        </w:tc>
        <w:tc>
          <w:tcPr>
            <w:tcW w:w="1531" w:type="dxa"/>
          </w:tcPr>
          <w:p w:rsidR="00EB09CF" w:rsidRDefault="00EB09CF">
            <w:pPr>
              <w:pStyle w:val="ConsPlusNormal"/>
              <w:jc w:val="center"/>
            </w:pPr>
            <w:r>
              <w:t>381850.03</w:t>
            </w:r>
          </w:p>
        </w:tc>
        <w:tc>
          <w:tcPr>
            <w:tcW w:w="1701" w:type="dxa"/>
          </w:tcPr>
          <w:p w:rsidR="00EB09CF" w:rsidRDefault="00EB09CF">
            <w:pPr>
              <w:pStyle w:val="ConsPlusNormal"/>
              <w:jc w:val="center"/>
            </w:pPr>
            <w:r>
              <w:t>2241070.26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409</w:t>
            </w:r>
          </w:p>
        </w:tc>
        <w:tc>
          <w:tcPr>
            <w:tcW w:w="1531" w:type="dxa"/>
          </w:tcPr>
          <w:p w:rsidR="00EB09CF" w:rsidRDefault="00EB09CF">
            <w:pPr>
              <w:pStyle w:val="ConsPlusNormal"/>
              <w:jc w:val="center"/>
            </w:pPr>
            <w:r>
              <w:t>381810.74</w:t>
            </w:r>
          </w:p>
        </w:tc>
        <w:tc>
          <w:tcPr>
            <w:tcW w:w="1701" w:type="dxa"/>
          </w:tcPr>
          <w:p w:rsidR="00EB09CF" w:rsidRDefault="00EB09CF">
            <w:pPr>
              <w:pStyle w:val="ConsPlusNormal"/>
              <w:jc w:val="center"/>
            </w:pPr>
            <w:r>
              <w:t>2241066.93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410</w:t>
            </w:r>
          </w:p>
        </w:tc>
        <w:tc>
          <w:tcPr>
            <w:tcW w:w="1531" w:type="dxa"/>
          </w:tcPr>
          <w:p w:rsidR="00EB09CF" w:rsidRDefault="00EB09CF">
            <w:pPr>
              <w:pStyle w:val="ConsPlusNormal"/>
              <w:jc w:val="center"/>
            </w:pPr>
            <w:r>
              <w:t>381838.22</w:t>
            </w:r>
          </w:p>
        </w:tc>
        <w:tc>
          <w:tcPr>
            <w:tcW w:w="1701" w:type="dxa"/>
          </w:tcPr>
          <w:p w:rsidR="00EB09CF" w:rsidRDefault="00EB09CF">
            <w:pPr>
              <w:pStyle w:val="ConsPlusNormal"/>
              <w:jc w:val="center"/>
            </w:pPr>
            <w:r>
              <w:t>2241042.53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411</w:t>
            </w:r>
          </w:p>
        </w:tc>
        <w:tc>
          <w:tcPr>
            <w:tcW w:w="1531" w:type="dxa"/>
          </w:tcPr>
          <w:p w:rsidR="00EB09CF" w:rsidRDefault="00EB09CF">
            <w:pPr>
              <w:pStyle w:val="ConsPlusNormal"/>
              <w:jc w:val="center"/>
            </w:pPr>
            <w:r>
              <w:t>381841.21</w:t>
            </w:r>
          </w:p>
        </w:tc>
        <w:tc>
          <w:tcPr>
            <w:tcW w:w="1701" w:type="dxa"/>
          </w:tcPr>
          <w:p w:rsidR="00EB09CF" w:rsidRDefault="00EB09CF">
            <w:pPr>
              <w:pStyle w:val="ConsPlusNormal"/>
              <w:jc w:val="center"/>
            </w:pPr>
            <w:r>
              <w:t>2241041.09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412</w:t>
            </w:r>
          </w:p>
        </w:tc>
        <w:tc>
          <w:tcPr>
            <w:tcW w:w="1531" w:type="dxa"/>
          </w:tcPr>
          <w:p w:rsidR="00EB09CF" w:rsidRDefault="00EB09CF">
            <w:pPr>
              <w:pStyle w:val="ConsPlusNormal"/>
              <w:jc w:val="center"/>
            </w:pPr>
            <w:r>
              <w:t>381843.54</w:t>
            </w:r>
          </w:p>
        </w:tc>
        <w:tc>
          <w:tcPr>
            <w:tcW w:w="1701" w:type="dxa"/>
          </w:tcPr>
          <w:p w:rsidR="00EB09CF" w:rsidRDefault="00EB09CF">
            <w:pPr>
              <w:pStyle w:val="ConsPlusNormal"/>
              <w:jc w:val="center"/>
            </w:pPr>
            <w:r>
              <w:t>2241041.42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413</w:t>
            </w:r>
          </w:p>
        </w:tc>
        <w:tc>
          <w:tcPr>
            <w:tcW w:w="1531" w:type="dxa"/>
          </w:tcPr>
          <w:p w:rsidR="00EB09CF" w:rsidRDefault="00EB09CF">
            <w:pPr>
              <w:pStyle w:val="ConsPlusNormal"/>
              <w:jc w:val="center"/>
            </w:pPr>
            <w:r>
              <w:t>381870.99</w:t>
            </w:r>
          </w:p>
        </w:tc>
        <w:tc>
          <w:tcPr>
            <w:tcW w:w="1701" w:type="dxa"/>
          </w:tcPr>
          <w:p w:rsidR="00EB09CF" w:rsidRDefault="00EB09CF">
            <w:pPr>
              <w:pStyle w:val="ConsPlusNormal"/>
              <w:jc w:val="center"/>
            </w:pPr>
            <w:r>
              <w:t>2241044.08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414</w:t>
            </w:r>
          </w:p>
        </w:tc>
        <w:tc>
          <w:tcPr>
            <w:tcW w:w="1531" w:type="dxa"/>
          </w:tcPr>
          <w:p w:rsidR="00EB09CF" w:rsidRDefault="00EB09CF">
            <w:pPr>
              <w:pStyle w:val="ConsPlusNormal"/>
              <w:jc w:val="center"/>
            </w:pPr>
            <w:r>
              <w:t>381877.86</w:t>
            </w:r>
          </w:p>
        </w:tc>
        <w:tc>
          <w:tcPr>
            <w:tcW w:w="1701" w:type="dxa"/>
          </w:tcPr>
          <w:p w:rsidR="00EB09CF" w:rsidRDefault="00EB09CF">
            <w:pPr>
              <w:pStyle w:val="ConsPlusNormal"/>
              <w:jc w:val="center"/>
            </w:pPr>
            <w:r>
              <w:t>2241044.93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405</w:t>
            </w:r>
          </w:p>
        </w:tc>
        <w:tc>
          <w:tcPr>
            <w:tcW w:w="1531" w:type="dxa"/>
          </w:tcPr>
          <w:p w:rsidR="00EB09CF" w:rsidRDefault="00EB09CF">
            <w:pPr>
              <w:pStyle w:val="ConsPlusNormal"/>
              <w:jc w:val="center"/>
            </w:pPr>
            <w:r>
              <w:t>381881.05</w:t>
            </w:r>
          </w:p>
        </w:tc>
        <w:tc>
          <w:tcPr>
            <w:tcW w:w="1701" w:type="dxa"/>
          </w:tcPr>
          <w:p w:rsidR="00EB09CF" w:rsidRDefault="00EB09CF">
            <w:pPr>
              <w:pStyle w:val="ConsPlusNormal"/>
              <w:jc w:val="center"/>
            </w:pPr>
            <w:r>
              <w:t>2241045.79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415</w:t>
            </w:r>
          </w:p>
        </w:tc>
        <w:tc>
          <w:tcPr>
            <w:tcW w:w="1531" w:type="dxa"/>
          </w:tcPr>
          <w:p w:rsidR="00EB09CF" w:rsidRDefault="00EB09CF">
            <w:pPr>
              <w:pStyle w:val="ConsPlusNormal"/>
              <w:jc w:val="center"/>
            </w:pPr>
            <w:r>
              <w:t>381452.37</w:t>
            </w:r>
          </w:p>
        </w:tc>
        <w:tc>
          <w:tcPr>
            <w:tcW w:w="1701" w:type="dxa"/>
          </w:tcPr>
          <w:p w:rsidR="00EB09CF" w:rsidRDefault="00EB09CF">
            <w:pPr>
              <w:pStyle w:val="ConsPlusNormal"/>
              <w:jc w:val="center"/>
            </w:pPr>
            <w:r>
              <w:t>2241094.00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416</w:t>
            </w:r>
          </w:p>
        </w:tc>
        <w:tc>
          <w:tcPr>
            <w:tcW w:w="1531" w:type="dxa"/>
          </w:tcPr>
          <w:p w:rsidR="00EB09CF" w:rsidRDefault="00EB09CF">
            <w:pPr>
              <w:pStyle w:val="ConsPlusNormal"/>
              <w:jc w:val="center"/>
            </w:pPr>
            <w:r>
              <w:t>381475.12</w:t>
            </w:r>
          </w:p>
        </w:tc>
        <w:tc>
          <w:tcPr>
            <w:tcW w:w="1701" w:type="dxa"/>
          </w:tcPr>
          <w:p w:rsidR="00EB09CF" w:rsidRDefault="00EB09CF">
            <w:pPr>
              <w:pStyle w:val="ConsPlusNormal"/>
              <w:jc w:val="center"/>
            </w:pPr>
            <w:r>
              <w:t>2241119.95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417</w:t>
            </w:r>
          </w:p>
        </w:tc>
        <w:tc>
          <w:tcPr>
            <w:tcW w:w="1531" w:type="dxa"/>
          </w:tcPr>
          <w:p w:rsidR="00EB09CF" w:rsidRDefault="00EB09CF">
            <w:pPr>
              <w:pStyle w:val="ConsPlusNormal"/>
              <w:jc w:val="center"/>
            </w:pPr>
            <w:r>
              <w:t>381492.69</w:t>
            </w:r>
          </w:p>
        </w:tc>
        <w:tc>
          <w:tcPr>
            <w:tcW w:w="1701" w:type="dxa"/>
          </w:tcPr>
          <w:p w:rsidR="00EB09CF" w:rsidRDefault="00EB09CF">
            <w:pPr>
              <w:pStyle w:val="ConsPlusNormal"/>
              <w:jc w:val="center"/>
            </w:pPr>
            <w:r>
              <w:t>2241140.66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418</w:t>
            </w:r>
          </w:p>
        </w:tc>
        <w:tc>
          <w:tcPr>
            <w:tcW w:w="1531" w:type="dxa"/>
          </w:tcPr>
          <w:p w:rsidR="00EB09CF" w:rsidRDefault="00EB09CF">
            <w:pPr>
              <w:pStyle w:val="ConsPlusNormal"/>
              <w:jc w:val="center"/>
            </w:pPr>
            <w:r>
              <w:t>381441.41</w:t>
            </w:r>
          </w:p>
        </w:tc>
        <w:tc>
          <w:tcPr>
            <w:tcW w:w="1701" w:type="dxa"/>
          </w:tcPr>
          <w:p w:rsidR="00EB09CF" w:rsidRDefault="00EB09CF">
            <w:pPr>
              <w:pStyle w:val="ConsPlusNormal"/>
              <w:jc w:val="center"/>
            </w:pPr>
            <w:r>
              <w:t>2241142.94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419</w:t>
            </w:r>
          </w:p>
        </w:tc>
        <w:tc>
          <w:tcPr>
            <w:tcW w:w="1531" w:type="dxa"/>
          </w:tcPr>
          <w:p w:rsidR="00EB09CF" w:rsidRDefault="00EB09CF">
            <w:pPr>
              <w:pStyle w:val="ConsPlusNormal"/>
              <w:jc w:val="center"/>
            </w:pPr>
            <w:r>
              <w:t>381439.30</w:t>
            </w:r>
          </w:p>
        </w:tc>
        <w:tc>
          <w:tcPr>
            <w:tcW w:w="1701" w:type="dxa"/>
          </w:tcPr>
          <w:p w:rsidR="00EB09CF" w:rsidRDefault="00EB09CF">
            <w:pPr>
              <w:pStyle w:val="ConsPlusNormal"/>
              <w:jc w:val="center"/>
            </w:pPr>
            <w:r>
              <w:t>2241101.84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420</w:t>
            </w:r>
          </w:p>
        </w:tc>
        <w:tc>
          <w:tcPr>
            <w:tcW w:w="1531" w:type="dxa"/>
          </w:tcPr>
          <w:p w:rsidR="00EB09CF" w:rsidRDefault="00EB09CF">
            <w:pPr>
              <w:pStyle w:val="ConsPlusNormal"/>
              <w:jc w:val="center"/>
            </w:pPr>
            <w:r>
              <w:t>381431.49</w:t>
            </w:r>
          </w:p>
        </w:tc>
        <w:tc>
          <w:tcPr>
            <w:tcW w:w="1701" w:type="dxa"/>
          </w:tcPr>
          <w:p w:rsidR="00EB09CF" w:rsidRDefault="00EB09CF">
            <w:pPr>
              <w:pStyle w:val="ConsPlusNormal"/>
              <w:jc w:val="center"/>
            </w:pPr>
            <w:r>
              <w:t>2241079.05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421</w:t>
            </w:r>
          </w:p>
        </w:tc>
        <w:tc>
          <w:tcPr>
            <w:tcW w:w="1531" w:type="dxa"/>
          </w:tcPr>
          <w:p w:rsidR="00EB09CF" w:rsidRDefault="00EB09CF">
            <w:pPr>
              <w:pStyle w:val="ConsPlusNormal"/>
              <w:jc w:val="center"/>
            </w:pPr>
            <w:r>
              <w:t>381446.55</w:t>
            </w:r>
          </w:p>
        </w:tc>
        <w:tc>
          <w:tcPr>
            <w:tcW w:w="1701" w:type="dxa"/>
          </w:tcPr>
          <w:p w:rsidR="00EB09CF" w:rsidRDefault="00EB09CF">
            <w:pPr>
              <w:pStyle w:val="ConsPlusNormal"/>
              <w:jc w:val="center"/>
            </w:pPr>
            <w:r>
              <w:t>2241076.35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415</w:t>
            </w:r>
          </w:p>
        </w:tc>
        <w:tc>
          <w:tcPr>
            <w:tcW w:w="1531" w:type="dxa"/>
          </w:tcPr>
          <w:p w:rsidR="00EB09CF" w:rsidRDefault="00EB09CF">
            <w:pPr>
              <w:pStyle w:val="ConsPlusNormal"/>
              <w:jc w:val="center"/>
            </w:pPr>
            <w:r>
              <w:t>381452.37</w:t>
            </w:r>
          </w:p>
        </w:tc>
        <w:tc>
          <w:tcPr>
            <w:tcW w:w="1701" w:type="dxa"/>
          </w:tcPr>
          <w:p w:rsidR="00EB09CF" w:rsidRDefault="00EB09CF">
            <w:pPr>
              <w:pStyle w:val="ConsPlusNormal"/>
              <w:jc w:val="center"/>
            </w:pPr>
            <w:r>
              <w:t>2241094.00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422</w:t>
            </w:r>
          </w:p>
        </w:tc>
        <w:tc>
          <w:tcPr>
            <w:tcW w:w="1531" w:type="dxa"/>
          </w:tcPr>
          <w:p w:rsidR="00EB09CF" w:rsidRDefault="00EB09CF">
            <w:pPr>
              <w:pStyle w:val="ConsPlusNormal"/>
              <w:jc w:val="center"/>
            </w:pPr>
            <w:r>
              <w:t>383264.70</w:t>
            </w:r>
          </w:p>
        </w:tc>
        <w:tc>
          <w:tcPr>
            <w:tcW w:w="1701" w:type="dxa"/>
          </w:tcPr>
          <w:p w:rsidR="00EB09CF" w:rsidRDefault="00EB09CF">
            <w:pPr>
              <w:pStyle w:val="ConsPlusNormal"/>
              <w:jc w:val="center"/>
            </w:pPr>
            <w:r>
              <w:t>2241039.27</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423</w:t>
            </w:r>
          </w:p>
        </w:tc>
        <w:tc>
          <w:tcPr>
            <w:tcW w:w="1531" w:type="dxa"/>
          </w:tcPr>
          <w:p w:rsidR="00EB09CF" w:rsidRDefault="00EB09CF">
            <w:pPr>
              <w:pStyle w:val="ConsPlusNormal"/>
              <w:jc w:val="center"/>
            </w:pPr>
            <w:r>
              <w:t>383237.62</w:t>
            </w:r>
          </w:p>
        </w:tc>
        <w:tc>
          <w:tcPr>
            <w:tcW w:w="1701" w:type="dxa"/>
          </w:tcPr>
          <w:p w:rsidR="00EB09CF" w:rsidRDefault="00EB09CF">
            <w:pPr>
              <w:pStyle w:val="ConsPlusNormal"/>
              <w:jc w:val="center"/>
            </w:pPr>
            <w:r>
              <w:t>2241146.17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424</w:t>
            </w:r>
          </w:p>
        </w:tc>
        <w:tc>
          <w:tcPr>
            <w:tcW w:w="1531" w:type="dxa"/>
          </w:tcPr>
          <w:p w:rsidR="00EB09CF" w:rsidRDefault="00EB09CF">
            <w:pPr>
              <w:pStyle w:val="ConsPlusNormal"/>
              <w:jc w:val="center"/>
            </w:pPr>
            <w:r>
              <w:t>383231.80</w:t>
            </w:r>
          </w:p>
        </w:tc>
        <w:tc>
          <w:tcPr>
            <w:tcW w:w="1701" w:type="dxa"/>
          </w:tcPr>
          <w:p w:rsidR="00EB09CF" w:rsidRDefault="00EB09CF">
            <w:pPr>
              <w:pStyle w:val="ConsPlusNormal"/>
              <w:jc w:val="center"/>
            </w:pPr>
            <w:r>
              <w:t>2241144.75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425</w:t>
            </w:r>
          </w:p>
        </w:tc>
        <w:tc>
          <w:tcPr>
            <w:tcW w:w="1531" w:type="dxa"/>
          </w:tcPr>
          <w:p w:rsidR="00EB09CF" w:rsidRDefault="00EB09CF">
            <w:pPr>
              <w:pStyle w:val="ConsPlusNormal"/>
              <w:jc w:val="center"/>
            </w:pPr>
            <w:r>
              <w:t>383230.92</w:t>
            </w:r>
          </w:p>
        </w:tc>
        <w:tc>
          <w:tcPr>
            <w:tcW w:w="1701" w:type="dxa"/>
          </w:tcPr>
          <w:p w:rsidR="00EB09CF" w:rsidRDefault="00EB09CF">
            <w:pPr>
              <w:pStyle w:val="ConsPlusNormal"/>
              <w:jc w:val="center"/>
            </w:pPr>
            <w:r>
              <w:t>2241149.75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426</w:t>
            </w:r>
          </w:p>
        </w:tc>
        <w:tc>
          <w:tcPr>
            <w:tcW w:w="1531" w:type="dxa"/>
          </w:tcPr>
          <w:p w:rsidR="00EB09CF" w:rsidRDefault="00EB09CF">
            <w:pPr>
              <w:pStyle w:val="ConsPlusNormal"/>
              <w:jc w:val="center"/>
            </w:pPr>
            <w:r>
              <w:t>383229.24</w:t>
            </w:r>
          </w:p>
        </w:tc>
        <w:tc>
          <w:tcPr>
            <w:tcW w:w="1701" w:type="dxa"/>
          </w:tcPr>
          <w:p w:rsidR="00EB09CF" w:rsidRDefault="00EB09CF">
            <w:pPr>
              <w:pStyle w:val="ConsPlusNormal"/>
              <w:jc w:val="center"/>
            </w:pPr>
            <w:r>
              <w:t>2241152.75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427</w:t>
            </w:r>
          </w:p>
        </w:tc>
        <w:tc>
          <w:tcPr>
            <w:tcW w:w="1531" w:type="dxa"/>
          </w:tcPr>
          <w:p w:rsidR="00EB09CF" w:rsidRDefault="00EB09CF">
            <w:pPr>
              <w:pStyle w:val="ConsPlusNormal"/>
              <w:jc w:val="center"/>
            </w:pPr>
            <w:r>
              <w:t>383227.86</w:t>
            </w:r>
          </w:p>
        </w:tc>
        <w:tc>
          <w:tcPr>
            <w:tcW w:w="1701" w:type="dxa"/>
          </w:tcPr>
          <w:p w:rsidR="00EB09CF" w:rsidRDefault="00EB09CF">
            <w:pPr>
              <w:pStyle w:val="ConsPlusNormal"/>
              <w:jc w:val="center"/>
            </w:pPr>
            <w:r>
              <w:t>2241153.81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428</w:t>
            </w:r>
          </w:p>
        </w:tc>
        <w:tc>
          <w:tcPr>
            <w:tcW w:w="1531" w:type="dxa"/>
          </w:tcPr>
          <w:p w:rsidR="00EB09CF" w:rsidRDefault="00EB09CF">
            <w:pPr>
              <w:pStyle w:val="ConsPlusNormal"/>
              <w:jc w:val="center"/>
            </w:pPr>
            <w:r>
              <w:t>383226.16</w:t>
            </w:r>
          </w:p>
        </w:tc>
        <w:tc>
          <w:tcPr>
            <w:tcW w:w="1701" w:type="dxa"/>
          </w:tcPr>
          <w:p w:rsidR="00EB09CF" w:rsidRDefault="00EB09CF">
            <w:pPr>
              <w:pStyle w:val="ConsPlusNormal"/>
              <w:jc w:val="center"/>
            </w:pPr>
            <w:r>
              <w:t>2241154.26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429</w:t>
            </w:r>
          </w:p>
        </w:tc>
        <w:tc>
          <w:tcPr>
            <w:tcW w:w="1531" w:type="dxa"/>
          </w:tcPr>
          <w:p w:rsidR="00EB09CF" w:rsidRDefault="00EB09CF">
            <w:pPr>
              <w:pStyle w:val="ConsPlusNormal"/>
              <w:jc w:val="center"/>
            </w:pPr>
            <w:r>
              <w:t>383216.13</w:t>
            </w:r>
          </w:p>
        </w:tc>
        <w:tc>
          <w:tcPr>
            <w:tcW w:w="1701" w:type="dxa"/>
          </w:tcPr>
          <w:p w:rsidR="00EB09CF" w:rsidRDefault="00EB09CF">
            <w:pPr>
              <w:pStyle w:val="ConsPlusNormal"/>
              <w:jc w:val="center"/>
            </w:pPr>
            <w:r>
              <w:t>2241152.22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430</w:t>
            </w:r>
          </w:p>
        </w:tc>
        <w:tc>
          <w:tcPr>
            <w:tcW w:w="1531" w:type="dxa"/>
          </w:tcPr>
          <w:p w:rsidR="00EB09CF" w:rsidRDefault="00EB09CF">
            <w:pPr>
              <w:pStyle w:val="ConsPlusNormal"/>
              <w:jc w:val="center"/>
            </w:pPr>
            <w:r>
              <w:t>383215.96</w:t>
            </w:r>
          </w:p>
        </w:tc>
        <w:tc>
          <w:tcPr>
            <w:tcW w:w="1701" w:type="dxa"/>
          </w:tcPr>
          <w:p w:rsidR="00EB09CF" w:rsidRDefault="00EB09CF">
            <w:pPr>
              <w:pStyle w:val="ConsPlusNormal"/>
              <w:jc w:val="center"/>
            </w:pPr>
            <w:r>
              <w:t>2241152.50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431</w:t>
            </w:r>
          </w:p>
        </w:tc>
        <w:tc>
          <w:tcPr>
            <w:tcW w:w="1531" w:type="dxa"/>
          </w:tcPr>
          <w:p w:rsidR="00EB09CF" w:rsidRDefault="00EB09CF">
            <w:pPr>
              <w:pStyle w:val="ConsPlusNormal"/>
              <w:jc w:val="center"/>
            </w:pPr>
            <w:r>
              <w:t>383201.73</w:t>
            </w:r>
          </w:p>
        </w:tc>
        <w:tc>
          <w:tcPr>
            <w:tcW w:w="1701" w:type="dxa"/>
          </w:tcPr>
          <w:p w:rsidR="00EB09CF" w:rsidRDefault="00EB09CF">
            <w:pPr>
              <w:pStyle w:val="ConsPlusNormal"/>
              <w:jc w:val="center"/>
            </w:pPr>
            <w:r>
              <w:t>2241149.56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432</w:t>
            </w:r>
          </w:p>
        </w:tc>
        <w:tc>
          <w:tcPr>
            <w:tcW w:w="1531" w:type="dxa"/>
          </w:tcPr>
          <w:p w:rsidR="00EB09CF" w:rsidRDefault="00EB09CF">
            <w:pPr>
              <w:pStyle w:val="ConsPlusNormal"/>
              <w:jc w:val="center"/>
            </w:pPr>
            <w:r>
              <w:t>383197.19</w:t>
            </w:r>
          </w:p>
        </w:tc>
        <w:tc>
          <w:tcPr>
            <w:tcW w:w="1701" w:type="dxa"/>
          </w:tcPr>
          <w:p w:rsidR="00EB09CF" w:rsidRDefault="00EB09CF">
            <w:pPr>
              <w:pStyle w:val="ConsPlusNormal"/>
              <w:jc w:val="center"/>
            </w:pPr>
            <w:r>
              <w:t>2241147.26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433</w:t>
            </w:r>
          </w:p>
        </w:tc>
        <w:tc>
          <w:tcPr>
            <w:tcW w:w="1531" w:type="dxa"/>
          </w:tcPr>
          <w:p w:rsidR="00EB09CF" w:rsidRDefault="00EB09CF">
            <w:pPr>
              <w:pStyle w:val="ConsPlusNormal"/>
              <w:jc w:val="center"/>
            </w:pPr>
            <w:r>
              <w:t>383194.66</w:t>
            </w:r>
          </w:p>
        </w:tc>
        <w:tc>
          <w:tcPr>
            <w:tcW w:w="1701" w:type="dxa"/>
          </w:tcPr>
          <w:p w:rsidR="00EB09CF" w:rsidRDefault="00EB09CF">
            <w:pPr>
              <w:pStyle w:val="ConsPlusNormal"/>
              <w:jc w:val="center"/>
            </w:pPr>
            <w:r>
              <w:t>2241144.70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434</w:t>
            </w:r>
          </w:p>
        </w:tc>
        <w:tc>
          <w:tcPr>
            <w:tcW w:w="1531" w:type="dxa"/>
          </w:tcPr>
          <w:p w:rsidR="00EB09CF" w:rsidRDefault="00EB09CF">
            <w:pPr>
              <w:pStyle w:val="ConsPlusNormal"/>
              <w:jc w:val="center"/>
            </w:pPr>
            <w:r>
              <w:t>383191.62</w:t>
            </w:r>
          </w:p>
        </w:tc>
        <w:tc>
          <w:tcPr>
            <w:tcW w:w="1701" w:type="dxa"/>
          </w:tcPr>
          <w:p w:rsidR="00EB09CF" w:rsidRDefault="00EB09CF">
            <w:pPr>
              <w:pStyle w:val="ConsPlusNormal"/>
              <w:jc w:val="center"/>
            </w:pPr>
            <w:r>
              <w:t>2241137.32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435</w:t>
            </w:r>
          </w:p>
        </w:tc>
        <w:tc>
          <w:tcPr>
            <w:tcW w:w="1531" w:type="dxa"/>
          </w:tcPr>
          <w:p w:rsidR="00EB09CF" w:rsidRDefault="00EB09CF">
            <w:pPr>
              <w:pStyle w:val="ConsPlusNormal"/>
              <w:jc w:val="center"/>
            </w:pPr>
            <w:r>
              <w:t>383190.84</w:t>
            </w:r>
          </w:p>
        </w:tc>
        <w:tc>
          <w:tcPr>
            <w:tcW w:w="1701" w:type="dxa"/>
          </w:tcPr>
          <w:p w:rsidR="00EB09CF" w:rsidRDefault="00EB09CF">
            <w:pPr>
              <w:pStyle w:val="ConsPlusNormal"/>
              <w:jc w:val="center"/>
            </w:pPr>
            <w:r>
              <w:t>2241133.99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436</w:t>
            </w:r>
          </w:p>
        </w:tc>
        <w:tc>
          <w:tcPr>
            <w:tcW w:w="1531" w:type="dxa"/>
          </w:tcPr>
          <w:p w:rsidR="00EB09CF" w:rsidRDefault="00EB09CF">
            <w:pPr>
              <w:pStyle w:val="ConsPlusNormal"/>
              <w:jc w:val="center"/>
            </w:pPr>
            <w:r>
              <w:t>383190.86</w:t>
            </w:r>
          </w:p>
        </w:tc>
        <w:tc>
          <w:tcPr>
            <w:tcW w:w="1701" w:type="dxa"/>
          </w:tcPr>
          <w:p w:rsidR="00EB09CF" w:rsidRDefault="00EB09CF">
            <w:pPr>
              <w:pStyle w:val="ConsPlusNormal"/>
              <w:jc w:val="center"/>
            </w:pPr>
            <w:r>
              <w:t>2241132.46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437</w:t>
            </w:r>
          </w:p>
        </w:tc>
        <w:tc>
          <w:tcPr>
            <w:tcW w:w="1531" w:type="dxa"/>
          </w:tcPr>
          <w:p w:rsidR="00EB09CF" w:rsidRDefault="00EB09CF">
            <w:pPr>
              <w:pStyle w:val="ConsPlusNormal"/>
              <w:jc w:val="center"/>
            </w:pPr>
            <w:r>
              <w:t>383198.20</w:t>
            </w:r>
          </w:p>
        </w:tc>
        <w:tc>
          <w:tcPr>
            <w:tcW w:w="1701" w:type="dxa"/>
          </w:tcPr>
          <w:p w:rsidR="00EB09CF" w:rsidRDefault="00EB09CF">
            <w:pPr>
              <w:pStyle w:val="ConsPlusNormal"/>
              <w:jc w:val="center"/>
            </w:pPr>
            <w:r>
              <w:t>2241099.49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438</w:t>
            </w:r>
          </w:p>
        </w:tc>
        <w:tc>
          <w:tcPr>
            <w:tcW w:w="1531" w:type="dxa"/>
          </w:tcPr>
          <w:p w:rsidR="00EB09CF" w:rsidRDefault="00EB09CF">
            <w:pPr>
              <w:pStyle w:val="ConsPlusNormal"/>
              <w:jc w:val="center"/>
            </w:pPr>
            <w:r>
              <w:t>383210.42</w:t>
            </w:r>
          </w:p>
        </w:tc>
        <w:tc>
          <w:tcPr>
            <w:tcW w:w="1701" w:type="dxa"/>
          </w:tcPr>
          <w:p w:rsidR="00EB09CF" w:rsidRDefault="00EB09CF">
            <w:pPr>
              <w:pStyle w:val="ConsPlusNormal"/>
              <w:jc w:val="center"/>
            </w:pPr>
            <w:r>
              <w:t>2241045.11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439</w:t>
            </w:r>
          </w:p>
        </w:tc>
        <w:tc>
          <w:tcPr>
            <w:tcW w:w="1531" w:type="dxa"/>
          </w:tcPr>
          <w:p w:rsidR="00EB09CF" w:rsidRDefault="00EB09CF">
            <w:pPr>
              <w:pStyle w:val="ConsPlusNormal"/>
              <w:jc w:val="center"/>
            </w:pPr>
            <w:r>
              <w:t>383212.59</w:t>
            </w:r>
          </w:p>
        </w:tc>
        <w:tc>
          <w:tcPr>
            <w:tcW w:w="1701" w:type="dxa"/>
          </w:tcPr>
          <w:p w:rsidR="00EB09CF" w:rsidRDefault="00EB09CF">
            <w:pPr>
              <w:pStyle w:val="ConsPlusNormal"/>
              <w:jc w:val="center"/>
            </w:pPr>
            <w:r>
              <w:t>2241035.58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440</w:t>
            </w:r>
          </w:p>
        </w:tc>
        <w:tc>
          <w:tcPr>
            <w:tcW w:w="1531" w:type="dxa"/>
          </w:tcPr>
          <w:p w:rsidR="00EB09CF" w:rsidRDefault="00EB09CF">
            <w:pPr>
              <w:pStyle w:val="ConsPlusNormal"/>
              <w:jc w:val="center"/>
            </w:pPr>
            <w:r>
              <w:t>383215.15</w:t>
            </w:r>
          </w:p>
        </w:tc>
        <w:tc>
          <w:tcPr>
            <w:tcW w:w="1701" w:type="dxa"/>
          </w:tcPr>
          <w:p w:rsidR="00EB09CF" w:rsidRDefault="00EB09CF">
            <w:pPr>
              <w:pStyle w:val="ConsPlusNormal"/>
              <w:jc w:val="center"/>
            </w:pPr>
            <w:r>
              <w:t>2241035.76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441</w:t>
            </w:r>
          </w:p>
        </w:tc>
        <w:tc>
          <w:tcPr>
            <w:tcW w:w="1531" w:type="dxa"/>
          </w:tcPr>
          <w:p w:rsidR="00EB09CF" w:rsidRDefault="00EB09CF">
            <w:pPr>
              <w:pStyle w:val="ConsPlusNormal"/>
              <w:jc w:val="center"/>
            </w:pPr>
            <w:r>
              <w:t>383263.66</w:t>
            </w:r>
          </w:p>
        </w:tc>
        <w:tc>
          <w:tcPr>
            <w:tcW w:w="1701" w:type="dxa"/>
          </w:tcPr>
          <w:p w:rsidR="00EB09CF" w:rsidRDefault="00EB09CF">
            <w:pPr>
              <w:pStyle w:val="ConsPlusNormal"/>
              <w:jc w:val="center"/>
            </w:pPr>
            <w:r>
              <w:t>2241039.20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422</w:t>
            </w:r>
          </w:p>
        </w:tc>
        <w:tc>
          <w:tcPr>
            <w:tcW w:w="1531" w:type="dxa"/>
          </w:tcPr>
          <w:p w:rsidR="00EB09CF" w:rsidRDefault="00EB09CF">
            <w:pPr>
              <w:pStyle w:val="ConsPlusNormal"/>
              <w:jc w:val="center"/>
            </w:pPr>
            <w:r>
              <w:t>383264.70</w:t>
            </w:r>
          </w:p>
        </w:tc>
        <w:tc>
          <w:tcPr>
            <w:tcW w:w="1701" w:type="dxa"/>
          </w:tcPr>
          <w:p w:rsidR="00EB09CF" w:rsidRDefault="00EB09CF">
            <w:pPr>
              <w:pStyle w:val="ConsPlusNormal"/>
              <w:jc w:val="center"/>
            </w:pPr>
            <w:r>
              <w:t>2241039.27</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442</w:t>
            </w:r>
          </w:p>
        </w:tc>
        <w:tc>
          <w:tcPr>
            <w:tcW w:w="1531" w:type="dxa"/>
          </w:tcPr>
          <w:p w:rsidR="00EB09CF" w:rsidRDefault="00EB09CF">
            <w:pPr>
              <w:pStyle w:val="ConsPlusNormal"/>
              <w:jc w:val="center"/>
            </w:pPr>
            <w:r>
              <w:t>382913.47</w:t>
            </w:r>
          </w:p>
        </w:tc>
        <w:tc>
          <w:tcPr>
            <w:tcW w:w="1701" w:type="dxa"/>
          </w:tcPr>
          <w:p w:rsidR="00EB09CF" w:rsidRDefault="00EB09CF">
            <w:pPr>
              <w:pStyle w:val="ConsPlusNormal"/>
              <w:jc w:val="center"/>
            </w:pPr>
            <w:r>
              <w:t>2240757.72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443</w:t>
            </w:r>
          </w:p>
        </w:tc>
        <w:tc>
          <w:tcPr>
            <w:tcW w:w="1531" w:type="dxa"/>
          </w:tcPr>
          <w:p w:rsidR="00EB09CF" w:rsidRDefault="00EB09CF">
            <w:pPr>
              <w:pStyle w:val="ConsPlusNormal"/>
              <w:jc w:val="center"/>
            </w:pPr>
            <w:r>
              <w:t>382843.59</w:t>
            </w:r>
          </w:p>
        </w:tc>
        <w:tc>
          <w:tcPr>
            <w:tcW w:w="1701" w:type="dxa"/>
          </w:tcPr>
          <w:p w:rsidR="00EB09CF" w:rsidRDefault="00EB09CF">
            <w:pPr>
              <w:pStyle w:val="ConsPlusNormal"/>
              <w:jc w:val="center"/>
            </w:pPr>
            <w:r>
              <w:t>2240818.61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444</w:t>
            </w:r>
          </w:p>
        </w:tc>
        <w:tc>
          <w:tcPr>
            <w:tcW w:w="1531" w:type="dxa"/>
          </w:tcPr>
          <w:p w:rsidR="00EB09CF" w:rsidRDefault="00EB09CF">
            <w:pPr>
              <w:pStyle w:val="ConsPlusNormal"/>
              <w:jc w:val="center"/>
            </w:pPr>
            <w:r>
              <w:t>382815.87</w:t>
            </w:r>
          </w:p>
        </w:tc>
        <w:tc>
          <w:tcPr>
            <w:tcW w:w="1701" w:type="dxa"/>
          </w:tcPr>
          <w:p w:rsidR="00EB09CF" w:rsidRDefault="00EB09CF">
            <w:pPr>
              <w:pStyle w:val="ConsPlusNormal"/>
              <w:jc w:val="center"/>
            </w:pPr>
            <w:r>
              <w:t>2240864.93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445</w:t>
            </w:r>
          </w:p>
        </w:tc>
        <w:tc>
          <w:tcPr>
            <w:tcW w:w="1531" w:type="dxa"/>
          </w:tcPr>
          <w:p w:rsidR="00EB09CF" w:rsidRDefault="00EB09CF">
            <w:pPr>
              <w:pStyle w:val="ConsPlusNormal"/>
              <w:jc w:val="center"/>
            </w:pPr>
            <w:r>
              <w:t>382782.68</w:t>
            </w:r>
          </w:p>
        </w:tc>
        <w:tc>
          <w:tcPr>
            <w:tcW w:w="1701" w:type="dxa"/>
          </w:tcPr>
          <w:p w:rsidR="00EB09CF" w:rsidRDefault="00EB09CF">
            <w:pPr>
              <w:pStyle w:val="ConsPlusNormal"/>
              <w:jc w:val="center"/>
            </w:pPr>
            <w:r>
              <w:t>2240920.08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446</w:t>
            </w:r>
          </w:p>
        </w:tc>
        <w:tc>
          <w:tcPr>
            <w:tcW w:w="1531" w:type="dxa"/>
          </w:tcPr>
          <w:p w:rsidR="00EB09CF" w:rsidRDefault="00EB09CF">
            <w:pPr>
              <w:pStyle w:val="ConsPlusNormal"/>
              <w:jc w:val="center"/>
            </w:pPr>
            <w:r>
              <w:t>382752.50</w:t>
            </w:r>
          </w:p>
        </w:tc>
        <w:tc>
          <w:tcPr>
            <w:tcW w:w="1701" w:type="dxa"/>
          </w:tcPr>
          <w:p w:rsidR="00EB09CF" w:rsidRDefault="00EB09CF">
            <w:pPr>
              <w:pStyle w:val="ConsPlusNormal"/>
              <w:jc w:val="center"/>
            </w:pPr>
            <w:r>
              <w:t>2240969.54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447</w:t>
            </w:r>
          </w:p>
        </w:tc>
        <w:tc>
          <w:tcPr>
            <w:tcW w:w="1531" w:type="dxa"/>
          </w:tcPr>
          <w:p w:rsidR="00EB09CF" w:rsidRDefault="00EB09CF">
            <w:pPr>
              <w:pStyle w:val="ConsPlusNormal"/>
              <w:jc w:val="center"/>
            </w:pPr>
            <w:r>
              <w:t>382728.51</w:t>
            </w:r>
          </w:p>
        </w:tc>
        <w:tc>
          <w:tcPr>
            <w:tcW w:w="1701" w:type="dxa"/>
          </w:tcPr>
          <w:p w:rsidR="00EB09CF" w:rsidRDefault="00EB09CF">
            <w:pPr>
              <w:pStyle w:val="ConsPlusNormal"/>
              <w:jc w:val="center"/>
            </w:pPr>
            <w:r>
              <w:t>2241009.62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448</w:t>
            </w:r>
          </w:p>
        </w:tc>
        <w:tc>
          <w:tcPr>
            <w:tcW w:w="1531" w:type="dxa"/>
          </w:tcPr>
          <w:p w:rsidR="00EB09CF" w:rsidRDefault="00EB09CF">
            <w:pPr>
              <w:pStyle w:val="ConsPlusNormal"/>
              <w:jc w:val="center"/>
            </w:pPr>
            <w:r>
              <w:t>382696.99</w:t>
            </w:r>
          </w:p>
        </w:tc>
        <w:tc>
          <w:tcPr>
            <w:tcW w:w="1701" w:type="dxa"/>
          </w:tcPr>
          <w:p w:rsidR="00EB09CF" w:rsidRDefault="00EB09CF">
            <w:pPr>
              <w:pStyle w:val="ConsPlusNormal"/>
              <w:jc w:val="center"/>
            </w:pPr>
            <w:r>
              <w:t>2241054.94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449</w:t>
            </w:r>
          </w:p>
        </w:tc>
        <w:tc>
          <w:tcPr>
            <w:tcW w:w="1531" w:type="dxa"/>
          </w:tcPr>
          <w:p w:rsidR="00EB09CF" w:rsidRDefault="00EB09CF">
            <w:pPr>
              <w:pStyle w:val="ConsPlusNormal"/>
              <w:jc w:val="center"/>
            </w:pPr>
            <w:r>
              <w:t>382590.84</w:t>
            </w:r>
          </w:p>
        </w:tc>
        <w:tc>
          <w:tcPr>
            <w:tcW w:w="1701" w:type="dxa"/>
          </w:tcPr>
          <w:p w:rsidR="00EB09CF" w:rsidRDefault="00EB09CF">
            <w:pPr>
              <w:pStyle w:val="ConsPlusNormal"/>
              <w:jc w:val="center"/>
            </w:pPr>
            <w:r>
              <w:t>2241143.36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450</w:t>
            </w:r>
          </w:p>
        </w:tc>
        <w:tc>
          <w:tcPr>
            <w:tcW w:w="1531" w:type="dxa"/>
          </w:tcPr>
          <w:p w:rsidR="00EB09CF" w:rsidRDefault="00EB09CF">
            <w:pPr>
              <w:pStyle w:val="ConsPlusNormal"/>
              <w:jc w:val="center"/>
            </w:pPr>
            <w:r>
              <w:t>382561.85</w:t>
            </w:r>
          </w:p>
        </w:tc>
        <w:tc>
          <w:tcPr>
            <w:tcW w:w="1701" w:type="dxa"/>
          </w:tcPr>
          <w:p w:rsidR="00EB09CF" w:rsidRDefault="00EB09CF">
            <w:pPr>
              <w:pStyle w:val="ConsPlusNormal"/>
              <w:jc w:val="center"/>
            </w:pPr>
            <w:r>
              <w:t>2241166.42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451</w:t>
            </w:r>
          </w:p>
        </w:tc>
        <w:tc>
          <w:tcPr>
            <w:tcW w:w="1531" w:type="dxa"/>
          </w:tcPr>
          <w:p w:rsidR="00EB09CF" w:rsidRDefault="00EB09CF">
            <w:pPr>
              <w:pStyle w:val="ConsPlusNormal"/>
              <w:jc w:val="center"/>
            </w:pPr>
            <w:r>
              <w:t>382567.63</w:t>
            </w:r>
          </w:p>
        </w:tc>
        <w:tc>
          <w:tcPr>
            <w:tcW w:w="1701" w:type="dxa"/>
          </w:tcPr>
          <w:p w:rsidR="00EB09CF" w:rsidRDefault="00EB09CF">
            <w:pPr>
              <w:pStyle w:val="ConsPlusNormal"/>
              <w:jc w:val="center"/>
            </w:pPr>
            <w:r>
              <w:t>2241153.16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452</w:t>
            </w:r>
          </w:p>
        </w:tc>
        <w:tc>
          <w:tcPr>
            <w:tcW w:w="1531" w:type="dxa"/>
          </w:tcPr>
          <w:p w:rsidR="00EB09CF" w:rsidRDefault="00EB09CF">
            <w:pPr>
              <w:pStyle w:val="ConsPlusNormal"/>
              <w:jc w:val="center"/>
            </w:pPr>
            <w:r>
              <w:t>382625.37</w:t>
            </w:r>
          </w:p>
        </w:tc>
        <w:tc>
          <w:tcPr>
            <w:tcW w:w="1701" w:type="dxa"/>
          </w:tcPr>
          <w:p w:rsidR="00EB09CF" w:rsidRDefault="00EB09CF">
            <w:pPr>
              <w:pStyle w:val="ConsPlusNormal"/>
              <w:jc w:val="center"/>
            </w:pPr>
            <w:r>
              <w:t>2241107.41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453</w:t>
            </w:r>
          </w:p>
        </w:tc>
        <w:tc>
          <w:tcPr>
            <w:tcW w:w="1531" w:type="dxa"/>
          </w:tcPr>
          <w:p w:rsidR="00EB09CF" w:rsidRDefault="00EB09CF">
            <w:pPr>
              <w:pStyle w:val="ConsPlusNormal"/>
              <w:jc w:val="center"/>
            </w:pPr>
            <w:r>
              <w:t>382660.46</w:t>
            </w:r>
          </w:p>
        </w:tc>
        <w:tc>
          <w:tcPr>
            <w:tcW w:w="1701" w:type="dxa"/>
          </w:tcPr>
          <w:p w:rsidR="00EB09CF" w:rsidRDefault="00EB09CF">
            <w:pPr>
              <w:pStyle w:val="ConsPlusNormal"/>
              <w:jc w:val="center"/>
            </w:pPr>
            <w:r>
              <w:t>2241078.43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454</w:t>
            </w:r>
          </w:p>
        </w:tc>
        <w:tc>
          <w:tcPr>
            <w:tcW w:w="1531" w:type="dxa"/>
          </w:tcPr>
          <w:p w:rsidR="00EB09CF" w:rsidRDefault="00EB09CF">
            <w:pPr>
              <w:pStyle w:val="ConsPlusNormal"/>
              <w:jc w:val="center"/>
            </w:pPr>
            <w:r>
              <w:t>382688.66</w:t>
            </w:r>
          </w:p>
        </w:tc>
        <w:tc>
          <w:tcPr>
            <w:tcW w:w="1701" w:type="dxa"/>
          </w:tcPr>
          <w:p w:rsidR="00EB09CF" w:rsidRDefault="00EB09CF">
            <w:pPr>
              <w:pStyle w:val="ConsPlusNormal"/>
              <w:jc w:val="center"/>
            </w:pPr>
            <w:r>
              <w:t>2241055.33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455</w:t>
            </w:r>
          </w:p>
        </w:tc>
        <w:tc>
          <w:tcPr>
            <w:tcW w:w="1531" w:type="dxa"/>
          </w:tcPr>
          <w:p w:rsidR="00EB09CF" w:rsidRDefault="00EB09CF">
            <w:pPr>
              <w:pStyle w:val="ConsPlusNormal"/>
              <w:jc w:val="center"/>
            </w:pPr>
            <w:r>
              <w:t>382687.20</w:t>
            </w:r>
          </w:p>
        </w:tc>
        <w:tc>
          <w:tcPr>
            <w:tcW w:w="1701" w:type="dxa"/>
          </w:tcPr>
          <w:p w:rsidR="00EB09CF" w:rsidRDefault="00EB09CF">
            <w:pPr>
              <w:pStyle w:val="ConsPlusNormal"/>
              <w:jc w:val="center"/>
            </w:pPr>
            <w:r>
              <w:t>2241053.74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456</w:t>
            </w:r>
          </w:p>
        </w:tc>
        <w:tc>
          <w:tcPr>
            <w:tcW w:w="1531" w:type="dxa"/>
          </w:tcPr>
          <w:p w:rsidR="00EB09CF" w:rsidRDefault="00EB09CF">
            <w:pPr>
              <w:pStyle w:val="ConsPlusNormal"/>
              <w:jc w:val="center"/>
            </w:pPr>
            <w:r>
              <w:t>382689.42</w:t>
            </w:r>
          </w:p>
        </w:tc>
        <w:tc>
          <w:tcPr>
            <w:tcW w:w="1701" w:type="dxa"/>
          </w:tcPr>
          <w:p w:rsidR="00EB09CF" w:rsidRDefault="00EB09CF">
            <w:pPr>
              <w:pStyle w:val="ConsPlusNormal"/>
              <w:jc w:val="center"/>
            </w:pPr>
            <w:r>
              <w:t>2241050.76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457</w:t>
            </w:r>
          </w:p>
        </w:tc>
        <w:tc>
          <w:tcPr>
            <w:tcW w:w="1531" w:type="dxa"/>
          </w:tcPr>
          <w:p w:rsidR="00EB09CF" w:rsidRDefault="00EB09CF">
            <w:pPr>
              <w:pStyle w:val="ConsPlusNormal"/>
              <w:jc w:val="center"/>
            </w:pPr>
            <w:r>
              <w:t>382726.83</w:t>
            </w:r>
          </w:p>
        </w:tc>
        <w:tc>
          <w:tcPr>
            <w:tcW w:w="1701" w:type="dxa"/>
          </w:tcPr>
          <w:p w:rsidR="00EB09CF" w:rsidRDefault="00EB09CF">
            <w:pPr>
              <w:pStyle w:val="ConsPlusNormal"/>
              <w:jc w:val="center"/>
            </w:pPr>
            <w:r>
              <w:t>2241008.35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458</w:t>
            </w:r>
          </w:p>
        </w:tc>
        <w:tc>
          <w:tcPr>
            <w:tcW w:w="1531" w:type="dxa"/>
          </w:tcPr>
          <w:p w:rsidR="00EB09CF" w:rsidRDefault="00EB09CF">
            <w:pPr>
              <w:pStyle w:val="ConsPlusNormal"/>
              <w:jc w:val="center"/>
            </w:pPr>
            <w:r>
              <w:t>382728.27</w:t>
            </w:r>
          </w:p>
        </w:tc>
        <w:tc>
          <w:tcPr>
            <w:tcW w:w="1701" w:type="dxa"/>
          </w:tcPr>
          <w:p w:rsidR="00EB09CF" w:rsidRDefault="00EB09CF">
            <w:pPr>
              <w:pStyle w:val="ConsPlusNormal"/>
              <w:jc w:val="center"/>
            </w:pPr>
            <w:r>
              <w:t>2241003.76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459</w:t>
            </w:r>
          </w:p>
        </w:tc>
        <w:tc>
          <w:tcPr>
            <w:tcW w:w="1531" w:type="dxa"/>
          </w:tcPr>
          <w:p w:rsidR="00EB09CF" w:rsidRDefault="00EB09CF">
            <w:pPr>
              <w:pStyle w:val="ConsPlusNormal"/>
              <w:jc w:val="center"/>
            </w:pPr>
            <w:r>
              <w:t>382704.92</w:t>
            </w:r>
          </w:p>
        </w:tc>
        <w:tc>
          <w:tcPr>
            <w:tcW w:w="1701" w:type="dxa"/>
          </w:tcPr>
          <w:p w:rsidR="00EB09CF" w:rsidRDefault="00EB09CF">
            <w:pPr>
              <w:pStyle w:val="ConsPlusNormal"/>
              <w:jc w:val="center"/>
            </w:pPr>
            <w:r>
              <w:t>2240969.75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460</w:t>
            </w:r>
          </w:p>
        </w:tc>
        <w:tc>
          <w:tcPr>
            <w:tcW w:w="1531" w:type="dxa"/>
          </w:tcPr>
          <w:p w:rsidR="00EB09CF" w:rsidRDefault="00EB09CF">
            <w:pPr>
              <w:pStyle w:val="ConsPlusNormal"/>
              <w:jc w:val="center"/>
            </w:pPr>
            <w:r>
              <w:t>382663.40</w:t>
            </w:r>
          </w:p>
        </w:tc>
        <w:tc>
          <w:tcPr>
            <w:tcW w:w="1701" w:type="dxa"/>
          </w:tcPr>
          <w:p w:rsidR="00EB09CF" w:rsidRDefault="00EB09CF">
            <w:pPr>
              <w:pStyle w:val="ConsPlusNormal"/>
              <w:jc w:val="center"/>
            </w:pPr>
            <w:r>
              <w:t>2240926.17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461</w:t>
            </w:r>
          </w:p>
        </w:tc>
        <w:tc>
          <w:tcPr>
            <w:tcW w:w="1531" w:type="dxa"/>
          </w:tcPr>
          <w:p w:rsidR="00EB09CF" w:rsidRDefault="00EB09CF">
            <w:pPr>
              <w:pStyle w:val="ConsPlusNormal"/>
              <w:jc w:val="center"/>
            </w:pPr>
            <w:r>
              <w:t>382608.82</w:t>
            </w:r>
          </w:p>
        </w:tc>
        <w:tc>
          <w:tcPr>
            <w:tcW w:w="1701" w:type="dxa"/>
          </w:tcPr>
          <w:p w:rsidR="00EB09CF" w:rsidRDefault="00EB09CF">
            <w:pPr>
              <w:pStyle w:val="ConsPlusNormal"/>
              <w:jc w:val="center"/>
            </w:pPr>
            <w:r>
              <w:t>2240917.99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462</w:t>
            </w:r>
          </w:p>
        </w:tc>
        <w:tc>
          <w:tcPr>
            <w:tcW w:w="1531" w:type="dxa"/>
          </w:tcPr>
          <w:p w:rsidR="00EB09CF" w:rsidRDefault="00EB09CF">
            <w:pPr>
              <w:pStyle w:val="ConsPlusNormal"/>
              <w:jc w:val="center"/>
            </w:pPr>
            <w:r>
              <w:t>382595.02</w:t>
            </w:r>
          </w:p>
        </w:tc>
        <w:tc>
          <w:tcPr>
            <w:tcW w:w="1701" w:type="dxa"/>
          </w:tcPr>
          <w:p w:rsidR="00EB09CF" w:rsidRDefault="00EB09CF">
            <w:pPr>
              <w:pStyle w:val="ConsPlusNormal"/>
              <w:jc w:val="center"/>
            </w:pPr>
            <w:r>
              <w:t>2240903.63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463</w:t>
            </w:r>
          </w:p>
        </w:tc>
        <w:tc>
          <w:tcPr>
            <w:tcW w:w="1531" w:type="dxa"/>
          </w:tcPr>
          <w:p w:rsidR="00EB09CF" w:rsidRDefault="00EB09CF">
            <w:pPr>
              <w:pStyle w:val="ConsPlusNormal"/>
              <w:jc w:val="center"/>
            </w:pPr>
            <w:r>
              <w:t>382581.98</w:t>
            </w:r>
          </w:p>
        </w:tc>
        <w:tc>
          <w:tcPr>
            <w:tcW w:w="1701" w:type="dxa"/>
          </w:tcPr>
          <w:p w:rsidR="00EB09CF" w:rsidRDefault="00EB09CF">
            <w:pPr>
              <w:pStyle w:val="ConsPlusNormal"/>
              <w:jc w:val="center"/>
            </w:pPr>
            <w:r>
              <w:t>2240891.79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464</w:t>
            </w:r>
          </w:p>
        </w:tc>
        <w:tc>
          <w:tcPr>
            <w:tcW w:w="1531" w:type="dxa"/>
          </w:tcPr>
          <w:p w:rsidR="00EB09CF" w:rsidRDefault="00EB09CF">
            <w:pPr>
              <w:pStyle w:val="ConsPlusNormal"/>
              <w:jc w:val="center"/>
            </w:pPr>
            <w:r>
              <w:t>382552.85</w:t>
            </w:r>
          </w:p>
        </w:tc>
        <w:tc>
          <w:tcPr>
            <w:tcW w:w="1701" w:type="dxa"/>
          </w:tcPr>
          <w:p w:rsidR="00EB09CF" w:rsidRDefault="00EB09CF">
            <w:pPr>
              <w:pStyle w:val="ConsPlusNormal"/>
              <w:jc w:val="center"/>
            </w:pPr>
            <w:r>
              <w:t>2240865.31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465</w:t>
            </w:r>
          </w:p>
        </w:tc>
        <w:tc>
          <w:tcPr>
            <w:tcW w:w="1531" w:type="dxa"/>
          </w:tcPr>
          <w:p w:rsidR="00EB09CF" w:rsidRDefault="00EB09CF">
            <w:pPr>
              <w:pStyle w:val="ConsPlusNormal"/>
              <w:jc w:val="center"/>
            </w:pPr>
            <w:r>
              <w:t>382550.98</w:t>
            </w:r>
          </w:p>
        </w:tc>
        <w:tc>
          <w:tcPr>
            <w:tcW w:w="1701" w:type="dxa"/>
          </w:tcPr>
          <w:p w:rsidR="00EB09CF" w:rsidRDefault="00EB09CF">
            <w:pPr>
              <w:pStyle w:val="ConsPlusNormal"/>
              <w:jc w:val="center"/>
            </w:pPr>
            <w:r>
              <w:t>2240864.61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466</w:t>
            </w:r>
          </w:p>
        </w:tc>
        <w:tc>
          <w:tcPr>
            <w:tcW w:w="1531" w:type="dxa"/>
          </w:tcPr>
          <w:p w:rsidR="00EB09CF" w:rsidRDefault="00EB09CF">
            <w:pPr>
              <w:pStyle w:val="ConsPlusNormal"/>
              <w:jc w:val="center"/>
            </w:pPr>
            <w:r>
              <w:t>382545.54</w:t>
            </w:r>
          </w:p>
        </w:tc>
        <w:tc>
          <w:tcPr>
            <w:tcW w:w="1701" w:type="dxa"/>
          </w:tcPr>
          <w:p w:rsidR="00EB09CF" w:rsidRDefault="00EB09CF">
            <w:pPr>
              <w:pStyle w:val="ConsPlusNormal"/>
              <w:jc w:val="center"/>
            </w:pPr>
            <w:r>
              <w:t>2240861.38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467</w:t>
            </w:r>
          </w:p>
        </w:tc>
        <w:tc>
          <w:tcPr>
            <w:tcW w:w="1531" w:type="dxa"/>
          </w:tcPr>
          <w:p w:rsidR="00EB09CF" w:rsidRDefault="00EB09CF">
            <w:pPr>
              <w:pStyle w:val="ConsPlusNormal"/>
              <w:jc w:val="center"/>
            </w:pPr>
            <w:r>
              <w:t>382560.16</w:t>
            </w:r>
          </w:p>
        </w:tc>
        <w:tc>
          <w:tcPr>
            <w:tcW w:w="1701" w:type="dxa"/>
          </w:tcPr>
          <w:p w:rsidR="00EB09CF" w:rsidRDefault="00EB09CF">
            <w:pPr>
              <w:pStyle w:val="ConsPlusNormal"/>
              <w:jc w:val="center"/>
            </w:pPr>
            <w:r>
              <w:t>2240848.74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468</w:t>
            </w:r>
          </w:p>
        </w:tc>
        <w:tc>
          <w:tcPr>
            <w:tcW w:w="1531" w:type="dxa"/>
          </w:tcPr>
          <w:p w:rsidR="00EB09CF" w:rsidRDefault="00EB09CF">
            <w:pPr>
              <w:pStyle w:val="ConsPlusNormal"/>
              <w:jc w:val="center"/>
            </w:pPr>
            <w:r>
              <w:t>382566.09</w:t>
            </w:r>
          </w:p>
        </w:tc>
        <w:tc>
          <w:tcPr>
            <w:tcW w:w="1701" w:type="dxa"/>
          </w:tcPr>
          <w:p w:rsidR="00EB09CF" w:rsidRDefault="00EB09CF">
            <w:pPr>
              <w:pStyle w:val="ConsPlusNormal"/>
              <w:jc w:val="center"/>
            </w:pPr>
            <w:r>
              <w:t>2240848.72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469</w:t>
            </w:r>
          </w:p>
        </w:tc>
        <w:tc>
          <w:tcPr>
            <w:tcW w:w="1531" w:type="dxa"/>
          </w:tcPr>
          <w:p w:rsidR="00EB09CF" w:rsidRDefault="00EB09CF">
            <w:pPr>
              <w:pStyle w:val="ConsPlusNormal"/>
              <w:jc w:val="center"/>
            </w:pPr>
            <w:r>
              <w:t>382601.89</w:t>
            </w:r>
          </w:p>
        </w:tc>
        <w:tc>
          <w:tcPr>
            <w:tcW w:w="1701" w:type="dxa"/>
          </w:tcPr>
          <w:p w:rsidR="00EB09CF" w:rsidRDefault="00EB09CF">
            <w:pPr>
              <w:pStyle w:val="ConsPlusNormal"/>
              <w:jc w:val="center"/>
            </w:pPr>
            <w:r>
              <w:t>2240817.48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470</w:t>
            </w:r>
          </w:p>
        </w:tc>
        <w:tc>
          <w:tcPr>
            <w:tcW w:w="1531" w:type="dxa"/>
          </w:tcPr>
          <w:p w:rsidR="00EB09CF" w:rsidRDefault="00EB09CF">
            <w:pPr>
              <w:pStyle w:val="ConsPlusNormal"/>
              <w:jc w:val="center"/>
            </w:pPr>
            <w:r>
              <w:t>382606.94</w:t>
            </w:r>
          </w:p>
        </w:tc>
        <w:tc>
          <w:tcPr>
            <w:tcW w:w="1701" w:type="dxa"/>
          </w:tcPr>
          <w:p w:rsidR="00EB09CF" w:rsidRDefault="00EB09CF">
            <w:pPr>
              <w:pStyle w:val="ConsPlusNormal"/>
              <w:jc w:val="center"/>
            </w:pPr>
            <w:r>
              <w:t>2240817.59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471</w:t>
            </w:r>
          </w:p>
        </w:tc>
        <w:tc>
          <w:tcPr>
            <w:tcW w:w="1531" w:type="dxa"/>
          </w:tcPr>
          <w:p w:rsidR="00EB09CF" w:rsidRDefault="00EB09CF">
            <w:pPr>
              <w:pStyle w:val="ConsPlusNormal"/>
              <w:jc w:val="center"/>
            </w:pPr>
            <w:r>
              <w:t>382610.75</w:t>
            </w:r>
          </w:p>
        </w:tc>
        <w:tc>
          <w:tcPr>
            <w:tcW w:w="1701" w:type="dxa"/>
          </w:tcPr>
          <w:p w:rsidR="00EB09CF" w:rsidRDefault="00EB09CF">
            <w:pPr>
              <w:pStyle w:val="ConsPlusNormal"/>
              <w:jc w:val="center"/>
            </w:pPr>
            <w:r>
              <w:t>2240817.68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472</w:t>
            </w:r>
          </w:p>
        </w:tc>
        <w:tc>
          <w:tcPr>
            <w:tcW w:w="1531" w:type="dxa"/>
          </w:tcPr>
          <w:p w:rsidR="00EB09CF" w:rsidRDefault="00EB09CF">
            <w:pPr>
              <w:pStyle w:val="ConsPlusNormal"/>
              <w:jc w:val="center"/>
            </w:pPr>
            <w:r>
              <w:t>382669.65</w:t>
            </w:r>
          </w:p>
        </w:tc>
        <w:tc>
          <w:tcPr>
            <w:tcW w:w="1701" w:type="dxa"/>
          </w:tcPr>
          <w:p w:rsidR="00EB09CF" w:rsidRDefault="00EB09CF">
            <w:pPr>
              <w:pStyle w:val="ConsPlusNormal"/>
              <w:jc w:val="center"/>
            </w:pPr>
            <w:r>
              <w:t>2240764.63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473</w:t>
            </w:r>
          </w:p>
        </w:tc>
        <w:tc>
          <w:tcPr>
            <w:tcW w:w="1531" w:type="dxa"/>
          </w:tcPr>
          <w:p w:rsidR="00EB09CF" w:rsidRDefault="00EB09CF">
            <w:pPr>
              <w:pStyle w:val="ConsPlusNormal"/>
              <w:jc w:val="center"/>
            </w:pPr>
            <w:r>
              <w:t>382670.29</w:t>
            </w:r>
          </w:p>
        </w:tc>
        <w:tc>
          <w:tcPr>
            <w:tcW w:w="1701" w:type="dxa"/>
          </w:tcPr>
          <w:p w:rsidR="00EB09CF" w:rsidRDefault="00EB09CF">
            <w:pPr>
              <w:pStyle w:val="ConsPlusNormal"/>
              <w:jc w:val="center"/>
            </w:pPr>
            <w:r>
              <w:t>2240764.05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474</w:t>
            </w:r>
          </w:p>
        </w:tc>
        <w:tc>
          <w:tcPr>
            <w:tcW w:w="1531" w:type="dxa"/>
          </w:tcPr>
          <w:p w:rsidR="00EB09CF" w:rsidRDefault="00EB09CF">
            <w:pPr>
              <w:pStyle w:val="ConsPlusNormal"/>
              <w:jc w:val="center"/>
            </w:pPr>
            <w:r>
              <w:t>382677.68</w:t>
            </w:r>
          </w:p>
        </w:tc>
        <w:tc>
          <w:tcPr>
            <w:tcW w:w="1701" w:type="dxa"/>
          </w:tcPr>
          <w:p w:rsidR="00EB09CF" w:rsidRDefault="00EB09CF">
            <w:pPr>
              <w:pStyle w:val="ConsPlusNormal"/>
              <w:jc w:val="center"/>
            </w:pPr>
            <w:r>
              <w:t>2240757.61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475</w:t>
            </w:r>
          </w:p>
        </w:tc>
        <w:tc>
          <w:tcPr>
            <w:tcW w:w="1531" w:type="dxa"/>
          </w:tcPr>
          <w:p w:rsidR="00EB09CF" w:rsidRDefault="00EB09CF">
            <w:pPr>
              <w:pStyle w:val="ConsPlusNormal"/>
              <w:jc w:val="center"/>
            </w:pPr>
            <w:r>
              <w:t>382681.06</w:t>
            </w:r>
          </w:p>
        </w:tc>
        <w:tc>
          <w:tcPr>
            <w:tcW w:w="1701" w:type="dxa"/>
          </w:tcPr>
          <w:p w:rsidR="00EB09CF" w:rsidRDefault="00EB09CF">
            <w:pPr>
              <w:pStyle w:val="ConsPlusNormal"/>
              <w:jc w:val="center"/>
            </w:pPr>
            <w:r>
              <w:t>2240761.28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476</w:t>
            </w:r>
          </w:p>
        </w:tc>
        <w:tc>
          <w:tcPr>
            <w:tcW w:w="1531" w:type="dxa"/>
          </w:tcPr>
          <w:p w:rsidR="00EB09CF" w:rsidRDefault="00EB09CF">
            <w:pPr>
              <w:pStyle w:val="ConsPlusNormal"/>
              <w:jc w:val="center"/>
            </w:pPr>
            <w:r>
              <w:t>382719.83</w:t>
            </w:r>
          </w:p>
        </w:tc>
        <w:tc>
          <w:tcPr>
            <w:tcW w:w="1701" w:type="dxa"/>
          </w:tcPr>
          <w:p w:rsidR="00EB09CF" w:rsidRDefault="00EB09CF">
            <w:pPr>
              <w:pStyle w:val="ConsPlusNormal"/>
              <w:jc w:val="center"/>
            </w:pPr>
            <w:r>
              <w:t>2240764.97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477</w:t>
            </w:r>
          </w:p>
        </w:tc>
        <w:tc>
          <w:tcPr>
            <w:tcW w:w="1531" w:type="dxa"/>
          </w:tcPr>
          <w:p w:rsidR="00EB09CF" w:rsidRDefault="00EB09CF">
            <w:pPr>
              <w:pStyle w:val="ConsPlusNormal"/>
              <w:jc w:val="center"/>
            </w:pPr>
            <w:r>
              <w:t>382740.54</w:t>
            </w:r>
          </w:p>
        </w:tc>
        <w:tc>
          <w:tcPr>
            <w:tcW w:w="1701" w:type="dxa"/>
          </w:tcPr>
          <w:p w:rsidR="00EB09CF" w:rsidRDefault="00EB09CF">
            <w:pPr>
              <w:pStyle w:val="ConsPlusNormal"/>
              <w:jc w:val="center"/>
            </w:pPr>
            <w:r>
              <w:t>2240747.72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478</w:t>
            </w:r>
          </w:p>
        </w:tc>
        <w:tc>
          <w:tcPr>
            <w:tcW w:w="1531" w:type="dxa"/>
          </w:tcPr>
          <w:p w:rsidR="00EB09CF" w:rsidRDefault="00EB09CF">
            <w:pPr>
              <w:pStyle w:val="ConsPlusNormal"/>
              <w:jc w:val="center"/>
            </w:pPr>
            <w:r>
              <w:t>382749.24</w:t>
            </w:r>
          </w:p>
        </w:tc>
        <w:tc>
          <w:tcPr>
            <w:tcW w:w="1701" w:type="dxa"/>
          </w:tcPr>
          <w:p w:rsidR="00EB09CF" w:rsidRDefault="00EB09CF">
            <w:pPr>
              <w:pStyle w:val="ConsPlusNormal"/>
              <w:jc w:val="center"/>
            </w:pPr>
            <w:r>
              <w:t>2240745.60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479</w:t>
            </w:r>
          </w:p>
        </w:tc>
        <w:tc>
          <w:tcPr>
            <w:tcW w:w="1531" w:type="dxa"/>
          </w:tcPr>
          <w:p w:rsidR="00EB09CF" w:rsidRDefault="00EB09CF">
            <w:pPr>
              <w:pStyle w:val="ConsPlusNormal"/>
              <w:jc w:val="center"/>
            </w:pPr>
            <w:r>
              <w:t>382753.47</w:t>
            </w:r>
          </w:p>
        </w:tc>
        <w:tc>
          <w:tcPr>
            <w:tcW w:w="1701" w:type="dxa"/>
          </w:tcPr>
          <w:p w:rsidR="00EB09CF" w:rsidRDefault="00EB09CF">
            <w:pPr>
              <w:pStyle w:val="ConsPlusNormal"/>
              <w:jc w:val="center"/>
            </w:pPr>
            <w:r>
              <w:t>2240741.58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480</w:t>
            </w:r>
          </w:p>
        </w:tc>
        <w:tc>
          <w:tcPr>
            <w:tcW w:w="1531" w:type="dxa"/>
          </w:tcPr>
          <w:p w:rsidR="00EB09CF" w:rsidRDefault="00EB09CF">
            <w:pPr>
              <w:pStyle w:val="ConsPlusNormal"/>
              <w:jc w:val="center"/>
            </w:pPr>
            <w:r>
              <w:t>382814.94</w:t>
            </w:r>
          </w:p>
        </w:tc>
        <w:tc>
          <w:tcPr>
            <w:tcW w:w="1701" w:type="dxa"/>
          </w:tcPr>
          <w:p w:rsidR="00EB09CF" w:rsidRDefault="00EB09CF">
            <w:pPr>
              <w:pStyle w:val="ConsPlusNormal"/>
              <w:jc w:val="center"/>
            </w:pPr>
            <w:r>
              <w:t>2240813.04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481</w:t>
            </w:r>
          </w:p>
        </w:tc>
        <w:tc>
          <w:tcPr>
            <w:tcW w:w="1531" w:type="dxa"/>
          </w:tcPr>
          <w:p w:rsidR="00EB09CF" w:rsidRDefault="00EB09CF">
            <w:pPr>
              <w:pStyle w:val="ConsPlusNormal"/>
              <w:jc w:val="center"/>
            </w:pPr>
            <w:r>
              <w:t>382815.95</w:t>
            </w:r>
          </w:p>
        </w:tc>
        <w:tc>
          <w:tcPr>
            <w:tcW w:w="1701" w:type="dxa"/>
          </w:tcPr>
          <w:p w:rsidR="00EB09CF" w:rsidRDefault="00EB09CF">
            <w:pPr>
              <w:pStyle w:val="ConsPlusNormal"/>
              <w:jc w:val="center"/>
            </w:pPr>
            <w:r>
              <w:t>2240812.11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482</w:t>
            </w:r>
          </w:p>
        </w:tc>
        <w:tc>
          <w:tcPr>
            <w:tcW w:w="1531" w:type="dxa"/>
          </w:tcPr>
          <w:p w:rsidR="00EB09CF" w:rsidRDefault="00EB09CF">
            <w:pPr>
              <w:pStyle w:val="ConsPlusNormal"/>
              <w:jc w:val="center"/>
            </w:pPr>
            <w:r>
              <w:t>382822.73</w:t>
            </w:r>
          </w:p>
        </w:tc>
        <w:tc>
          <w:tcPr>
            <w:tcW w:w="1701" w:type="dxa"/>
          </w:tcPr>
          <w:p w:rsidR="00EB09CF" w:rsidRDefault="00EB09CF">
            <w:pPr>
              <w:pStyle w:val="ConsPlusNormal"/>
              <w:jc w:val="center"/>
            </w:pPr>
            <w:r>
              <w:t>2240819.72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483</w:t>
            </w:r>
          </w:p>
        </w:tc>
        <w:tc>
          <w:tcPr>
            <w:tcW w:w="1531" w:type="dxa"/>
          </w:tcPr>
          <w:p w:rsidR="00EB09CF" w:rsidRDefault="00EB09CF">
            <w:pPr>
              <w:pStyle w:val="ConsPlusNormal"/>
              <w:jc w:val="center"/>
            </w:pPr>
            <w:r>
              <w:t>382821.62</w:t>
            </w:r>
          </w:p>
        </w:tc>
        <w:tc>
          <w:tcPr>
            <w:tcW w:w="1701" w:type="dxa"/>
          </w:tcPr>
          <w:p w:rsidR="00EB09CF" w:rsidRDefault="00EB09CF">
            <w:pPr>
              <w:pStyle w:val="ConsPlusNormal"/>
              <w:jc w:val="center"/>
            </w:pPr>
            <w:r>
              <w:t>2240820.79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484</w:t>
            </w:r>
          </w:p>
        </w:tc>
        <w:tc>
          <w:tcPr>
            <w:tcW w:w="1531" w:type="dxa"/>
          </w:tcPr>
          <w:p w:rsidR="00EB09CF" w:rsidRDefault="00EB09CF">
            <w:pPr>
              <w:pStyle w:val="ConsPlusNormal"/>
              <w:jc w:val="center"/>
            </w:pPr>
            <w:r>
              <w:t>382828.74</w:t>
            </w:r>
          </w:p>
        </w:tc>
        <w:tc>
          <w:tcPr>
            <w:tcW w:w="1701" w:type="dxa"/>
          </w:tcPr>
          <w:p w:rsidR="00EB09CF" w:rsidRDefault="00EB09CF">
            <w:pPr>
              <w:pStyle w:val="ConsPlusNormal"/>
              <w:jc w:val="center"/>
            </w:pPr>
            <w:r>
              <w:t>2240829.07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485</w:t>
            </w:r>
          </w:p>
        </w:tc>
        <w:tc>
          <w:tcPr>
            <w:tcW w:w="1531" w:type="dxa"/>
          </w:tcPr>
          <w:p w:rsidR="00EB09CF" w:rsidRDefault="00EB09CF">
            <w:pPr>
              <w:pStyle w:val="ConsPlusNormal"/>
              <w:jc w:val="center"/>
            </w:pPr>
            <w:r>
              <w:t>382833.70</w:t>
            </w:r>
          </w:p>
        </w:tc>
        <w:tc>
          <w:tcPr>
            <w:tcW w:w="1701" w:type="dxa"/>
          </w:tcPr>
          <w:p w:rsidR="00EB09CF" w:rsidRDefault="00EB09CF">
            <w:pPr>
              <w:pStyle w:val="ConsPlusNormal"/>
              <w:jc w:val="center"/>
            </w:pPr>
            <w:r>
              <w:t>2240820.52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486</w:t>
            </w:r>
          </w:p>
        </w:tc>
        <w:tc>
          <w:tcPr>
            <w:tcW w:w="1531" w:type="dxa"/>
          </w:tcPr>
          <w:p w:rsidR="00EB09CF" w:rsidRDefault="00EB09CF">
            <w:pPr>
              <w:pStyle w:val="ConsPlusNormal"/>
              <w:jc w:val="center"/>
            </w:pPr>
            <w:r>
              <w:t>382888.30</w:t>
            </w:r>
          </w:p>
        </w:tc>
        <w:tc>
          <w:tcPr>
            <w:tcW w:w="1701" w:type="dxa"/>
          </w:tcPr>
          <w:p w:rsidR="00EB09CF" w:rsidRDefault="00EB09CF">
            <w:pPr>
              <w:pStyle w:val="ConsPlusNormal"/>
              <w:jc w:val="center"/>
            </w:pPr>
            <w:r>
              <w:t>2240773.25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442</w:t>
            </w:r>
          </w:p>
        </w:tc>
        <w:tc>
          <w:tcPr>
            <w:tcW w:w="1531" w:type="dxa"/>
          </w:tcPr>
          <w:p w:rsidR="00EB09CF" w:rsidRDefault="00EB09CF">
            <w:pPr>
              <w:pStyle w:val="ConsPlusNormal"/>
              <w:jc w:val="center"/>
            </w:pPr>
            <w:r>
              <w:t>382913.47</w:t>
            </w:r>
          </w:p>
        </w:tc>
        <w:tc>
          <w:tcPr>
            <w:tcW w:w="1701" w:type="dxa"/>
          </w:tcPr>
          <w:p w:rsidR="00EB09CF" w:rsidRDefault="00EB09CF">
            <w:pPr>
              <w:pStyle w:val="ConsPlusNormal"/>
              <w:jc w:val="center"/>
            </w:pPr>
            <w:r>
              <w:t>2240757.72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487</w:t>
            </w:r>
          </w:p>
        </w:tc>
        <w:tc>
          <w:tcPr>
            <w:tcW w:w="1531" w:type="dxa"/>
          </w:tcPr>
          <w:p w:rsidR="00EB09CF" w:rsidRDefault="00EB09CF">
            <w:pPr>
              <w:pStyle w:val="ConsPlusNormal"/>
              <w:jc w:val="center"/>
            </w:pPr>
            <w:r>
              <w:t>381817.38</w:t>
            </w:r>
          </w:p>
        </w:tc>
        <w:tc>
          <w:tcPr>
            <w:tcW w:w="1701" w:type="dxa"/>
          </w:tcPr>
          <w:p w:rsidR="00EB09CF" w:rsidRDefault="00EB09CF">
            <w:pPr>
              <w:pStyle w:val="ConsPlusNormal"/>
              <w:jc w:val="center"/>
            </w:pPr>
            <w:r>
              <w:t>2240964.61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488</w:t>
            </w:r>
          </w:p>
        </w:tc>
        <w:tc>
          <w:tcPr>
            <w:tcW w:w="1531" w:type="dxa"/>
          </w:tcPr>
          <w:p w:rsidR="00EB09CF" w:rsidRDefault="00EB09CF">
            <w:pPr>
              <w:pStyle w:val="ConsPlusNormal"/>
              <w:jc w:val="center"/>
            </w:pPr>
            <w:r>
              <w:t>381823.57</w:t>
            </w:r>
          </w:p>
        </w:tc>
        <w:tc>
          <w:tcPr>
            <w:tcW w:w="1701" w:type="dxa"/>
          </w:tcPr>
          <w:p w:rsidR="00EB09CF" w:rsidRDefault="00EB09CF">
            <w:pPr>
              <w:pStyle w:val="ConsPlusNormal"/>
              <w:jc w:val="center"/>
            </w:pPr>
            <w:r>
              <w:t>2240971.85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489</w:t>
            </w:r>
          </w:p>
        </w:tc>
        <w:tc>
          <w:tcPr>
            <w:tcW w:w="1531" w:type="dxa"/>
          </w:tcPr>
          <w:p w:rsidR="00EB09CF" w:rsidRDefault="00EB09CF">
            <w:pPr>
              <w:pStyle w:val="ConsPlusNormal"/>
              <w:jc w:val="center"/>
            </w:pPr>
            <w:r>
              <w:t>381824.54</w:t>
            </w:r>
          </w:p>
        </w:tc>
        <w:tc>
          <w:tcPr>
            <w:tcW w:w="1701" w:type="dxa"/>
          </w:tcPr>
          <w:p w:rsidR="00EB09CF" w:rsidRDefault="00EB09CF">
            <w:pPr>
              <w:pStyle w:val="ConsPlusNormal"/>
              <w:jc w:val="center"/>
            </w:pPr>
            <w:r>
              <w:t>2240972.84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490</w:t>
            </w:r>
          </w:p>
        </w:tc>
        <w:tc>
          <w:tcPr>
            <w:tcW w:w="1531" w:type="dxa"/>
          </w:tcPr>
          <w:p w:rsidR="00EB09CF" w:rsidRDefault="00EB09CF">
            <w:pPr>
              <w:pStyle w:val="ConsPlusNormal"/>
              <w:jc w:val="center"/>
            </w:pPr>
            <w:r>
              <w:t>381827.49</w:t>
            </w:r>
          </w:p>
        </w:tc>
        <w:tc>
          <w:tcPr>
            <w:tcW w:w="1701" w:type="dxa"/>
          </w:tcPr>
          <w:p w:rsidR="00EB09CF" w:rsidRDefault="00EB09CF">
            <w:pPr>
              <w:pStyle w:val="ConsPlusNormal"/>
              <w:jc w:val="center"/>
            </w:pPr>
            <w:r>
              <w:t>2240978.97</w:t>
            </w:r>
          </w:p>
        </w:tc>
        <w:tc>
          <w:tcPr>
            <w:tcW w:w="2438" w:type="dxa"/>
          </w:tcPr>
          <w:p w:rsidR="00EB09CF" w:rsidRDefault="00EB09CF">
            <w:pPr>
              <w:pStyle w:val="ConsPlusNormal"/>
              <w:jc w:val="center"/>
            </w:pPr>
            <w:r>
              <w:t xml:space="preserve">Метод спутниковых геодезических измерений </w:t>
            </w:r>
            <w:r>
              <w:lastRenderedPageBreak/>
              <w:t>(определений)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491</w:t>
            </w:r>
          </w:p>
        </w:tc>
        <w:tc>
          <w:tcPr>
            <w:tcW w:w="1531" w:type="dxa"/>
          </w:tcPr>
          <w:p w:rsidR="00EB09CF" w:rsidRDefault="00EB09CF">
            <w:pPr>
              <w:pStyle w:val="ConsPlusNormal"/>
              <w:jc w:val="center"/>
            </w:pPr>
            <w:r>
              <w:t>381828.42</w:t>
            </w:r>
          </w:p>
        </w:tc>
        <w:tc>
          <w:tcPr>
            <w:tcW w:w="1701" w:type="dxa"/>
          </w:tcPr>
          <w:p w:rsidR="00EB09CF" w:rsidRDefault="00EB09CF">
            <w:pPr>
              <w:pStyle w:val="ConsPlusNormal"/>
              <w:jc w:val="center"/>
            </w:pPr>
            <w:r>
              <w:t>2240994.00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492</w:t>
            </w:r>
          </w:p>
        </w:tc>
        <w:tc>
          <w:tcPr>
            <w:tcW w:w="1531" w:type="dxa"/>
          </w:tcPr>
          <w:p w:rsidR="00EB09CF" w:rsidRDefault="00EB09CF">
            <w:pPr>
              <w:pStyle w:val="ConsPlusNormal"/>
              <w:jc w:val="center"/>
            </w:pPr>
            <w:r>
              <w:t>381828.56</w:t>
            </w:r>
          </w:p>
        </w:tc>
        <w:tc>
          <w:tcPr>
            <w:tcW w:w="1701" w:type="dxa"/>
          </w:tcPr>
          <w:p w:rsidR="00EB09CF" w:rsidRDefault="00EB09CF">
            <w:pPr>
              <w:pStyle w:val="ConsPlusNormal"/>
              <w:jc w:val="center"/>
            </w:pPr>
            <w:r>
              <w:t>2240996.69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493</w:t>
            </w:r>
          </w:p>
        </w:tc>
        <w:tc>
          <w:tcPr>
            <w:tcW w:w="1531" w:type="dxa"/>
          </w:tcPr>
          <w:p w:rsidR="00EB09CF" w:rsidRDefault="00EB09CF">
            <w:pPr>
              <w:pStyle w:val="ConsPlusNormal"/>
              <w:jc w:val="center"/>
            </w:pPr>
            <w:r>
              <w:t>381828.80</w:t>
            </w:r>
          </w:p>
        </w:tc>
        <w:tc>
          <w:tcPr>
            <w:tcW w:w="1701" w:type="dxa"/>
          </w:tcPr>
          <w:p w:rsidR="00EB09CF" w:rsidRDefault="00EB09CF">
            <w:pPr>
              <w:pStyle w:val="ConsPlusNormal"/>
              <w:jc w:val="center"/>
            </w:pPr>
            <w:r>
              <w:t>2241004.40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494</w:t>
            </w:r>
          </w:p>
        </w:tc>
        <w:tc>
          <w:tcPr>
            <w:tcW w:w="1531" w:type="dxa"/>
          </w:tcPr>
          <w:p w:rsidR="00EB09CF" w:rsidRDefault="00EB09CF">
            <w:pPr>
              <w:pStyle w:val="ConsPlusNormal"/>
              <w:jc w:val="center"/>
            </w:pPr>
            <w:r>
              <w:t>381828.40</w:t>
            </w:r>
          </w:p>
        </w:tc>
        <w:tc>
          <w:tcPr>
            <w:tcW w:w="1701" w:type="dxa"/>
          </w:tcPr>
          <w:p w:rsidR="00EB09CF" w:rsidRDefault="00EB09CF">
            <w:pPr>
              <w:pStyle w:val="ConsPlusNormal"/>
              <w:jc w:val="center"/>
            </w:pPr>
            <w:r>
              <w:t>2241007.58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495</w:t>
            </w:r>
          </w:p>
        </w:tc>
        <w:tc>
          <w:tcPr>
            <w:tcW w:w="1531" w:type="dxa"/>
          </w:tcPr>
          <w:p w:rsidR="00EB09CF" w:rsidRDefault="00EB09CF">
            <w:pPr>
              <w:pStyle w:val="ConsPlusNormal"/>
              <w:jc w:val="center"/>
            </w:pPr>
            <w:r>
              <w:t>381827.91</w:t>
            </w:r>
          </w:p>
        </w:tc>
        <w:tc>
          <w:tcPr>
            <w:tcW w:w="1701" w:type="dxa"/>
          </w:tcPr>
          <w:p w:rsidR="00EB09CF" w:rsidRDefault="00EB09CF">
            <w:pPr>
              <w:pStyle w:val="ConsPlusNormal"/>
              <w:jc w:val="center"/>
            </w:pPr>
            <w:r>
              <w:t>2241009.52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496</w:t>
            </w:r>
          </w:p>
        </w:tc>
        <w:tc>
          <w:tcPr>
            <w:tcW w:w="1531" w:type="dxa"/>
          </w:tcPr>
          <w:p w:rsidR="00EB09CF" w:rsidRDefault="00EB09CF">
            <w:pPr>
              <w:pStyle w:val="ConsPlusNormal"/>
              <w:jc w:val="center"/>
            </w:pPr>
            <w:r>
              <w:t>381826.01</w:t>
            </w:r>
          </w:p>
        </w:tc>
        <w:tc>
          <w:tcPr>
            <w:tcW w:w="1701" w:type="dxa"/>
          </w:tcPr>
          <w:p w:rsidR="00EB09CF" w:rsidRDefault="00EB09CF">
            <w:pPr>
              <w:pStyle w:val="ConsPlusNormal"/>
              <w:jc w:val="center"/>
            </w:pPr>
            <w:r>
              <w:t>2241013.64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497</w:t>
            </w:r>
          </w:p>
        </w:tc>
        <w:tc>
          <w:tcPr>
            <w:tcW w:w="1531" w:type="dxa"/>
          </w:tcPr>
          <w:p w:rsidR="00EB09CF" w:rsidRDefault="00EB09CF">
            <w:pPr>
              <w:pStyle w:val="ConsPlusNormal"/>
              <w:jc w:val="center"/>
            </w:pPr>
            <w:r>
              <w:t>381821.41</w:t>
            </w:r>
          </w:p>
        </w:tc>
        <w:tc>
          <w:tcPr>
            <w:tcW w:w="1701" w:type="dxa"/>
          </w:tcPr>
          <w:p w:rsidR="00EB09CF" w:rsidRDefault="00EB09CF">
            <w:pPr>
              <w:pStyle w:val="ConsPlusNormal"/>
              <w:jc w:val="center"/>
            </w:pPr>
            <w:r>
              <w:t>2241019.97</w:t>
            </w:r>
          </w:p>
        </w:tc>
        <w:tc>
          <w:tcPr>
            <w:tcW w:w="2438" w:type="dxa"/>
          </w:tcPr>
          <w:p w:rsidR="00EB09CF" w:rsidRDefault="00EB09CF">
            <w:pPr>
              <w:pStyle w:val="ConsPlusNormal"/>
              <w:jc w:val="center"/>
            </w:pPr>
            <w:r>
              <w:t xml:space="preserve">Метод спутниковых геодезических измерений </w:t>
            </w:r>
            <w:r>
              <w:lastRenderedPageBreak/>
              <w:t>(определений)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498</w:t>
            </w:r>
          </w:p>
        </w:tc>
        <w:tc>
          <w:tcPr>
            <w:tcW w:w="1531" w:type="dxa"/>
          </w:tcPr>
          <w:p w:rsidR="00EB09CF" w:rsidRDefault="00EB09CF">
            <w:pPr>
              <w:pStyle w:val="ConsPlusNormal"/>
              <w:jc w:val="center"/>
            </w:pPr>
            <w:r>
              <w:t>381809.90</w:t>
            </w:r>
          </w:p>
        </w:tc>
        <w:tc>
          <w:tcPr>
            <w:tcW w:w="1701" w:type="dxa"/>
          </w:tcPr>
          <w:p w:rsidR="00EB09CF" w:rsidRDefault="00EB09CF">
            <w:pPr>
              <w:pStyle w:val="ConsPlusNormal"/>
              <w:jc w:val="center"/>
            </w:pPr>
            <w:r>
              <w:t>2241029.93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499</w:t>
            </w:r>
          </w:p>
        </w:tc>
        <w:tc>
          <w:tcPr>
            <w:tcW w:w="1531" w:type="dxa"/>
          </w:tcPr>
          <w:p w:rsidR="00EB09CF" w:rsidRDefault="00EB09CF">
            <w:pPr>
              <w:pStyle w:val="ConsPlusNormal"/>
              <w:jc w:val="center"/>
            </w:pPr>
            <w:r>
              <w:t>381799.07</w:t>
            </w:r>
          </w:p>
        </w:tc>
        <w:tc>
          <w:tcPr>
            <w:tcW w:w="1701" w:type="dxa"/>
          </w:tcPr>
          <w:p w:rsidR="00EB09CF" w:rsidRDefault="00EB09CF">
            <w:pPr>
              <w:pStyle w:val="ConsPlusNormal"/>
              <w:jc w:val="center"/>
            </w:pPr>
            <w:r>
              <w:t>2241039.40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500</w:t>
            </w:r>
          </w:p>
        </w:tc>
        <w:tc>
          <w:tcPr>
            <w:tcW w:w="1531" w:type="dxa"/>
          </w:tcPr>
          <w:p w:rsidR="00EB09CF" w:rsidRDefault="00EB09CF">
            <w:pPr>
              <w:pStyle w:val="ConsPlusNormal"/>
              <w:jc w:val="center"/>
            </w:pPr>
            <w:r>
              <w:t>381781.85</w:t>
            </w:r>
          </w:p>
        </w:tc>
        <w:tc>
          <w:tcPr>
            <w:tcW w:w="1701" w:type="dxa"/>
          </w:tcPr>
          <w:p w:rsidR="00EB09CF" w:rsidRDefault="00EB09CF">
            <w:pPr>
              <w:pStyle w:val="ConsPlusNormal"/>
              <w:jc w:val="center"/>
            </w:pPr>
            <w:r>
              <w:t>2241054.99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501</w:t>
            </w:r>
          </w:p>
        </w:tc>
        <w:tc>
          <w:tcPr>
            <w:tcW w:w="1531" w:type="dxa"/>
          </w:tcPr>
          <w:p w:rsidR="00EB09CF" w:rsidRDefault="00EB09CF">
            <w:pPr>
              <w:pStyle w:val="ConsPlusNormal"/>
              <w:jc w:val="center"/>
            </w:pPr>
            <w:r>
              <w:t>381777.96</w:t>
            </w:r>
          </w:p>
        </w:tc>
        <w:tc>
          <w:tcPr>
            <w:tcW w:w="1701" w:type="dxa"/>
          </w:tcPr>
          <w:p w:rsidR="00EB09CF" w:rsidRDefault="00EB09CF">
            <w:pPr>
              <w:pStyle w:val="ConsPlusNormal"/>
              <w:jc w:val="center"/>
            </w:pPr>
            <w:r>
              <w:t>2241058.55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502</w:t>
            </w:r>
          </w:p>
        </w:tc>
        <w:tc>
          <w:tcPr>
            <w:tcW w:w="1531" w:type="dxa"/>
          </w:tcPr>
          <w:p w:rsidR="00EB09CF" w:rsidRDefault="00EB09CF">
            <w:pPr>
              <w:pStyle w:val="ConsPlusNormal"/>
              <w:jc w:val="center"/>
            </w:pPr>
            <w:r>
              <w:t>381759.04</w:t>
            </w:r>
          </w:p>
        </w:tc>
        <w:tc>
          <w:tcPr>
            <w:tcW w:w="1701" w:type="dxa"/>
          </w:tcPr>
          <w:p w:rsidR="00EB09CF" w:rsidRDefault="00EB09CF">
            <w:pPr>
              <w:pStyle w:val="ConsPlusNormal"/>
              <w:jc w:val="center"/>
            </w:pPr>
            <w:r>
              <w:t>2241075.23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503</w:t>
            </w:r>
          </w:p>
        </w:tc>
        <w:tc>
          <w:tcPr>
            <w:tcW w:w="1531" w:type="dxa"/>
          </w:tcPr>
          <w:p w:rsidR="00EB09CF" w:rsidRDefault="00EB09CF">
            <w:pPr>
              <w:pStyle w:val="ConsPlusNormal"/>
              <w:jc w:val="center"/>
            </w:pPr>
            <w:r>
              <w:t>381752.68</w:t>
            </w:r>
          </w:p>
        </w:tc>
        <w:tc>
          <w:tcPr>
            <w:tcW w:w="1701" w:type="dxa"/>
          </w:tcPr>
          <w:p w:rsidR="00EB09CF" w:rsidRDefault="00EB09CF">
            <w:pPr>
              <w:pStyle w:val="ConsPlusNormal"/>
              <w:jc w:val="center"/>
            </w:pPr>
            <w:r>
              <w:t>2241081.00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504</w:t>
            </w:r>
          </w:p>
        </w:tc>
        <w:tc>
          <w:tcPr>
            <w:tcW w:w="1531" w:type="dxa"/>
          </w:tcPr>
          <w:p w:rsidR="00EB09CF" w:rsidRDefault="00EB09CF">
            <w:pPr>
              <w:pStyle w:val="ConsPlusNormal"/>
              <w:jc w:val="center"/>
            </w:pPr>
            <w:r>
              <w:t>381743.65</w:t>
            </w:r>
          </w:p>
        </w:tc>
        <w:tc>
          <w:tcPr>
            <w:tcW w:w="1701" w:type="dxa"/>
          </w:tcPr>
          <w:p w:rsidR="00EB09CF" w:rsidRDefault="00EB09CF">
            <w:pPr>
              <w:pStyle w:val="ConsPlusNormal"/>
              <w:jc w:val="center"/>
            </w:pPr>
            <w:r>
              <w:t>2241088.96</w:t>
            </w:r>
          </w:p>
        </w:tc>
        <w:tc>
          <w:tcPr>
            <w:tcW w:w="2438" w:type="dxa"/>
          </w:tcPr>
          <w:p w:rsidR="00EB09CF" w:rsidRDefault="00EB09CF">
            <w:pPr>
              <w:pStyle w:val="ConsPlusNormal"/>
              <w:jc w:val="center"/>
            </w:pPr>
            <w:r>
              <w:t xml:space="preserve">Метод спутниковых геодезических измерений </w:t>
            </w:r>
            <w:r>
              <w:lastRenderedPageBreak/>
              <w:t>(определений)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505</w:t>
            </w:r>
          </w:p>
        </w:tc>
        <w:tc>
          <w:tcPr>
            <w:tcW w:w="1531" w:type="dxa"/>
          </w:tcPr>
          <w:p w:rsidR="00EB09CF" w:rsidRDefault="00EB09CF">
            <w:pPr>
              <w:pStyle w:val="ConsPlusNormal"/>
              <w:jc w:val="center"/>
            </w:pPr>
            <w:r>
              <w:t>381738.58</w:t>
            </w:r>
          </w:p>
        </w:tc>
        <w:tc>
          <w:tcPr>
            <w:tcW w:w="1701" w:type="dxa"/>
          </w:tcPr>
          <w:p w:rsidR="00EB09CF" w:rsidRDefault="00EB09CF">
            <w:pPr>
              <w:pStyle w:val="ConsPlusNormal"/>
              <w:jc w:val="center"/>
            </w:pPr>
            <w:r>
              <w:t>2241093.46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506</w:t>
            </w:r>
          </w:p>
        </w:tc>
        <w:tc>
          <w:tcPr>
            <w:tcW w:w="1531" w:type="dxa"/>
          </w:tcPr>
          <w:p w:rsidR="00EB09CF" w:rsidRDefault="00EB09CF">
            <w:pPr>
              <w:pStyle w:val="ConsPlusNormal"/>
              <w:jc w:val="center"/>
            </w:pPr>
            <w:r>
              <w:t>381735.64</w:t>
            </w:r>
          </w:p>
        </w:tc>
        <w:tc>
          <w:tcPr>
            <w:tcW w:w="1701" w:type="dxa"/>
          </w:tcPr>
          <w:p w:rsidR="00EB09CF" w:rsidRDefault="00EB09CF">
            <w:pPr>
              <w:pStyle w:val="ConsPlusNormal"/>
              <w:jc w:val="center"/>
            </w:pPr>
            <w:r>
              <w:t>2241096.16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507</w:t>
            </w:r>
          </w:p>
        </w:tc>
        <w:tc>
          <w:tcPr>
            <w:tcW w:w="1531" w:type="dxa"/>
          </w:tcPr>
          <w:p w:rsidR="00EB09CF" w:rsidRDefault="00EB09CF">
            <w:pPr>
              <w:pStyle w:val="ConsPlusNormal"/>
              <w:jc w:val="center"/>
            </w:pPr>
            <w:r>
              <w:t>381724.47</w:t>
            </w:r>
          </w:p>
        </w:tc>
        <w:tc>
          <w:tcPr>
            <w:tcW w:w="1701" w:type="dxa"/>
          </w:tcPr>
          <w:p w:rsidR="00EB09CF" w:rsidRDefault="00EB09CF">
            <w:pPr>
              <w:pStyle w:val="ConsPlusNormal"/>
              <w:jc w:val="center"/>
            </w:pPr>
            <w:r>
              <w:t>2241106.43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508</w:t>
            </w:r>
          </w:p>
        </w:tc>
        <w:tc>
          <w:tcPr>
            <w:tcW w:w="1531" w:type="dxa"/>
          </w:tcPr>
          <w:p w:rsidR="00EB09CF" w:rsidRDefault="00EB09CF">
            <w:pPr>
              <w:pStyle w:val="ConsPlusNormal"/>
              <w:jc w:val="center"/>
            </w:pPr>
            <w:r>
              <w:t>381709.24</w:t>
            </w:r>
          </w:p>
        </w:tc>
        <w:tc>
          <w:tcPr>
            <w:tcW w:w="1701" w:type="dxa"/>
          </w:tcPr>
          <w:p w:rsidR="00EB09CF" w:rsidRDefault="00EB09CF">
            <w:pPr>
              <w:pStyle w:val="ConsPlusNormal"/>
              <w:jc w:val="center"/>
            </w:pPr>
            <w:r>
              <w:t>2241120.24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509</w:t>
            </w:r>
          </w:p>
        </w:tc>
        <w:tc>
          <w:tcPr>
            <w:tcW w:w="1531" w:type="dxa"/>
          </w:tcPr>
          <w:p w:rsidR="00EB09CF" w:rsidRDefault="00EB09CF">
            <w:pPr>
              <w:pStyle w:val="ConsPlusNormal"/>
              <w:jc w:val="center"/>
            </w:pPr>
            <w:r>
              <w:t>381698.41</w:t>
            </w:r>
          </w:p>
        </w:tc>
        <w:tc>
          <w:tcPr>
            <w:tcW w:w="1701" w:type="dxa"/>
          </w:tcPr>
          <w:p w:rsidR="00EB09CF" w:rsidRDefault="00EB09CF">
            <w:pPr>
              <w:pStyle w:val="ConsPlusNormal"/>
              <w:jc w:val="center"/>
            </w:pPr>
            <w:r>
              <w:t>2241129.81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510</w:t>
            </w:r>
          </w:p>
        </w:tc>
        <w:tc>
          <w:tcPr>
            <w:tcW w:w="1531" w:type="dxa"/>
          </w:tcPr>
          <w:p w:rsidR="00EB09CF" w:rsidRDefault="00EB09CF">
            <w:pPr>
              <w:pStyle w:val="ConsPlusNormal"/>
              <w:jc w:val="center"/>
            </w:pPr>
            <w:r>
              <w:t>381693.31</w:t>
            </w:r>
          </w:p>
        </w:tc>
        <w:tc>
          <w:tcPr>
            <w:tcW w:w="1701" w:type="dxa"/>
          </w:tcPr>
          <w:p w:rsidR="00EB09CF" w:rsidRDefault="00EB09CF">
            <w:pPr>
              <w:pStyle w:val="ConsPlusNormal"/>
              <w:jc w:val="center"/>
            </w:pPr>
            <w:r>
              <w:t>2241134.46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511</w:t>
            </w:r>
          </w:p>
        </w:tc>
        <w:tc>
          <w:tcPr>
            <w:tcW w:w="1531" w:type="dxa"/>
          </w:tcPr>
          <w:p w:rsidR="00EB09CF" w:rsidRDefault="00EB09CF">
            <w:pPr>
              <w:pStyle w:val="ConsPlusNormal"/>
              <w:jc w:val="center"/>
            </w:pPr>
            <w:r>
              <w:t>381683.25</w:t>
            </w:r>
          </w:p>
        </w:tc>
        <w:tc>
          <w:tcPr>
            <w:tcW w:w="1701" w:type="dxa"/>
          </w:tcPr>
          <w:p w:rsidR="00EB09CF" w:rsidRDefault="00EB09CF">
            <w:pPr>
              <w:pStyle w:val="ConsPlusNormal"/>
              <w:jc w:val="center"/>
            </w:pPr>
            <w:r>
              <w:t>2241143.39</w:t>
            </w:r>
          </w:p>
        </w:tc>
        <w:tc>
          <w:tcPr>
            <w:tcW w:w="2438" w:type="dxa"/>
          </w:tcPr>
          <w:p w:rsidR="00EB09CF" w:rsidRDefault="00EB09CF">
            <w:pPr>
              <w:pStyle w:val="ConsPlusNormal"/>
              <w:jc w:val="center"/>
            </w:pPr>
            <w:r>
              <w:t xml:space="preserve">Метод спутниковых геодезических измерений </w:t>
            </w:r>
            <w:r>
              <w:lastRenderedPageBreak/>
              <w:t>(определений)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512</w:t>
            </w:r>
          </w:p>
        </w:tc>
        <w:tc>
          <w:tcPr>
            <w:tcW w:w="1531" w:type="dxa"/>
          </w:tcPr>
          <w:p w:rsidR="00EB09CF" w:rsidRDefault="00EB09CF">
            <w:pPr>
              <w:pStyle w:val="ConsPlusNormal"/>
              <w:jc w:val="center"/>
            </w:pPr>
            <w:r>
              <w:t>381677.71</w:t>
            </w:r>
          </w:p>
        </w:tc>
        <w:tc>
          <w:tcPr>
            <w:tcW w:w="1701" w:type="dxa"/>
          </w:tcPr>
          <w:p w:rsidR="00EB09CF" w:rsidRDefault="00EB09CF">
            <w:pPr>
              <w:pStyle w:val="ConsPlusNormal"/>
              <w:jc w:val="center"/>
            </w:pPr>
            <w:r>
              <w:t>2241148.35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513</w:t>
            </w:r>
          </w:p>
        </w:tc>
        <w:tc>
          <w:tcPr>
            <w:tcW w:w="1531" w:type="dxa"/>
          </w:tcPr>
          <w:p w:rsidR="00EB09CF" w:rsidRDefault="00EB09CF">
            <w:pPr>
              <w:pStyle w:val="ConsPlusNormal"/>
              <w:jc w:val="center"/>
            </w:pPr>
            <w:r>
              <w:t>381665.27</w:t>
            </w:r>
          </w:p>
        </w:tc>
        <w:tc>
          <w:tcPr>
            <w:tcW w:w="1701" w:type="dxa"/>
          </w:tcPr>
          <w:p w:rsidR="00EB09CF" w:rsidRDefault="00EB09CF">
            <w:pPr>
              <w:pStyle w:val="ConsPlusNormal"/>
              <w:jc w:val="center"/>
            </w:pPr>
            <w:r>
              <w:t>2241159.39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514</w:t>
            </w:r>
          </w:p>
        </w:tc>
        <w:tc>
          <w:tcPr>
            <w:tcW w:w="1531" w:type="dxa"/>
          </w:tcPr>
          <w:p w:rsidR="00EB09CF" w:rsidRDefault="00EB09CF">
            <w:pPr>
              <w:pStyle w:val="ConsPlusNormal"/>
              <w:jc w:val="center"/>
            </w:pPr>
            <w:r>
              <w:t>381641.35</w:t>
            </w:r>
          </w:p>
        </w:tc>
        <w:tc>
          <w:tcPr>
            <w:tcW w:w="1701" w:type="dxa"/>
          </w:tcPr>
          <w:p w:rsidR="00EB09CF" w:rsidRDefault="00EB09CF">
            <w:pPr>
              <w:pStyle w:val="ConsPlusNormal"/>
              <w:jc w:val="center"/>
            </w:pPr>
            <w:r>
              <w:t>2241180.79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515</w:t>
            </w:r>
          </w:p>
        </w:tc>
        <w:tc>
          <w:tcPr>
            <w:tcW w:w="1531" w:type="dxa"/>
          </w:tcPr>
          <w:p w:rsidR="00EB09CF" w:rsidRDefault="00EB09CF">
            <w:pPr>
              <w:pStyle w:val="ConsPlusNormal"/>
              <w:jc w:val="center"/>
            </w:pPr>
            <w:r>
              <w:t>381637.56</w:t>
            </w:r>
          </w:p>
        </w:tc>
        <w:tc>
          <w:tcPr>
            <w:tcW w:w="1701" w:type="dxa"/>
          </w:tcPr>
          <w:p w:rsidR="00EB09CF" w:rsidRDefault="00EB09CF">
            <w:pPr>
              <w:pStyle w:val="ConsPlusNormal"/>
              <w:jc w:val="center"/>
            </w:pPr>
            <w:r>
              <w:t>2241184.24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516</w:t>
            </w:r>
          </w:p>
        </w:tc>
        <w:tc>
          <w:tcPr>
            <w:tcW w:w="1531" w:type="dxa"/>
          </w:tcPr>
          <w:p w:rsidR="00EB09CF" w:rsidRDefault="00EB09CF">
            <w:pPr>
              <w:pStyle w:val="ConsPlusNormal"/>
              <w:jc w:val="center"/>
            </w:pPr>
            <w:r>
              <w:t>381636.65</w:t>
            </w:r>
          </w:p>
        </w:tc>
        <w:tc>
          <w:tcPr>
            <w:tcW w:w="1701" w:type="dxa"/>
          </w:tcPr>
          <w:p w:rsidR="00EB09CF" w:rsidRDefault="00EB09CF">
            <w:pPr>
              <w:pStyle w:val="ConsPlusNormal"/>
              <w:jc w:val="center"/>
            </w:pPr>
            <w:r>
              <w:t>2241185.05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517</w:t>
            </w:r>
          </w:p>
        </w:tc>
        <w:tc>
          <w:tcPr>
            <w:tcW w:w="1531" w:type="dxa"/>
          </w:tcPr>
          <w:p w:rsidR="00EB09CF" w:rsidRDefault="00EB09CF">
            <w:pPr>
              <w:pStyle w:val="ConsPlusNormal"/>
              <w:jc w:val="center"/>
            </w:pPr>
            <w:r>
              <w:t>381620.39</w:t>
            </w:r>
          </w:p>
        </w:tc>
        <w:tc>
          <w:tcPr>
            <w:tcW w:w="1701" w:type="dxa"/>
          </w:tcPr>
          <w:p w:rsidR="00EB09CF" w:rsidRDefault="00EB09CF">
            <w:pPr>
              <w:pStyle w:val="ConsPlusNormal"/>
              <w:jc w:val="center"/>
            </w:pPr>
            <w:r>
              <w:t>2241199.64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518</w:t>
            </w:r>
          </w:p>
        </w:tc>
        <w:tc>
          <w:tcPr>
            <w:tcW w:w="1531" w:type="dxa"/>
          </w:tcPr>
          <w:p w:rsidR="00EB09CF" w:rsidRDefault="00EB09CF">
            <w:pPr>
              <w:pStyle w:val="ConsPlusNormal"/>
              <w:jc w:val="center"/>
            </w:pPr>
            <w:r>
              <w:t>381615.52</w:t>
            </w:r>
          </w:p>
        </w:tc>
        <w:tc>
          <w:tcPr>
            <w:tcW w:w="1701" w:type="dxa"/>
          </w:tcPr>
          <w:p w:rsidR="00EB09CF" w:rsidRDefault="00EB09CF">
            <w:pPr>
              <w:pStyle w:val="ConsPlusNormal"/>
              <w:jc w:val="center"/>
            </w:pPr>
            <w:r>
              <w:t>2241204.28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519</w:t>
            </w:r>
          </w:p>
        </w:tc>
        <w:tc>
          <w:tcPr>
            <w:tcW w:w="1531" w:type="dxa"/>
          </w:tcPr>
          <w:p w:rsidR="00EB09CF" w:rsidRDefault="00EB09CF">
            <w:pPr>
              <w:pStyle w:val="ConsPlusNormal"/>
              <w:jc w:val="center"/>
            </w:pPr>
            <w:r>
              <w:t>381609.73</w:t>
            </w:r>
          </w:p>
        </w:tc>
        <w:tc>
          <w:tcPr>
            <w:tcW w:w="1701" w:type="dxa"/>
          </w:tcPr>
          <w:p w:rsidR="00EB09CF" w:rsidRDefault="00EB09CF">
            <w:pPr>
              <w:pStyle w:val="ConsPlusNormal"/>
              <w:jc w:val="center"/>
            </w:pPr>
            <w:r>
              <w:t>2241197.21</w:t>
            </w:r>
          </w:p>
        </w:tc>
        <w:tc>
          <w:tcPr>
            <w:tcW w:w="2438" w:type="dxa"/>
          </w:tcPr>
          <w:p w:rsidR="00EB09CF" w:rsidRDefault="00EB09CF">
            <w:pPr>
              <w:pStyle w:val="ConsPlusNormal"/>
              <w:jc w:val="center"/>
            </w:pPr>
            <w:r>
              <w:t xml:space="preserve">Метод спутниковых </w:t>
            </w:r>
            <w:r>
              <w:lastRenderedPageBreak/>
              <w:t>геодезических измерений (определений)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520</w:t>
            </w:r>
          </w:p>
        </w:tc>
        <w:tc>
          <w:tcPr>
            <w:tcW w:w="1531" w:type="dxa"/>
          </w:tcPr>
          <w:p w:rsidR="00EB09CF" w:rsidRDefault="00EB09CF">
            <w:pPr>
              <w:pStyle w:val="ConsPlusNormal"/>
              <w:jc w:val="center"/>
            </w:pPr>
            <w:r>
              <w:t>381614.62</w:t>
            </w:r>
          </w:p>
        </w:tc>
        <w:tc>
          <w:tcPr>
            <w:tcW w:w="1701" w:type="dxa"/>
          </w:tcPr>
          <w:p w:rsidR="00EB09CF" w:rsidRDefault="00EB09CF">
            <w:pPr>
              <w:pStyle w:val="ConsPlusNormal"/>
              <w:jc w:val="center"/>
            </w:pPr>
            <w:r>
              <w:t>2241192.81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521</w:t>
            </w:r>
          </w:p>
        </w:tc>
        <w:tc>
          <w:tcPr>
            <w:tcW w:w="1531" w:type="dxa"/>
          </w:tcPr>
          <w:p w:rsidR="00EB09CF" w:rsidRDefault="00EB09CF">
            <w:pPr>
              <w:pStyle w:val="ConsPlusNormal"/>
              <w:jc w:val="center"/>
            </w:pPr>
            <w:r>
              <w:t>381643.66</w:t>
            </w:r>
          </w:p>
        </w:tc>
        <w:tc>
          <w:tcPr>
            <w:tcW w:w="1701" w:type="dxa"/>
          </w:tcPr>
          <w:p w:rsidR="00EB09CF" w:rsidRDefault="00EB09CF">
            <w:pPr>
              <w:pStyle w:val="ConsPlusNormal"/>
              <w:jc w:val="center"/>
            </w:pPr>
            <w:r>
              <w:t>2241166.67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522</w:t>
            </w:r>
          </w:p>
        </w:tc>
        <w:tc>
          <w:tcPr>
            <w:tcW w:w="1531" w:type="dxa"/>
          </w:tcPr>
          <w:p w:rsidR="00EB09CF" w:rsidRDefault="00EB09CF">
            <w:pPr>
              <w:pStyle w:val="ConsPlusNormal"/>
              <w:jc w:val="center"/>
            </w:pPr>
            <w:r>
              <w:t>381645.82</w:t>
            </w:r>
          </w:p>
        </w:tc>
        <w:tc>
          <w:tcPr>
            <w:tcW w:w="1701" w:type="dxa"/>
          </w:tcPr>
          <w:p w:rsidR="00EB09CF" w:rsidRDefault="00EB09CF">
            <w:pPr>
              <w:pStyle w:val="ConsPlusNormal"/>
              <w:jc w:val="center"/>
            </w:pPr>
            <w:r>
              <w:t>2241159.50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523</w:t>
            </w:r>
          </w:p>
        </w:tc>
        <w:tc>
          <w:tcPr>
            <w:tcW w:w="1531" w:type="dxa"/>
          </w:tcPr>
          <w:p w:rsidR="00EB09CF" w:rsidRDefault="00EB09CF">
            <w:pPr>
              <w:pStyle w:val="ConsPlusNormal"/>
              <w:jc w:val="center"/>
            </w:pPr>
            <w:r>
              <w:t>381660.11</w:t>
            </w:r>
          </w:p>
        </w:tc>
        <w:tc>
          <w:tcPr>
            <w:tcW w:w="1701" w:type="dxa"/>
          </w:tcPr>
          <w:p w:rsidR="00EB09CF" w:rsidRDefault="00EB09CF">
            <w:pPr>
              <w:pStyle w:val="ConsPlusNormal"/>
              <w:jc w:val="center"/>
            </w:pPr>
            <w:r>
              <w:t>2241146.55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524</w:t>
            </w:r>
          </w:p>
        </w:tc>
        <w:tc>
          <w:tcPr>
            <w:tcW w:w="1531" w:type="dxa"/>
          </w:tcPr>
          <w:p w:rsidR="00EB09CF" w:rsidRDefault="00EB09CF">
            <w:pPr>
              <w:pStyle w:val="ConsPlusNormal"/>
              <w:jc w:val="center"/>
            </w:pPr>
            <w:r>
              <w:t>381657.67</w:t>
            </w:r>
          </w:p>
        </w:tc>
        <w:tc>
          <w:tcPr>
            <w:tcW w:w="1701" w:type="dxa"/>
          </w:tcPr>
          <w:p w:rsidR="00EB09CF" w:rsidRDefault="00EB09CF">
            <w:pPr>
              <w:pStyle w:val="ConsPlusNormal"/>
              <w:jc w:val="center"/>
            </w:pPr>
            <w:r>
              <w:t>2241143.71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525</w:t>
            </w:r>
          </w:p>
        </w:tc>
        <w:tc>
          <w:tcPr>
            <w:tcW w:w="1531" w:type="dxa"/>
          </w:tcPr>
          <w:p w:rsidR="00EB09CF" w:rsidRDefault="00EB09CF">
            <w:pPr>
              <w:pStyle w:val="ConsPlusNormal"/>
              <w:jc w:val="center"/>
            </w:pPr>
            <w:r>
              <w:t>381671.29</w:t>
            </w:r>
          </w:p>
        </w:tc>
        <w:tc>
          <w:tcPr>
            <w:tcW w:w="1701" w:type="dxa"/>
          </w:tcPr>
          <w:p w:rsidR="00EB09CF" w:rsidRDefault="00EB09CF">
            <w:pPr>
              <w:pStyle w:val="ConsPlusNormal"/>
              <w:jc w:val="center"/>
            </w:pPr>
            <w:r>
              <w:t>2241132.04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526</w:t>
            </w:r>
          </w:p>
        </w:tc>
        <w:tc>
          <w:tcPr>
            <w:tcW w:w="1531" w:type="dxa"/>
          </w:tcPr>
          <w:p w:rsidR="00EB09CF" w:rsidRDefault="00EB09CF">
            <w:pPr>
              <w:pStyle w:val="ConsPlusNormal"/>
              <w:jc w:val="center"/>
            </w:pPr>
            <w:r>
              <w:t>381668.70</w:t>
            </w:r>
          </w:p>
        </w:tc>
        <w:tc>
          <w:tcPr>
            <w:tcW w:w="1701" w:type="dxa"/>
          </w:tcPr>
          <w:p w:rsidR="00EB09CF" w:rsidRDefault="00EB09CF">
            <w:pPr>
              <w:pStyle w:val="ConsPlusNormal"/>
              <w:jc w:val="center"/>
            </w:pPr>
            <w:r>
              <w:t>2241129.03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527</w:t>
            </w:r>
          </w:p>
        </w:tc>
        <w:tc>
          <w:tcPr>
            <w:tcW w:w="1531" w:type="dxa"/>
          </w:tcPr>
          <w:p w:rsidR="00EB09CF" w:rsidRDefault="00EB09CF">
            <w:pPr>
              <w:pStyle w:val="ConsPlusNormal"/>
              <w:jc w:val="center"/>
            </w:pPr>
            <w:r>
              <w:t>381681.84</w:t>
            </w:r>
          </w:p>
        </w:tc>
        <w:tc>
          <w:tcPr>
            <w:tcW w:w="1701" w:type="dxa"/>
          </w:tcPr>
          <w:p w:rsidR="00EB09CF" w:rsidRDefault="00EB09CF">
            <w:pPr>
              <w:pStyle w:val="ConsPlusNormal"/>
              <w:jc w:val="center"/>
            </w:pPr>
            <w:r>
              <w:t>2241116.79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528</w:t>
            </w:r>
          </w:p>
        </w:tc>
        <w:tc>
          <w:tcPr>
            <w:tcW w:w="1531" w:type="dxa"/>
          </w:tcPr>
          <w:p w:rsidR="00EB09CF" w:rsidRDefault="00EB09CF">
            <w:pPr>
              <w:pStyle w:val="ConsPlusNormal"/>
              <w:jc w:val="center"/>
            </w:pPr>
            <w:r>
              <w:t>381679.34</w:t>
            </w:r>
          </w:p>
        </w:tc>
        <w:tc>
          <w:tcPr>
            <w:tcW w:w="1701" w:type="dxa"/>
          </w:tcPr>
          <w:p w:rsidR="00EB09CF" w:rsidRDefault="00EB09CF">
            <w:pPr>
              <w:pStyle w:val="ConsPlusNormal"/>
              <w:jc w:val="center"/>
            </w:pPr>
            <w:r>
              <w:t>2241113.90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529</w:t>
            </w:r>
          </w:p>
        </w:tc>
        <w:tc>
          <w:tcPr>
            <w:tcW w:w="1531" w:type="dxa"/>
          </w:tcPr>
          <w:p w:rsidR="00EB09CF" w:rsidRDefault="00EB09CF">
            <w:pPr>
              <w:pStyle w:val="ConsPlusNormal"/>
              <w:jc w:val="center"/>
            </w:pPr>
            <w:r>
              <w:t>381693.28</w:t>
            </w:r>
          </w:p>
        </w:tc>
        <w:tc>
          <w:tcPr>
            <w:tcW w:w="1701" w:type="dxa"/>
          </w:tcPr>
          <w:p w:rsidR="00EB09CF" w:rsidRDefault="00EB09CF">
            <w:pPr>
              <w:pStyle w:val="ConsPlusNormal"/>
              <w:jc w:val="center"/>
            </w:pPr>
            <w:r>
              <w:t>2241101.56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530</w:t>
            </w:r>
          </w:p>
        </w:tc>
        <w:tc>
          <w:tcPr>
            <w:tcW w:w="1531" w:type="dxa"/>
          </w:tcPr>
          <w:p w:rsidR="00EB09CF" w:rsidRDefault="00EB09CF">
            <w:pPr>
              <w:pStyle w:val="ConsPlusNormal"/>
              <w:jc w:val="center"/>
            </w:pPr>
            <w:r>
              <w:t>381686.39</w:t>
            </w:r>
          </w:p>
        </w:tc>
        <w:tc>
          <w:tcPr>
            <w:tcW w:w="1701" w:type="dxa"/>
          </w:tcPr>
          <w:p w:rsidR="00EB09CF" w:rsidRDefault="00EB09CF">
            <w:pPr>
              <w:pStyle w:val="ConsPlusNormal"/>
              <w:jc w:val="center"/>
            </w:pPr>
            <w:r>
              <w:t>2241093.99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531</w:t>
            </w:r>
          </w:p>
        </w:tc>
        <w:tc>
          <w:tcPr>
            <w:tcW w:w="1531" w:type="dxa"/>
          </w:tcPr>
          <w:p w:rsidR="00EB09CF" w:rsidRDefault="00EB09CF">
            <w:pPr>
              <w:pStyle w:val="ConsPlusNormal"/>
              <w:jc w:val="center"/>
            </w:pPr>
            <w:r>
              <w:t>381689.51</w:t>
            </w:r>
          </w:p>
        </w:tc>
        <w:tc>
          <w:tcPr>
            <w:tcW w:w="1701" w:type="dxa"/>
          </w:tcPr>
          <w:p w:rsidR="00EB09CF" w:rsidRDefault="00EB09CF">
            <w:pPr>
              <w:pStyle w:val="ConsPlusNormal"/>
              <w:jc w:val="center"/>
            </w:pPr>
            <w:r>
              <w:t>2241091.30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532</w:t>
            </w:r>
          </w:p>
        </w:tc>
        <w:tc>
          <w:tcPr>
            <w:tcW w:w="1531" w:type="dxa"/>
          </w:tcPr>
          <w:p w:rsidR="00EB09CF" w:rsidRDefault="00EB09CF">
            <w:pPr>
              <w:pStyle w:val="ConsPlusNormal"/>
              <w:jc w:val="center"/>
            </w:pPr>
            <w:r>
              <w:t>381686.82</w:t>
            </w:r>
          </w:p>
        </w:tc>
        <w:tc>
          <w:tcPr>
            <w:tcW w:w="1701" w:type="dxa"/>
          </w:tcPr>
          <w:p w:rsidR="00EB09CF" w:rsidRDefault="00EB09CF">
            <w:pPr>
              <w:pStyle w:val="ConsPlusNormal"/>
              <w:jc w:val="center"/>
            </w:pPr>
            <w:r>
              <w:t>2241088.24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533</w:t>
            </w:r>
          </w:p>
        </w:tc>
        <w:tc>
          <w:tcPr>
            <w:tcW w:w="1531" w:type="dxa"/>
          </w:tcPr>
          <w:p w:rsidR="00EB09CF" w:rsidRDefault="00EB09CF">
            <w:pPr>
              <w:pStyle w:val="ConsPlusNormal"/>
              <w:jc w:val="center"/>
            </w:pPr>
            <w:r>
              <w:t>381696.16</w:t>
            </w:r>
          </w:p>
        </w:tc>
        <w:tc>
          <w:tcPr>
            <w:tcW w:w="1701" w:type="dxa"/>
          </w:tcPr>
          <w:p w:rsidR="00EB09CF" w:rsidRDefault="00EB09CF">
            <w:pPr>
              <w:pStyle w:val="ConsPlusNormal"/>
              <w:jc w:val="center"/>
            </w:pPr>
            <w:r>
              <w:t>2241080.05</w:t>
            </w:r>
          </w:p>
        </w:tc>
        <w:tc>
          <w:tcPr>
            <w:tcW w:w="2438" w:type="dxa"/>
          </w:tcPr>
          <w:p w:rsidR="00EB09CF" w:rsidRDefault="00EB09CF">
            <w:pPr>
              <w:pStyle w:val="ConsPlusNormal"/>
              <w:jc w:val="center"/>
            </w:pPr>
            <w:r>
              <w:t xml:space="preserve">Метод спутниковых геодезических измерений </w:t>
            </w:r>
            <w:r>
              <w:lastRenderedPageBreak/>
              <w:t>(определений)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534</w:t>
            </w:r>
          </w:p>
        </w:tc>
        <w:tc>
          <w:tcPr>
            <w:tcW w:w="1531" w:type="dxa"/>
          </w:tcPr>
          <w:p w:rsidR="00EB09CF" w:rsidRDefault="00EB09CF">
            <w:pPr>
              <w:pStyle w:val="ConsPlusNormal"/>
              <w:jc w:val="center"/>
            </w:pPr>
            <w:r>
              <w:t>381704.28</w:t>
            </w:r>
          </w:p>
        </w:tc>
        <w:tc>
          <w:tcPr>
            <w:tcW w:w="1701" w:type="dxa"/>
          </w:tcPr>
          <w:p w:rsidR="00EB09CF" w:rsidRDefault="00EB09CF">
            <w:pPr>
              <w:pStyle w:val="ConsPlusNormal"/>
              <w:jc w:val="center"/>
            </w:pPr>
            <w:r>
              <w:t>2241072.93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535</w:t>
            </w:r>
          </w:p>
        </w:tc>
        <w:tc>
          <w:tcPr>
            <w:tcW w:w="1531" w:type="dxa"/>
          </w:tcPr>
          <w:p w:rsidR="00EB09CF" w:rsidRDefault="00EB09CF">
            <w:pPr>
              <w:pStyle w:val="ConsPlusNormal"/>
              <w:jc w:val="center"/>
            </w:pPr>
            <w:r>
              <w:t>381710.41</w:t>
            </w:r>
          </w:p>
        </w:tc>
        <w:tc>
          <w:tcPr>
            <w:tcW w:w="1701" w:type="dxa"/>
          </w:tcPr>
          <w:p w:rsidR="00EB09CF" w:rsidRDefault="00EB09CF">
            <w:pPr>
              <w:pStyle w:val="ConsPlusNormal"/>
              <w:jc w:val="center"/>
            </w:pPr>
            <w:r>
              <w:t>2241079.92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536</w:t>
            </w:r>
          </w:p>
        </w:tc>
        <w:tc>
          <w:tcPr>
            <w:tcW w:w="1531" w:type="dxa"/>
          </w:tcPr>
          <w:p w:rsidR="00EB09CF" w:rsidRDefault="00EB09CF">
            <w:pPr>
              <w:pStyle w:val="ConsPlusNormal"/>
              <w:jc w:val="center"/>
            </w:pPr>
            <w:r>
              <w:t>381713.26</w:t>
            </w:r>
          </w:p>
        </w:tc>
        <w:tc>
          <w:tcPr>
            <w:tcW w:w="1701" w:type="dxa"/>
          </w:tcPr>
          <w:p w:rsidR="00EB09CF" w:rsidRDefault="00EB09CF">
            <w:pPr>
              <w:pStyle w:val="ConsPlusNormal"/>
              <w:jc w:val="center"/>
            </w:pPr>
            <w:r>
              <w:t>2241083.18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537</w:t>
            </w:r>
          </w:p>
        </w:tc>
        <w:tc>
          <w:tcPr>
            <w:tcW w:w="1531" w:type="dxa"/>
          </w:tcPr>
          <w:p w:rsidR="00EB09CF" w:rsidRDefault="00EB09CF">
            <w:pPr>
              <w:pStyle w:val="ConsPlusNormal"/>
              <w:jc w:val="center"/>
            </w:pPr>
            <w:r>
              <w:t>381715.50</w:t>
            </w:r>
          </w:p>
        </w:tc>
        <w:tc>
          <w:tcPr>
            <w:tcW w:w="1701" w:type="dxa"/>
          </w:tcPr>
          <w:p w:rsidR="00EB09CF" w:rsidRDefault="00EB09CF">
            <w:pPr>
              <w:pStyle w:val="ConsPlusNormal"/>
              <w:jc w:val="center"/>
            </w:pPr>
            <w:r>
              <w:t>2241085.75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538</w:t>
            </w:r>
          </w:p>
        </w:tc>
        <w:tc>
          <w:tcPr>
            <w:tcW w:w="1531" w:type="dxa"/>
          </w:tcPr>
          <w:p w:rsidR="00EB09CF" w:rsidRDefault="00EB09CF">
            <w:pPr>
              <w:pStyle w:val="ConsPlusNormal"/>
              <w:jc w:val="center"/>
            </w:pPr>
            <w:r>
              <w:t>381779.05</w:t>
            </w:r>
          </w:p>
        </w:tc>
        <w:tc>
          <w:tcPr>
            <w:tcW w:w="1701" w:type="dxa"/>
          </w:tcPr>
          <w:p w:rsidR="00EB09CF" w:rsidRDefault="00EB09CF">
            <w:pPr>
              <w:pStyle w:val="ConsPlusNormal"/>
              <w:jc w:val="center"/>
            </w:pPr>
            <w:r>
              <w:t>2241029.04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539</w:t>
            </w:r>
          </w:p>
        </w:tc>
        <w:tc>
          <w:tcPr>
            <w:tcW w:w="1531" w:type="dxa"/>
          </w:tcPr>
          <w:p w:rsidR="00EB09CF" w:rsidRDefault="00EB09CF">
            <w:pPr>
              <w:pStyle w:val="ConsPlusNormal"/>
              <w:jc w:val="center"/>
            </w:pPr>
            <w:r>
              <w:t>381792.14</w:t>
            </w:r>
          </w:p>
        </w:tc>
        <w:tc>
          <w:tcPr>
            <w:tcW w:w="1701" w:type="dxa"/>
          </w:tcPr>
          <w:p w:rsidR="00EB09CF" w:rsidRDefault="00EB09CF">
            <w:pPr>
              <w:pStyle w:val="ConsPlusNormal"/>
              <w:jc w:val="center"/>
            </w:pPr>
            <w:r>
              <w:t>2241034.18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540</w:t>
            </w:r>
          </w:p>
        </w:tc>
        <w:tc>
          <w:tcPr>
            <w:tcW w:w="1531" w:type="dxa"/>
          </w:tcPr>
          <w:p w:rsidR="00EB09CF" w:rsidRDefault="00EB09CF">
            <w:pPr>
              <w:pStyle w:val="ConsPlusNormal"/>
              <w:jc w:val="center"/>
            </w:pPr>
            <w:r>
              <w:t>381820.81</w:t>
            </w:r>
          </w:p>
        </w:tc>
        <w:tc>
          <w:tcPr>
            <w:tcW w:w="1701" w:type="dxa"/>
          </w:tcPr>
          <w:p w:rsidR="00EB09CF" w:rsidRDefault="00EB09CF">
            <w:pPr>
              <w:pStyle w:val="ConsPlusNormal"/>
              <w:jc w:val="center"/>
            </w:pPr>
            <w:r>
              <w:t>2241009.10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541</w:t>
            </w:r>
          </w:p>
        </w:tc>
        <w:tc>
          <w:tcPr>
            <w:tcW w:w="1531" w:type="dxa"/>
          </w:tcPr>
          <w:p w:rsidR="00EB09CF" w:rsidRDefault="00EB09CF">
            <w:pPr>
              <w:pStyle w:val="ConsPlusNormal"/>
              <w:jc w:val="center"/>
            </w:pPr>
            <w:r>
              <w:t>381820.37</w:t>
            </w:r>
          </w:p>
        </w:tc>
        <w:tc>
          <w:tcPr>
            <w:tcW w:w="1701" w:type="dxa"/>
          </w:tcPr>
          <w:p w:rsidR="00EB09CF" w:rsidRDefault="00EB09CF">
            <w:pPr>
              <w:pStyle w:val="ConsPlusNormal"/>
              <w:jc w:val="center"/>
            </w:pPr>
            <w:r>
              <w:t>2241004.59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542</w:t>
            </w:r>
          </w:p>
        </w:tc>
        <w:tc>
          <w:tcPr>
            <w:tcW w:w="1531" w:type="dxa"/>
          </w:tcPr>
          <w:p w:rsidR="00EB09CF" w:rsidRDefault="00EB09CF">
            <w:pPr>
              <w:pStyle w:val="ConsPlusNormal"/>
              <w:jc w:val="center"/>
            </w:pPr>
            <w:r>
              <w:t>381802.10</w:t>
            </w:r>
          </w:p>
        </w:tc>
        <w:tc>
          <w:tcPr>
            <w:tcW w:w="1701" w:type="dxa"/>
          </w:tcPr>
          <w:p w:rsidR="00EB09CF" w:rsidRDefault="00EB09CF">
            <w:pPr>
              <w:pStyle w:val="ConsPlusNormal"/>
              <w:jc w:val="center"/>
            </w:pPr>
            <w:r>
              <w:t>2240981.30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543</w:t>
            </w:r>
          </w:p>
        </w:tc>
        <w:tc>
          <w:tcPr>
            <w:tcW w:w="1531" w:type="dxa"/>
          </w:tcPr>
          <w:p w:rsidR="00EB09CF" w:rsidRDefault="00EB09CF">
            <w:pPr>
              <w:pStyle w:val="ConsPlusNormal"/>
              <w:jc w:val="center"/>
            </w:pPr>
            <w:r>
              <w:t>381793.10</w:t>
            </w:r>
          </w:p>
        </w:tc>
        <w:tc>
          <w:tcPr>
            <w:tcW w:w="1701" w:type="dxa"/>
          </w:tcPr>
          <w:p w:rsidR="00EB09CF" w:rsidRDefault="00EB09CF">
            <w:pPr>
              <w:pStyle w:val="ConsPlusNormal"/>
              <w:jc w:val="center"/>
            </w:pPr>
            <w:r>
              <w:t>2240970.20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544</w:t>
            </w:r>
          </w:p>
        </w:tc>
        <w:tc>
          <w:tcPr>
            <w:tcW w:w="1531" w:type="dxa"/>
          </w:tcPr>
          <w:p w:rsidR="00EB09CF" w:rsidRDefault="00EB09CF">
            <w:pPr>
              <w:pStyle w:val="ConsPlusNormal"/>
              <w:jc w:val="center"/>
            </w:pPr>
            <w:r>
              <w:t>381797.54</w:t>
            </w:r>
          </w:p>
        </w:tc>
        <w:tc>
          <w:tcPr>
            <w:tcW w:w="1701" w:type="dxa"/>
          </w:tcPr>
          <w:p w:rsidR="00EB09CF" w:rsidRDefault="00EB09CF">
            <w:pPr>
              <w:pStyle w:val="ConsPlusNormal"/>
              <w:jc w:val="center"/>
            </w:pPr>
            <w:r>
              <w:t>2240966.32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545</w:t>
            </w:r>
          </w:p>
        </w:tc>
        <w:tc>
          <w:tcPr>
            <w:tcW w:w="1531" w:type="dxa"/>
          </w:tcPr>
          <w:p w:rsidR="00EB09CF" w:rsidRDefault="00EB09CF">
            <w:pPr>
              <w:pStyle w:val="ConsPlusNormal"/>
              <w:jc w:val="center"/>
            </w:pPr>
            <w:r>
              <w:t>381809.97</w:t>
            </w:r>
          </w:p>
        </w:tc>
        <w:tc>
          <w:tcPr>
            <w:tcW w:w="1701" w:type="dxa"/>
          </w:tcPr>
          <w:p w:rsidR="00EB09CF" w:rsidRDefault="00EB09CF">
            <w:pPr>
              <w:pStyle w:val="ConsPlusNormal"/>
              <w:jc w:val="center"/>
            </w:pPr>
            <w:r>
              <w:t>2240955.86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487</w:t>
            </w:r>
          </w:p>
        </w:tc>
        <w:tc>
          <w:tcPr>
            <w:tcW w:w="1531" w:type="dxa"/>
          </w:tcPr>
          <w:p w:rsidR="00EB09CF" w:rsidRDefault="00EB09CF">
            <w:pPr>
              <w:pStyle w:val="ConsPlusNormal"/>
              <w:jc w:val="center"/>
            </w:pPr>
            <w:r>
              <w:t>381817.38</w:t>
            </w:r>
          </w:p>
        </w:tc>
        <w:tc>
          <w:tcPr>
            <w:tcW w:w="1701" w:type="dxa"/>
          </w:tcPr>
          <w:p w:rsidR="00EB09CF" w:rsidRDefault="00EB09CF">
            <w:pPr>
              <w:pStyle w:val="ConsPlusNormal"/>
              <w:jc w:val="center"/>
            </w:pPr>
            <w:r>
              <w:t>2240964.61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(25)</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546</w:t>
            </w:r>
          </w:p>
        </w:tc>
        <w:tc>
          <w:tcPr>
            <w:tcW w:w="1531" w:type="dxa"/>
          </w:tcPr>
          <w:p w:rsidR="00EB09CF" w:rsidRDefault="00EB09CF">
            <w:pPr>
              <w:pStyle w:val="ConsPlusNormal"/>
              <w:jc w:val="center"/>
            </w:pPr>
            <w:r>
              <w:t>381394.54</w:t>
            </w:r>
          </w:p>
        </w:tc>
        <w:tc>
          <w:tcPr>
            <w:tcW w:w="1701" w:type="dxa"/>
          </w:tcPr>
          <w:p w:rsidR="00EB09CF" w:rsidRDefault="00EB09CF">
            <w:pPr>
              <w:pStyle w:val="ConsPlusNormal"/>
              <w:jc w:val="center"/>
            </w:pPr>
            <w:r>
              <w:t>2240462.38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547</w:t>
            </w:r>
          </w:p>
        </w:tc>
        <w:tc>
          <w:tcPr>
            <w:tcW w:w="1531" w:type="dxa"/>
          </w:tcPr>
          <w:p w:rsidR="00EB09CF" w:rsidRDefault="00EB09CF">
            <w:pPr>
              <w:pStyle w:val="ConsPlusNormal"/>
              <w:jc w:val="center"/>
            </w:pPr>
            <w:r>
              <w:t>381425.93</w:t>
            </w:r>
          </w:p>
        </w:tc>
        <w:tc>
          <w:tcPr>
            <w:tcW w:w="1701" w:type="dxa"/>
          </w:tcPr>
          <w:p w:rsidR="00EB09CF" w:rsidRDefault="00EB09CF">
            <w:pPr>
              <w:pStyle w:val="ConsPlusNormal"/>
              <w:jc w:val="center"/>
            </w:pPr>
            <w:r>
              <w:t>2240501.37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548</w:t>
            </w:r>
          </w:p>
        </w:tc>
        <w:tc>
          <w:tcPr>
            <w:tcW w:w="1531" w:type="dxa"/>
          </w:tcPr>
          <w:p w:rsidR="00EB09CF" w:rsidRDefault="00EB09CF">
            <w:pPr>
              <w:pStyle w:val="ConsPlusNormal"/>
              <w:jc w:val="center"/>
            </w:pPr>
            <w:r>
              <w:t>381464.73</w:t>
            </w:r>
          </w:p>
        </w:tc>
        <w:tc>
          <w:tcPr>
            <w:tcW w:w="1701" w:type="dxa"/>
          </w:tcPr>
          <w:p w:rsidR="00EB09CF" w:rsidRDefault="00EB09CF">
            <w:pPr>
              <w:pStyle w:val="ConsPlusNormal"/>
              <w:jc w:val="center"/>
            </w:pPr>
            <w:r>
              <w:t>2240543.41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549</w:t>
            </w:r>
          </w:p>
        </w:tc>
        <w:tc>
          <w:tcPr>
            <w:tcW w:w="1531" w:type="dxa"/>
          </w:tcPr>
          <w:p w:rsidR="00EB09CF" w:rsidRDefault="00EB09CF">
            <w:pPr>
              <w:pStyle w:val="ConsPlusNormal"/>
              <w:jc w:val="center"/>
            </w:pPr>
            <w:r>
              <w:t>381617.47</w:t>
            </w:r>
          </w:p>
        </w:tc>
        <w:tc>
          <w:tcPr>
            <w:tcW w:w="1701" w:type="dxa"/>
          </w:tcPr>
          <w:p w:rsidR="00EB09CF" w:rsidRDefault="00EB09CF">
            <w:pPr>
              <w:pStyle w:val="ConsPlusNormal"/>
              <w:jc w:val="center"/>
            </w:pPr>
            <w:r>
              <w:t>2240717.57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550</w:t>
            </w:r>
          </w:p>
        </w:tc>
        <w:tc>
          <w:tcPr>
            <w:tcW w:w="1531" w:type="dxa"/>
          </w:tcPr>
          <w:p w:rsidR="00EB09CF" w:rsidRDefault="00EB09CF">
            <w:pPr>
              <w:pStyle w:val="ConsPlusNormal"/>
              <w:jc w:val="center"/>
            </w:pPr>
            <w:r>
              <w:t>381615.73</w:t>
            </w:r>
          </w:p>
        </w:tc>
        <w:tc>
          <w:tcPr>
            <w:tcW w:w="1701" w:type="dxa"/>
          </w:tcPr>
          <w:p w:rsidR="00EB09CF" w:rsidRDefault="00EB09CF">
            <w:pPr>
              <w:pStyle w:val="ConsPlusNormal"/>
              <w:jc w:val="center"/>
            </w:pPr>
            <w:r>
              <w:t>2240741.32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551</w:t>
            </w:r>
          </w:p>
        </w:tc>
        <w:tc>
          <w:tcPr>
            <w:tcW w:w="1531" w:type="dxa"/>
          </w:tcPr>
          <w:p w:rsidR="00EB09CF" w:rsidRDefault="00EB09CF">
            <w:pPr>
              <w:pStyle w:val="ConsPlusNormal"/>
              <w:jc w:val="center"/>
            </w:pPr>
            <w:r>
              <w:t>381533.55</w:t>
            </w:r>
          </w:p>
        </w:tc>
        <w:tc>
          <w:tcPr>
            <w:tcW w:w="1701" w:type="dxa"/>
          </w:tcPr>
          <w:p w:rsidR="00EB09CF" w:rsidRDefault="00EB09CF">
            <w:pPr>
              <w:pStyle w:val="ConsPlusNormal"/>
              <w:jc w:val="center"/>
            </w:pPr>
            <w:r>
              <w:t>2240814.44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552</w:t>
            </w:r>
          </w:p>
        </w:tc>
        <w:tc>
          <w:tcPr>
            <w:tcW w:w="1531" w:type="dxa"/>
          </w:tcPr>
          <w:p w:rsidR="00EB09CF" w:rsidRDefault="00EB09CF">
            <w:pPr>
              <w:pStyle w:val="ConsPlusNormal"/>
              <w:jc w:val="center"/>
            </w:pPr>
            <w:r>
              <w:t>381476.88</w:t>
            </w:r>
          </w:p>
        </w:tc>
        <w:tc>
          <w:tcPr>
            <w:tcW w:w="1701" w:type="dxa"/>
          </w:tcPr>
          <w:p w:rsidR="00EB09CF" w:rsidRDefault="00EB09CF">
            <w:pPr>
              <w:pStyle w:val="ConsPlusNormal"/>
              <w:jc w:val="center"/>
            </w:pPr>
            <w:r>
              <w:t>2240864.59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553</w:t>
            </w:r>
          </w:p>
        </w:tc>
        <w:tc>
          <w:tcPr>
            <w:tcW w:w="1531" w:type="dxa"/>
          </w:tcPr>
          <w:p w:rsidR="00EB09CF" w:rsidRDefault="00EB09CF">
            <w:pPr>
              <w:pStyle w:val="ConsPlusNormal"/>
              <w:jc w:val="center"/>
            </w:pPr>
            <w:r>
              <w:t>381441.20</w:t>
            </w:r>
          </w:p>
        </w:tc>
        <w:tc>
          <w:tcPr>
            <w:tcW w:w="1701" w:type="dxa"/>
          </w:tcPr>
          <w:p w:rsidR="00EB09CF" w:rsidRDefault="00EB09CF">
            <w:pPr>
              <w:pStyle w:val="ConsPlusNormal"/>
              <w:jc w:val="center"/>
            </w:pPr>
            <w:r>
              <w:t>2240889.04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554</w:t>
            </w:r>
          </w:p>
        </w:tc>
        <w:tc>
          <w:tcPr>
            <w:tcW w:w="1531" w:type="dxa"/>
          </w:tcPr>
          <w:p w:rsidR="00EB09CF" w:rsidRDefault="00EB09CF">
            <w:pPr>
              <w:pStyle w:val="ConsPlusNormal"/>
              <w:jc w:val="center"/>
            </w:pPr>
            <w:r>
              <w:t>381419.56</w:t>
            </w:r>
          </w:p>
        </w:tc>
        <w:tc>
          <w:tcPr>
            <w:tcW w:w="1701" w:type="dxa"/>
          </w:tcPr>
          <w:p w:rsidR="00EB09CF" w:rsidRDefault="00EB09CF">
            <w:pPr>
              <w:pStyle w:val="ConsPlusNormal"/>
              <w:jc w:val="center"/>
            </w:pPr>
            <w:r>
              <w:t>2240901.49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555</w:t>
            </w:r>
          </w:p>
        </w:tc>
        <w:tc>
          <w:tcPr>
            <w:tcW w:w="1531" w:type="dxa"/>
          </w:tcPr>
          <w:p w:rsidR="00EB09CF" w:rsidRDefault="00EB09CF">
            <w:pPr>
              <w:pStyle w:val="ConsPlusNormal"/>
              <w:jc w:val="center"/>
            </w:pPr>
            <w:r>
              <w:t>381391.64</w:t>
            </w:r>
          </w:p>
        </w:tc>
        <w:tc>
          <w:tcPr>
            <w:tcW w:w="1701" w:type="dxa"/>
          </w:tcPr>
          <w:p w:rsidR="00EB09CF" w:rsidRDefault="00EB09CF">
            <w:pPr>
              <w:pStyle w:val="ConsPlusNormal"/>
              <w:jc w:val="center"/>
            </w:pPr>
            <w:r>
              <w:t>2240913.68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556</w:t>
            </w:r>
          </w:p>
        </w:tc>
        <w:tc>
          <w:tcPr>
            <w:tcW w:w="1531" w:type="dxa"/>
          </w:tcPr>
          <w:p w:rsidR="00EB09CF" w:rsidRDefault="00EB09CF">
            <w:pPr>
              <w:pStyle w:val="ConsPlusNormal"/>
              <w:jc w:val="center"/>
            </w:pPr>
            <w:r>
              <w:t>381249.88</w:t>
            </w:r>
          </w:p>
        </w:tc>
        <w:tc>
          <w:tcPr>
            <w:tcW w:w="1701" w:type="dxa"/>
          </w:tcPr>
          <w:p w:rsidR="00EB09CF" w:rsidRDefault="00EB09CF">
            <w:pPr>
              <w:pStyle w:val="ConsPlusNormal"/>
              <w:jc w:val="center"/>
            </w:pPr>
            <w:r>
              <w:t>2240967.18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557</w:t>
            </w:r>
          </w:p>
        </w:tc>
        <w:tc>
          <w:tcPr>
            <w:tcW w:w="1531" w:type="dxa"/>
          </w:tcPr>
          <w:p w:rsidR="00EB09CF" w:rsidRDefault="00EB09CF">
            <w:pPr>
              <w:pStyle w:val="ConsPlusNormal"/>
              <w:jc w:val="center"/>
            </w:pPr>
            <w:r>
              <w:t>381212.74</w:t>
            </w:r>
          </w:p>
        </w:tc>
        <w:tc>
          <w:tcPr>
            <w:tcW w:w="1701" w:type="dxa"/>
          </w:tcPr>
          <w:p w:rsidR="00EB09CF" w:rsidRDefault="00EB09CF">
            <w:pPr>
              <w:pStyle w:val="ConsPlusNormal"/>
              <w:jc w:val="center"/>
            </w:pPr>
            <w:r>
              <w:t>2240983.75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558</w:t>
            </w:r>
          </w:p>
        </w:tc>
        <w:tc>
          <w:tcPr>
            <w:tcW w:w="1531" w:type="dxa"/>
          </w:tcPr>
          <w:p w:rsidR="00EB09CF" w:rsidRDefault="00EB09CF">
            <w:pPr>
              <w:pStyle w:val="ConsPlusNormal"/>
              <w:jc w:val="center"/>
            </w:pPr>
            <w:r>
              <w:t>381191.25</w:t>
            </w:r>
          </w:p>
        </w:tc>
        <w:tc>
          <w:tcPr>
            <w:tcW w:w="1701" w:type="dxa"/>
          </w:tcPr>
          <w:p w:rsidR="00EB09CF" w:rsidRDefault="00EB09CF">
            <w:pPr>
              <w:pStyle w:val="ConsPlusNormal"/>
              <w:jc w:val="center"/>
            </w:pPr>
            <w:r>
              <w:t>2240996.19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559</w:t>
            </w:r>
          </w:p>
        </w:tc>
        <w:tc>
          <w:tcPr>
            <w:tcW w:w="1531" w:type="dxa"/>
          </w:tcPr>
          <w:p w:rsidR="00EB09CF" w:rsidRDefault="00EB09CF">
            <w:pPr>
              <w:pStyle w:val="ConsPlusNormal"/>
              <w:jc w:val="center"/>
            </w:pPr>
            <w:r>
              <w:t>381161.24</w:t>
            </w:r>
          </w:p>
        </w:tc>
        <w:tc>
          <w:tcPr>
            <w:tcW w:w="1701" w:type="dxa"/>
          </w:tcPr>
          <w:p w:rsidR="00EB09CF" w:rsidRDefault="00EB09CF">
            <w:pPr>
              <w:pStyle w:val="ConsPlusNormal"/>
              <w:jc w:val="center"/>
            </w:pPr>
            <w:r>
              <w:t>2241017.27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560</w:t>
            </w:r>
          </w:p>
        </w:tc>
        <w:tc>
          <w:tcPr>
            <w:tcW w:w="1531" w:type="dxa"/>
          </w:tcPr>
          <w:p w:rsidR="00EB09CF" w:rsidRDefault="00EB09CF">
            <w:pPr>
              <w:pStyle w:val="ConsPlusNormal"/>
              <w:jc w:val="center"/>
            </w:pPr>
            <w:r>
              <w:t>381040.00</w:t>
            </w:r>
          </w:p>
        </w:tc>
        <w:tc>
          <w:tcPr>
            <w:tcW w:w="1701" w:type="dxa"/>
          </w:tcPr>
          <w:p w:rsidR="00EB09CF" w:rsidRDefault="00EB09CF">
            <w:pPr>
              <w:pStyle w:val="ConsPlusNormal"/>
              <w:jc w:val="center"/>
            </w:pPr>
            <w:r>
              <w:t>2241114.96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561</w:t>
            </w:r>
          </w:p>
        </w:tc>
        <w:tc>
          <w:tcPr>
            <w:tcW w:w="1531" w:type="dxa"/>
          </w:tcPr>
          <w:p w:rsidR="00EB09CF" w:rsidRDefault="00EB09CF">
            <w:pPr>
              <w:pStyle w:val="ConsPlusNormal"/>
              <w:jc w:val="center"/>
            </w:pPr>
            <w:r>
              <w:t>381005.62</w:t>
            </w:r>
          </w:p>
        </w:tc>
        <w:tc>
          <w:tcPr>
            <w:tcW w:w="1701" w:type="dxa"/>
          </w:tcPr>
          <w:p w:rsidR="00EB09CF" w:rsidRDefault="00EB09CF">
            <w:pPr>
              <w:pStyle w:val="ConsPlusNormal"/>
              <w:jc w:val="center"/>
            </w:pPr>
            <w:r>
              <w:t>2241131.15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562</w:t>
            </w:r>
          </w:p>
        </w:tc>
        <w:tc>
          <w:tcPr>
            <w:tcW w:w="1531" w:type="dxa"/>
          </w:tcPr>
          <w:p w:rsidR="00EB09CF" w:rsidRDefault="00EB09CF">
            <w:pPr>
              <w:pStyle w:val="ConsPlusNormal"/>
              <w:jc w:val="center"/>
            </w:pPr>
            <w:r>
              <w:t>381057.28</w:t>
            </w:r>
          </w:p>
        </w:tc>
        <w:tc>
          <w:tcPr>
            <w:tcW w:w="1701" w:type="dxa"/>
          </w:tcPr>
          <w:p w:rsidR="00EB09CF" w:rsidRDefault="00EB09CF">
            <w:pPr>
              <w:pStyle w:val="ConsPlusNormal"/>
              <w:jc w:val="center"/>
            </w:pPr>
            <w:r>
              <w:t>2241090.21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563</w:t>
            </w:r>
          </w:p>
        </w:tc>
        <w:tc>
          <w:tcPr>
            <w:tcW w:w="1531" w:type="dxa"/>
          </w:tcPr>
          <w:p w:rsidR="00EB09CF" w:rsidRDefault="00EB09CF">
            <w:pPr>
              <w:pStyle w:val="ConsPlusNormal"/>
              <w:jc w:val="center"/>
            </w:pPr>
            <w:r>
              <w:t>381036.18</w:t>
            </w:r>
          </w:p>
        </w:tc>
        <w:tc>
          <w:tcPr>
            <w:tcW w:w="1701" w:type="dxa"/>
          </w:tcPr>
          <w:p w:rsidR="00EB09CF" w:rsidRDefault="00EB09CF">
            <w:pPr>
              <w:pStyle w:val="ConsPlusNormal"/>
              <w:jc w:val="center"/>
            </w:pPr>
            <w:r>
              <w:t>2241065.87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564</w:t>
            </w:r>
          </w:p>
        </w:tc>
        <w:tc>
          <w:tcPr>
            <w:tcW w:w="1531" w:type="dxa"/>
          </w:tcPr>
          <w:p w:rsidR="00EB09CF" w:rsidRDefault="00EB09CF">
            <w:pPr>
              <w:pStyle w:val="ConsPlusNormal"/>
              <w:jc w:val="center"/>
            </w:pPr>
            <w:r>
              <w:t>381143.82</w:t>
            </w:r>
          </w:p>
        </w:tc>
        <w:tc>
          <w:tcPr>
            <w:tcW w:w="1701" w:type="dxa"/>
          </w:tcPr>
          <w:p w:rsidR="00EB09CF" w:rsidRDefault="00EB09CF">
            <w:pPr>
              <w:pStyle w:val="ConsPlusNormal"/>
              <w:jc w:val="center"/>
            </w:pPr>
            <w:r>
              <w:t>2240976.71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565</w:t>
            </w:r>
          </w:p>
        </w:tc>
        <w:tc>
          <w:tcPr>
            <w:tcW w:w="1531" w:type="dxa"/>
          </w:tcPr>
          <w:p w:rsidR="00EB09CF" w:rsidRDefault="00EB09CF">
            <w:pPr>
              <w:pStyle w:val="ConsPlusNormal"/>
              <w:jc w:val="center"/>
            </w:pPr>
            <w:r>
              <w:t>381154.61</w:t>
            </w:r>
          </w:p>
        </w:tc>
        <w:tc>
          <w:tcPr>
            <w:tcW w:w="1701" w:type="dxa"/>
          </w:tcPr>
          <w:p w:rsidR="00EB09CF" w:rsidRDefault="00EB09CF">
            <w:pPr>
              <w:pStyle w:val="ConsPlusNormal"/>
              <w:jc w:val="center"/>
            </w:pPr>
            <w:r>
              <w:t>2240967.77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566</w:t>
            </w:r>
          </w:p>
        </w:tc>
        <w:tc>
          <w:tcPr>
            <w:tcW w:w="1531" w:type="dxa"/>
          </w:tcPr>
          <w:p w:rsidR="00EB09CF" w:rsidRDefault="00EB09CF">
            <w:pPr>
              <w:pStyle w:val="ConsPlusNormal"/>
              <w:jc w:val="center"/>
            </w:pPr>
            <w:r>
              <w:t>381136.10</w:t>
            </w:r>
          </w:p>
        </w:tc>
        <w:tc>
          <w:tcPr>
            <w:tcW w:w="1701" w:type="dxa"/>
          </w:tcPr>
          <w:p w:rsidR="00EB09CF" w:rsidRDefault="00EB09CF">
            <w:pPr>
              <w:pStyle w:val="ConsPlusNormal"/>
              <w:jc w:val="center"/>
            </w:pPr>
            <w:r>
              <w:t>2240945.44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567</w:t>
            </w:r>
          </w:p>
        </w:tc>
        <w:tc>
          <w:tcPr>
            <w:tcW w:w="1531" w:type="dxa"/>
          </w:tcPr>
          <w:p w:rsidR="00EB09CF" w:rsidRDefault="00EB09CF">
            <w:pPr>
              <w:pStyle w:val="ConsPlusNormal"/>
              <w:jc w:val="center"/>
            </w:pPr>
            <w:r>
              <w:t>381140.85</w:t>
            </w:r>
          </w:p>
        </w:tc>
        <w:tc>
          <w:tcPr>
            <w:tcW w:w="1701" w:type="dxa"/>
          </w:tcPr>
          <w:p w:rsidR="00EB09CF" w:rsidRDefault="00EB09CF">
            <w:pPr>
              <w:pStyle w:val="ConsPlusNormal"/>
              <w:jc w:val="center"/>
            </w:pPr>
            <w:r>
              <w:t>2240890.63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568</w:t>
            </w:r>
          </w:p>
        </w:tc>
        <w:tc>
          <w:tcPr>
            <w:tcW w:w="1531" w:type="dxa"/>
          </w:tcPr>
          <w:p w:rsidR="00EB09CF" w:rsidRDefault="00EB09CF">
            <w:pPr>
              <w:pStyle w:val="ConsPlusNormal"/>
              <w:jc w:val="center"/>
            </w:pPr>
            <w:r>
              <w:t>381163.99</w:t>
            </w:r>
          </w:p>
        </w:tc>
        <w:tc>
          <w:tcPr>
            <w:tcW w:w="1701" w:type="dxa"/>
          </w:tcPr>
          <w:p w:rsidR="00EB09CF" w:rsidRDefault="00EB09CF">
            <w:pPr>
              <w:pStyle w:val="ConsPlusNormal"/>
              <w:jc w:val="center"/>
            </w:pPr>
            <w:r>
              <w:t>2240876.34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569</w:t>
            </w:r>
          </w:p>
        </w:tc>
        <w:tc>
          <w:tcPr>
            <w:tcW w:w="1531" w:type="dxa"/>
          </w:tcPr>
          <w:p w:rsidR="00EB09CF" w:rsidRDefault="00EB09CF">
            <w:pPr>
              <w:pStyle w:val="ConsPlusNormal"/>
              <w:jc w:val="center"/>
            </w:pPr>
            <w:r>
              <w:t>381169.64</w:t>
            </w:r>
          </w:p>
        </w:tc>
        <w:tc>
          <w:tcPr>
            <w:tcW w:w="1701" w:type="dxa"/>
          </w:tcPr>
          <w:p w:rsidR="00EB09CF" w:rsidRDefault="00EB09CF">
            <w:pPr>
              <w:pStyle w:val="ConsPlusNormal"/>
              <w:jc w:val="center"/>
            </w:pPr>
            <w:r>
              <w:t>2240855.61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570</w:t>
            </w:r>
          </w:p>
        </w:tc>
        <w:tc>
          <w:tcPr>
            <w:tcW w:w="1531" w:type="dxa"/>
          </w:tcPr>
          <w:p w:rsidR="00EB09CF" w:rsidRDefault="00EB09CF">
            <w:pPr>
              <w:pStyle w:val="ConsPlusNormal"/>
              <w:jc w:val="center"/>
            </w:pPr>
            <w:r>
              <w:t>381172.74</w:t>
            </w:r>
          </w:p>
        </w:tc>
        <w:tc>
          <w:tcPr>
            <w:tcW w:w="1701" w:type="dxa"/>
          </w:tcPr>
          <w:p w:rsidR="00EB09CF" w:rsidRDefault="00EB09CF">
            <w:pPr>
              <w:pStyle w:val="ConsPlusNormal"/>
              <w:jc w:val="center"/>
            </w:pPr>
            <w:r>
              <w:t>2240856.35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571</w:t>
            </w:r>
          </w:p>
        </w:tc>
        <w:tc>
          <w:tcPr>
            <w:tcW w:w="1531" w:type="dxa"/>
          </w:tcPr>
          <w:p w:rsidR="00EB09CF" w:rsidRDefault="00EB09CF">
            <w:pPr>
              <w:pStyle w:val="ConsPlusNormal"/>
              <w:jc w:val="center"/>
            </w:pPr>
            <w:r>
              <w:t>381178.81</w:t>
            </w:r>
          </w:p>
        </w:tc>
        <w:tc>
          <w:tcPr>
            <w:tcW w:w="1701" w:type="dxa"/>
          </w:tcPr>
          <w:p w:rsidR="00EB09CF" w:rsidRDefault="00EB09CF">
            <w:pPr>
              <w:pStyle w:val="ConsPlusNormal"/>
              <w:jc w:val="center"/>
            </w:pPr>
            <w:r>
              <w:t>2240840.04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572</w:t>
            </w:r>
          </w:p>
        </w:tc>
        <w:tc>
          <w:tcPr>
            <w:tcW w:w="1531" w:type="dxa"/>
          </w:tcPr>
          <w:p w:rsidR="00EB09CF" w:rsidRDefault="00EB09CF">
            <w:pPr>
              <w:pStyle w:val="ConsPlusNormal"/>
              <w:jc w:val="center"/>
            </w:pPr>
            <w:r>
              <w:t>381179.55</w:t>
            </w:r>
          </w:p>
        </w:tc>
        <w:tc>
          <w:tcPr>
            <w:tcW w:w="1701" w:type="dxa"/>
          </w:tcPr>
          <w:p w:rsidR="00EB09CF" w:rsidRDefault="00EB09CF">
            <w:pPr>
              <w:pStyle w:val="ConsPlusNormal"/>
              <w:jc w:val="center"/>
            </w:pPr>
            <w:r>
              <w:t>2240840.41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573</w:t>
            </w:r>
          </w:p>
        </w:tc>
        <w:tc>
          <w:tcPr>
            <w:tcW w:w="1531" w:type="dxa"/>
          </w:tcPr>
          <w:p w:rsidR="00EB09CF" w:rsidRDefault="00EB09CF">
            <w:pPr>
              <w:pStyle w:val="ConsPlusNormal"/>
              <w:jc w:val="center"/>
            </w:pPr>
            <w:r>
              <w:t>381182.66</w:t>
            </w:r>
          </w:p>
        </w:tc>
        <w:tc>
          <w:tcPr>
            <w:tcW w:w="1701" w:type="dxa"/>
          </w:tcPr>
          <w:p w:rsidR="00EB09CF" w:rsidRDefault="00EB09CF">
            <w:pPr>
              <w:pStyle w:val="ConsPlusNormal"/>
              <w:jc w:val="center"/>
            </w:pPr>
            <w:r>
              <w:t>2240829.17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574</w:t>
            </w:r>
          </w:p>
        </w:tc>
        <w:tc>
          <w:tcPr>
            <w:tcW w:w="1531" w:type="dxa"/>
          </w:tcPr>
          <w:p w:rsidR="00EB09CF" w:rsidRDefault="00EB09CF">
            <w:pPr>
              <w:pStyle w:val="ConsPlusNormal"/>
              <w:jc w:val="center"/>
            </w:pPr>
            <w:r>
              <w:t>381172.79</w:t>
            </w:r>
          </w:p>
        </w:tc>
        <w:tc>
          <w:tcPr>
            <w:tcW w:w="1701" w:type="dxa"/>
          </w:tcPr>
          <w:p w:rsidR="00EB09CF" w:rsidRDefault="00EB09CF">
            <w:pPr>
              <w:pStyle w:val="ConsPlusNormal"/>
              <w:jc w:val="center"/>
            </w:pPr>
            <w:r>
              <w:t>2240826.48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575</w:t>
            </w:r>
          </w:p>
        </w:tc>
        <w:tc>
          <w:tcPr>
            <w:tcW w:w="1531" w:type="dxa"/>
          </w:tcPr>
          <w:p w:rsidR="00EB09CF" w:rsidRDefault="00EB09CF">
            <w:pPr>
              <w:pStyle w:val="ConsPlusNormal"/>
              <w:jc w:val="center"/>
            </w:pPr>
            <w:r>
              <w:t>381176.43</w:t>
            </w:r>
          </w:p>
        </w:tc>
        <w:tc>
          <w:tcPr>
            <w:tcW w:w="1701" w:type="dxa"/>
          </w:tcPr>
          <w:p w:rsidR="00EB09CF" w:rsidRDefault="00EB09CF">
            <w:pPr>
              <w:pStyle w:val="ConsPlusNormal"/>
              <w:jc w:val="center"/>
            </w:pPr>
            <w:r>
              <w:t>2240814.08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576</w:t>
            </w:r>
          </w:p>
        </w:tc>
        <w:tc>
          <w:tcPr>
            <w:tcW w:w="1531" w:type="dxa"/>
          </w:tcPr>
          <w:p w:rsidR="00EB09CF" w:rsidRDefault="00EB09CF">
            <w:pPr>
              <w:pStyle w:val="ConsPlusNormal"/>
              <w:jc w:val="center"/>
            </w:pPr>
            <w:r>
              <w:t>381129.87</w:t>
            </w:r>
          </w:p>
        </w:tc>
        <w:tc>
          <w:tcPr>
            <w:tcW w:w="1701" w:type="dxa"/>
          </w:tcPr>
          <w:p w:rsidR="00EB09CF" w:rsidRDefault="00EB09CF">
            <w:pPr>
              <w:pStyle w:val="ConsPlusNormal"/>
              <w:jc w:val="center"/>
            </w:pPr>
            <w:r>
              <w:t>2240801.11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577</w:t>
            </w:r>
          </w:p>
        </w:tc>
        <w:tc>
          <w:tcPr>
            <w:tcW w:w="1531" w:type="dxa"/>
          </w:tcPr>
          <w:p w:rsidR="00EB09CF" w:rsidRDefault="00EB09CF">
            <w:pPr>
              <w:pStyle w:val="ConsPlusNormal"/>
              <w:jc w:val="center"/>
            </w:pPr>
            <w:r>
              <w:t>381107.40</w:t>
            </w:r>
          </w:p>
        </w:tc>
        <w:tc>
          <w:tcPr>
            <w:tcW w:w="1701" w:type="dxa"/>
          </w:tcPr>
          <w:p w:rsidR="00EB09CF" w:rsidRDefault="00EB09CF">
            <w:pPr>
              <w:pStyle w:val="ConsPlusNormal"/>
              <w:jc w:val="center"/>
            </w:pPr>
            <w:r>
              <w:t>2240878.86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578</w:t>
            </w:r>
          </w:p>
        </w:tc>
        <w:tc>
          <w:tcPr>
            <w:tcW w:w="1531" w:type="dxa"/>
          </w:tcPr>
          <w:p w:rsidR="00EB09CF" w:rsidRDefault="00EB09CF">
            <w:pPr>
              <w:pStyle w:val="ConsPlusNormal"/>
              <w:jc w:val="center"/>
            </w:pPr>
            <w:r>
              <w:t>381089.48</w:t>
            </w:r>
          </w:p>
        </w:tc>
        <w:tc>
          <w:tcPr>
            <w:tcW w:w="1701" w:type="dxa"/>
          </w:tcPr>
          <w:p w:rsidR="00EB09CF" w:rsidRDefault="00EB09CF">
            <w:pPr>
              <w:pStyle w:val="ConsPlusNormal"/>
              <w:jc w:val="center"/>
            </w:pPr>
            <w:r>
              <w:t>2240872.56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579</w:t>
            </w:r>
          </w:p>
        </w:tc>
        <w:tc>
          <w:tcPr>
            <w:tcW w:w="1531" w:type="dxa"/>
          </w:tcPr>
          <w:p w:rsidR="00EB09CF" w:rsidRDefault="00EB09CF">
            <w:pPr>
              <w:pStyle w:val="ConsPlusNormal"/>
              <w:jc w:val="center"/>
            </w:pPr>
            <w:r>
              <w:t>381055.41</w:t>
            </w:r>
          </w:p>
        </w:tc>
        <w:tc>
          <w:tcPr>
            <w:tcW w:w="1701" w:type="dxa"/>
          </w:tcPr>
          <w:p w:rsidR="00EB09CF" w:rsidRDefault="00EB09CF">
            <w:pPr>
              <w:pStyle w:val="ConsPlusNormal"/>
              <w:jc w:val="center"/>
            </w:pPr>
            <w:r>
              <w:t>2240901.72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580</w:t>
            </w:r>
          </w:p>
        </w:tc>
        <w:tc>
          <w:tcPr>
            <w:tcW w:w="1531" w:type="dxa"/>
          </w:tcPr>
          <w:p w:rsidR="00EB09CF" w:rsidRDefault="00EB09CF">
            <w:pPr>
              <w:pStyle w:val="ConsPlusNormal"/>
              <w:jc w:val="center"/>
            </w:pPr>
            <w:r>
              <w:t>380990.72</w:t>
            </w:r>
          </w:p>
        </w:tc>
        <w:tc>
          <w:tcPr>
            <w:tcW w:w="1701" w:type="dxa"/>
          </w:tcPr>
          <w:p w:rsidR="00EB09CF" w:rsidRDefault="00EB09CF">
            <w:pPr>
              <w:pStyle w:val="ConsPlusNormal"/>
              <w:jc w:val="center"/>
            </w:pPr>
            <w:r>
              <w:t>2240957.09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581</w:t>
            </w:r>
          </w:p>
        </w:tc>
        <w:tc>
          <w:tcPr>
            <w:tcW w:w="1531" w:type="dxa"/>
          </w:tcPr>
          <w:p w:rsidR="00EB09CF" w:rsidRDefault="00EB09CF">
            <w:pPr>
              <w:pStyle w:val="ConsPlusNormal"/>
              <w:jc w:val="center"/>
            </w:pPr>
            <w:r>
              <w:t>380973.26</w:t>
            </w:r>
          </w:p>
        </w:tc>
        <w:tc>
          <w:tcPr>
            <w:tcW w:w="1701" w:type="dxa"/>
          </w:tcPr>
          <w:p w:rsidR="00EB09CF" w:rsidRDefault="00EB09CF">
            <w:pPr>
              <w:pStyle w:val="ConsPlusNormal"/>
              <w:jc w:val="center"/>
            </w:pPr>
            <w:r>
              <w:t>2240993.63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582</w:t>
            </w:r>
          </w:p>
        </w:tc>
        <w:tc>
          <w:tcPr>
            <w:tcW w:w="1531" w:type="dxa"/>
          </w:tcPr>
          <w:p w:rsidR="00EB09CF" w:rsidRDefault="00EB09CF">
            <w:pPr>
              <w:pStyle w:val="ConsPlusNormal"/>
              <w:jc w:val="center"/>
            </w:pPr>
            <w:r>
              <w:t>380836.69</w:t>
            </w:r>
          </w:p>
        </w:tc>
        <w:tc>
          <w:tcPr>
            <w:tcW w:w="1701" w:type="dxa"/>
          </w:tcPr>
          <w:p w:rsidR="00EB09CF" w:rsidRDefault="00EB09CF">
            <w:pPr>
              <w:pStyle w:val="ConsPlusNormal"/>
              <w:jc w:val="center"/>
            </w:pPr>
            <w:r>
              <w:t>2241101.71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583</w:t>
            </w:r>
          </w:p>
        </w:tc>
        <w:tc>
          <w:tcPr>
            <w:tcW w:w="1531" w:type="dxa"/>
          </w:tcPr>
          <w:p w:rsidR="00EB09CF" w:rsidRDefault="00EB09CF">
            <w:pPr>
              <w:pStyle w:val="ConsPlusNormal"/>
              <w:jc w:val="center"/>
            </w:pPr>
            <w:r>
              <w:t>380899.62</w:t>
            </w:r>
          </w:p>
        </w:tc>
        <w:tc>
          <w:tcPr>
            <w:tcW w:w="1701" w:type="dxa"/>
          </w:tcPr>
          <w:p w:rsidR="00EB09CF" w:rsidRDefault="00EB09CF">
            <w:pPr>
              <w:pStyle w:val="ConsPlusNormal"/>
              <w:jc w:val="center"/>
            </w:pPr>
            <w:r>
              <w:t>2241181.09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584</w:t>
            </w:r>
          </w:p>
        </w:tc>
        <w:tc>
          <w:tcPr>
            <w:tcW w:w="1531" w:type="dxa"/>
          </w:tcPr>
          <w:p w:rsidR="00EB09CF" w:rsidRDefault="00EB09CF">
            <w:pPr>
              <w:pStyle w:val="ConsPlusNormal"/>
              <w:jc w:val="center"/>
            </w:pPr>
            <w:r>
              <w:t>380916.21</w:t>
            </w:r>
          </w:p>
        </w:tc>
        <w:tc>
          <w:tcPr>
            <w:tcW w:w="1701" w:type="dxa"/>
          </w:tcPr>
          <w:p w:rsidR="00EB09CF" w:rsidRDefault="00EB09CF">
            <w:pPr>
              <w:pStyle w:val="ConsPlusNormal"/>
              <w:jc w:val="center"/>
            </w:pPr>
            <w:r>
              <w:t>2241202.02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585</w:t>
            </w:r>
          </w:p>
        </w:tc>
        <w:tc>
          <w:tcPr>
            <w:tcW w:w="1531" w:type="dxa"/>
          </w:tcPr>
          <w:p w:rsidR="00EB09CF" w:rsidRDefault="00EB09CF">
            <w:pPr>
              <w:pStyle w:val="ConsPlusNormal"/>
              <w:jc w:val="center"/>
            </w:pPr>
            <w:r>
              <w:t>380820.26</w:t>
            </w:r>
          </w:p>
        </w:tc>
        <w:tc>
          <w:tcPr>
            <w:tcW w:w="1701" w:type="dxa"/>
          </w:tcPr>
          <w:p w:rsidR="00EB09CF" w:rsidRDefault="00EB09CF">
            <w:pPr>
              <w:pStyle w:val="ConsPlusNormal"/>
              <w:jc w:val="center"/>
            </w:pPr>
            <w:r>
              <w:t>2241272.28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586</w:t>
            </w:r>
          </w:p>
        </w:tc>
        <w:tc>
          <w:tcPr>
            <w:tcW w:w="1531" w:type="dxa"/>
          </w:tcPr>
          <w:p w:rsidR="00EB09CF" w:rsidRDefault="00EB09CF">
            <w:pPr>
              <w:pStyle w:val="ConsPlusNormal"/>
              <w:jc w:val="center"/>
            </w:pPr>
            <w:r>
              <w:t>380792.75</w:t>
            </w:r>
          </w:p>
        </w:tc>
        <w:tc>
          <w:tcPr>
            <w:tcW w:w="1701" w:type="dxa"/>
          </w:tcPr>
          <w:p w:rsidR="00EB09CF" w:rsidRDefault="00EB09CF">
            <w:pPr>
              <w:pStyle w:val="ConsPlusNormal"/>
              <w:jc w:val="center"/>
            </w:pPr>
            <w:r>
              <w:t>2241231.48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587</w:t>
            </w:r>
          </w:p>
        </w:tc>
        <w:tc>
          <w:tcPr>
            <w:tcW w:w="1531" w:type="dxa"/>
          </w:tcPr>
          <w:p w:rsidR="00EB09CF" w:rsidRDefault="00EB09CF">
            <w:pPr>
              <w:pStyle w:val="ConsPlusNormal"/>
              <w:jc w:val="center"/>
            </w:pPr>
            <w:r>
              <w:t>380716.23</w:t>
            </w:r>
          </w:p>
        </w:tc>
        <w:tc>
          <w:tcPr>
            <w:tcW w:w="1701" w:type="dxa"/>
          </w:tcPr>
          <w:p w:rsidR="00EB09CF" w:rsidRDefault="00EB09CF">
            <w:pPr>
              <w:pStyle w:val="ConsPlusNormal"/>
              <w:jc w:val="center"/>
            </w:pPr>
            <w:r>
              <w:t>2241111.79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588</w:t>
            </w:r>
          </w:p>
        </w:tc>
        <w:tc>
          <w:tcPr>
            <w:tcW w:w="1531" w:type="dxa"/>
          </w:tcPr>
          <w:p w:rsidR="00EB09CF" w:rsidRDefault="00EB09CF">
            <w:pPr>
              <w:pStyle w:val="ConsPlusNormal"/>
              <w:jc w:val="center"/>
            </w:pPr>
            <w:r>
              <w:t>380658.80</w:t>
            </w:r>
          </w:p>
        </w:tc>
        <w:tc>
          <w:tcPr>
            <w:tcW w:w="1701" w:type="dxa"/>
          </w:tcPr>
          <w:p w:rsidR="00EB09CF" w:rsidRDefault="00EB09CF">
            <w:pPr>
              <w:pStyle w:val="ConsPlusNormal"/>
              <w:jc w:val="center"/>
            </w:pPr>
            <w:r>
              <w:t>2241020.45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589</w:t>
            </w:r>
          </w:p>
        </w:tc>
        <w:tc>
          <w:tcPr>
            <w:tcW w:w="1531" w:type="dxa"/>
          </w:tcPr>
          <w:p w:rsidR="00EB09CF" w:rsidRDefault="00EB09CF">
            <w:pPr>
              <w:pStyle w:val="ConsPlusNormal"/>
              <w:jc w:val="center"/>
            </w:pPr>
            <w:r>
              <w:t>380569.08</w:t>
            </w:r>
          </w:p>
        </w:tc>
        <w:tc>
          <w:tcPr>
            <w:tcW w:w="1701" w:type="dxa"/>
          </w:tcPr>
          <w:p w:rsidR="00EB09CF" w:rsidRDefault="00EB09CF">
            <w:pPr>
              <w:pStyle w:val="ConsPlusNormal"/>
              <w:jc w:val="center"/>
            </w:pPr>
            <w:r>
              <w:t>2240881.77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590</w:t>
            </w:r>
          </w:p>
        </w:tc>
        <w:tc>
          <w:tcPr>
            <w:tcW w:w="1531" w:type="dxa"/>
          </w:tcPr>
          <w:p w:rsidR="00EB09CF" w:rsidRDefault="00EB09CF">
            <w:pPr>
              <w:pStyle w:val="ConsPlusNormal"/>
              <w:jc w:val="center"/>
            </w:pPr>
            <w:r>
              <w:t>380542.62</w:t>
            </w:r>
          </w:p>
        </w:tc>
        <w:tc>
          <w:tcPr>
            <w:tcW w:w="1701" w:type="dxa"/>
          </w:tcPr>
          <w:p w:rsidR="00EB09CF" w:rsidRDefault="00EB09CF">
            <w:pPr>
              <w:pStyle w:val="ConsPlusNormal"/>
              <w:jc w:val="center"/>
            </w:pPr>
            <w:r>
              <w:t>2240840.54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591</w:t>
            </w:r>
          </w:p>
        </w:tc>
        <w:tc>
          <w:tcPr>
            <w:tcW w:w="1531" w:type="dxa"/>
          </w:tcPr>
          <w:p w:rsidR="00EB09CF" w:rsidRDefault="00EB09CF">
            <w:pPr>
              <w:pStyle w:val="ConsPlusNormal"/>
              <w:jc w:val="center"/>
            </w:pPr>
            <w:r>
              <w:t>380498.19</w:t>
            </w:r>
          </w:p>
        </w:tc>
        <w:tc>
          <w:tcPr>
            <w:tcW w:w="1701" w:type="dxa"/>
          </w:tcPr>
          <w:p w:rsidR="00EB09CF" w:rsidRDefault="00EB09CF">
            <w:pPr>
              <w:pStyle w:val="ConsPlusNormal"/>
              <w:jc w:val="center"/>
            </w:pPr>
            <w:r>
              <w:t>2240772.05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592</w:t>
            </w:r>
          </w:p>
        </w:tc>
        <w:tc>
          <w:tcPr>
            <w:tcW w:w="1531" w:type="dxa"/>
          </w:tcPr>
          <w:p w:rsidR="00EB09CF" w:rsidRDefault="00EB09CF">
            <w:pPr>
              <w:pStyle w:val="ConsPlusNormal"/>
              <w:jc w:val="center"/>
            </w:pPr>
            <w:r>
              <w:t>381156.39</w:t>
            </w:r>
          </w:p>
        </w:tc>
        <w:tc>
          <w:tcPr>
            <w:tcW w:w="1701" w:type="dxa"/>
          </w:tcPr>
          <w:p w:rsidR="00EB09CF" w:rsidRDefault="00EB09CF">
            <w:pPr>
              <w:pStyle w:val="ConsPlusNormal"/>
              <w:jc w:val="center"/>
            </w:pPr>
            <w:r>
              <w:t>2240250.38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593</w:t>
            </w:r>
          </w:p>
        </w:tc>
        <w:tc>
          <w:tcPr>
            <w:tcW w:w="1531" w:type="dxa"/>
          </w:tcPr>
          <w:p w:rsidR="00EB09CF" w:rsidRDefault="00EB09CF">
            <w:pPr>
              <w:pStyle w:val="ConsPlusNormal"/>
              <w:jc w:val="center"/>
            </w:pPr>
            <w:r>
              <w:t>381192.62</w:t>
            </w:r>
          </w:p>
        </w:tc>
        <w:tc>
          <w:tcPr>
            <w:tcW w:w="1701" w:type="dxa"/>
          </w:tcPr>
          <w:p w:rsidR="00EB09CF" w:rsidRDefault="00EB09CF">
            <w:pPr>
              <w:pStyle w:val="ConsPlusNormal"/>
              <w:jc w:val="center"/>
            </w:pPr>
            <w:r>
              <w:t>2240253.58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594</w:t>
            </w:r>
          </w:p>
        </w:tc>
        <w:tc>
          <w:tcPr>
            <w:tcW w:w="1531" w:type="dxa"/>
          </w:tcPr>
          <w:p w:rsidR="00EB09CF" w:rsidRDefault="00EB09CF">
            <w:pPr>
              <w:pStyle w:val="ConsPlusNormal"/>
              <w:jc w:val="center"/>
            </w:pPr>
            <w:r>
              <w:t>381202.34</w:t>
            </w:r>
          </w:p>
        </w:tc>
        <w:tc>
          <w:tcPr>
            <w:tcW w:w="1701" w:type="dxa"/>
          </w:tcPr>
          <w:p w:rsidR="00EB09CF" w:rsidRDefault="00EB09CF">
            <w:pPr>
              <w:pStyle w:val="ConsPlusNormal"/>
              <w:jc w:val="center"/>
            </w:pPr>
            <w:r>
              <w:t>2240244.97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546</w:t>
            </w:r>
          </w:p>
        </w:tc>
        <w:tc>
          <w:tcPr>
            <w:tcW w:w="1531" w:type="dxa"/>
          </w:tcPr>
          <w:p w:rsidR="00EB09CF" w:rsidRDefault="00EB09CF">
            <w:pPr>
              <w:pStyle w:val="ConsPlusNormal"/>
              <w:jc w:val="center"/>
            </w:pPr>
            <w:r>
              <w:t>381394.54</w:t>
            </w:r>
          </w:p>
        </w:tc>
        <w:tc>
          <w:tcPr>
            <w:tcW w:w="1701" w:type="dxa"/>
          </w:tcPr>
          <w:p w:rsidR="00EB09CF" w:rsidRDefault="00EB09CF">
            <w:pPr>
              <w:pStyle w:val="ConsPlusNormal"/>
              <w:jc w:val="center"/>
            </w:pPr>
            <w:r>
              <w:t>2240462.38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595</w:t>
            </w:r>
          </w:p>
        </w:tc>
        <w:tc>
          <w:tcPr>
            <w:tcW w:w="1531" w:type="dxa"/>
          </w:tcPr>
          <w:p w:rsidR="00EB09CF" w:rsidRDefault="00EB09CF">
            <w:pPr>
              <w:pStyle w:val="ConsPlusNormal"/>
              <w:jc w:val="center"/>
            </w:pPr>
            <w:r>
              <w:t>380755.24</w:t>
            </w:r>
          </w:p>
        </w:tc>
        <w:tc>
          <w:tcPr>
            <w:tcW w:w="1701" w:type="dxa"/>
          </w:tcPr>
          <w:p w:rsidR="00EB09CF" w:rsidRDefault="00EB09CF">
            <w:pPr>
              <w:pStyle w:val="ConsPlusNormal"/>
              <w:jc w:val="center"/>
            </w:pPr>
            <w:r>
              <w:t>2240573.58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596</w:t>
            </w:r>
          </w:p>
        </w:tc>
        <w:tc>
          <w:tcPr>
            <w:tcW w:w="1531" w:type="dxa"/>
          </w:tcPr>
          <w:p w:rsidR="00EB09CF" w:rsidRDefault="00EB09CF">
            <w:pPr>
              <w:pStyle w:val="ConsPlusNormal"/>
              <w:jc w:val="center"/>
            </w:pPr>
            <w:r>
              <w:t>380826.77</w:t>
            </w:r>
          </w:p>
        </w:tc>
        <w:tc>
          <w:tcPr>
            <w:tcW w:w="1701" w:type="dxa"/>
          </w:tcPr>
          <w:p w:rsidR="00EB09CF" w:rsidRDefault="00EB09CF">
            <w:pPr>
              <w:pStyle w:val="ConsPlusNormal"/>
              <w:jc w:val="center"/>
            </w:pPr>
            <w:r>
              <w:t>2240663.64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597</w:t>
            </w:r>
          </w:p>
        </w:tc>
        <w:tc>
          <w:tcPr>
            <w:tcW w:w="1531" w:type="dxa"/>
          </w:tcPr>
          <w:p w:rsidR="00EB09CF" w:rsidRDefault="00EB09CF">
            <w:pPr>
              <w:pStyle w:val="ConsPlusNormal"/>
              <w:jc w:val="center"/>
            </w:pPr>
            <w:r>
              <w:t>380736.71</w:t>
            </w:r>
          </w:p>
        </w:tc>
        <w:tc>
          <w:tcPr>
            <w:tcW w:w="1701" w:type="dxa"/>
          </w:tcPr>
          <w:p w:rsidR="00EB09CF" w:rsidRDefault="00EB09CF">
            <w:pPr>
              <w:pStyle w:val="ConsPlusNormal"/>
              <w:jc w:val="center"/>
            </w:pPr>
            <w:r>
              <w:t>2240735.16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598</w:t>
            </w:r>
          </w:p>
        </w:tc>
        <w:tc>
          <w:tcPr>
            <w:tcW w:w="1531" w:type="dxa"/>
          </w:tcPr>
          <w:p w:rsidR="00EB09CF" w:rsidRDefault="00EB09CF">
            <w:pPr>
              <w:pStyle w:val="ConsPlusNormal"/>
              <w:jc w:val="center"/>
            </w:pPr>
            <w:r>
              <w:t>380665.19</w:t>
            </w:r>
          </w:p>
        </w:tc>
        <w:tc>
          <w:tcPr>
            <w:tcW w:w="1701" w:type="dxa"/>
          </w:tcPr>
          <w:p w:rsidR="00EB09CF" w:rsidRDefault="00EB09CF">
            <w:pPr>
              <w:pStyle w:val="ConsPlusNormal"/>
              <w:jc w:val="center"/>
            </w:pPr>
            <w:r>
              <w:t>2240645.10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595</w:t>
            </w:r>
          </w:p>
        </w:tc>
        <w:tc>
          <w:tcPr>
            <w:tcW w:w="1531" w:type="dxa"/>
          </w:tcPr>
          <w:p w:rsidR="00EB09CF" w:rsidRDefault="00EB09CF">
            <w:pPr>
              <w:pStyle w:val="ConsPlusNormal"/>
              <w:jc w:val="center"/>
            </w:pPr>
            <w:r>
              <w:t>380755.24</w:t>
            </w:r>
          </w:p>
        </w:tc>
        <w:tc>
          <w:tcPr>
            <w:tcW w:w="1701" w:type="dxa"/>
          </w:tcPr>
          <w:p w:rsidR="00EB09CF" w:rsidRDefault="00EB09CF">
            <w:pPr>
              <w:pStyle w:val="ConsPlusNormal"/>
              <w:jc w:val="center"/>
            </w:pPr>
            <w:r>
              <w:t>2240573.58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(26)</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599</w:t>
            </w:r>
          </w:p>
        </w:tc>
        <w:tc>
          <w:tcPr>
            <w:tcW w:w="1531" w:type="dxa"/>
          </w:tcPr>
          <w:p w:rsidR="00EB09CF" w:rsidRDefault="00EB09CF">
            <w:pPr>
              <w:pStyle w:val="ConsPlusNormal"/>
              <w:jc w:val="center"/>
            </w:pPr>
            <w:r>
              <w:t>382214.82</w:t>
            </w:r>
          </w:p>
        </w:tc>
        <w:tc>
          <w:tcPr>
            <w:tcW w:w="1701" w:type="dxa"/>
          </w:tcPr>
          <w:p w:rsidR="00EB09CF" w:rsidRDefault="00EB09CF">
            <w:pPr>
              <w:pStyle w:val="ConsPlusNormal"/>
              <w:jc w:val="center"/>
            </w:pPr>
            <w:r>
              <w:t>2240765.41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600</w:t>
            </w:r>
          </w:p>
        </w:tc>
        <w:tc>
          <w:tcPr>
            <w:tcW w:w="1531" w:type="dxa"/>
          </w:tcPr>
          <w:p w:rsidR="00EB09CF" w:rsidRDefault="00EB09CF">
            <w:pPr>
              <w:pStyle w:val="ConsPlusNormal"/>
              <w:jc w:val="center"/>
            </w:pPr>
            <w:r>
              <w:t>382490.18</w:t>
            </w:r>
          </w:p>
        </w:tc>
        <w:tc>
          <w:tcPr>
            <w:tcW w:w="1701" w:type="dxa"/>
          </w:tcPr>
          <w:p w:rsidR="00EB09CF" w:rsidRDefault="00EB09CF">
            <w:pPr>
              <w:pStyle w:val="ConsPlusNormal"/>
              <w:jc w:val="center"/>
            </w:pPr>
            <w:r>
              <w:t>2241111.05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601</w:t>
            </w:r>
          </w:p>
        </w:tc>
        <w:tc>
          <w:tcPr>
            <w:tcW w:w="1531" w:type="dxa"/>
          </w:tcPr>
          <w:p w:rsidR="00EB09CF" w:rsidRDefault="00EB09CF">
            <w:pPr>
              <w:pStyle w:val="ConsPlusNormal"/>
              <w:jc w:val="center"/>
            </w:pPr>
            <w:r>
              <w:t>382488.04</w:t>
            </w:r>
          </w:p>
        </w:tc>
        <w:tc>
          <w:tcPr>
            <w:tcW w:w="1701" w:type="dxa"/>
          </w:tcPr>
          <w:p w:rsidR="00EB09CF" w:rsidRDefault="00EB09CF">
            <w:pPr>
              <w:pStyle w:val="ConsPlusNormal"/>
              <w:jc w:val="center"/>
            </w:pPr>
            <w:r>
              <w:t>2241122.58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602</w:t>
            </w:r>
          </w:p>
        </w:tc>
        <w:tc>
          <w:tcPr>
            <w:tcW w:w="1531" w:type="dxa"/>
          </w:tcPr>
          <w:p w:rsidR="00EB09CF" w:rsidRDefault="00EB09CF">
            <w:pPr>
              <w:pStyle w:val="ConsPlusNormal"/>
              <w:jc w:val="center"/>
            </w:pPr>
            <w:r>
              <w:t>382282.11</w:t>
            </w:r>
          </w:p>
        </w:tc>
        <w:tc>
          <w:tcPr>
            <w:tcW w:w="1701" w:type="dxa"/>
          </w:tcPr>
          <w:p w:rsidR="00EB09CF" w:rsidRDefault="00EB09CF">
            <w:pPr>
              <w:pStyle w:val="ConsPlusNormal"/>
              <w:jc w:val="center"/>
            </w:pPr>
            <w:r>
              <w:t>2241288.91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603</w:t>
            </w:r>
          </w:p>
        </w:tc>
        <w:tc>
          <w:tcPr>
            <w:tcW w:w="1531" w:type="dxa"/>
          </w:tcPr>
          <w:p w:rsidR="00EB09CF" w:rsidRDefault="00EB09CF">
            <w:pPr>
              <w:pStyle w:val="ConsPlusNormal"/>
              <w:jc w:val="center"/>
            </w:pPr>
            <w:r>
              <w:t>382274.37</w:t>
            </w:r>
          </w:p>
        </w:tc>
        <w:tc>
          <w:tcPr>
            <w:tcW w:w="1701" w:type="dxa"/>
          </w:tcPr>
          <w:p w:rsidR="00EB09CF" w:rsidRDefault="00EB09CF">
            <w:pPr>
              <w:pStyle w:val="ConsPlusNormal"/>
              <w:jc w:val="center"/>
            </w:pPr>
            <w:r>
              <w:t>2241297.32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604</w:t>
            </w:r>
          </w:p>
        </w:tc>
        <w:tc>
          <w:tcPr>
            <w:tcW w:w="1531" w:type="dxa"/>
          </w:tcPr>
          <w:p w:rsidR="00EB09CF" w:rsidRDefault="00EB09CF">
            <w:pPr>
              <w:pStyle w:val="ConsPlusNormal"/>
              <w:jc w:val="center"/>
            </w:pPr>
            <w:r>
              <w:t>382253.61</w:t>
            </w:r>
          </w:p>
        </w:tc>
        <w:tc>
          <w:tcPr>
            <w:tcW w:w="1701" w:type="dxa"/>
          </w:tcPr>
          <w:p w:rsidR="00EB09CF" w:rsidRDefault="00EB09CF">
            <w:pPr>
              <w:pStyle w:val="ConsPlusNormal"/>
              <w:jc w:val="center"/>
            </w:pPr>
            <w:r>
              <w:t>2241272.82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605</w:t>
            </w:r>
          </w:p>
        </w:tc>
        <w:tc>
          <w:tcPr>
            <w:tcW w:w="1531" w:type="dxa"/>
          </w:tcPr>
          <w:p w:rsidR="00EB09CF" w:rsidRDefault="00EB09CF">
            <w:pPr>
              <w:pStyle w:val="ConsPlusNormal"/>
              <w:jc w:val="center"/>
            </w:pPr>
            <w:r>
              <w:t>382231.96</w:t>
            </w:r>
          </w:p>
        </w:tc>
        <w:tc>
          <w:tcPr>
            <w:tcW w:w="1701" w:type="dxa"/>
          </w:tcPr>
          <w:p w:rsidR="00EB09CF" w:rsidRDefault="00EB09CF">
            <w:pPr>
              <w:pStyle w:val="ConsPlusNormal"/>
              <w:jc w:val="center"/>
            </w:pPr>
            <w:r>
              <w:t>2241247.02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606</w:t>
            </w:r>
          </w:p>
        </w:tc>
        <w:tc>
          <w:tcPr>
            <w:tcW w:w="1531" w:type="dxa"/>
          </w:tcPr>
          <w:p w:rsidR="00EB09CF" w:rsidRDefault="00EB09CF">
            <w:pPr>
              <w:pStyle w:val="ConsPlusNormal"/>
              <w:jc w:val="center"/>
            </w:pPr>
            <w:r>
              <w:t>382210.99</w:t>
            </w:r>
          </w:p>
        </w:tc>
        <w:tc>
          <w:tcPr>
            <w:tcW w:w="1701" w:type="dxa"/>
          </w:tcPr>
          <w:p w:rsidR="00EB09CF" w:rsidRDefault="00EB09CF">
            <w:pPr>
              <w:pStyle w:val="ConsPlusNormal"/>
              <w:jc w:val="center"/>
            </w:pPr>
            <w:r>
              <w:t>2241220.20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607</w:t>
            </w:r>
          </w:p>
        </w:tc>
        <w:tc>
          <w:tcPr>
            <w:tcW w:w="1531" w:type="dxa"/>
          </w:tcPr>
          <w:p w:rsidR="00EB09CF" w:rsidRDefault="00EB09CF">
            <w:pPr>
              <w:pStyle w:val="ConsPlusNormal"/>
              <w:jc w:val="center"/>
            </w:pPr>
            <w:r>
              <w:t>382171.43</w:t>
            </w:r>
          </w:p>
        </w:tc>
        <w:tc>
          <w:tcPr>
            <w:tcW w:w="1701" w:type="dxa"/>
          </w:tcPr>
          <w:p w:rsidR="00EB09CF" w:rsidRDefault="00EB09CF">
            <w:pPr>
              <w:pStyle w:val="ConsPlusNormal"/>
              <w:jc w:val="center"/>
            </w:pPr>
            <w:r>
              <w:t>2241170.90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608</w:t>
            </w:r>
          </w:p>
        </w:tc>
        <w:tc>
          <w:tcPr>
            <w:tcW w:w="1531" w:type="dxa"/>
          </w:tcPr>
          <w:p w:rsidR="00EB09CF" w:rsidRDefault="00EB09CF">
            <w:pPr>
              <w:pStyle w:val="ConsPlusNormal"/>
              <w:jc w:val="center"/>
            </w:pPr>
            <w:r>
              <w:t>382152.96</w:t>
            </w:r>
          </w:p>
        </w:tc>
        <w:tc>
          <w:tcPr>
            <w:tcW w:w="1701" w:type="dxa"/>
          </w:tcPr>
          <w:p w:rsidR="00EB09CF" w:rsidRDefault="00EB09CF">
            <w:pPr>
              <w:pStyle w:val="ConsPlusNormal"/>
              <w:jc w:val="center"/>
            </w:pPr>
            <w:r>
              <w:t>2241185.95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609</w:t>
            </w:r>
          </w:p>
        </w:tc>
        <w:tc>
          <w:tcPr>
            <w:tcW w:w="1531" w:type="dxa"/>
          </w:tcPr>
          <w:p w:rsidR="00EB09CF" w:rsidRDefault="00EB09CF">
            <w:pPr>
              <w:pStyle w:val="ConsPlusNormal"/>
              <w:jc w:val="center"/>
            </w:pPr>
            <w:r>
              <w:t>382110.97</w:t>
            </w:r>
          </w:p>
        </w:tc>
        <w:tc>
          <w:tcPr>
            <w:tcW w:w="1701" w:type="dxa"/>
          </w:tcPr>
          <w:p w:rsidR="00EB09CF" w:rsidRDefault="00EB09CF">
            <w:pPr>
              <w:pStyle w:val="ConsPlusNormal"/>
              <w:jc w:val="center"/>
            </w:pPr>
            <w:r>
              <w:t>2241216.46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610</w:t>
            </w:r>
          </w:p>
        </w:tc>
        <w:tc>
          <w:tcPr>
            <w:tcW w:w="1531" w:type="dxa"/>
          </w:tcPr>
          <w:p w:rsidR="00EB09CF" w:rsidRDefault="00EB09CF">
            <w:pPr>
              <w:pStyle w:val="ConsPlusNormal"/>
              <w:jc w:val="center"/>
            </w:pPr>
            <w:r>
              <w:t>382108.02</w:t>
            </w:r>
          </w:p>
        </w:tc>
        <w:tc>
          <w:tcPr>
            <w:tcW w:w="1701" w:type="dxa"/>
          </w:tcPr>
          <w:p w:rsidR="00EB09CF" w:rsidRDefault="00EB09CF">
            <w:pPr>
              <w:pStyle w:val="ConsPlusNormal"/>
              <w:jc w:val="center"/>
            </w:pPr>
            <w:r>
              <w:t>2241217.68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611</w:t>
            </w:r>
          </w:p>
        </w:tc>
        <w:tc>
          <w:tcPr>
            <w:tcW w:w="1531" w:type="dxa"/>
          </w:tcPr>
          <w:p w:rsidR="00EB09CF" w:rsidRDefault="00EB09CF">
            <w:pPr>
              <w:pStyle w:val="ConsPlusNormal"/>
              <w:jc w:val="center"/>
            </w:pPr>
            <w:r>
              <w:t>382092.94</w:t>
            </w:r>
          </w:p>
        </w:tc>
        <w:tc>
          <w:tcPr>
            <w:tcW w:w="1701" w:type="dxa"/>
          </w:tcPr>
          <w:p w:rsidR="00EB09CF" w:rsidRDefault="00EB09CF">
            <w:pPr>
              <w:pStyle w:val="ConsPlusNormal"/>
              <w:jc w:val="center"/>
            </w:pPr>
            <w:r>
              <w:t>2241216.84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612</w:t>
            </w:r>
          </w:p>
        </w:tc>
        <w:tc>
          <w:tcPr>
            <w:tcW w:w="1531" w:type="dxa"/>
          </w:tcPr>
          <w:p w:rsidR="00EB09CF" w:rsidRDefault="00EB09CF">
            <w:pPr>
              <w:pStyle w:val="ConsPlusNormal"/>
              <w:jc w:val="center"/>
            </w:pPr>
            <w:r>
              <w:t>382086.38</w:t>
            </w:r>
          </w:p>
        </w:tc>
        <w:tc>
          <w:tcPr>
            <w:tcW w:w="1701" w:type="dxa"/>
          </w:tcPr>
          <w:p w:rsidR="00EB09CF" w:rsidRDefault="00EB09CF">
            <w:pPr>
              <w:pStyle w:val="ConsPlusNormal"/>
              <w:jc w:val="center"/>
            </w:pPr>
            <w:r>
              <w:t>2241208.21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613</w:t>
            </w:r>
          </w:p>
        </w:tc>
        <w:tc>
          <w:tcPr>
            <w:tcW w:w="1531" w:type="dxa"/>
          </w:tcPr>
          <w:p w:rsidR="00EB09CF" w:rsidRDefault="00EB09CF">
            <w:pPr>
              <w:pStyle w:val="ConsPlusNormal"/>
              <w:jc w:val="center"/>
            </w:pPr>
            <w:r>
              <w:t>382083.80</w:t>
            </w:r>
          </w:p>
        </w:tc>
        <w:tc>
          <w:tcPr>
            <w:tcW w:w="1701" w:type="dxa"/>
          </w:tcPr>
          <w:p w:rsidR="00EB09CF" w:rsidRDefault="00EB09CF">
            <w:pPr>
              <w:pStyle w:val="ConsPlusNormal"/>
              <w:jc w:val="center"/>
            </w:pPr>
            <w:r>
              <w:t>2241204.09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614</w:t>
            </w:r>
          </w:p>
        </w:tc>
        <w:tc>
          <w:tcPr>
            <w:tcW w:w="1531" w:type="dxa"/>
          </w:tcPr>
          <w:p w:rsidR="00EB09CF" w:rsidRDefault="00EB09CF">
            <w:pPr>
              <w:pStyle w:val="ConsPlusNormal"/>
              <w:jc w:val="center"/>
            </w:pPr>
            <w:r>
              <w:t>382069.96</w:t>
            </w:r>
          </w:p>
        </w:tc>
        <w:tc>
          <w:tcPr>
            <w:tcW w:w="1701" w:type="dxa"/>
          </w:tcPr>
          <w:p w:rsidR="00EB09CF" w:rsidRDefault="00EB09CF">
            <w:pPr>
              <w:pStyle w:val="ConsPlusNormal"/>
              <w:jc w:val="center"/>
            </w:pPr>
            <w:r>
              <w:t>2241215.32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615</w:t>
            </w:r>
          </w:p>
        </w:tc>
        <w:tc>
          <w:tcPr>
            <w:tcW w:w="1531" w:type="dxa"/>
          </w:tcPr>
          <w:p w:rsidR="00EB09CF" w:rsidRDefault="00EB09CF">
            <w:pPr>
              <w:pStyle w:val="ConsPlusNormal"/>
              <w:jc w:val="center"/>
            </w:pPr>
            <w:r>
              <w:t>381921.19</w:t>
            </w:r>
          </w:p>
        </w:tc>
        <w:tc>
          <w:tcPr>
            <w:tcW w:w="1701" w:type="dxa"/>
          </w:tcPr>
          <w:p w:rsidR="00EB09CF" w:rsidRDefault="00EB09CF">
            <w:pPr>
              <w:pStyle w:val="ConsPlusNormal"/>
              <w:jc w:val="center"/>
            </w:pPr>
            <w:r>
              <w:t>2241029.35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616</w:t>
            </w:r>
          </w:p>
        </w:tc>
        <w:tc>
          <w:tcPr>
            <w:tcW w:w="1531" w:type="dxa"/>
          </w:tcPr>
          <w:p w:rsidR="00EB09CF" w:rsidRDefault="00EB09CF">
            <w:pPr>
              <w:pStyle w:val="ConsPlusNormal"/>
              <w:jc w:val="center"/>
            </w:pPr>
            <w:r>
              <w:t>381916.35</w:t>
            </w:r>
          </w:p>
        </w:tc>
        <w:tc>
          <w:tcPr>
            <w:tcW w:w="1701" w:type="dxa"/>
          </w:tcPr>
          <w:p w:rsidR="00EB09CF" w:rsidRDefault="00EB09CF">
            <w:pPr>
              <w:pStyle w:val="ConsPlusNormal"/>
              <w:jc w:val="center"/>
            </w:pPr>
            <w:r>
              <w:t>2241020.38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617</w:t>
            </w:r>
          </w:p>
        </w:tc>
        <w:tc>
          <w:tcPr>
            <w:tcW w:w="1531" w:type="dxa"/>
          </w:tcPr>
          <w:p w:rsidR="00EB09CF" w:rsidRDefault="00EB09CF">
            <w:pPr>
              <w:pStyle w:val="ConsPlusNormal"/>
              <w:jc w:val="center"/>
            </w:pPr>
            <w:r>
              <w:t>381913.80</w:t>
            </w:r>
          </w:p>
        </w:tc>
        <w:tc>
          <w:tcPr>
            <w:tcW w:w="1701" w:type="dxa"/>
          </w:tcPr>
          <w:p w:rsidR="00EB09CF" w:rsidRDefault="00EB09CF">
            <w:pPr>
              <w:pStyle w:val="ConsPlusNormal"/>
              <w:jc w:val="center"/>
            </w:pPr>
            <w:r>
              <w:t>2241005.47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618</w:t>
            </w:r>
          </w:p>
        </w:tc>
        <w:tc>
          <w:tcPr>
            <w:tcW w:w="1531" w:type="dxa"/>
          </w:tcPr>
          <w:p w:rsidR="00EB09CF" w:rsidRDefault="00EB09CF">
            <w:pPr>
              <w:pStyle w:val="ConsPlusNormal"/>
              <w:jc w:val="center"/>
            </w:pPr>
            <w:r>
              <w:t>381914.83</w:t>
            </w:r>
          </w:p>
        </w:tc>
        <w:tc>
          <w:tcPr>
            <w:tcW w:w="1701" w:type="dxa"/>
          </w:tcPr>
          <w:p w:rsidR="00EB09CF" w:rsidRDefault="00EB09CF">
            <w:pPr>
              <w:pStyle w:val="ConsPlusNormal"/>
              <w:jc w:val="center"/>
            </w:pPr>
            <w:r>
              <w:t>2240982.31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619</w:t>
            </w:r>
          </w:p>
        </w:tc>
        <w:tc>
          <w:tcPr>
            <w:tcW w:w="1531" w:type="dxa"/>
          </w:tcPr>
          <w:p w:rsidR="00EB09CF" w:rsidRDefault="00EB09CF">
            <w:pPr>
              <w:pStyle w:val="ConsPlusNormal"/>
              <w:jc w:val="center"/>
            </w:pPr>
            <w:r>
              <w:t>381940.31</w:t>
            </w:r>
          </w:p>
        </w:tc>
        <w:tc>
          <w:tcPr>
            <w:tcW w:w="1701" w:type="dxa"/>
          </w:tcPr>
          <w:p w:rsidR="00EB09CF" w:rsidRDefault="00EB09CF">
            <w:pPr>
              <w:pStyle w:val="ConsPlusNormal"/>
              <w:jc w:val="center"/>
            </w:pPr>
            <w:r>
              <w:t>2240959.24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620</w:t>
            </w:r>
          </w:p>
        </w:tc>
        <w:tc>
          <w:tcPr>
            <w:tcW w:w="1531" w:type="dxa"/>
          </w:tcPr>
          <w:p w:rsidR="00EB09CF" w:rsidRDefault="00EB09CF">
            <w:pPr>
              <w:pStyle w:val="ConsPlusNormal"/>
              <w:jc w:val="center"/>
            </w:pPr>
            <w:r>
              <w:t>382093.85</w:t>
            </w:r>
          </w:p>
        </w:tc>
        <w:tc>
          <w:tcPr>
            <w:tcW w:w="1701" w:type="dxa"/>
          </w:tcPr>
          <w:p w:rsidR="00EB09CF" w:rsidRDefault="00EB09CF">
            <w:pPr>
              <w:pStyle w:val="ConsPlusNormal"/>
              <w:jc w:val="center"/>
            </w:pPr>
            <w:r>
              <w:t>2240822.31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621</w:t>
            </w:r>
          </w:p>
        </w:tc>
        <w:tc>
          <w:tcPr>
            <w:tcW w:w="1531" w:type="dxa"/>
          </w:tcPr>
          <w:p w:rsidR="00EB09CF" w:rsidRDefault="00EB09CF">
            <w:pPr>
              <w:pStyle w:val="ConsPlusNormal"/>
              <w:jc w:val="center"/>
            </w:pPr>
            <w:r>
              <w:t>382103.55</w:t>
            </w:r>
          </w:p>
        </w:tc>
        <w:tc>
          <w:tcPr>
            <w:tcW w:w="1701" w:type="dxa"/>
          </w:tcPr>
          <w:p w:rsidR="00EB09CF" w:rsidRDefault="00EB09CF">
            <w:pPr>
              <w:pStyle w:val="ConsPlusNormal"/>
              <w:jc w:val="center"/>
            </w:pPr>
            <w:r>
              <w:t>2240813.66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622</w:t>
            </w:r>
          </w:p>
        </w:tc>
        <w:tc>
          <w:tcPr>
            <w:tcW w:w="1531" w:type="dxa"/>
          </w:tcPr>
          <w:p w:rsidR="00EB09CF" w:rsidRDefault="00EB09CF">
            <w:pPr>
              <w:pStyle w:val="ConsPlusNormal"/>
              <w:jc w:val="center"/>
            </w:pPr>
            <w:r>
              <w:t>382181.13</w:t>
            </w:r>
          </w:p>
        </w:tc>
        <w:tc>
          <w:tcPr>
            <w:tcW w:w="1701" w:type="dxa"/>
          </w:tcPr>
          <w:p w:rsidR="00EB09CF" w:rsidRDefault="00EB09CF">
            <w:pPr>
              <w:pStyle w:val="ConsPlusNormal"/>
              <w:jc w:val="center"/>
            </w:pPr>
            <w:r>
              <w:t>2240744.47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623</w:t>
            </w:r>
          </w:p>
        </w:tc>
        <w:tc>
          <w:tcPr>
            <w:tcW w:w="1531" w:type="dxa"/>
          </w:tcPr>
          <w:p w:rsidR="00EB09CF" w:rsidRDefault="00EB09CF">
            <w:pPr>
              <w:pStyle w:val="ConsPlusNormal"/>
              <w:jc w:val="center"/>
            </w:pPr>
            <w:r>
              <w:t>382188.60</w:t>
            </w:r>
          </w:p>
        </w:tc>
        <w:tc>
          <w:tcPr>
            <w:tcW w:w="1701" w:type="dxa"/>
          </w:tcPr>
          <w:p w:rsidR="00EB09CF" w:rsidRDefault="00EB09CF">
            <w:pPr>
              <w:pStyle w:val="ConsPlusNormal"/>
              <w:jc w:val="center"/>
            </w:pPr>
            <w:r>
              <w:t>2240742.20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624</w:t>
            </w:r>
          </w:p>
        </w:tc>
        <w:tc>
          <w:tcPr>
            <w:tcW w:w="1531" w:type="dxa"/>
          </w:tcPr>
          <w:p w:rsidR="00EB09CF" w:rsidRDefault="00EB09CF">
            <w:pPr>
              <w:pStyle w:val="ConsPlusNormal"/>
              <w:jc w:val="center"/>
            </w:pPr>
            <w:r>
              <w:t>382202.24</w:t>
            </w:r>
          </w:p>
        </w:tc>
        <w:tc>
          <w:tcPr>
            <w:tcW w:w="1701" w:type="dxa"/>
          </w:tcPr>
          <w:p w:rsidR="00EB09CF" w:rsidRDefault="00EB09CF">
            <w:pPr>
              <w:pStyle w:val="ConsPlusNormal"/>
              <w:jc w:val="center"/>
            </w:pPr>
            <w:r>
              <w:t>2240754.43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599</w:t>
            </w:r>
          </w:p>
        </w:tc>
        <w:tc>
          <w:tcPr>
            <w:tcW w:w="1531" w:type="dxa"/>
          </w:tcPr>
          <w:p w:rsidR="00EB09CF" w:rsidRDefault="00EB09CF">
            <w:pPr>
              <w:pStyle w:val="ConsPlusNormal"/>
              <w:jc w:val="center"/>
            </w:pPr>
            <w:r>
              <w:t>382214.82</w:t>
            </w:r>
          </w:p>
        </w:tc>
        <w:tc>
          <w:tcPr>
            <w:tcW w:w="1701" w:type="dxa"/>
          </w:tcPr>
          <w:p w:rsidR="00EB09CF" w:rsidRDefault="00EB09CF">
            <w:pPr>
              <w:pStyle w:val="ConsPlusNormal"/>
              <w:jc w:val="center"/>
            </w:pPr>
            <w:r>
              <w:t>2240765.41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(27)</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625</w:t>
            </w:r>
          </w:p>
        </w:tc>
        <w:tc>
          <w:tcPr>
            <w:tcW w:w="1531" w:type="dxa"/>
          </w:tcPr>
          <w:p w:rsidR="00EB09CF" w:rsidRDefault="00EB09CF">
            <w:pPr>
              <w:pStyle w:val="ConsPlusNormal"/>
              <w:jc w:val="center"/>
            </w:pPr>
            <w:r>
              <w:t>383384.30</w:t>
            </w:r>
          </w:p>
        </w:tc>
        <w:tc>
          <w:tcPr>
            <w:tcW w:w="1701" w:type="dxa"/>
          </w:tcPr>
          <w:p w:rsidR="00EB09CF" w:rsidRDefault="00EB09CF">
            <w:pPr>
              <w:pStyle w:val="ConsPlusNormal"/>
              <w:jc w:val="center"/>
            </w:pPr>
            <w:r>
              <w:t>2241051.03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626</w:t>
            </w:r>
          </w:p>
        </w:tc>
        <w:tc>
          <w:tcPr>
            <w:tcW w:w="1531" w:type="dxa"/>
          </w:tcPr>
          <w:p w:rsidR="00EB09CF" w:rsidRDefault="00EB09CF">
            <w:pPr>
              <w:pStyle w:val="ConsPlusNormal"/>
              <w:jc w:val="center"/>
            </w:pPr>
            <w:r>
              <w:t>383365.55</w:t>
            </w:r>
          </w:p>
        </w:tc>
        <w:tc>
          <w:tcPr>
            <w:tcW w:w="1701" w:type="dxa"/>
          </w:tcPr>
          <w:p w:rsidR="00EB09CF" w:rsidRDefault="00EB09CF">
            <w:pPr>
              <w:pStyle w:val="ConsPlusNormal"/>
              <w:jc w:val="center"/>
            </w:pPr>
            <w:r>
              <w:t>2241134.87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627</w:t>
            </w:r>
          </w:p>
        </w:tc>
        <w:tc>
          <w:tcPr>
            <w:tcW w:w="1531" w:type="dxa"/>
          </w:tcPr>
          <w:p w:rsidR="00EB09CF" w:rsidRDefault="00EB09CF">
            <w:pPr>
              <w:pStyle w:val="ConsPlusNormal"/>
              <w:jc w:val="center"/>
            </w:pPr>
            <w:r>
              <w:t>383382.18</w:t>
            </w:r>
          </w:p>
        </w:tc>
        <w:tc>
          <w:tcPr>
            <w:tcW w:w="1701" w:type="dxa"/>
          </w:tcPr>
          <w:p w:rsidR="00EB09CF" w:rsidRDefault="00EB09CF">
            <w:pPr>
              <w:pStyle w:val="ConsPlusNormal"/>
              <w:jc w:val="center"/>
            </w:pPr>
            <w:r>
              <w:t>2241138.41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628</w:t>
            </w:r>
          </w:p>
        </w:tc>
        <w:tc>
          <w:tcPr>
            <w:tcW w:w="1531" w:type="dxa"/>
          </w:tcPr>
          <w:p w:rsidR="00EB09CF" w:rsidRDefault="00EB09CF">
            <w:pPr>
              <w:pStyle w:val="ConsPlusNormal"/>
              <w:jc w:val="center"/>
            </w:pPr>
            <w:r>
              <w:t>383378.27</w:t>
            </w:r>
          </w:p>
        </w:tc>
        <w:tc>
          <w:tcPr>
            <w:tcW w:w="1701" w:type="dxa"/>
          </w:tcPr>
          <w:p w:rsidR="00EB09CF" w:rsidRDefault="00EB09CF">
            <w:pPr>
              <w:pStyle w:val="ConsPlusNormal"/>
              <w:jc w:val="center"/>
            </w:pPr>
            <w:r>
              <w:t>2241156.09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629</w:t>
            </w:r>
          </w:p>
        </w:tc>
        <w:tc>
          <w:tcPr>
            <w:tcW w:w="1531" w:type="dxa"/>
          </w:tcPr>
          <w:p w:rsidR="00EB09CF" w:rsidRDefault="00EB09CF">
            <w:pPr>
              <w:pStyle w:val="ConsPlusNormal"/>
              <w:jc w:val="center"/>
            </w:pPr>
            <w:r>
              <w:t>383348.73</w:t>
            </w:r>
          </w:p>
        </w:tc>
        <w:tc>
          <w:tcPr>
            <w:tcW w:w="1701" w:type="dxa"/>
          </w:tcPr>
          <w:p w:rsidR="00EB09CF" w:rsidRDefault="00EB09CF">
            <w:pPr>
              <w:pStyle w:val="ConsPlusNormal"/>
              <w:jc w:val="center"/>
            </w:pPr>
            <w:r>
              <w:t>2241273.12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630</w:t>
            </w:r>
          </w:p>
        </w:tc>
        <w:tc>
          <w:tcPr>
            <w:tcW w:w="1531" w:type="dxa"/>
          </w:tcPr>
          <w:p w:rsidR="00EB09CF" w:rsidRDefault="00EB09CF">
            <w:pPr>
              <w:pStyle w:val="ConsPlusNormal"/>
              <w:jc w:val="center"/>
            </w:pPr>
            <w:r>
              <w:t>383349.21</w:t>
            </w:r>
          </w:p>
        </w:tc>
        <w:tc>
          <w:tcPr>
            <w:tcW w:w="1701" w:type="dxa"/>
          </w:tcPr>
          <w:p w:rsidR="00EB09CF" w:rsidRDefault="00EB09CF">
            <w:pPr>
              <w:pStyle w:val="ConsPlusNormal"/>
              <w:jc w:val="center"/>
            </w:pPr>
            <w:r>
              <w:t>2241273.24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631</w:t>
            </w:r>
          </w:p>
        </w:tc>
        <w:tc>
          <w:tcPr>
            <w:tcW w:w="1531" w:type="dxa"/>
          </w:tcPr>
          <w:p w:rsidR="00EB09CF" w:rsidRDefault="00EB09CF">
            <w:pPr>
              <w:pStyle w:val="ConsPlusNormal"/>
              <w:jc w:val="center"/>
            </w:pPr>
            <w:r>
              <w:t>383354.59</w:t>
            </w:r>
          </w:p>
        </w:tc>
        <w:tc>
          <w:tcPr>
            <w:tcW w:w="1701" w:type="dxa"/>
          </w:tcPr>
          <w:p w:rsidR="00EB09CF" w:rsidRDefault="00EB09CF">
            <w:pPr>
              <w:pStyle w:val="ConsPlusNormal"/>
              <w:jc w:val="center"/>
            </w:pPr>
            <w:r>
              <w:t>2241274.64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632</w:t>
            </w:r>
          </w:p>
        </w:tc>
        <w:tc>
          <w:tcPr>
            <w:tcW w:w="1531" w:type="dxa"/>
          </w:tcPr>
          <w:p w:rsidR="00EB09CF" w:rsidRDefault="00EB09CF">
            <w:pPr>
              <w:pStyle w:val="ConsPlusNormal"/>
              <w:jc w:val="center"/>
            </w:pPr>
            <w:r>
              <w:t>383369.95</w:t>
            </w:r>
          </w:p>
        </w:tc>
        <w:tc>
          <w:tcPr>
            <w:tcW w:w="1701" w:type="dxa"/>
          </w:tcPr>
          <w:p w:rsidR="00EB09CF" w:rsidRDefault="00EB09CF">
            <w:pPr>
              <w:pStyle w:val="ConsPlusNormal"/>
              <w:jc w:val="center"/>
            </w:pPr>
            <w:r>
              <w:t>2241278.56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633</w:t>
            </w:r>
          </w:p>
        </w:tc>
        <w:tc>
          <w:tcPr>
            <w:tcW w:w="1531" w:type="dxa"/>
          </w:tcPr>
          <w:p w:rsidR="00EB09CF" w:rsidRDefault="00EB09CF">
            <w:pPr>
              <w:pStyle w:val="ConsPlusNormal"/>
              <w:jc w:val="center"/>
            </w:pPr>
            <w:r>
              <w:t>383380.29</w:t>
            </w:r>
          </w:p>
        </w:tc>
        <w:tc>
          <w:tcPr>
            <w:tcW w:w="1701" w:type="dxa"/>
          </w:tcPr>
          <w:p w:rsidR="00EB09CF" w:rsidRDefault="00EB09CF">
            <w:pPr>
              <w:pStyle w:val="ConsPlusNormal"/>
              <w:jc w:val="center"/>
            </w:pPr>
            <w:r>
              <w:t>2241281.85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634</w:t>
            </w:r>
          </w:p>
        </w:tc>
        <w:tc>
          <w:tcPr>
            <w:tcW w:w="1531" w:type="dxa"/>
          </w:tcPr>
          <w:p w:rsidR="00EB09CF" w:rsidRDefault="00EB09CF">
            <w:pPr>
              <w:pStyle w:val="ConsPlusNormal"/>
              <w:jc w:val="center"/>
            </w:pPr>
            <w:r>
              <w:t>383386.20</w:t>
            </w:r>
          </w:p>
        </w:tc>
        <w:tc>
          <w:tcPr>
            <w:tcW w:w="1701" w:type="dxa"/>
          </w:tcPr>
          <w:p w:rsidR="00EB09CF" w:rsidRDefault="00EB09CF">
            <w:pPr>
              <w:pStyle w:val="ConsPlusNormal"/>
              <w:jc w:val="center"/>
            </w:pPr>
            <w:r>
              <w:t>2241283.49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635</w:t>
            </w:r>
          </w:p>
        </w:tc>
        <w:tc>
          <w:tcPr>
            <w:tcW w:w="1531" w:type="dxa"/>
          </w:tcPr>
          <w:p w:rsidR="00EB09CF" w:rsidRDefault="00EB09CF">
            <w:pPr>
              <w:pStyle w:val="ConsPlusNormal"/>
              <w:jc w:val="center"/>
            </w:pPr>
            <w:r>
              <w:t>383386.66</w:t>
            </w:r>
          </w:p>
        </w:tc>
        <w:tc>
          <w:tcPr>
            <w:tcW w:w="1701" w:type="dxa"/>
          </w:tcPr>
          <w:p w:rsidR="00EB09CF" w:rsidRDefault="00EB09CF">
            <w:pPr>
              <w:pStyle w:val="ConsPlusNormal"/>
              <w:jc w:val="center"/>
            </w:pPr>
            <w:r>
              <w:t>2241283.61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636</w:t>
            </w:r>
          </w:p>
        </w:tc>
        <w:tc>
          <w:tcPr>
            <w:tcW w:w="1531" w:type="dxa"/>
          </w:tcPr>
          <w:p w:rsidR="00EB09CF" w:rsidRDefault="00EB09CF">
            <w:pPr>
              <w:pStyle w:val="ConsPlusNormal"/>
              <w:jc w:val="center"/>
            </w:pPr>
            <w:r>
              <w:t>383386.17</w:t>
            </w:r>
          </w:p>
        </w:tc>
        <w:tc>
          <w:tcPr>
            <w:tcW w:w="1701" w:type="dxa"/>
          </w:tcPr>
          <w:p w:rsidR="00EB09CF" w:rsidRDefault="00EB09CF">
            <w:pPr>
              <w:pStyle w:val="ConsPlusNormal"/>
              <w:jc w:val="center"/>
            </w:pPr>
            <w:r>
              <w:t>2241285.70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637</w:t>
            </w:r>
          </w:p>
        </w:tc>
        <w:tc>
          <w:tcPr>
            <w:tcW w:w="1531" w:type="dxa"/>
          </w:tcPr>
          <w:p w:rsidR="00EB09CF" w:rsidRDefault="00EB09CF">
            <w:pPr>
              <w:pStyle w:val="ConsPlusNormal"/>
              <w:jc w:val="center"/>
            </w:pPr>
            <w:r>
              <w:t>383377.55</w:t>
            </w:r>
          </w:p>
        </w:tc>
        <w:tc>
          <w:tcPr>
            <w:tcW w:w="1701" w:type="dxa"/>
          </w:tcPr>
          <w:p w:rsidR="00EB09CF" w:rsidRDefault="00EB09CF">
            <w:pPr>
              <w:pStyle w:val="ConsPlusNormal"/>
              <w:jc w:val="center"/>
            </w:pPr>
            <w:r>
              <w:t>2241322.52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638</w:t>
            </w:r>
          </w:p>
        </w:tc>
        <w:tc>
          <w:tcPr>
            <w:tcW w:w="1531" w:type="dxa"/>
          </w:tcPr>
          <w:p w:rsidR="00EB09CF" w:rsidRDefault="00EB09CF">
            <w:pPr>
              <w:pStyle w:val="ConsPlusNormal"/>
              <w:jc w:val="center"/>
            </w:pPr>
            <w:r>
              <w:t>383375.92</w:t>
            </w:r>
          </w:p>
        </w:tc>
        <w:tc>
          <w:tcPr>
            <w:tcW w:w="1701" w:type="dxa"/>
          </w:tcPr>
          <w:p w:rsidR="00EB09CF" w:rsidRDefault="00EB09CF">
            <w:pPr>
              <w:pStyle w:val="ConsPlusNormal"/>
              <w:jc w:val="center"/>
            </w:pPr>
            <w:r>
              <w:t>2241329.47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639</w:t>
            </w:r>
          </w:p>
        </w:tc>
        <w:tc>
          <w:tcPr>
            <w:tcW w:w="1531" w:type="dxa"/>
          </w:tcPr>
          <w:p w:rsidR="00EB09CF" w:rsidRDefault="00EB09CF">
            <w:pPr>
              <w:pStyle w:val="ConsPlusNormal"/>
              <w:jc w:val="center"/>
            </w:pPr>
            <w:r>
              <w:t>383375.87</w:t>
            </w:r>
          </w:p>
        </w:tc>
        <w:tc>
          <w:tcPr>
            <w:tcW w:w="1701" w:type="dxa"/>
          </w:tcPr>
          <w:p w:rsidR="00EB09CF" w:rsidRDefault="00EB09CF">
            <w:pPr>
              <w:pStyle w:val="ConsPlusNormal"/>
              <w:jc w:val="center"/>
            </w:pPr>
            <w:r>
              <w:t>2241329.66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640</w:t>
            </w:r>
          </w:p>
        </w:tc>
        <w:tc>
          <w:tcPr>
            <w:tcW w:w="1531" w:type="dxa"/>
          </w:tcPr>
          <w:p w:rsidR="00EB09CF" w:rsidRDefault="00EB09CF">
            <w:pPr>
              <w:pStyle w:val="ConsPlusNormal"/>
              <w:jc w:val="center"/>
            </w:pPr>
            <w:r>
              <w:t>383374.97</w:t>
            </w:r>
          </w:p>
        </w:tc>
        <w:tc>
          <w:tcPr>
            <w:tcW w:w="1701" w:type="dxa"/>
          </w:tcPr>
          <w:p w:rsidR="00EB09CF" w:rsidRDefault="00EB09CF">
            <w:pPr>
              <w:pStyle w:val="ConsPlusNormal"/>
              <w:jc w:val="center"/>
            </w:pPr>
            <w:r>
              <w:t>2241333.52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641</w:t>
            </w:r>
          </w:p>
        </w:tc>
        <w:tc>
          <w:tcPr>
            <w:tcW w:w="1531" w:type="dxa"/>
          </w:tcPr>
          <w:p w:rsidR="00EB09CF" w:rsidRDefault="00EB09CF">
            <w:pPr>
              <w:pStyle w:val="ConsPlusNormal"/>
              <w:jc w:val="center"/>
            </w:pPr>
            <w:r>
              <w:t>383365.14</w:t>
            </w:r>
          </w:p>
        </w:tc>
        <w:tc>
          <w:tcPr>
            <w:tcW w:w="1701" w:type="dxa"/>
          </w:tcPr>
          <w:p w:rsidR="00EB09CF" w:rsidRDefault="00EB09CF">
            <w:pPr>
              <w:pStyle w:val="ConsPlusNormal"/>
              <w:jc w:val="center"/>
            </w:pPr>
            <w:r>
              <w:t>2241378.95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642</w:t>
            </w:r>
          </w:p>
        </w:tc>
        <w:tc>
          <w:tcPr>
            <w:tcW w:w="1531" w:type="dxa"/>
          </w:tcPr>
          <w:p w:rsidR="00EB09CF" w:rsidRDefault="00EB09CF">
            <w:pPr>
              <w:pStyle w:val="ConsPlusNormal"/>
              <w:jc w:val="center"/>
            </w:pPr>
            <w:r>
              <w:t>383363.48</w:t>
            </w:r>
          </w:p>
        </w:tc>
        <w:tc>
          <w:tcPr>
            <w:tcW w:w="1701" w:type="dxa"/>
          </w:tcPr>
          <w:p w:rsidR="00EB09CF" w:rsidRDefault="00EB09CF">
            <w:pPr>
              <w:pStyle w:val="ConsPlusNormal"/>
              <w:jc w:val="center"/>
            </w:pPr>
            <w:r>
              <w:t>2241378.18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643</w:t>
            </w:r>
          </w:p>
        </w:tc>
        <w:tc>
          <w:tcPr>
            <w:tcW w:w="1531" w:type="dxa"/>
          </w:tcPr>
          <w:p w:rsidR="00EB09CF" w:rsidRDefault="00EB09CF">
            <w:pPr>
              <w:pStyle w:val="ConsPlusNormal"/>
              <w:jc w:val="center"/>
            </w:pPr>
            <w:r>
              <w:t>383337.44</w:t>
            </w:r>
          </w:p>
        </w:tc>
        <w:tc>
          <w:tcPr>
            <w:tcW w:w="1701" w:type="dxa"/>
          </w:tcPr>
          <w:p w:rsidR="00EB09CF" w:rsidRDefault="00EB09CF">
            <w:pPr>
              <w:pStyle w:val="ConsPlusNormal"/>
              <w:jc w:val="center"/>
            </w:pPr>
            <w:r>
              <w:t>2241366.15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644</w:t>
            </w:r>
          </w:p>
        </w:tc>
        <w:tc>
          <w:tcPr>
            <w:tcW w:w="1531" w:type="dxa"/>
          </w:tcPr>
          <w:p w:rsidR="00EB09CF" w:rsidRDefault="00EB09CF">
            <w:pPr>
              <w:pStyle w:val="ConsPlusNormal"/>
              <w:jc w:val="center"/>
            </w:pPr>
            <w:r>
              <w:t>383327.79</w:t>
            </w:r>
          </w:p>
        </w:tc>
        <w:tc>
          <w:tcPr>
            <w:tcW w:w="1701" w:type="dxa"/>
          </w:tcPr>
          <w:p w:rsidR="00EB09CF" w:rsidRDefault="00EB09CF">
            <w:pPr>
              <w:pStyle w:val="ConsPlusNormal"/>
              <w:jc w:val="center"/>
            </w:pPr>
            <w:r>
              <w:t>2241361.61</w:t>
            </w:r>
          </w:p>
        </w:tc>
        <w:tc>
          <w:tcPr>
            <w:tcW w:w="2438" w:type="dxa"/>
          </w:tcPr>
          <w:p w:rsidR="00EB09CF" w:rsidRDefault="00EB09CF">
            <w:pPr>
              <w:pStyle w:val="ConsPlusNormal"/>
              <w:jc w:val="center"/>
            </w:pPr>
            <w:r>
              <w:t xml:space="preserve">Метод спутниковых </w:t>
            </w:r>
            <w:r>
              <w:lastRenderedPageBreak/>
              <w:t>геодезических измерений (определений)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645</w:t>
            </w:r>
          </w:p>
        </w:tc>
        <w:tc>
          <w:tcPr>
            <w:tcW w:w="1531" w:type="dxa"/>
          </w:tcPr>
          <w:p w:rsidR="00EB09CF" w:rsidRDefault="00EB09CF">
            <w:pPr>
              <w:pStyle w:val="ConsPlusNormal"/>
              <w:jc w:val="center"/>
            </w:pPr>
            <w:r>
              <w:t>383308.33</w:t>
            </w:r>
          </w:p>
        </w:tc>
        <w:tc>
          <w:tcPr>
            <w:tcW w:w="1701" w:type="dxa"/>
          </w:tcPr>
          <w:p w:rsidR="00EB09CF" w:rsidRDefault="00EB09CF">
            <w:pPr>
              <w:pStyle w:val="ConsPlusNormal"/>
              <w:jc w:val="center"/>
            </w:pPr>
            <w:r>
              <w:t>2241368.40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646</w:t>
            </w:r>
          </w:p>
        </w:tc>
        <w:tc>
          <w:tcPr>
            <w:tcW w:w="1531" w:type="dxa"/>
          </w:tcPr>
          <w:p w:rsidR="00EB09CF" w:rsidRDefault="00EB09CF">
            <w:pPr>
              <w:pStyle w:val="ConsPlusNormal"/>
              <w:jc w:val="center"/>
            </w:pPr>
            <w:r>
              <w:t>383255.84</w:t>
            </w:r>
          </w:p>
        </w:tc>
        <w:tc>
          <w:tcPr>
            <w:tcW w:w="1701" w:type="dxa"/>
          </w:tcPr>
          <w:p w:rsidR="00EB09CF" w:rsidRDefault="00EB09CF">
            <w:pPr>
              <w:pStyle w:val="ConsPlusNormal"/>
              <w:jc w:val="center"/>
            </w:pPr>
            <w:r>
              <w:t>2241386.31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647</w:t>
            </w:r>
          </w:p>
        </w:tc>
        <w:tc>
          <w:tcPr>
            <w:tcW w:w="1531" w:type="dxa"/>
          </w:tcPr>
          <w:p w:rsidR="00EB09CF" w:rsidRDefault="00EB09CF">
            <w:pPr>
              <w:pStyle w:val="ConsPlusNormal"/>
              <w:jc w:val="center"/>
            </w:pPr>
            <w:r>
              <w:t>383228.09</w:t>
            </w:r>
          </w:p>
        </w:tc>
        <w:tc>
          <w:tcPr>
            <w:tcW w:w="1701" w:type="dxa"/>
          </w:tcPr>
          <w:p w:rsidR="00EB09CF" w:rsidRDefault="00EB09CF">
            <w:pPr>
              <w:pStyle w:val="ConsPlusNormal"/>
              <w:jc w:val="center"/>
            </w:pPr>
            <w:r>
              <w:t>2241395.92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648</w:t>
            </w:r>
          </w:p>
        </w:tc>
        <w:tc>
          <w:tcPr>
            <w:tcW w:w="1531" w:type="dxa"/>
          </w:tcPr>
          <w:p w:rsidR="00EB09CF" w:rsidRDefault="00EB09CF">
            <w:pPr>
              <w:pStyle w:val="ConsPlusNormal"/>
              <w:jc w:val="center"/>
            </w:pPr>
            <w:r>
              <w:t>383216.08</w:t>
            </w:r>
          </w:p>
        </w:tc>
        <w:tc>
          <w:tcPr>
            <w:tcW w:w="1701" w:type="dxa"/>
          </w:tcPr>
          <w:p w:rsidR="00EB09CF" w:rsidRDefault="00EB09CF">
            <w:pPr>
              <w:pStyle w:val="ConsPlusNormal"/>
              <w:jc w:val="center"/>
            </w:pPr>
            <w:r>
              <w:t>2241400.41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649</w:t>
            </w:r>
          </w:p>
        </w:tc>
        <w:tc>
          <w:tcPr>
            <w:tcW w:w="1531" w:type="dxa"/>
          </w:tcPr>
          <w:p w:rsidR="00EB09CF" w:rsidRDefault="00EB09CF">
            <w:pPr>
              <w:pStyle w:val="ConsPlusNormal"/>
              <w:jc w:val="center"/>
            </w:pPr>
            <w:r>
              <w:t>383214.74</w:t>
            </w:r>
          </w:p>
        </w:tc>
        <w:tc>
          <w:tcPr>
            <w:tcW w:w="1701" w:type="dxa"/>
          </w:tcPr>
          <w:p w:rsidR="00EB09CF" w:rsidRDefault="00EB09CF">
            <w:pPr>
              <w:pStyle w:val="ConsPlusNormal"/>
              <w:jc w:val="center"/>
            </w:pPr>
            <w:r>
              <w:t>2241396.02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650</w:t>
            </w:r>
          </w:p>
        </w:tc>
        <w:tc>
          <w:tcPr>
            <w:tcW w:w="1531" w:type="dxa"/>
          </w:tcPr>
          <w:p w:rsidR="00EB09CF" w:rsidRDefault="00EB09CF">
            <w:pPr>
              <w:pStyle w:val="ConsPlusNormal"/>
              <w:jc w:val="center"/>
            </w:pPr>
            <w:r>
              <w:t>383179.43</w:t>
            </w:r>
          </w:p>
        </w:tc>
        <w:tc>
          <w:tcPr>
            <w:tcW w:w="1701" w:type="dxa"/>
          </w:tcPr>
          <w:p w:rsidR="00EB09CF" w:rsidRDefault="00EB09CF">
            <w:pPr>
              <w:pStyle w:val="ConsPlusNormal"/>
              <w:jc w:val="center"/>
            </w:pPr>
            <w:r>
              <w:t>2241408.04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651</w:t>
            </w:r>
          </w:p>
        </w:tc>
        <w:tc>
          <w:tcPr>
            <w:tcW w:w="1531" w:type="dxa"/>
          </w:tcPr>
          <w:p w:rsidR="00EB09CF" w:rsidRDefault="00EB09CF">
            <w:pPr>
              <w:pStyle w:val="ConsPlusNormal"/>
              <w:jc w:val="center"/>
            </w:pPr>
            <w:r>
              <w:t>383180.95</w:t>
            </w:r>
          </w:p>
        </w:tc>
        <w:tc>
          <w:tcPr>
            <w:tcW w:w="1701" w:type="dxa"/>
          </w:tcPr>
          <w:p w:rsidR="00EB09CF" w:rsidRDefault="00EB09CF">
            <w:pPr>
              <w:pStyle w:val="ConsPlusNormal"/>
              <w:jc w:val="center"/>
            </w:pPr>
            <w:r>
              <w:t>2241412.83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652</w:t>
            </w:r>
          </w:p>
        </w:tc>
        <w:tc>
          <w:tcPr>
            <w:tcW w:w="1531" w:type="dxa"/>
          </w:tcPr>
          <w:p w:rsidR="00EB09CF" w:rsidRDefault="00EB09CF">
            <w:pPr>
              <w:pStyle w:val="ConsPlusNormal"/>
              <w:jc w:val="center"/>
            </w:pPr>
            <w:r>
              <w:t>383175.44</w:t>
            </w:r>
          </w:p>
        </w:tc>
        <w:tc>
          <w:tcPr>
            <w:tcW w:w="1701" w:type="dxa"/>
          </w:tcPr>
          <w:p w:rsidR="00EB09CF" w:rsidRDefault="00EB09CF">
            <w:pPr>
              <w:pStyle w:val="ConsPlusNormal"/>
              <w:jc w:val="center"/>
            </w:pPr>
            <w:r>
              <w:t>2241414.65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653</w:t>
            </w:r>
          </w:p>
        </w:tc>
        <w:tc>
          <w:tcPr>
            <w:tcW w:w="1531" w:type="dxa"/>
          </w:tcPr>
          <w:p w:rsidR="00EB09CF" w:rsidRDefault="00EB09CF">
            <w:pPr>
              <w:pStyle w:val="ConsPlusNormal"/>
              <w:jc w:val="center"/>
            </w:pPr>
            <w:r>
              <w:t>383174.73</w:t>
            </w:r>
          </w:p>
        </w:tc>
        <w:tc>
          <w:tcPr>
            <w:tcW w:w="1701" w:type="dxa"/>
          </w:tcPr>
          <w:p w:rsidR="00EB09CF" w:rsidRDefault="00EB09CF">
            <w:pPr>
              <w:pStyle w:val="ConsPlusNormal"/>
              <w:jc w:val="center"/>
            </w:pPr>
            <w:r>
              <w:t>2241414.82</w:t>
            </w:r>
          </w:p>
        </w:tc>
        <w:tc>
          <w:tcPr>
            <w:tcW w:w="2438" w:type="dxa"/>
          </w:tcPr>
          <w:p w:rsidR="00EB09CF" w:rsidRDefault="00EB09CF">
            <w:pPr>
              <w:pStyle w:val="ConsPlusNormal"/>
              <w:jc w:val="center"/>
            </w:pPr>
            <w:r>
              <w:t xml:space="preserve">Метод спутниковых геодезических измерений </w:t>
            </w:r>
            <w:r>
              <w:lastRenderedPageBreak/>
              <w:t>(определений)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654</w:t>
            </w:r>
          </w:p>
        </w:tc>
        <w:tc>
          <w:tcPr>
            <w:tcW w:w="1531" w:type="dxa"/>
          </w:tcPr>
          <w:p w:rsidR="00EB09CF" w:rsidRDefault="00EB09CF">
            <w:pPr>
              <w:pStyle w:val="ConsPlusNormal"/>
              <w:jc w:val="center"/>
            </w:pPr>
            <w:r>
              <w:t>383168.45</w:t>
            </w:r>
          </w:p>
        </w:tc>
        <w:tc>
          <w:tcPr>
            <w:tcW w:w="1701" w:type="dxa"/>
          </w:tcPr>
          <w:p w:rsidR="00EB09CF" w:rsidRDefault="00EB09CF">
            <w:pPr>
              <w:pStyle w:val="ConsPlusNormal"/>
              <w:jc w:val="center"/>
            </w:pPr>
            <w:r>
              <w:t>2241415.33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655</w:t>
            </w:r>
          </w:p>
        </w:tc>
        <w:tc>
          <w:tcPr>
            <w:tcW w:w="1531" w:type="dxa"/>
          </w:tcPr>
          <w:p w:rsidR="00EB09CF" w:rsidRDefault="00EB09CF">
            <w:pPr>
              <w:pStyle w:val="ConsPlusNormal"/>
              <w:jc w:val="center"/>
            </w:pPr>
            <w:r>
              <w:t>383165.40</w:t>
            </w:r>
          </w:p>
        </w:tc>
        <w:tc>
          <w:tcPr>
            <w:tcW w:w="1701" w:type="dxa"/>
          </w:tcPr>
          <w:p w:rsidR="00EB09CF" w:rsidRDefault="00EB09CF">
            <w:pPr>
              <w:pStyle w:val="ConsPlusNormal"/>
              <w:jc w:val="center"/>
            </w:pPr>
            <w:r>
              <w:t>2241415.00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656</w:t>
            </w:r>
          </w:p>
        </w:tc>
        <w:tc>
          <w:tcPr>
            <w:tcW w:w="1531" w:type="dxa"/>
          </w:tcPr>
          <w:p w:rsidR="00EB09CF" w:rsidRDefault="00EB09CF">
            <w:pPr>
              <w:pStyle w:val="ConsPlusNormal"/>
              <w:jc w:val="center"/>
            </w:pPr>
            <w:r>
              <w:t>383159.37</w:t>
            </w:r>
          </w:p>
        </w:tc>
        <w:tc>
          <w:tcPr>
            <w:tcW w:w="1701" w:type="dxa"/>
          </w:tcPr>
          <w:p w:rsidR="00EB09CF" w:rsidRDefault="00EB09CF">
            <w:pPr>
              <w:pStyle w:val="ConsPlusNormal"/>
              <w:jc w:val="center"/>
            </w:pPr>
            <w:r>
              <w:t>2241413.17</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657</w:t>
            </w:r>
          </w:p>
        </w:tc>
        <w:tc>
          <w:tcPr>
            <w:tcW w:w="1531" w:type="dxa"/>
          </w:tcPr>
          <w:p w:rsidR="00EB09CF" w:rsidRDefault="00EB09CF">
            <w:pPr>
              <w:pStyle w:val="ConsPlusNormal"/>
              <w:jc w:val="center"/>
            </w:pPr>
            <w:r>
              <w:t>383156.90</w:t>
            </w:r>
          </w:p>
        </w:tc>
        <w:tc>
          <w:tcPr>
            <w:tcW w:w="1701" w:type="dxa"/>
          </w:tcPr>
          <w:p w:rsidR="00EB09CF" w:rsidRDefault="00EB09CF">
            <w:pPr>
              <w:pStyle w:val="ConsPlusNormal"/>
              <w:jc w:val="center"/>
            </w:pPr>
            <w:r>
              <w:t>2241412.06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658</w:t>
            </w:r>
          </w:p>
        </w:tc>
        <w:tc>
          <w:tcPr>
            <w:tcW w:w="1531" w:type="dxa"/>
          </w:tcPr>
          <w:p w:rsidR="00EB09CF" w:rsidRDefault="00EB09CF">
            <w:pPr>
              <w:pStyle w:val="ConsPlusNormal"/>
              <w:jc w:val="center"/>
            </w:pPr>
            <w:r>
              <w:t>383152.40</w:t>
            </w:r>
          </w:p>
        </w:tc>
        <w:tc>
          <w:tcPr>
            <w:tcW w:w="1701" w:type="dxa"/>
          </w:tcPr>
          <w:p w:rsidR="00EB09CF" w:rsidRDefault="00EB09CF">
            <w:pPr>
              <w:pStyle w:val="ConsPlusNormal"/>
              <w:jc w:val="center"/>
            </w:pPr>
            <w:r>
              <w:t>2241408.76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659</w:t>
            </w:r>
          </w:p>
        </w:tc>
        <w:tc>
          <w:tcPr>
            <w:tcW w:w="1531" w:type="dxa"/>
          </w:tcPr>
          <w:p w:rsidR="00EB09CF" w:rsidRDefault="00EB09CF">
            <w:pPr>
              <w:pStyle w:val="ConsPlusNormal"/>
              <w:jc w:val="center"/>
            </w:pPr>
            <w:r>
              <w:t>383150.44</w:t>
            </w:r>
          </w:p>
        </w:tc>
        <w:tc>
          <w:tcPr>
            <w:tcW w:w="1701" w:type="dxa"/>
          </w:tcPr>
          <w:p w:rsidR="00EB09CF" w:rsidRDefault="00EB09CF">
            <w:pPr>
              <w:pStyle w:val="ConsPlusNormal"/>
              <w:jc w:val="center"/>
            </w:pPr>
            <w:r>
              <w:t>2241406.40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660</w:t>
            </w:r>
          </w:p>
        </w:tc>
        <w:tc>
          <w:tcPr>
            <w:tcW w:w="1531" w:type="dxa"/>
          </w:tcPr>
          <w:p w:rsidR="00EB09CF" w:rsidRDefault="00EB09CF">
            <w:pPr>
              <w:pStyle w:val="ConsPlusNormal"/>
              <w:jc w:val="center"/>
            </w:pPr>
            <w:r>
              <w:t>383147.55</w:t>
            </w:r>
          </w:p>
        </w:tc>
        <w:tc>
          <w:tcPr>
            <w:tcW w:w="1701" w:type="dxa"/>
          </w:tcPr>
          <w:p w:rsidR="00EB09CF" w:rsidRDefault="00EB09CF">
            <w:pPr>
              <w:pStyle w:val="ConsPlusNormal"/>
              <w:jc w:val="center"/>
            </w:pPr>
            <w:r>
              <w:t>2241401.04</w:t>
            </w:r>
          </w:p>
        </w:tc>
        <w:tc>
          <w:tcPr>
            <w:tcW w:w="2438" w:type="dxa"/>
          </w:tcPr>
          <w:p w:rsidR="00EB09CF" w:rsidRDefault="00EB09CF">
            <w:pPr>
              <w:pStyle w:val="ConsPlusNormal"/>
              <w:jc w:val="center"/>
            </w:pPr>
            <w:r>
              <w:t xml:space="preserve">Метод спутниковых геодезических измерений </w:t>
            </w:r>
            <w:r>
              <w:lastRenderedPageBreak/>
              <w:t>(определений)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661</w:t>
            </w:r>
          </w:p>
        </w:tc>
        <w:tc>
          <w:tcPr>
            <w:tcW w:w="1531" w:type="dxa"/>
          </w:tcPr>
          <w:p w:rsidR="00EB09CF" w:rsidRDefault="00EB09CF">
            <w:pPr>
              <w:pStyle w:val="ConsPlusNormal"/>
              <w:jc w:val="center"/>
            </w:pPr>
            <w:r>
              <w:t>383146.07</w:t>
            </w:r>
          </w:p>
        </w:tc>
        <w:tc>
          <w:tcPr>
            <w:tcW w:w="1701" w:type="dxa"/>
          </w:tcPr>
          <w:p w:rsidR="00EB09CF" w:rsidRDefault="00EB09CF">
            <w:pPr>
              <w:pStyle w:val="ConsPlusNormal"/>
              <w:jc w:val="center"/>
            </w:pPr>
            <w:r>
              <w:t>2241397.95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662</w:t>
            </w:r>
          </w:p>
        </w:tc>
        <w:tc>
          <w:tcPr>
            <w:tcW w:w="1531" w:type="dxa"/>
          </w:tcPr>
          <w:p w:rsidR="00EB09CF" w:rsidRDefault="00EB09CF">
            <w:pPr>
              <w:pStyle w:val="ConsPlusNormal"/>
              <w:jc w:val="center"/>
            </w:pPr>
            <w:r>
              <w:t>383145.07</w:t>
            </w:r>
          </w:p>
        </w:tc>
        <w:tc>
          <w:tcPr>
            <w:tcW w:w="1701" w:type="dxa"/>
          </w:tcPr>
          <w:p w:rsidR="00EB09CF" w:rsidRDefault="00EB09CF">
            <w:pPr>
              <w:pStyle w:val="ConsPlusNormal"/>
              <w:jc w:val="center"/>
            </w:pPr>
            <w:r>
              <w:t>2241392.83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663</w:t>
            </w:r>
          </w:p>
        </w:tc>
        <w:tc>
          <w:tcPr>
            <w:tcW w:w="1531" w:type="dxa"/>
          </w:tcPr>
          <w:p w:rsidR="00EB09CF" w:rsidRDefault="00EB09CF">
            <w:pPr>
              <w:pStyle w:val="ConsPlusNormal"/>
              <w:jc w:val="center"/>
            </w:pPr>
            <w:r>
              <w:t>383145.24</w:t>
            </w:r>
          </w:p>
        </w:tc>
        <w:tc>
          <w:tcPr>
            <w:tcW w:w="1701" w:type="dxa"/>
          </w:tcPr>
          <w:p w:rsidR="00EB09CF" w:rsidRDefault="00EB09CF">
            <w:pPr>
              <w:pStyle w:val="ConsPlusNormal"/>
              <w:jc w:val="center"/>
            </w:pPr>
            <w:r>
              <w:t>2241380.21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664</w:t>
            </w:r>
          </w:p>
        </w:tc>
        <w:tc>
          <w:tcPr>
            <w:tcW w:w="1531" w:type="dxa"/>
          </w:tcPr>
          <w:p w:rsidR="00EB09CF" w:rsidRDefault="00EB09CF">
            <w:pPr>
              <w:pStyle w:val="ConsPlusNormal"/>
              <w:jc w:val="center"/>
            </w:pPr>
            <w:r>
              <w:t>383201.15</w:t>
            </w:r>
          </w:p>
        </w:tc>
        <w:tc>
          <w:tcPr>
            <w:tcW w:w="1701" w:type="dxa"/>
          </w:tcPr>
          <w:p w:rsidR="00EB09CF" w:rsidRDefault="00EB09CF">
            <w:pPr>
              <w:pStyle w:val="ConsPlusNormal"/>
              <w:jc w:val="center"/>
            </w:pPr>
            <w:r>
              <w:t>2241374.88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665</w:t>
            </w:r>
          </w:p>
        </w:tc>
        <w:tc>
          <w:tcPr>
            <w:tcW w:w="1531" w:type="dxa"/>
          </w:tcPr>
          <w:p w:rsidR="00EB09CF" w:rsidRDefault="00EB09CF">
            <w:pPr>
              <w:pStyle w:val="ConsPlusNormal"/>
              <w:jc w:val="center"/>
            </w:pPr>
            <w:r>
              <w:t>383196.46</w:t>
            </w:r>
          </w:p>
        </w:tc>
        <w:tc>
          <w:tcPr>
            <w:tcW w:w="1701" w:type="dxa"/>
          </w:tcPr>
          <w:p w:rsidR="00EB09CF" w:rsidRDefault="00EB09CF">
            <w:pPr>
              <w:pStyle w:val="ConsPlusNormal"/>
              <w:jc w:val="center"/>
            </w:pPr>
            <w:r>
              <w:t>2241312.87</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666</w:t>
            </w:r>
          </w:p>
        </w:tc>
        <w:tc>
          <w:tcPr>
            <w:tcW w:w="1531" w:type="dxa"/>
          </w:tcPr>
          <w:p w:rsidR="00EB09CF" w:rsidRDefault="00EB09CF">
            <w:pPr>
              <w:pStyle w:val="ConsPlusNormal"/>
              <w:jc w:val="center"/>
            </w:pPr>
            <w:r>
              <w:t>383149.38</w:t>
            </w:r>
          </w:p>
        </w:tc>
        <w:tc>
          <w:tcPr>
            <w:tcW w:w="1701" w:type="dxa"/>
          </w:tcPr>
          <w:p w:rsidR="00EB09CF" w:rsidRDefault="00EB09CF">
            <w:pPr>
              <w:pStyle w:val="ConsPlusNormal"/>
              <w:jc w:val="center"/>
            </w:pPr>
            <w:r>
              <w:t>2241316.41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667</w:t>
            </w:r>
          </w:p>
        </w:tc>
        <w:tc>
          <w:tcPr>
            <w:tcW w:w="1531" w:type="dxa"/>
          </w:tcPr>
          <w:p w:rsidR="00EB09CF" w:rsidRDefault="00EB09CF">
            <w:pPr>
              <w:pStyle w:val="ConsPlusNormal"/>
              <w:jc w:val="center"/>
            </w:pPr>
            <w:r>
              <w:t>383149.93</w:t>
            </w:r>
          </w:p>
        </w:tc>
        <w:tc>
          <w:tcPr>
            <w:tcW w:w="1701" w:type="dxa"/>
          </w:tcPr>
          <w:p w:rsidR="00EB09CF" w:rsidRDefault="00EB09CF">
            <w:pPr>
              <w:pStyle w:val="ConsPlusNormal"/>
              <w:jc w:val="center"/>
            </w:pPr>
            <w:r>
              <w:t>2241314.50</w:t>
            </w:r>
          </w:p>
        </w:tc>
        <w:tc>
          <w:tcPr>
            <w:tcW w:w="2438" w:type="dxa"/>
          </w:tcPr>
          <w:p w:rsidR="00EB09CF" w:rsidRDefault="00EB09CF">
            <w:pPr>
              <w:pStyle w:val="ConsPlusNormal"/>
              <w:jc w:val="center"/>
            </w:pPr>
            <w:r>
              <w:t xml:space="preserve">Метод спутниковых геодезических измерений </w:t>
            </w:r>
            <w:r>
              <w:lastRenderedPageBreak/>
              <w:t>(определений)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668</w:t>
            </w:r>
          </w:p>
        </w:tc>
        <w:tc>
          <w:tcPr>
            <w:tcW w:w="1531" w:type="dxa"/>
          </w:tcPr>
          <w:p w:rsidR="00EB09CF" w:rsidRDefault="00EB09CF">
            <w:pPr>
              <w:pStyle w:val="ConsPlusNormal"/>
              <w:jc w:val="center"/>
            </w:pPr>
            <w:r>
              <w:t>383152.27</w:t>
            </w:r>
          </w:p>
        </w:tc>
        <w:tc>
          <w:tcPr>
            <w:tcW w:w="1701" w:type="dxa"/>
          </w:tcPr>
          <w:p w:rsidR="00EB09CF" w:rsidRDefault="00EB09CF">
            <w:pPr>
              <w:pStyle w:val="ConsPlusNormal"/>
              <w:jc w:val="center"/>
            </w:pPr>
            <w:r>
              <w:t>2241303.82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669</w:t>
            </w:r>
          </w:p>
        </w:tc>
        <w:tc>
          <w:tcPr>
            <w:tcW w:w="1531" w:type="dxa"/>
          </w:tcPr>
          <w:p w:rsidR="00EB09CF" w:rsidRDefault="00EB09CF">
            <w:pPr>
              <w:pStyle w:val="ConsPlusNormal"/>
              <w:jc w:val="center"/>
            </w:pPr>
            <w:r>
              <w:t>383161.30</w:t>
            </w:r>
          </w:p>
        </w:tc>
        <w:tc>
          <w:tcPr>
            <w:tcW w:w="1701" w:type="dxa"/>
          </w:tcPr>
          <w:p w:rsidR="00EB09CF" w:rsidRDefault="00EB09CF">
            <w:pPr>
              <w:pStyle w:val="ConsPlusNormal"/>
              <w:jc w:val="center"/>
            </w:pPr>
            <w:r>
              <w:t>2241263.31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670</w:t>
            </w:r>
          </w:p>
        </w:tc>
        <w:tc>
          <w:tcPr>
            <w:tcW w:w="1531" w:type="dxa"/>
          </w:tcPr>
          <w:p w:rsidR="00EB09CF" w:rsidRDefault="00EB09CF">
            <w:pPr>
              <w:pStyle w:val="ConsPlusNormal"/>
              <w:jc w:val="center"/>
            </w:pPr>
            <w:r>
              <w:t>383167.74</w:t>
            </w:r>
          </w:p>
        </w:tc>
        <w:tc>
          <w:tcPr>
            <w:tcW w:w="1701" w:type="dxa"/>
          </w:tcPr>
          <w:p w:rsidR="00EB09CF" w:rsidRDefault="00EB09CF">
            <w:pPr>
              <w:pStyle w:val="ConsPlusNormal"/>
              <w:jc w:val="center"/>
            </w:pPr>
            <w:r>
              <w:t>2241234.16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671</w:t>
            </w:r>
          </w:p>
        </w:tc>
        <w:tc>
          <w:tcPr>
            <w:tcW w:w="1531" w:type="dxa"/>
          </w:tcPr>
          <w:p w:rsidR="00EB09CF" w:rsidRDefault="00EB09CF">
            <w:pPr>
              <w:pStyle w:val="ConsPlusNormal"/>
              <w:jc w:val="center"/>
            </w:pPr>
            <w:r>
              <w:t>383174.09</w:t>
            </w:r>
          </w:p>
        </w:tc>
        <w:tc>
          <w:tcPr>
            <w:tcW w:w="1701" w:type="dxa"/>
          </w:tcPr>
          <w:p w:rsidR="00EB09CF" w:rsidRDefault="00EB09CF">
            <w:pPr>
              <w:pStyle w:val="ConsPlusNormal"/>
              <w:jc w:val="center"/>
            </w:pPr>
            <w:r>
              <w:t>2241207.23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672</w:t>
            </w:r>
          </w:p>
        </w:tc>
        <w:tc>
          <w:tcPr>
            <w:tcW w:w="1531" w:type="dxa"/>
          </w:tcPr>
          <w:p w:rsidR="00EB09CF" w:rsidRDefault="00EB09CF">
            <w:pPr>
              <w:pStyle w:val="ConsPlusNormal"/>
              <w:jc w:val="center"/>
            </w:pPr>
            <w:r>
              <w:t>383174.50</w:t>
            </w:r>
          </w:p>
        </w:tc>
        <w:tc>
          <w:tcPr>
            <w:tcW w:w="1701" w:type="dxa"/>
          </w:tcPr>
          <w:p w:rsidR="00EB09CF" w:rsidRDefault="00EB09CF">
            <w:pPr>
              <w:pStyle w:val="ConsPlusNormal"/>
              <w:jc w:val="center"/>
            </w:pPr>
            <w:r>
              <w:t>2241206.30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673</w:t>
            </w:r>
          </w:p>
        </w:tc>
        <w:tc>
          <w:tcPr>
            <w:tcW w:w="1531" w:type="dxa"/>
          </w:tcPr>
          <w:p w:rsidR="00EB09CF" w:rsidRDefault="00EB09CF">
            <w:pPr>
              <w:pStyle w:val="ConsPlusNormal"/>
              <w:jc w:val="center"/>
            </w:pPr>
            <w:r>
              <w:t>383175.67</w:t>
            </w:r>
          </w:p>
        </w:tc>
        <w:tc>
          <w:tcPr>
            <w:tcW w:w="1701" w:type="dxa"/>
          </w:tcPr>
          <w:p w:rsidR="00EB09CF" w:rsidRDefault="00EB09CF">
            <w:pPr>
              <w:pStyle w:val="ConsPlusNormal"/>
              <w:jc w:val="center"/>
            </w:pPr>
            <w:r>
              <w:t>2241204.64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674</w:t>
            </w:r>
          </w:p>
        </w:tc>
        <w:tc>
          <w:tcPr>
            <w:tcW w:w="1531" w:type="dxa"/>
          </w:tcPr>
          <w:p w:rsidR="00EB09CF" w:rsidRDefault="00EB09CF">
            <w:pPr>
              <w:pStyle w:val="ConsPlusNormal"/>
              <w:jc w:val="center"/>
            </w:pPr>
            <w:r>
              <w:t>383177.08</w:t>
            </w:r>
          </w:p>
        </w:tc>
        <w:tc>
          <w:tcPr>
            <w:tcW w:w="1701" w:type="dxa"/>
          </w:tcPr>
          <w:p w:rsidR="00EB09CF" w:rsidRDefault="00EB09CF">
            <w:pPr>
              <w:pStyle w:val="ConsPlusNormal"/>
              <w:jc w:val="center"/>
            </w:pPr>
            <w:r>
              <w:t>2241202.98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675</w:t>
            </w:r>
          </w:p>
        </w:tc>
        <w:tc>
          <w:tcPr>
            <w:tcW w:w="1531" w:type="dxa"/>
          </w:tcPr>
          <w:p w:rsidR="00EB09CF" w:rsidRDefault="00EB09CF">
            <w:pPr>
              <w:pStyle w:val="ConsPlusNormal"/>
              <w:jc w:val="center"/>
            </w:pPr>
            <w:r>
              <w:t>383180.88</w:t>
            </w:r>
          </w:p>
        </w:tc>
        <w:tc>
          <w:tcPr>
            <w:tcW w:w="1701" w:type="dxa"/>
          </w:tcPr>
          <w:p w:rsidR="00EB09CF" w:rsidRDefault="00EB09CF">
            <w:pPr>
              <w:pStyle w:val="ConsPlusNormal"/>
              <w:jc w:val="center"/>
            </w:pPr>
            <w:r>
              <w:t>2241201.86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676</w:t>
            </w:r>
          </w:p>
        </w:tc>
        <w:tc>
          <w:tcPr>
            <w:tcW w:w="1531" w:type="dxa"/>
          </w:tcPr>
          <w:p w:rsidR="00EB09CF" w:rsidRDefault="00EB09CF">
            <w:pPr>
              <w:pStyle w:val="ConsPlusNormal"/>
              <w:jc w:val="center"/>
            </w:pPr>
            <w:r>
              <w:t>383186.92</w:t>
            </w:r>
          </w:p>
        </w:tc>
        <w:tc>
          <w:tcPr>
            <w:tcW w:w="1701" w:type="dxa"/>
          </w:tcPr>
          <w:p w:rsidR="00EB09CF" w:rsidRDefault="00EB09CF">
            <w:pPr>
              <w:pStyle w:val="ConsPlusNormal"/>
              <w:jc w:val="center"/>
            </w:pPr>
            <w:r>
              <w:t>2241202.78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677</w:t>
            </w:r>
          </w:p>
        </w:tc>
        <w:tc>
          <w:tcPr>
            <w:tcW w:w="1531" w:type="dxa"/>
          </w:tcPr>
          <w:p w:rsidR="00EB09CF" w:rsidRDefault="00EB09CF">
            <w:pPr>
              <w:pStyle w:val="ConsPlusNormal"/>
              <w:jc w:val="center"/>
            </w:pPr>
            <w:r>
              <w:t>383203.56</w:t>
            </w:r>
          </w:p>
        </w:tc>
        <w:tc>
          <w:tcPr>
            <w:tcW w:w="1701" w:type="dxa"/>
          </w:tcPr>
          <w:p w:rsidR="00EB09CF" w:rsidRDefault="00EB09CF">
            <w:pPr>
              <w:pStyle w:val="ConsPlusNormal"/>
              <w:jc w:val="center"/>
            </w:pPr>
            <w:r>
              <w:t>2241206.35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678</w:t>
            </w:r>
          </w:p>
        </w:tc>
        <w:tc>
          <w:tcPr>
            <w:tcW w:w="1531" w:type="dxa"/>
          </w:tcPr>
          <w:p w:rsidR="00EB09CF" w:rsidRDefault="00EB09CF">
            <w:pPr>
              <w:pStyle w:val="ConsPlusNormal"/>
              <w:jc w:val="center"/>
            </w:pPr>
            <w:r>
              <w:t>383203.54</w:t>
            </w:r>
          </w:p>
        </w:tc>
        <w:tc>
          <w:tcPr>
            <w:tcW w:w="1701" w:type="dxa"/>
          </w:tcPr>
          <w:p w:rsidR="00EB09CF" w:rsidRDefault="00EB09CF">
            <w:pPr>
              <w:pStyle w:val="ConsPlusNormal"/>
              <w:jc w:val="center"/>
            </w:pPr>
            <w:r>
              <w:t>2241206.63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679</w:t>
            </w:r>
          </w:p>
        </w:tc>
        <w:tc>
          <w:tcPr>
            <w:tcW w:w="1531" w:type="dxa"/>
          </w:tcPr>
          <w:p w:rsidR="00EB09CF" w:rsidRDefault="00EB09CF">
            <w:pPr>
              <w:pStyle w:val="ConsPlusNormal"/>
              <w:jc w:val="center"/>
            </w:pPr>
            <w:r>
              <w:t>383206.53</w:t>
            </w:r>
          </w:p>
        </w:tc>
        <w:tc>
          <w:tcPr>
            <w:tcW w:w="1701" w:type="dxa"/>
          </w:tcPr>
          <w:p w:rsidR="00EB09CF" w:rsidRDefault="00EB09CF">
            <w:pPr>
              <w:pStyle w:val="ConsPlusNormal"/>
              <w:jc w:val="center"/>
            </w:pPr>
            <w:r>
              <w:t>2241207.65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680</w:t>
            </w:r>
          </w:p>
        </w:tc>
        <w:tc>
          <w:tcPr>
            <w:tcW w:w="1531" w:type="dxa"/>
          </w:tcPr>
          <w:p w:rsidR="00EB09CF" w:rsidRDefault="00EB09CF">
            <w:pPr>
              <w:pStyle w:val="ConsPlusNormal"/>
              <w:jc w:val="center"/>
            </w:pPr>
            <w:r>
              <w:t>383217.28</w:t>
            </w:r>
          </w:p>
        </w:tc>
        <w:tc>
          <w:tcPr>
            <w:tcW w:w="1701" w:type="dxa"/>
          </w:tcPr>
          <w:p w:rsidR="00EB09CF" w:rsidRDefault="00EB09CF">
            <w:pPr>
              <w:pStyle w:val="ConsPlusNormal"/>
              <w:jc w:val="center"/>
            </w:pPr>
            <w:r>
              <w:t>2241215.98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681</w:t>
            </w:r>
          </w:p>
        </w:tc>
        <w:tc>
          <w:tcPr>
            <w:tcW w:w="1531" w:type="dxa"/>
          </w:tcPr>
          <w:p w:rsidR="00EB09CF" w:rsidRDefault="00EB09CF">
            <w:pPr>
              <w:pStyle w:val="ConsPlusNormal"/>
              <w:jc w:val="center"/>
            </w:pPr>
            <w:r>
              <w:t>383221.52</w:t>
            </w:r>
          </w:p>
        </w:tc>
        <w:tc>
          <w:tcPr>
            <w:tcW w:w="1701" w:type="dxa"/>
          </w:tcPr>
          <w:p w:rsidR="00EB09CF" w:rsidRDefault="00EB09CF">
            <w:pPr>
              <w:pStyle w:val="ConsPlusNormal"/>
              <w:jc w:val="center"/>
            </w:pPr>
            <w:r>
              <w:t>2241225.25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682</w:t>
            </w:r>
          </w:p>
        </w:tc>
        <w:tc>
          <w:tcPr>
            <w:tcW w:w="1531" w:type="dxa"/>
          </w:tcPr>
          <w:p w:rsidR="00EB09CF" w:rsidRDefault="00EB09CF">
            <w:pPr>
              <w:pStyle w:val="ConsPlusNormal"/>
              <w:jc w:val="center"/>
            </w:pPr>
            <w:r>
              <w:t>383221.29</w:t>
            </w:r>
          </w:p>
        </w:tc>
        <w:tc>
          <w:tcPr>
            <w:tcW w:w="1701" w:type="dxa"/>
          </w:tcPr>
          <w:p w:rsidR="00EB09CF" w:rsidRDefault="00EB09CF">
            <w:pPr>
              <w:pStyle w:val="ConsPlusNormal"/>
              <w:jc w:val="center"/>
            </w:pPr>
            <w:r>
              <w:t>2241225.42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683</w:t>
            </w:r>
          </w:p>
        </w:tc>
        <w:tc>
          <w:tcPr>
            <w:tcW w:w="1531" w:type="dxa"/>
          </w:tcPr>
          <w:p w:rsidR="00EB09CF" w:rsidRDefault="00EB09CF">
            <w:pPr>
              <w:pStyle w:val="ConsPlusNormal"/>
              <w:jc w:val="center"/>
            </w:pPr>
            <w:r>
              <w:t>383292.11</w:t>
            </w:r>
          </w:p>
        </w:tc>
        <w:tc>
          <w:tcPr>
            <w:tcW w:w="1701" w:type="dxa"/>
          </w:tcPr>
          <w:p w:rsidR="00EB09CF" w:rsidRDefault="00EB09CF">
            <w:pPr>
              <w:pStyle w:val="ConsPlusNormal"/>
              <w:jc w:val="center"/>
            </w:pPr>
            <w:r>
              <w:t>2241304.15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684</w:t>
            </w:r>
          </w:p>
        </w:tc>
        <w:tc>
          <w:tcPr>
            <w:tcW w:w="1531" w:type="dxa"/>
          </w:tcPr>
          <w:p w:rsidR="00EB09CF" w:rsidRDefault="00EB09CF">
            <w:pPr>
              <w:pStyle w:val="ConsPlusNormal"/>
              <w:jc w:val="center"/>
            </w:pPr>
            <w:r>
              <w:t>383315.77</w:t>
            </w:r>
          </w:p>
        </w:tc>
        <w:tc>
          <w:tcPr>
            <w:tcW w:w="1701" w:type="dxa"/>
          </w:tcPr>
          <w:p w:rsidR="00EB09CF" w:rsidRDefault="00EB09CF">
            <w:pPr>
              <w:pStyle w:val="ConsPlusNormal"/>
              <w:jc w:val="center"/>
            </w:pPr>
            <w:r>
              <w:t>2241282.95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685</w:t>
            </w:r>
          </w:p>
        </w:tc>
        <w:tc>
          <w:tcPr>
            <w:tcW w:w="1531" w:type="dxa"/>
          </w:tcPr>
          <w:p w:rsidR="00EB09CF" w:rsidRDefault="00EB09CF">
            <w:pPr>
              <w:pStyle w:val="ConsPlusNormal"/>
              <w:jc w:val="center"/>
            </w:pPr>
            <w:r>
              <w:t>383313.73</w:t>
            </w:r>
          </w:p>
        </w:tc>
        <w:tc>
          <w:tcPr>
            <w:tcW w:w="1701" w:type="dxa"/>
          </w:tcPr>
          <w:p w:rsidR="00EB09CF" w:rsidRDefault="00EB09CF">
            <w:pPr>
              <w:pStyle w:val="ConsPlusNormal"/>
              <w:jc w:val="center"/>
            </w:pPr>
            <w:r>
              <w:t>2241280.62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686</w:t>
            </w:r>
          </w:p>
        </w:tc>
        <w:tc>
          <w:tcPr>
            <w:tcW w:w="1531" w:type="dxa"/>
          </w:tcPr>
          <w:p w:rsidR="00EB09CF" w:rsidRDefault="00EB09CF">
            <w:pPr>
              <w:pStyle w:val="ConsPlusNormal"/>
              <w:jc w:val="center"/>
            </w:pPr>
            <w:r>
              <w:t>383323.21</w:t>
            </w:r>
          </w:p>
        </w:tc>
        <w:tc>
          <w:tcPr>
            <w:tcW w:w="1701" w:type="dxa"/>
          </w:tcPr>
          <w:p w:rsidR="00EB09CF" w:rsidRDefault="00EB09CF">
            <w:pPr>
              <w:pStyle w:val="ConsPlusNormal"/>
              <w:jc w:val="center"/>
            </w:pPr>
            <w:r>
              <w:t>2241272.36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687</w:t>
            </w:r>
          </w:p>
        </w:tc>
        <w:tc>
          <w:tcPr>
            <w:tcW w:w="1531" w:type="dxa"/>
          </w:tcPr>
          <w:p w:rsidR="00EB09CF" w:rsidRDefault="00EB09CF">
            <w:pPr>
              <w:pStyle w:val="ConsPlusNormal"/>
              <w:jc w:val="center"/>
            </w:pPr>
            <w:r>
              <w:t>383328.48</w:t>
            </w:r>
          </w:p>
        </w:tc>
        <w:tc>
          <w:tcPr>
            <w:tcW w:w="1701" w:type="dxa"/>
          </w:tcPr>
          <w:p w:rsidR="00EB09CF" w:rsidRDefault="00EB09CF">
            <w:pPr>
              <w:pStyle w:val="ConsPlusNormal"/>
              <w:jc w:val="center"/>
            </w:pPr>
            <w:r>
              <w:t>2241267.76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688</w:t>
            </w:r>
          </w:p>
        </w:tc>
        <w:tc>
          <w:tcPr>
            <w:tcW w:w="1531" w:type="dxa"/>
          </w:tcPr>
          <w:p w:rsidR="00EB09CF" w:rsidRDefault="00EB09CF">
            <w:pPr>
              <w:pStyle w:val="ConsPlusNormal"/>
              <w:jc w:val="center"/>
            </w:pPr>
            <w:r>
              <w:t>383324.31</w:t>
            </w:r>
          </w:p>
        </w:tc>
        <w:tc>
          <w:tcPr>
            <w:tcW w:w="1701" w:type="dxa"/>
          </w:tcPr>
          <w:p w:rsidR="00EB09CF" w:rsidRDefault="00EB09CF">
            <w:pPr>
              <w:pStyle w:val="ConsPlusNormal"/>
              <w:jc w:val="center"/>
            </w:pPr>
            <w:r>
              <w:t>2241262.61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689</w:t>
            </w:r>
          </w:p>
        </w:tc>
        <w:tc>
          <w:tcPr>
            <w:tcW w:w="1531" w:type="dxa"/>
          </w:tcPr>
          <w:p w:rsidR="00EB09CF" w:rsidRDefault="00EB09CF">
            <w:pPr>
              <w:pStyle w:val="ConsPlusNormal"/>
              <w:jc w:val="center"/>
            </w:pPr>
            <w:r>
              <w:t>383326.58</w:t>
            </w:r>
          </w:p>
        </w:tc>
        <w:tc>
          <w:tcPr>
            <w:tcW w:w="1701" w:type="dxa"/>
          </w:tcPr>
          <w:p w:rsidR="00EB09CF" w:rsidRDefault="00EB09CF">
            <w:pPr>
              <w:pStyle w:val="ConsPlusNormal"/>
              <w:jc w:val="center"/>
            </w:pPr>
            <w:r>
              <w:t>2241260.34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690</w:t>
            </w:r>
          </w:p>
        </w:tc>
        <w:tc>
          <w:tcPr>
            <w:tcW w:w="1531" w:type="dxa"/>
          </w:tcPr>
          <w:p w:rsidR="00EB09CF" w:rsidRDefault="00EB09CF">
            <w:pPr>
              <w:pStyle w:val="ConsPlusNormal"/>
              <w:jc w:val="center"/>
            </w:pPr>
            <w:r>
              <w:t>383318.68</w:t>
            </w:r>
          </w:p>
        </w:tc>
        <w:tc>
          <w:tcPr>
            <w:tcW w:w="1701" w:type="dxa"/>
          </w:tcPr>
          <w:p w:rsidR="00EB09CF" w:rsidRDefault="00EB09CF">
            <w:pPr>
              <w:pStyle w:val="ConsPlusNormal"/>
              <w:jc w:val="center"/>
            </w:pPr>
            <w:r>
              <w:t>2241251.32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691</w:t>
            </w:r>
          </w:p>
        </w:tc>
        <w:tc>
          <w:tcPr>
            <w:tcW w:w="1531" w:type="dxa"/>
          </w:tcPr>
          <w:p w:rsidR="00EB09CF" w:rsidRDefault="00EB09CF">
            <w:pPr>
              <w:pStyle w:val="ConsPlusNormal"/>
              <w:jc w:val="center"/>
            </w:pPr>
            <w:r>
              <w:t>383346.56</w:t>
            </w:r>
          </w:p>
        </w:tc>
        <w:tc>
          <w:tcPr>
            <w:tcW w:w="1701" w:type="dxa"/>
          </w:tcPr>
          <w:p w:rsidR="00EB09CF" w:rsidRDefault="00EB09CF">
            <w:pPr>
              <w:pStyle w:val="ConsPlusNormal"/>
              <w:jc w:val="center"/>
            </w:pPr>
            <w:r>
              <w:t>2241140.48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692</w:t>
            </w:r>
          </w:p>
        </w:tc>
        <w:tc>
          <w:tcPr>
            <w:tcW w:w="1531" w:type="dxa"/>
          </w:tcPr>
          <w:p w:rsidR="00EB09CF" w:rsidRDefault="00EB09CF">
            <w:pPr>
              <w:pStyle w:val="ConsPlusNormal"/>
              <w:jc w:val="center"/>
            </w:pPr>
            <w:r>
              <w:t>383281.01</w:t>
            </w:r>
          </w:p>
        </w:tc>
        <w:tc>
          <w:tcPr>
            <w:tcW w:w="1701" w:type="dxa"/>
          </w:tcPr>
          <w:p w:rsidR="00EB09CF" w:rsidRDefault="00EB09CF">
            <w:pPr>
              <w:pStyle w:val="ConsPlusNormal"/>
              <w:jc w:val="center"/>
            </w:pPr>
            <w:r>
              <w:t>2241042.48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693</w:t>
            </w:r>
          </w:p>
        </w:tc>
        <w:tc>
          <w:tcPr>
            <w:tcW w:w="1531" w:type="dxa"/>
          </w:tcPr>
          <w:p w:rsidR="00EB09CF" w:rsidRDefault="00EB09CF">
            <w:pPr>
              <w:pStyle w:val="ConsPlusNormal"/>
              <w:jc w:val="center"/>
            </w:pPr>
            <w:r>
              <w:t>383282.24</w:t>
            </w:r>
          </w:p>
        </w:tc>
        <w:tc>
          <w:tcPr>
            <w:tcW w:w="1701" w:type="dxa"/>
          </w:tcPr>
          <w:p w:rsidR="00EB09CF" w:rsidRDefault="00EB09CF">
            <w:pPr>
              <w:pStyle w:val="ConsPlusNormal"/>
              <w:jc w:val="center"/>
            </w:pPr>
            <w:r>
              <w:t>2241035.28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694</w:t>
            </w:r>
          </w:p>
        </w:tc>
        <w:tc>
          <w:tcPr>
            <w:tcW w:w="1531" w:type="dxa"/>
          </w:tcPr>
          <w:p w:rsidR="00EB09CF" w:rsidRDefault="00EB09CF">
            <w:pPr>
              <w:pStyle w:val="ConsPlusNormal"/>
              <w:jc w:val="center"/>
            </w:pPr>
            <w:r>
              <w:t>383350.80</w:t>
            </w:r>
          </w:p>
        </w:tc>
        <w:tc>
          <w:tcPr>
            <w:tcW w:w="1701" w:type="dxa"/>
          </w:tcPr>
          <w:p w:rsidR="00EB09CF" w:rsidRDefault="00EB09CF">
            <w:pPr>
              <w:pStyle w:val="ConsPlusNormal"/>
              <w:jc w:val="center"/>
            </w:pPr>
            <w:r>
              <w:t>2241045.69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695</w:t>
            </w:r>
          </w:p>
        </w:tc>
        <w:tc>
          <w:tcPr>
            <w:tcW w:w="1531" w:type="dxa"/>
          </w:tcPr>
          <w:p w:rsidR="00EB09CF" w:rsidRDefault="00EB09CF">
            <w:pPr>
              <w:pStyle w:val="ConsPlusNormal"/>
              <w:jc w:val="center"/>
            </w:pPr>
            <w:r>
              <w:t>383371.60</w:t>
            </w:r>
          </w:p>
        </w:tc>
        <w:tc>
          <w:tcPr>
            <w:tcW w:w="1701" w:type="dxa"/>
          </w:tcPr>
          <w:p w:rsidR="00EB09CF" w:rsidRDefault="00EB09CF">
            <w:pPr>
              <w:pStyle w:val="ConsPlusNormal"/>
              <w:jc w:val="center"/>
            </w:pPr>
            <w:r>
              <w:t>2241048.89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696</w:t>
            </w:r>
          </w:p>
        </w:tc>
        <w:tc>
          <w:tcPr>
            <w:tcW w:w="1531" w:type="dxa"/>
          </w:tcPr>
          <w:p w:rsidR="00EB09CF" w:rsidRDefault="00EB09CF">
            <w:pPr>
              <w:pStyle w:val="ConsPlusNormal"/>
              <w:jc w:val="center"/>
            </w:pPr>
            <w:r>
              <w:t>383374.44</w:t>
            </w:r>
          </w:p>
        </w:tc>
        <w:tc>
          <w:tcPr>
            <w:tcW w:w="1701" w:type="dxa"/>
          </w:tcPr>
          <w:p w:rsidR="00EB09CF" w:rsidRDefault="00EB09CF">
            <w:pPr>
              <w:pStyle w:val="ConsPlusNormal"/>
              <w:jc w:val="center"/>
            </w:pPr>
            <w:r>
              <w:t>2241049.37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697</w:t>
            </w:r>
          </w:p>
        </w:tc>
        <w:tc>
          <w:tcPr>
            <w:tcW w:w="1531" w:type="dxa"/>
          </w:tcPr>
          <w:p w:rsidR="00EB09CF" w:rsidRDefault="00EB09CF">
            <w:pPr>
              <w:pStyle w:val="ConsPlusNormal"/>
              <w:jc w:val="center"/>
            </w:pPr>
            <w:r>
              <w:t>383376.41</w:t>
            </w:r>
          </w:p>
        </w:tc>
        <w:tc>
          <w:tcPr>
            <w:tcW w:w="1701" w:type="dxa"/>
          </w:tcPr>
          <w:p w:rsidR="00EB09CF" w:rsidRDefault="00EB09CF">
            <w:pPr>
              <w:pStyle w:val="ConsPlusNormal"/>
              <w:jc w:val="center"/>
            </w:pPr>
            <w:r>
              <w:t>2241049.70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625</w:t>
            </w:r>
          </w:p>
        </w:tc>
        <w:tc>
          <w:tcPr>
            <w:tcW w:w="1531" w:type="dxa"/>
          </w:tcPr>
          <w:p w:rsidR="00EB09CF" w:rsidRDefault="00EB09CF">
            <w:pPr>
              <w:pStyle w:val="ConsPlusNormal"/>
              <w:jc w:val="center"/>
            </w:pPr>
            <w:r>
              <w:t>383384.30</w:t>
            </w:r>
          </w:p>
        </w:tc>
        <w:tc>
          <w:tcPr>
            <w:tcW w:w="1701" w:type="dxa"/>
          </w:tcPr>
          <w:p w:rsidR="00EB09CF" w:rsidRDefault="00EB09CF">
            <w:pPr>
              <w:pStyle w:val="ConsPlusNormal"/>
              <w:jc w:val="center"/>
            </w:pPr>
            <w:r>
              <w:t>2241051.03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(28)</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698</w:t>
            </w:r>
          </w:p>
        </w:tc>
        <w:tc>
          <w:tcPr>
            <w:tcW w:w="1531" w:type="dxa"/>
          </w:tcPr>
          <w:p w:rsidR="00EB09CF" w:rsidRDefault="00EB09CF">
            <w:pPr>
              <w:pStyle w:val="ConsPlusNormal"/>
              <w:jc w:val="center"/>
            </w:pPr>
            <w:r>
              <w:t>381512.19</w:t>
            </w:r>
          </w:p>
        </w:tc>
        <w:tc>
          <w:tcPr>
            <w:tcW w:w="1701" w:type="dxa"/>
          </w:tcPr>
          <w:p w:rsidR="00EB09CF" w:rsidRDefault="00EB09CF">
            <w:pPr>
              <w:pStyle w:val="ConsPlusNormal"/>
              <w:jc w:val="center"/>
            </w:pPr>
            <w:r>
              <w:t>2241241.13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699</w:t>
            </w:r>
          </w:p>
        </w:tc>
        <w:tc>
          <w:tcPr>
            <w:tcW w:w="1531" w:type="dxa"/>
          </w:tcPr>
          <w:p w:rsidR="00EB09CF" w:rsidRDefault="00EB09CF">
            <w:pPr>
              <w:pStyle w:val="ConsPlusNormal"/>
              <w:jc w:val="center"/>
            </w:pPr>
            <w:r>
              <w:t>381535.46</w:t>
            </w:r>
          </w:p>
        </w:tc>
        <w:tc>
          <w:tcPr>
            <w:tcW w:w="1701" w:type="dxa"/>
          </w:tcPr>
          <w:p w:rsidR="00EB09CF" w:rsidRDefault="00EB09CF">
            <w:pPr>
              <w:pStyle w:val="ConsPlusNormal"/>
              <w:jc w:val="center"/>
            </w:pPr>
            <w:r>
              <w:t>2241269.51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700</w:t>
            </w:r>
          </w:p>
        </w:tc>
        <w:tc>
          <w:tcPr>
            <w:tcW w:w="1531" w:type="dxa"/>
          </w:tcPr>
          <w:p w:rsidR="00EB09CF" w:rsidRDefault="00EB09CF">
            <w:pPr>
              <w:pStyle w:val="ConsPlusNormal"/>
              <w:jc w:val="center"/>
            </w:pPr>
            <w:r>
              <w:t>381490.15</w:t>
            </w:r>
          </w:p>
        </w:tc>
        <w:tc>
          <w:tcPr>
            <w:tcW w:w="1701" w:type="dxa"/>
          </w:tcPr>
          <w:p w:rsidR="00EB09CF" w:rsidRDefault="00EB09CF">
            <w:pPr>
              <w:pStyle w:val="ConsPlusNormal"/>
              <w:jc w:val="center"/>
            </w:pPr>
            <w:r>
              <w:t>2241306.22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701</w:t>
            </w:r>
          </w:p>
        </w:tc>
        <w:tc>
          <w:tcPr>
            <w:tcW w:w="1531" w:type="dxa"/>
          </w:tcPr>
          <w:p w:rsidR="00EB09CF" w:rsidRDefault="00EB09CF">
            <w:pPr>
              <w:pStyle w:val="ConsPlusNormal"/>
              <w:jc w:val="center"/>
            </w:pPr>
            <w:r>
              <w:t>381485.96</w:t>
            </w:r>
          </w:p>
        </w:tc>
        <w:tc>
          <w:tcPr>
            <w:tcW w:w="1701" w:type="dxa"/>
          </w:tcPr>
          <w:p w:rsidR="00EB09CF" w:rsidRDefault="00EB09CF">
            <w:pPr>
              <w:pStyle w:val="ConsPlusNormal"/>
              <w:jc w:val="center"/>
            </w:pPr>
            <w:r>
              <w:t>2241309.99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702</w:t>
            </w:r>
          </w:p>
        </w:tc>
        <w:tc>
          <w:tcPr>
            <w:tcW w:w="1531" w:type="dxa"/>
          </w:tcPr>
          <w:p w:rsidR="00EB09CF" w:rsidRDefault="00EB09CF">
            <w:pPr>
              <w:pStyle w:val="ConsPlusNormal"/>
              <w:jc w:val="center"/>
            </w:pPr>
            <w:r>
              <w:t>381482.80</w:t>
            </w:r>
          </w:p>
        </w:tc>
        <w:tc>
          <w:tcPr>
            <w:tcW w:w="1701" w:type="dxa"/>
          </w:tcPr>
          <w:p w:rsidR="00EB09CF" w:rsidRDefault="00EB09CF">
            <w:pPr>
              <w:pStyle w:val="ConsPlusNormal"/>
              <w:jc w:val="center"/>
            </w:pPr>
            <w:r>
              <w:t>2241312.48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703</w:t>
            </w:r>
          </w:p>
        </w:tc>
        <w:tc>
          <w:tcPr>
            <w:tcW w:w="1531" w:type="dxa"/>
          </w:tcPr>
          <w:p w:rsidR="00EB09CF" w:rsidRDefault="00EB09CF">
            <w:pPr>
              <w:pStyle w:val="ConsPlusNormal"/>
              <w:jc w:val="center"/>
            </w:pPr>
            <w:r>
              <w:t>381457.65</w:t>
            </w:r>
          </w:p>
        </w:tc>
        <w:tc>
          <w:tcPr>
            <w:tcW w:w="1701" w:type="dxa"/>
          </w:tcPr>
          <w:p w:rsidR="00EB09CF" w:rsidRDefault="00EB09CF">
            <w:pPr>
              <w:pStyle w:val="ConsPlusNormal"/>
              <w:jc w:val="center"/>
            </w:pPr>
            <w:r>
              <w:t>2241332.79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704</w:t>
            </w:r>
          </w:p>
        </w:tc>
        <w:tc>
          <w:tcPr>
            <w:tcW w:w="1531" w:type="dxa"/>
          </w:tcPr>
          <w:p w:rsidR="00EB09CF" w:rsidRDefault="00EB09CF">
            <w:pPr>
              <w:pStyle w:val="ConsPlusNormal"/>
              <w:jc w:val="center"/>
            </w:pPr>
            <w:r>
              <w:t>381453.41</w:t>
            </w:r>
          </w:p>
        </w:tc>
        <w:tc>
          <w:tcPr>
            <w:tcW w:w="1701" w:type="dxa"/>
          </w:tcPr>
          <w:p w:rsidR="00EB09CF" w:rsidRDefault="00EB09CF">
            <w:pPr>
              <w:pStyle w:val="ConsPlusNormal"/>
              <w:jc w:val="center"/>
            </w:pPr>
            <w:r>
              <w:t>2241336.17</w:t>
            </w:r>
          </w:p>
        </w:tc>
        <w:tc>
          <w:tcPr>
            <w:tcW w:w="2438" w:type="dxa"/>
          </w:tcPr>
          <w:p w:rsidR="00EB09CF" w:rsidRDefault="00EB09CF">
            <w:pPr>
              <w:pStyle w:val="ConsPlusNormal"/>
              <w:jc w:val="center"/>
            </w:pPr>
            <w:r>
              <w:t xml:space="preserve">Метод спутниковых геодезических </w:t>
            </w:r>
            <w:r>
              <w:lastRenderedPageBreak/>
              <w:t>измерений (определений)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705</w:t>
            </w:r>
          </w:p>
        </w:tc>
        <w:tc>
          <w:tcPr>
            <w:tcW w:w="1531" w:type="dxa"/>
          </w:tcPr>
          <w:p w:rsidR="00EB09CF" w:rsidRDefault="00EB09CF">
            <w:pPr>
              <w:pStyle w:val="ConsPlusNormal"/>
              <w:jc w:val="center"/>
            </w:pPr>
            <w:r>
              <w:t>381414.43</w:t>
            </w:r>
          </w:p>
        </w:tc>
        <w:tc>
          <w:tcPr>
            <w:tcW w:w="1701" w:type="dxa"/>
          </w:tcPr>
          <w:p w:rsidR="00EB09CF" w:rsidRDefault="00EB09CF">
            <w:pPr>
              <w:pStyle w:val="ConsPlusNormal"/>
              <w:jc w:val="center"/>
            </w:pPr>
            <w:r>
              <w:t>2241367.52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706</w:t>
            </w:r>
          </w:p>
        </w:tc>
        <w:tc>
          <w:tcPr>
            <w:tcW w:w="1531" w:type="dxa"/>
          </w:tcPr>
          <w:p w:rsidR="00EB09CF" w:rsidRDefault="00EB09CF">
            <w:pPr>
              <w:pStyle w:val="ConsPlusNormal"/>
              <w:jc w:val="center"/>
            </w:pPr>
            <w:r>
              <w:t>381403.39</w:t>
            </w:r>
          </w:p>
        </w:tc>
        <w:tc>
          <w:tcPr>
            <w:tcW w:w="1701" w:type="dxa"/>
          </w:tcPr>
          <w:p w:rsidR="00EB09CF" w:rsidRDefault="00EB09CF">
            <w:pPr>
              <w:pStyle w:val="ConsPlusNormal"/>
              <w:jc w:val="center"/>
            </w:pPr>
            <w:r>
              <w:t>2241376.50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707</w:t>
            </w:r>
          </w:p>
        </w:tc>
        <w:tc>
          <w:tcPr>
            <w:tcW w:w="1531" w:type="dxa"/>
          </w:tcPr>
          <w:p w:rsidR="00EB09CF" w:rsidRDefault="00EB09CF">
            <w:pPr>
              <w:pStyle w:val="ConsPlusNormal"/>
              <w:jc w:val="center"/>
            </w:pPr>
            <w:r>
              <w:t>381396.72</w:t>
            </w:r>
          </w:p>
        </w:tc>
        <w:tc>
          <w:tcPr>
            <w:tcW w:w="1701" w:type="dxa"/>
          </w:tcPr>
          <w:p w:rsidR="00EB09CF" w:rsidRDefault="00EB09CF">
            <w:pPr>
              <w:pStyle w:val="ConsPlusNormal"/>
              <w:jc w:val="center"/>
            </w:pPr>
            <w:r>
              <w:t>2241382.02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708</w:t>
            </w:r>
          </w:p>
        </w:tc>
        <w:tc>
          <w:tcPr>
            <w:tcW w:w="1531" w:type="dxa"/>
          </w:tcPr>
          <w:p w:rsidR="00EB09CF" w:rsidRDefault="00EB09CF">
            <w:pPr>
              <w:pStyle w:val="ConsPlusNormal"/>
              <w:jc w:val="center"/>
            </w:pPr>
            <w:r>
              <w:t>381372.78</w:t>
            </w:r>
          </w:p>
        </w:tc>
        <w:tc>
          <w:tcPr>
            <w:tcW w:w="1701" w:type="dxa"/>
          </w:tcPr>
          <w:p w:rsidR="00EB09CF" w:rsidRDefault="00EB09CF">
            <w:pPr>
              <w:pStyle w:val="ConsPlusNormal"/>
              <w:jc w:val="center"/>
            </w:pPr>
            <w:r>
              <w:t>2241401.40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709</w:t>
            </w:r>
          </w:p>
        </w:tc>
        <w:tc>
          <w:tcPr>
            <w:tcW w:w="1531" w:type="dxa"/>
          </w:tcPr>
          <w:p w:rsidR="00EB09CF" w:rsidRDefault="00EB09CF">
            <w:pPr>
              <w:pStyle w:val="ConsPlusNormal"/>
              <w:jc w:val="center"/>
            </w:pPr>
            <w:r>
              <w:t>381368.18</w:t>
            </w:r>
          </w:p>
        </w:tc>
        <w:tc>
          <w:tcPr>
            <w:tcW w:w="1701" w:type="dxa"/>
          </w:tcPr>
          <w:p w:rsidR="00EB09CF" w:rsidRDefault="00EB09CF">
            <w:pPr>
              <w:pStyle w:val="ConsPlusNormal"/>
              <w:jc w:val="center"/>
            </w:pPr>
            <w:r>
              <w:t>2241404.66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710</w:t>
            </w:r>
          </w:p>
        </w:tc>
        <w:tc>
          <w:tcPr>
            <w:tcW w:w="1531" w:type="dxa"/>
          </w:tcPr>
          <w:p w:rsidR="00EB09CF" w:rsidRDefault="00EB09CF">
            <w:pPr>
              <w:pStyle w:val="ConsPlusNormal"/>
              <w:jc w:val="center"/>
            </w:pPr>
            <w:r>
              <w:t>381356.30</w:t>
            </w:r>
          </w:p>
        </w:tc>
        <w:tc>
          <w:tcPr>
            <w:tcW w:w="1701" w:type="dxa"/>
          </w:tcPr>
          <w:p w:rsidR="00EB09CF" w:rsidRDefault="00EB09CF">
            <w:pPr>
              <w:pStyle w:val="ConsPlusNormal"/>
              <w:jc w:val="center"/>
            </w:pPr>
            <w:r>
              <w:t>2241414.42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711</w:t>
            </w:r>
          </w:p>
        </w:tc>
        <w:tc>
          <w:tcPr>
            <w:tcW w:w="1531" w:type="dxa"/>
          </w:tcPr>
          <w:p w:rsidR="00EB09CF" w:rsidRDefault="00EB09CF">
            <w:pPr>
              <w:pStyle w:val="ConsPlusNormal"/>
              <w:jc w:val="center"/>
            </w:pPr>
            <w:r>
              <w:t>381322.73</w:t>
            </w:r>
          </w:p>
        </w:tc>
        <w:tc>
          <w:tcPr>
            <w:tcW w:w="1701" w:type="dxa"/>
          </w:tcPr>
          <w:p w:rsidR="00EB09CF" w:rsidRDefault="00EB09CF">
            <w:pPr>
              <w:pStyle w:val="ConsPlusNormal"/>
              <w:jc w:val="center"/>
            </w:pPr>
            <w:r>
              <w:t>2241441.84</w:t>
            </w:r>
          </w:p>
        </w:tc>
        <w:tc>
          <w:tcPr>
            <w:tcW w:w="2438" w:type="dxa"/>
          </w:tcPr>
          <w:p w:rsidR="00EB09CF" w:rsidRDefault="00EB09CF">
            <w:pPr>
              <w:pStyle w:val="ConsPlusNormal"/>
              <w:jc w:val="center"/>
            </w:pPr>
            <w:r>
              <w:t xml:space="preserve">Метод спутниковых геодезических </w:t>
            </w:r>
            <w:r>
              <w:lastRenderedPageBreak/>
              <w:t>измерений (определений)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712</w:t>
            </w:r>
          </w:p>
        </w:tc>
        <w:tc>
          <w:tcPr>
            <w:tcW w:w="1531" w:type="dxa"/>
          </w:tcPr>
          <w:p w:rsidR="00EB09CF" w:rsidRDefault="00EB09CF">
            <w:pPr>
              <w:pStyle w:val="ConsPlusNormal"/>
              <w:jc w:val="center"/>
            </w:pPr>
            <w:r>
              <w:t>381318.78</w:t>
            </w:r>
          </w:p>
        </w:tc>
        <w:tc>
          <w:tcPr>
            <w:tcW w:w="1701" w:type="dxa"/>
          </w:tcPr>
          <w:p w:rsidR="00EB09CF" w:rsidRDefault="00EB09CF">
            <w:pPr>
              <w:pStyle w:val="ConsPlusNormal"/>
              <w:jc w:val="center"/>
            </w:pPr>
            <w:r>
              <w:t>2241441.87</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713</w:t>
            </w:r>
          </w:p>
        </w:tc>
        <w:tc>
          <w:tcPr>
            <w:tcW w:w="1531" w:type="dxa"/>
          </w:tcPr>
          <w:p w:rsidR="00EB09CF" w:rsidRDefault="00EB09CF">
            <w:pPr>
              <w:pStyle w:val="ConsPlusNormal"/>
              <w:jc w:val="center"/>
            </w:pPr>
            <w:r>
              <w:t>381290.14</w:t>
            </w:r>
          </w:p>
        </w:tc>
        <w:tc>
          <w:tcPr>
            <w:tcW w:w="1701" w:type="dxa"/>
          </w:tcPr>
          <w:p w:rsidR="00EB09CF" w:rsidRDefault="00EB09CF">
            <w:pPr>
              <w:pStyle w:val="ConsPlusNormal"/>
              <w:jc w:val="center"/>
            </w:pPr>
            <w:r>
              <w:t>2241406.35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714</w:t>
            </w:r>
          </w:p>
        </w:tc>
        <w:tc>
          <w:tcPr>
            <w:tcW w:w="1531" w:type="dxa"/>
          </w:tcPr>
          <w:p w:rsidR="00EB09CF" w:rsidRDefault="00EB09CF">
            <w:pPr>
              <w:pStyle w:val="ConsPlusNormal"/>
              <w:jc w:val="center"/>
            </w:pPr>
            <w:r>
              <w:t>381286.40</w:t>
            </w:r>
          </w:p>
        </w:tc>
        <w:tc>
          <w:tcPr>
            <w:tcW w:w="1701" w:type="dxa"/>
          </w:tcPr>
          <w:p w:rsidR="00EB09CF" w:rsidRDefault="00EB09CF">
            <w:pPr>
              <w:pStyle w:val="ConsPlusNormal"/>
              <w:jc w:val="center"/>
            </w:pPr>
            <w:r>
              <w:t>2241401.38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715</w:t>
            </w:r>
          </w:p>
        </w:tc>
        <w:tc>
          <w:tcPr>
            <w:tcW w:w="1531" w:type="dxa"/>
          </w:tcPr>
          <w:p w:rsidR="00EB09CF" w:rsidRDefault="00EB09CF">
            <w:pPr>
              <w:pStyle w:val="ConsPlusNormal"/>
              <w:jc w:val="center"/>
            </w:pPr>
            <w:r>
              <w:t>381283.67</w:t>
            </w:r>
          </w:p>
        </w:tc>
        <w:tc>
          <w:tcPr>
            <w:tcW w:w="1701" w:type="dxa"/>
          </w:tcPr>
          <w:p w:rsidR="00EB09CF" w:rsidRDefault="00EB09CF">
            <w:pPr>
              <w:pStyle w:val="ConsPlusNormal"/>
              <w:jc w:val="center"/>
            </w:pPr>
            <w:r>
              <w:t>2241403.63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716</w:t>
            </w:r>
          </w:p>
        </w:tc>
        <w:tc>
          <w:tcPr>
            <w:tcW w:w="1531" w:type="dxa"/>
          </w:tcPr>
          <w:p w:rsidR="00EB09CF" w:rsidRDefault="00EB09CF">
            <w:pPr>
              <w:pStyle w:val="ConsPlusNormal"/>
              <w:jc w:val="center"/>
            </w:pPr>
            <w:r>
              <w:t>381280.38</w:t>
            </w:r>
          </w:p>
        </w:tc>
        <w:tc>
          <w:tcPr>
            <w:tcW w:w="1701" w:type="dxa"/>
          </w:tcPr>
          <w:p w:rsidR="00EB09CF" w:rsidRDefault="00EB09CF">
            <w:pPr>
              <w:pStyle w:val="ConsPlusNormal"/>
              <w:jc w:val="center"/>
            </w:pPr>
            <w:r>
              <w:t>2241406.35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717</w:t>
            </w:r>
          </w:p>
        </w:tc>
        <w:tc>
          <w:tcPr>
            <w:tcW w:w="1531" w:type="dxa"/>
          </w:tcPr>
          <w:p w:rsidR="00EB09CF" w:rsidRDefault="00EB09CF">
            <w:pPr>
              <w:pStyle w:val="ConsPlusNormal"/>
              <w:jc w:val="center"/>
            </w:pPr>
            <w:r>
              <w:t>381277.32</w:t>
            </w:r>
          </w:p>
        </w:tc>
        <w:tc>
          <w:tcPr>
            <w:tcW w:w="1701" w:type="dxa"/>
          </w:tcPr>
          <w:p w:rsidR="00EB09CF" w:rsidRDefault="00EB09CF">
            <w:pPr>
              <w:pStyle w:val="ConsPlusNormal"/>
              <w:jc w:val="center"/>
            </w:pPr>
            <w:r>
              <w:t>2241402.53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718</w:t>
            </w:r>
          </w:p>
        </w:tc>
        <w:tc>
          <w:tcPr>
            <w:tcW w:w="1531" w:type="dxa"/>
          </w:tcPr>
          <w:p w:rsidR="00EB09CF" w:rsidRDefault="00EB09CF">
            <w:pPr>
              <w:pStyle w:val="ConsPlusNormal"/>
              <w:jc w:val="center"/>
            </w:pPr>
            <w:r>
              <w:t>381265.83</w:t>
            </w:r>
          </w:p>
        </w:tc>
        <w:tc>
          <w:tcPr>
            <w:tcW w:w="1701" w:type="dxa"/>
          </w:tcPr>
          <w:p w:rsidR="00EB09CF" w:rsidRDefault="00EB09CF">
            <w:pPr>
              <w:pStyle w:val="ConsPlusNormal"/>
              <w:jc w:val="center"/>
            </w:pPr>
            <w:r>
              <w:t>2241388.19</w:t>
            </w:r>
          </w:p>
        </w:tc>
        <w:tc>
          <w:tcPr>
            <w:tcW w:w="2438" w:type="dxa"/>
          </w:tcPr>
          <w:p w:rsidR="00EB09CF" w:rsidRDefault="00EB09CF">
            <w:pPr>
              <w:pStyle w:val="ConsPlusNormal"/>
              <w:jc w:val="center"/>
            </w:pPr>
            <w:r>
              <w:t xml:space="preserve">Метод спутниковых геодезических </w:t>
            </w:r>
            <w:r>
              <w:lastRenderedPageBreak/>
              <w:t>измерений (определений)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719</w:t>
            </w:r>
          </w:p>
        </w:tc>
        <w:tc>
          <w:tcPr>
            <w:tcW w:w="1531" w:type="dxa"/>
          </w:tcPr>
          <w:p w:rsidR="00EB09CF" w:rsidRDefault="00EB09CF">
            <w:pPr>
              <w:pStyle w:val="ConsPlusNormal"/>
              <w:jc w:val="center"/>
            </w:pPr>
            <w:r>
              <w:t>381245.90</w:t>
            </w:r>
          </w:p>
        </w:tc>
        <w:tc>
          <w:tcPr>
            <w:tcW w:w="1701" w:type="dxa"/>
          </w:tcPr>
          <w:p w:rsidR="00EB09CF" w:rsidRDefault="00EB09CF">
            <w:pPr>
              <w:pStyle w:val="ConsPlusNormal"/>
              <w:jc w:val="center"/>
            </w:pPr>
            <w:r>
              <w:t>2241363.08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720</w:t>
            </w:r>
          </w:p>
        </w:tc>
        <w:tc>
          <w:tcPr>
            <w:tcW w:w="1531" w:type="dxa"/>
          </w:tcPr>
          <w:p w:rsidR="00EB09CF" w:rsidRDefault="00EB09CF">
            <w:pPr>
              <w:pStyle w:val="ConsPlusNormal"/>
              <w:jc w:val="center"/>
            </w:pPr>
            <w:r>
              <w:t>381228.64</w:t>
            </w:r>
          </w:p>
        </w:tc>
        <w:tc>
          <w:tcPr>
            <w:tcW w:w="1701" w:type="dxa"/>
          </w:tcPr>
          <w:p w:rsidR="00EB09CF" w:rsidRDefault="00EB09CF">
            <w:pPr>
              <w:pStyle w:val="ConsPlusNormal"/>
              <w:jc w:val="center"/>
            </w:pPr>
            <w:r>
              <w:t>2241341.31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721</w:t>
            </w:r>
          </w:p>
        </w:tc>
        <w:tc>
          <w:tcPr>
            <w:tcW w:w="1531" w:type="dxa"/>
          </w:tcPr>
          <w:p w:rsidR="00EB09CF" w:rsidRDefault="00EB09CF">
            <w:pPr>
              <w:pStyle w:val="ConsPlusNormal"/>
              <w:jc w:val="center"/>
            </w:pPr>
            <w:r>
              <w:t>381210.47</w:t>
            </w:r>
          </w:p>
        </w:tc>
        <w:tc>
          <w:tcPr>
            <w:tcW w:w="1701" w:type="dxa"/>
          </w:tcPr>
          <w:p w:rsidR="00EB09CF" w:rsidRDefault="00EB09CF">
            <w:pPr>
              <w:pStyle w:val="ConsPlusNormal"/>
              <w:jc w:val="center"/>
            </w:pPr>
            <w:r>
              <w:t>2241318.58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722</w:t>
            </w:r>
          </w:p>
        </w:tc>
        <w:tc>
          <w:tcPr>
            <w:tcW w:w="1531" w:type="dxa"/>
          </w:tcPr>
          <w:p w:rsidR="00EB09CF" w:rsidRDefault="00EB09CF">
            <w:pPr>
              <w:pStyle w:val="ConsPlusNormal"/>
              <w:jc w:val="center"/>
            </w:pPr>
            <w:r>
              <w:t>381206.20</w:t>
            </w:r>
          </w:p>
        </w:tc>
        <w:tc>
          <w:tcPr>
            <w:tcW w:w="1701" w:type="dxa"/>
          </w:tcPr>
          <w:p w:rsidR="00EB09CF" w:rsidRDefault="00EB09CF">
            <w:pPr>
              <w:pStyle w:val="ConsPlusNormal"/>
              <w:jc w:val="center"/>
            </w:pPr>
            <w:r>
              <w:t>2241313.32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723</w:t>
            </w:r>
          </w:p>
        </w:tc>
        <w:tc>
          <w:tcPr>
            <w:tcW w:w="1531" w:type="dxa"/>
          </w:tcPr>
          <w:p w:rsidR="00EB09CF" w:rsidRDefault="00EB09CF">
            <w:pPr>
              <w:pStyle w:val="ConsPlusNormal"/>
              <w:jc w:val="center"/>
            </w:pPr>
            <w:r>
              <w:t>381212.01</w:t>
            </w:r>
          </w:p>
        </w:tc>
        <w:tc>
          <w:tcPr>
            <w:tcW w:w="1701" w:type="dxa"/>
          </w:tcPr>
          <w:p w:rsidR="00EB09CF" w:rsidRDefault="00EB09CF">
            <w:pPr>
              <w:pStyle w:val="ConsPlusNormal"/>
              <w:jc w:val="center"/>
            </w:pPr>
            <w:r>
              <w:t>2241308.65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724</w:t>
            </w:r>
          </w:p>
        </w:tc>
        <w:tc>
          <w:tcPr>
            <w:tcW w:w="1531" w:type="dxa"/>
          </w:tcPr>
          <w:p w:rsidR="00EB09CF" w:rsidRDefault="00EB09CF">
            <w:pPr>
              <w:pStyle w:val="ConsPlusNormal"/>
              <w:jc w:val="center"/>
            </w:pPr>
            <w:r>
              <w:t>381225.26</w:t>
            </w:r>
          </w:p>
        </w:tc>
        <w:tc>
          <w:tcPr>
            <w:tcW w:w="1701" w:type="dxa"/>
          </w:tcPr>
          <w:p w:rsidR="00EB09CF" w:rsidRDefault="00EB09CF">
            <w:pPr>
              <w:pStyle w:val="ConsPlusNormal"/>
              <w:jc w:val="center"/>
            </w:pPr>
            <w:r>
              <w:t>2241298.00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725</w:t>
            </w:r>
          </w:p>
        </w:tc>
        <w:tc>
          <w:tcPr>
            <w:tcW w:w="1531" w:type="dxa"/>
          </w:tcPr>
          <w:p w:rsidR="00EB09CF" w:rsidRDefault="00EB09CF">
            <w:pPr>
              <w:pStyle w:val="ConsPlusNormal"/>
              <w:jc w:val="center"/>
            </w:pPr>
            <w:r>
              <w:t>381238.62</w:t>
            </w:r>
          </w:p>
        </w:tc>
        <w:tc>
          <w:tcPr>
            <w:tcW w:w="1701" w:type="dxa"/>
          </w:tcPr>
          <w:p w:rsidR="00EB09CF" w:rsidRDefault="00EB09CF">
            <w:pPr>
              <w:pStyle w:val="ConsPlusNormal"/>
              <w:jc w:val="center"/>
            </w:pPr>
            <w:r>
              <w:t>2241314.04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726</w:t>
            </w:r>
          </w:p>
        </w:tc>
        <w:tc>
          <w:tcPr>
            <w:tcW w:w="1531" w:type="dxa"/>
          </w:tcPr>
          <w:p w:rsidR="00EB09CF" w:rsidRDefault="00EB09CF">
            <w:pPr>
              <w:pStyle w:val="ConsPlusNormal"/>
              <w:jc w:val="center"/>
            </w:pPr>
            <w:r>
              <w:t>381293.72</w:t>
            </w:r>
          </w:p>
        </w:tc>
        <w:tc>
          <w:tcPr>
            <w:tcW w:w="1701" w:type="dxa"/>
          </w:tcPr>
          <w:p w:rsidR="00EB09CF" w:rsidRDefault="00EB09CF">
            <w:pPr>
              <w:pStyle w:val="ConsPlusNormal"/>
              <w:jc w:val="center"/>
            </w:pPr>
            <w:r>
              <w:t>2241380.23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727</w:t>
            </w:r>
          </w:p>
        </w:tc>
        <w:tc>
          <w:tcPr>
            <w:tcW w:w="1531" w:type="dxa"/>
          </w:tcPr>
          <w:p w:rsidR="00EB09CF" w:rsidRDefault="00EB09CF">
            <w:pPr>
              <w:pStyle w:val="ConsPlusNormal"/>
              <w:jc w:val="center"/>
            </w:pPr>
            <w:r>
              <w:t>381301.04</w:t>
            </w:r>
          </w:p>
        </w:tc>
        <w:tc>
          <w:tcPr>
            <w:tcW w:w="1701" w:type="dxa"/>
          </w:tcPr>
          <w:p w:rsidR="00EB09CF" w:rsidRDefault="00EB09CF">
            <w:pPr>
              <w:pStyle w:val="ConsPlusNormal"/>
              <w:jc w:val="center"/>
            </w:pPr>
            <w:r>
              <w:t>2241374.47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728</w:t>
            </w:r>
          </w:p>
        </w:tc>
        <w:tc>
          <w:tcPr>
            <w:tcW w:w="1531" w:type="dxa"/>
          </w:tcPr>
          <w:p w:rsidR="00EB09CF" w:rsidRDefault="00EB09CF">
            <w:pPr>
              <w:pStyle w:val="ConsPlusNormal"/>
              <w:jc w:val="center"/>
            </w:pPr>
            <w:r>
              <w:t>381304.91</w:t>
            </w:r>
          </w:p>
        </w:tc>
        <w:tc>
          <w:tcPr>
            <w:tcW w:w="1701" w:type="dxa"/>
          </w:tcPr>
          <w:p w:rsidR="00EB09CF" w:rsidRDefault="00EB09CF">
            <w:pPr>
              <w:pStyle w:val="ConsPlusNormal"/>
              <w:jc w:val="center"/>
            </w:pPr>
            <w:r>
              <w:t>2241379.78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729</w:t>
            </w:r>
          </w:p>
        </w:tc>
        <w:tc>
          <w:tcPr>
            <w:tcW w:w="1531" w:type="dxa"/>
          </w:tcPr>
          <w:p w:rsidR="00EB09CF" w:rsidRDefault="00EB09CF">
            <w:pPr>
              <w:pStyle w:val="ConsPlusNormal"/>
              <w:jc w:val="center"/>
            </w:pPr>
            <w:r>
              <w:t>381310.42</w:t>
            </w:r>
          </w:p>
        </w:tc>
        <w:tc>
          <w:tcPr>
            <w:tcW w:w="1701" w:type="dxa"/>
          </w:tcPr>
          <w:p w:rsidR="00EB09CF" w:rsidRDefault="00EB09CF">
            <w:pPr>
              <w:pStyle w:val="ConsPlusNormal"/>
              <w:jc w:val="center"/>
            </w:pPr>
            <w:r>
              <w:t>2241375.11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730</w:t>
            </w:r>
          </w:p>
        </w:tc>
        <w:tc>
          <w:tcPr>
            <w:tcW w:w="1531" w:type="dxa"/>
          </w:tcPr>
          <w:p w:rsidR="00EB09CF" w:rsidRDefault="00EB09CF">
            <w:pPr>
              <w:pStyle w:val="ConsPlusNormal"/>
              <w:jc w:val="center"/>
            </w:pPr>
            <w:r>
              <w:t>381314.64</w:t>
            </w:r>
          </w:p>
        </w:tc>
        <w:tc>
          <w:tcPr>
            <w:tcW w:w="1701" w:type="dxa"/>
          </w:tcPr>
          <w:p w:rsidR="00EB09CF" w:rsidRDefault="00EB09CF">
            <w:pPr>
              <w:pStyle w:val="ConsPlusNormal"/>
              <w:jc w:val="center"/>
            </w:pPr>
            <w:r>
              <w:t>2241370.50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731</w:t>
            </w:r>
          </w:p>
        </w:tc>
        <w:tc>
          <w:tcPr>
            <w:tcW w:w="1531" w:type="dxa"/>
          </w:tcPr>
          <w:p w:rsidR="00EB09CF" w:rsidRDefault="00EB09CF">
            <w:pPr>
              <w:pStyle w:val="ConsPlusNormal"/>
              <w:jc w:val="center"/>
            </w:pPr>
            <w:r>
              <w:t>381319.07</w:t>
            </w:r>
          </w:p>
        </w:tc>
        <w:tc>
          <w:tcPr>
            <w:tcW w:w="1701" w:type="dxa"/>
          </w:tcPr>
          <w:p w:rsidR="00EB09CF" w:rsidRDefault="00EB09CF">
            <w:pPr>
              <w:pStyle w:val="ConsPlusNormal"/>
              <w:jc w:val="center"/>
            </w:pPr>
            <w:r>
              <w:t>2241379.61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732</w:t>
            </w:r>
          </w:p>
        </w:tc>
        <w:tc>
          <w:tcPr>
            <w:tcW w:w="1531" w:type="dxa"/>
          </w:tcPr>
          <w:p w:rsidR="00EB09CF" w:rsidRDefault="00EB09CF">
            <w:pPr>
              <w:pStyle w:val="ConsPlusNormal"/>
              <w:jc w:val="center"/>
            </w:pPr>
            <w:r>
              <w:t>381317.92</w:t>
            </w:r>
          </w:p>
        </w:tc>
        <w:tc>
          <w:tcPr>
            <w:tcW w:w="1701" w:type="dxa"/>
          </w:tcPr>
          <w:p w:rsidR="00EB09CF" w:rsidRDefault="00EB09CF">
            <w:pPr>
              <w:pStyle w:val="ConsPlusNormal"/>
              <w:jc w:val="center"/>
            </w:pPr>
            <w:r>
              <w:t>2241385.28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733</w:t>
            </w:r>
          </w:p>
        </w:tc>
        <w:tc>
          <w:tcPr>
            <w:tcW w:w="1531" w:type="dxa"/>
          </w:tcPr>
          <w:p w:rsidR="00EB09CF" w:rsidRDefault="00EB09CF">
            <w:pPr>
              <w:pStyle w:val="ConsPlusNormal"/>
              <w:jc w:val="center"/>
            </w:pPr>
            <w:r>
              <w:t>381325.60</w:t>
            </w:r>
          </w:p>
        </w:tc>
        <w:tc>
          <w:tcPr>
            <w:tcW w:w="1701" w:type="dxa"/>
          </w:tcPr>
          <w:p w:rsidR="00EB09CF" w:rsidRDefault="00EB09CF">
            <w:pPr>
              <w:pStyle w:val="ConsPlusNormal"/>
              <w:jc w:val="center"/>
            </w:pPr>
            <w:r>
              <w:t>2241407.79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734</w:t>
            </w:r>
          </w:p>
        </w:tc>
        <w:tc>
          <w:tcPr>
            <w:tcW w:w="1531" w:type="dxa"/>
          </w:tcPr>
          <w:p w:rsidR="00EB09CF" w:rsidRDefault="00EB09CF">
            <w:pPr>
              <w:pStyle w:val="ConsPlusNormal"/>
              <w:jc w:val="center"/>
            </w:pPr>
            <w:r>
              <w:t>381326.56</w:t>
            </w:r>
          </w:p>
        </w:tc>
        <w:tc>
          <w:tcPr>
            <w:tcW w:w="1701" w:type="dxa"/>
          </w:tcPr>
          <w:p w:rsidR="00EB09CF" w:rsidRDefault="00EB09CF">
            <w:pPr>
              <w:pStyle w:val="ConsPlusNormal"/>
              <w:jc w:val="center"/>
            </w:pPr>
            <w:r>
              <w:t>2241410.61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735</w:t>
            </w:r>
          </w:p>
        </w:tc>
        <w:tc>
          <w:tcPr>
            <w:tcW w:w="1531" w:type="dxa"/>
          </w:tcPr>
          <w:p w:rsidR="00EB09CF" w:rsidRDefault="00EB09CF">
            <w:pPr>
              <w:pStyle w:val="ConsPlusNormal"/>
              <w:jc w:val="center"/>
            </w:pPr>
            <w:r>
              <w:t>381351.76</w:t>
            </w:r>
          </w:p>
        </w:tc>
        <w:tc>
          <w:tcPr>
            <w:tcW w:w="1701" w:type="dxa"/>
          </w:tcPr>
          <w:p w:rsidR="00EB09CF" w:rsidRDefault="00EB09CF">
            <w:pPr>
              <w:pStyle w:val="ConsPlusNormal"/>
              <w:jc w:val="center"/>
            </w:pPr>
            <w:r>
              <w:t>2241410.99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736</w:t>
            </w:r>
          </w:p>
        </w:tc>
        <w:tc>
          <w:tcPr>
            <w:tcW w:w="1531" w:type="dxa"/>
          </w:tcPr>
          <w:p w:rsidR="00EB09CF" w:rsidRDefault="00EB09CF">
            <w:pPr>
              <w:pStyle w:val="ConsPlusNormal"/>
              <w:jc w:val="center"/>
            </w:pPr>
            <w:r>
              <w:t>381358.27</w:t>
            </w:r>
          </w:p>
        </w:tc>
        <w:tc>
          <w:tcPr>
            <w:tcW w:w="1701" w:type="dxa"/>
          </w:tcPr>
          <w:p w:rsidR="00EB09CF" w:rsidRDefault="00EB09CF">
            <w:pPr>
              <w:pStyle w:val="ConsPlusNormal"/>
              <w:jc w:val="center"/>
            </w:pPr>
            <w:r>
              <w:t>2241411.09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737</w:t>
            </w:r>
          </w:p>
        </w:tc>
        <w:tc>
          <w:tcPr>
            <w:tcW w:w="1531" w:type="dxa"/>
          </w:tcPr>
          <w:p w:rsidR="00EB09CF" w:rsidRDefault="00EB09CF">
            <w:pPr>
              <w:pStyle w:val="ConsPlusNormal"/>
              <w:jc w:val="center"/>
            </w:pPr>
            <w:r>
              <w:t>381358.30</w:t>
            </w:r>
          </w:p>
        </w:tc>
        <w:tc>
          <w:tcPr>
            <w:tcW w:w="1701" w:type="dxa"/>
          </w:tcPr>
          <w:p w:rsidR="00EB09CF" w:rsidRDefault="00EB09CF">
            <w:pPr>
              <w:pStyle w:val="ConsPlusNormal"/>
              <w:jc w:val="center"/>
            </w:pPr>
            <w:r>
              <w:t>2241405.17</w:t>
            </w:r>
          </w:p>
        </w:tc>
        <w:tc>
          <w:tcPr>
            <w:tcW w:w="2438" w:type="dxa"/>
          </w:tcPr>
          <w:p w:rsidR="00EB09CF" w:rsidRDefault="00EB09CF">
            <w:pPr>
              <w:pStyle w:val="ConsPlusNormal"/>
              <w:jc w:val="center"/>
            </w:pPr>
            <w:r>
              <w:t xml:space="preserve">Метод спутниковых геодезических измерений </w:t>
            </w:r>
            <w:r>
              <w:lastRenderedPageBreak/>
              <w:t>(определений)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738</w:t>
            </w:r>
          </w:p>
        </w:tc>
        <w:tc>
          <w:tcPr>
            <w:tcW w:w="1531" w:type="dxa"/>
          </w:tcPr>
          <w:p w:rsidR="00EB09CF" w:rsidRDefault="00EB09CF">
            <w:pPr>
              <w:pStyle w:val="ConsPlusNormal"/>
              <w:jc w:val="center"/>
            </w:pPr>
            <w:r>
              <w:t>381358.42</w:t>
            </w:r>
          </w:p>
        </w:tc>
        <w:tc>
          <w:tcPr>
            <w:tcW w:w="1701" w:type="dxa"/>
          </w:tcPr>
          <w:p w:rsidR="00EB09CF" w:rsidRDefault="00EB09CF">
            <w:pPr>
              <w:pStyle w:val="ConsPlusNormal"/>
              <w:jc w:val="center"/>
            </w:pPr>
            <w:r>
              <w:t>2241385.46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739</w:t>
            </w:r>
          </w:p>
        </w:tc>
        <w:tc>
          <w:tcPr>
            <w:tcW w:w="1531" w:type="dxa"/>
          </w:tcPr>
          <w:p w:rsidR="00EB09CF" w:rsidRDefault="00EB09CF">
            <w:pPr>
              <w:pStyle w:val="ConsPlusNormal"/>
              <w:jc w:val="center"/>
            </w:pPr>
            <w:r>
              <w:t>381386.14</w:t>
            </w:r>
          </w:p>
        </w:tc>
        <w:tc>
          <w:tcPr>
            <w:tcW w:w="1701" w:type="dxa"/>
          </w:tcPr>
          <w:p w:rsidR="00EB09CF" w:rsidRDefault="00EB09CF">
            <w:pPr>
              <w:pStyle w:val="ConsPlusNormal"/>
              <w:jc w:val="center"/>
            </w:pPr>
            <w:r>
              <w:t>2241372.05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740</w:t>
            </w:r>
          </w:p>
        </w:tc>
        <w:tc>
          <w:tcPr>
            <w:tcW w:w="1531" w:type="dxa"/>
          </w:tcPr>
          <w:p w:rsidR="00EB09CF" w:rsidRDefault="00EB09CF">
            <w:pPr>
              <w:pStyle w:val="ConsPlusNormal"/>
              <w:jc w:val="center"/>
            </w:pPr>
            <w:r>
              <w:t>381397.96</w:t>
            </w:r>
          </w:p>
        </w:tc>
        <w:tc>
          <w:tcPr>
            <w:tcW w:w="1701" w:type="dxa"/>
          </w:tcPr>
          <w:p w:rsidR="00EB09CF" w:rsidRDefault="00EB09CF">
            <w:pPr>
              <w:pStyle w:val="ConsPlusNormal"/>
              <w:jc w:val="center"/>
            </w:pPr>
            <w:r>
              <w:t>2241371.97</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741</w:t>
            </w:r>
          </w:p>
        </w:tc>
        <w:tc>
          <w:tcPr>
            <w:tcW w:w="1531" w:type="dxa"/>
          </w:tcPr>
          <w:p w:rsidR="00EB09CF" w:rsidRDefault="00EB09CF">
            <w:pPr>
              <w:pStyle w:val="ConsPlusNormal"/>
              <w:jc w:val="center"/>
            </w:pPr>
            <w:r>
              <w:t>381406.81</w:t>
            </w:r>
          </w:p>
        </w:tc>
        <w:tc>
          <w:tcPr>
            <w:tcW w:w="1701" w:type="dxa"/>
          </w:tcPr>
          <w:p w:rsidR="00EB09CF" w:rsidRDefault="00EB09CF">
            <w:pPr>
              <w:pStyle w:val="ConsPlusNormal"/>
              <w:jc w:val="center"/>
            </w:pPr>
            <w:r>
              <w:t>2241371.90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742</w:t>
            </w:r>
          </w:p>
        </w:tc>
        <w:tc>
          <w:tcPr>
            <w:tcW w:w="1531" w:type="dxa"/>
          </w:tcPr>
          <w:p w:rsidR="00EB09CF" w:rsidRDefault="00EB09CF">
            <w:pPr>
              <w:pStyle w:val="ConsPlusNormal"/>
              <w:jc w:val="center"/>
            </w:pPr>
            <w:r>
              <w:t>381406.80</w:t>
            </w:r>
          </w:p>
        </w:tc>
        <w:tc>
          <w:tcPr>
            <w:tcW w:w="1701" w:type="dxa"/>
          </w:tcPr>
          <w:p w:rsidR="00EB09CF" w:rsidRDefault="00EB09CF">
            <w:pPr>
              <w:pStyle w:val="ConsPlusNormal"/>
              <w:jc w:val="center"/>
            </w:pPr>
            <w:r>
              <w:t>2241368.11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743</w:t>
            </w:r>
          </w:p>
        </w:tc>
        <w:tc>
          <w:tcPr>
            <w:tcW w:w="1531" w:type="dxa"/>
          </w:tcPr>
          <w:p w:rsidR="00EB09CF" w:rsidRDefault="00EB09CF">
            <w:pPr>
              <w:pStyle w:val="ConsPlusNormal"/>
              <w:jc w:val="center"/>
            </w:pPr>
            <w:r>
              <w:t>381406.88</w:t>
            </w:r>
          </w:p>
        </w:tc>
        <w:tc>
          <w:tcPr>
            <w:tcW w:w="1701" w:type="dxa"/>
          </w:tcPr>
          <w:p w:rsidR="00EB09CF" w:rsidRDefault="00EB09CF">
            <w:pPr>
              <w:pStyle w:val="ConsPlusNormal"/>
              <w:jc w:val="center"/>
            </w:pPr>
            <w:r>
              <w:t>2241347.95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744</w:t>
            </w:r>
          </w:p>
        </w:tc>
        <w:tc>
          <w:tcPr>
            <w:tcW w:w="1531" w:type="dxa"/>
          </w:tcPr>
          <w:p w:rsidR="00EB09CF" w:rsidRDefault="00EB09CF">
            <w:pPr>
              <w:pStyle w:val="ConsPlusNormal"/>
              <w:jc w:val="center"/>
            </w:pPr>
            <w:r>
              <w:t>381433.99</w:t>
            </w:r>
          </w:p>
        </w:tc>
        <w:tc>
          <w:tcPr>
            <w:tcW w:w="1701" w:type="dxa"/>
          </w:tcPr>
          <w:p w:rsidR="00EB09CF" w:rsidRDefault="00EB09CF">
            <w:pPr>
              <w:pStyle w:val="ConsPlusNormal"/>
              <w:jc w:val="center"/>
            </w:pPr>
            <w:r>
              <w:t>2241333.28</w:t>
            </w:r>
          </w:p>
        </w:tc>
        <w:tc>
          <w:tcPr>
            <w:tcW w:w="2438" w:type="dxa"/>
          </w:tcPr>
          <w:p w:rsidR="00EB09CF" w:rsidRDefault="00EB09CF">
            <w:pPr>
              <w:pStyle w:val="ConsPlusNormal"/>
              <w:jc w:val="center"/>
            </w:pPr>
            <w:r>
              <w:t xml:space="preserve">Метод спутниковых геодезических измерений </w:t>
            </w:r>
            <w:r>
              <w:lastRenderedPageBreak/>
              <w:t>(определений)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745</w:t>
            </w:r>
          </w:p>
        </w:tc>
        <w:tc>
          <w:tcPr>
            <w:tcW w:w="1531" w:type="dxa"/>
          </w:tcPr>
          <w:p w:rsidR="00EB09CF" w:rsidRDefault="00EB09CF">
            <w:pPr>
              <w:pStyle w:val="ConsPlusNormal"/>
              <w:jc w:val="center"/>
            </w:pPr>
            <w:r>
              <w:t>381455.29</w:t>
            </w:r>
          </w:p>
        </w:tc>
        <w:tc>
          <w:tcPr>
            <w:tcW w:w="1701" w:type="dxa"/>
          </w:tcPr>
          <w:p w:rsidR="00EB09CF" w:rsidRDefault="00EB09CF">
            <w:pPr>
              <w:pStyle w:val="ConsPlusNormal"/>
              <w:jc w:val="center"/>
            </w:pPr>
            <w:r>
              <w:t>2241333.85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746</w:t>
            </w:r>
          </w:p>
        </w:tc>
        <w:tc>
          <w:tcPr>
            <w:tcW w:w="1531" w:type="dxa"/>
          </w:tcPr>
          <w:p w:rsidR="00EB09CF" w:rsidRDefault="00EB09CF">
            <w:pPr>
              <w:pStyle w:val="ConsPlusNormal"/>
              <w:jc w:val="center"/>
            </w:pPr>
            <w:r>
              <w:t>381455.39</w:t>
            </w:r>
          </w:p>
        </w:tc>
        <w:tc>
          <w:tcPr>
            <w:tcW w:w="1701" w:type="dxa"/>
          </w:tcPr>
          <w:p w:rsidR="00EB09CF" w:rsidRDefault="00EB09CF">
            <w:pPr>
              <w:pStyle w:val="ConsPlusNormal"/>
              <w:jc w:val="center"/>
            </w:pPr>
            <w:r>
              <w:t>2241330.55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747</w:t>
            </w:r>
          </w:p>
        </w:tc>
        <w:tc>
          <w:tcPr>
            <w:tcW w:w="1531" w:type="dxa"/>
          </w:tcPr>
          <w:p w:rsidR="00EB09CF" w:rsidRDefault="00EB09CF">
            <w:pPr>
              <w:pStyle w:val="ConsPlusNormal"/>
              <w:jc w:val="center"/>
            </w:pPr>
            <w:r>
              <w:t>381456.07</w:t>
            </w:r>
          </w:p>
        </w:tc>
        <w:tc>
          <w:tcPr>
            <w:tcW w:w="1701" w:type="dxa"/>
          </w:tcPr>
          <w:p w:rsidR="00EB09CF" w:rsidRDefault="00EB09CF">
            <w:pPr>
              <w:pStyle w:val="ConsPlusNormal"/>
              <w:jc w:val="center"/>
            </w:pPr>
            <w:r>
              <w:t>2241308.46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748</w:t>
            </w:r>
          </w:p>
        </w:tc>
        <w:tc>
          <w:tcPr>
            <w:tcW w:w="1531" w:type="dxa"/>
          </w:tcPr>
          <w:p w:rsidR="00EB09CF" w:rsidRDefault="00EB09CF">
            <w:pPr>
              <w:pStyle w:val="ConsPlusNormal"/>
              <w:jc w:val="center"/>
            </w:pPr>
            <w:r>
              <w:t>381456.19</w:t>
            </w:r>
          </w:p>
        </w:tc>
        <w:tc>
          <w:tcPr>
            <w:tcW w:w="1701" w:type="dxa"/>
          </w:tcPr>
          <w:p w:rsidR="00EB09CF" w:rsidRDefault="00EB09CF">
            <w:pPr>
              <w:pStyle w:val="ConsPlusNormal"/>
              <w:jc w:val="center"/>
            </w:pPr>
            <w:r>
              <w:t>2241305.42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749</w:t>
            </w:r>
          </w:p>
        </w:tc>
        <w:tc>
          <w:tcPr>
            <w:tcW w:w="1531" w:type="dxa"/>
          </w:tcPr>
          <w:p w:rsidR="00EB09CF" w:rsidRDefault="00EB09CF">
            <w:pPr>
              <w:pStyle w:val="ConsPlusNormal"/>
              <w:jc w:val="center"/>
            </w:pPr>
            <w:r>
              <w:t>381451.80</w:t>
            </w:r>
          </w:p>
        </w:tc>
        <w:tc>
          <w:tcPr>
            <w:tcW w:w="1701" w:type="dxa"/>
          </w:tcPr>
          <w:p w:rsidR="00EB09CF" w:rsidRDefault="00EB09CF">
            <w:pPr>
              <w:pStyle w:val="ConsPlusNormal"/>
              <w:jc w:val="center"/>
            </w:pPr>
            <w:r>
              <w:t>2241305.35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750</w:t>
            </w:r>
          </w:p>
        </w:tc>
        <w:tc>
          <w:tcPr>
            <w:tcW w:w="1531" w:type="dxa"/>
          </w:tcPr>
          <w:p w:rsidR="00EB09CF" w:rsidRDefault="00EB09CF">
            <w:pPr>
              <w:pStyle w:val="ConsPlusNormal"/>
              <w:jc w:val="center"/>
            </w:pPr>
            <w:r>
              <w:t>381447.99</w:t>
            </w:r>
          </w:p>
        </w:tc>
        <w:tc>
          <w:tcPr>
            <w:tcW w:w="1701" w:type="dxa"/>
          </w:tcPr>
          <w:p w:rsidR="00EB09CF" w:rsidRDefault="00EB09CF">
            <w:pPr>
              <w:pStyle w:val="ConsPlusNormal"/>
              <w:jc w:val="center"/>
            </w:pPr>
            <w:r>
              <w:t>2241305.29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751</w:t>
            </w:r>
          </w:p>
        </w:tc>
        <w:tc>
          <w:tcPr>
            <w:tcW w:w="1531" w:type="dxa"/>
          </w:tcPr>
          <w:p w:rsidR="00EB09CF" w:rsidRDefault="00EB09CF">
            <w:pPr>
              <w:pStyle w:val="ConsPlusNormal"/>
              <w:jc w:val="center"/>
            </w:pPr>
            <w:r>
              <w:t>381447.78</w:t>
            </w:r>
          </w:p>
        </w:tc>
        <w:tc>
          <w:tcPr>
            <w:tcW w:w="1701" w:type="dxa"/>
          </w:tcPr>
          <w:p w:rsidR="00EB09CF" w:rsidRDefault="00EB09CF">
            <w:pPr>
              <w:pStyle w:val="ConsPlusNormal"/>
              <w:jc w:val="center"/>
            </w:pPr>
            <w:r>
              <w:t>2241297.48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752</w:t>
            </w:r>
          </w:p>
        </w:tc>
        <w:tc>
          <w:tcPr>
            <w:tcW w:w="1531" w:type="dxa"/>
          </w:tcPr>
          <w:p w:rsidR="00EB09CF" w:rsidRDefault="00EB09CF">
            <w:pPr>
              <w:pStyle w:val="ConsPlusNormal"/>
              <w:jc w:val="center"/>
            </w:pPr>
            <w:r>
              <w:t>381447.67</w:t>
            </w:r>
          </w:p>
        </w:tc>
        <w:tc>
          <w:tcPr>
            <w:tcW w:w="1701" w:type="dxa"/>
          </w:tcPr>
          <w:p w:rsidR="00EB09CF" w:rsidRDefault="00EB09CF">
            <w:pPr>
              <w:pStyle w:val="ConsPlusNormal"/>
              <w:jc w:val="center"/>
            </w:pPr>
            <w:r>
              <w:t>2241286.28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753</w:t>
            </w:r>
          </w:p>
        </w:tc>
        <w:tc>
          <w:tcPr>
            <w:tcW w:w="1531" w:type="dxa"/>
          </w:tcPr>
          <w:p w:rsidR="00EB09CF" w:rsidRDefault="00EB09CF">
            <w:pPr>
              <w:pStyle w:val="ConsPlusNormal"/>
              <w:jc w:val="center"/>
            </w:pPr>
            <w:r>
              <w:t>381447.60</w:t>
            </w:r>
          </w:p>
        </w:tc>
        <w:tc>
          <w:tcPr>
            <w:tcW w:w="1701" w:type="dxa"/>
          </w:tcPr>
          <w:p w:rsidR="00EB09CF" w:rsidRDefault="00EB09CF">
            <w:pPr>
              <w:pStyle w:val="ConsPlusNormal"/>
              <w:jc w:val="center"/>
            </w:pPr>
            <w:r>
              <w:t>2241279.53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754</w:t>
            </w:r>
          </w:p>
        </w:tc>
        <w:tc>
          <w:tcPr>
            <w:tcW w:w="1531" w:type="dxa"/>
          </w:tcPr>
          <w:p w:rsidR="00EB09CF" w:rsidRDefault="00EB09CF">
            <w:pPr>
              <w:pStyle w:val="ConsPlusNormal"/>
              <w:jc w:val="center"/>
            </w:pPr>
            <w:r>
              <w:t>381459.27</w:t>
            </w:r>
          </w:p>
        </w:tc>
        <w:tc>
          <w:tcPr>
            <w:tcW w:w="1701" w:type="dxa"/>
          </w:tcPr>
          <w:p w:rsidR="00EB09CF" w:rsidRDefault="00EB09CF">
            <w:pPr>
              <w:pStyle w:val="ConsPlusNormal"/>
              <w:jc w:val="center"/>
            </w:pPr>
            <w:r>
              <w:t>2241279.50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755</w:t>
            </w:r>
          </w:p>
        </w:tc>
        <w:tc>
          <w:tcPr>
            <w:tcW w:w="1531" w:type="dxa"/>
          </w:tcPr>
          <w:p w:rsidR="00EB09CF" w:rsidRDefault="00EB09CF">
            <w:pPr>
              <w:pStyle w:val="ConsPlusNormal"/>
              <w:jc w:val="center"/>
            </w:pPr>
            <w:r>
              <w:t>381470.51</w:t>
            </w:r>
          </w:p>
        </w:tc>
        <w:tc>
          <w:tcPr>
            <w:tcW w:w="1701" w:type="dxa"/>
          </w:tcPr>
          <w:p w:rsidR="00EB09CF" w:rsidRDefault="00EB09CF">
            <w:pPr>
              <w:pStyle w:val="ConsPlusNormal"/>
              <w:jc w:val="center"/>
            </w:pPr>
            <w:r>
              <w:t>2241279.26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756</w:t>
            </w:r>
          </w:p>
        </w:tc>
        <w:tc>
          <w:tcPr>
            <w:tcW w:w="1531" w:type="dxa"/>
          </w:tcPr>
          <w:p w:rsidR="00EB09CF" w:rsidRDefault="00EB09CF">
            <w:pPr>
              <w:pStyle w:val="ConsPlusNormal"/>
              <w:jc w:val="center"/>
            </w:pPr>
            <w:r>
              <w:t>381471.41</w:t>
            </w:r>
          </w:p>
        </w:tc>
        <w:tc>
          <w:tcPr>
            <w:tcW w:w="1701" w:type="dxa"/>
          </w:tcPr>
          <w:p w:rsidR="00EB09CF" w:rsidRDefault="00EB09CF">
            <w:pPr>
              <w:pStyle w:val="ConsPlusNormal"/>
              <w:jc w:val="center"/>
            </w:pPr>
            <w:r>
              <w:t>2241212.27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757</w:t>
            </w:r>
          </w:p>
        </w:tc>
        <w:tc>
          <w:tcPr>
            <w:tcW w:w="1531" w:type="dxa"/>
          </w:tcPr>
          <w:p w:rsidR="00EB09CF" w:rsidRDefault="00EB09CF">
            <w:pPr>
              <w:pStyle w:val="ConsPlusNormal"/>
              <w:jc w:val="center"/>
            </w:pPr>
            <w:r>
              <w:t>381477.77</w:t>
            </w:r>
          </w:p>
        </w:tc>
        <w:tc>
          <w:tcPr>
            <w:tcW w:w="1701" w:type="dxa"/>
          </w:tcPr>
          <w:p w:rsidR="00EB09CF" w:rsidRDefault="00EB09CF">
            <w:pPr>
              <w:pStyle w:val="ConsPlusNormal"/>
              <w:jc w:val="center"/>
            </w:pPr>
            <w:r>
              <w:t>2241207.11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758</w:t>
            </w:r>
          </w:p>
        </w:tc>
        <w:tc>
          <w:tcPr>
            <w:tcW w:w="1531" w:type="dxa"/>
          </w:tcPr>
          <w:p w:rsidR="00EB09CF" w:rsidRDefault="00EB09CF">
            <w:pPr>
              <w:pStyle w:val="ConsPlusNormal"/>
              <w:jc w:val="center"/>
            </w:pPr>
            <w:r>
              <w:t>381507.99</w:t>
            </w:r>
          </w:p>
        </w:tc>
        <w:tc>
          <w:tcPr>
            <w:tcW w:w="1701" w:type="dxa"/>
          </w:tcPr>
          <w:p w:rsidR="00EB09CF" w:rsidRDefault="00EB09CF">
            <w:pPr>
              <w:pStyle w:val="ConsPlusNormal"/>
              <w:jc w:val="center"/>
            </w:pPr>
            <w:r>
              <w:t>2241244.76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698</w:t>
            </w:r>
          </w:p>
        </w:tc>
        <w:tc>
          <w:tcPr>
            <w:tcW w:w="1531" w:type="dxa"/>
          </w:tcPr>
          <w:p w:rsidR="00EB09CF" w:rsidRDefault="00EB09CF">
            <w:pPr>
              <w:pStyle w:val="ConsPlusNormal"/>
              <w:jc w:val="center"/>
            </w:pPr>
            <w:r>
              <w:t>381512.19</w:t>
            </w:r>
          </w:p>
        </w:tc>
        <w:tc>
          <w:tcPr>
            <w:tcW w:w="1701" w:type="dxa"/>
          </w:tcPr>
          <w:p w:rsidR="00EB09CF" w:rsidRDefault="00EB09CF">
            <w:pPr>
              <w:pStyle w:val="ConsPlusNormal"/>
              <w:jc w:val="center"/>
            </w:pPr>
            <w:r>
              <w:t>2241241.13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(29)</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759</w:t>
            </w:r>
          </w:p>
        </w:tc>
        <w:tc>
          <w:tcPr>
            <w:tcW w:w="1531" w:type="dxa"/>
          </w:tcPr>
          <w:p w:rsidR="00EB09CF" w:rsidRDefault="00EB09CF">
            <w:pPr>
              <w:pStyle w:val="ConsPlusNormal"/>
              <w:jc w:val="center"/>
            </w:pPr>
            <w:r>
              <w:t>382220.80</w:t>
            </w:r>
          </w:p>
        </w:tc>
        <w:tc>
          <w:tcPr>
            <w:tcW w:w="1701" w:type="dxa"/>
          </w:tcPr>
          <w:p w:rsidR="00EB09CF" w:rsidRDefault="00EB09CF">
            <w:pPr>
              <w:pStyle w:val="ConsPlusNormal"/>
              <w:jc w:val="center"/>
            </w:pPr>
            <w:r>
              <w:t>2241397.85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760</w:t>
            </w:r>
          </w:p>
        </w:tc>
        <w:tc>
          <w:tcPr>
            <w:tcW w:w="1531" w:type="dxa"/>
          </w:tcPr>
          <w:p w:rsidR="00EB09CF" w:rsidRDefault="00EB09CF">
            <w:pPr>
              <w:pStyle w:val="ConsPlusNormal"/>
              <w:jc w:val="center"/>
            </w:pPr>
            <w:r>
              <w:t>382327.46</w:t>
            </w:r>
          </w:p>
        </w:tc>
        <w:tc>
          <w:tcPr>
            <w:tcW w:w="1701" w:type="dxa"/>
          </w:tcPr>
          <w:p w:rsidR="00EB09CF" w:rsidRDefault="00EB09CF">
            <w:pPr>
              <w:pStyle w:val="ConsPlusNormal"/>
              <w:jc w:val="center"/>
            </w:pPr>
            <w:r>
              <w:t>2241527.57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761</w:t>
            </w:r>
          </w:p>
        </w:tc>
        <w:tc>
          <w:tcPr>
            <w:tcW w:w="1531" w:type="dxa"/>
          </w:tcPr>
          <w:p w:rsidR="00EB09CF" w:rsidRDefault="00EB09CF">
            <w:pPr>
              <w:pStyle w:val="ConsPlusNormal"/>
              <w:jc w:val="center"/>
            </w:pPr>
            <w:r>
              <w:t>382296.89</w:t>
            </w:r>
          </w:p>
        </w:tc>
        <w:tc>
          <w:tcPr>
            <w:tcW w:w="1701" w:type="dxa"/>
          </w:tcPr>
          <w:p w:rsidR="00EB09CF" w:rsidRDefault="00EB09CF">
            <w:pPr>
              <w:pStyle w:val="ConsPlusNormal"/>
              <w:jc w:val="center"/>
            </w:pPr>
            <w:r>
              <w:t>2241551.90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762</w:t>
            </w:r>
          </w:p>
        </w:tc>
        <w:tc>
          <w:tcPr>
            <w:tcW w:w="1531" w:type="dxa"/>
          </w:tcPr>
          <w:p w:rsidR="00EB09CF" w:rsidRDefault="00EB09CF">
            <w:pPr>
              <w:pStyle w:val="ConsPlusNormal"/>
              <w:jc w:val="center"/>
            </w:pPr>
            <w:r>
              <w:t>382186.61</w:t>
            </w:r>
          </w:p>
        </w:tc>
        <w:tc>
          <w:tcPr>
            <w:tcW w:w="1701" w:type="dxa"/>
          </w:tcPr>
          <w:p w:rsidR="00EB09CF" w:rsidRDefault="00EB09CF">
            <w:pPr>
              <w:pStyle w:val="ConsPlusNormal"/>
              <w:jc w:val="center"/>
            </w:pPr>
            <w:r>
              <w:t>2241417.75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763</w:t>
            </w:r>
          </w:p>
        </w:tc>
        <w:tc>
          <w:tcPr>
            <w:tcW w:w="1531" w:type="dxa"/>
          </w:tcPr>
          <w:p w:rsidR="00EB09CF" w:rsidRDefault="00EB09CF">
            <w:pPr>
              <w:pStyle w:val="ConsPlusNormal"/>
              <w:jc w:val="center"/>
            </w:pPr>
            <w:r>
              <w:t>382184.61</w:t>
            </w:r>
          </w:p>
        </w:tc>
        <w:tc>
          <w:tcPr>
            <w:tcW w:w="1701" w:type="dxa"/>
          </w:tcPr>
          <w:p w:rsidR="00EB09CF" w:rsidRDefault="00EB09CF">
            <w:pPr>
              <w:pStyle w:val="ConsPlusNormal"/>
              <w:jc w:val="center"/>
            </w:pPr>
            <w:r>
              <w:t>2241415.31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764</w:t>
            </w:r>
          </w:p>
        </w:tc>
        <w:tc>
          <w:tcPr>
            <w:tcW w:w="1531" w:type="dxa"/>
          </w:tcPr>
          <w:p w:rsidR="00EB09CF" w:rsidRDefault="00EB09CF">
            <w:pPr>
              <w:pStyle w:val="ConsPlusNormal"/>
              <w:jc w:val="center"/>
            </w:pPr>
            <w:r>
              <w:t>382182.02</w:t>
            </w:r>
          </w:p>
        </w:tc>
        <w:tc>
          <w:tcPr>
            <w:tcW w:w="1701" w:type="dxa"/>
          </w:tcPr>
          <w:p w:rsidR="00EB09CF" w:rsidRDefault="00EB09CF">
            <w:pPr>
              <w:pStyle w:val="ConsPlusNormal"/>
              <w:jc w:val="center"/>
            </w:pPr>
            <w:r>
              <w:t>2241409.51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765</w:t>
            </w:r>
          </w:p>
        </w:tc>
        <w:tc>
          <w:tcPr>
            <w:tcW w:w="1531" w:type="dxa"/>
          </w:tcPr>
          <w:p w:rsidR="00EB09CF" w:rsidRDefault="00EB09CF">
            <w:pPr>
              <w:pStyle w:val="ConsPlusNormal"/>
              <w:jc w:val="center"/>
            </w:pPr>
            <w:r>
              <w:t>382181.32</w:t>
            </w:r>
          </w:p>
        </w:tc>
        <w:tc>
          <w:tcPr>
            <w:tcW w:w="1701" w:type="dxa"/>
          </w:tcPr>
          <w:p w:rsidR="00EB09CF" w:rsidRDefault="00EB09CF">
            <w:pPr>
              <w:pStyle w:val="ConsPlusNormal"/>
              <w:jc w:val="center"/>
            </w:pPr>
            <w:r>
              <w:t>2241403.98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766</w:t>
            </w:r>
          </w:p>
        </w:tc>
        <w:tc>
          <w:tcPr>
            <w:tcW w:w="1531" w:type="dxa"/>
          </w:tcPr>
          <w:p w:rsidR="00EB09CF" w:rsidRDefault="00EB09CF">
            <w:pPr>
              <w:pStyle w:val="ConsPlusNormal"/>
              <w:jc w:val="center"/>
            </w:pPr>
            <w:r>
              <w:t>382183.27</w:t>
            </w:r>
          </w:p>
        </w:tc>
        <w:tc>
          <w:tcPr>
            <w:tcW w:w="1701" w:type="dxa"/>
          </w:tcPr>
          <w:p w:rsidR="00EB09CF" w:rsidRDefault="00EB09CF">
            <w:pPr>
              <w:pStyle w:val="ConsPlusNormal"/>
              <w:jc w:val="center"/>
            </w:pPr>
            <w:r>
              <w:t>2241396.90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767</w:t>
            </w:r>
          </w:p>
        </w:tc>
        <w:tc>
          <w:tcPr>
            <w:tcW w:w="1531" w:type="dxa"/>
          </w:tcPr>
          <w:p w:rsidR="00EB09CF" w:rsidRDefault="00EB09CF">
            <w:pPr>
              <w:pStyle w:val="ConsPlusNormal"/>
              <w:jc w:val="center"/>
            </w:pPr>
            <w:r>
              <w:t>382188.96</w:t>
            </w:r>
          </w:p>
        </w:tc>
        <w:tc>
          <w:tcPr>
            <w:tcW w:w="1701" w:type="dxa"/>
          </w:tcPr>
          <w:p w:rsidR="00EB09CF" w:rsidRDefault="00EB09CF">
            <w:pPr>
              <w:pStyle w:val="ConsPlusNormal"/>
              <w:jc w:val="center"/>
            </w:pPr>
            <w:r>
              <w:t>2241389.24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768</w:t>
            </w:r>
          </w:p>
        </w:tc>
        <w:tc>
          <w:tcPr>
            <w:tcW w:w="1531" w:type="dxa"/>
          </w:tcPr>
          <w:p w:rsidR="00EB09CF" w:rsidRDefault="00EB09CF">
            <w:pPr>
              <w:pStyle w:val="ConsPlusNormal"/>
              <w:jc w:val="center"/>
            </w:pPr>
            <w:r>
              <w:t>382193.36</w:t>
            </w:r>
          </w:p>
        </w:tc>
        <w:tc>
          <w:tcPr>
            <w:tcW w:w="1701" w:type="dxa"/>
          </w:tcPr>
          <w:p w:rsidR="00EB09CF" w:rsidRDefault="00EB09CF">
            <w:pPr>
              <w:pStyle w:val="ConsPlusNormal"/>
              <w:jc w:val="center"/>
            </w:pPr>
            <w:r>
              <w:t>2241386.77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769</w:t>
            </w:r>
          </w:p>
        </w:tc>
        <w:tc>
          <w:tcPr>
            <w:tcW w:w="1531" w:type="dxa"/>
          </w:tcPr>
          <w:p w:rsidR="00EB09CF" w:rsidRDefault="00EB09CF">
            <w:pPr>
              <w:pStyle w:val="ConsPlusNormal"/>
              <w:jc w:val="center"/>
            </w:pPr>
            <w:r>
              <w:t>382199.94</w:t>
            </w:r>
          </w:p>
        </w:tc>
        <w:tc>
          <w:tcPr>
            <w:tcW w:w="1701" w:type="dxa"/>
          </w:tcPr>
          <w:p w:rsidR="00EB09CF" w:rsidRDefault="00EB09CF">
            <w:pPr>
              <w:pStyle w:val="ConsPlusNormal"/>
              <w:jc w:val="center"/>
            </w:pPr>
            <w:r>
              <w:t>2241384.62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770</w:t>
            </w:r>
          </w:p>
        </w:tc>
        <w:tc>
          <w:tcPr>
            <w:tcW w:w="1531" w:type="dxa"/>
          </w:tcPr>
          <w:p w:rsidR="00EB09CF" w:rsidRDefault="00EB09CF">
            <w:pPr>
              <w:pStyle w:val="ConsPlusNormal"/>
              <w:jc w:val="center"/>
            </w:pPr>
            <w:r>
              <w:t>382206.75</w:t>
            </w:r>
          </w:p>
        </w:tc>
        <w:tc>
          <w:tcPr>
            <w:tcW w:w="1701" w:type="dxa"/>
          </w:tcPr>
          <w:p w:rsidR="00EB09CF" w:rsidRDefault="00EB09CF">
            <w:pPr>
              <w:pStyle w:val="ConsPlusNormal"/>
              <w:jc w:val="center"/>
            </w:pPr>
            <w:r>
              <w:t>2241385.42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771</w:t>
            </w:r>
          </w:p>
        </w:tc>
        <w:tc>
          <w:tcPr>
            <w:tcW w:w="1531" w:type="dxa"/>
          </w:tcPr>
          <w:p w:rsidR="00EB09CF" w:rsidRDefault="00EB09CF">
            <w:pPr>
              <w:pStyle w:val="ConsPlusNormal"/>
              <w:jc w:val="center"/>
            </w:pPr>
            <w:r>
              <w:t>382210.25</w:t>
            </w:r>
          </w:p>
        </w:tc>
        <w:tc>
          <w:tcPr>
            <w:tcW w:w="1701" w:type="dxa"/>
          </w:tcPr>
          <w:p w:rsidR="00EB09CF" w:rsidRDefault="00EB09CF">
            <w:pPr>
              <w:pStyle w:val="ConsPlusNormal"/>
              <w:jc w:val="center"/>
            </w:pPr>
            <w:r>
              <w:t>2241386.65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772</w:t>
            </w:r>
          </w:p>
        </w:tc>
        <w:tc>
          <w:tcPr>
            <w:tcW w:w="1531" w:type="dxa"/>
          </w:tcPr>
          <w:p w:rsidR="00EB09CF" w:rsidRDefault="00EB09CF">
            <w:pPr>
              <w:pStyle w:val="ConsPlusNormal"/>
              <w:jc w:val="center"/>
            </w:pPr>
            <w:r>
              <w:t>382216.52</w:t>
            </w:r>
          </w:p>
        </w:tc>
        <w:tc>
          <w:tcPr>
            <w:tcW w:w="1701" w:type="dxa"/>
          </w:tcPr>
          <w:p w:rsidR="00EB09CF" w:rsidRDefault="00EB09CF">
            <w:pPr>
              <w:pStyle w:val="ConsPlusNormal"/>
              <w:jc w:val="center"/>
            </w:pPr>
            <w:r>
              <w:t>2241392.49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759</w:t>
            </w:r>
          </w:p>
        </w:tc>
        <w:tc>
          <w:tcPr>
            <w:tcW w:w="1531" w:type="dxa"/>
          </w:tcPr>
          <w:p w:rsidR="00EB09CF" w:rsidRDefault="00EB09CF">
            <w:pPr>
              <w:pStyle w:val="ConsPlusNormal"/>
              <w:jc w:val="center"/>
            </w:pPr>
            <w:r>
              <w:t>382220.80</w:t>
            </w:r>
          </w:p>
        </w:tc>
        <w:tc>
          <w:tcPr>
            <w:tcW w:w="1701" w:type="dxa"/>
          </w:tcPr>
          <w:p w:rsidR="00EB09CF" w:rsidRDefault="00EB09CF">
            <w:pPr>
              <w:pStyle w:val="ConsPlusNormal"/>
              <w:jc w:val="center"/>
            </w:pPr>
            <w:r>
              <w:t>2241397.85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(30)</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773</w:t>
            </w:r>
          </w:p>
        </w:tc>
        <w:tc>
          <w:tcPr>
            <w:tcW w:w="1531" w:type="dxa"/>
          </w:tcPr>
          <w:p w:rsidR="00EB09CF" w:rsidRDefault="00EB09CF">
            <w:pPr>
              <w:pStyle w:val="ConsPlusNormal"/>
              <w:jc w:val="center"/>
            </w:pPr>
            <w:r>
              <w:t>382841.29</w:t>
            </w:r>
          </w:p>
        </w:tc>
        <w:tc>
          <w:tcPr>
            <w:tcW w:w="1701" w:type="dxa"/>
          </w:tcPr>
          <w:p w:rsidR="00EB09CF" w:rsidRDefault="00EB09CF">
            <w:pPr>
              <w:pStyle w:val="ConsPlusNormal"/>
              <w:jc w:val="center"/>
            </w:pPr>
            <w:r>
              <w:t>2241141.95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774</w:t>
            </w:r>
          </w:p>
        </w:tc>
        <w:tc>
          <w:tcPr>
            <w:tcW w:w="1531" w:type="dxa"/>
          </w:tcPr>
          <w:p w:rsidR="00EB09CF" w:rsidRDefault="00EB09CF">
            <w:pPr>
              <w:pStyle w:val="ConsPlusNormal"/>
              <w:jc w:val="center"/>
            </w:pPr>
            <w:r>
              <w:t>382839.97</w:t>
            </w:r>
          </w:p>
        </w:tc>
        <w:tc>
          <w:tcPr>
            <w:tcW w:w="1701" w:type="dxa"/>
          </w:tcPr>
          <w:p w:rsidR="00EB09CF" w:rsidRDefault="00EB09CF">
            <w:pPr>
              <w:pStyle w:val="ConsPlusNormal"/>
              <w:jc w:val="center"/>
            </w:pPr>
            <w:r>
              <w:t>2241143.37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775</w:t>
            </w:r>
          </w:p>
        </w:tc>
        <w:tc>
          <w:tcPr>
            <w:tcW w:w="1531" w:type="dxa"/>
          </w:tcPr>
          <w:p w:rsidR="00EB09CF" w:rsidRDefault="00EB09CF">
            <w:pPr>
              <w:pStyle w:val="ConsPlusNormal"/>
              <w:jc w:val="center"/>
            </w:pPr>
            <w:r>
              <w:t>382835.38</w:t>
            </w:r>
          </w:p>
        </w:tc>
        <w:tc>
          <w:tcPr>
            <w:tcW w:w="1701" w:type="dxa"/>
          </w:tcPr>
          <w:p w:rsidR="00EB09CF" w:rsidRDefault="00EB09CF">
            <w:pPr>
              <w:pStyle w:val="ConsPlusNormal"/>
              <w:jc w:val="center"/>
            </w:pPr>
            <w:r>
              <w:t>2241178.34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776</w:t>
            </w:r>
          </w:p>
        </w:tc>
        <w:tc>
          <w:tcPr>
            <w:tcW w:w="1531" w:type="dxa"/>
          </w:tcPr>
          <w:p w:rsidR="00EB09CF" w:rsidRDefault="00EB09CF">
            <w:pPr>
              <w:pStyle w:val="ConsPlusNormal"/>
              <w:jc w:val="center"/>
            </w:pPr>
            <w:r>
              <w:t>382832.18</w:t>
            </w:r>
          </w:p>
        </w:tc>
        <w:tc>
          <w:tcPr>
            <w:tcW w:w="1701" w:type="dxa"/>
          </w:tcPr>
          <w:p w:rsidR="00EB09CF" w:rsidRDefault="00EB09CF">
            <w:pPr>
              <w:pStyle w:val="ConsPlusNormal"/>
              <w:jc w:val="center"/>
            </w:pPr>
            <w:r>
              <w:t>2241202.70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777</w:t>
            </w:r>
          </w:p>
        </w:tc>
        <w:tc>
          <w:tcPr>
            <w:tcW w:w="1531" w:type="dxa"/>
          </w:tcPr>
          <w:p w:rsidR="00EB09CF" w:rsidRDefault="00EB09CF">
            <w:pPr>
              <w:pStyle w:val="ConsPlusNormal"/>
              <w:jc w:val="center"/>
            </w:pPr>
            <w:r>
              <w:t>382843.41</w:t>
            </w:r>
          </w:p>
        </w:tc>
        <w:tc>
          <w:tcPr>
            <w:tcW w:w="1701" w:type="dxa"/>
          </w:tcPr>
          <w:p w:rsidR="00EB09CF" w:rsidRDefault="00EB09CF">
            <w:pPr>
              <w:pStyle w:val="ConsPlusNormal"/>
              <w:jc w:val="center"/>
            </w:pPr>
            <w:r>
              <w:t>2241217.00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778</w:t>
            </w:r>
          </w:p>
        </w:tc>
        <w:tc>
          <w:tcPr>
            <w:tcW w:w="1531" w:type="dxa"/>
          </w:tcPr>
          <w:p w:rsidR="00EB09CF" w:rsidRDefault="00EB09CF">
            <w:pPr>
              <w:pStyle w:val="ConsPlusNormal"/>
              <w:jc w:val="center"/>
            </w:pPr>
            <w:r>
              <w:t>382846.19</w:t>
            </w:r>
          </w:p>
        </w:tc>
        <w:tc>
          <w:tcPr>
            <w:tcW w:w="1701" w:type="dxa"/>
          </w:tcPr>
          <w:p w:rsidR="00EB09CF" w:rsidRDefault="00EB09CF">
            <w:pPr>
              <w:pStyle w:val="ConsPlusNormal"/>
              <w:jc w:val="center"/>
            </w:pPr>
            <w:r>
              <w:t>2241220.54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779</w:t>
            </w:r>
          </w:p>
        </w:tc>
        <w:tc>
          <w:tcPr>
            <w:tcW w:w="1531" w:type="dxa"/>
          </w:tcPr>
          <w:p w:rsidR="00EB09CF" w:rsidRDefault="00EB09CF">
            <w:pPr>
              <w:pStyle w:val="ConsPlusNormal"/>
              <w:jc w:val="center"/>
            </w:pPr>
            <w:r>
              <w:t>382898.40</w:t>
            </w:r>
          </w:p>
        </w:tc>
        <w:tc>
          <w:tcPr>
            <w:tcW w:w="1701" w:type="dxa"/>
          </w:tcPr>
          <w:p w:rsidR="00EB09CF" w:rsidRDefault="00EB09CF">
            <w:pPr>
              <w:pStyle w:val="ConsPlusNormal"/>
              <w:jc w:val="center"/>
            </w:pPr>
            <w:r>
              <w:t>2241286.65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780</w:t>
            </w:r>
          </w:p>
        </w:tc>
        <w:tc>
          <w:tcPr>
            <w:tcW w:w="1531" w:type="dxa"/>
          </w:tcPr>
          <w:p w:rsidR="00EB09CF" w:rsidRDefault="00EB09CF">
            <w:pPr>
              <w:pStyle w:val="ConsPlusNormal"/>
              <w:jc w:val="center"/>
            </w:pPr>
            <w:r>
              <w:t>382912.93</w:t>
            </w:r>
          </w:p>
        </w:tc>
        <w:tc>
          <w:tcPr>
            <w:tcW w:w="1701" w:type="dxa"/>
          </w:tcPr>
          <w:p w:rsidR="00EB09CF" w:rsidRDefault="00EB09CF">
            <w:pPr>
              <w:pStyle w:val="ConsPlusNormal"/>
              <w:jc w:val="center"/>
            </w:pPr>
            <w:r>
              <w:t>2241305.14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781</w:t>
            </w:r>
          </w:p>
        </w:tc>
        <w:tc>
          <w:tcPr>
            <w:tcW w:w="1531" w:type="dxa"/>
          </w:tcPr>
          <w:p w:rsidR="00EB09CF" w:rsidRDefault="00EB09CF">
            <w:pPr>
              <w:pStyle w:val="ConsPlusNormal"/>
              <w:jc w:val="center"/>
            </w:pPr>
            <w:r>
              <w:t>382916.68</w:t>
            </w:r>
          </w:p>
        </w:tc>
        <w:tc>
          <w:tcPr>
            <w:tcW w:w="1701" w:type="dxa"/>
          </w:tcPr>
          <w:p w:rsidR="00EB09CF" w:rsidRDefault="00EB09CF">
            <w:pPr>
              <w:pStyle w:val="ConsPlusNormal"/>
              <w:jc w:val="center"/>
            </w:pPr>
            <w:r>
              <w:t>2241309.86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782</w:t>
            </w:r>
          </w:p>
        </w:tc>
        <w:tc>
          <w:tcPr>
            <w:tcW w:w="1531" w:type="dxa"/>
          </w:tcPr>
          <w:p w:rsidR="00EB09CF" w:rsidRDefault="00EB09CF">
            <w:pPr>
              <w:pStyle w:val="ConsPlusNormal"/>
              <w:jc w:val="center"/>
            </w:pPr>
            <w:r>
              <w:t>382977.86</w:t>
            </w:r>
          </w:p>
        </w:tc>
        <w:tc>
          <w:tcPr>
            <w:tcW w:w="1701" w:type="dxa"/>
          </w:tcPr>
          <w:p w:rsidR="00EB09CF" w:rsidRDefault="00EB09CF">
            <w:pPr>
              <w:pStyle w:val="ConsPlusNormal"/>
              <w:jc w:val="center"/>
            </w:pPr>
            <w:r>
              <w:t>2241386.49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783</w:t>
            </w:r>
          </w:p>
        </w:tc>
        <w:tc>
          <w:tcPr>
            <w:tcW w:w="1531" w:type="dxa"/>
          </w:tcPr>
          <w:p w:rsidR="00EB09CF" w:rsidRDefault="00EB09CF">
            <w:pPr>
              <w:pStyle w:val="ConsPlusNormal"/>
              <w:jc w:val="center"/>
            </w:pPr>
            <w:r>
              <w:t>383024.50</w:t>
            </w:r>
          </w:p>
        </w:tc>
        <w:tc>
          <w:tcPr>
            <w:tcW w:w="1701" w:type="dxa"/>
          </w:tcPr>
          <w:p w:rsidR="00EB09CF" w:rsidRDefault="00EB09CF">
            <w:pPr>
              <w:pStyle w:val="ConsPlusNormal"/>
              <w:jc w:val="center"/>
            </w:pPr>
            <w:r>
              <w:t>2241444.56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784</w:t>
            </w:r>
          </w:p>
        </w:tc>
        <w:tc>
          <w:tcPr>
            <w:tcW w:w="1531" w:type="dxa"/>
          </w:tcPr>
          <w:p w:rsidR="00EB09CF" w:rsidRDefault="00EB09CF">
            <w:pPr>
              <w:pStyle w:val="ConsPlusNormal"/>
              <w:jc w:val="center"/>
            </w:pPr>
            <w:r>
              <w:t>383013.62</w:t>
            </w:r>
          </w:p>
        </w:tc>
        <w:tc>
          <w:tcPr>
            <w:tcW w:w="1701" w:type="dxa"/>
          </w:tcPr>
          <w:p w:rsidR="00EB09CF" w:rsidRDefault="00EB09CF">
            <w:pPr>
              <w:pStyle w:val="ConsPlusNormal"/>
              <w:jc w:val="center"/>
            </w:pPr>
            <w:r>
              <w:t>2241452.77</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785</w:t>
            </w:r>
          </w:p>
        </w:tc>
        <w:tc>
          <w:tcPr>
            <w:tcW w:w="1531" w:type="dxa"/>
          </w:tcPr>
          <w:p w:rsidR="00EB09CF" w:rsidRDefault="00EB09CF">
            <w:pPr>
              <w:pStyle w:val="ConsPlusNormal"/>
              <w:jc w:val="center"/>
            </w:pPr>
            <w:r>
              <w:t>382952.30</w:t>
            </w:r>
          </w:p>
        </w:tc>
        <w:tc>
          <w:tcPr>
            <w:tcW w:w="1701" w:type="dxa"/>
          </w:tcPr>
          <w:p w:rsidR="00EB09CF" w:rsidRDefault="00EB09CF">
            <w:pPr>
              <w:pStyle w:val="ConsPlusNormal"/>
              <w:jc w:val="center"/>
            </w:pPr>
            <w:r>
              <w:t>2241501.87</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786</w:t>
            </w:r>
          </w:p>
        </w:tc>
        <w:tc>
          <w:tcPr>
            <w:tcW w:w="1531" w:type="dxa"/>
          </w:tcPr>
          <w:p w:rsidR="00EB09CF" w:rsidRDefault="00EB09CF">
            <w:pPr>
              <w:pStyle w:val="ConsPlusNormal"/>
              <w:jc w:val="center"/>
            </w:pPr>
            <w:r>
              <w:t>382924.23</w:t>
            </w:r>
          </w:p>
        </w:tc>
        <w:tc>
          <w:tcPr>
            <w:tcW w:w="1701" w:type="dxa"/>
          </w:tcPr>
          <w:p w:rsidR="00EB09CF" w:rsidRDefault="00EB09CF">
            <w:pPr>
              <w:pStyle w:val="ConsPlusNormal"/>
              <w:jc w:val="center"/>
            </w:pPr>
            <w:r>
              <w:t>2241523.50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787</w:t>
            </w:r>
          </w:p>
        </w:tc>
        <w:tc>
          <w:tcPr>
            <w:tcW w:w="1531" w:type="dxa"/>
          </w:tcPr>
          <w:p w:rsidR="00EB09CF" w:rsidRDefault="00EB09CF">
            <w:pPr>
              <w:pStyle w:val="ConsPlusNormal"/>
              <w:jc w:val="center"/>
            </w:pPr>
            <w:r>
              <w:t>382886.85</w:t>
            </w:r>
          </w:p>
        </w:tc>
        <w:tc>
          <w:tcPr>
            <w:tcW w:w="1701" w:type="dxa"/>
          </w:tcPr>
          <w:p w:rsidR="00EB09CF" w:rsidRDefault="00EB09CF">
            <w:pPr>
              <w:pStyle w:val="ConsPlusNormal"/>
              <w:jc w:val="center"/>
            </w:pPr>
            <w:r>
              <w:t>2241554.91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788</w:t>
            </w:r>
          </w:p>
        </w:tc>
        <w:tc>
          <w:tcPr>
            <w:tcW w:w="1531" w:type="dxa"/>
          </w:tcPr>
          <w:p w:rsidR="00EB09CF" w:rsidRDefault="00EB09CF">
            <w:pPr>
              <w:pStyle w:val="ConsPlusNormal"/>
              <w:jc w:val="center"/>
            </w:pPr>
            <w:r>
              <w:t>382884.07</w:t>
            </w:r>
          </w:p>
        </w:tc>
        <w:tc>
          <w:tcPr>
            <w:tcW w:w="1701" w:type="dxa"/>
          </w:tcPr>
          <w:p w:rsidR="00EB09CF" w:rsidRDefault="00EB09CF">
            <w:pPr>
              <w:pStyle w:val="ConsPlusNormal"/>
              <w:jc w:val="center"/>
            </w:pPr>
            <w:r>
              <w:t>2241551.49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789</w:t>
            </w:r>
          </w:p>
        </w:tc>
        <w:tc>
          <w:tcPr>
            <w:tcW w:w="1531" w:type="dxa"/>
          </w:tcPr>
          <w:p w:rsidR="00EB09CF" w:rsidRDefault="00EB09CF">
            <w:pPr>
              <w:pStyle w:val="ConsPlusNormal"/>
              <w:jc w:val="center"/>
            </w:pPr>
            <w:r>
              <w:t>382921.93</w:t>
            </w:r>
          </w:p>
        </w:tc>
        <w:tc>
          <w:tcPr>
            <w:tcW w:w="1701" w:type="dxa"/>
          </w:tcPr>
          <w:p w:rsidR="00EB09CF" w:rsidRDefault="00EB09CF">
            <w:pPr>
              <w:pStyle w:val="ConsPlusNormal"/>
              <w:jc w:val="center"/>
            </w:pPr>
            <w:r>
              <w:t>2241520.86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790</w:t>
            </w:r>
          </w:p>
        </w:tc>
        <w:tc>
          <w:tcPr>
            <w:tcW w:w="1531" w:type="dxa"/>
          </w:tcPr>
          <w:p w:rsidR="00EB09CF" w:rsidRDefault="00EB09CF">
            <w:pPr>
              <w:pStyle w:val="ConsPlusNormal"/>
              <w:jc w:val="center"/>
            </w:pPr>
            <w:r>
              <w:t>382918.83</w:t>
            </w:r>
          </w:p>
        </w:tc>
        <w:tc>
          <w:tcPr>
            <w:tcW w:w="1701" w:type="dxa"/>
          </w:tcPr>
          <w:p w:rsidR="00EB09CF" w:rsidRDefault="00EB09CF">
            <w:pPr>
              <w:pStyle w:val="ConsPlusNormal"/>
              <w:jc w:val="center"/>
            </w:pPr>
            <w:r>
              <w:t>2241516.45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791</w:t>
            </w:r>
          </w:p>
        </w:tc>
        <w:tc>
          <w:tcPr>
            <w:tcW w:w="1531" w:type="dxa"/>
          </w:tcPr>
          <w:p w:rsidR="00EB09CF" w:rsidRDefault="00EB09CF">
            <w:pPr>
              <w:pStyle w:val="ConsPlusNormal"/>
              <w:jc w:val="center"/>
            </w:pPr>
            <w:r>
              <w:t>382946.23</w:t>
            </w:r>
          </w:p>
        </w:tc>
        <w:tc>
          <w:tcPr>
            <w:tcW w:w="1701" w:type="dxa"/>
          </w:tcPr>
          <w:p w:rsidR="00EB09CF" w:rsidRDefault="00EB09CF">
            <w:pPr>
              <w:pStyle w:val="ConsPlusNormal"/>
              <w:jc w:val="center"/>
            </w:pPr>
            <w:r>
              <w:t>2241493.38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792</w:t>
            </w:r>
          </w:p>
        </w:tc>
        <w:tc>
          <w:tcPr>
            <w:tcW w:w="1531" w:type="dxa"/>
          </w:tcPr>
          <w:p w:rsidR="00EB09CF" w:rsidRDefault="00EB09CF">
            <w:pPr>
              <w:pStyle w:val="ConsPlusNormal"/>
              <w:jc w:val="center"/>
            </w:pPr>
            <w:r>
              <w:t>382947.41</w:t>
            </w:r>
          </w:p>
        </w:tc>
        <w:tc>
          <w:tcPr>
            <w:tcW w:w="1701" w:type="dxa"/>
          </w:tcPr>
          <w:p w:rsidR="00EB09CF" w:rsidRDefault="00EB09CF">
            <w:pPr>
              <w:pStyle w:val="ConsPlusNormal"/>
              <w:jc w:val="center"/>
            </w:pPr>
            <w:r>
              <w:t>2241488.84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793</w:t>
            </w:r>
          </w:p>
        </w:tc>
        <w:tc>
          <w:tcPr>
            <w:tcW w:w="1531" w:type="dxa"/>
          </w:tcPr>
          <w:p w:rsidR="00EB09CF" w:rsidRDefault="00EB09CF">
            <w:pPr>
              <w:pStyle w:val="ConsPlusNormal"/>
              <w:jc w:val="center"/>
            </w:pPr>
            <w:r>
              <w:t>382965.59</w:t>
            </w:r>
          </w:p>
        </w:tc>
        <w:tc>
          <w:tcPr>
            <w:tcW w:w="1701" w:type="dxa"/>
          </w:tcPr>
          <w:p w:rsidR="00EB09CF" w:rsidRDefault="00EB09CF">
            <w:pPr>
              <w:pStyle w:val="ConsPlusNormal"/>
              <w:jc w:val="center"/>
            </w:pPr>
            <w:r>
              <w:t>2241418.84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794</w:t>
            </w:r>
          </w:p>
        </w:tc>
        <w:tc>
          <w:tcPr>
            <w:tcW w:w="1531" w:type="dxa"/>
          </w:tcPr>
          <w:p w:rsidR="00EB09CF" w:rsidRDefault="00EB09CF">
            <w:pPr>
              <w:pStyle w:val="ConsPlusNormal"/>
              <w:jc w:val="center"/>
            </w:pPr>
            <w:r>
              <w:t>382972.41</w:t>
            </w:r>
          </w:p>
        </w:tc>
        <w:tc>
          <w:tcPr>
            <w:tcW w:w="1701" w:type="dxa"/>
          </w:tcPr>
          <w:p w:rsidR="00EB09CF" w:rsidRDefault="00EB09CF">
            <w:pPr>
              <w:pStyle w:val="ConsPlusNormal"/>
              <w:jc w:val="center"/>
            </w:pPr>
            <w:r>
              <w:t>2241413.41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795</w:t>
            </w:r>
          </w:p>
        </w:tc>
        <w:tc>
          <w:tcPr>
            <w:tcW w:w="1531" w:type="dxa"/>
          </w:tcPr>
          <w:p w:rsidR="00EB09CF" w:rsidRDefault="00EB09CF">
            <w:pPr>
              <w:pStyle w:val="ConsPlusNormal"/>
              <w:jc w:val="center"/>
            </w:pPr>
            <w:r>
              <w:t>382914.95</w:t>
            </w:r>
          </w:p>
        </w:tc>
        <w:tc>
          <w:tcPr>
            <w:tcW w:w="1701" w:type="dxa"/>
          </w:tcPr>
          <w:p w:rsidR="00EB09CF" w:rsidRDefault="00EB09CF">
            <w:pPr>
              <w:pStyle w:val="ConsPlusNormal"/>
              <w:jc w:val="center"/>
            </w:pPr>
            <w:r>
              <w:t>2241339.65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796</w:t>
            </w:r>
          </w:p>
        </w:tc>
        <w:tc>
          <w:tcPr>
            <w:tcW w:w="1531" w:type="dxa"/>
          </w:tcPr>
          <w:p w:rsidR="00EB09CF" w:rsidRDefault="00EB09CF">
            <w:pPr>
              <w:pStyle w:val="ConsPlusNormal"/>
              <w:jc w:val="center"/>
            </w:pPr>
            <w:r>
              <w:t>382895.29</w:t>
            </w:r>
          </w:p>
        </w:tc>
        <w:tc>
          <w:tcPr>
            <w:tcW w:w="1701" w:type="dxa"/>
          </w:tcPr>
          <w:p w:rsidR="00EB09CF" w:rsidRDefault="00EB09CF">
            <w:pPr>
              <w:pStyle w:val="ConsPlusNormal"/>
              <w:jc w:val="center"/>
            </w:pPr>
            <w:r>
              <w:t>2241314.42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797</w:t>
            </w:r>
          </w:p>
        </w:tc>
        <w:tc>
          <w:tcPr>
            <w:tcW w:w="1531" w:type="dxa"/>
          </w:tcPr>
          <w:p w:rsidR="00EB09CF" w:rsidRDefault="00EB09CF">
            <w:pPr>
              <w:pStyle w:val="ConsPlusNormal"/>
              <w:jc w:val="center"/>
            </w:pPr>
            <w:r>
              <w:t>382870.77</w:t>
            </w:r>
          </w:p>
        </w:tc>
        <w:tc>
          <w:tcPr>
            <w:tcW w:w="1701" w:type="dxa"/>
          </w:tcPr>
          <w:p w:rsidR="00EB09CF" w:rsidRDefault="00EB09CF">
            <w:pPr>
              <w:pStyle w:val="ConsPlusNormal"/>
              <w:jc w:val="center"/>
            </w:pPr>
            <w:r>
              <w:t>2241283.50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798</w:t>
            </w:r>
          </w:p>
        </w:tc>
        <w:tc>
          <w:tcPr>
            <w:tcW w:w="1531" w:type="dxa"/>
          </w:tcPr>
          <w:p w:rsidR="00EB09CF" w:rsidRDefault="00EB09CF">
            <w:pPr>
              <w:pStyle w:val="ConsPlusNormal"/>
              <w:jc w:val="center"/>
            </w:pPr>
            <w:r>
              <w:t>382841.97</w:t>
            </w:r>
          </w:p>
        </w:tc>
        <w:tc>
          <w:tcPr>
            <w:tcW w:w="1701" w:type="dxa"/>
          </w:tcPr>
          <w:p w:rsidR="00EB09CF" w:rsidRDefault="00EB09CF">
            <w:pPr>
              <w:pStyle w:val="ConsPlusNormal"/>
              <w:jc w:val="center"/>
            </w:pPr>
            <w:r>
              <w:t>2241247.54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799</w:t>
            </w:r>
          </w:p>
        </w:tc>
        <w:tc>
          <w:tcPr>
            <w:tcW w:w="1531" w:type="dxa"/>
          </w:tcPr>
          <w:p w:rsidR="00EB09CF" w:rsidRDefault="00EB09CF">
            <w:pPr>
              <w:pStyle w:val="ConsPlusNormal"/>
              <w:jc w:val="center"/>
            </w:pPr>
            <w:r>
              <w:t>382831.75</w:t>
            </w:r>
          </w:p>
        </w:tc>
        <w:tc>
          <w:tcPr>
            <w:tcW w:w="1701" w:type="dxa"/>
          </w:tcPr>
          <w:p w:rsidR="00EB09CF" w:rsidRDefault="00EB09CF">
            <w:pPr>
              <w:pStyle w:val="ConsPlusNormal"/>
              <w:jc w:val="center"/>
            </w:pPr>
            <w:r>
              <w:t>2241253.61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800</w:t>
            </w:r>
          </w:p>
        </w:tc>
        <w:tc>
          <w:tcPr>
            <w:tcW w:w="1531" w:type="dxa"/>
          </w:tcPr>
          <w:p w:rsidR="00EB09CF" w:rsidRDefault="00EB09CF">
            <w:pPr>
              <w:pStyle w:val="ConsPlusNormal"/>
              <w:jc w:val="center"/>
            </w:pPr>
            <w:r>
              <w:t>382827.93</w:t>
            </w:r>
          </w:p>
        </w:tc>
        <w:tc>
          <w:tcPr>
            <w:tcW w:w="1701" w:type="dxa"/>
          </w:tcPr>
          <w:p w:rsidR="00EB09CF" w:rsidRDefault="00EB09CF">
            <w:pPr>
              <w:pStyle w:val="ConsPlusNormal"/>
              <w:jc w:val="center"/>
            </w:pPr>
            <w:r>
              <w:t>2241255.55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801</w:t>
            </w:r>
          </w:p>
        </w:tc>
        <w:tc>
          <w:tcPr>
            <w:tcW w:w="1531" w:type="dxa"/>
          </w:tcPr>
          <w:p w:rsidR="00EB09CF" w:rsidRDefault="00EB09CF">
            <w:pPr>
              <w:pStyle w:val="ConsPlusNormal"/>
              <w:jc w:val="center"/>
            </w:pPr>
            <w:r>
              <w:t>382822.17</w:t>
            </w:r>
          </w:p>
        </w:tc>
        <w:tc>
          <w:tcPr>
            <w:tcW w:w="1701" w:type="dxa"/>
          </w:tcPr>
          <w:p w:rsidR="00EB09CF" w:rsidRDefault="00EB09CF">
            <w:pPr>
              <w:pStyle w:val="ConsPlusNormal"/>
              <w:jc w:val="center"/>
            </w:pPr>
            <w:r>
              <w:t>2241255.36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802</w:t>
            </w:r>
          </w:p>
        </w:tc>
        <w:tc>
          <w:tcPr>
            <w:tcW w:w="1531" w:type="dxa"/>
          </w:tcPr>
          <w:p w:rsidR="00EB09CF" w:rsidRDefault="00EB09CF">
            <w:pPr>
              <w:pStyle w:val="ConsPlusNormal"/>
              <w:jc w:val="center"/>
            </w:pPr>
            <w:r>
              <w:t>382802.88</w:t>
            </w:r>
          </w:p>
        </w:tc>
        <w:tc>
          <w:tcPr>
            <w:tcW w:w="1701" w:type="dxa"/>
          </w:tcPr>
          <w:p w:rsidR="00EB09CF" w:rsidRDefault="00EB09CF">
            <w:pPr>
              <w:pStyle w:val="ConsPlusNormal"/>
              <w:jc w:val="center"/>
            </w:pPr>
            <w:r>
              <w:t>2241270.38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803</w:t>
            </w:r>
          </w:p>
        </w:tc>
        <w:tc>
          <w:tcPr>
            <w:tcW w:w="1531" w:type="dxa"/>
          </w:tcPr>
          <w:p w:rsidR="00EB09CF" w:rsidRDefault="00EB09CF">
            <w:pPr>
              <w:pStyle w:val="ConsPlusNormal"/>
              <w:jc w:val="center"/>
            </w:pPr>
            <w:r>
              <w:t>382782.80</w:t>
            </w:r>
          </w:p>
        </w:tc>
        <w:tc>
          <w:tcPr>
            <w:tcW w:w="1701" w:type="dxa"/>
          </w:tcPr>
          <w:p w:rsidR="00EB09CF" w:rsidRDefault="00EB09CF">
            <w:pPr>
              <w:pStyle w:val="ConsPlusNormal"/>
              <w:jc w:val="center"/>
            </w:pPr>
            <w:r>
              <w:t>2241244.95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804</w:t>
            </w:r>
          </w:p>
        </w:tc>
        <w:tc>
          <w:tcPr>
            <w:tcW w:w="1531" w:type="dxa"/>
          </w:tcPr>
          <w:p w:rsidR="00EB09CF" w:rsidRDefault="00EB09CF">
            <w:pPr>
              <w:pStyle w:val="ConsPlusNormal"/>
              <w:jc w:val="center"/>
            </w:pPr>
            <w:r>
              <w:t>382752.37</w:t>
            </w:r>
          </w:p>
        </w:tc>
        <w:tc>
          <w:tcPr>
            <w:tcW w:w="1701" w:type="dxa"/>
          </w:tcPr>
          <w:p w:rsidR="00EB09CF" w:rsidRDefault="00EB09CF">
            <w:pPr>
              <w:pStyle w:val="ConsPlusNormal"/>
              <w:jc w:val="center"/>
            </w:pPr>
            <w:r>
              <w:t>2241206.41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805</w:t>
            </w:r>
          </w:p>
        </w:tc>
        <w:tc>
          <w:tcPr>
            <w:tcW w:w="1531" w:type="dxa"/>
          </w:tcPr>
          <w:p w:rsidR="00EB09CF" w:rsidRDefault="00EB09CF">
            <w:pPr>
              <w:pStyle w:val="ConsPlusNormal"/>
              <w:jc w:val="center"/>
            </w:pPr>
            <w:r>
              <w:t>382737.07</w:t>
            </w:r>
          </w:p>
        </w:tc>
        <w:tc>
          <w:tcPr>
            <w:tcW w:w="1701" w:type="dxa"/>
          </w:tcPr>
          <w:p w:rsidR="00EB09CF" w:rsidRDefault="00EB09CF">
            <w:pPr>
              <w:pStyle w:val="ConsPlusNormal"/>
              <w:jc w:val="center"/>
            </w:pPr>
            <w:r>
              <w:t>2241188.39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806</w:t>
            </w:r>
          </w:p>
        </w:tc>
        <w:tc>
          <w:tcPr>
            <w:tcW w:w="1531" w:type="dxa"/>
          </w:tcPr>
          <w:p w:rsidR="00EB09CF" w:rsidRDefault="00EB09CF">
            <w:pPr>
              <w:pStyle w:val="ConsPlusNormal"/>
              <w:jc w:val="center"/>
            </w:pPr>
            <w:r>
              <w:t>382777.01</w:t>
            </w:r>
          </w:p>
        </w:tc>
        <w:tc>
          <w:tcPr>
            <w:tcW w:w="1701" w:type="dxa"/>
          </w:tcPr>
          <w:p w:rsidR="00EB09CF" w:rsidRDefault="00EB09CF">
            <w:pPr>
              <w:pStyle w:val="ConsPlusNormal"/>
              <w:jc w:val="center"/>
            </w:pPr>
            <w:r>
              <w:t>2241148.37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807</w:t>
            </w:r>
          </w:p>
        </w:tc>
        <w:tc>
          <w:tcPr>
            <w:tcW w:w="1531" w:type="dxa"/>
          </w:tcPr>
          <w:p w:rsidR="00EB09CF" w:rsidRDefault="00EB09CF">
            <w:pPr>
              <w:pStyle w:val="ConsPlusNormal"/>
              <w:jc w:val="center"/>
            </w:pPr>
            <w:r>
              <w:t>382767.19</w:t>
            </w:r>
          </w:p>
        </w:tc>
        <w:tc>
          <w:tcPr>
            <w:tcW w:w="1701" w:type="dxa"/>
          </w:tcPr>
          <w:p w:rsidR="00EB09CF" w:rsidRDefault="00EB09CF">
            <w:pPr>
              <w:pStyle w:val="ConsPlusNormal"/>
              <w:jc w:val="center"/>
            </w:pPr>
            <w:r>
              <w:t>2241137.69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808</w:t>
            </w:r>
          </w:p>
        </w:tc>
        <w:tc>
          <w:tcPr>
            <w:tcW w:w="1531" w:type="dxa"/>
          </w:tcPr>
          <w:p w:rsidR="00EB09CF" w:rsidRDefault="00EB09CF">
            <w:pPr>
              <w:pStyle w:val="ConsPlusNormal"/>
              <w:jc w:val="center"/>
            </w:pPr>
            <w:r>
              <w:t>382759.10</w:t>
            </w:r>
          </w:p>
        </w:tc>
        <w:tc>
          <w:tcPr>
            <w:tcW w:w="1701" w:type="dxa"/>
          </w:tcPr>
          <w:p w:rsidR="00EB09CF" w:rsidRDefault="00EB09CF">
            <w:pPr>
              <w:pStyle w:val="ConsPlusNormal"/>
              <w:jc w:val="center"/>
            </w:pPr>
            <w:r>
              <w:t>2241129.24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809</w:t>
            </w:r>
          </w:p>
        </w:tc>
        <w:tc>
          <w:tcPr>
            <w:tcW w:w="1531" w:type="dxa"/>
          </w:tcPr>
          <w:p w:rsidR="00EB09CF" w:rsidRDefault="00EB09CF">
            <w:pPr>
              <w:pStyle w:val="ConsPlusNormal"/>
              <w:jc w:val="center"/>
            </w:pPr>
            <w:r>
              <w:t>382768.35</w:t>
            </w:r>
          </w:p>
        </w:tc>
        <w:tc>
          <w:tcPr>
            <w:tcW w:w="1701" w:type="dxa"/>
          </w:tcPr>
          <w:p w:rsidR="00EB09CF" w:rsidRDefault="00EB09CF">
            <w:pPr>
              <w:pStyle w:val="ConsPlusNormal"/>
              <w:jc w:val="center"/>
            </w:pPr>
            <w:r>
              <w:t>2241120.40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810</w:t>
            </w:r>
          </w:p>
        </w:tc>
        <w:tc>
          <w:tcPr>
            <w:tcW w:w="1531" w:type="dxa"/>
          </w:tcPr>
          <w:p w:rsidR="00EB09CF" w:rsidRDefault="00EB09CF">
            <w:pPr>
              <w:pStyle w:val="ConsPlusNormal"/>
              <w:jc w:val="center"/>
            </w:pPr>
            <w:r>
              <w:t>382793.01</w:t>
            </w:r>
          </w:p>
        </w:tc>
        <w:tc>
          <w:tcPr>
            <w:tcW w:w="1701" w:type="dxa"/>
          </w:tcPr>
          <w:p w:rsidR="00EB09CF" w:rsidRDefault="00EB09CF">
            <w:pPr>
              <w:pStyle w:val="ConsPlusNormal"/>
              <w:jc w:val="center"/>
            </w:pPr>
            <w:r>
              <w:t>2241096.48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811</w:t>
            </w:r>
          </w:p>
        </w:tc>
        <w:tc>
          <w:tcPr>
            <w:tcW w:w="1531" w:type="dxa"/>
          </w:tcPr>
          <w:p w:rsidR="00EB09CF" w:rsidRDefault="00EB09CF">
            <w:pPr>
              <w:pStyle w:val="ConsPlusNormal"/>
              <w:jc w:val="center"/>
            </w:pPr>
            <w:r>
              <w:t>382753.02</w:t>
            </w:r>
          </w:p>
        </w:tc>
        <w:tc>
          <w:tcPr>
            <w:tcW w:w="1701" w:type="dxa"/>
          </w:tcPr>
          <w:p w:rsidR="00EB09CF" w:rsidRDefault="00EB09CF">
            <w:pPr>
              <w:pStyle w:val="ConsPlusNormal"/>
              <w:jc w:val="center"/>
            </w:pPr>
            <w:r>
              <w:t>2241050.92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812</w:t>
            </w:r>
          </w:p>
        </w:tc>
        <w:tc>
          <w:tcPr>
            <w:tcW w:w="1531" w:type="dxa"/>
          </w:tcPr>
          <w:p w:rsidR="00EB09CF" w:rsidRDefault="00EB09CF">
            <w:pPr>
              <w:pStyle w:val="ConsPlusNormal"/>
              <w:jc w:val="center"/>
            </w:pPr>
            <w:r>
              <w:t>382751.36</w:t>
            </w:r>
          </w:p>
        </w:tc>
        <w:tc>
          <w:tcPr>
            <w:tcW w:w="1701" w:type="dxa"/>
          </w:tcPr>
          <w:p w:rsidR="00EB09CF" w:rsidRDefault="00EB09CF">
            <w:pPr>
              <w:pStyle w:val="ConsPlusNormal"/>
              <w:jc w:val="center"/>
            </w:pPr>
            <w:r>
              <w:t>2241052.47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813</w:t>
            </w:r>
          </w:p>
        </w:tc>
        <w:tc>
          <w:tcPr>
            <w:tcW w:w="1531" w:type="dxa"/>
          </w:tcPr>
          <w:p w:rsidR="00EB09CF" w:rsidRDefault="00EB09CF">
            <w:pPr>
              <w:pStyle w:val="ConsPlusNormal"/>
              <w:jc w:val="center"/>
            </w:pPr>
            <w:r>
              <w:t>382747.94</w:t>
            </w:r>
          </w:p>
        </w:tc>
        <w:tc>
          <w:tcPr>
            <w:tcW w:w="1701" w:type="dxa"/>
          </w:tcPr>
          <w:p w:rsidR="00EB09CF" w:rsidRDefault="00EB09CF">
            <w:pPr>
              <w:pStyle w:val="ConsPlusNormal"/>
              <w:jc w:val="center"/>
            </w:pPr>
            <w:r>
              <w:t>2241049.34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814</w:t>
            </w:r>
          </w:p>
        </w:tc>
        <w:tc>
          <w:tcPr>
            <w:tcW w:w="1531" w:type="dxa"/>
          </w:tcPr>
          <w:p w:rsidR="00EB09CF" w:rsidRDefault="00EB09CF">
            <w:pPr>
              <w:pStyle w:val="ConsPlusNormal"/>
              <w:jc w:val="center"/>
            </w:pPr>
            <w:r>
              <w:t>382742.20</w:t>
            </w:r>
          </w:p>
        </w:tc>
        <w:tc>
          <w:tcPr>
            <w:tcW w:w="1701" w:type="dxa"/>
          </w:tcPr>
          <w:p w:rsidR="00EB09CF" w:rsidRDefault="00EB09CF">
            <w:pPr>
              <w:pStyle w:val="ConsPlusNormal"/>
              <w:jc w:val="center"/>
            </w:pPr>
            <w:r>
              <w:t>2241054.77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815</w:t>
            </w:r>
          </w:p>
        </w:tc>
        <w:tc>
          <w:tcPr>
            <w:tcW w:w="1531" w:type="dxa"/>
          </w:tcPr>
          <w:p w:rsidR="00EB09CF" w:rsidRDefault="00EB09CF">
            <w:pPr>
              <w:pStyle w:val="ConsPlusNormal"/>
              <w:jc w:val="center"/>
            </w:pPr>
            <w:r>
              <w:t>382723.51</w:t>
            </w:r>
          </w:p>
        </w:tc>
        <w:tc>
          <w:tcPr>
            <w:tcW w:w="1701" w:type="dxa"/>
          </w:tcPr>
          <w:p w:rsidR="00EB09CF" w:rsidRDefault="00EB09CF">
            <w:pPr>
              <w:pStyle w:val="ConsPlusNormal"/>
              <w:jc w:val="center"/>
            </w:pPr>
            <w:r>
              <w:t>2241073.52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816</w:t>
            </w:r>
          </w:p>
        </w:tc>
        <w:tc>
          <w:tcPr>
            <w:tcW w:w="1531" w:type="dxa"/>
          </w:tcPr>
          <w:p w:rsidR="00EB09CF" w:rsidRDefault="00EB09CF">
            <w:pPr>
              <w:pStyle w:val="ConsPlusNormal"/>
              <w:jc w:val="center"/>
            </w:pPr>
            <w:r>
              <w:t>382714.46</w:t>
            </w:r>
          </w:p>
        </w:tc>
        <w:tc>
          <w:tcPr>
            <w:tcW w:w="1701" w:type="dxa"/>
          </w:tcPr>
          <w:p w:rsidR="00EB09CF" w:rsidRDefault="00EB09CF">
            <w:pPr>
              <w:pStyle w:val="ConsPlusNormal"/>
              <w:jc w:val="center"/>
            </w:pPr>
            <w:r>
              <w:t>2241082.44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817</w:t>
            </w:r>
          </w:p>
        </w:tc>
        <w:tc>
          <w:tcPr>
            <w:tcW w:w="1531" w:type="dxa"/>
          </w:tcPr>
          <w:p w:rsidR="00EB09CF" w:rsidRDefault="00EB09CF">
            <w:pPr>
              <w:pStyle w:val="ConsPlusNormal"/>
              <w:jc w:val="center"/>
            </w:pPr>
            <w:r>
              <w:t>382708.67</w:t>
            </w:r>
          </w:p>
        </w:tc>
        <w:tc>
          <w:tcPr>
            <w:tcW w:w="1701" w:type="dxa"/>
          </w:tcPr>
          <w:p w:rsidR="00EB09CF" w:rsidRDefault="00EB09CF">
            <w:pPr>
              <w:pStyle w:val="ConsPlusNormal"/>
              <w:jc w:val="center"/>
            </w:pPr>
            <w:r>
              <w:t>2241088.19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818</w:t>
            </w:r>
          </w:p>
        </w:tc>
        <w:tc>
          <w:tcPr>
            <w:tcW w:w="1531" w:type="dxa"/>
          </w:tcPr>
          <w:p w:rsidR="00EB09CF" w:rsidRDefault="00EB09CF">
            <w:pPr>
              <w:pStyle w:val="ConsPlusNormal"/>
              <w:jc w:val="center"/>
            </w:pPr>
            <w:r>
              <w:t>382700.66</w:t>
            </w:r>
          </w:p>
        </w:tc>
        <w:tc>
          <w:tcPr>
            <w:tcW w:w="1701" w:type="dxa"/>
          </w:tcPr>
          <w:p w:rsidR="00EB09CF" w:rsidRDefault="00EB09CF">
            <w:pPr>
              <w:pStyle w:val="ConsPlusNormal"/>
              <w:jc w:val="center"/>
            </w:pPr>
            <w:r>
              <w:t>2241078.19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819</w:t>
            </w:r>
          </w:p>
        </w:tc>
        <w:tc>
          <w:tcPr>
            <w:tcW w:w="1531" w:type="dxa"/>
          </w:tcPr>
          <w:p w:rsidR="00EB09CF" w:rsidRDefault="00EB09CF">
            <w:pPr>
              <w:pStyle w:val="ConsPlusNormal"/>
              <w:jc w:val="center"/>
            </w:pPr>
            <w:r>
              <w:t>382694.26</w:t>
            </w:r>
          </w:p>
        </w:tc>
        <w:tc>
          <w:tcPr>
            <w:tcW w:w="1701" w:type="dxa"/>
          </w:tcPr>
          <w:p w:rsidR="00EB09CF" w:rsidRDefault="00EB09CF">
            <w:pPr>
              <w:pStyle w:val="ConsPlusNormal"/>
              <w:jc w:val="center"/>
            </w:pPr>
            <w:r>
              <w:t>2241070.71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820</w:t>
            </w:r>
          </w:p>
        </w:tc>
        <w:tc>
          <w:tcPr>
            <w:tcW w:w="1531" w:type="dxa"/>
          </w:tcPr>
          <w:p w:rsidR="00EB09CF" w:rsidRDefault="00EB09CF">
            <w:pPr>
              <w:pStyle w:val="ConsPlusNormal"/>
              <w:jc w:val="center"/>
            </w:pPr>
            <w:r>
              <w:t>382698.55</w:t>
            </w:r>
          </w:p>
        </w:tc>
        <w:tc>
          <w:tcPr>
            <w:tcW w:w="1701" w:type="dxa"/>
          </w:tcPr>
          <w:p w:rsidR="00EB09CF" w:rsidRDefault="00EB09CF">
            <w:pPr>
              <w:pStyle w:val="ConsPlusNormal"/>
              <w:jc w:val="center"/>
            </w:pPr>
            <w:r>
              <w:t>2241066.39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821</w:t>
            </w:r>
          </w:p>
        </w:tc>
        <w:tc>
          <w:tcPr>
            <w:tcW w:w="1531" w:type="dxa"/>
          </w:tcPr>
          <w:p w:rsidR="00EB09CF" w:rsidRDefault="00EB09CF">
            <w:pPr>
              <w:pStyle w:val="ConsPlusNormal"/>
              <w:jc w:val="center"/>
            </w:pPr>
            <w:r>
              <w:t>382718.34</w:t>
            </w:r>
          </w:p>
        </w:tc>
        <w:tc>
          <w:tcPr>
            <w:tcW w:w="1701" w:type="dxa"/>
          </w:tcPr>
          <w:p w:rsidR="00EB09CF" w:rsidRDefault="00EB09CF">
            <w:pPr>
              <w:pStyle w:val="ConsPlusNormal"/>
              <w:jc w:val="center"/>
            </w:pPr>
            <w:r>
              <w:t>2241056.20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822</w:t>
            </w:r>
          </w:p>
        </w:tc>
        <w:tc>
          <w:tcPr>
            <w:tcW w:w="1531" w:type="dxa"/>
          </w:tcPr>
          <w:p w:rsidR="00EB09CF" w:rsidRDefault="00EB09CF">
            <w:pPr>
              <w:pStyle w:val="ConsPlusNormal"/>
              <w:jc w:val="center"/>
            </w:pPr>
            <w:r>
              <w:t>382745.20</w:t>
            </w:r>
          </w:p>
        </w:tc>
        <w:tc>
          <w:tcPr>
            <w:tcW w:w="1701" w:type="dxa"/>
          </w:tcPr>
          <w:p w:rsidR="00EB09CF" w:rsidRDefault="00EB09CF">
            <w:pPr>
              <w:pStyle w:val="ConsPlusNormal"/>
              <w:jc w:val="center"/>
            </w:pPr>
            <w:r>
              <w:t>2241031.62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823</w:t>
            </w:r>
          </w:p>
        </w:tc>
        <w:tc>
          <w:tcPr>
            <w:tcW w:w="1531" w:type="dxa"/>
          </w:tcPr>
          <w:p w:rsidR="00EB09CF" w:rsidRDefault="00EB09CF">
            <w:pPr>
              <w:pStyle w:val="ConsPlusNormal"/>
              <w:jc w:val="center"/>
            </w:pPr>
            <w:r>
              <w:t>382755.06</w:t>
            </w:r>
          </w:p>
        </w:tc>
        <w:tc>
          <w:tcPr>
            <w:tcW w:w="1701" w:type="dxa"/>
          </w:tcPr>
          <w:p w:rsidR="00EB09CF" w:rsidRDefault="00EB09CF">
            <w:pPr>
              <w:pStyle w:val="ConsPlusNormal"/>
              <w:jc w:val="center"/>
            </w:pPr>
            <w:r>
              <w:t>2241042.61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824</w:t>
            </w:r>
          </w:p>
        </w:tc>
        <w:tc>
          <w:tcPr>
            <w:tcW w:w="1531" w:type="dxa"/>
          </w:tcPr>
          <w:p w:rsidR="00EB09CF" w:rsidRDefault="00EB09CF">
            <w:pPr>
              <w:pStyle w:val="ConsPlusNormal"/>
              <w:jc w:val="center"/>
            </w:pPr>
            <w:r>
              <w:t>382786.46</w:t>
            </w:r>
          </w:p>
        </w:tc>
        <w:tc>
          <w:tcPr>
            <w:tcW w:w="1701" w:type="dxa"/>
          </w:tcPr>
          <w:p w:rsidR="00EB09CF" w:rsidRDefault="00EB09CF">
            <w:pPr>
              <w:pStyle w:val="ConsPlusNormal"/>
              <w:jc w:val="center"/>
            </w:pPr>
            <w:r>
              <w:t>2241079.93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825</w:t>
            </w:r>
          </w:p>
        </w:tc>
        <w:tc>
          <w:tcPr>
            <w:tcW w:w="1531" w:type="dxa"/>
          </w:tcPr>
          <w:p w:rsidR="00EB09CF" w:rsidRDefault="00EB09CF">
            <w:pPr>
              <w:pStyle w:val="ConsPlusNormal"/>
              <w:jc w:val="center"/>
            </w:pPr>
            <w:r>
              <w:t>382815.70</w:t>
            </w:r>
          </w:p>
        </w:tc>
        <w:tc>
          <w:tcPr>
            <w:tcW w:w="1701" w:type="dxa"/>
          </w:tcPr>
          <w:p w:rsidR="00EB09CF" w:rsidRDefault="00EB09CF">
            <w:pPr>
              <w:pStyle w:val="ConsPlusNormal"/>
              <w:jc w:val="center"/>
            </w:pPr>
            <w:r>
              <w:t>2241114.33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826</w:t>
            </w:r>
          </w:p>
        </w:tc>
        <w:tc>
          <w:tcPr>
            <w:tcW w:w="1531" w:type="dxa"/>
          </w:tcPr>
          <w:p w:rsidR="00EB09CF" w:rsidRDefault="00EB09CF">
            <w:pPr>
              <w:pStyle w:val="ConsPlusNormal"/>
              <w:jc w:val="center"/>
            </w:pPr>
            <w:r>
              <w:t>382825.54</w:t>
            </w:r>
          </w:p>
        </w:tc>
        <w:tc>
          <w:tcPr>
            <w:tcW w:w="1701" w:type="dxa"/>
          </w:tcPr>
          <w:p w:rsidR="00EB09CF" w:rsidRDefault="00EB09CF">
            <w:pPr>
              <w:pStyle w:val="ConsPlusNormal"/>
              <w:jc w:val="center"/>
            </w:pPr>
            <w:r>
              <w:t>2241125.13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773</w:t>
            </w:r>
          </w:p>
        </w:tc>
        <w:tc>
          <w:tcPr>
            <w:tcW w:w="1531" w:type="dxa"/>
          </w:tcPr>
          <w:p w:rsidR="00EB09CF" w:rsidRDefault="00EB09CF">
            <w:pPr>
              <w:pStyle w:val="ConsPlusNormal"/>
              <w:jc w:val="center"/>
            </w:pPr>
            <w:r>
              <w:t>382841.29</w:t>
            </w:r>
          </w:p>
        </w:tc>
        <w:tc>
          <w:tcPr>
            <w:tcW w:w="1701" w:type="dxa"/>
          </w:tcPr>
          <w:p w:rsidR="00EB09CF" w:rsidRDefault="00EB09CF">
            <w:pPr>
              <w:pStyle w:val="ConsPlusNormal"/>
              <w:jc w:val="center"/>
            </w:pPr>
            <w:r>
              <w:t>2241141.95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(31)</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827</w:t>
            </w:r>
          </w:p>
        </w:tc>
        <w:tc>
          <w:tcPr>
            <w:tcW w:w="1531" w:type="dxa"/>
          </w:tcPr>
          <w:p w:rsidR="00EB09CF" w:rsidRDefault="00EB09CF">
            <w:pPr>
              <w:pStyle w:val="ConsPlusNormal"/>
              <w:jc w:val="center"/>
            </w:pPr>
            <w:r>
              <w:t>381689.58</w:t>
            </w:r>
          </w:p>
        </w:tc>
        <w:tc>
          <w:tcPr>
            <w:tcW w:w="1701" w:type="dxa"/>
          </w:tcPr>
          <w:p w:rsidR="00EB09CF" w:rsidRDefault="00EB09CF">
            <w:pPr>
              <w:pStyle w:val="ConsPlusNormal"/>
              <w:jc w:val="center"/>
            </w:pPr>
            <w:r>
              <w:t>2241302.82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828</w:t>
            </w:r>
          </w:p>
        </w:tc>
        <w:tc>
          <w:tcPr>
            <w:tcW w:w="1531" w:type="dxa"/>
          </w:tcPr>
          <w:p w:rsidR="00EB09CF" w:rsidRDefault="00EB09CF">
            <w:pPr>
              <w:pStyle w:val="ConsPlusNormal"/>
              <w:jc w:val="center"/>
            </w:pPr>
            <w:r>
              <w:t>381745.23</w:t>
            </w:r>
          </w:p>
        </w:tc>
        <w:tc>
          <w:tcPr>
            <w:tcW w:w="1701" w:type="dxa"/>
          </w:tcPr>
          <w:p w:rsidR="00EB09CF" w:rsidRDefault="00EB09CF">
            <w:pPr>
              <w:pStyle w:val="ConsPlusNormal"/>
              <w:jc w:val="center"/>
            </w:pPr>
            <w:r>
              <w:t>2241371.80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829</w:t>
            </w:r>
          </w:p>
        </w:tc>
        <w:tc>
          <w:tcPr>
            <w:tcW w:w="1531" w:type="dxa"/>
          </w:tcPr>
          <w:p w:rsidR="00EB09CF" w:rsidRDefault="00EB09CF">
            <w:pPr>
              <w:pStyle w:val="ConsPlusNormal"/>
              <w:jc w:val="center"/>
            </w:pPr>
            <w:r>
              <w:t>381755.87</w:t>
            </w:r>
          </w:p>
        </w:tc>
        <w:tc>
          <w:tcPr>
            <w:tcW w:w="1701" w:type="dxa"/>
          </w:tcPr>
          <w:p w:rsidR="00EB09CF" w:rsidRDefault="00EB09CF">
            <w:pPr>
              <w:pStyle w:val="ConsPlusNormal"/>
              <w:jc w:val="center"/>
            </w:pPr>
            <w:r>
              <w:t>2241384.72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830</w:t>
            </w:r>
          </w:p>
        </w:tc>
        <w:tc>
          <w:tcPr>
            <w:tcW w:w="1531" w:type="dxa"/>
          </w:tcPr>
          <w:p w:rsidR="00EB09CF" w:rsidRDefault="00EB09CF">
            <w:pPr>
              <w:pStyle w:val="ConsPlusNormal"/>
              <w:jc w:val="center"/>
            </w:pPr>
            <w:r>
              <w:t>381772.54</w:t>
            </w:r>
          </w:p>
        </w:tc>
        <w:tc>
          <w:tcPr>
            <w:tcW w:w="1701" w:type="dxa"/>
          </w:tcPr>
          <w:p w:rsidR="00EB09CF" w:rsidRDefault="00EB09CF">
            <w:pPr>
              <w:pStyle w:val="ConsPlusNormal"/>
              <w:jc w:val="center"/>
            </w:pPr>
            <w:r>
              <w:t>2241415.55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831</w:t>
            </w:r>
          </w:p>
        </w:tc>
        <w:tc>
          <w:tcPr>
            <w:tcW w:w="1531" w:type="dxa"/>
          </w:tcPr>
          <w:p w:rsidR="00EB09CF" w:rsidRDefault="00EB09CF">
            <w:pPr>
              <w:pStyle w:val="ConsPlusNormal"/>
              <w:jc w:val="center"/>
            </w:pPr>
            <w:r>
              <w:t>381781.02</w:t>
            </w:r>
          </w:p>
        </w:tc>
        <w:tc>
          <w:tcPr>
            <w:tcW w:w="1701" w:type="dxa"/>
          </w:tcPr>
          <w:p w:rsidR="00EB09CF" w:rsidRDefault="00EB09CF">
            <w:pPr>
              <w:pStyle w:val="ConsPlusNormal"/>
              <w:jc w:val="center"/>
            </w:pPr>
            <w:r>
              <w:t>2241431.98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832</w:t>
            </w:r>
          </w:p>
        </w:tc>
        <w:tc>
          <w:tcPr>
            <w:tcW w:w="1531" w:type="dxa"/>
          </w:tcPr>
          <w:p w:rsidR="00EB09CF" w:rsidRDefault="00EB09CF">
            <w:pPr>
              <w:pStyle w:val="ConsPlusNormal"/>
              <w:jc w:val="center"/>
            </w:pPr>
            <w:r>
              <w:t>381784.31</w:t>
            </w:r>
          </w:p>
        </w:tc>
        <w:tc>
          <w:tcPr>
            <w:tcW w:w="1701" w:type="dxa"/>
          </w:tcPr>
          <w:p w:rsidR="00EB09CF" w:rsidRDefault="00EB09CF">
            <w:pPr>
              <w:pStyle w:val="ConsPlusNormal"/>
              <w:jc w:val="center"/>
            </w:pPr>
            <w:r>
              <w:t>2241437.75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833</w:t>
            </w:r>
          </w:p>
        </w:tc>
        <w:tc>
          <w:tcPr>
            <w:tcW w:w="1531" w:type="dxa"/>
          </w:tcPr>
          <w:p w:rsidR="00EB09CF" w:rsidRDefault="00EB09CF">
            <w:pPr>
              <w:pStyle w:val="ConsPlusNormal"/>
              <w:jc w:val="center"/>
            </w:pPr>
            <w:r>
              <w:t>381786.80</w:t>
            </w:r>
          </w:p>
        </w:tc>
        <w:tc>
          <w:tcPr>
            <w:tcW w:w="1701" w:type="dxa"/>
          </w:tcPr>
          <w:p w:rsidR="00EB09CF" w:rsidRDefault="00EB09CF">
            <w:pPr>
              <w:pStyle w:val="ConsPlusNormal"/>
              <w:jc w:val="center"/>
            </w:pPr>
            <w:r>
              <w:t>2241442.58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834</w:t>
            </w:r>
          </w:p>
        </w:tc>
        <w:tc>
          <w:tcPr>
            <w:tcW w:w="1531" w:type="dxa"/>
          </w:tcPr>
          <w:p w:rsidR="00EB09CF" w:rsidRDefault="00EB09CF">
            <w:pPr>
              <w:pStyle w:val="ConsPlusNormal"/>
              <w:jc w:val="center"/>
            </w:pPr>
            <w:r>
              <w:t>381790.81</w:t>
            </w:r>
          </w:p>
        </w:tc>
        <w:tc>
          <w:tcPr>
            <w:tcW w:w="1701" w:type="dxa"/>
          </w:tcPr>
          <w:p w:rsidR="00EB09CF" w:rsidRDefault="00EB09CF">
            <w:pPr>
              <w:pStyle w:val="ConsPlusNormal"/>
              <w:jc w:val="center"/>
            </w:pPr>
            <w:r>
              <w:t>2241450.06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835</w:t>
            </w:r>
          </w:p>
        </w:tc>
        <w:tc>
          <w:tcPr>
            <w:tcW w:w="1531" w:type="dxa"/>
          </w:tcPr>
          <w:p w:rsidR="00EB09CF" w:rsidRDefault="00EB09CF">
            <w:pPr>
              <w:pStyle w:val="ConsPlusNormal"/>
              <w:jc w:val="center"/>
            </w:pPr>
            <w:r>
              <w:t>381799.67</w:t>
            </w:r>
          </w:p>
        </w:tc>
        <w:tc>
          <w:tcPr>
            <w:tcW w:w="1701" w:type="dxa"/>
          </w:tcPr>
          <w:p w:rsidR="00EB09CF" w:rsidRDefault="00EB09CF">
            <w:pPr>
              <w:pStyle w:val="ConsPlusNormal"/>
              <w:jc w:val="center"/>
            </w:pPr>
            <w:r>
              <w:t>2241461.12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836</w:t>
            </w:r>
          </w:p>
        </w:tc>
        <w:tc>
          <w:tcPr>
            <w:tcW w:w="1531" w:type="dxa"/>
          </w:tcPr>
          <w:p w:rsidR="00EB09CF" w:rsidRDefault="00EB09CF">
            <w:pPr>
              <w:pStyle w:val="ConsPlusNormal"/>
              <w:jc w:val="center"/>
            </w:pPr>
            <w:r>
              <w:t>381793.22</w:t>
            </w:r>
          </w:p>
        </w:tc>
        <w:tc>
          <w:tcPr>
            <w:tcW w:w="1701" w:type="dxa"/>
          </w:tcPr>
          <w:p w:rsidR="00EB09CF" w:rsidRDefault="00EB09CF">
            <w:pPr>
              <w:pStyle w:val="ConsPlusNormal"/>
              <w:jc w:val="center"/>
            </w:pPr>
            <w:r>
              <w:t>2241468.86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837</w:t>
            </w:r>
          </w:p>
        </w:tc>
        <w:tc>
          <w:tcPr>
            <w:tcW w:w="1531" w:type="dxa"/>
          </w:tcPr>
          <w:p w:rsidR="00EB09CF" w:rsidRDefault="00EB09CF">
            <w:pPr>
              <w:pStyle w:val="ConsPlusNormal"/>
              <w:jc w:val="center"/>
            </w:pPr>
            <w:r>
              <w:t>381743.93</w:t>
            </w:r>
          </w:p>
        </w:tc>
        <w:tc>
          <w:tcPr>
            <w:tcW w:w="1701" w:type="dxa"/>
          </w:tcPr>
          <w:p w:rsidR="00EB09CF" w:rsidRDefault="00EB09CF">
            <w:pPr>
              <w:pStyle w:val="ConsPlusNormal"/>
              <w:jc w:val="center"/>
            </w:pPr>
            <w:r>
              <w:t>2241509.68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838</w:t>
            </w:r>
          </w:p>
        </w:tc>
        <w:tc>
          <w:tcPr>
            <w:tcW w:w="1531" w:type="dxa"/>
          </w:tcPr>
          <w:p w:rsidR="00EB09CF" w:rsidRDefault="00EB09CF">
            <w:pPr>
              <w:pStyle w:val="ConsPlusNormal"/>
              <w:jc w:val="center"/>
            </w:pPr>
            <w:r>
              <w:t>381766.49</w:t>
            </w:r>
          </w:p>
        </w:tc>
        <w:tc>
          <w:tcPr>
            <w:tcW w:w="1701" w:type="dxa"/>
          </w:tcPr>
          <w:p w:rsidR="00EB09CF" w:rsidRDefault="00EB09CF">
            <w:pPr>
              <w:pStyle w:val="ConsPlusNormal"/>
              <w:jc w:val="center"/>
            </w:pPr>
            <w:r>
              <w:t>2241537.08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839</w:t>
            </w:r>
          </w:p>
        </w:tc>
        <w:tc>
          <w:tcPr>
            <w:tcW w:w="1531" w:type="dxa"/>
          </w:tcPr>
          <w:p w:rsidR="00EB09CF" w:rsidRDefault="00EB09CF">
            <w:pPr>
              <w:pStyle w:val="ConsPlusNormal"/>
              <w:jc w:val="center"/>
            </w:pPr>
            <w:r>
              <w:t>381755.03</w:t>
            </w:r>
          </w:p>
        </w:tc>
        <w:tc>
          <w:tcPr>
            <w:tcW w:w="1701" w:type="dxa"/>
          </w:tcPr>
          <w:p w:rsidR="00EB09CF" w:rsidRDefault="00EB09CF">
            <w:pPr>
              <w:pStyle w:val="ConsPlusNormal"/>
              <w:jc w:val="center"/>
            </w:pPr>
            <w:r>
              <w:t>2241547.22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840</w:t>
            </w:r>
          </w:p>
        </w:tc>
        <w:tc>
          <w:tcPr>
            <w:tcW w:w="1531" w:type="dxa"/>
          </w:tcPr>
          <w:p w:rsidR="00EB09CF" w:rsidRDefault="00EB09CF">
            <w:pPr>
              <w:pStyle w:val="ConsPlusNormal"/>
              <w:jc w:val="center"/>
            </w:pPr>
            <w:r>
              <w:t>381747.76</w:t>
            </w:r>
          </w:p>
        </w:tc>
        <w:tc>
          <w:tcPr>
            <w:tcW w:w="1701" w:type="dxa"/>
          </w:tcPr>
          <w:p w:rsidR="00EB09CF" w:rsidRDefault="00EB09CF">
            <w:pPr>
              <w:pStyle w:val="ConsPlusNormal"/>
              <w:jc w:val="center"/>
            </w:pPr>
            <w:r>
              <w:t>2241553.42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841</w:t>
            </w:r>
          </w:p>
        </w:tc>
        <w:tc>
          <w:tcPr>
            <w:tcW w:w="1531" w:type="dxa"/>
          </w:tcPr>
          <w:p w:rsidR="00EB09CF" w:rsidRDefault="00EB09CF">
            <w:pPr>
              <w:pStyle w:val="ConsPlusNormal"/>
              <w:jc w:val="center"/>
            </w:pPr>
            <w:r>
              <w:t>381743.17</w:t>
            </w:r>
          </w:p>
        </w:tc>
        <w:tc>
          <w:tcPr>
            <w:tcW w:w="1701" w:type="dxa"/>
          </w:tcPr>
          <w:p w:rsidR="00EB09CF" w:rsidRDefault="00EB09CF">
            <w:pPr>
              <w:pStyle w:val="ConsPlusNormal"/>
              <w:jc w:val="center"/>
            </w:pPr>
            <w:r>
              <w:t>2241557.66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842</w:t>
            </w:r>
          </w:p>
        </w:tc>
        <w:tc>
          <w:tcPr>
            <w:tcW w:w="1531" w:type="dxa"/>
          </w:tcPr>
          <w:p w:rsidR="00EB09CF" w:rsidRDefault="00EB09CF">
            <w:pPr>
              <w:pStyle w:val="ConsPlusNormal"/>
              <w:jc w:val="center"/>
            </w:pPr>
            <w:r>
              <w:t>381743.79</w:t>
            </w:r>
          </w:p>
        </w:tc>
        <w:tc>
          <w:tcPr>
            <w:tcW w:w="1701" w:type="dxa"/>
          </w:tcPr>
          <w:p w:rsidR="00EB09CF" w:rsidRDefault="00EB09CF">
            <w:pPr>
              <w:pStyle w:val="ConsPlusNormal"/>
              <w:jc w:val="center"/>
            </w:pPr>
            <w:r>
              <w:t>2241558.45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843</w:t>
            </w:r>
          </w:p>
        </w:tc>
        <w:tc>
          <w:tcPr>
            <w:tcW w:w="1531" w:type="dxa"/>
          </w:tcPr>
          <w:p w:rsidR="00EB09CF" w:rsidRDefault="00EB09CF">
            <w:pPr>
              <w:pStyle w:val="ConsPlusNormal"/>
              <w:jc w:val="center"/>
            </w:pPr>
            <w:r>
              <w:t>381734.10</w:t>
            </w:r>
          </w:p>
        </w:tc>
        <w:tc>
          <w:tcPr>
            <w:tcW w:w="1701" w:type="dxa"/>
          </w:tcPr>
          <w:p w:rsidR="00EB09CF" w:rsidRDefault="00EB09CF">
            <w:pPr>
              <w:pStyle w:val="ConsPlusNormal"/>
              <w:jc w:val="center"/>
            </w:pPr>
            <w:r>
              <w:t>2241566.15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844</w:t>
            </w:r>
          </w:p>
        </w:tc>
        <w:tc>
          <w:tcPr>
            <w:tcW w:w="1531" w:type="dxa"/>
          </w:tcPr>
          <w:p w:rsidR="00EB09CF" w:rsidRDefault="00EB09CF">
            <w:pPr>
              <w:pStyle w:val="ConsPlusNormal"/>
              <w:jc w:val="center"/>
            </w:pPr>
            <w:r>
              <w:t>381703.52</w:t>
            </w:r>
          </w:p>
        </w:tc>
        <w:tc>
          <w:tcPr>
            <w:tcW w:w="1701" w:type="dxa"/>
          </w:tcPr>
          <w:p w:rsidR="00EB09CF" w:rsidRDefault="00EB09CF">
            <w:pPr>
              <w:pStyle w:val="ConsPlusNormal"/>
              <w:jc w:val="center"/>
            </w:pPr>
            <w:r>
              <w:t>2241590.44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845</w:t>
            </w:r>
          </w:p>
        </w:tc>
        <w:tc>
          <w:tcPr>
            <w:tcW w:w="1531" w:type="dxa"/>
          </w:tcPr>
          <w:p w:rsidR="00EB09CF" w:rsidRDefault="00EB09CF">
            <w:pPr>
              <w:pStyle w:val="ConsPlusNormal"/>
              <w:jc w:val="center"/>
            </w:pPr>
            <w:r>
              <w:t>381715.36</w:t>
            </w:r>
          </w:p>
        </w:tc>
        <w:tc>
          <w:tcPr>
            <w:tcW w:w="1701" w:type="dxa"/>
          </w:tcPr>
          <w:p w:rsidR="00EB09CF" w:rsidRDefault="00EB09CF">
            <w:pPr>
              <w:pStyle w:val="ConsPlusNormal"/>
              <w:jc w:val="center"/>
            </w:pPr>
            <w:r>
              <w:t>2241605.12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846</w:t>
            </w:r>
          </w:p>
        </w:tc>
        <w:tc>
          <w:tcPr>
            <w:tcW w:w="1531" w:type="dxa"/>
          </w:tcPr>
          <w:p w:rsidR="00EB09CF" w:rsidRDefault="00EB09CF">
            <w:pPr>
              <w:pStyle w:val="ConsPlusNormal"/>
              <w:jc w:val="center"/>
            </w:pPr>
            <w:r>
              <w:t>381717.41</w:t>
            </w:r>
          </w:p>
        </w:tc>
        <w:tc>
          <w:tcPr>
            <w:tcW w:w="1701" w:type="dxa"/>
          </w:tcPr>
          <w:p w:rsidR="00EB09CF" w:rsidRDefault="00EB09CF">
            <w:pPr>
              <w:pStyle w:val="ConsPlusNormal"/>
              <w:jc w:val="center"/>
            </w:pPr>
            <w:r>
              <w:t>2241603.48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847</w:t>
            </w:r>
          </w:p>
        </w:tc>
        <w:tc>
          <w:tcPr>
            <w:tcW w:w="1531" w:type="dxa"/>
          </w:tcPr>
          <w:p w:rsidR="00EB09CF" w:rsidRDefault="00EB09CF">
            <w:pPr>
              <w:pStyle w:val="ConsPlusNormal"/>
              <w:jc w:val="center"/>
            </w:pPr>
            <w:r>
              <w:t>381723.95</w:t>
            </w:r>
          </w:p>
        </w:tc>
        <w:tc>
          <w:tcPr>
            <w:tcW w:w="1701" w:type="dxa"/>
          </w:tcPr>
          <w:p w:rsidR="00EB09CF" w:rsidRDefault="00EB09CF">
            <w:pPr>
              <w:pStyle w:val="ConsPlusNormal"/>
              <w:jc w:val="center"/>
            </w:pPr>
            <w:r>
              <w:t>2241611.82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848</w:t>
            </w:r>
          </w:p>
        </w:tc>
        <w:tc>
          <w:tcPr>
            <w:tcW w:w="1531" w:type="dxa"/>
          </w:tcPr>
          <w:p w:rsidR="00EB09CF" w:rsidRDefault="00EB09CF">
            <w:pPr>
              <w:pStyle w:val="ConsPlusNormal"/>
              <w:jc w:val="center"/>
            </w:pPr>
            <w:r>
              <w:t>381726.27</w:t>
            </w:r>
          </w:p>
        </w:tc>
        <w:tc>
          <w:tcPr>
            <w:tcW w:w="1701" w:type="dxa"/>
          </w:tcPr>
          <w:p w:rsidR="00EB09CF" w:rsidRDefault="00EB09CF">
            <w:pPr>
              <w:pStyle w:val="ConsPlusNormal"/>
              <w:jc w:val="center"/>
            </w:pPr>
            <w:r>
              <w:t>2241610.09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849</w:t>
            </w:r>
          </w:p>
        </w:tc>
        <w:tc>
          <w:tcPr>
            <w:tcW w:w="1531" w:type="dxa"/>
          </w:tcPr>
          <w:p w:rsidR="00EB09CF" w:rsidRDefault="00EB09CF">
            <w:pPr>
              <w:pStyle w:val="ConsPlusNormal"/>
              <w:jc w:val="center"/>
            </w:pPr>
            <w:r>
              <w:t>381733.39</w:t>
            </w:r>
          </w:p>
        </w:tc>
        <w:tc>
          <w:tcPr>
            <w:tcW w:w="1701" w:type="dxa"/>
          </w:tcPr>
          <w:p w:rsidR="00EB09CF" w:rsidRDefault="00EB09CF">
            <w:pPr>
              <w:pStyle w:val="ConsPlusNormal"/>
              <w:jc w:val="center"/>
            </w:pPr>
            <w:r>
              <w:t>2241618.98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850</w:t>
            </w:r>
          </w:p>
        </w:tc>
        <w:tc>
          <w:tcPr>
            <w:tcW w:w="1531" w:type="dxa"/>
          </w:tcPr>
          <w:p w:rsidR="00EB09CF" w:rsidRDefault="00EB09CF">
            <w:pPr>
              <w:pStyle w:val="ConsPlusNormal"/>
              <w:jc w:val="center"/>
            </w:pPr>
            <w:r>
              <w:t>381736.21</w:t>
            </w:r>
          </w:p>
        </w:tc>
        <w:tc>
          <w:tcPr>
            <w:tcW w:w="1701" w:type="dxa"/>
          </w:tcPr>
          <w:p w:rsidR="00EB09CF" w:rsidRDefault="00EB09CF">
            <w:pPr>
              <w:pStyle w:val="ConsPlusNormal"/>
              <w:jc w:val="center"/>
            </w:pPr>
            <w:r>
              <w:t>2241616.66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851</w:t>
            </w:r>
          </w:p>
        </w:tc>
        <w:tc>
          <w:tcPr>
            <w:tcW w:w="1531" w:type="dxa"/>
          </w:tcPr>
          <w:p w:rsidR="00EB09CF" w:rsidRDefault="00EB09CF">
            <w:pPr>
              <w:pStyle w:val="ConsPlusNormal"/>
              <w:jc w:val="center"/>
            </w:pPr>
            <w:r>
              <w:t>381748.01</w:t>
            </w:r>
          </w:p>
        </w:tc>
        <w:tc>
          <w:tcPr>
            <w:tcW w:w="1701" w:type="dxa"/>
          </w:tcPr>
          <w:p w:rsidR="00EB09CF" w:rsidRDefault="00EB09CF">
            <w:pPr>
              <w:pStyle w:val="ConsPlusNormal"/>
              <w:jc w:val="center"/>
            </w:pPr>
            <w:r>
              <w:t>2241630.96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852</w:t>
            </w:r>
          </w:p>
        </w:tc>
        <w:tc>
          <w:tcPr>
            <w:tcW w:w="1531" w:type="dxa"/>
          </w:tcPr>
          <w:p w:rsidR="00EB09CF" w:rsidRDefault="00EB09CF">
            <w:pPr>
              <w:pStyle w:val="ConsPlusNormal"/>
              <w:jc w:val="center"/>
            </w:pPr>
            <w:r>
              <w:t>381751.54</w:t>
            </w:r>
          </w:p>
        </w:tc>
        <w:tc>
          <w:tcPr>
            <w:tcW w:w="1701" w:type="dxa"/>
          </w:tcPr>
          <w:p w:rsidR="00EB09CF" w:rsidRDefault="00EB09CF">
            <w:pPr>
              <w:pStyle w:val="ConsPlusNormal"/>
              <w:jc w:val="center"/>
            </w:pPr>
            <w:r>
              <w:t>2241635.21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853</w:t>
            </w:r>
          </w:p>
        </w:tc>
        <w:tc>
          <w:tcPr>
            <w:tcW w:w="1531" w:type="dxa"/>
          </w:tcPr>
          <w:p w:rsidR="00EB09CF" w:rsidRDefault="00EB09CF">
            <w:pPr>
              <w:pStyle w:val="ConsPlusNormal"/>
              <w:jc w:val="center"/>
            </w:pPr>
            <w:r>
              <w:t>381748.08</w:t>
            </w:r>
          </w:p>
        </w:tc>
        <w:tc>
          <w:tcPr>
            <w:tcW w:w="1701" w:type="dxa"/>
          </w:tcPr>
          <w:p w:rsidR="00EB09CF" w:rsidRDefault="00EB09CF">
            <w:pPr>
              <w:pStyle w:val="ConsPlusNormal"/>
              <w:jc w:val="center"/>
            </w:pPr>
            <w:r>
              <w:t>2241637.04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854</w:t>
            </w:r>
          </w:p>
        </w:tc>
        <w:tc>
          <w:tcPr>
            <w:tcW w:w="1531" w:type="dxa"/>
          </w:tcPr>
          <w:p w:rsidR="00EB09CF" w:rsidRDefault="00EB09CF">
            <w:pPr>
              <w:pStyle w:val="ConsPlusNormal"/>
              <w:jc w:val="center"/>
            </w:pPr>
            <w:r>
              <w:t>381725.89</w:t>
            </w:r>
          </w:p>
        </w:tc>
        <w:tc>
          <w:tcPr>
            <w:tcW w:w="1701" w:type="dxa"/>
          </w:tcPr>
          <w:p w:rsidR="00EB09CF" w:rsidRDefault="00EB09CF">
            <w:pPr>
              <w:pStyle w:val="ConsPlusNormal"/>
              <w:jc w:val="center"/>
            </w:pPr>
            <w:r>
              <w:t>2241648.78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855</w:t>
            </w:r>
          </w:p>
        </w:tc>
        <w:tc>
          <w:tcPr>
            <w:tcW w:w="1531" w:type="dxa"/>
          </w:tcPr>
          <w:p w:rsidR="00EB09CF" w:rsidRDefault="00EB09CF">
            <w:pPr>
              <w:pStyle w:val="ConsPlusNormal"/>
              <w:jc w:val="center"/>
            </w:pPr>
            <w:r>
              <w:t>381714.52</w:t>
            </w:r>
          </w:p>
        </w:tc>
        <w:tc>
          <w:tcPr>
            <w:tcW w:w="1701" w:type="dxa"/>
          </w:tcPr>
          <w:p w:rsidR="00EB09CF" w:rsidRDefault="00EB09CF">
            <w:pPr>
              <w:pStyle w:val="ConsPlusNormal"/>
              <w:jc w:val="center"/>
            </w:pPr>
            <w:r>
              <w:t>2241658.24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856</w:t>
            </w:r>
          </w:p>
        </w:tc>
        <w:tc>
          <w:tcPr>
            <w:tcW w:w="1531" w:type="dxa"/>
          </w:tcPr>
          <w:p w:rsidR="00EB09CF" w:rsidRDefault="00EB09CF">
            <w:pPr>
              <w:pStyle w:val="ConsPlusNormal"/>
              <w:jc w:val="center"/>
            </w:pPr>
            <w:r>
              <w:t>381661.18</w:t>
            </w:r>
          </w:p>
        </w:tc>
        <w:tc>
          <w:tcPr>
            <w:tcW w:w="1701" w:type="dxa"/>
          </w:tcPr>
          <w:p w:rsidR="00EB09CF" w:rsidRDefault="00EB09CF">
            <w:pPr>
              <w:pStyle w:val="ConsPlusNormal"/>
              <w:jc w:val="center"/>
            </w:pPr>
            <w:r>
              <w:t>2241590.05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857</w:t>
            </w:r>
          </w:p>
        </w:tc>
        <w:tc>
          <w:tcPr>
            <w:tcW w:w="1531" w:type="dxa"/>
          </w:tcPr>
          <w:p w:rsidR="00EB09CF" w:rsidRDefault="00EB09CF">
            <w:pPr>
              <w:pStyle w:val="ConsPlusNormal"/>
              <w:jc w:val="center"/>
            </w:pPr>
            <w:r>
              <w:t>381657.69</w:t>
            </w:r>
          </w:p>
        </w:tc>
        <w:tc>
          <w:tcPr>
            <w:tcW w:w="1701" w:type="dxa"/>
          </w:tcPr>
          <w:p w:rsidR="00EB09CF" w:rsidRDefault="00EB09CF">
            <w:pPr>
              <w:pStyle w:val="ConsPlusNormal"/>
              <w:jc w:val="center"/>
            </w:pPr>
            <w:r>
              <w:t>2241585.58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858</w:t>
            </w:r>
          </w:p>
        </w:tc>
        <w:tc>
          <w:tcPr>
            <w:tcW w:w="1531" w:type="dxa"/>
          </w:tcPr>
          <w:p w:rsidR="00EB09CF" w:rsidRDefault="00EB09CF">
            <w:pPr>
              <w:pStyle w:val="ConsPlusNormal"/>
              <w:jc w:val="center"/>
            </w:pPr>
            <w:r>
              <w:t>381695.49</w:t>
            </w:r>
          </w:p>
        </w:tc>
        <w:tc>
          <w:tcPr>
            <w:tcW w:w="1701" w:type="dxa"/>
          </w:tcPr>
          <w:p w:rsidR="00EB09CF" w:rsidRDefault="00EB09CF">
            <w:pPr>
              <w:pStyle w:val="ConsPlusNormal"/>
              <w:jc w:val="center"/>
            </w:pPr>
            <w:r>
              <w:t>2241554.44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859</w:t>
            </w:r>
          </w:p>
        </w:tc>
        <w:tc>
          <w:tcPr>
            <w:tcW w:w="1531" w:type="dxa"/>
          </w:tcPr>
          <w:p w:rsidR="00EB09CF" w:rsidRDefault="00EB09CF">
            <w:pPr>
              <w:pStyle w:val="ConsPlusNormal"/>
              <w:jc w:val="center"/>
            </w:pPr>
            <w:r>
              <w:t>381631.96</w:t>
            </w:r>
          </w:p>
        </w:tc>
        <w:tc>
          <w:tcPr>
            <w:tcW w:w="1701" w:type="dxa"/>
          </w:tcPr>
          <w:p w:rsidR="00EB09CF" w:rsidRDefault="00EB09CF">
            <w:pPr>
              <w:pStyle w:val="ConsPlusNormal"/>
              <w:jc w:val="center"/>
            </w:pPr>
            <w:r>
              <w:t>2241474.51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860</w:t>
            </w:r>
          </w:p>
        </w:tc>
        <w:tc>
          <w:tcPr>
            <w:tcW w:w="1531" w:type="dxa"/>
          </w:tcPr>
          <w:p w:rsidR="00EB09CF" w:rsidRDefault="00EB09CF">
            <w:pPr>
              <w:pStyle w:val="ConsPlusNormal"/>
              <w:jc w:val="center"/>
            </w:pPr>
            <w:r>
              <w:t>381627.48</w:t>
            </w:r>
          </w:p>
        </w:tc>
        <w:tc>
          <w:tcPr>
            <w:tcW w:w="1701" w:type="dxa"/>
          </w:tcPr>
          <w:p w:rsidR="00EB09CF" w:rsidRDefault="00EB09CF">
            <w:pPr>
              <w:pStyle w:val="ConsPlusNormal"/>
              <w:jc w:val="center"/>
            </w:pPr>
            <w:r>
              <w:t>2241460.79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861</w:t>
            </w:r>
          </w:p>
        </w:tc>
        <w:tc>
          <w:tcPr>
            <w:tcW w:w="1531" w:type="dxa"/>
          </w:tcPr>
          <w:p w:rsidR="00EB09CF" w:rsidRDefault="00EB09CF">
            <w:pPr>
              <w:pStyle w:val="ConsPlusNormal"/>
              <w:jc w:val="center"/>
            </w:pPr>
            <w:r>
              <w:t>381653.47</w:t>
            </w:r>
          </w:p>
        </w:tc>
        <w:tc>
          <w:tcPr>
            <w:tcW w:w="1701" w:type="dxa"/>
          </w:tcPr>
          <w:p w:rsidR="00EB09CF" w:rsidRDefault="00EB09CF">
            <w:pPr>
              <w:pStyle w:val="ConsPlusNormal"/>
              <w:jc w:val="center"/>
            </w:pPr>
            <w:r>
              <w:t>2241464.78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862</w:t>
            </w:r>
          </w:p>
        </w:tc>
        <w:tc>
          <w:tcPr>
            <w:tcW w:w="1531" w:type="dxa"/>
          </w:tcPr>
          <w:p w:rsidR="00EB09CF" w:rsidRDefault="00EB09CF">
            <w:pPr>
              <w:pStyle w:val="ConsPlusNormal"/>
              <w:jc w:val="center"/>
            </w:pPr>
            <w:r>
              <w:t>381656.96</w:t>
            </w:r>
          </w:p>
        </w:tc>
        <w:tc>
          <w:tcPr>
            <w:tcW w:w="1701" w:type="dxa"/>
          </w:tcPr>
          <w:p w:rsidR="00EB09CF" w:rsidRDefault="00EB09CF">
            <w:pPr>
              <w:pStyle w:val="ConsPlusNormal"/>
              <w:jc w:val="center"/>
            </w:pPr>
            <w:r>
              <w:t>2241462.97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863</w:t>
            </w:r>
          </w:p>
        </w:tc>
        <w:tc>
          <w:tcPr>
            <w:tcW w:w="1531" w:type="dxa"/>
          </w:tcPr>
          <w:p w:rsidR="00EB09CF" w:rsidRDefault="00EB09CF">
            <w:pPr>
              <w:pStyle w:val="ConsPlusNormal"/>
              <w:jc w:val="center"/>
            </w:pPr>
            <w:r>
              <w:t>381663.39</w:t>
            </w:r>
          </w:p>
        </w:tc>
        <w:tc>
          <w:tcPr>
            <w:tcW w:w="1701" w:type="dxa"/>
          </w:tcPr>
          <w:p w:rsidR="00EB09CF" w:rsidRDefault="00EB09CF">
            <w:pPr>
              <w:pStyle w:val="ConsPlusNormal"/>
              <w:jc w:val="center"/>
            </w:pPr>
            <w:r>
              <w:t>2241458.56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864</w:t>
            </w:r>
          </w:p>
        </w:tc>
        <w:tc>
          <w:tcPr>
            <w:tcW w:w="1531" w:type="dxa"/>
          </w:tcPr>
          <w:p w:rsidR="00EB09CF" w:rsidRDefault="00EB09CF">
            <w:pPr>
              <w:pStyle w:val="ConsPlusNormal"/>
              <w:jc w:val="center"/>
            </w:pPr>
            <w:r>
              <w:t>381665.82</w:t>
            </w:r>
          </w:p>
        </w:tc>
        <w:tc>
          <w:tcPr>
            <w:tcW w:w="1701" w:type="dxa"/>
          </w:tcPr>
          <w:p w:rsidR="00EB09CF" w:rsidRDefault="00EB09CF">
            <w:pPr>
              <w:pStyle w:val="ConsPlusNormal"/>
              <w:jc w:val="center"/>
            </w:pPr>
            <w:r>
              <w:t>2241455.44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865</w:t>
            </w:r>
          </w:p>
        </w:tc>
        <w:tc>
          <w:tcPr>
            <w:tcW w:w="1531" w:type="dxa"/>
          </w:tcPr>
          <w:p w:rsidR="00EB09CF" w:rsidRDefault="00EB09CF">
            <w:pPr>
              <w:pStyle w:val="ConsPlusNormal"/>
              <w:jc w:val="center"/>
            </w:pPr>
            <w:r>
              <w:t>381667.82</w:t>
            </w:r>
          </w:p>
        </w:tc>
        <w:tc>
          <w:tcPr>
            <w:tcW w:w="1701" w:type="dxa"/>
          </w:tcPr>
          <w:p w:rsidR="00EB09CF" w:rsidRDefault="00EB09CF">
            <w:pPr>
              <w:pStyle w:val="ConsPlusNormal"/>
              <w:jc w:val="center"/>
            </w:pPr>
            <w:r>
              <w:t>2241452.06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866</w:t>
            </w:r>
          </w:p>
        </w:tc>
        <w:tc>
          <w:tcPr>
            <w:tcW w:w="1531" w:type="dxa"/>
          </w:tcPr>
          <w:p w:rsidR="00EB09CF" w:rsidRDefault="00EB09CF">
            <w:pPr>
              <w:pStyle w:val="ConsPlusNormal"/>
              <w:jc w:val="center"/>
            </w:pPr>
            <w:r>
              <w:t>381676.91</w:t>
            </w:r>
          </w:p>
        </w:tc>
        <w:tc>
          <w:tcPr>
            <w:tcW w:w="1701" w:type="dxa"/>
          </w:tcPr>
          <w:p w:rsidR="00EB09CF" w:rsidRDefault="00EB09CF">
            <w:pPr>
              <w:pStyle w:val="ConsPlusNormal"/>
              <w:jc w:val="center"/>
            </w:pPr>
            <w:r>
              <w:t>2241417.68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867</w:t>
            </w:r>
          </w:p>
        </w:tc>
        <w:tc>
          <w:tcPr>
            <w:tcW w:w="1531" w:type="dxa"/>
          </w:tcPr>
          <w:p w:rsidR="00EB09CF" w:rsidRDefault="00EB09CF">
            <w:pPr>
              <w:pStyle w:val="ConsPlusNormal"/>
              <w:jc w:val="center"/>
            </w:pPr>
            <w:r>
              <w:t>381682.25</w:t>
            </w:r>
          </w:p>
        </w:tc>
        <w:tc>
          <w:tcPr>
            <w:tcW w:w="1701" w:type="dxa"/>
          </w:tcPr>
          <w:p w:rsidR="00EB09CF" w:rsidRDefault="00EB09CF">
            <w:pPr>
              <w:pStyle w:val="ConsPlusNormal"/>
              <w:jc w:val="center"/>
            </w:pPr>
            <w:r>
              <w:t>2241416.78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868</w:t>
            </w:r>
          </w:p>
        </w:tc>
        <w:tc>
          <w:tcPr>
            <w:tcW w:w="1531" w:type="dxa"/>
          </w:tcPr>
          <w:p w:rsidR="00EB09CF" w:rsidRDefault="00EB09CF">
            <w:pPr>
              <w:pStyle w:val="ConsPlusNormal"/>
              <w:jc w:val="center"/>
            </w:pPr>
            <w:r>
              <w:t>381690.37</w:t>
            </w:r>
          </w:p>
        </w:tc>
        <w:tc>
          <w:tcPr>
            <w:tcW w:w="1701" w:type="dxa"/>
          </w:tcPr>
          <w:p w:rsidR="00EB09CF" w:rsidRDefault="00EB09CF">
            <w:pPr>
              <w:pStyle w:val="ConsPlusNormal"/>
              <w:jc w:val="center"/>
            </w:pPr>
            <w:r>
              <w:t>2241345.51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869</w:t>
            </w:r>
          </w:p>
        </w:tc>
        <w:tc>
          <w:tcPr>
            <w:tcW w:w="1531" w:type="dxa"/>
          </w:tcPr>
          <w:p w:rsidR="00EB09CF" w:rsidRDefault="00EB09CF">
            <w:pPr>
              <w:pStyle w:val="ConsPlusNormal"/>
              <w:jc w:val="center"/>
            </w:pPr>
            <w:r>
              <w:t>381667.98</w:t>
            </w:r>
          </w:p>
        </w:tc>
        <w:tc>
          <w:tcPr>
            <w:tcW w:w="1701" w:type="dxa"/>
          </w:tcPr>
          <w:p w:rsidR="00EB09CF" w:rsidRDefault="00EB09CF">
            <w:pPr>
              <w:pStyle w:val="ConsPlusNormal"/>
              <w:jc w:val="center"/>
            </w:pPr>
            <w:r>
              <w:t>2241319.29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870</w:t>
            </w:r>
          </w:p>
        </w:tc>
        <w:tc>
          <w:tcPr>
            <w:tcW w:w="1531" w:type="dxa"/>
          </w:tcPr>
          <w:p w:rsidR="00EB09CF" w:rsidRDefault="00EB09CF">
            <w:pPr>
              <w:pStyle w:val="ConsPlusNormal"/>
              <w:jc w:val="center"/>
            </w:pPr>
            <w:r>
              <w:t>381596.30</w:t>
            </w:r>
          </w:p>
        </w:tc>
        <w:tc>
          <w:tcPr>
            <w:tcW w:w="1701" w:type="dxa"/>
          </w:tcPr>
          <w:p w:rsidR="00EB09CF" w:rsidRDefault="00EB09CF">
            <w:pPr>
              <w:pStyle w:val="ConsPlusNormal"/>
              <w:jc w:val="center"/>
            </w:pPr>
            <w:r>
              <w:t>2241287.49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871</w:t>
            </w:r>
          </w:p>
        </w:tc>
        <w:tc>
          <w:tcPr>
            <w:tcW w:w="1531" w:type="dxa"/>
          </w:tcPr>
          <w:p w:rsidR="00EB09CF" w:rsidRDefault="00EB09CF">
            <w:pPr>
              <w:pStyle w:val="ConsPlusNormal"/>
              <w:jc w:val="center"/>
            </w:pPr>
            <w:r>
              <w:t>381592.72</w:t>
            </w:r>
          </w:p>
        </w:tc>
        <w:tc>
          <w:tcPr>
            <w:tcW w:w="1701" w:type="dxa"/>
          </w:tcPr>
          <w:p w:rsidR="00EB09CF" w:rsidRDefault="00EB09CF">
            <w:pPr>
              <w:pStyle w:val="ConsPlusNormal"/>
              <w:jc w:val="center"/>
            </w:pPr>
            <w:r>
              <w:t>2241311.50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872</w:t>
            </w:r>
          </w:p>
        </w:tc>
        <w:tc>
          <w:tcPr>
            <w:tcW w:w="1531" w:type="dxa"/>
          </w:tcPr>
          <w:p w:rsidR="00EB09CF" w:rsidRDefault="00EB09CF">
            <w:pPr>
              <w:pStyle w:val="ConsPlusNormal"/>
              <w:jc w:val="center"/>
            </w:pPr>
            <w:r>
              <w:t>381579.80</w:t>
            </w:r>
          </w:p>
        </w:tc>
        <w:tc>
          <w:tcPr>
            <w:tcW w:w="1701" w:type="dxa"/>
          </w:tcPr>
          <w:p w:rsidR="00EB09CF" w:rsidRDefault="00EB09CF">
            <w:pPr>
              <w:pStyle w:val="ConsPlusNormal"/>
              <w:jc w:val="center"/>
            </w:pPr>
            <w:r>
              <w:t>2241391.14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873</w:t>
            </w:r>
          </w:p>
        </w:tc>
        <w:tc>
          <w:tcPr>
            <w:tcW w:w="1531" w:type="dxa"/>
          </w:tcPr>
          <w:p w:rsidR="00EB09CF" w:rsidRDefault="00EB09CF">
            <w:pPr>
              <w:pStyle w:val="ConsPlusNormal"/>
              <w:jc w:val="center"/>
            </w:pPr>
            <w:r>
              <w:t>381557.34</w:t>
            </w:r>
          </w:p>
        </w:tc>
        <w:tc>
          <w:tcPr>
            <w:tcW w:w="1701" w:type="dxa"/>
          </w:tcPr>
          <w:p w:rsidR="00EB09CF" w:rsidRDefault="00EB09CF">
            <w:pPr>
              <w:pStyle w:val="ConsPlusNormal"/>
              <w:jc w:val="center"/>
            </w:pPr>
            <w:r>
              <w:t>2241387.50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874</w:t>
            </w:r>
          </w:p>
        </w:tc>
        <w:tc>
          <w:tcPr>
            <w:tcW w:w="1531" w:type="dxa"/>
          </w:tcPr>
          <w:p w:rsidR="00EB09CF" w:rsidRDefault="00EB09CF">
            <w:pPr>
              <w:pStyle w:val="ConsPlusNormal"/>
              <w:jc w:val="center"/>
            </w:pPr>
            <w:r>
              <w:t>381540.12</w:t>
            </w:r>
          </w:p>
        </w:tc>
        <w:tc>
          <w:tcPr>
            <w:tcW w:w="1701" w:type="dxa"/>
          </w:tcPr>
          <w:p w:rsidR="00EB09CF" w:rsidRDefault="00EB09CF">
            <w:pPr>
              <w:pStyle w:val="ConsPlusNormal"/>
              <w:jc w:val="center"/>
            </w:pPr>
            <w:r>
              <w:t>2241399.74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875</w:t>
            </w:r>
          </w:p>
        </w:tc>
        <w:tc>
          <w:tcPr>
            <w:tcW w:w="1531" w:type="dxa"/>
          </w:tcPr>
          <w:p w:rsidR="00EB09CF" w:rsidRDefault="00EB09CF">
            <w:pPr>
              <w:pStyle w:val="ConsPlusNormal"/>
              <w:jc w:val="center"/>
            </w:pPr>
            <w:r>
              <w:t>381538.20</w:t>
            </w:r>
          </w:p>
        </w:tc>
        <w:tc>
          <w:tcPr>
            <w:tcW w:w="1701" w:type="dxa"/>
          </w:tcPr>
          <w:p w:rsidR="00EB09CF" w:rsidRDefault="00EB09CF">
            <w:pPr>
              <w:pStyle w:val="ConsPlusNormal"/>
              <w:jc w:val="center"/>
            </w:pPr>
            <w:r>
              <w:t>2241397.37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876</w:t>
            </w:r>
          </w:p>
        </w:tc>
        <w:tc>
          <w:tcPr>
            <w:tcW w:w="1531" w:type="dxa"/>
          </w:tcPr>
          <w:p w:rsidR="00EB09CF" w:rsidRDefault="00EB09CF">
            <w:pPr>
              <w:pStyle w:val="ConsPlusNormal"/>
              <w:jc w:val="center"/>
            </w:pPr>
            <w:r>
              <w:t>381504.01</w:t>
            </w:r>
          </w:p>
        </w:tc>
        <w:tc>
          <w:tcPr>
            <w:tcW w:w="1701" w:type="dxa"/>
          </w:tcPr>
          <w:p w:rsidR="00EB09CF" w:rsidRDefault="00EB09CF">
            <w:pPr>
              <w:pStyle w:val="ConsPlusNormal"/>
              <w:jc w:val="center"/>
            </w:pPr>
            <w:r>
              <w:t>2241355.57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877</w:t>
            </w:r>
          </w:p>
        </w:tc>
        <w:tc>
          <w:tcPr>
            <w:tcW w:w="1531" w:type="dxa"/>
          </w:tcPr>
          <w:p w:rsidR="00EB09CF" w:rsidRDefault="00EB09CF">
            <w:pPr>
              <w:pStyle w:val="ConsPlusNormal"/>
              <w:jc w:val="center"/>
            </w:pPr>
            <w:r>
              <w:t>381499.89</w:t>
            </w:r>
          </w:p>
        </w:tc>
        <w:tc>
          <w:tcPr>
            <w:tcW w:w="1701" w:type="dxa"/>
          </w:tcPr>
          <w:p w:rsidR="00EB09CF" w:rsidRDefault="00EB09CF">
            <w:pPr>
              <w:pStyle w:val="ConsPlusNormal"/>
              <w:jc w:val="center"/>
            </w:pPr>
            <w:r>
              <w:t>2241359.05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878</w:t>
            </w:r>
          </w:p>
        </w:tc>
        <w:tc>
          <w:tcPr>
            <w:tcW w:w="1531" w:type="dxa"/>
          </w:tcPr>
          <w:p w:rsidR="00EB09CF" w:rsidRDefault="00EB09CF">
            <w:pPr>
              <w:pStyle w:val="ConsPlusNormal"/>
              <w:jc w:val="center"/>
            </w:pPr>
            <w:r>
              <w:t>381490.04</w:t>
            </w:r>
          </w:p>
        </w:tc>
        <w:tc>
          <w:tcPr>
            <w:tcW w:w="1701" w:type="dxa"/>
          </w:tcPr>
          <w:p w:rsidR="00EB09CF" w:rsidRDefault="00EB09CF">
            <w:pPr>
              <w:pStyle w:val="ConsPlusNormal"/>
              <w:jc w:val="center"/>
            </w:pPr>
            <w:r>
              <w:t>2241367.14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879</w:t>
            </w:r>
          </w:p>
        </w:tc>
        <w:tc>
          <w:tcPr>
            <w:tcW w:w="1531" w:type="dxa"/>
          </w:tcPr>
          <w:p w:rsidR="00EB09CF" w:rsidRDefault="00EB09CF">
            <w:pPr>
              <w:pStyle w:val="ConsPlusNormal"/>
              <w:jc w:val="center"/>
            </w:pPr>
            <w:r>
              <w:t>381486.80</w:t>
            </w:r>
          </w:p>
        </w:tc>
        <w:tc>
          <w:tcPr>
            <w:tcW w:w="1701" w:type="dxa"/>
          </w:tcPr>
          <w:p w:rsidR="00EB09CF" w:rsidRDefault="00EB09CF">
            <w:pPr>
              <w:pStyle w:val="ConsPlusNormal"/>
              <w:jc w:val="center"/>
            </w:pPr>
            <w:r>
              <w:t>2241369.75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880</w:t>
            </w:r>
          </w:p>
        </w:tc>
        <w:tc>
          <w:tcPr>
            <w:tcW w:w="1531" w:type="dxa"/>
          </w:tcPr>
          <w:p w:rsidR="00EB09CF" w:rsidRDefault="00EB09CF">
            <w:pPr>
              <w:pStyle w:val="ConsPlusNormal"/>
              <w:jc w:val="center"/>
            </w:pPr>
            <w:r>
              <w:t>381474.21</w:t>
            </w:r>
          </w:p>
        </w:tc>
        <w:tc>
          <w:tcPr>
            <w:tcW w:w="1701" w:type="dxa"/>
          </w:tcPr>
          <w:p w:rsidR="00EB09CF" w:rsidRDefault="00EB09CF">
            <w:pPr>
              <w:pStyle w:val="ConsPlusNormal"/>
              <w:jc w:val="center"/>
            </w:pPr>
            <w:r>
              <w:t>2241354.05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881</w:t>
            </w:r>
          </w:p>
        </w:tc>
        <w:tc>
          <w:tcPr>
            <w:tcW w:w="1531" w:type="dxa"/>
          </w:tcPr>
          <w:p w:rsidR="00EB09CF" w:rsidRDefault="00EB09CF">
            <w:pPr>
              <w:pStyle w:val="ConsPlusNormal"/>
              <w:jc w:val="center"/>
            </w:pPr>
            <w:r>
              <w:t>381491.43</w:t>
            </w:r>
          </w:p>
        </w:tc>
        <w:tc>
          <w:tcPr>
            <w:tcW w:w="1701" w:type="dxa"/>
          </w:tcPr>
          <w:p w:rsidR="00EB09CF" w:rsidRDefault="00EB09CF">
            <w:pPr>
              <w:pStyle w:val="ConsPlusNormal"/>
              <w:jc w:val="center"/>
            </w:pPr>
            <w:r>
              <w:t>2241340.19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882</w:t>
            </w:r>
          </w:p>
        </w:tc>
        <w:tc>
          <w:tcPr>
            <w:tcW w:w="1531" w:type="dxa"/>
          </w:tcPr>
          <w:p w:rsidR="00EB09CF" w:rsidRDefault="00EB09CF">
            <w:pPr>
              <w:pStyle w:val="ConsPlusNormal"/>
              <w:jc w:val="center"/>
            </w:pPr>
            <w:r>
              <w:t>381589.27</w:t>
            </w:r>
          </w:p>
        </w:tc>
        <w:tc>
          <w:tcPr>
            <w:tcW w:w="1701" w:type="dxa"/>
          </w:tcPr>
          <w:p w:rsidR="00EB09CF" w:rsidRDefault="00EB09CF">
            <w:pPr>
              <w:pStyle w:val="ConsPlusNormal"/>
              <w:jc w:val="center"/>
            </w:pPr>
            <w:r>
              <w:t>2241261.58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883</w:t>
            </w:r>
          </w:p>
        </w:tc>
        <w:tc>
          <w:tcPr>
            <w:tcW w:w="1531" w:type="dxa"/>
          </w:tcPr>
          <w:p w:rsidR="00EB09CF" w:rsidRDefault="00EB09CF">
            <w:pPr>
              <w:pStyle w:val="ConsPlusNormal"/>
              <w:jc w:val="center"/>
            </w:pPr>
            <w:r>
              <w:t>381592.89</w:t>
            </w:r>
          </w:p>
        </w:tc>
        <w:tc>
          <w:tcPr>
            <w:tcW w:w="1701" w:type="dxa"/>
          </w:tcPr>
          <w:p w:rsidR="00EB09CF" w:rsidRDefault="00EB09CF">
            <w:pPr>
              <w:pStyle w:val="ConsPlusNormal"/>
              <w:jc w:val="center"/>
            </w:pPr>
            <w:r>
              <w:t>2241258.66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884</w:t>
            </w:r>
          </w:p>
        </w:tc>
        <w:tc>
          <w:tcPr>
            <w:tcW w:w="1531" w:type="dxa"/>
          </w:tcPr>
          <w:p w:rsidR="00EB09CF" w:rsidRDefault="00EB09CF">
            <w:pPr>
              <w:pStyle w:val="ConsPlusNormal"/>
              <w:jc w:val="center"/>
            </w:pPr>
            <w:r>
              <w:t>381598.76</w:t>
            </w:r>
          </w:p>
        </w:tc>
        <w:tc>
          <w:tcPr>
            <w:tcW w:w="1701" w:type="dxa"/>
          </w:tcPr>
          <w:p w:rsidR="00EB09CF" w:rsidRDefault="00EB09CF">
            <w:pPr>
              <w:pStyle w:val="ConsPlusNormal"/>
              <w:jc w:val="center"/>
            </w:pPr>
            <w:r>
              <w:t>2241265.23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885</w:t>
            </w:r>
          </w:p>
        </w:tc>
        <w:tc>
          <w:tcPr>
            <w:tcW w:w="1531" w:type="dxa"/>
          </w:tcPr>
          <w:p w:rsidR="00EB09CF" w:rsidRDefault="00EB09CF">
            <w:pPr>
              <w:pStyle w:val="ConsPlusNormal"/>
              <w:jc w:val="center"/>
            </w:pPr>
            <w:r>
              <w:t>381617.40</w:t>
            </w:r>
          </w:p>
        </w:tc>
        <w:tc>
          <w:tcPr>
            <w:tcW w:w="1701" w:type="dxa"/>
          </w:tcPr>
          <w:p w:rsidR="00EB09CF" w:rsidRDefault="00EB09CF">
            <w:pPr>
              <w:pStyle w:val="ConsPlusNormal"/>
              <w:jc w:val="center"/>
            </w:pPr>
            <w:r>
              <w:t>2241276.98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886</w:t>
            </w:r>
          </w:p>
        </w:tc>
        <w:tc>
          <w:tcPr>
            <w:tcW w:w="1531" w:type="dxa"/>
          </w:tcPr>
          <w:p w:rsidR="00EB09CF" w:rsidRDefault="00EB09CF">
            <w:pPr>
              <w:pStyle w:val="ConsPlusNormal"/>
              <w:jc w:val="center"/>
            </w:pPr>
            <w:r>
              <w:t>381669.21</w:t>
            </w:r>
          </w:p>
        </w:tc>
        <w:tc>
          <w:tcPr>
            <w:tcW w:w="1701" w:type="dxa"/>
          </w:tcPr>
          <w:p w:rsidR="00EB09CF" w:rsidRDefault="00EB09CF">
            <w:pPr>
              <w:pStyle w:val="ConsPlusNormal"/>
              <w:jc w:val="center"/>
            </w:pPr>
            <w:r>
              <w:t>2241285.42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887</w:t>
            </w:r>
          </w:p>
        </w:tc>
        <w:tc>
          <w:tcPr>
            <w:tcW w:w="1531" w:type="dxa"/>
          </w:tcPr>
          <w:p w:rsidR="00EB09CF" w:rsidRDefault="00EB09CF">
            <w:pPr>
              <w:pStyle w:val="ConsPlusNormal"/>
              <w:jc w:val="center"/>
            </w:pPr>
            <w:r>
              <w:t>381688.00</w:t>
            </w:r>
          </w:p>
        </w:tc>
        <w:tc>
          <w:tcPr>
            <w:tcW w:w="1701" w:type="dxa"/>
          </w:tcPr>
          <w:p w:rsidR="00EB09CF" w:rsidRDefault="00EB09CF">
            <w:pPr>
              <w:pStyle w:val="ConsPlusNormal"/>
              <w:jc w:val="center"/>
            </w:pPr>
            <w:r>
              <w:t>2241300.87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827</w:t>
            </w:r>
          </w:p>
        </w:tc>
        <w:tc>
          <w:tcPr>
            <w:tcW w:w="1531" w:type="dxa"/>
          </w:tcPr>
          <w:p w:rsidR="00EB09CF" w:rsidRDefault="00EB09CF">
            <w:pPr>
              <w:pStyle w:val="ConsPlusNormal"/>
              <w:jc w:val="center"/>
            </w:pPr>
            <w:r>
              <w:t>381689.58</w:t>
            </w:r>
          </w:p>
        </w:tc>
        <w:tc>
          <w:tcPr>
            <w:tcW w:w="1701" w:type="dxa"/>
          </w:tcPr>
          <w:p w:rsidR="00EB09CF" w:rsidRDefault="00EB09CF">
            <w:pPr>
              <w:pStyle w:val="ConsPlusNormal"/>
              <w:jc w:val="center"/>
            </w:pPr>
            <w:r>
              <w:t>2241302.82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(32)</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888</w:t>
            </w:r>
          </w:p>
        </w:tc>
        <w:tc>
          <w:tcPr>
            <w:tcW w:w="1531" w:type="dxa"/>
          </w:tcPr>
          <w:p w:rsidR="00EB09CF" w:rsidRDefault="00EB09CF">
            <w:pPr>
              <w:pStyle w:val="ConsPlusNormal"/>
              <w:jc w:val="center"/>
            </w:pPr>
            <w:r>
              <w:t>382214.74</w:t>
            </w:r>
          </w:p>
        </w:tc>
        <w:tc>
          <w:tcPr>
            <w:tcW w:w="1701" w:type="dxa"/>
          </w:tcPr>
          <w:p w:rsidR="00EB09CF" w:rsidRDefault="00EB09CF">
            <w:pPr>
              <w:pStyle w:val="ConsPlusNormal"/>
              <w:jc w:val="center"/>
            </w:pPr>
            <w:r>
              <w:t>2241616.17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889</w:t>
            </w:r>
          </w:p>
        </w:tc>
        <w:tc>
          <w:tcPr>
            <w:tcW w:w="1531" w:type="dxa"/>
          </w:tcPr>
          <w:p w:rsidR="00EB09CF" w:rsidRDefault="00EB09CF">
            <w:pPr>
              <w:pStyle w:val="ConsPlusNormal"/>
              <w:jc w:val="center"/>
            </w:pPr>
            <w:r>
              <w:t>382211.86</w:t>
            </w:r>
          </w:p>
        </w:tc>
        <w:tc>
          <w:tcPr>
            <w:tcW w:w="1701" w:type="dxa"/>
          </w:tcPr>
          <w:p w:rsidR="00EB09CF" w:rsidRDefault="00EB09CF">
            <w:pPr>
              <w:pStyle w:val="ConsPlusNormal"/>
              <w:jc w:val="center"/>
            </w:pPr>
            <w:r>
              <w:t>2241618.60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890</w:t>
            </w:r>
          </w:p>
        </w:tc>
        <w:tc>
          <w:tcPr>
            <w:tcW w:w="1531" w:type="dxa"/>
          </w:tcPr>
          <w:p w:rsidR="00EB09CF" w:rsidRDefault="00EB09CF">
            <w:pPr>
              <w:pStyle w:val="ConsPlusNormal"/>
              <w:jc w:val="center"/>
            </w:pPr>
            <w:r>
              <w:t>382246.39</w:t>
            </w:r>
          </w:p>
        </w:tc>
        <w:tc>
          <w:tcPr>
            <w:tcW w:w="1701" w:type="dxa"/>
          </w:tcPr>
          <w:p w:rsidR="00EB09CF" w:rsidRDefault="00EB09CF">
            <w:pPr>
              <w:pStyle w:val="ConsPlusNormal"/>
              <w:jc w:val="center"/>
            </w:pPr>
            <w:r>
              <w:t>2241660.43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891</w:t>
            </w:r>
          </w:p>
        </w:tc>
        <w:tc>
          <w:tcPr>
            <w:tcW w:w="1531" w:type="dxa"/>
          </w:tcPr>
          <w:p w:rsidR="00EB09CF" w:rsidRDefault="00EB09CF">
            <w:pPr>
              <w:pStyle w:val="ConsPlusNormal"/>
              <w:jc w:val="center"/>
            </w:pPr>
            <w:r>
              <w:t>382248.52</w:t>
            </w:r>
          </w:p>
        </w:tc>
        <w:tc>
          <w:tcPr>
            <w:tcW w:w="1701" w:type="dxa"/>
          </w:tcPr>
          <w:p w:rsidR="00EB09CF" w:rsidRDefault="00EB09CF">
            <w:pPr>
              <w:pStyle w:val="ConsPlusNormal"/>
              <w:jc w:val="center"/>
            </w:pPr>
            <w:r>
              <w:t>2241658.63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892</w:t>
            </w:r>
          </w:p>
        </w:tc>
        <w:tc>
          <w:tcPr>
            <w:tcW w:w="1531" w:type="dxa"/>
          </w:tcPr>
          <w:p w:rsidR="00EB09CF" w:rsidRDefault="00EB09CF">
            <w:pPr>
              <w:pStyle w:val="ConsPlusNormal"/>
              <w:jc w:val="center"/>
            </w:pPr>
            <w:r>
              <w:t>382250.01</w:t>
            </w:r>
          </w:p>
        </w:tc>
        <w:tc>
          <w:tcPr>
            <w:tcW w:w="1701" w:type="dxa"/>
          </w:tcPr>
          <w:p w:rsidR="00EB09CF" w:rsidRDefault="00EB09CF">
            <w:pPr>
              <w:pStyle w:val="ConsPlusNormal"/>
              <w:jc w:val="center"/>
            </w:pPr>
            <w:r>
              <w:t>2241657.37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893</w:t>
            </w:r>
          </w:p>
        </w:tc>
        <w:tc>
          <w:tcPr>
            <w:tcW w:w="1531" w:type="dxa"/>
          </w:tcPr>
          <w:p w:rsidR="00EB09CF" w:rsidRDefault="00EB09CF">
            <w:pPr>
              <w:pStyle w:val="ConsPlusNormal"/>
              <w:jc w:val="center"/>
            </w:pPr>
            <w:r>
              <w:t>382267.29</w:t>
            </w:r>
          </w:p>
        </w:tc>
        <w:tc>
          <w:tcPr>
            <w:tcW w:w="1701" w:type="dxa"/>
          </w:tcPr>
          <w:p w:rsidR="00EB09CF" w:rsidRDefault="00EB09CF">
            <w:pPr>
              <w:pStyle w:val="ConsPlusNormal"/>
              <w:jc w:val="center"/>
            </w:pPr>
            <w:r>
              <w:t>2241679.40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894</w:t>
            </w:r>
          </w:p>
        </w:tc>
        <w:tc>
          <w:tcPr>
            <w:tcW w:w="1531" w:type="dxa"/>
          </w:tcPr>
          <w:p w:rsidR="00EB09CF" w:rsidRDefault="00EB09CF">
            <w:pPr>
              <w:pStyle w:val="ConsPlusNormal"/>
              <w:jc w:val="center"/>
            </w:pPr>
            <w:r>
              <w:t>382253.71</w:t>
            </w:r>
          </w:p>
        </w:tc>
        <w:tc>
          <w:tcPr>
            <w:tcW w:w="1701" w:type="dxa"/>
          </w:tcPr>
          <w:p w:rsidR="00EB09CF" w:rsidRDefault="00EB09CF">
            <w:pPr>
              <w:pStyle w:val="ConsPlusNormal"/>
              <w:jc w:val="center"/>
            </w:pPr>
            <w:r>
              <w:t>2241692.80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895</w:t>
            </w:r>
          </w:p>
        </w:tc>
        <w:tc>
          <w:tcPr>
            <w:tcW w:w="1531" w:type="dxa"/>
          </w:tcPr>
          <w:p w:rsidR="00EB09CF" w:rsidRDefault="00EB09CF">
            <w:pPr>
              <w:pStyle w:val="ConsPlusNormal"/>
              <w:jc w:val="center"/>
            </w:pPr>
            <w:r>
              <w:t>382249.64</w:t>
            </w:r>
          </w:p>
        </w:tc>
        <w:tc>
          <w:tcPr>
            <w:tcW w:w="1701" w:type="dxa"/>
          </w:tcPr>
          <w:p w:rsidR="00EB09CF" w:rsidRDefault="00EB09CF">
            <w:pPr>
              <w:pStyle w:val="ConsPlusNormal"/>
              <w:jc w:val="center"/>
            </w:pPr>
            <w:r>
              <w:t>2241687.78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896</w:t>
            </w:r>
          </w:p>
        </w:tc>
        <w:tc>
          <w:tcPr>
            <w:tcW w:w="1531" w:type="dxa"/>
          </w:tcPr>
          <w:p w:rsidR="00EB09CF" w:rsidRDefault="00EB09CF">
            <w:pPr>
              <w:pStyle w:val="ConsPlusNormal"/>
              <w:jc w:val="center"/>
            </w:pPr>
            <w:r>
              <w:t>382193.26</w:t>
            </w:r>
          </w:p>
        </w:tc>
        <w:tc>
          <w:tcPr>
            <w:tcW w:w="1701" w:type="dxa"/>
          </w:tcPr>
          <w:p w:rsidR="00EB09CF" w:rsidRDefault="00EB09CF">
            <w:pPr>
              <w:pStyle w:val="ConsPlusNormal"/>
              <w:jc w:val="center"/>
            </w:pPr>
            <w:r>
              <w:t>2241618.20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897</w:t>
            </w:r>
          </w:p>
        </w:tc>
        <w:tc>
          <w:tcPr>
            <w:tcW w:w="1531" w:type="dxa"/>
          </w:tcPr>
          <w:p w:rsidR="00EB09CF" w:rsidRDefault="00EB09CF">
            <w:pPr>
              <w:pStyle w:val="ConsPlusNormal"/>
              <w:jc w:val="center"/>
            </w:pPr>
            <w:r>
              <w:t>382139.65</w:t>
            </w:r>
          </w:p>
        </w:tc>
        <w:tc>
          <w:tcPr>
            <w:tcW w:w="1701" w:type="dxa"/>
          </w:tcPr>
          <w:p w:rsidR="00EB09CF" w:rsidRDefault="00EB09CF">
            <w:pPr>
              <w:pStyle w:val="ConsPlusNormal"/>
              <w:jc w:val="center"/>
            </w:pPr>
            <w:r>
              <w:t>2241663.75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898</w:t>
            </w:r>
          </w:p>
        </w:tc>
        <w:tc>
          <w:tcPr>
            <w:tcW w:w="1531" w:type="dxa"/>
          </w:tcPr>
          <w:p w:rsidR="00EB09CF" w:rsidRDefault="00EB09CF">
            <w:pPr>
              <w:pStyle w:val="ConsPlusNormal"/>
              <w:jc w:val="center"/>
            </w:pPr>
            <w:r>
              <w:t>382139.87</w:t>
            </w:r>
          </w:p>
        </w:tc>
        <w:tc>
          <w:tcPr>
            <w:tcW w:w="1701" w:type="dxa"/>
          </w:tcPr>
          <w:p w:rsidR="00EB09CF" w:rsidRDefault="00EB09CF">
            <w:pPr>
              <w:pStyle w:val="ConsPlusNormal"/>
              <w:jc w:val="center"/>
            </w:pPr>
            <w:r>
              <w:t>2241664.01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899</w:t>
            </w:r>
          </w:p>
        </w:tc>
        <w:tc>
          <w:tcPr>
            <w:tcW w:w="1531" w:type="dxa"/>
          </w:tcPr>
          <w:p w:rsidR="00EB09CF" w:rsidRDefault="00EB09CF">
            <w:pPr>
              <w:pStyle w:val="ConsPlusNormal"/>
              <w:jc w:val="center"/>
            </w:pPr>
            <w:r>
              <w:t>382139.59</w:t>
            </w:r>
          </w:p>
        </w:tc>
        <w:tc>
          <w:tcPr>
            <w:tcW w:w="1701" w:type="dxa"/>
          </w:tcPr>
          <w:p w:rsidR="00EB09CF" w:rsidRDefault="00EB09CF">
            <w:pPr>
              <w:pStyle w:val="ConsPlusNormal"/>
              <w:jc w:val="center"/>
            </w:pPr>
            <w:r>
              <w:t>2241664.24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900</w:t>
            </w:r>
          </w:p>
        </w:tc>
        <w:tc>
          <w:tcPr>
            <w:tcW w:w="1531" w:type="dxa"/>
          </w:tcPr>
          <w:p w:rsidR="00EB09CF" w:rsidRDefault="00EB09CF">
            <w:pPr>
              <w:pStyle w:val="ConsPlusNormal"/>
              <w:jc w:val="center"/>
            </w:pPr>
            <w:r>
              <w:t>382083.95</w:t>
            </w:r>
          </w:p>
        </w:tc>
        <w:tc>
          <w:tcPr>
            <w:tcW w:w="1701" w:type="dxa"/>
          </w:tcPr>
          <w:p w:rsidR="00EB09CF" w:rsidRDefault="00EB09CF">
            <w:pPr>
              <w:pStyle w:val="ConsPlusNormal"/>
              <w:jc w:val="center"/>
            </w:pPr>
            <w:r>
              <w:t>2241711.51</w:t>
            </w:r>
          </w:p>
        </w:tc>
        <w:tc>
          <w:tcPr>
            <w:tcW w:w="2438" w:type="dxa"/>
          </w:tcPr>
          <w:p w:rsidR="00EB09CF" w:rsidRDefault="00EB09CF">
            <w:pPr>
              <w:pStyle w:val="ConsPlusNormal"/>
              <w:jc w:val="center"/>
            </w:pPr>
            <w:r>
              <w:t xml:space="preserve">Метод спутниковых геодезических </w:t>
            </w:r>
            <w:r>
              <w:lastRenderedPageBreak/>
              <w:t>измерений (определений)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901</w:t>
            </w:r>
          </w:p>
        </w:tc>
        <w:tc>
          <w:tcPr>
            <w:tcW w:w="1531" w:type="dxa"/>
          </w:tcPr>
          <w:p w:rsidR="00EB09CF" w:rsidRDefault="00EB09CF">
            <w:pPr>
              <w:pStyle w:val="ConsPlusNormal"/>
              <w:jc w:val="center"/>
            </w:pPr>
            <w:r>
              <w:t>382083.72</w:t>
            </w:r>
          </w:p>
        </w:tc>
        <w:tc>
          <w:tcPr>
            <w:tcW w:w="1701" w:type="dxa"/>
          </w:tcPr>
          <w:p w:rsidR="00EB09CF" w:rsidRDefault="00EB09CF">
            <w:pPr>
              <w:pStyle w:val="ConsPlusNormal"/>
              <w:jc w:val="center"/>
            </w:pPr>
            <w:r>
              <w:t>2241711.22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902</w:t>
            </w:r>
          </w:p>
        </w:tc>
        <w:tc>
          <w:tcPr>
            <w:tcW w:w="1531" w:type="dxa"/>
          </w:tcPr>
          <w:p w:rsidR="00EB09CF" w:rsidRDefault="00EB09CF">
            <w:pPr>
              <w:pStyle w:val="ConsPlusNormal"/>
              <w:jc w:val="center"/>
            </w:pPr>
            <w:r>
              <w:t>382072.41</w:t>
            </w:r>
          </w:p>
        </w:tc>
        <w:tc>
          <w:tcPr>
            <w:tcW w:w="1701" w:type="dxa"/>
          </w:tcPr>
          <w:p w:rsidR="00EB09CF" w:rsidRDefault="00EB09CF">
            <w:pPr>
              <w:pStyle w:val="ConsPlusNormal"/>
              <w:jc w:val="center"/>
            </w:pPr>
            <w:r>
              <w:t>2241714.19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903</w:t>
            </w:r>
          </w:p>
        </w:tc>
        <w:tc>
          <w:tcPr>
            <w:tcW w:w="1531" w:type="dxa"/>
          </w:tcPr>
          <w:p w:rsidR="00EB09CF" w:rsidRDefault="00EB09CF">
            <w:pPr>
              <w:pStyle w:val="ConsPlusNormal"/>
              <w:jc w:val="center"/>
            </w:pPr>
            <w:r>
              <w:t>382042.21</w:t>
            </w:r>
          </w:p>
        </w:tc>
        <w:tc>
          <w:tcPr>
            <w:tcW w:w="1701" w:type="dxa"/>
          </w:tcPr>
          <w:p w:rsidR="00EB09CF" w:rsidRDefault="00EB09CF">
            <w:pPr>
              <w:pStyle w:val="ConsPlusNormal"/>
              <w:jc w:val="center"/>
            </w:pPr>
            <w:r>
              <w:t>2241679.24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904</w:t>
            </w:r>
          </w:p>
        </w:tc>
        <w:tc>
          <w:tcPr>
            <w:tcW w:w="1531" w:type="dxa"/>
          </w:tcPr>
          <w:p w:rsidR="00EB09CF" w:rsidRDefault="00EB09CF">
            <w:pPr>
              <w:pStyle w:val="ConsPlusNormal"/>
              <w:jc w:val="center"/>
            </w:pPr>
            <w:r>
              <w:t>382057.27</w:t>
            </w:r>
          </w:p>
        </w:tc>
        <w:tc>
          <w:tcPr>
            <w:tcW w:w="1701" w:type="dxa"/>
          </w:tcPr>
          <w:p w:rsidR="00EB09CF" w:rsidRDefault="00EB09CF">
            <w:pPr>
              <w:pStyle w:val="ConsPlusNormal"/>
              <w:jc w:val="center"/>
            </w:pPr>
            <w:r>
              <w:t>2241625.74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905</w:t>
            </w:r>
          </w:p>
        </w:tc>
        <w:tc>
          <w:tcPr>
            <w:tcW w:w="1531" w:type="dxa"/>
          </w:tcPr>
          <w:p w:rsidR="00EB09CF" w:rsidRDefault="00EB09CF">
            <w:pPr>
              <w:pStyle w:val="ConsPlusNormal"/>
              <w:jc w:val="center"/>
            </w:pPr>
            <w:r>
              <w:t>382051.03</w:t>
            </w:r>
          </w:p>
        </w:tc>
        <w:tc>
          <w:tcPr>
            <w:tcW w:w="1701" w:type="dxa"/>
          </w:tcPr>
          <w:p w:rsidR="00EB09CF" w:rsidRDefault="00EB09CF">
            <w:pPr>
              <w:pStyle w:val="ConsPlusNormal"/>
              <w:jc w:val="center"/>
            </w:pPr>
            <w:r>
              <w:t>2241618.62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906</w:t>
            </w:r>
          </w:p>
        </w:tc>
        <w:tc>
          <w:tcPr>
            <w:tcW w:w="1531" w:type="dxa"/>
          </w:tcPr>
          <w:p w:rsidR="00EB09CF" w:rsidRDefault="00EB09CF">
            <w:pPr>
              <w:pStyle w:val="ConsPlusNormal"/>
              <w:jc w:val="center"/>
            </w:pPr>
            <w:r>
              <w:t>382101.10</w:t>
            </w:r>
          </w:p>
        </w:tc>
        <w:tc>
          <w:tcPr>
            <w:tcW w:w="1701" w:type="dxa"/>
          </w:tcPr>
          <w:p w:rsidR="00EB09CF" w:rsidRDefault="00EB09CF">
            <w:pPr>
              <w:pStyle w:val="ConsPlusNormal"/>
              <w:jc w:val="center"/>
            </w:pPr>
            <w:r>
              <w:t>2241614.54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907</w:t>
            </w:r>
          </w:p>
        </w:tc>
        <w:tc>
          <w:tcPr>
            <w:tcW w:w="1531" w:type="dxa"/>
          </w:tcPr>
          <w:p w:rsidR="00EB09CF" w:rsidRDefault="00EB09CF">
            <w:pPr>
              <w:pStyle w:val="ConsPlusNormal"/>
              <w:jc w:val="center"/>
            </w:pPr>
            <w:r>
              <w:t>382104.28</w:t>
            </w:r>
          </w:p>
        </w:tc>
        <w:tc>
          <w:tcPr>
            <w:tcW w:w="1701" w:type="dxa"/>
          </w:tcPr>
          <w:p w:rsidR="00EB09CF" w:rsidRDefault="00EB09CF">
            <w:pPr>
              <w:pStyle w:val="ConsPlusNormal"/>
              <w:jc w:val="center"/>
            </w:pPr>
            <w:r>
              <w:t>2241618.43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908</w:t>
            </w:r>
          </w:p>
        </w:tc>
        <w:tc>
          <w:tcPr>
            <w:tcW w:w="1531" w:type="dxa"/>
          </w:tcPr>
          <w:p w:rsidR="00EB09CF" w:rsidRDefault="00EB09CF">
            <w:pPr>
              <w:pStyle w:val="ConsPlusNormal"/>
              <w:jc w:val="center"/>
            </w:pPr>
            <w:r>
              <w:t>382110.68</w:t>
            </w:r>
          </w:p>
        </w:tc>
        <w:tc>
          <w:tcPr>
            <w:tcW w:w="1701" w:type="dxa"/>
          </w:tcPr>
          <w:p w:rsidR="00EB09CF" w:rsidRDefault="00EB09CF">
            <w:pPr>
              <w:pStyle w:val="ConsPlusNormal"/>
              <w:jc w:val="center"/>
            </w:pPr>
            <w:r>
              <w:t>2241613.84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909</w:t>
            </w:r>
          </w:p>
        </w:tc>
        <w:tc>
          <w:tcPr>
            <w:tcW w:w="1531" w:type="dxa"/>
          </w:tcPr>
          <w:p w:rsidR="00EB09CF" w:rsidRDefault="00EB09CF">
            <w:pPr>
              <w:pStyle w:val="ConsPlusNormal"/>
              <w:jc w:val="center"/>
            </w:pPr>
            <w:r>
              <w:t>382122.75</w:t>
            </w:r>
          </w:p>
        </w:tc>
        <w:tc>
          <w:tcPr>
            <w:tcW w:w="1701" w:type="dxa"/>
          </w:tcPr>
          <w:p w:rsidR="00EB09CF" w:rsidRDefault="00EB09CF">
            <w:pPr>
              <w:pStyle w:val="ConsPlusNormal"/>
              <w:jc w:val="center"/>
            </w:pPr>
            <w:r>
              <w:t>2241612.96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910</w:t>
            </w:r>
          </w:p>
        </w:tc>
        <w:tc>
          <w:tcPr>
            <w:tcW w:w="1531" w:type="dxa"/>
          </w:tcPr>
          <w:p w:rsidR="00EB09CF" w:rsidRDefault="00EB09CF">
            <w:pPr>
              <w:pStyle w:val="ConsPlusNormal"/>
              <w:jc w:val="center"/>
            </w:pPr>
            <w:r>
              <w:t>382175.33</w:t>
            </w:r>
          </w:p>
        </w:tc>
        <w:tc>
          <w:tcPr>
            <w:tcW w:w="1701" w:type="dxa"/>
          </w:tcPr>
          <w:p w:rsidR="00EB09CF" w:rsidRDefault="00EB09CF">
            <w:pPr>
              <w:pStyle w:val="ConsPlusNormal"/>
              <w:jc w:val="center"/>
            </w:pPr>
            <w:r>
              <w:t>2241569.16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888</w:t>
            </w:r>
          </w:p>
        </w:tc>
        <w:tc>
          <w:tcPr>
            <w:tcW w:w="1531" w:type="dxa"/>
          </w:tcPr>
          <w:p w:rsidR="00EB09CF" w:rsidRDefault="00EB09CF">
            <w:pPr>
              <w:pStyle w:val="ConsPlusNormal"/>
              <w:jc w:val="center"/>
            </w:pPr>
            <w:r>
              <w:t>382214.74</w:t>
            </w:r>
          </w:p>
        </w:tc>
        <w:tc>
          <w:tcPr>
            <w:tcW w:w="1701" w:type="dxa"/>
          </w:tcPr>
          <w:p w:rsidR="00EB09CF" w:rsidRDefault="00EB09CF">
            <w:pPr>
              <w:pStyle w:val="ConsPlusNormal"/>
              <w:jc w:val="center"/>
            </w:pPr>
            <w:r>
              <w:t>2241616.17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(33)</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911</w:t>
            </w:r>
          </w:p>
        </w:tc>
        <w:tc>
          <w:tcPr>
            <w:tcW w:w="1531" w:type="dxa"/>
          </w:tcPr>
          <w:p w:rsidR="00EB09CF" w:rsidRDefault="00EB09CF">
            <w:pPr>
              <w:pStyle w:val="ConsPlusNormal"/>
              <w:jc w:val="center"/>
            </w:pPr>
            <w:r>
              <w:t>381461.58</w:t>
            </w:r>
          </w:p>
        </w:tc>
        <w:tc>
          <w:tcPr>
            <w:tcW w:w="1701" w:type="dxa"/>
          </w:tcPr>
          <w:p w:rsidR="00EB09CF" w:rsidRDefault="00EB09CF">
            <w:pPr>
              <w:pStyle w:val="ConsPlusNormal"/>
              <w:jc w:val="center"/>
            </w:pPr>
            <w:r>
              <w:t>2241665.18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912</w:t>
            </w:r>
          </w:p>
        </w:tc>
        <w:tc>
          <w:tcPr>
            <w:tcW w:w="1531" w:type="dxa"/>
          </w:tcPr>
          <w:p w:rsidR="00EB09CF" w:rsidRDefault="00EB09CF">
            <w:pPr>
              <w:pStyle w:val="ConsPlusNormal"/>
              <w:jc w:val="center"/>
            </w:pPr>
            <w:r>
              <w:t>381473.43</w:t>
            </w:r>
          </w:p>
        </w:tc>
        <w:tc>
          <w:tcPr>
            <w:tcW w:w="1701" w:type="dxa"/>
          </w:tcPr>
          <w:p w:rsidR="00EB09CF" w:rsidRDefault="00EB09CF">
            <w:pPr>
              <w:pStyle w:val="ConsPlusNormal"/>
              <w:jc w:val="center"/>
            </w:pPr>
            <w:r>
              <w:t>2241680.79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913</w:t>
            </w:r>
          </w:p>
        </w:tc>
        <w:tc>
          <w:tcPr>
            <w:tcW w:w="1531" w:type="dxa"/>
          </w:tcPr>
          <w:p w:rsidR="00EB09CF" w:rsidRDefault="00EB09CF">
            <w:pPr>
              <w:pStyle w:val="ConsPlusNormal"/>
              <w:jc w:val="center"/>
            </w:pPr>
            <w:r>
              <w:t>381482.21</w:t>
            </w:r>
          </w:p>
        </w:tc>
        <w:tc>
          <w:tcPr>
            <w:tcW w:w="1701" w:type="dxa"/>
          </w:tcPr>
          <w:p w:rsidR="00EB09CF" w:rsidRDefault="00EB09CF">
            <w:pPr>
              <w:pStyle w:val="ConsPlusNormal"/>
              <w:jc w:val="center"/>
            </w:pPr>
            <w:r>
              <w:t>2241691.04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914</w:t>
            </w:r>
          </w:p>
        </w:tc>
        <w:tc>
          <w:tcPr>
            <w:tcW w:w="1531" w:type="dxa"/>
          </w:tcPr>
          <w:p w:rsidR="00EB09CF" w:rsidRDefault="00EB09CF">
            <w:pPr>
              <w:pStyle w:val="ConsPlusNormal"/>
              <w:jc w:val="center"/>
            </w:pPr>
            <w:r>
              <w:t>381407.91</w:t>
            </w:r>
          </w:p>
        </w:tc>
        <w:tc>
          <w:tcPr>
            <w:tcW w:w="1701" w:type="dxa"/>
          </w:tcPr>
          <w:p w:rsidR="00EB09CF" w:rsidRDefault="00EB09CF">
            <w:pPr>
              <w:pStyle w:val="ConsPlusNormal"/>
              <w:jc w:val="center"/>
            </w:pPr>
            <w:r>
              <w:t>2241750.56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915</w:t>
            </w:r>
          </w:p>
        </w:tc>
        <w:tc>
          <w:tcPr>
            <w:tcW w:w="1531" w:type="dxa"/>
          </w:tcPr>
          <w:p w:rsidR="00EB09CF" w:rsidRDefault="00EB09CF">
            <w:pPr>
              <w:pStyle w:val="ConsPlusNormal"/>
              <w:jc w:val="center"/>
            </w:pPr>
            <w:r>
              <w:t>381388.66</w:t>
            </w:r>
          </w:p>
        </w:tc>
        <w:tc>
          <w:tcPr>
            <w:tcW w:w="1701" w:type="dxa"/>
          </w:tcPr>
          <w:p w:rsidR="00EB09CF" w:rsidRDefault="00EB09CF">
            <w:pPr>
              <w:pStyle w:val="ConsPlusNormal"/>
              <w:jc w:val="center"/>
            </w:pPr>
            <w:r>
              <w:t>2241725.35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916</w:t>
            </w:r>
          </w:p>
        </w:tc>
        <w:tc>
          <w:tcPr>
            <w:tcW w:w="1531" w:type="dxa"/>
          </w:tcPr>
          <w:p w:rsidR="00EB09CF" w:rsidRDefault="00EB09CF">
            <w:pPr>
              <w:pStyle w:val="ConsPlusNormal"/>
              <w:jc w:val="center"/>
            </w:pPr>
            <w:r>
              <w:t>381376.95</w:t>
            </w:r>
          </w:p>
        </w:tc>
        <w:tc>
          <w:tcPr>
            <w:tcW w:w="1701" w:type="dxa"/>
          </w:tcPr>
          <w:p w:rsidR="00EB09CF" w:rsidRDefault="00EB09CF">
            <w:pPr>
              <w:pStyle w:val="ConsPlusNormal"/>
              <w:jc w:val="center"/>
            </w:pPr>
            <w:r>
              <w:t>2241734.60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917</w:t>
            </w:r>
          </w:p>
        </w:tc>
        <w:tc>
          <w:tcPr>
            <w:tcW w:w="1531" w:type="dxa"/>
          </w:tcPr>
          <w:p w:rsidR="00EB09CF" w:rsidRDefault="00EB09CF">
            <w:pPr>
              <w:pStyle w:val="ConsPlusNormal"/>
              <w:jc w:val="center"/>
            </w:pPr>
            <w:r>
              <w:t>381361.37</w:t>
            </w:r>
          </w:p>
        </w:tc>
        <w:tc>
          <w:tcPr>
            <w:tcW w:w="1701" w:type="dxa"/>
          </w:tcPr>
          <w:p w:rsidR="00EB09CF" w:rsidRDefault="00EB09CF">
            <w:pPr>
              <w:pStyle w:val="ConsPlusNormal"/>
              <w:jc w:val="center"/>
            </w:pPr>
            <w:r>
              <w:t>2241713.69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918</w:t>
            </w:r>
          </w:p>
        </w:tc>
        <w:tc>
          <w:tcPr>
            <w:tcW w:w="1531" w:type="dxa"/>
          </w:tcPr>
          <w:p w:rsidR="00EB09CF" w:rsidRDefault="00EB09CF">
            <w:pPr>
              <w:pStyle w:val="ConsPlusNormal"/>
              <w:jc w:val="center"/>
            </w:pPr>
            <w:r>
              <w:t>381363.49</w:t>
            </w:r>
          </w:p>
        </w:tc>
        <w:tc>
          <w:tcPr>
            <w:tcW w:w="1701" w:type="dxa"/>
          </w:tcPr>
          <w:p w:rsidR="00EB09CF" w:rsidRDefault="00EB09CF">
            <w:pPr>
              <w:pStyle w:val="ConsPlusNormal"/>
              <w:jc w:val="center"/>
            </w:pPr>
            <w:r>
              <w:t>2241711.98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919</w:t>
            </w:r>
          </w:p>
        </w:tc>
        <w:tc>
          <w:tcPr>
            <w:tcW w:w="1531" w:type="dxa"/>
          </w:tcPr>
          <w:p w:rsidR="00EB09CF" w:rsidRDefault="00EB09CF">
            <w:pPr>
              <w:pStyle w:val="ConsPlusNormal"/>
              <w:jc w:val="center"/>
            </w:pPr>
            <w:r>
              <w:t>381365.99</w:t>
            </w:r>
          </w:p>
        </w:tc>
        <w:tc>
          <w:tcPr>
            <w:tcW w:w="1701" w:type="dxa"/>
          </w:tcPr>
          <w:p w:rsidR="00EB09CF" w:rsidRDefault="00EB09CF">
            <w:pPr>
              <w:pStyle w:val="ConsPlusNormal"/>
              <w:jc w:val="center"/>
            </w:pPr>
            <w:r>
              <w:t>2241715.10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920</w:t>
            </w:r>
          </w:p>
        </w:tc>
        <w:tc>
          <w:tcPr>
            <w:tcW w:w="1531" w:type="dxa"/>
          </w:tcPr>
          <w:p w:rsidR="00EB09CF" w:rsidRDefault="00EB09CF">
            <w:pPr>
              <w:pStyle w:val="ConsPlusNormal"/>
              <w:jc w:val="center"/>
            </w:pPr>
            <w:r>
              <w:t>381422.87</w:t>
            </w:r>
          </w:p>
        </w:tc>
        <w:tc>
          <w:tcPr>
            <w:tcW w:w="1701" w:type="dxa"/>
          </w:tcPr>
          <w:p w:rsidR="00EB09CF" w:rsidRDefault="00EB09CF">
            <w:pPr>
              <w:pStyle w:val="ConsPlusNormal"/>
              <w:jc w:val="center"/>
            </w:pPr>
            <w:r>
              <w:t>2241669.35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921</w:t>
            </w:r>
          </w:p>
        </w:tc>
        <w:tc>
          <w:tcPr>
            <w:tcW w:w="1531" w:type="dxa"/>
          </w:tcPr>
          <w:p w:rsidR="00EB09CF" w:rsidRDefault="00EB09CF">
            <w:pPr>
              <w:pStyle w:val="ConsPlusNormal"/>
              <w:jc w:val="center"/>
            </w:pPr>
            <w:r>
              <w:t>381420.37</w:t>
            </w:r>
          </w:p>
        </w:tc>
        <w:tc>
          <w:tcPr>
            <w:tcW w:w="1701" w:type="dxa"/>
          </w:tcPr>
          <w:p w:rsidR="00EB09CF" w:rsidRDefault="00EB09CF">
            <w:pPr>
              <w:pStyle w:val="ConsPlusNormal"/>
              <w:jc w:val="center"/>
            </w:pPr>
            <w:r>
              <w:t>2241666.23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922</w:t>
            </w:r>
          </w:p>
        </w:tc>
        <w:tc>
          <w:tcPr>
            <w:tcW w:w="1531" w:type="dxa"/>
          </w:tcPr>
          <w:p w:rsidR="00EB09CF" w:rsidRDefault="00EB09CF">
            <w:pPr>
              <w:pStyle w:val="ConsPlusNormal"/>
              <w:jc w:val="center"/>
            </w:pPr>
            <w:r>
              <w:t>381442.97</w:t>
            </w:r>
          </w:p>
        </w:tc>
        <w:tc>
          <w:tcPr>
            <w:tcW w:w="1701" w:type="dxa"/>
          </w:tcPr>
          <w:p w:rsidR="00EB09CF" w:rsidRDefault="00EB09CF">
            <w:pPr>
              <w:pStyle w:val="ConsPlusNormal"/>
              <w:jc w:val="center"/>
            </w:pPr>
            <w:r>
              <w:t>2241648.05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923</w:t>
            </w:r>
          </w:p>
        </w:tc>
        <w:tc>
          <w:tcPr>
            <w:tcW w:w="1531" w:type="dxa"/>
          </w:tcPr>
          <w:p w:rsidR="00EB09CF" w:rsidRDefault="00EB09CF">
            <w:pPr>
              <w:pStyle w:val="ConsPlusNormal"/>
              <w:jc w:val="center"/>
            </w:pPr>
            <w:r>
              <w:t>381445.82</w:t>
            </w:r>
          </w:p>
        </w:tc>
        <w:tc>
          <w:tcPr>
            <w:tcW w:w="1701" w:type="dxa"/>
          </w:tcPr>
          <w:p w:rsidR="00EB09CF" w:rsidRDefault="00EB09CF">
            <w:pPr>
              <w:pStyle w:val="ConsPlusNormal"/>
              <w:jc w:val="center"/>
            </w:pPr>
            <w:r>
              <w:t>2241645.76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911</w:t>
            </w:r>
          </w:p>
        </w:tc>
        <w:tc>
          <w:tcPr>
            <w:tcW w:w="1531" w:type="dxa"/>
          </w:tcPr>
          <w:p w:rsidR="00EB09CF" w:rsidRDefault="00EB09CF">
            <w:pPr>
              <w:pStyle w:val="ConsPlusNormal"/>
              <w:jc w:val="center"/>
            </w:pPr>
            <w:r>
              <w:t>381461.58</w:t>
            </w:r>
          </w:p>
        </w:tc>
        <w:tc>
          <w:tcPr>
            <w:tcW w:w="1701" w:type="dxa"/>
          </w:tcPr>
          <w:p w:rsidR="00EB09CF" w:rsidRDefault="00EB09CF">
            <w:pPr>
              <w:pStyle w:val="ConsPlusNormal"/>
              <w:jc w:val="center"/>
            </w:pPr>
            <w:r>
              <w:t>2241665.18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(34)</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924</w:t>
            </w:r>
          </w:p>
        </w:tc>
        <w:tc>
          <w:tcPr>
            <w:tcW w:w="1531" w:type="dxa"/>
          </w:tcPr>
          <w:p w:rsidR="00EB09CF" w:rsidRDefault="00EB09CF">
            <w:pPr>
              <w:pStyle w:val="ConsPlusNormal"/>
              <w:jc w:val="center"/>
            </w:pPr>
            <w:r>
              <w:t>382451.28</w:t>
            </w:r>
          </w:p>
        </w:tc>
        <w:tc>
          <w:tcPr>
            <w:tcW w:w="1701" w:type="dxa"/>
          </w:tcPr>
          <w:p w:rsidR="00EB09CF" w:rsidRDefault="00EB09CF">
            <w:pPr>
              <w:pStyle w:val="ConsPlusNormal"/>
              <w:jc w:val="center"/>
            </w:pPr>
            <w:r>
              <w:t>2241695.67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925</w:t>
            </w:r>
          </w:p>
        </w:tc>
        <w:tc>
          <w:tcPr>
            <w:tcW w:w="1531" w:type="dxa"/>
          </w:tcPr>
          <w:p w:rsidR="00EB09CF" w:rsidRDefault="00EB09CF">
            <w:pPr>
              <w:pStyle w:val="ConsPlusNormal"/>
              <w:jc w:val="center"/>
            </w:pPr>
            <w:r>
              <w:t>382483.63</w:t>
            </w:r>
          </w:p>
        </w:tc>
        <w:tc>
          <w:tcPr>
            <w:tcW w:w="1701" w:type="dxa"/>
          </w:tcPr>
          <w:p w:rsidR="00EB09CF" w:rsidRDefault="00EB09CF">
            <w:pPr>
              <w:pStyle w:val="ConsPlusNormal"/>
              <w:jc w:val="center"/>
            </w:pPr>
            <w:r>
              <w:t>2241735.94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926</w:t>
            </w:r>
          </w:p>
        </w:tc>
        <w:tc>
          <w:tcPr>
            <w:tcW w:w="1531" w:type="dxa"/>
          </w:tcPr>
          <w:p w:rsidR="00EB09CF" w:rsidRDefault="00EB09CF">
            <w:pPr>
              <w:pStyle w:val="ConsPlusNormal"/>
              <w:jc w:val="center"/>
            </w:pPr>
            <w:r>
              <w:t>382493.03</w:t>
            </w:r>
          </w:p>
        </w:tc>
        <w:tc>
          <w:tcPr>
            <w:tcW w:w="1701" w:type="dxa"/>
          </w:tcPr>
          <w:p w:rsidR="00EB09CF" w:rsidRDefault="00EB09CF">
            <w:pPr>
              <w:pStyle w:val="ConsPlusNormal"/>
              <w:jc w:val="center"/>
            </w:pPr>
            <w:r>
              <w:t>2241747.65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927</w:t>
            </w:r>
          </w:p>
        </w:tc>
        <w:tc>
          <w:tcPr>
            <w:tcW w:w="1531" w:type="dxa"/>
          </w:tcPr>
          <w:p w:rsidR="00EB09CF" w:rsidRDefault="00EB09CF">
            <w:pPr>
              <w:pStyle w:val="ConsPlusNormal"/>
              <w:jc w:val="center"/>
            </w:pPr>
            <w:r>
              <w:t>382504.05</w:t>
            </w:r>
          </w:p>
        </w:tc>
        <w:tc>
          <w:tcPr>
            <w:tcW w:w="1701" w:type="dxa"/>
          </w:tcPr>
          <w:p w:rsidR="00EB09CF" w:rsidRDefault="00EB09CF">
            <w:pPr>
              <w:pStyle w:val="ConsPlusNormal"/>
              <w:jc w:val="center"/>
            </w:pPr>
            <w:r>
              <w:t>2241761.28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928</w:t>
            </w:r>
          </w:p>
        </w:tc>
        <w:tc>
          <w:tcPr>
            <w:tcW w:w="1531" w:type="dxa"/>
          </w:tcPr>
          <w:p w:rsidR="00EB09CF" w:rsidRDefault="00EB09CF">
            <w:pPr>
              <w:pStyle w:val="ConsPlusNormal"/>
              <w:jc w:val="center"/>
            </w:pPr>
            <w:r>
              <w:t>382529.10</w:t>
            </w:r>
          </w:p>
        </w:tc>
        <w:tc>
          <w:tcPr>
            <w:tcW w:w="1701" w:type="dxa"/>
          </w:tcPr>
          <w:p w:rsidR="00EB09CF" w:rsidRDefault="00EB09CF">
            <w:pPr>
              <w:pStyle w:val="ConsPlusNormal"/>
              <w:jc w:val="center"/>
            </w:pPr>
            <w:r>
              <w:t>2241792.30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929</w:t>
            </w:r>
          </w:p>
        </w:tc>
        <w:tc>
          <w:tcPr>
            <w:tcW w:w="1531" w:type="dxa"/>
          </w:tcPr>
          <w:p w:rsidR="00EB09CF" w:rsidRDefault="00EB09CF">
            <w:pPr>
              <w:pStyle w:val="ConsPlusNormal"/>
              <w:jc w:val="center"/>
            </w:pPr>
            <w:r>
              <w:t>382539.39</w:t>
            </w:r>
          </w:p>
        </w:tc>
        <w:tc>
          <w:tcPr>
            <w:tcW w:w="1701" w:type="dxa"/>
          </w:tcPr>
          <w:p w:rsidR="00EB09CF" w:rsidRDefault="00EB09CF">
            <w:pPr>
              <w:pStyle w:val="ConsPlusNormal"/>
              <w:jc w:val="center"/>
            </w:pPr>
            <w:r>
              <w:t>2241805.03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930</w:t>
            </w:r>
          </w:p>
        </w:tc>
        <w:tc>
          <w:tcPr>
            <w:tcW w:w="1531" w:type="dxa"/>
          </w:tcPr>
          <w:p w:rsidR="00EB09CF" w:rsidRDefault="00EB09CF">
            <w:pPr>
              <w:pStyle w:val="ConsPlusNormal"/>
              <w:jc w:val="center"/>
            </w:pPr>
            <w:r>
              <w:t>382554.87</w:t>
            </w:r>
          </w:p>
        </w:tc>
        <w:tc>
          <w:tcPr>
            <w:tcW w:w="1701" w:type="dxa"/>
          </w:tcPr>
          <w:p w:rsidR="00EB09CF" w:rsidRDefault="00EB09CF">
            <w:pPr>
              <w:pStyle w:val="ConsPlusNormal"/>
              <w:jc w:val="center"/>
            </w:pPr>
            <w:r>
              <w:t>2241824.55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931</w:t>
            </w:r>
          </w:p>
        </w:tc>
        <w:tc>
          <w:tcPr>
            <w:tcW w:w="1531" w:type="dxa"/>
          </w:tcPr>
          <w:p w:rsidR="00EB09CF" w:rsidRDefault="00EB09CF">
            <w:pPr>
              <w:pStyle w:val="ConsPlusNormal"/>
              <w:jc w:val="center"/>
            </w:pPr>
            <w:r>
              <w:t>382541.61</w:t>
            </w:r>
          </w:p>
        </w:tc>
        <w:tc>
          <w:tcPr>
            <w:tcW w:w="1701" w:type="dxa"/>
          </w:tcPr>
          <w:p w:rsidR="00EB09CF" w:rsidRDefault="00EB09CF">
            <w:pPr>
              <w:pStyle w:val="ConsPlusNormal"/>
              <w:jc w:val="center"/>
            </w:pPr>
            <w:r>
              <w:t>2241834.80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932</w:t>
            </w:r>
          </w:p>
        </w:tc>
        <w:tc>
          <w:tcPr>
            <w:tcW w:w="1531" w:type="dxa"/>
          </w:tcPr>
          <w:p w:rsidR="00EB09CF" w:rsidRDefault="00EB09CF">
            <w:pPr>
              <w:pStyle w:val="ConsPlusNormal"/>
              <w:jc w:val="center"/>
            </w:pPr>
            <w:r>
              <w:t>382534.13</w:t>
            </w:r>
          </w:p>
        </w:tc>
        <w:tc>
          <w:tcPr>
            <w:tcW w:w="1701" w:type="dxa"/>
          </w:tcPr>
          <w:p w:rsidR="00EB09CF" w:rsidRDefault="00EB09CF">
            <w:pPr>
              <w:pStyle w:val="ConsPlusNormal"/>
              <w:jc w:val="center"/>
            </w:pPr>
            <w:r>
              <w:t>2241825.65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933</w:t>
            </w:r>
          </w:p>
        </w:tc>
        <w:tc>
          <w:tcPr>
            <w:tcW w:w="1531" w:type="dxa"/>
          </w:tcPr>
          <w:p w:rsidR="00EB09CF" w:rsidRDefault="00EB09CF">
            <w:pPr>
              <w:pStyle w:val="ConsPlusNormal"/>
              <w:jc w:val="center"/>
            </w:pPr>
            <w:r>
              <w:t>382515.81</w:t>
            </w:r>
          </w:p>
        </w:tc>
        <w:tc>
          <w:tcPr>
            <w:tcW w:w="1701" w:type="dxa"/>
          </w:tcPr>
          <w:p w:rsidR="00EB09CF" w:rsidRDefault="00EB09CF">
            <w:pPr>
              <w:pStyle w:val="ConsPlusNormal"/>
              <w:jc w:val="center"/>
            </w:pPr>
            <w:r>
              <w:t>2241802.84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934</w:t>
            </w:r>
          </w:p>
        </w:tc>
        <w:tc>
          <w:tcPr>
            <w:tcW w:w="1531" w:type="dxa"/>
          </w:tcPr>
          <w:p w:rsidR="00EB09CF" w:rsidRDefault="00EB09CF">
            <w:pPr>
              <w:pStyle w:val="ConsPlusNormal"/>
              <w:jc w:val="center"/>
            </w:pPr>
            <w:r>
              <w:t>382512.31</w:t>
            </w:r>
          </w:p>
        </w:tc>
        <w:tc>
          <w:tcPr>
            <w:tcW w:w="1701" w:type="dxa"/>
          </w:tcPr>
          <w:p w:rsidR="00EB09CF" w:rsidRDefault="00EB09CF">
            <w:pPr>
              <w:pStyle w:val="ConsPlusNormal"/>
              <w:jc w:val="center"/>
            </w:pPr>
            <w:r>
              <w:t>2241798.49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935</w:t>
            </w:r>
          </w:p>
        </w:tc>
        <w:tc>
          <w:tcPr>
            <w:tcW w:w="1531" w:type="dxa"/>
          </w:tcPr>
          <w:p w:rsidR="00EB09CF" w:rsidRDefault="00EB09CF">
            <w:pPr>
              <w:pStyle w:val="ConsPlusNormal"/>
              <w:jc w:val="center"/>
            </w:pPr>
            <w:r>
              <w:t>382503.94</w:t>
            </w:r>
          </w:p>
        </w:tc>
        <w:tc>
          <w:tcPr>
            <w:tcW w:w="1701" w:type="dxa"/>
          </w:tcPr>
          <w:p w:rsidR="00EB09CF" w:rsidRDefault="00EB09CF">
            <w:pPr>
              <w:pStyle w:val="ConsPlusNormal"/>
              <w:jc w:val="center"/>
            </w:pPr>
            <w:r>
              <w:t>2241788.05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936</w:t>
            </w:r>
          </w:p>
        </w:tc>
        <w:tc>
          <w:tcPr>
            <w:tcW w:w="1531" w:type="dxa"/>
          </w:tcPr>
          <w:p w:rsidR="00EB09CF" w:rsidRDefault="00EB09CF">
            <w:pPr>
              <w:pStyle w:val="ConsPlusNormal"/>
              <w:jc w:val="center"/>
            </w:pPr>
            <w:r>
              <w:t>382490.18</w:t>
            </w:r>
          </w:p>
        </w:tc>
        <w:tc>
          <w:tcPr>
            <w:tcW w:w="1701" w:type="dxa"/>
          </w:tcPr>
          <w:p w:rsidR="00EB09CF" w:rsidRDefault="00EB09CF">
            <w:pPr>
              <w:pStyle w:val="ConsPlusNormal"/>
              <w:jc w:val="center"/>
            </w:pPr>
            <w:r>
              <w:t>2241771.09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937</w:t>
            </w:r>
          </w:p>
        </w:tc>
        <w:tc>
          <w:tcPr>
            <w:tcW w:w="1531" w:type="dxa"/>
          </w:tcPr>
          <w:p w:rsidR="00EB09CF" w:rsidRDefault="00EB09CF">
            <w:pPr>
              <w:pStyle w:val="ConsPlusNormal"/>
              <w:jc w:val="center"/>
            </w:pPr>
            <w:r>
              <w:t>382490.12</w:t>
            </w:r>
          </w:p>
        </w:tc>
        <w:tc>
          <w:tcPr>
            <w:tcW w:w="1701" w:type="dxa"/>
          </w:tcPr>
          <w:p w:rsidR="00EB09CF" w:rsidRDefault="00EB09CF">
            <w:pPr>
              <w:pStyle w:val="ConsPlusNormal"/>
              <w:jc w:val="center"/>
            </w:pPr>
            <w:r>
              <w:t>2241770.99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938</w:t>
            </w:r>
          </w:p>
        </w:tc>
        <w:tc>
          <w:tcPr>
            <w:tcW w:w="1531" w:type="dxa"/>
          </w:tcPr>
          <w:p w:rsidR="00EB09CF" w:rsidRDefault="00EB09CF">
            <w:pPr>
              <w:pStyle w:val="ConsPlusNormal"/>
              <w:jc w:val="center"/>
            </w:pPr>
            <w:r>
              <w:t>382466.30</w:t>
            </w:r>
          </w:p>
        </w:tc>
        <w:tc>
          <w:tcPr>
            <w:tcW w:w="1701" w:type="dxa"/>
          </w:tcPr>
          <w:p w:rsidR="00EB09CF" w:rsidRDefault="00EB09CF">
            <w:pPr>
              <w:pStyle w:val="ConsPlusNormal"/>
              <w:jc w:val="center"/>
            </w:pPr>
            <w:r>
              <w:t>2241741.46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939</w:t>
            </w:r>
          </w:p>
        </w:tc>
        <w:tc>
          <w:tcPr>
            <w:tcW w:w="1531" w:type="dxa"/>
          </w:tcPr>
          <w:p w:rsidR="00EB09CF" w:rsidRDefault="00EB09CF">
            <w:pPr>
              <w:pStyle w:val="ConsPlusNormal"/>
              <w:jc w:val="center"/>
            </w:pPr>
            <w:r>
              <w:t>382460.35</w:t>
            </w:r>
          </w:p>
        </w:tc>
        <w:tc>
          <w:tcPr>
            <w:tcW w:w="1701" w:type="dxa"/>
          </w:tcPr>
          <w:p w:rsidR="00EB09CF" w:rsidRDefault="00EB09CF">
            <w:pPr>
              <w:pStyle w:val="ConsPlusNormal"/>
              <w:jc w:val="center"/>
            </w:pPr>
            <w:r>
              <w:t>2241734.09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940</w:t>
            </w:r>
          </w:p>
        </w:tc>
        <w:tc>
          <w:tcPr>
            <w:tcW w:w="1531" w:type="dxa"/>
          </w:tcPr>
          <w:p w:rsidR="00EB09CF" w:rsidRDefault="00EB09CF">
            <w:pPr>
              <w:pStyle w:val="ConsPlusNormal"/>
              <w:jc w:val="center"/>
            </w:pPr>
            <w:r>
              <w:t>382446.20</w:t>
            </w:r>
          </w:p>
        </w:tc>
        <w:tc>
          <w:tcPr>
            <w:tcW w:w="1701" w:type="dxa"/>
          </w:tcPr>
          <w:p w:rsidR="00EB09CF" w:rsidRDefault="00EB09CF">
            <w:pPr>
              <w:pStyle w:val="ConsPlusNormal"/>
              <w:jc w:val="center"/>
            </w:pPr>
            <w:r>
              <w:t>2241716.62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941</w:t>
            </w:r>
          </w:p>
        </w:tc>
        <w:tc>
          <w:tcPr>
            <w:tcW w:w="1531" w:type="dxa"/>
          </w:tcPr>
          <w:p w:rsidR="00EB09CF" w:rsidRDefault="00EB09CF">
            <w:pPr>
              <w:pStyle w:val="ConsPlusNormal"/>
              <w:jc w:val="center"/>
            </w:pPr>
            <w:r>
              <w:t>382417.39</w:t>
            </w:r>
          </w:p>
        </w:tc>
        <w:tc>
          <w:tcPr>
            <w:tcW w:w="1701" w:type="dxa"/>
          </w:tcPr>
          <w:p w:rsidR="00EB09CF" w:rsidRDefault="00EB09CF">
            <w:pPr>
              <w:pStyle w:val="ConsPlusNormal"/>
              <w:jc w:val="center"/>
            </w:pPr>
            <w:r>
              <w:t>2241680.90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942</w:t>
            </w:r>
          </w:p>
        </w:tc>
        <w:tc>
          <w:tcPr>
            <w:tcW w:w="1531" w:type="dxa"/>
          </w:tcPr>
          <w:p w:rsidR="00EB09CF" w:rsidRDefault="00EB09CF">
            <w:pPr>
              <w:pStyle w:val="ConsPlusNormal"/>
              <w:jc w:val="center"/>
            </w:pPr>
            <w:r>
              <w:t>382396.26</w:t>
            </w:r>
          </w:p>
        </w:tc>
        <w:tc>
          <w:tcPr>
            <w:tcW w:w="1701" w:type="dxa"/>
          </w:tcPr>
          <w:p w:rsidR="00EB09CF" w:rsidRDefault="00EB09CF">
            <w:pPr>
              <w:pStyle w:val="ConsPlusNormal"/>
              <w:jc w:val="center"/>
            </w:pPr>
            <w:r>
              <w:t>2241654.56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943</w:t>
            </w:r>
          </w:p>
        </w:tc>
        <w:tc>
          <w:tcPr>
            <w:tcW w:w="1531" w:type="dxa"/>
          </w:tcPr>
          <w:p w:rsidR="00EB09CF" w:rsidRDefault="00EB09CF">
            <w:pPr>
              <w:pStyle w:val="ConsPlusNormal"/>
              <w:jc w:val="center"/>
            </w:pPr>
            <w:r>
              <w:t>382378.35</w:t>
            </w:r>
          </w:p>
        </w:tc>
        <w:tc>
          <w:tcPr>
            <w:tcW w:w="1701" w:type="dxa"/>
          </w:tcPr>
          <w:p w:rsidR="00EB09CF" w:rsidRDefault="00EB09CF">
            <w:pPr>
              <w:pStyle w:val="ConsPlusNormal"/>
              <w:jc w:val="center"/>
            </w:pPr>
            <w:r>
              <w:t>2241632.43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944</w:t>
            </w:r>
          </w:p>
        </w:tc>
        <w:tc>
          <w:tcPr>
            <w:tcW w:w="1531" w:type="dxa"/>
          </w:tcPr>
          <w:p w:rsidR="00EB09CF" w:rsidRDefault="00EB09CF">
            <w:pPr>
              <w:pStyle w:val="ConsPlusNormal"/>
              <w:jc w:val="center"/>
            </w:pPr>
            <w:r>
              <w:t>382371.20</w:t>
            </w:r>
          </w:p>
        </w:tc>
        <w:tc>
          <w:tcPr>
            <w:tcW w:w="1701" w:type="dxa"/>
          </w:tcPr>
          <w:p w:rsidR="00EB09CF" w:rsidRDefault="00EB09CF">
            <w:pPr>
              <w:pStyle w:val="ConsPlusNormal"/>
              <w:jc w:val="center"/>
            </w:pPr>
            <w:r>
              <w:t>2241623.51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945</w:t>
            </w:r>
          </w:p>
        </w:tc>
        <w:tc>
          <w:tcPr>
            <w:tcW w:w="1531" w:type="dxa"/>
          </w:tcPr>
          <w:p w:rsidR="00EB09CF" w:rsidRDefault="00EB09CF">
            <w:pPr>
              <w:pStyle w:val="ConsPlusNormal"/>
              <w:jc w:val="center"/>
            </w:pPr>
            <w:r>
              <w:t>382378.02</w:t>
            </w:r>
          </w:p>
        </w:tc>
        <w:tc>
          <w:tcPr>
            <w:tcW w:w="1701" w:type="dxa"/>
          </w:tcPr>
          <w:p w:rsidR="00EB09CF" w:rsidRDefault="00EB09CF">
            <w:pPr>
              <w:pStyle w:val="ConsPlusNormal"/>
              <w:jc w:val="center"/>
            </w:pPr>
            <w:r>
              <w:t>2241617.79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946</w:t>
            </w:r>
          </w:p>
        </w:tc>
        <w:tc>
          <w:tcPr>
            <w:tcW w:w="1531" w:type="dxa"/>
          </w:tcPr>
          <w:p w:rsidR="00EB09CF" w:rsidRDefault="00EB09CF">
            <w:pPr>
              <w:pStyle w:val="ConsPlusNormal"/>
              <w:jc w:val="center"/>
            </w:pPr>
            <w:r>
              <w:t>382384.32</w:t>
            </w:r>
          </w:p>
        </w:tc>
        <w:tc>
          <w:tcPr>
            <w:tcW w:w="1701" w:type="dxa"/>
          </w:tcPr>
          <w:p w:rsidR="00EB09CF" w:rsidRDefault="00EB09CF">
            <w:pPr>
              <w:pStyle w:val="ConsPlusNormal"/>
              <w:jc w:val="center"/>
            </w:pPr>
            <w:r>
              <w:t>2241612.52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947</w:t>
            </w:r>
          </w:p>
        </w:tc>
        <w:tc>
          <w:tcPr>
            <w:tcW w:w="1531" w:type="dxa"/>
          </w:tcPr>
          <w:p w:rsidR="00EB09CF" w:rsidRDefault="00EB09CF">
            <w:pPr>
              <w:pStyle w:val="ConsPlusNormal"/>
              <w:jc w:val="center"/>
            </w:pPr>
            <w:r>
              <w:t>382401.20</w:t>
            </w:r>
          </w:p>
        </w:tc>
        <w:tc>
          <w:tcPr>
            <w:tcW w:w="1701" w:type="dxa"/>
          </w:tcPr>
          <w:p w:rsidR="00EB09CF" w:rsidRDefault="00EB09CF">
            <w:pPr>
              <w:pStyle w:val="ConsPlusNormal"/>
              <w:jc w:val="center"/>
            </w:pPr>
            <w:r>
              <w:t>2241633.45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948</w:t>
            </w:r>
          </w:p>
        </w:tc>
        <w:tc>
          <w:tcPr>
            <w:tcW w:w="1531" w:type="dxa"/>
          </w:tcPr>
          <w:p w:rsidR="00EB09CF" w:rsidRDefault="00EB09CF">
            <w:pPr>
              <w:pStyle w:val="ConsPlusNormal"/>
              <w:jc w:val="center"/>
            </w:pPr>
            <w:r>
              <w:t>382426.24</w:t>
            </w:r>
          </w:p>
        </w:tc>
        <w:tc>
          <w:tcPr>
            <w:tcW w:w="1701" w:type="dxa"/>
          </w:tcPr>
          <w:p w:rsidR="00EB09CF" w:rsidRDefault="00EB09CF">
            <w:pPr>
              <w:pStyle w:val="ConsPlusNormal"/>
              <w:jc w:val="center"/>
            </w:pPr>
            <w:r>
              <w:t>2241664.50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949</w:t>
            </w:r>
          </w:p>
        </w:tc>
        <w:tc>
          <w:tcPr>
            <w:tcW w:w="1531" w:type="dxa"/>
          </w:tcPr>
          <w:p w:rsidR="00EB09CF" w:rsidRDefault="00EB09CF">
            <w:pPr>
              <w:pStyle w:val="ConsPlusNormal"/>
              <w:jc w:val="center"/>
            </w:pPr>
            <w:r>
              <w:t>382430.22</w:t>
            </w:r>
          </w:p>
        </w:tc>
        <w:tc>
          <w:tcPr>
            <w:tcW w:w="1701" w:type="dxa"/>
          </w:tcPr>
          <w:p w:rsidR="00EB09CF" w:rsidRDefault="00EB09CF">
            <w:pPr>
              <w:pStyle w:val="ConsPlusNormal"/>
              <w:jc w:val="center"/>
            </w:pPr>
            <w:r>
              <w:t>2241669.45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950</w:t>
            </w:r>
          </w:p>
        </w:tc>
        <w:tc>
          <w:tcPr>
            <w:tcW w:w="1531" w:type="dxa"/>
          </w:tcPr>
          <w:p w:rsidR="00EB09CF" w:rsidRDefault="00EB09CF">
            <w:pPr>
              <w:pStyle w:val="ConsPlusNormal"/>
              <w:jc w:val="center"/>
            </w:pPr>
            <w:r>
              <w:t>382441.25</w:t>
            </w:r>
          </w:p>
        </w:tc>
        <w:tc>
          <w:tcPr>
            <w:tcW w:w="1701" w:type="dxa"/>
          </w:tcPr>
          <w:p w:rsidR="00EB09CF" w:rsidRDefault="00EB09CF">
            <w:pPr>
              <w:pStyle w:val="ConsPlusNormal"/>
              <w:jc w:val="center"/>
            </w:pPr>
            <w:r>
              <w:t>2241683.18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924</w:t>
            </w:r>
          </w:p>
        </w:tc>
        <w:tc>
          <w:tcPr>
            <w:tcW w:w="1531" w:type="dxa"/>
          </w:tcPr>
          <w:p w:rsidR="00EB09CF" w:rsidRDefault="00EB09CF">
            <w:pPr>
              <w:pStyle w:val="ConsPlusNormal"/>
              <w:jc w:val="center"/>
            </w:pPr>
            <w:r>
              <w:t>382451.28</w:t>
            </w:r>
          </w:p>
        </w:tc>
        <w:tc>
          <w:tcPr>
            <w:tcW w:w="1701" w:type="dxa"/>
          </w:tcPr>
          <w:p w:rsidR="00EB09CF" w:rsidRDefault="00EB09CF">
            <w:pPr>
              <w:pStyle w:val="ConsPlusNormal"/>
              <w:jc w:val="center"/>
            </w:pPr>
            <w:r>
              <w:t>2241695.67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(35)</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951</w:t>
            </w:r>
          </w:p>
        </w:tc>
        <w:tc>
          <w:tcPr>
            <w:tcW w:w="1531" w:type="dxa"/>
          </w:tcPr>
          <w:p w:rsidR="00EB09CF" w:rsidRDefault="00EB09CF">
            <w:pPr>
              <w:pStyle w:val="ConsPlusNormal"/>
              <w:jc w:val="center"/>
            </w:pPr>
            <w:r>
              <w:t>381381.07</w:t>
            </w:r>
          </w:p>
        </w:tc>
        <w:tc>
          <w:tcPr>
            <w:tcW w:w="1701" w:type="dxa"/>
          </w:tcPr>
          <w:p w:rsidR="00EB09CF" w:rsidRDefault="00EB09CF">
            <w:pPr>
              <w:pStyle w:val="ConsPlusNormal"/>
              <w:jc w:val="center"/>
            </w:pPr>
            <w:r>
              <w:t>2241804.61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952</w:t>
            </w:r>
          </w:p>
        </w:tc>
        <w:tc>
          <w:tcPr>
            <w:tcW w:w="1531" w:type="dxa"/>
          </w:tcPr>
          <w:p w:rsidR="00EB09CF" w:rsidRDefault="00EB09CF">
            <w:pPr>
              <w:pStyle w:val="ConsPlusNormal"/>
              <w:jc w:val="center"/>
            </w:pPr>
            <w:r>
              <w:t>381426.49</w:t>
            </w:r>
          </w:p>
        </w:tc>
        <w:tc>
          <w:tcPr>
            <w:tcW w:w="1701" w:type="dxa"/>
          </w:tcPr>
          <w:p w:rsidR="00EB09CF" w:rsidRDefault="00EB09CF">
            <w:pPr>
              <w:pStyle w:val="ConsPlusNormal"/>
              <w:jc w:val="center"/>
            </w:pPr>
            <w:r>
              <w:t>2241860.26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953</w:t>
            </w:r>
          </w:p>
        </w:tc>
        <w:tc>
          <w:tcPr>
            <w:tcW w:w="1531" w:type="dxa"/>
          </w:tcPr>
          <w:p w:rsidR="00EB09CF" w:rsidRDefault="00EB09CF">
            <w:pPr>
              <w:pStyle w:val="ConsPlusNormal"/>
              <w:jc w:val="center"/>
            </w:pPr>
            <w:r>
              <w:t>381414.27</w:t>
            </w:r>
          </w:p>
        </w:tc>
        <w:tc>
          <w:tcPr>
            <w:tcW w:w="1701" w:type="dxa"/>
          </w:tcPr>
          <w:p w:rsidR="00EB09CF" w:rsidRDefault="00EB09CF">
            <w:pPr>
              <w:pStyle w:val="ConsPlusNormal"/>
              <w:jc w:val="center"/>
            </w:pPr>
            <w:r>
              <w:t>2241870.87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954</w:t>
            </w:r>
          </w:p>
        </w:tc>
        <w:tc>
          <w:tcPr>
            <w:tcW w:w="1531" w:type="dxa"/>
          </w:tcPr>
          <w:p w:rsidR="00EB09CF" w:rsidRDefault="00EB09CF">
            <w:pPr>
              <w:pStyle w:val="ConsPlusNormal"/>
              <w:jc w:val="center"/>
            </w:pPr>
            <w:r>
              <w:t>381405.92</w:t>
            </w:r>
          </w:p>
        </w:tc>
        <w:tc>
          <w:tcPr>
            <w:tcW w:w="1701" w:type="dxa"/>
          </w:tcPr>
          <w:p w:rsidR="00EB09CF" w:rsidRDefault="00EB09CF">
            <w:pPr>
              <w:pStyle w:val="ConsPlusNormal"/>
              <w:jc w:val="center"/>
            </w:pPr>
            <w:r>
              <w:t>2241861.08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955</w:t>
            </w:r>
          </w:p>
        </w:tc>
        <w:tc>
          <w:tcPr>
            <w:tcW w:w="1531" w:type="dxa"/>
          </w:tcPr>
          <w:p w:rsidR="00EB09CF" w:rsidRDefault="00EB09CF">
            <w:pPr>
              <w:pStyle w:val="ConsPlusNormal"/>
              <w:jc w:val="center"/>
            </w:pPr>
            <w:r>
              <w:t>381377.19</w:t>
            </w:r>
          </w:p>
        </w:tc>
        <w:tc>
          <w:tcPr>
            <w:tcW w:w="1701" w:type="dxa"/>
          </w:tcPr>
          <w:p w:rsidR="00EB09CF" w:rsidRDefault="00EB09CF">
            <w:pPr>
              <w:pStyle w:val="ConsPlusNormal"/>
              <w:jc w:val="center"/>
            </w:pPr>
            <w:r>
              <w:t>2241885.45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956</w:t>
            </w:r>
          </w:p>
        </w:tc>
        <w:tc>
          <w:tcPr>
            <w:tcW w:w="1531" w:type="dxa"/>
          </w:tcPr>
          <w:p w:rsidR="00EB09CF" w:rsidRDefault="00EB09CF">
            <w:pPr>
              <w:pStyle w:val="ConsPlusNormal"/>
              <w:jc w:val="center"/>
            </w:pPr>
            <w:r>
              <w:t>381385.68</w:t>
            </w:r>
          </w:p>
        </w:tc>
        <w:tc>
          <w:tcPr>
            <w:tcW w:w="1701" w:type="dxa"/>
          </w:tcPr>
          <w:p w:rsidR="00EB09CF" w:rsidRDefault="00EB09CF">
            <w:pPr>
              <w:pStyle w:val="ConsPlusNormal"/>
              <w:jc w:val="center"/>
            </w:pPr>
            <w:r>
              <w:t>2241895.43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957</w:t>
            </w:r>
          </w:p>
        </w:tc>
        <w:tc>
          <w:tcPr>
            <w:tcW w:w="1531" w:type="dxa"/>
          </w:tcPr>
          <w:p w:rsidR="00EB09CF" w:rsidRDefault="00EB09CF">
            <w:pPr>
              <w:pStyle w:val="ConsPlusNormal"/>
              <w:jc w:val="center"/>
            </w:pPr>
            <w:r>
              <w:t>381379.16</w:t>
            </w:r>
          </w:p>
        </w:tc>
        <w:tc>
          <w:tcPr>
            <w:tcW w:w="1701" w:type="dxa"/>
          </w:tcPr>
          <w:p w:rsidR="00EB09CF" w:rsidRDefault="00EB09CF">
            <w:pPr>
              <w:pStyle w:val="ConsPlusNormal"/>
              <w:jc w:val="center"/>
            </w:pPr>
            <w:r>
              <w:t>2241900.38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958</w:t>
            </w:r>
          </w:p>
        </w:tc>
        <w:tc>
          <w:tcPr>
            <w:tcW w:w="1531" w:type="dxa"/>
          </w:tcPr>
          <w:p w:rsidR="00EB09CF" w:rsidRDefault="00EB09CF">
            <w:pPr>
              <w:pStyle w:val="ConsPlusNormal"/>
              <w:jc w:val="center"/>
            </w:pPr>
            <w:r>
              <w:t>381386.83</w:t>
            </w:r>
          </w:p>
        </w:tc>
        <w:tc>
          <w:tcPr>
            <w:tcW w:w="1701" w:type="dxa"/>
          </w:tcPr>
          <w:p w:rsidR="00EB09CF" w:rsidRDefault="00EB09CF">
            <w:pPr>
              <w:pStyle w:val="ConsPlusNormal"/>
              <w:jc w:val="center"/>
            </w:pPr>
            <w:r>
              <w:t>2241910.26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959</w:t>
            </w:r>
          </w:p>
        </w:tc>
        <w:tc>
          <w:tcPr>
            <w:tcW w:w="1531" w:type="dxa"/>
          </w:tcPr>
          <w:p w:rsidR="00EB09CF" w:rsidRDefault="00EB09CF">
            <w:pPr>
              <w:pStyle w:val="ConsPlusNormal"/>
              <w:jc w:val="center"/>
            </w:pPr>
            <w:r>
              <w:t>381342.06</w:t>
            </w:r>
          </w:p>
        </w:tc>
        <w:tc>
          <w:tcPr>
            <w:tcW w:w="1701" w:type="dxa"/>
          </w:tcPr>
          <w:p w:rsidR="00EB09CF" w:rsidRDefault="00EB09CF">
            <w:pPr>
              <w:pStyle w:val="ConsPlusNormal"/>
              <w:jc w:val="center"/>
            </w:pPr>
            <w:r>
              <w:t>2241945.55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960</w:t>
            </w:r>
          </w:p>
        </w:tc>
        <w:tc>
          <w:tcPr>
            <w:tcW w:w="1531" w:type="dxa"/>
          </w:tcPr>
          <w:p w:rsidR="00EB09CF" w:rsidRDefault="00EB09CF">
            <w:pPr>
              <w:pStyle w:val="ConsPlusNormal"/>
              <w:jc w:val="center"/>
            </w:pPr>
            <w:r>
              <w:t>381290.39</w:t>
            </w:r>
          </w:p>
        </w:tc>
        <w:tc>
          <w:tcPr>
            <w:tcW w:w="1701" w:type="dxa"/>
          </w:tcPr>
          <w:p w:rsidR="00EB09CF" w:rsidRDefault="00EB09CF">
            <w:pPr>
              <w:pStyle w:val="ConsPlusNormal"/>
              <w:jc w:val="center"/>
            </w:pPr>
            <w:r>
              <w:t>2241879.65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961</w:t>
            </w:r>
          </w:p>
        </w:tc>
        <w:tc>
          <w:tcPr>
            <w:tcW w:w="1531" w:type="dxa"/>
          </w:tcPr>
          <w:p w:rsidR="00EB09CF" w:rsidRDefault="00EB09CF">
            <w:pPr>
              <w:pStyle w:val="ConsPlusNormal"/>
              <w:jc w:val="center"/>
            </w:pPr>
            <w:r>
              <w:t>381307.41</w:t>
            </w:r>
          </w:p>
        </w:tc>
        <w:tc>
          <w:tcPr>
            <w:tcW w:w="1701" w:type="dxa"/>
          </w:tcPr>
          <w:p w:rsidR="00EB09CF" w:rsidRDefault="00EB09CF">
            <w:pPr>
              <w:pStyle w:val="ConsPlusNormal"/>
              <w:jc w:val="center"/>
            </w:pPr>
            <w:r>
              <w:t>2241866.92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962</w:t>
            </w:r>
          </w:p>
        </w:tc>
        <w:tc>
          <w:tcPr>
            <w:tcW w:w="1531" w:type="dxa"/>
          </w:tcPr>
          <w:p w:rsidR="00EB09CF" w:rsidRDefault="00EB09CF">
            <w:pPr>
              <w:pStyle w:val="ConsPlusNormal"/>
              <w:jc w:val="center"/>
            </w:pPr>
            <w:r>
              <w:t>381248.53</w:t>
            </w:r>
          </w:p>
        </w:tc>
        <w:tc>
          <w:tcPr>
            <w:tcW w:w="1701" w:type="dxa"/>
          </w:tcPr>
          <w:p w:rsidR="00EB09CF" w:rsidRDefault="00EB09CF">
            <w:pPr>
              <w:pStyle w:val="ConsPlusNormal"/>
              <w:jc w:val="center"/>
            </w:pPr>
            <w:r>
              <w:t>2241790.18</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963</w:t>
            </w:r>
          </w:p>
        </w:tc>
        <w:tc>
          <w:tcPr>
            <w:tcW w:w="1531" w:type="dxa"/>
          </w:tcPr>
          <w:p w:rsidR="00EB09CF" w:rsidRDefault="00EB09CF">
            <w:pPr>
              <w:pStyle w:val="ConsPlusNormal"/>
              <w:jc w:val="center"/>
            </w:pPr>
            <w:r>
              <w:t>381275.24</w:t>
            </w:r>
          </w:p>
        </w:tc>
        <w:tc>
          <w:tcPr>
            <w:tcW w:w="1701" w:type="dxa"/>
          </w:tcPr>
          <w:p w:rsidR="00EB09CF" w:rsidRDefault="00EB09CF">
            <w:pPr>
              <w:pStyle w:val="ConsPlusNormal"/>
              <w:jc w:val="center"/>
            </w:pPr>
            <w:r>
              <w:t>2241769.92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964</w:t>
            </w:r>
          </w:p>
        </w:tc>
        <w:tc>
          <w:tcPr>
            <w:tcW w:w="1531" w:type="dxa"/>
          </w:tcPr>
          <w:p w:rsidR="00EB09CF" w:rsidRDefault="00EB09CF">
            <w:pPr>
              <w:pStyle w:val="ConsPlusNormal"/>
              <w:jc w:val="center"/>
            </w:pPr>
            <w:r>
              <w:t>381313.55</w:t>
            </w:r>
          </w:p>
        </w:tc>
        <w:tc>
          <w:tcPr>
            <w:tcW w:w="1701" w:type="dxa"/>
          </w:tcPr>
          <w:p w:rsidR="00EB09CF" w:rsidRDefault="00EB09CF">
            <w:pPr>
              <w:pStyle w:val="ConsPlusNormal"/>
              <w:jc w:val="center"/>
            </w:pPr>
            <w:r>
              <w:t>2241740.86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965</w:t>
            </w:r>
          </w:p>
        </w:tc>
        <w:tc>
          <w:tcPr>
            <w:tcW w:w="1531" w:type="dxa"/>
          </w:tcPr>
          <w:p w:rsidR="00EB09CF" w:rsidRDefault="00EB09CF">
            <w:pPr>
              <w:pStyle w:val="ConsPlusNormal"/>
              <w:jc w:val="center"/>
            </w:pPr>
            <w:r>
              <w:t>381344.56</w:t>
            </w:r>
          </w:p>
        </w:tc>
        <w:tc>
          <w:tcPr>
            <w:tcW w:w="1701" w:type="dxa"/>
          </w:tcPr>
          <w:p w:rsidR="00EB09CF" w:rsidRDefault="00EB09CF">
            <w:pPr>
              <w:pStyle w:val="ConsPlusNormal"/>
              <w:jc w:val="center"/>
            </w:pPr>
            <w:r>
              <w:t>2241778.77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966</w:t>
            </w:r>
          </w:p>
        </w:tc>
        <w:tc>
          <w:tcPr>
            <w:tcW w:w="1531" w:type="dxa"/>
          </w:tcPr>
          <w:p w:rsidR="00EB09CF" w:rsidRDefault="00EB09CF">
            <w:pPr>
              <w:pStyle w:val="ConsPlusNormal"/>
              <w:jc w:val="center"/>
            </w:pPr>
            <w:r>
              <w:t>381340.57</w:t>
            </w:r>
          </w:p>
        </w:tc>
        <w:tc>
          <w:tcPr>
            <w:tcW w:w="1701" w:type="dxa"/>
          </w:tcPr>
          <w:p w:rsidR="00EB09CF" w:rsidRDefault="00EB09CF">
            <w:pPr>
              <w:pStyle w:val="ConsPlusNormal"/>
              <w:jc w:val="center"/>
            </w:pPr>
            <w:r>
              <w:t>2241781.87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967</w:t>
            </w:r>
          </w:p>
        </w:tc>
        <w:tc>
          <w:tcPr>
            <w:tcW w:w="1531" w:type="dxa"/>
          </w:tcPr>
          <w:p w:rsidR="00EB09CF" w:rsidRDefault="00EB09CF">
            <w:pPr>
              <w:pStyle w:val="ConsPlusNormal"/>
              <w:jc w:val="center"/>
            </w:pPr>
            <w:r>
              <w:t>381356.02</w:t>
            </w:r>
          </w:p>
        </w:tc>
        <w:tc>
          <w:tcPr>
            <w:tcW w:w="1701" w:type="dxa"/>
          </w:tcPr>
          <w:p w:rsidR="00EB09CF" w:rsidRDefault="00EB09CF">
            <w:pPr>
              <w:pStyle w:val="ConsPlusNormal"/>
              <w:jc w:val="center"/>
            </w:pPr>
            <w:r>
              <w:t>2241803.33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968</w:t>
            </w:r>
          </w:p>
        </w:tc>
        <w:tc>
          <w:tcPr>
            <w:tcW w:w="1531" w:type="dxa"/>
          </w:tcPr>
          <w:p w:rsidR="00EB09CF" w:rsidRDefault="00EB09CF">
            <w:pPr>
              <w:pStyle w:val="ConsPlusNormal"/>
              <w:jc w:val="center"/>
            </w:pPr>
            <w:r>
              <w:t>381361.38</w:t>
            </w:r>
          </w:p>
        </w:tc>
        <w:tc>
          <w:tcPr>
            <w:tcW w:w="1701" w:type="dxa"/>
          </w:tcPr>
          <w:p w:rsidR="00EB09CF" w:rsidRDefault="00EB09CF">
            <w:pPr>
              <w:pStyle w:val="ConsPlusNormal"/>
              <w:jc w:val="center"/>
            </w:pPr>
            <w:r>
              <w:t>2241799.04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969</w:t>
            </w:r>
          </w:p>
        </w:tc>
        <w:tc>
          <w:tcPr>
            <w:tcW w:w="1531" w:type="dxa"/>
          </w:tcPr>
          <w:p w:rsidR="00EB09CF" w:rsidRDefault="00EB09CF">
            <w:pPr>
              <w:pStyle w:val="ConsPlusNormal"/>
              <w:jc w:val="center"/>
            </w:pPr>
            <w:r>
              <w:t>381369.67</w:t>
            </w:r>
          </w:p>
        </w:tc>
        <w:tc>
          <w:tcPr>
            <w:tcW w:w="1701" w:type="dxa"/>
          </w:tcPr>
          <w:p w:rsidR="00EB09CF" w:rsidRDefault="00EB09CF">
            <w:pPr>
              <w:pStyle w:val="ConsPlusNormal"/>
              <w:jc w:val="center"/>
            </w:pPr>
            <w:r>
              <w:t>2241809.71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970</w:t>
            </w:r>
          </w:p>
        </w:tc>
        <w:tc>
          <w:tcPr>
            <w:tcW w:w="1531" w:type="dxa"/>
          </w:tcPr>
          <w:p w:rsidR="00EB09CF" w:rsidRDefault="00EB09CF">
            <w:pPr>
              <w:pStyle w:val="ConsPlusNormal"/>
              <w:jc w:val="center"/>
            </w:pPr>
            <w:r>
              <w:t>381373.95</w:t>
            </w:r>
          </w:p>
        </w:tc>
        <w:tc>
          <w:tcPr>
            <w:tcW w:w="1701" w:type="dxa"/>
          </w:tcPr>
          <w:p w:rsidR="00EB09CF" w:rsidRDefault="00EB09CF">
            <w:pPr>
              <w:pStyle w:val="ConsPlusNormal"/>
              <w:jc w:val="center"/>
            </w:pPr>
            <w:r>
              <w:t>2241810.35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951</w:t>
            </w:r>
          </w:p>
        </w:tc>
        <w:tc>
          <w:tcPr>
            <w:tcW w:w="1531" w:type="dxa"/>
          </w:tcPr>
          <w:p w:rsidR="00EB09CF" w:rsidRDefault="00EB09CF">
            <w:pPr>
              <w:pStyle w:val="ConsPlusNormal"/>
              <w:jc w:val="center"/>
            </w:pPr>
            <w:r>
              <w:t>381381.07</w:t>
            </w:r>
          </w:p>
        </w:tc>
        <w:tc>
          <w:tcPr>
            <w:tcW w:w="1701" w:type="dxa"/>
          </w:tcPr>
          <w:p w:rsidR="00EB09CF" w:rsidRDefault="00EB09CF">
            <w:pPr>
              <w:pStyle w:val="ConsPlusNormal"/>
              <w:jc w:val="center"/>
            </w:pPr>
            <w:r>
              <w:t>2241804.61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(36)</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971</w:t>
            </w:r>
          </w:p>
        </w:tc>
        <w:tc>
          <w:tcPr>
            <w:tcW w:w="1531" w:type="dxa"/>
          </w:tcPr>
          <w:p w:rsidR="00EB09CF" w:rsidRDefault="00EB09CF">
            <w:pPr>
              <w:pStyle w:val="ConsPlusNormal"/>
              <w:jc w:val="center"/>
            </w:pPr>
            <w:r>
              <w:t>383241.16</w:t>
            </w:r>
          </w:p>
        </w:tc>
        <w:tc>
          <w:tcPr>
            <w:tcW w:w="1701" w:type="dxa"/>
          </w:tcPr>
          <w:p w:rsidR="00EB09CF" w:rsidRDefault="00EB09CF">
            <w:pPr>
              <w:pStyle w:val="ConsPlusNormal"/>
              <w:jc w:val="center"/>
            </w:pPr>
            <w:r>
              <w:t>2241902.00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972</w:t>
            </w:r>
          </w:p>
        </w:tc>
        <w:tc>
          <w:tcPr>
            <w:tcW w:w="1531" w:type="dxa"/>
          </w:tcPr>
          <w:p w:rsidR="00EB09CF" w:rsidRDefault="00EB09CF">
            <w:pPr>
              <w:pStyle w:val="ConsPlusNormal"/>
              <w:jc w:val="center"/>
            </w:pPr>
            <w:r>
              <w:t>383211.28</w:t>
            </w:r>
          </w:p>
        </w:tc>
        <w:tc>
          <w:tcPr>
            <w:tcW w:w="1701" w:type="dxa"/>
          </w:tcPr>
          <w:p w:rsidR="00EB09CF" w:rsidRDefault="00EB09CF">
            <w:pPr>
              <w:pStyle w:val="ConsPlusNormal"/>
              <w:jc w:val="center"/>
            </w:pPr>
            <w:r>
              <w:t>2242055.22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973</w:t>
            </w:r>
          </w:p>
        </w:tc>
        <w:tc>
          <w:tcPr>
            <w:tcW w:w="1531" w:type="dxa"/>
          </w:tcPr>
          <w:p w:rsidR="00EB09CF" w:rsidRDefault="00EB09CF">
            <w:pPr>
              <w:pStyle w:val="ConsPlusNormal"/>
              <w:jc w:val="center"/>
            </w:pPr>
            <w:r>
              <w:t>383200.72</w:t>
            </w:r>
          </w:p>
        </w:tc>
        <w:tc>
          <w:tcPr>
            <w:tcW w:w="1701" w:type="dxa"/>
          </w:tcPr>
          <w:p w:rsidR="00EB09CF" w:rsidRDefault="00EB09CF">
            <w:pPr>
              <w:pStyle w:val="ConsPlusNormal"/>
              <w:jc w:val="center"/>
            </w:pPr>
            <w:r>
              <w:t>2242071.26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974</w:t>
            </w:r>
          </w:p>
        </w:tc>
        <w:tc>
          <w:tcPr>
            <w:tcW w:w="1531" w:type="dxa"/>
          </w:tcPr>
          <w:p w:rsidR="00EB09CF" w:rsidRDefault="00EB09CF">
            <w:pPr>
              <w:pStyle w:val="ConsPlusNormal"/>
              <w:jc w:val="center"/>
            </w:pPr>
            <w:r>
              <w:t>383157.06</w:t>
            </w:r>
          </w:p>
        </w:tc>
        <w:tc>
          <w:tcPr>
            <w:tcW w:w="1701" w:type="dxa"/>
          </w:tcPr>
          <w:p w:rsidR="00EB09CF" w:rsidRDefault="00EB09CF">
            <w:pPr>
              <w:pStyle w:val="ConsPlusNormal"/>
              <w:jc w:val="center"/>
            </w:pPr>
            <w:r>
              <w:t>2242106.54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975</w:t>
            </w:r>
          </w:p>
        </w:tc>
        <w:tc>
          <w:tcPr>
            <w:tcW w:w="1531" w:type="dxa"/>
          </w:tcPr>
          <w:p w:rsidR="00EB09CF" w:rsidRDefault="00EB09CF">
            <w:pPr>
              <w:pStyle w:val="ConsPlusNormal"/>
              <w:jc w:val="center"/>
            </w:pPr>
            <w:r>
              <w:t>383105.98</w:t>
            </w:r>
          </w:p>
        </w:tc>
        <w:tc>
          <w:tcPr>
            <w:tcW w:w="1701" w:type="dxa"/>
          </w:tcPr>
          <w:p w:rsidR="00EB09CF" w:rsidRDefault="00EB09CF">
            <w:pPr>
              <w:pStyle w:val="ConsPlusNormal"/>
              <w:jc w:val="center"/>
            </w:pPr>
            <w:r>
              <w:t>2242104.63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976</w:t>
            </w:r>
          </w:p>
        </w:tc>
        <w:tc>
          <w:tcPr>
            <w:tcW w:w="1531" w:type="dxa"/>
          </w:tcPr>
          <w:p w:rsidR="00EB09CF" w:rsidRDefault="00EB09CF">
            <w:pPr>
              <w:pStyle w:val="ConsPlusNormal"/>
              <w:jc w:val="center"/>
            </w:pPr>
            <w:r>
              <w:t>383106.32</w:t>
            </w:r>
          </w:p>
        </w:tc>
        <w:tc>
          <w:tcPr>
            <w:tcW w:w="1701" w:type="dxa"/>
          </w:tcPr>
          <w:p w:rsidR="00EB09CF" w:rsidRDefault="00EB09CF">
            <w:pPr>
              <w:pStyle w:val="ConsPlusNormal"/>
              <w:jc w:val="center"/>
            </w:pPr>
            <w:r>
              <w:t>2242102.98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977</w:t>
            </w:r>
          </w:p>
        </w:tc>
        <w:tc>
          <w:tcPr>
            <w:tcW w:w="1531" w:type="dxa"/>
          </w:tcPr>
          <w:p w:rsidR="00EB09CF" w:rsidRDefault="00EB09CF">
            <w:pPr>
              <w:pStyle w:val="ConsPlusNormal"/>
              <w:jc w:val="center"/>
            </w:pPr>
            <w:r>
              <w:t>383113.63</w:t>
            </w:r>
          </w:p>
        </w:tc>
        <w:tc>
          <w:tcPr>
            <w:tcW w:w="1701" w:type="dxa"/>
          </w:tcPr>
          <w:p w:rsidR="00EB09CF" w:rsidRDefault="00EB09CF">
            <w:pPr>
              <w:pStyle w:val="ConsPlusNormal"/>
              <w:jc w:val="center"/>
            </w:pPr>
            <w:r>
              <w:t>2242074.55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978</w:t>
            </w:r>
          </w:p>
        </w:tc>
        <w:tc>
          <w:tcPr>
            <w:tcW w:w="1531" w:type="dxa"/>
          </w:tcPr>
          <w:p w:rsidR="00EB09CF" w:rsidRDefault="00EB09CF">
            <w:pPr>
              <w:pStyle w:val="ConsPlusNormal"/>
              <w:jc w:val="center"/>
            </w:pPr>
            <w:r>
              <w:t>383108.00</w:t>
            </w:r>
          </w:p>
        </w:tc>
        <w:tc>
          <w:tcPr>
            <w:tcW w:w="1701" w:type="dxa"/>
          </w:tcPr>
          <w:p w:rsidR="00EB09CF" w:rsidRDefault="00EB09CF">
            <w:pPr>
              <w:pStyle w:val="ConsPlusNormal"/>
              <w:jc w:val="center"/>
            </w:pPr>
            <w:r>
              <w:t>2242072.93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979</w:t>
            </w:r>
          </w:p>
        </w:tc>
        <w:tc>
          <w:tcPr>
            <w:tcW w:w="1531" w:type="dxa"/>
          </w:tcPr>
          <w:p w:rsidR="00EB09CF" w:rsidRDefault="00EB09CF">
            <w:pPr>
              <w:pStyle w:val="ConsPlusNormal"/>
              <w:jc w:val="center"/>
            </w:pPr>
            <w:r>
              <w:t>383126.66</w:t>
            </w:r>
          </w:p>
        </w:tc>
        <w:tc>
          <w:tcPr>
            <w:tcW w:w="1701" w:type="dxa"/>
          </w:tcPr>
          <w:p w:rsidR="00EB09CF" w:rsidRDefault="00EB09CF">
            <w:pPr>
              <w:pStyle w:val="ConsPlusNormal"/>
              <w:jc w:val="center"/>
            </w:pPr>
            <w:r>
              <w:t>2241997.17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980</w:t>
            </w:r>
          </w:p>
        </w:tc>
        <w:tc>
          <w:tcPr>
            <w:tcW w:w="1531" w:type="dxa"/>
          </w:tcPr>
          <w:p w:rsidR="00EB09CF" w:rsidRDefault="00EB09CF">
            <w:pPr>
              <w:pStyle w:val="ConsPlusNormal"/>
              <w:jc w:val="center"/>
            </w:pPr>
            <w:r>
              <w:t>383138.06</w:t>
            </w:r>
          </w:p>
        </w:tc>
        <w:tc>
          <w:tcPr>
            <w:tcW w:w="1701" w:type="dxa"/>
          </w:tcPr>
          <w:p w:rsidR="00EB09CF" w:rsidRDefault="00EB09CF">
            <w:pPr>
              <w:pStyle w:val="ConsPlusNormal"/>
              <w:jc w:val="center"/>
            </w:pPr>
            <w:r>
              <w:t>2241952.92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981</w:t>
            </w:r>
          </w:p>
        </w:tc>
        <w:tc>
          <w:tcPr>
            <w:tcW w:w="1531" w:type="dxa"/>
          </w:tcPr>
          <w:p w:rsidR="00EB09CF" w:rsidRDefault="00EB09CF">
            <w:pPr>
              <w:pStyle w:val="ConsPlusNormal"/>
              <w:jc w:val="center"/>
            </w:pPr>
            <w:r>
              <w:t>383139.92</w:t>
            </w:r>
          </w:p>
        </w:tc>
        <w:tc>
          <w:tcPr>
            <w:tcW w:w="1701" w:type="dxa"/>
          </w:tcPr>
          <w:p w:rsidR="00EB09CF" w:rsidRDefault="00EB09CF">
            <w:pPr>
              <w:pStyle w:val="ConsPlusNormal"/>
              <w:jc w:val="center"/>
            </w:pPr>
            <w:r>
              <w:t>2241953.35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982</w:t>
            </w:r>
          </w:p>
        </w:tc>
        <w:tc>
          <w:tcPr>
            <w:tcW w:w="1531" w:type="dxa"/>
          </w:tcPr>
          <w:p w:rsidR="00EB09CF" w:rsidRDefault="00EB09CF">
            <w:pPr>
              <w:pStyle w:val="ConsPlusNormal"/>
              <w:jc w:val="center"/>
            </w:pPr>
            <w:r>
              <w:t>383140.62</w:t>
            </w:r>
          </w:p>
        </w:tc>
        <w:tc>
          <w:tcPr>
            <w:tcW w:w="1701" w:type="dxa"/>
          </w:tcPr>
          <w:p w:rsidR="00EB09CF" w:rsidRDefault="00EB09CF">
            <w:pPr>
              <w:pStyle w:val="ConsPlusNormal"/>
              <w:jc w:val="center"/>
            </w:pPr>
            <w:r>
              <w:t>2241950.28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983</w:t>
            </w:r>
          </w:p>
        </w:tc>
        <w:tc>
          <w:tcPr>
            <w:tcW w:w="1531" w:type="dxa"/>
          </w:tcPr>
          <w:p w:rsidR="00EB09CF" w:rsidRDefault="00EB09CF">
            <w:pPr>
              <w:pStyle w:val="ConsPlusNormal"/>
              <w:jc w:val="center"/>
            </w:pPr>
            <w:r>
              <w:t>383188.05</w:t>
            </w:r>
          </w:p>
        </w:tc>
        <w:tc>
          <w:tcPr>
            <w:tcW w:w="1701" w:type="dxa"/>
          </w:tcPr>
          <w:p w:rsidR="00EB09CF" w:rsidRDefault="00EB09CF">
            <w:pPr>
              <w:pStyle w:val="ConsPlusNormal"/>
              <w:jc w:val="center"/>
            </w:pPr>
            <w:r>
              <w:t>2241961.28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984</w:t>
            </w:r>
          </w:p>
        </w:tc>
        <w:tc>
          <w:tcPr>
            <w:tcW w:w="1531" w:type="dxa"/>
          </w:tcPr>
          <w:p w:rsidR="00EB09CF" w:rsidRDefault="00EB09CF">
            <w:pPr>
              <w:pStyle w:val="ConsPlusNormal"/>
              <w:jc w:val="center"/>
            </w:pPr>
            <w:r>
              <w:t>383190.95</w:t>
            </w:r>
          </w:p>
        </w:tc>
        <w:tc>
          <w:tcPr>
            <w:tcW w:w="1701" w:type="dxa"/>
          </w:tcPr>
          <w:p w:rsidR="00EB09CF" w:rsidRDefault="00EB09CF">
            <w:pPr>
              <w:pStyle w:val="ConsPlusNormal"/>
              <w:jc w:val="center"/>
            </w:pPr>
            <w:r>
              <w:t>2241948.48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985</w:t>
            </w:r>
          </w:p>
        </w:tc>
        <w:tc>
          <w:tcPr>
            <w:tcW w:w="1531" w:type="dxa"/>
          </w:tcPr>
          <w:p w:rsidR="00EB09CF" w:rsidRDefault="00EB09CF">
            <w:pPr>
              <w:pStyle w:val="ConsPlusNormal"/>
              <w:jc w:val="center"/>
            </w:pPr>
            <w:r>
              <w:t>383181.46</w:t>
            </w:r>
          </w:p>
        </w:tc>
        <w:tc>
          <w:tcPr>
            <w:tcW w:w="1701" w:type="dxa"/>
          </w:tcPr>
          <w:p w:rsidR="00EB09CF" w:rsidRDefault="00EB09CF">
            <w:pPr>
              <w:pStyle w:val="ConsPlusNormal"/>
              <w:jc w:val="center"/>
            </w:pPr>
            <w:r>
              <w:t>2241946.41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986</w:t>
            </w:r>
          </w:p>
        </w:tc>
        <w:tc>
          <w:tcPr>
            <w:tcW w:w="1531" w:type="dxa"/>
          </w:tcPr>
          <w:p w:rsidR="00EB09CF" w:rsidRDefault="00EB09CF">
            <w:pPr>
              <w:pStyle w:val="ConsPlusNormal"/>
              <w:jc w:val="center"/>
            </w:pPr>
            <w:r>
              <w:t>383186.52</w:t>
            </w:r>
          </w:p>
        </w:tc>
        <w:tc>
          <w:tcPr>
            <w:tcW w:w="1701" w:type="dxa"/>
          </w:tcPr>
          <w:p w:rsidR="00EB09CF" w:rsidRDefault="00EB09CF">
            <w:pPr>
              <w:pStyle w:val="ConsPlusNormal"/>
              <w:jc w:val="center"/>
            </w:pPr>
            <w:r>
              <w:t>2241924.43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987</w:t>
            </w:r>
          </w:p>
        </w:tc>
        <w:tc>
          <w:tcPr>
            <w:tcW w:w="1531" w:type="dxa"/>
          </w:tcPr>
          <w:p w:rsidR="00EB09CF" w:rsidRDefault="00EB09CF">
            <w:pPr>
              <w:pStyle w:val="ConsPlusNormal"/>
              <w:jc w:val="center"/>
            </w:pPr>
            <w:r>
              <w:t>383184.75</w:t>
            </w:r>
          </w:p>
        </w:tc>
        <w:tc>
          <w:tcPr>
            <w:tcW w:w="1701" w:type="dxa"/>
          </w:tcPr>
          <w:p w:rsidR="00EB09CF" w:rsidRDefault="00EB09CF">
            <w:pPr>
              <w:pStyle w:val="ConsPlusNormal"/>
              <w:jc w:val="center"/>
            </w:pPr>
            <w:r>
              <w:t>2241920.71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988</w:t>
            </w:r>
          </w:p>
        </w:tc>
        <w:tc>
          <w:tcPr>
            <w:tcW w:w="1531" w:type="dxa"/>
          </w:tcPr>
          <w:p w:rsidR="00EB09CF" w:rsidRDefault="00EB09CF">
            <w:pPr>
              <w:pStyle w:val="ConsPlusNormal"/>
              <w:jc w:val="center"/>
            </w:pPr>
            <w:r>
              <w:t>383182.50</w:t>
            </w:r>
          </w:p>
        </w:tc>
        <w:tc>
          <w:tcPr>
            <w:tcW w:w="1701" w:type="dxa"/>
          </w:tcPr>
          <w:p w:rsidR="00EB09CF" w:rsidRDefault="00EB09CF">
            <w:pPr>
              <w:pStyle w:val="ConsPlusNormal"/>
              <w:jc w:val="center"/>
            </w:pPr>
            <w:r>
              <w:t>2241917.44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989</w:t>
            </w:r>
          </w:p>
        </w:tc>
        <w:tc>
          <w:tcPr>
            <w:tcW w:w="1531" w:type="dxa"/>
          </w:tcPr>
          <w:p w:rsidR="00EB09CF" w:rsidRDefault="00EB09CF">
            <w:pPr>
              <w:pStyle w:val="ConsPlusNormal"/>
              <w:jc w:val="center"/>
            </w:pPr>
            <w:r>
              <w:t>383184.71</w:t>
            </w:r>
          </w:p>
        </w:tc>
        <w:tc>
          <w:tcPr>
            <w:tcW w:w="1701" w:type="dxa"/>
          </w:tcPr>
          <w:p w:rsidR="00EB09CF" w:rsidRDefault="00EB09CF">
            <w:pPr>
              <w:pStyle w:val="ConsPlusNormal"/>
              <w:jc w:val="center"/>
            </w:pPr>
            <w:r>
              <w:t>2241906.97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990</w:t>
            </w:r>
          </w:p>
        </w:tc>
        <w:tc>
          <w:tcPr>
            <w:tcW w:w="1531" w:type="dxa"/>
          </w:tcPr>
          <w:p w:rsidR="00EB09CF" w:rsidRDefault="00EB09CF">
            <w:pPr>
              <w:pStyle w:val="ConsPlusNormal"/>
              <w:jc w:val="center"/>
            </w:pPr>
            <w:r>
              <w:t>383188.26</w:t>
            </w:r>
          </w:p>
        </w:tc>
        <w:tc>
          <w:tcPr>
            <w:tcW w:w="1701" w:type="dxa"/>
          </w:tcPr>
          <w:p w:rsidR="00EB09CF" w:rsidRDefault="00EB09CF">
            <w:pPr>
              <w:pStyle w:val="ConsPlusNormal"/>
              <w:jc w:val="center"/>
            </w:pPr>
            <w:r>
              <w:t>2241890.15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991</w:t>
            </w:r>
          </w:p>
        </w:tc>
        <w:tc>
          <w:tcPr>
            <w:tcW w:w="1531" w:type="dxa"/>
          </w:tcPr>
          <w:p w:rsidR="00EB09CF" w:rsidRDefault="00EB09CF">
            <w:pPr>
              <w:pStyle w:val="ConsPlusNormal"/>
              <w:jc w:val="center"/>
            </w:pPr>
            <w:r>
              <w:t>383222.41</w:t>
            </w:r>
          </w:p>
        </w:tc>
        <w:tc>
          <w:tcPr>
            <w:tcW w:w="1701" w:type="dxa"/>
          </w:tcPr>
          <w:p w:rsidR="00EB09CF" w:rsidRDefault="00EB09CF">
            <w:pPr>
              <w:pStyle w:val="ConsPlusNormal"/>
              <w:jc w:val="center"/>
            </w:pPr>
            <w:r>
              <w:t>2241897.79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971</w:t>
            </w:r>
          </w:p>
        </w:tc>
        <w:tc>
          <w:tcPr>
            <w:tcW w:w="1531" w:type="dxa"/>
          </w:tcPr>
          <w:p w:rsidR="00EB09CF" w:rsidRDefault="00EB09CF">
            <w:pPr>
              <w:pStyle w:val="ConsPlusNormal"/>
              <w:jc w:val="center"/>
            </w:pPr>
            <w:r>
              <w:t>383241.16</w:t>
            </w:r>
          </w:p>
        </w:tc>
        <w:tc>
          <w:tcPr>
            <w:tcW w:w="1701" w:type="dxa"/>
          </w:tcPr>
          <w:p w:rsidR="00EB09CF" w:rsidRDefault="00EB09CF">
            <w:pPr>
              <w:pStyle w:val="ConsPlusNormal"/>
              <w:jc w:val="center"/>
            </w:pPr>
            <w:r>
              <w:t>2241902.00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(37)</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992</w:t>
            </w:r>
          </w:p>
        </w:tc>
        <w:tc>
          <w:tcPr>
            <w:tcW w:w="1531" w:type="dxa"/>
          </w:tcPr>
          <w:p w:rsidR="00EB09CF" w:rsidRDefault="00EB09CF">
            <w:pPr>
              <w:pStyle w:val="ConsPlusNormal"/>
              <w:jc w:val="center"/>
            </w:pPr>
            <w:r>
              <w:t>383027.23</w:t>
            </w:r>
          </w:p>
        </w:tc>
        <w:tc>
          <w:tcPr>
            <w:tcW w:w="1701" w:type="dxa"/>
          </w:tcPr>
          <w:p w:rsidR="00EB09CF" w:rsidRDefault="00EB09CF">
            <w:pPr>
              <w:pStyle w:val="ConsPlusNormal"/>
              <w:jc w:val="center"/>
            </w:pPr>
            <w:r>
              <w:t>2242247.01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993</w:t>
            </w:r>
          </w:p>
        </w:tc>
        <w:tc>
          <w:tcPr>
            <w:tcW w:w="1531" w:type="dxa"/>
          </w:tcPr>
          <w:p w:rsidR="00EB09CF" w:rsidRDefault="00EB09CF">
            <w:pPr>
              <w:pStyle w:val="ConsPlusNormal"/>
              <w:jc w:val="center"/>
            </w:pPr>
            <w:r>
              <w:t>383028.62</w:t>
            </w:r>
          </w:p>
        </w:tc>
        <w:tc>
          <w:tcPr>
            <w:tcW w:w="1701" w:type="dxa"/>
          </w:tcPr>
          <w:p w:rsidR="00EB09CF" w:rsidRDefault="00EB09CF">
            <w:pPr>
              <w:pStyle w:val="ConsPlusNormal"/>
              <w:jc w:val="center"/>
            </w:pPr>
            <w:r>
              <w:t>2242252.61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994</w:t>
            </w:r>
          </w:p>
        </w:tc>
        <w:tc>
          <w:tcPr>
            <w:tcW w:w="1531" w:type="dxa"/>
          </w:tcPr>
          <w:p w:rsidR="00EB09CF" w:rsidRDefault="00EB09CF">
            <w:pPr>
              <w:pStyle w:val="ConsPlusNormal"/>
              <w:jc w:val="center"/>
            </w:pPr>
            <w:r>
              <w:t>383007.81</w:t>
            </w:r>
          </w:p>
        </w:tc>
        <w:tc>
          <w:tcPr>
            <w:tcW w:w="1701" w:type="dxa"/>
          </w:tcPr>
          <w:p w:rsidR="00EB09CF" w:rsidRDefault="00EB09CF">
            <w:pPr>
              <w:pStyle w:val="ConsPlusNormal"/>
              <w:jc w:val="center"/>
            </w:pPr>
            <w:r>
              <w:t>2242346.20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995</w:t>
            </w:r>
          </w:p>
        </w:tc>
        <w:tc>
          <w:tcPr>
            <w:tcW w:w="1531" w:type="dxa"/>
          </w:tcPr>
          <w:p w:rsidR="00EB09CF" w:rsidRDefault="00EB09CF">
            <w:pPr>
              <w:pStyle w:val="ConsPlusNormal"/>
              <w:jc w:val="center"/>
            </w:pPr>
            <w:r>
              <w:t>383000.61</w:t>
            </w:r>
          </w:p>
        </w:tc>
        <w:tc>
          <w:tcPr>
            <w:tcW w:w="1701" w:type="dxa"/>
          </w:tcPr>
          <w:p w:rsidR="00EB09CF" w:rsidRDefault="00EB09CF">
            <w:pPr>
              <w:pStyle w:val="ConsPlusNormal"/>
              <w:jc w:val="center"/>
            </w:pPr>
            <w:r>
              <w:t>2242357.21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996</w:t>
            </w:r>
          </w:p>
        </w:tc>
        <w:tc>
          <w:tcPr>
            <w:tcW w:w="1531" w:type="dxa"/>
          </w:tcPr>
          <w:p w:rsidR="00EB09CF" w:rsidRDefault="00EB09CF">
            <w:pPr>
              <w:pStyle w:val="ConsPlusNormal"/>
              <w:jc w:val="center"/>
            </w:pPr>
            <w:r>
              <w:t>382984.75</w:t>
            </w:r>
          </w:p>
        </w:tc>
        <w:tc>
          <w:tcPr>
            <w:tcW w:w="1701" w:type="dxa"/>
          </w:tcPr>
          <w:p w:rsidR="00EB09CF" w:rsidRDefault="00EB09CF">
            <w:pPr>
              <w:pStyle w:val="ConsPlusNormal"/>
              <w:jc w:val="center"/>
            </w:pPr>
            <w:r>
              <w:t>2242362.77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997</w:t>
            </w:r>
          </w:p>
        </w:tc>
        <w:tc>
          <w:tcPr>
            <w:tcW w:w="1531" w:type="dxa"/>
          </w:tcPr>
          <w:p w:rsidR="00EB09CF" w:rsidRDefault="00EB09CF">
            <w:pPr>
              <w:pStyle w:val="ConsPlusNormal"/>
              <w:jc w:val="center"/>
            </w:pPr>
            <w:r>
              <w:t>382982.04</w:t>
            </w:r>
          </w:p>
        </w:tc>
        <w:tc>
          <w:tcPr>
            <w:tcW w:w="1701" w:type="dxa"/>
          </w:tcPr>
          <w:p w:rsidR="00EB09CF" w:rsidRDefault="00EB09CF">
            <w:pPr>
              <w:pStyle w:val="ConsPlusNormal"/>
              <w:jc w:val="center"/>
            </w:pPr>
            <w:r>
              <w:t>2242359.49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998</w:t>
            </w:r>
          </w:p>
        </w:tc>
        <w:tc>
          <w:tcPr>
            <w:tcW w:w="1531" w:type="dxa"/>
          </w:tcPr>
          <w:p w:rsidR="00EB09CF" w:rsidRDefault="00EB09CF">
            <w:pPr>
              <w:pStyle w:val="ConsPlusNormal"/>
              <w:jc w:val="center"/>
            </w:pPr>
            <w:r>
              <w:t>382965.73</w:t>
            </w:r>
          </w:p>
        </w:tc>
        <w:tc>
          <w:tcPr>
            <w:tcW w:w="1701" w:type="dxa"/>
          </w:tcPr>
          <w:p w:rsidR="00EB09CF" w:rsidRDefault="00EB09CF">
            <w:pPr>
              <w:pStyle w:val="ConsPlusNormal"/>
              <w:jc w:val="center"/>
            </w:pPr>
            <w:r>
              <w:t>2242339.49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999</w:t>
            </w:r>
          </w:p>
        </w:tc>
        <w:tc>
          <w:tcPr>
            <w:tcW w:w="1531" w:type="dxa"/>
          </w:tcPr>
          <w:p w:rsidR="00EB09CF" w:rsidRDefault="00EB09CF">
            <w:pPr>
              <w:pStyle w:val="ConsPlusNormal"/>
              <w:jc w:val="center"/>
            </w:pPr>
            <w:r>
              <w:t>382935.46</w:t>
            </w:r>
          </w:p>
        </w:tc>
        <w:tc>
          <w:tcPr>
            <w:tcW w:w="1701" w:type="dxa"/>
          </w:tcPr>
          <w:p w:rsidR="00EB09CF" w:rsidRDefault="00EB09CF">
            <w:pPr>
              <w:pStyle w:val="ConsPlusNormal"/>
              <w:jc w:val="center"/>
            </w:pPr>
            <w:r>
              <w:t>2242301.34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1000</w:t>
            </w:r>
          </w:p>
        </w:tc>
        <w:tc>
          <w:tcPr>
            <w:tcW w:w="1531" w:type="dxa"/>
          </w:tcPr>
          <w:p w:rsidR="00EB09CF" w:rsidRDefault="00EB09CF">
            <w:pPr>
              <w:pStyle w:val="ConsPlusNormal"/>
              <w:jc w:val="center"/>
            </w:pPr>
            <w:r>
              <w:t>382918.14</w:t>
            </w:r>
          </w:p>
        </w:tc>
        <w:tc>
          <w:tcPr>
            <w:tcW w:w="1701" w:type="dxa"/>
          </w:tcPr>
          <w:p w:rsidR="00EB09CF" w:rsidRDefault="00EB09CF">
            <w:pPr>
              <w:pStyle w:val="ConsPlusNormal"/>
              <w:jc w:val="center"/>
            </w:pPr>
            <w:r>
              <w:t>2242279.40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1001</w:t>
            </w:r>
          </w:p>
        </w:tc>
        <w:tc>
          <w:tcPr>
            <w:tcW w:w="1531" w:type="dxa"/>
          </w:tcPr>
          <w:p w:rsidR="00EB09CF" w:rsidRDefault="00EB09CF">
            <w:pPr>
              <w:pStyle w:val="ConsPlusNormal"/>
              <w:jc w:val="center"/>
            </w:pPr>
            <w:r>
              <w:t>382922.38</w:t>
            </w:r>
          </w:p>
        </w:tc>
        <w:tc>
          <w:tcPr>
            <w:tcW w:w="1701" w:type="dxa"/>
          </w:tcPr>
          <w:p w:rsidR="00EB09CF" w:rsidRDefault="00EB09CF">
            <w:pPr>
              <w:pStyle w:val="ConsPlusNormal"/>
              <w:jc w:val="center"/>
            </w:pPr>
            <w:r>
              <w:t>2242271.85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1002</w:t>
            </w:r>
          </w:p>
        </w:tc>
        <w:tc>
          <w:tcPr>
            <w:tcW w:w="1531" w:type="dxa"/>
          </w:tcPr>
          <w:p w:rsidR="00EB09CF" w:rsidRDefault="00EB09CF">
            <w:pPr>
              <w:pStyle w:val="ConsPlusNormal"/>
              <w:jc w:val="center"/>
            </w:pPr>
            <w:r>
              <w:t>383019.15</w:t>
            </w:r>
          </w:p>
        </w:tc>
        <w:tc>
          <w:tcPr>
            <w:tcW w:w="1701" w:type="dxa"/>
          </w:tcPr>
          <w:p w:rsidR="00EB09CF" w:rsidRDefault="00EB09CF">
            <w:pPr>
              <w:pStyle w:val="ConsPlusNormal"/>
              <w:jc w:val="center"/>
            </w:pPr>
            <w:r>
              <w:t>2242240.31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992</w:t>
            </w:r>
          </w:p>
        </w:tc>
        <w:tc>
          <w:tcPr>
            <w:tcW w:w="1531" w:type="dxa"/>
          </w:tcPr>
          <w:p w:rsidR="00EB09CF" w:rsidRDefault="00EB09CF">
            <w:pPr>
              <w:pStyle w:val="ConsPlusNormal"/>
              <w:jc w:val="center"/>
            </w:pPr>
            <w:r>
              <w:t>383027.23</w:t>
            </w:r>
          </w:p>
        </w:tc>
        <w:tc>
          <w:tcPr>
            <w:tcW w:w="1701" w:type="dxa"/>
          </w:tcPr>
          <w:p w:rsidR="00EB09CF" w:rsidRDefault="00EB09CF">
            <w:pPr>
              <w:pStyle w:val="ConsPlusNormal"/>
              <w:jc w:val="center"/>
            </w:pPr>
            <w:r>
              <w:t>2242247.01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(38)</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1003</w:t>
            </w:r>
          </w:p>
        </w:tc>
        <w:tc>
          <w:tcPr>
            <w:tcW w:w="1531" w:type="dxa"/>
          </w:tcPr>
          <w:p w:rsidR="00EB09CF" w:rsidRDefault="00EB09CF">
            <w:pPr>
              <w:pStyle w:val="ConsPlusNormal"/>
              <w:jc w:val="center"/>
            </w:pPr>
            <w:r>
              <w:t>383056.40</w:t>
            </w:r>
          </w:p>
        </w:tc>
        <w:tc>
          <w:tcPr>
            <w:tcW w:w="1701" w:type="dxa"/>
          </w:tcPr>
          <w:p w:rsidR="00EB09CF" w:rsidRDefault="00EB09CF">
            <w:pPr>
              <w:pStyle w:val="ConsPlusNormal"/>
              <w:jc w:val="center"/>
            </w:pPr>
            <w:r>
              <w:t>2242235.47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1004</w:t>
            </w:r>
          </w:p>
        </w:tc>
        <w:tc>
          <w:tcPr>
            <w:tcW w:w="1531" w:type="dxa"/>
          </w:tcPr>
          <w:p w:rsidR="00EB09CF" w:rsidRDefault="00EB09CF">
            <w:pPr>
              <w:pStyle w:val="ConsPlusNormal"/>
              <w:jc w:val="center"/>
            </w:pPr>
            <w:r>
              <w:t>383144.24</w:t>
            </w:r>
          </w:p>
        </w:tc>
        <w:tc>
          <w:tcPr>
            <w:tcW w:w="1701" w:type="dxa"/>
          </w:tcPr>
          <w:p w:rsidR="00EB09CF" w:rsidRDefault="00EB09CF">
            <w:pPr>
              <w:pStyle w:val="ConsPlusNormal"/>
              <w:jc w:val="center"/>
            </w:pPr>
            <w:r>
              <w:t>2242280.26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1005</w:t>
            </w:r>
          </w:p>
        </w:tc>
        <w:tc>
          <w:tcPr>
            <w:tcW w:w="1531" w:type="dxa"/>
          </w:tcPr>
          <w:p w:rsidR="00EB09CF" w:rsidRDefault="00EB09CF">
            <w:pPr>
              <w:pStyle w:val="ConsPlusNormal"/>
              <w:jc w:val="center"/>
            </w:pPr>
            <w:r>
              <w:t>383114.96</w:t>
            </w:r>
          </w:p>
        </w:tc>
        <w:tc>
          <w:tcPr>
            <w:tcW w:w="1701" w:type="dxa"/>
          </w:tcPr>
          <w:p w:rsidR="00EB09CF" w:rsidRDefault="00EB09CF">
            <w:pPr>
              <w:pStyle w:val="ConsPlusNormal"/>
              <w:jc w:val="center"/>
            </w:pPr>
            <w:r>
              <w:t>2242405.58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1006</w:t>
            </w:r>
          </w:p>
        </w:tc>
        <w:tc>
          <w:tcPr>
            <w:tcW w:w="1531" w:type="dxa"/>
          </w:tcPr>
          <w:p w:rsidR="00EB09CF" w:rsidRDefault="00EB09CF">
            <w:pPr>
              <w:pStyle w:val="ConsPlusNormal"/>
              <w:jc w:val="center"/>
            </w:pPr>
            <w:r>
              <w:t>383111.52</w:t>
            </w:r>
          </w:p>
        </w:tc>
        <w:tc>
          <w:tcPr>
            <w:tcW w:w="1701" w:type="dxa"/>
          </w:tcPr>
          <w:p w:rsidR="00EB09CF" w:rsidRDefault="00EB09CF">
            <w:pPr>
              <w:pStyle w:val="ConsPlusNormal"/>
              <w:jc w:val="center"/>
            </w:pPr>
            <w:r>
              <w:t>2242424.42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1007</w:t>
            </w:r>
          </w:p>
        </w:tc>
        <w:tc>
          <w:tcPr>
            <w:tcW w:w="1531" w:type="dxa"/>
          </w:tcPr>
          <w:p w:rsidR="00EB09CF" w:rsidRDefault="00EB09CF">
            <w:pPr>
              <w:pStyle w:val="ConsPlusNormal"/>
              <w:jc w:val="center"/>
            </w:pPr>
            <w:r>
              <w:t>383103.61</w:t>
            </w:r>
          </w:p>
        </w:tc>
        <w:tc>
          <w:tcPr>
            <w:tcW w:w="1701" w:type="dxa"/>
          </w:tcPr>
          <w:p w:rsidR="00EB09CF" w:rsidRDefault="00EB09CF">
            <w:pPr>
              <w:pStyle w:val="ConsPlusNormal"/>
              <w:jc w:val="center"/>
            </w:pPr>
            <w:r>
              <w:t>2242467.43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1008</w:t>
            </w:r>
          </w:p>
        </w:tc>
        <w:tc>
          <w:tcPr>
            <w:tcW w:w="1531" w:type="dxa"/>
          </w:tcPr>
          <w:p w:rsidR="00EB09CF" w:rsidRDefault="00EB09CF">
            <w:pPr>
              <w:pStyle w:val="ConsPlusNormal"/>
              <w:jc w:val="center"/>
            </w:pPr>
            <w:r>
              <w:t>383096.14</w:t>
            </w:r>
          </w:p>
        </w:tc>
        <w:tc>
          <w:tcPr>
            <w:tcW w:w="1701" w:type="dxa"/>
          </w:tcPr>
          <w:p w:rsidR="00EB09CF" w:rsidRDefault="00EB09CF">
            <w:pPr>
              <w:pStyle w:val="ConsPlusNormal"/>
              <w:jc w:val="center"/>
            </w:pPr>
            <w:r>
              <w:t>2242508.02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1009</w:t>
            </w:r>
          </w:p>
        </w:tc>
        <w:tc>
          <w:tcPr>
            <w:tcW w:w="1531" w:type="dxa"/>
          </w:tcPr>
          <w:p w:rsidR="00EB09CF" w:rsidRDefault="00EB09CF">
            <w:pPr>
              <w:pStyle w:val="ConsPlusNormal"/>
              <w:jc w:val="center"/>
            </w:pPr>
            <w:r>
              <w:t>383085.32</w:t>
            </w:r>
          </w:p>
        </w:tc>
        <w:tc>
          <w:tcPr>
            <w:tcW w:w="1701" w:type="dxa"/>
          </w:tcPr>
          <w:p w:rsidR="00EB09CF" w:rsidRDefault="00EB09CF">
            <w:pPr>
              <w:pStyle w:val="ConsPlusNormal"/>
              <w:jc w:val="center"/>
            </w:pPr>
            <w:r>
              <w:t>2242494.69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1010</w:t>
            </w:r>
          </w:p>
        </w:tc>
        <w:tc>
          <w:tcPr>
            <w:tcW w:w="1531" w:type="dxa"/>
          </w:tcPr>
          <w:p w:rsidR="00EB09CF" w:rsidRDefault="00EB09CF">
            <w:pPr>
              <w:pStyle w:val="ConsPlusNormal"/>
              <w:jc w:val="center"/>
            </w:pPr>
            <w:r>
              <w:t>383064.75</w:t>
            </w:r>
          </w:p>
        </w:tc>
        <w:tc>
          <w:tcPr>
            <w:tcW w:w="1701" w:type="dxa"/>
          </w:tcPr>
          <w:p w:rsidR="00EB09CF" w:rsidRDefault="00EB09CF">
            <w:pPr>
              <w:pStyle w:val="ConsPlusNormal"/>
              <w:jc w:val="center"/>
            </w:pPr>
            <w:r>
              <w:t>2242469.35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1011</w:t>
            </w:r>
          </w:p>
        </w:tc>
        <w:tc>
          <w:tcPr>
            <w:tcW w:w="1531" w:type="dxa"/>
          </w:tcPr>
          <w:p w:rsidR="00EB09CF" w:rsidRDefault="00EB09CF">
            <w:pPr>
              <w:pStyle w:val="ConsPlusNormal"/>
              <w:jc w:val="center"/>
            </w:pPr>
            <w:r>
              <w:t>383031.40</w:t>
            </w:r>
          </w:p>
        </w:tc>
        <w:tc>
          <w:tcPr>
            <w:tcW w:w="1701" w:type="dxa"/>
          </w:tcPr>
          <w:p w:rsidR="00EB09CF" w:rsidRDefault="00EB09CF">
            <w:pPr>
              <w:pStyle w:val="ConsPlusNormal"/>
              <w:jc w:val="center"/>
            </w:pPr>
            <w:r>
              <w:t>2242427.22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1012</w:t>
            </w:r>
          </w:p>
        </w:tc>
        <w:tc>
          <w:tcPr>
            <w:tcW w:w="1531" w:type="dxa"/>
          </w:tcPr>
          <w:p w:rsidR="00EB09CF" w:rsidRDefault="00EB09CF">
            <w:pPr>
              <w:pStyle w:val="ConsPlusNormal"/>
              <w:jc w:val="center"/>
            </w:pPr>
            <w:r>
              <w:t>383024.98</w:t>
            </w:r>
          </w:p>
        </w:tc>
        <w:tc>
          <w:tcPr>
            <w:tcW w:w="1701" w:type="dxa"/>
          </w:tcPr>
          <w:p w:rsidR="00EB09CF" w:rsidRDefault="00EB09CF">
            <w:pPr>
              <w:pStyle w:val="ConsPlusNormal"/>
              <w:jc w:val="center"/>
            </w:pPr>
            <w:r>
              <w:t>2242418.41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1013</w:t>
            </w:r>
          </w:p>
        </w:tc>
        <w:tc>
          <w:tcPr>
            <w:tcW w:w="1531" w:type="dxa"/>
          </w:tcPr>
          <w:p w:rsidR="00EB09CF" w:rsidRDefault="00EB09CF">
            <w:pPr>
              <w:pStyle w:val="ConsPlusNormal"/>
              <w:jc w:val="center"/>
            </w:pPr>
            <w:r>
              <w:t>383024.40</w:t>
            </w:r>
          </w:p>
        </w:tc>
        <w:tc>
          <w:tcPr>
            <w:tcW w:w="1701" w:type="dxa"/>
          </w:tcPr>
          <w:p w:rsidR="00EB09CF" w:rsidRDefault="00EB09CF">
            <w:pPr>
              <w:pStyle w:val="ConsPlusNormal"/>
              <w:jc w:val="center"/>
            </w:pPr>
            <w:r>
              <w:t>2242416.10</w:t>
            </w:r>
          </w:p>
        </w:tc>
        <w:tc>
          <w:tcPr>
            <w:tcW w:w="2438" w:type="dxa"/>
          </w:tcPr>
          <w:p w:rsidR="00EB09CF" w:rsidRDefault="00EB09CF">
            <w:pPr>
              <w:pStyle w:val="ConsPlusNormal"/>
              <w:jc w:val="center"/>
            </w:pPr>
            <w:r>
              <w:t xml:space="preserve">Метод спутниковых </w:t>
            </w:r>
            <w:r>
              <w:lastRenderedPageBreak/>
              <w:t>геодезических измерений (определений)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1014</w:t>
            </w:r>
          </w:p>
        </w:tc>
        <w:tc>
          <w:tcPr>
            <w:tcW w:w="1531" w:type="dxa"/>
          </w:tcPr>
          <w:p w:rsidR="00EB09CF" w:rsidRDefault="00EB09CF">
            <w:pPr>
              <w:pStyle w:val="ConsPlusNormal"/>
              <w:jc w:val="center"/>
            </w:pPr>
            <w:r>
              <w:t>383020.52</w:t>
            </w:r>
          </w:p>
        </w:tc>
        <w:tc>
          <w:tcPr>
            <w:tcW w:w="1701" w:type="dxa"/>
          </w:tcPr>
          <w:p w:rsidR="00EB09CF" w:rsidRDefault="00EB09CF">
            <w:pPr>
              <w:pStyle w:val="ConsPlusNormal"/>
              <w:jc w:val="center"/>
            </w:pPr>
            <w:r>
              <w:t>2242410.32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1015</w:t>
            </w:r>
          </w:p>
        </w:tc>
        <w:tc>
          <w:tcPr>
            <w:tcW w:w="1531" w:type="dxa"/>
          </w:tcPr>
          <w:p w:rsidR="00EB09CF" w:rsidRDefault="00EB09CF">
            <w:pPr>
              <w:pStyle w:val="ConsPlusNormal"/>
              <w:jc w:val="center"/>
            </w:pPr>
            <w:r>
              <w:t>383007.33</w:t>
            </w:r>
          </w:p>
        </w:tc>
        <w:tc>
          <w:tcPr>
            <w:tcW w:w="1701" w:type="dxa"/>
          </w:tcPr>
          <w:p w:rsidR="00EB09CF" w:rsidRDefault="00EB09CF">
            <w:pPr>
              <w:pStyle w:val="ConsPlusNormal"/>
              <w:jc w:val="center"/>
            </w:pPr>
            <w:r>
              <w:t>2242392.93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1016</w:t>
            </w:r>
          </w:p>
        </w:tc>
        <w:tc>
          <w:tcPr>
            <w:tcW w:w="1531" w:type="dxa"/>
          </w:tcPr>
          <w:p w:rsidR="00EB09CF" w:rsidRDefault="00EB09CF">
            <w:pPr>
              <w:pStyle w:val="ConsPlusNormal"/>
              <w:jc w:val="center"/>
            </w:pPr>
            <w:r>
              <w:t>382991.48</w:t>
            </w:r>
          </w:p>
        </w:tc>
        <w:tc>
          <w:tcPr>
            <w:tcW w:w="1701" w:type="dxa"/>
          </w:tcPr>
          <w:p w:rsidR="00EB09CF" w:rsidRDefault="00EB09CF">
            <w:pPr>
              <w:pStyle w:val="ConsPlusNormal"/>
              <w:jc w:val="center"/>
            </w:pPr>
            <w:r>
              <w:t>2242373.80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1017</w:t>
            </w:r>
          </w:p>
        </w:tc>
        <w:tc>
          <w:tcPr>
            <w:tcW w:w="1531" w:type="dxa"/>
          </w:tcPr>
          <w:p w:rsidR="00EB09CF" w:rsidRDefault="00EB09CF">
            <w:pPr>
              <w:pStyle w:val="ConsPlusNormal"/>
              <w:jc w:val="center"/>
            </w:pPr>
            <w:r>
              <w:t>383007.49</w:t>
            </w:r>
          </w:p>
        </w:tc>
        <w:tc>
          <w:tcPr>
            <w:tcW w:w="1701" w:type="dxa"/>
          </w:tcPr>
          <w:p w:rsidR="00EB09CF" w:rsidRDefault="00EB09CF">
            <w:pPr>
              <w:pStyle w:val="ConsPlusNormal"/>
              <w:jc w:val="center"/>
            </w:pPr>
            <w:r>
              <w:t>2242361.87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1018</w:t>
            </w:r>
          </w:p>
        </w:tc>
        <w:tc>
          <w:tcPr>
            <w:tcW w:w="1531" w:type="dxa"/>
          </w:tcPr>
          <w:p w:rsidR="00EB09CF" w:rsidRDefault="00EB09CF">
            <w:pPr>
              <w:pStyle w:val="ConsPlusNormal"/>
              <w:jc w:val="center"/>
            </w:pPr>
            <w:r>
              <w:t>383014.44</w:t>
            </w:r>
          </w:p>
        </w:tc>
        <w:tc>
          <w:tcPr>
            <w:tcW w:w="1701" w:type="dxa"/>
          </w:tcPr>
          <w:p w:rsidR="00EB09CF" w:rsidRDefault="00EB09CF">
            <w:pPr>
              <w:pStyle w:val="ConsPlusNormal"/>
              <w:jc w:val="center"/>
            </w:pPr>
            <w:r>
              <w:t>2242352.19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1019</w:t>
            </w:r>
          </w:p>
        </w:tc>
        <w:tc>
          <w:tcPr>
            <w:tcW w:w="1531" w:type="dxa"/>
          </w:tcPr>
          <w:p w:rsidR="00EB09CF" w:rsidRDefault="00EB09CF">
            <w:pPr>
              <w:pStyle w:val="ConsPlusNormal"/>
              <w:jc w:val="center"/>
            </w:pPr>
            <w:r>
              <w:t>383036.02</w:t>
            </w:r>
          </w:p>
        </w:tc>
        <w:tc>
          <w:tcPr>
            <w:tcW w:w="1701" w:type="dxa"/>
          </w:tcPr>
          <w:p w:rsidR="00EB09CF" w:rsidRDefault="00EB09CF">
            <w:pPr>
              <w:pStyle w:val="ConsPlusNormal"/>
              <w:jc w:val="center"/>
            </w:pPr>
            <w:r>
              <w:t>2242241.89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1020</w:t>
            </w:r>
          </w:p>
        </w:tc>
        <w:tc>
          <w:tcPr>
            <w:tcW w:w="1531" w:type="dxa"/>
          </w:tcPr>
          <w:p w:rsidR="00EB09CF" w:rsidRDefault="00EB09CF">
            <w:pPr>
              <w:pStyle w:val="ConsPlusNormal"/>
              <w:jc w:val="center"/>
            </w:pPr>
            <w:r>
              <w:t>383014.56</w:t>
            </w:r>
          </w:p>
        </w:tc>
        <w:tc>
          <w:tcPr>
            <w:tcW w:w="1701" w:type="dxa"/>
          </w:tcPr>
          <w:p w:rsidR="00EB09CF" w:rsidRDefault="00EB09CF">
            <w:pPr>
              <w:pStyle w:val="ConsPlusNormal"/>
              <w:jc w:val="center"/>
            </w:pPr>
            <w:r>
              <w:t>2242228.31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1021</w:t>
            </w:r>
          </w:p>
        </w:tc>
        <w:tc>
          <w:tcPr>
            <w:tcW w:w="1531" w:type="dxa"/>
          </w:tcPr>
          <w:p w:rsidR="00EB09CF" w:rsidRDefault="00EB09CF">
            <w:pPr>
              <w:pStyle w:val="ConsPlusNormal"/>
              <w:jc w:val="center"/>
            </w:pPr>
            <w:r>
              <w:t>383013.82</w:t>
            </w:r>
          </w:p>
        </w:tc>
        <w:tc>
          <w:tcPr>
            <w:tcW w:w="1701" w:type="dxa"/>
          </w:tcPr>
          <w:p w:rsidR="00EB09CF" w:rsidRDefault="00EB09CF">
            <w:pPr>
              <w:pStyle w:val="ConsPlusNormal"/>
              <w:jc w:val="center"/>
            </w:pPr>
            <w:r>
              <w:t>2242219.40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1022</w:t>
            </w:r>
          </w:p>
        </w:tc>
        <w:tc>
          <w:tcPr>
            <w:tcW w:w="1531" w:type="dxa"/>
          </w:tcPr>
          <w:p w:rsidR="00EB09CF" w:rsidRDefault="00EB09CF">
            <w:pPr>
              <w:pStyle w:val="ConsPlusNormal"/>
              <w:jc w:val="center"/>
            </w:pPr>
            <w:r>
              <w:t>382977.51</w:t>
            </w:r>
          </w:p>
        </w:tc>
        <w:tc>
          <w:tcPr>
            <w:tcW w:w="1701" w:type="dxa"/>
          </w:tcPr>
          <w:p w:rsidR="00EB09CF" w:rsidRDefault="00EB09CF">
            <w:pPr>
              <w:pStyle w:val="ConsPlusNormal"/>
              <w:jc w:val="center"/>
            </w:pPr>
            <w:r>
              <w:t>2242220.96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1023</w:t>
            </w:r>
          </w:p>
        </w:tc>
        <w:tc>
          <w:tcPr>
            <w:tcW w:w="1531" w:type="dxa"/>
          </w:tcPr>
          <w:p w:rsidR="00EB09CF" w:rsidRDefault="00EB09CF">
            <w:pPr>
              <w:pStyle w:val="ConsPlusNormal"/>
              <w:jc w:val="center"/>
            </w:pPr>
            <w:r>
              <w:t>382976.91</w:t>
            </w:r>
          </w:p>
        </w:tc>
        <w:tc>
          <w:tcPr>
            <w:tcW w:w="1701" w:type="dxa"/>
          </w:tcPr>
          <w:p w:rsidR="00EB09CF" w:rsidRDefault="00EB09CF">
            <w:pPr>
              <w:pStyle w:val="ConsPlusNormal"/>
              <w:jc w:val="center"/>
            </w:pPr>
            <w:r>
              <w:t>2242221.24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1024</w:t>
            </w:r>
          </w:p>
        </w:tc>
        <w:tc>
          <w:tcPr>
            <w:tcW w:w="1531" w:type="dxa"/>
          </w:tcPr>
          <w:p w:rsidR="00EB09CF" w:rsidRDefault="00EB09CF">
            <w:pPr>
              <w:pStyle w:val="ConsPlusNormal"/>
              <w:jc w:val="center"/>
            </w:pPr>
            <w:r>
              <w:t>382966.68</w:t>
            </w:r>
          </w:p>
        </w:tc>
        <w:tc>
          <w:tcPr>
            <w:tcW w:w="1701" w:type="dxa"/>
          </w:tcPr>
          <w:p w:rsidR="00EB09CF" w:rsidRDefault="00EB09CF">
            <w:pPr>
              <w:pStyle w:val="ConsPlusNormal"/>
              <w:jc w:val="center"/>
            </w:pPr>
            <w:r>
              <w:t>2242224.22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1025</w:t>
            </w:r>
          </w:p>
        </w:tc>
        <w:tc>
          <w:tcPr>
            <w:tcW w:w="1531" w:type="dxa"/>
          </w:tcPr>
          <w:p w:rsidR="00EB09CF" w:rsidRDefault="00EB09CF">
            <w:pPr>
              <w:pStyle w:val="ConsPlusNormal"/>
              <w:jc w:val="center"/>
            </w:pPr>
            <w:r>
              <w:t>382965.68</w:t>
            </w:r>
          </w:p>
        </w:tc>
        <w:tc>
          <w:tcPr>
            <w:tcW w:w="1701" w:type="dxa"/>
          </w:tcPr>
          <w:p w:rsidR="00EB09CF" w:rsidRDefault="00EB09CF">
            <w:pPr>
              <w:pStyle w:val="ConsPlusNormal"/>
              <w:jc w:val="center"/>
            </w:pPr>
            <w:r>
              <w:t>2242224.41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1026</w:t>
            </w:r>
          </w:p>
        </w:tc>
        <w:tc>
          <w:tcPr>
            <w:tcW w:w="1531" w:type="dxa"/>
          </w:tcPr>
          <w:p w:rsidR="00EB09CF" w:rsidRDefault="00EB09CF">
            <w:pPr>
              <w:pStyle w:val="ConsPlusNormal"/>
              <w:jc w:val="center"/>
            </w:pPr>
            <w:r>
              <w:t>382965.55</w:t>
            </w:r>
          </w:p>
        </w:tc>
        <w:tc>
          <w:tcPr>
            <w:tcW w:w="1701" w:type="dxa"/>
          </w:tcPr>
          <w:p w:rsidR="00EB09CF" w:rsidRDefault="00EB09CF">
            <w:pPr>
              <w:pStyle w:val="ConsPlusNormal"/>
              <w:jc w:val="center"/>
            </w:pPr>
            <w:r>
              <w:t>2242232.28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1027</w:t>
            </w:r>
          </w:p>
        </w:tc>
        <w:tc>
          <w:tcPr>
            <w:tcW w:w="1531" w:type="dxa"/>
          </w:tcPr>
          <w:p w:rsidR="00EB09CF" w:rsidRDefault="00EB09CF">
            <w:pPr>
              <w:pStyle w:val="ConsPlusNormal"/>
              <w:jc w:val="center"/>
            </w:pPr>
            <w:r>
              <w:t>382962.47</w:t>
            </w:r>
          </w:p>
        </w:tc>
        <w:tc>
          <w:tcPr>
            <w:tcW w:w="1701" w:type="dxa"/>
          </w:tcPr>
          <w:p w:rsidR="00EB09CF" w:rsidRDefault="00EB09CF">
            <w:pPr>
              <w:pStyle w:val="ConsPlusNormal"/>
              <w:jc w:val="center"/>
            </w:pPr>
            <w:r>
              <w:t>2242237.22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1028</w:t>
            </w:r>
          </w:p>
        </w:tc>
        <w:tc>
          <w:tcPr>
            <w:tcW w:w="1531" w:type="dxa"/>
          </w:tcPr>
          <w:p w:rsidR="00EB09CF" w:rsidRDefault="00EB09CF">
            <w:pPr>
              <w:pStyle w:val="ConsPlusNormal"/>
              <w:jc w:val="center"/>
            </w:pPr>
            <w:r>
              <w:t>382959.81</w:t>
            </w:r>
          </w:p>
        </w:tc>
        <w:tc>
          <w:tcPr>
            <w:tcW w:w="1701" w:type="dxa"/>
          </w:tcPr>
          <w:p w:rsidR="00EB09CF" w:rsidRDefault="00EB09CF">
            <w:pPr>
              <w:pStyle w:val="ConsPlusNormal"/>
              <w:jc w:val="center"/>
            </w:pPr>
            <w:r>
              <w:t>2242242.81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1029</w:t>
            </w:r>
          </w:p>
        </w:tc>
        <w:tc>
          <w:tcPr>
            <w:tcW w:w="1531" w:type="dxa"/>
          </w:tcPr>
          <w:p w:rsidR="00EB09CF" w:rsidRDefault="00EB09CF">
            <w:pPr>
              <w:pStyle w:val="ConsPlusNormal"/>
              <w:jc w:val="center"/>
            </w:pPr>
            <w:r>
              <w:t>382909.16</w:t>
            </w:r>
          </w:p>
        </w:tc>
        <w:tc>
          <w:tcPr>
            <w:tcW w:w="1701" w:type="dxa"/>
          </w:tcPr>
          <w:p w:rsidR="00EB09CF" w:rsidRDefault="00EB09CF">
            <w:pPr>
              <w:pStyle w:val="ConsPlusNormal"/>
              <w:jc w:val="center"/>
            </w:pPr>
            <w:r>
              <w:t>2242260.79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1030</w:t>
            </w:r>
          </w:p>
        </w:tc>
        <w:tc>
          <w:tcPr>
            <w:tcW w:w="1531" w:type="dxa"/>
          </w:tcPr>
          <w:p w:rsidR="00EB09CF" w:rsidRDefault="00EB09CF">
            <w:pPr>
              <w:pStyle w:val="ConsPlusNormal"/>
              <w:jc w:val="center"/>
            </w:pPr>
            <w:r>
              <w:t>382904.22</w:t>
            </w:r>
          </w:p>
        </w:tc>
        <w:tc>
          <w:tcPr>
            <w:tcW w:w="1701" w:type="dxa"/>
          </w:tcPr>
          <w:p w:rsidR="00EB09CF" w:rsidRDefault="00EB09CF">
            <w:pPr>
              <w:pStyle w:val="ConsPlusNormal"/>
              <w:jc w:val="center"/>
            </w:pPr>
            <w:r>
              <w:t>2242260.74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1031</w:t>
            </w:r>
          </w:p>
        </w:tc>
        <w:tc>
          <w:tcPr>
            <w:tcW w:w="1531" w:type="dxa"/>
          </w:tcPr>
          <w:p w:rsidR="00EB09CF" w:rsidRDefault="00EB09CF">
            <w:pPr>
              <w:pStyle w:val="ConsPlusNormal"/>
              <w:jc w:val="center"/>
            </w:pPr>
            <w:r>
              <w:t>382907.43</w:t>
            </w:r>
          </w:p>
        </w:tc>
        <w:tc>
          <w:tcPr>
            <w:tcW w:w="1701" w:type="dxa"/>
          </w:tcPr>
          <w:p w:rsidR="00EB09CF" w:rsidRDefault="00EB09CF">
            <w:pPr>
              <w:pStyle w:val="ConsPlusNormal"/>
              <w:jc w:val="center"/>
            </w:pPr>
            <w:r>
              <w:t>2242252.48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1032</w:t>
            </w:r>
          </w:p>
        </w:tc>
        <w:tc>
          <w:tcPr>
            <w:tcW w:w="1531" w:type="dxa"/>
          </w:tcPr>
          <w:p w:rsidR="00EB09CF" w:rsidRDefault="00EB09CF">
            <w:pPr>
              <w:pStyle w:val="ConsPlusNormal"/>
              <w:jc w:val="center"/>
            </w:pPr>
            <w:r>
              <w:t>382878.53</w:t>
            </w:r>
          </w:p>
        </w:tc>
        <w:tc>
          <w:tcPr>
            <w:tcW w:w="1701" w:type="dxa"/>
          </w:tcPr>
          <w:p w:rsidR="00EB09CF" w:rsidRDefault="00EB09CF">
            <w:pPr>
              <w:pStyle w:val="ConsPlusNormal"/>
              <w:jc w:val="center"/>
            </w:pPr>
            <w:r>
              <w:t>2242218.00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1033</w:t>
            </w:r>
          </w:p>
        </w:tc>
        <w:tc>
          <w:tcPr>
            <w:tcW w:w="1531" w:type="dxa"/>
          </w:tcPr>
          <w:p w:rsidR="00EB09CF" w:rsidRDefault="00EB09CF">
            <w:pPr>
              <w:pStyle w:val="ConsPlusNormal"/>
              <w:jc w:val="center"/>
            </w:pPr>
            <w:r>
              <w:t>382901.24</w:t>
            </w:r>
          </w:p>
        </w:tc>
        <w:tc>
          <w:tcPr>
            <w:tcW w:w="1701" w:type="dxa"/>
          </w:tcPr>
          <w:p w:rsidR="00EB09CF" w:rsidRDefault="00EB09CF">
            <w:pPr>
              <w:pStyle w:val="ConsPlusNormal"/>
              <w:jc w:val="center"/>
            </w:pPr>
            <w:r>
              <w:t>2242194.00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1034</w:t>
            </w:r>
          </w:p>
        </w:tc>
        <w:tc>
          <w:tcPr>
            <w:tcW w:w="1531" w:type="dxa"/>
          </w:tcPr>
          <w:p w:rsidR="00EB09CF" w:rsidRDefault="00EB09CF">
            <w:pPr>
              <w:pStyle w:val="ConsPlusNormal"/>
              <w:jc w:val="center"/>
            </w:pPr>
            <w:r>
              <w:t>382910.87</w:t>
            </w:r>
          </w:p>
        </w:tc>
        <w:tc>
          <w:tcPr>
            <w:tcW w:w="1701" w:type="dxa"/>
          </w:tcPr>
          <w:p w:rsidR="00EB09CF" w:rsidRDefault="00EB09CF">
            <w:pPr>
              <w:pStyle w:val="ConsPlusNormal"/>
              <w:jc w:val="center"/>
            </w:pPr>
            <w:r>
              <w:t>2242169.38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1035</w:t>
            </w:r>
          </w:p>
        </w:tc>
        <w:tc>
          <w:tcPr>
            <w:tcW w:w="1531" w:type="dxa"/>
          </w:tcPr>
          <w:p w:rsidR="00EB09CF" w:rsidRDefault="00EB09CF">
            <w:pPr>
              <w:pStyle w:val="ConsPlusNormal"/>
              <w:jc w:val="center"/>
            </w:pPr>
            <w:r>
              <w:t>382916.75</w:t>
            </w:r>
          </w:p>
        </w:tc>
        <w:tc>
          <w:tcPr>
            <w:tcW w:w="1701" w:type="dxa"/>
          </w:tcPr>
          <w:p w:rsidR="00EB09CF" w:rsidRDefault="00EB09CF">
            <w:pPr>
              <w:pStyle w:val="ConsPlusNormal"/>
              <w:jc w:val="center"/>
            </w:pPr>
            <w:r>
              <w:t>2242165.30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1036</w:t>
            </w:r>
          </w:p>
        </w:tc>
        <w:tc>
          <w:tcPr>
            <w:tcW w:w="1531" w:type="dxa"/>
          </w:tcPr>
          <w:p w:rsidR="00EB09CF" w:rsidRDefault="00EB09CF">
            <w:pPr>
              <w:pStyle w:val="ConsPlusNormal"/>
              <w:jc w:val="center"/>
            </w:pPr>
            <w:r>
              <w:t>382921.53</w:t>
            </w:r>
          </w:p>
        </w:tc>
        <w:tc>
          <w:tcPr>
            <w:tcW w:w="1701" w:type="dxa"/>
          </w:tcPr>
          <w:p w:rsidR="00EB09CF" w:rsidRDefault="00EB09CF">
            <w:pPr>
              <w:pStyle w:val="ConsPlusNormal"/>
              <w:jc w:val="center"/>
            </w:pPr>
            <w:r>
              <w:t>2242162.23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1037</w:t>
            </w:r>
          </w:p>
        </w:tc>
        <w:tc>
          <w:tcPr>
            <w:tcW w:w="1531" w:type="dxa"/>
          </w:tcPr>
          <w:p w:rsidR="00EB09CF" w:rsidRDefault="00EB09CF">
            <w:pPr>
              <w:pStyle w:val="ConsPlusNormal"/>
              <w:jc w:val="center"/>
            </w:pPr>
            <w:r>
              <w:t>382935.52</w:t>
            </w:r>
          </w:p>
        </w:tc>
        <w:tc>
          <w:tcPr>
            <w:tcW w:w="1701" w:type="dxa"/>
          </w:tcPr>
          <w:p w:rsidR="00EB09CF" w:rsidRDefault="00EB09CF">
            <w:pPr>
              <w:pStyle w:val="ConsPlusNormal"/>
              <w:jc w:val="center"/>
            </w:pPr>
            <w:r>
              <w:t>2242170.23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1038</w:t>
            </w:r>
          </w:p>
        </w:tc>
        <w:tc>
          <w:tcPr>
            <w:tcW w:w="1531" w:type="dxa"/>
          </w:tcPr>
          <w:p w:rsidR="00EB09CF" w:rsidRDefault="00EB09CF">
            <w:pPr>
              <w:pStyle w:val="ConsPlusNormal"/>
              <w:jc w:val="center"/>
            </w:pPr>
            <w:r>
              <w:t>382993.24</w:t>
            </w:r>
          </w:p>
        </w:tc>
        <w:tc>
          <w:tcPr>
            <w:tcW w:w="1701" w:type="dxa"/>
          </w:tcPr>
          <w:p w:rsidR="00EB09CF" w:rsidRDefault="00EB09CF">
            <w:pPr>
              <w:pStyle w:val="ConsPlusNormal"/>
              <w:jc w:val="center"/>
            </w:pPr>
            <w:r>
              <w:t>2242203.26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1003</w:t>
            </w:r>
          </w:p>
        </w:tc>
        <w:tc>
          <w:tcPr>
            <w:tcW w:w="1531" w:type="dxa"/>
          </w:tcPr>
          <w:p w:rsidR="00EB09CF" w:rsidRDefault="00EB09CF">
            <w:pPr>
              <w:pStyle w:val="ConsPlusNormal"/>
              <w:jc w:val="center"/>
            </w:pPr>
            <w:r>
              <w:t>383056.40</w:t>
            </w:r>
          </w:p>
        </w:tc>
        <w:tc>
          <w:tcPr>
            <w:tcW w:w="1701" w:type="dxa"/>
          </w:tcPr>
          <w:p w:rsidR="00EB09CF" w:rsidRDefault="00EB09CF">
            <w:pPr>
              <w:pStyle w:val="ConsPlusNormal"/>
              <w:jc w:val="center"/>
            </w:pPr>
            <w:r>
              <w:t>2242235.47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(39)</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1039</w:t>
            </w:r>
          </w:p>
        </w:tc>
        <w:tc>
          <w:tcPr>
            <w:tcW w:w="1531" w:type="dxa"/>
          </w:tcPr>
          <w:p w:rsidR="00EB09CF" w:rsidRDefault="00EB09CF">
            <w:pPr>
              <w:pStyle w:val="ConsPlusNormal"/>
              <w:jc w:val="center"/>
            </w:pPr>
            <w:r>
              <w:t>383125.23</w:t>
            </w:r>
          </w:p>
        </w:tc>
        <w:tc>
          <w:tcPr>
            <w:tcW w:w="1701" w:type="dxa"/>
          </w:tcPr>
          <w:p w:rsidR="00EB09CF" w:rsidRDefault="00EB09CF">
            <w:pPr>
              <w:pStyle w:val="ConsPlusNormal"/>
              <w:jc w:val="center"/>
            </w:pPr>
            <w:r>
              <w:t>2241410.11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1040</w:t>
            </w:r>
          </w:p>
        </w:tc>
        <w:tc>
          <w:tcPr>
            <w:tcW w:w="1531" w:type="dxa"/>
          </w:tcPr>
          <w:p w:rsidR="00EB09CF" w:rsidRDefault="00EB09CF">
            <w:pPr>
              <w:pStyle w:val="ConsPlusNormal"/>
              <w:jc w:val="center"/>
            </w:pPr>
            <w:r>
              <w:t>383125.34</w:t>
            </w:r>
          </w:p>
        </w:tc>
        <w:tc>
          <w:tcPr>
            <w:tcW w:w="1701" w:type="dxa"/>
          </w:tcPr>
          <w:p w:rsidR="00EB09CF" w:rsidRDefault="00EB09CF">
            <w:pPr>
              <w:pStyle w:val="ConsPlusNormal"/>
              <w:jc w:val="center"/>
            </w:pPr>
            <w:r>
              <w:t>2241410.22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1041</w:t>
            </w:r>
          </w:p>
        </w:tc>
        <w:tc>
          <w:tcPr>
            <w:tcW w:w="1531" w:type="dxa"/>
          </w:tcPr>
          <w:p w:rsidR="00EB09CF" w:rsidRDefault="00EB09CF">
            <w:pPr>
              <w:pStyle w:val="ConsPlusNormal"/>
              <w:jc w:val="center"/>
            </w:pPr>
            <w:r>
              <w:t>383125.53</w:t>
            </w:r>
          </w:p>
        </w:tc>
        <w:tc>
          <w:tcPr>
            <w:tcW w:w="1701" w:type="dxa"/>
          </w:tcPr>
          <w:p w:rsidR="00EB09CF" w:rsidRDefault="00EB09CF">
            <w:pPr>
              <w:pStyle w:val="ConsPlusNormal"/>
              <w:jc w:val="center"/>
            </w:pPr>
            <w:r>
              <w:t>2241410.40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1042</w:t>
            </w:r>
          </w:p>
        </w:tc>
        <w:tc>
          <w:tcPr>
            <w:tcW w:w="1531" w:type="dxa"/>
          </w:tcPr>
          <w:p w:rsidR="00EB09CF" w:rsidRDefault="00EB09CF">
            <w:pPr>
              <w:pStyle w:val="ConsPlusNormal"/>
              <w:jc w:val="center"/>
            </w:pPr>
            <w:r>
              <w:t>383127.87</w:t>
            </w:r>
          </w:p>
        </w:tc>
        <w:tc>
          <w:tcPr>
            <w:tcW w:w="1701" w:type="dxa"/>
          </w:tcPr>
          <w:p w:rsidR="00EB09CF" w:rsidRDefault="00EB09CF">
            <w:pPr>
              <w:pStyle w:val="ConsPlusNormal"/>
              <w:jc w:val="center"/>
            </w:pPr>
            <w:r>
              <w:t>2241413.87</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1043</w:t>
            </w:r>
          </w:p>
        </w:tc>
        <w:tc>
          <w:tcPr>
            <w:tcW w:w="1531" w:type="dxa"/>
          </w:tcPr>
          <w:p w:rsidR="00EB09CF" w:rsidRDefault="00EB09CF">
            <w:pPr>
              <w:pStyle w:val="ConsPlusNormal"/>
              <w:jc w:val="center"/>
            </w:pPr>
            <w:r>
              <w:t>383128.74</w:t>
            </w:r>
          </w:p>
        </w:tc>
        <w:tc>
          <w:tcPr>
            <w:tcW w:w="1701" w:type="dxa"/>
          </w:tcPr>
          <w:p w:rsidR="00EB09CF" w:rsidRDefault="00EB09CF">
            <w:pPr>
              <w:pStyle w:val="ConsPlusNormal"/>
              <w:jc w:val="center"/>
            </w:pPr>
            <w:r>
              <w:t>2241417.97</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1044</w:t>
            </w:r>
          </w:p>
        </w:tc>
        <w:tc>
          <w:tcPr>
            <w:tcW w:w="1531" w:type="dxa"/>
          </w:tcPr>
          <w:p w:rsidR="00EB09CF" w:rsidRDefault="00EB09CF">
            <w:pPr>
              <w:pStyle w:val="ConsPlusNormal"/>
              <w:jc w:val="center"/>
            </w:pPr>
            <w:r>
              <w:t>383128.71</w:t>
            </w:r>
          </w:p>
        </w:tc>
        <w:tc>
          <w:tcPr>
            <w:tcW w:w="1701" w:type="dxa"/>
          </w:tcPr>
          <w:p w:rsidR="00EB09CF" w:rsidRDefault="00EB09CF">
            <w:pPr>
              <w:pStyle w:val="ConsPlusNormal"/>
              <w:jc w:val="center"/>
            </w:pPr>
            <w:r>
              <w:t>2241427.47</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1045</w:t>
            </w:r>
          </w:p>
        </w:tc>
        <w:tc>
          <w:tcPr>
            <w:tcW w:w="1531" w:type="dxa"/>
          </w:tcPr>
          <w:p w:rsidR="00EB09CF" w:rsidRDefault="00EB09CF">
            <w:pPr>
              <w:pStyle w:val="ConsPlusNormal"/>
              <w:jc w:val="center"/>
            </w:pPr>
            <w:r>
              <w:t>383124.66</w:t>
            </w:r>
          </w:p>
        </w:tc>
        <w:tc>
          <w:tcPr>
            <w:tcW w:w="1701" w:type="dxa"/>
          </w:tcPr>
          <w:p w:rsidR="00EB09CF" w:rsidRDefault="00EB09CF">
            <w:pPr>
              <w:pStyle w:val="ConsPlusNormal"/>
              <w:jc w:val="center"/>
            </w:pPr>
            <w:r>
              <w:t>2241453.63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1046</w:t>
            </w:r>
          </w:p>
        </w:tc>
        <w:tc>
          <w:tcPr>
            <w:tcW w:w="1531" w:type="dxa"/>
          </w:tcPr>
          <w:p w:rsidR="00EB09CF" w:rsidRDefault="00EB09CF">
            <w:pPr>
              <w:pStyle w:val="ConsPlusNormal"/>
              <w:jc w:val="center"/>
            </w:pPr>
            <w:r>
              <w:t>383124.33</w:t>
            </w:r>
          </w:p>
        </w:tc>
        <w:tc>
          <w:tcPr>
            <w:tcW w:w="1701" w:type="dxa"/>
          </w:tcPr>
          <w:p w:rsidR="00EB09CF" w:rsidRDefault="00EB09CF">
            <w:pPr>
              <w:pStyle w:val="ConsPlusNormal"/>
              <w:jc w:val="center"/>
            </w:pPr>
            <w:r>
              <w:t>2241455.76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1047</w:t>
            </w:r>
          </w:p>
        </w:tc>
        <w:tc>
          <w:tcPr>
            <w:tcW w:w="1531" w:type="dxa"/>
          </w:tcPr>
          <w:p w:rsidR="00EB09CF" w:rsidRDefault="00EB09CF">
            <w:pPr>
              <w:pStyle w:val="ConsPlusNormal"/>
              <w:jc w:val="center"/>
            </w:pPr>
            <w:r>
              <w:t>383107.95</w:t>
            </w:r>
          </w:p>
        </w:tc>
        <w:tc>
          <w:tcPr>
            <w:tcW w:w="1701" w:type="dxa"/>
          </w:tcPr>
          <w:p w:rsidR="00EB09CF" w:rsidRDefault="00EB09CF">
            <w:pPr>
              <w:pStyle w:val="ConsPlusNormal"/>
              <w:jc w:val="center"/>
            </w:pPr>
            <w:r>
              <w:t>2241454.91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1048</w:t>
            </w:r>
          </w:p>
        </w:tc>
        <w:tc>
          <w:tcPr>
            <w:tcW w:w="1531" w:type="dxa"/>
          </w:tcPr>
          <w:p w:rsidR="00EB09CF" w:rsidRDefault="00EB09CF">
            <w:pPr>
              <w:pStyle w:val="ConsPlusNormal"/>
              <w:jc w:val="center"/>
            </w:pPr>
            <w:r>
              <w:t>383102.96</w:t>
            </w:r>
          </w:p>
        </w:tc>
        <w:tc>
          <w:tcPr>
            <w:tcW w:w="1701" w:type="dxa"/>
          </w:tcPr>
          <w:p w:rsidR="00EB09CF" w:rsidRDefault="00EB09CF">
            <w:pPr>
              <w:pStyle w:val="ConsPlusNormal"/>
              <w:jc w:val="center"/>
            </w:pPr>
            <w:r>
              <w:t>2241454.61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1049</w:t>
            </w:r>
          </w:p>
        </w:tc>
        <w:tc>
          <w:tcPr>
            <w:tcW w:w="1531" w:type="dxa"/>
          </w:tcPr>
          <w:p w:rsidR="00EB09CF" w:rsidRDefault="00EB09CF">
            <w:pPr>
              <w:pStyle w:val="ConsPlusNormal"/>
              <w:jc w:val="center"/>
            </w:pPr>
            <w:r>
              <w:t>382993.99</w:t>
            </w:r>
          </w:p>
        </w:tc>
        <w:tc>
          <w:tcPr>
            <w:tcW w:w="1701" w:type="dxa"/>
          </w:tcPr>
          <w:p w:rsidR="00EB09CF" w:rsidRDefault="00EB09CF">
            <w:pPr>
              <w:pStyle w:val="ConsPlusNormal"/>
              <w:jc w:val="center"/>
            </w:pPr>
            <w:r>
              <w:t>2241518.54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1050</w:t>
            </w:r>
          </w:p>
        </w:tc>
        <w:tc>
          <w:tcPr>
            <w:tcW w:w="1531" w:type="dxa"/>
          </w:tcPr>
          <w:p w:rsidR="00EB09CF" w:rsidRDefault="00EB09CF">
            <w:pPr>
              <w:pStyle w:val="ConsPlusNormal"/>
              <w:jc w:val="center"/>
            </w:pPr>
            <w:r>
              <w:t>382989.83</w:t>
            </w:r>
          </w:p>
        </w:tc>
        <w:tc>
          <w:tcPr>
            <w:tcW w:w="1701" w:type="dxa"/>
          </w:tcPr>
          <w:p w:rsidR="00EB09CF" w:rsidRDefault="00EB09CF">
            <w:pPr>
              <w:pStyle w:val="ConsPlusNormal"/>
              <w:jc w:val="center"/>
            </w:pPr>
            <w:r>
              <w:t>2241534.01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1051</w:t>
            </w:r>
          </w:p>
        </w:tc>
        <w:tc>
          <w:tcPr>
            <w:tcW w:w="1531" w:type="dxa"/>
          </w:tcPr>
          <w:p w:rsidR="00EB09CF" w:rsidRDefault="00EB09CF">
            <w:pPr>
              <w:pStyle w:val="ConsPlusNormal"/>
              <w:jc w:val="center"/>
            </w:pPr>
            <w:r>
              <w:t>382972.93</w:t>
            </w:r>
          </w:p>
        </w:tc>
        <w:tc>
          <w:tcPr>
            <w:tcW w:w="1701" w:type="dxa"/>
          </w:tcPr>
          <w:p w:rsidR="00EB09CF" w:rsidRDefault="00EB09CF">
            <w:pPr>
              <w:pStyle w:val="ConsPlusNormal"/>
              <w:jc w:val="center"/>
            </w:pPr>
            <w:r>
              <w:t>2241596.87</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1052</w:t>
            </w:r>
          </w:p>
        </w:tc>
        <w:tc>
          <w:tcPr>
            <w:tcW w:w="1531" w:type="dxa"/>
          </w:tcPr>
          <w:p w:rsidR="00EB09CF" w:rsidRDefault="00EB09CF">
            <w:pPr>
              <w:pStyle w:val="ConsPlusNormal"/>
              <w:jc w:val="center"/>
            </w:pPr>
            <w:r>
              <w:t>382969.76</w:t>
            </w:r>
          </w:p>
        </w:tc>
        <w:tc>
          <w:tcPr>
            <w:tcW w:w="1701" w:type="dxa"/>
          </w:tcPr>
          <w:p w:rsidR="00EB09CF" w:rsidRDefault="00EB09CF">
            <w:pPr>
              <w:pStyle w:val="ConsPlusNormal"/>
              <w:jc w:val="center"/>
            </w:pPr>
            <w:r>
              <w:t>2241609.19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1053</w:t>
            </w:r>
          </w:p>
        </w:tc>
        <w:tc>
          <w:tcPr>
            <w:tcW w:w="1531" w:type="dxa"/>
          </w:tcPr>
          <w:p w:rsidR="00EB09CF" w:rsidRDefault="00EB09CF">
            <w:pPr>
              <w:pStyle w:val="ConsPlusNormal"/>
              <w:jc w:val="center"/>
            </w:pPr>
            <w:r>
              <w:t>382968.48</w:t>
            </w:r>
          </w:p>
        </w:tc>
        <w:tc>
          <w:tcPr>
            <w:tcW w:w="1701" w:type="dxa"/>
          </w:tcPr>
          <w:p w:rsidR="00EB09CF" w:rsidRDefault="00EB09CF">
            <w:pPr>
              <w:pStyle w:val="ConsPlusNormal"/>
              <w:jc w:val="center"/>
            </w:pPr>
            <w:r>
              <w:t>2241614.06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1054</w:t>
            </w:r>
          </w:p>
        </w:tc>
        <w:tc>
          <w:tcPr>
            <w:tcW w:w="1531" w:type="dxa"/>
          </w:tcPr>
          <w:p w:rsidR="00EB09CF" w:rsidRDefault="00EB09CF">
            <w:pPr>
              <w:pStyle w:val="ConsPlusNormal"/>
              <w:jc w:val="center"/>
            </w:pPr>
            <w:r>
              <w:t>382966.62</w:t>
            </w:r>
          </w:p>
        </w:tc>
        <w:tc>
          <w:tcPr>
            <w:tcW w:w="1701" w:type="dxa"/>
          </w:tcPr>
          <w:p w:rsidR="00EB09CF" w:rsidRDefault="00EB09CF">
            <w:pPr>
              <w:pStyle w:val="ConsPlusNormal"/>
              <w:jc w:val="center"/>
            </w:pPr>
            <w:r>
              <w:t>2241621.24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1055</w:t>
            </w:r>
          </w:p>
        </w:tc>
        <w:tc>
          <w:tcPr>
            <w:tcW w:w="1531" w:type="dxa"/>
          </w:tcPr>
          <w:p w:rsidR="00EB09CF" w:rsidRDefault="00EB09CF">
            <w:pPr>
              <w:pStyle w:val="ConsPlusNormal"/>
              <w:jc w:val="center"/>
            </w:pPr>
            <w:r>
              <w:t>382961.42</w:t>
            </w:r>
          </w:p>
        </w:tc>
        <w:tc>
          <w:tcPr>
            <w:tcW w:w="1701" w:type="dxa"/>
          </w:tcPr>
          <w:p w:rsidR="00EB09CF" w:rsidRDefault="00EB09CF">
            <w:pPr>
              <w:pStyle w:val="ConsPlusNormal"/>
              <w:jc w:val="center"/>
            </w:pPr>
            <w:r>
              <w:t>2241641.20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1056</w:t>
            </w:r>
          </w:p>
        </w:tc>
        <w:tc>
          <w:tcPr>
            <w:tcW w:w="1531" w:type="dxa"/>
          </w:tcPr>
          <w:p w:rsidR="00EB09CF" w:rsidRDefault="00EB09CF">
            <w:pPr>
              <w:pStyle w:val="ConsPlusNormal"/>
              <w:jc w:val="center"/>
            </w:pPr>
            <w:r>
              <w:t>382937.40</w:t>
            </w:r>
          </w:p>
        </w:tc>
        <w:tc>
          <w:tcPr>
            <w:tcW w:w="1701" w:type="dxa"/>
          </w:tcPr>
          <w:p w:rsidR="00EB09CF" w:rsidRDefault="00EB09CF">
            <w:pPr>
              <w:pStyle w:val="ConsPlusNormal"/>
              <w:jc w:val="center"/>
            </w:pPr>
            <w:r>
              <w:t>2241662.41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1057</w:t>
            </w:r>
          </w:p>
        </w:tc>
        <w:tc>
          <w:tcPr>
            <w:tcW w:w="1531" w:type="dxa"/>
          </w:tcPr>
          <w:p w:rsidR="00EB09CF" w:rsidRDefault="00EB09CF">
            <w:pPr>
              <w:pStyle w:val="ConsPlusNormal"/>
              <w:jc w:val="center"/>
            </w:pPr>
            <w:r>
              <w:t>382936.74</w:t>
            </w:r>
          </w:p>
        </w:tc>
        <w:tc>
          <w:tcPr>
            <w:tcW w:w="1701" w:type="dxa"/>
          </w:tcPr>
          <w:p w:rsidR="00EB09CF" w:rsidRDefault="00EB09CF">
            <w:pPr>
              <w:pStyle w:val="ConsPlusNormal"/>
              <w:jc w:val="center"/>
            </w:pPr>
            <w:r>
              <w:t>2241661.86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1058</w:t>
            </w:r>
          </w:p>
        </w:tc>
        <w:tc>
          <w:tcPr>
            <w:tcW w:w="1531" w:type="dxa"/>
          </w:tcPr>
          <w:p w:rsidR="00EB09CF" w:rsidRDefault="00EB09CF">
            <w:pPr>
              <w:pStyle w:val="ConsPlusNormal"/>
              <w:jc w:val="center"/>
            </w:pPr>
            <w:r>
              <w:t>382932.93</w:t>
            </w:r>
          </w:p>
        </w:tc>
        <w:tc>
          <w:tcPr>
            <w:tcW w:w="1701" w:type="dxa"/>
          </w:tcPr>
          <w:p w:rsidR="00EB09CF" w:rsidRDefault="00EB09CF">
            <w:pPr>
              <w:pStyle w:val="ConsPlusNormal"/>
              <w:jc w:val="center"/>
            </w:pPr>
            <w:r>
              <w:t>2241665.46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1059</w:t>
            </w:r>
          </w:p>
        </w:tc>
        <w:tc>
          <w:tcPr>
            <w:tcW w:w="1531" w:type="dxa"/>
          </w:tcPr>
          <w:p w:rsidR="00EB09CF" w:rsidRDefault="00EB09CF">
            <w:pPr>
              <w:pStyle w:val="ConsPlusNormal"/>
              <w:jc w:val="center"/>
            </w:pPr>
            <w:r>
              <w:t>382933.83</w:t>
            </w:r>
          </w:p>
        </w:tc>
        <w:tc>
          <w:tcPr>
            <w:tcW w:w="1701" w:type="dxa"/>
          </w:tcPr>
          <w:p w:rsidR="00EB09CF" w:rsidRDefault="00EB09CF">
            <w:pPr>
              <w:pStyle w:val="ConsPlusNormal"/>
              <w:jc w:val="center"/>
            </w:pPr>
            <w:r>
              <w:t>2241667.16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1060</w:t>
            </w:r>
          </w:p>
        </w:tc>
        <w:tc>
          <w:tcPr>
            <w:tcW w:w="1531" w:type="dxa"/>
          </w:tcPr>
          <w:p w:rsidR="00EB09CF" w:rsidRDefault="00EB09CF">
            <w:pPr>
              <w:pStyle w:val="ConsPlusNormal"/>
              <w:jc w:val="center"/>
            </w:pPr>
            <w:r>
              <w:t>382909.54</w:t>
            </w:r>
          </w:p>
        </w:tc>
        <w:tc>
          <w:tcPr>
            <w:tcW w:w="1701" w:type="dxa"/>
          </w:tcPr>
          <w:p w:rsidR="00EB09CF" w:rsidRDefault="00EB09CF">
            <w:pPr>
              <w:pStyle w:val="ConsPlusNormal"/>
              <w:jc w:val="center"/>
            </w:pPr>
            <w:r>
              <w:t>2241700.12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1061</w:t>
            </w:r>
          </w:p>
        </w:tc>
        <w:tc>
          <w:tcPr>
            <w:tcW w:w="1531" w:type="dxa"/>
          </w:tcPr>
          <w:p w:rsidR="00EB09CF" w:rsidRDefault="00EB09CF">
            <w:pPr>
              <w:pStyle w:val="ConsPlusNormal"/>
              <w:jc w:val="center"/>
            </w:pPr>
            <w:r>
              <w:t>382905.06</w:t>
            </w:r>
          </w:p>
        </w:tc>
        <w:tc>
          <w:tcPr>
            <w:tcW w:w="1701" w:type="dxa"/>
          </w:tcPr>
          <w:p w:rsidR="00EB09CF" w:rsidRDefault="00EB09CF">
            <w:pPr>
              <w:pStyle w:val="ConsPlusNormal"/>
              <w:jc w:val="center"/>
            </w:pPr>
            <w:r>
              <w:t>2241720.59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1062</w:t>
            </w:r>
          </w:p>
        </w:tc>
        <w:tc>
          <w:tcPr>
            <w:tcW w:w="1531" w:type="dxa"/>
          </w:tcPr>
          <w:p w:rsidR="00EB09CF" w:rsidRDefault="00EB09CF">
            <w:pPr>
              <w:pStyle w:val="ConsPlusNormal"/>
              <w:jc w:val="center"/>
            </w:pPr>
            <w:r>
              <w:t>382883.62</w:t>
            </w:r>
          </w:p>
        </w:tc>
        <w:tc>
          <w:tcPr>
            <w:tcW w:w="1701" w:type="dxa"/>
          </w:tcPr>
          <w:p w:rsidR="00EB09CF" w:rsidRDefault="00EB09CF">
            <w:pPr>
              <w:pStyle w:val="ConsPlusNormal"/>
              <w:jc w:val="center"/>
            </w:pPr>
            <w:r>
              <w:t>2241715.29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1063</w:t>
            </w:r>
          </w:p>
        </w:tc>
        <w:tc>
          <w:tcPr>
            <w:tcW w:w="1531" w:type="dxa"/>
          </w:tcPr>
          <w:p w:rsidR="00EB09CF" w:rsidRDefault="00EB09CF">
            <w:pPr>
              <w:pStyle w:val="ConsPlusNormal"/>
              <w:jc w:val="center"/>
            </w:pPr>
            <w:r>
              <w:t>382879.70</w:t>
            </w:r>
          </w:p>
        </w:tc>
        <w:tc>
          <w:tcPr>
            <w:tcW w:w="1701" w:type="dxa"/>
          </w:tcPr>
          <w:p w:rsidR="00EB09CF" w:rsidRDefault="00EB09CF">
            <w:pPr>
              <w:pStyle w:val="ConsPlusNormal"/>
              <w:jc w:val="center"/>
            </w:pPr>
            <w:r>
              <w:t>2241728.98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1064</w:t>
            </w:r>
          </w:p>
        </w:tc>
        <w:tc>
          <w:tcPr>
            <w:tcW w:w="1531" w:type="dxa"/>
          </w:tcPr>
          <w:p w:rsidR="00EB09CF" w:rsidRDefault="00EB09CF">
            <w:pPr>
              <w:pStyle w:val="ConsPlusNormal"/>
              <w:jc w:val="center"/>
            </w:pPr>
            <w:r>
              <w:t>382870.14</w:t>
            </w:r>
          </w:p>
        </w:tc>
        <w:tc>
          <w:tcPr>
            <w:tcW w:w="1701" w:type="dxa"/>
          </w:tcPr>
          <w:p w:rsidR="00EB09CF" w:rsidRDefault="00EB09CF">
            <w:pPr>
              <w:pStyle w:val="ConsPlusNormal"/>
              <w:jc w:val="center"/>
            </w:pPr>
            <w:r>
              <w:t>2241728.52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1065</w:t>
            </w:r>
          </w:p>
        </w:tc>
        <w:tc>
          <w:tcPr>
            <w:tcW w:w="1531" w:type="dxa"/>
          </w:tcPr>
          <w:p w:rsidR="00EB09CF" w:rsidRDefault="00EB09CF">
            <w:pPr>
              <w:pStyle w:val="ConsPlusNormal"/>
              <w:jc w:val="center"/>
            </w:pPr>
            <w:r>
              <w:t>382848.20</w:t>
            </w:r>
          </w:p>
        </w:tc>
        <w:tc>
          <w:tcPr>
            <w:tcW w:w="1701" w:type="dxa"/>
          </w:tcPr>
          <w:p w:rsidR="00EB09CF" w:rsidRDefault="00EB09CF">
            <w:pPr>
              <w:pStyle w:val="ConsPlusNormal"/>
              <w:jc w:val="center"/>
            </w:pPr>
            <w:r>
              <w:t>2241749.19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1066</w:t>
            </w:r>
          </w:p>
        </w:tc>
        <w:tc>
          <w:tcPr>
            <w:tcW w:w="1531" w:type="dxa"/>
          </w:tcPr>
          <w:p w:rsidR="00EB09CF" w:rsidRDefault="00EB09CF">
            <w:pPr>
              <w:pStyle w:val="ConsPlusNormal"/>
              <w:jc w:val="center"/>
            </w:pPr>
            <w:r>
              <w:t>382828.88</w:t>
            </w:r>
          </w:p>
        </w:tc>
        <w:tc>
          <w:tcPr>
            <w:tcW w:w="1701" w:type="dxa"/>
          </w:tcPr>
          <w:p w:rsidR="00EB09CF" w:rsidRDefault="00EB09CF">
            <w:pPr>
              <w:pStyle w:val="ConsPlusNormal"/>
              <w:jc w:val="center"/>
            </w:pPr>
            <w:r>
              <w:t>2241803.93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1067</w:t>
            </w:r>
          </w:p>
        </w:tc>
        <w:tc>
          <w:tcPr>
            <w:tcW w:w="1531" w:type="dxa"/>
          </w:tcPr>
          <w:p w:rsidR="00EB09CF" w:rsidRDefault="00EB09CF">
            <w:pPr>
              <w:pStyle w:val="ConsPlusNormal"/>
              <w:jc w:val="center"/>
            </w:pPr>
            <w:r>
              <w:t>382828.04</w:t>
            </w:r>
          </w:p>
        </w:tc>
        <w:tc>
          <w:tcPr>
            <w:tcW w:w="1701" w:type="dxa"/>
          </w:tcPr>
          <w:p w:rsidR="00EB09CF" w:rsidRDefault="00EB09CF">
            <w:pPr>
              <w:pStyle w:val="ConsPlusNormal"/>
              <w:jc w:val="center"/>
            </w:pPr>
            <w:r>
              <w:t>2241806.01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1068</w:t>
            </w:r>
          </w:p>
        </w:tc>
        <w:tc>
          <w:tcPr>
            <w:tcW w:w="1531" w:type="dxa"/>
          </w:tcPr>
          <w:p w:rsidR="00EB09CF" w:rsidRDefault="00EB09CF">
            <w:pPr>
              <w:pStyle w:val="ConsPlusNormal"/>
              <w:jc w:val="center"/>
            </w:pPr>
            <w:r>
              <w:t>382824.72</w:t>
            </w:r>
          </w:p>
        </w:tc>
        <w:tc>
          <w:tcPr>
            <w:tcW w:w="1701" w:type="dxa"/>
          </w:tcPr>
          <w:p w:rsidR="00EB09CF" w:rsidRDefault="00EB09CF">
            <w:pPr>
              <w:pStyle w:val="ConsPlusNormal"/>
              <w:jc w:val="center"/>
            </w:pPr>
            <w:r>
              <w:t>2241823.67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1069</w:t>
            </w:r>
          </w:p>
        </w:tc>
        <w:tc>
          <w:tcPr>
            <w:tcW w:w="1531" w:type="dxa"/>
          </w:tcPr>
          <w:p w:rsidR="00EB09CF" w:rsidRDefault="00EB09CF">
            <w:pPr>
              <w:pStyle w:val="ConsPlusNormal"/>
              <w:jc w:val="center"/>
            </w:pPr>
            <w:r>
              <w:t>382827.12</w:t>
            </w:r>
          </w:p>
        </w:tc>
        <w:tc>
          <w:tcPr>
            <w:tcW w:w="1701" w:type="dxa"/>
          </w:tcPr>
          <w:p w:rsidR="00EB09CF" w:rsidRDefault="00EB09CF">
            <w:pPr>
              <w:pStyle w:val="ConsPlusNormal"/>
              <w:jc w:val="center"/>
            </w:pPr>
            <w:r>
              <w:t>2241824.61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1070</w:t>
            </w:r>
          </w:p>
        </w:tc>
        <w:tc>
          <w:tcPr>
            <w:tcW w:w="1531" w:type="dxa"/>
          </w:tcPr>
          <w:p w:rsidR="00EB09CF" w:rsidRDefault="00EB09CF">
            <w:pPr>
              <w:pStyle w:val="ConsPlusNormal"/>
              <w:jc w:val="center"/>
            </w:pPr>
            <w:r>
              <w:t>382860.42</w:t>
            </w:r>
          </w:p>
        </w:tc>
        <w:tc>
          <w:tcPr>
            <w:tcW w:w="1701" w:type="dxa"/>
          </w:tcPr>
          <w:p w:rsidR="00EB09CF" w:rsidRDefault="00EB09CF">
            <w:pPr>
              <w:pStyle w:val="ConsPlusNormal"/>
              <w:jc w:val="center"/>
            </w:pPr>
            <w:r>
              <w:t>2241850.33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1071</w:t>
            </w:r>
          </w:p>
        </w:tc>
        <w:tc>
          <w:tcPr>
            <w:tcW w:w="1531" w:type="dxa"/>
          </w:tcPr>
          <w:p w:rsidR="00EB09CF" w:rsidRDefault="00EB09CF">
            <w:pPr>
              <w:pStyle w:val="ConsPlusNormal"/>
              <w:jc w:val="center"/>
            </w:pPr>
            <w:r>
              <w:t>382863.10</w:t>
            </w:r>
          </w:p>
        </w:tc>
        <w:tc>
          <w:tcPr>
            <w:tcW w:w="1701" w:type="dxa"/>
          </w:tcPr>
          <w:p w:rsidR="00EB09CF" w:rsidRDefault="00EB09CF">
            <w:pPr>
              <w:pStyle w:val="ConsPlusNormal"/>
              <w:jc w:val="center"/>
            </w:pPr>
            <w:r>
              <w:t>2241853.29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1072</w:t>
            </w:r>
          </w:p>
        </w:tc>
        <w:tc>
          <w:tcPr>
            <w:tcW w:w="1531" w:type="dxa"/>
          </w:tcPr>
          <w:p w:rsidR="00EB09CF" w:rsidRDefault="00EB09CF">
            <w:pPr>
              <w:pStyle w:val="ConsPlusNormal"/>
              <w:jc w:val="center"/>
            </w:pPr>
            <w:r>
              <w:t>382875.49</w:t>
            </w:r>
          </w:p>
        </w:tc>
        <w:tc>
          <w:tcPr>
            <w:tcW w:w="1701" w:type="dxa"/>
          </w:tcPr>
          <w:p w:rsidR="00EB09CF" w:rsidRDefault="00EB09CF">
            <w:pPr>
              <w:pStyle w:val="ConsPlusNormal"/>
              <w:jc w:val="center"/>
            </w:pPr>
            <w:r>
              <w:t>2241880.11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1073</w:t>
            </w:r>
          </w:p>
        </w:tc>
        <w:tc>
          <w:tcPr>
            <w:tcW w:w="1531" w:type="dxa"/>
          </w:tcPr>
          <w:p w:rsidR="00EB09CF" w:rsidRDefault="00EB09CF">
            <w:pPr>
              <w:pStyle w:val="ConsPlusNormal"/>
              <w:jc w:val="center"/>
            </w:pPr>
            <w:r>
              <w:t>382876.54</w:t>
            </w:r>
          </w:p>
        </w:tc>
        <w:tc>
          <w:tcPr>
            <w:tcW w:w="1701" w:type="dxa"/>
          </w:tcPr>
          <w:p w:rsidR="00EB09CF" w:rsidRDefault="00EB09CF">
            <w:pPr>
              <w:pStyle w:val="ConsPlusNormal"/>
              <w:jc w:val="center"/>
            </w:pPr>
            <w:r>
              <w:t>2241879.62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1074</w:t>
            </w:r>
          </w:p>
        </w:tc>
        <w:tc>
          <w:tcPr>
            <w:tcW w:w="1531" w:type="dxa"/>
          </w:tcPr>
          <w:p w:rsidR="00EB09CF" w:rsidRDefault="00EB09CF">
            <w:pPr>
              <w:pStyle w:val="ConsPlusNormal"/>
              <w:jc w:val="center"/>
            </w:pPr>
            <w:r>
              <w:t>382880.77</w:t>
            </w:r>
          </w:p>
        </w:tc>
        <w:tc>
          <w:tcPr>
            <w:tcW w:w="1701" w:type="dxa"/>
          </w:tcPr>
          <w:p w:rsidR="00EB09CF" w:rsidRDefault="00EB09CF">
            <w:pPr>
              <w:pStyle w:val="ConsPlusNormal"/>
              <w:jc w:val="center"/>
            </w:pPr>
            <w:r>
              <w:t>2241889.82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1075</w:t>
            </w:r>
          </w:p>
        </w:tc>
        <w:tc>
          <w:tcPr>
            <w:tcW w:w="1531" w:type="dxa"/>
          </w:tcPr>
          <w:p w:rsidR="00EB09CF" w:rsidRDefault="00EB09CF">
            <w:pPr>
              <w:pStyle w:val="ConsPlusNormal"/>
              <w:jc w:val="center"/>
            </w:pPr>
            <w:r>
              <w:t>382875.76</w:t>
            </w:r>
          </w:p>
        </w:tc>
        <w:tc>
          <w:tcPr>
            <w:tcW w:w="1701" w:type="dxa"/>
          </w:tcPr>
          <w:p w:rsidR="00EB09CF" w:rsidRDefault="00EB09CF">
            <w:pPr>
              <w:pStyle w:val="ConsPlusNormal"/>
              <w:jc w:val="center"/>
            </w:pPr>
            <w:r>
              <w:t>2241919.87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1076</w:t>
            </w:r>
          </w:p>
        </w:tc>
        <w:tc>
          <w:tcPr>
            <w:tcW w:w="1531" w:type="dxa"/>
          </w:tcPr>
          <w:p w:rsidR="00EB09CF" w:rsidRDefault="00EB09CF">
            <w:pPr>
              <w:pStyle w:val="ConsPlusNormal"/>
              <w:jc w:val="center"/>
            </w:pPr>
            <w:r>
              <w:t>382889.35</w:t>
            </w:r>
          </w:p>
        </w:tc>
        <w:tc>
          <w:tcPr>
            <w:tcW w:w="1701" w:type="dxa"/>
          </w:tcPr>
          <w:p w:rsidR="00EB09CF" w:rsidRDefault="00EB09CF">
            <w:pPr>
              <w:pStyle w:val="ConsPlusNormal"/>
              <w:jc w:val="center"/>
            </w:pPr>
            <w:r>
              <w:t>2241923.22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1077</w:t>
            </w:r>
          </w:p>
        </w:tc>
        <w:tc>
          <w:tcPr>
            <w:tcW w:w="1531" w:type="dxa"/>
          </w:tcPr>
          <w:p w:rsidR="00EB09CF" w:rsidRDefault="00EB09CF">
            <w:pPr>
              <w:pStyle w:val="ConsPlusNormal"/>
              <w:jc w:val="center"/>
            </w:pPr>
            <w:r>
              <w:t>382894.56</w:t>
            </w:r>
          </w:p>
        </w:tc>
        <w:tc>
          <w:tcPr>
            <w:tcW w:w="1701" w:type="dxa"/>
          </w:tcPr>
          <w:p w:rsidR="00EB09CF" w:rsidRDefault="00EB09CF">
            <w:pPr>
              <w:pStyle w:val="ConsPlusNormal"/>
              <w:jc w:val="center"/>
            </w:pPr>
            <w:r>
              <w:t>2241924.51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1078</w:t>
            </w:r>
          </w:p>
        </w:tc>
        <w:tc>
          <w:tcPr>
            <w:tcW w:w="1531" w:type="dxa"/>
          </w:tcPr>
          <w:p w:rsidR="00EB09CF" w:rsidRDefault="00EB09CF">
            <w:pPr>
              <w:pStyle w:val="ConsPlusNormal"/>
              <w:jc w:val="center"/>
            </w:pPr>
            <w:r>
              <w:t>382868.60</w:t>
            </w:r>
          </w:p>
        </w:tc>
        <w:tc>
          <w:tcPr>
            <w:tcW w:w="1701" w:type="dxa"/>
          </w:tcPr>
          <w:p w:rsidR="00EB09CF" w:rsidRDefault="00EB09CF">
            <w:pPr>
              <w:pStyle w:val="ConsPlusNormal"/>
              <w:jc w:val="center"/>
            </w:pPr>
            <w:r>
              <w:t>2242034.97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1079</w:t>
            </w:r>
          </w:p>
        </w:tc>
        <w:tc>
          <w:tcPr>
            <w:tcW w:w="1531" w:type="dxa"/>
          </w:tcPr>
          <w:p w:rsidR="00EB09CF" w:rsidRDefault="00EB09CF">
            <w:pPr>
              <w:pStyle w:val="ConsPlusNormal"/>
              <w:jc w:val="center"/>
            </w:pPr>
            <w:r>
              <w:t>382866.46</w:t>
            </w:r>
          </w:p>
        </w:tc>
        <w:tc>
          <w:tcPr>
            <w:tcW w:w="1701" w:type="dxa"/>
          </w:tcPr>
          <w:p w:rsidR="00EB09CF" w:rsidRDefault="00EB09CF">
            <w:pPr>
              <w:pStyle w:val="ConsPlusNormal"/>
              <w:jc w:val="center"/>
            </w:pPr>
            <w:r>
              <w:t>2242035.42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1080</w:t>
            </w:r>
          </w:p>
        </w:tc>
        <w:tc>
          <w:tcPr>
            <w:tcW w:w="1531" w:type="dxa"/>
          </w:tcPr>
          <w:p w:rsidR="00EB09CF" w:rsidRDefault="00EB09CF">
            <w:pPr>
              <w:pStyle w:val="ConsPlusNormal"/>
              <w:jc w:val="center"/>
            </w:pPr>
            <w:r>
              <w:t>382864.01</w:t>
            </w:r>
          </w:p>
        </w:tc>
        <w:tc>
          <w:tcPr>
            <w:tcW w:w="1701" w:type="dxa"/>
          </w:tcPr>
          <w:p w:rsidR="00EB09CF" w:rsidRDefault="00EB09CF">
            <w:pPr>
              <w:pStyle w:val="ConsPlusNormal"/>
              <w:jc w:val="center"/>
            </w:pPr>
            <w:r>
              <w:t>2242043.59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1081</w:t>
            </w:r>
          </w:p>
        </w:tc>
        <w:tc>
          <w:tcPr>
            <w:tcW w:w="1531" w:type="dxa"/>
          </w:tcPr>
          <w:p w:rsidR="00EB09CF" w:rsidRDefault="00EB09CF">
            <w:pPr>
              <w:pStyle w:val="ConsPlusNormal"/>
              <w:jc w:val="center"/>
            </w:pPr>
            <w:r>
              <w:t>382865.94</w:t>
            </w:r>
          </w:p>
        </w:tc>
        <w:tc>
          <w:tcPr>
            <w:tcW w:w="1701" w:type="dxa"/>
          </w:tcPr>
          <w:p w:rsidR="00EB09CF" w:rsidRDefault="00EB09CF">
            <w:pPr>
              <w:pStyle w:val="ConsPlusNormal"/>
              <w:jc w:val="center"/>
            </w:pPr>
            <w:r>
              <w:t>2242045.53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1082</w:t>
            </w:r>
          </w:p>
        </w:tc>
        <w:tc>
          <w:tcPr>
            <w:tcW w:w="1531" w:type="dxa"/>
          </w:tcPr>
          <w:p w:rsidR="00EB09CF" w:rsidRDefault="00EB09CF">
            <w:pPr>
              <w:pStyle w:val="ConsPlusNormal"/>
              <w:jc w:val="center"/>
            </w:pPr>
            <w:r>
              <w:t>382860.45</w:t>
            </w:r>
          </w:p>
        </w:tc>
        <w:tc>
          <w:tcPr>
            <w:tcW w:w="1701" w:type="dxa"/>
          </w:tcPr>
          <w:p w:rsidR="00EB09CF" w:rsidRDefault="00EB09CF">
            <w:pPr>
              <w:pStyle w:val="ConsPlusNormal"/>
              <w:jc w:val="center"/>
            </w:pPr>
            <w:r>
              <w:t>2242069.70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1083</w:t>
            </w:r>
          </w:p>
        </w:tc>
        <w:tc>
          <w:tcPr>
            <w:tcW w:w="1531" w:type="dxa"/>
          </w:tcPr>
          <w:p w:rsidR="00EB09CF" w:rsidRDefault="00EB09CF">
            <w:pPr>
              <w:pStyle w:val="ConsPlusNormal"/>
              <w:jc w:val="center"/>
            </w:pPr>
            <w:r>
              <w:t>382857.24</w:t>
            </w:r>
          </w:p>
        </w:tc>
        <w:tc>
          <w:tcPr>
            <w:tcW w:w="1701" w:type="dxa"/>
          </w:tcPr>
          <w:p w:rsidR="00EB09CF" w:rsidRDefault="00EB09CF">
            <w:pPr>
              <w:pStyle w:val="ConsPlusNormal"/>
              <w:jc w:val="center"/>
            </w:pPr>
            <w:r>
              <w:t>2242069.69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1084</w:t>
            </w:r>
          </w:p>
        </w:tc>
        <w:tc>
          <w:tcPr>
            <w:tcW w:w="1531" w:type="dxa"/>
          </w:tcPr>
          <w:p w:rsidR="00EB09CF" w:rsidRDefault="00EB09CF">
            <w:pPr>
              <w:pStyle w:val="ConsPlusNormal"/>
              <w:jc w:val="center"/>
            </w:pPr>
            <w:r>
              <w:t>382854.06</w:t>
            </w:r>
          </w:p>
        </w:tc>
        <w:tc>
          <w:tcPr>
            <w:tcW w:w="1701" w:type="dxa"/>
          </w:tcPr>
          <w:p w:rsidR="00EB09CF" w:rsidRDefault="00EB09CF">
            <w:pPr>
              <w:pStyle w:val="ConsPlusNormal"/>
              <w:jc w:val="center"/>
            </w:pPr>
            <w:r>
              <w:t>2242082.35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1085</w:t>
            </w:r>
          </w:p>
        </w:tc>
        <w:tc>
          <w:tcPr>
            <w:tcW w:w="1531" w:type="dxa"/>
          </w:tcPr>
          <w:p w:rsidR="00EB09CF" w:rsidRDefault="00EB09CF">
            <w:pPr>
              <w:pStyle w:val="ConsPlusNormal"/>
              <w:jc w:val="center"/>
            </w:pPr>
            <w:r>
              <w:t>382854.37</w:t>
            </w:r>
          </w:p>
        </w:tc>
        <w:tc>
          <w:tcPr>
            <w:tcW w:w="1701" w:type="dxa"/>
          </w:tcPr>
          <w:p w:rsidR="00EB09CF" w:rsidRDefault="00EB09CF">
            <w:pPr>
              <w:pStyle w:val="ConsPlusNormal"/>
              <w:jc w:val="center"/>
            </w:pPr>
            <w:r>
              <w:t>2242085.04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1086</w:t>
            </w:r>
          </w:p>
        </w:tc>
        <w:tc>
          <w:tcPr>
            <w:tcW w:w="1531" w:type="dxa"/>
          </w:tcPr>
          <w:p w:rsidR="00EB09CF" w:rsidRDefault="00EB09CF">
            <w:pPr>
              <w:pStyle w:val="ConsPlusNormal"/>
              <w:jc w:val="center"/>
            </w:pPr>
            <w:r>
              <w:t>382856.24</w:t>
            </w:r>
          </w:p>
        </w:tc>
        <w:tc>
          <w:tcPr>
            <w:tcW w:w="1701" w:type="dxa"/>
          </w:tcPr>
          <w:p w:rsidR="00EB09CF" w:rsidRDefault="00EB09CF">
            <w:pPr>
              <w:pStyle w:val="ConsPlusNormal"/>
              <w:jc w:val="center"/>
            </w:pPr>
            <w:r>
              <w:t>2242087.70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1087</w:t>
            </w:r>
          </w:p>
        </w:tc>
        <w:tc>
          <w:tcPr>
            <w:tcW w:w="1531" w:type="dxa"/>
          </w:tcPr>
          <w:p w:rsidR="00EB09CF" w:rsidRDefault="00EB09CF">
            <w:pPr>
              <w:pStyle w:val="ConsPlusNormal"/>
              <w:jc w:val="center"/>
            </w:pPr>
            <w:r>
              <w:t>382858.26</w:t>
            </w:r>
          </w:p>
        </w:tc>
        <w:tc>
          <w:tcPr>
            <w:tcW w:w="1701" w:type="dxa"/>
          </w:tcPr>
          <w:p w:rsidR="00EB09CF" w:rsidRDefault="00EB09CF">
            <w:pPr>
              <w:pStyle w:val="ConsPlusNormal"/>
              <w:jc w:val="center"/>
            </w:pPr>
            <w:r>
              <w:t>2242088.01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1088</w:t>
            </w:r>
          </w:p>
        </w:tc>
        <w:tc>
          <w:tcPr>
            <w:tcW w:w="1531" w:type="dxa"/>
          </w:tcPr>
          <w:p w:rsidR="00EB09CF" w:rsidRDefault="00EB09CF">
            <w:pPr>
              <w:pStyle w:val="ConsPlusNormal"/>
              <w:jc w:val="center"/>
            </w:pPr>
            <w:r>
              <w:t>382839.32</w:t>
            </w:r>
          </w:p>
        </w:tc>
        <w:tc>
          <w:tcPr>
            <w:tcW w:w="1701" w:type="dxa"/>
          </w:tcPr>
          <w:p w:rsidR="00EB09CF" w:rsidRDefault="00EB09CF">
            <w:pPr>
              <w:pStyle w:val="ConsPlusNormal"/>
              <w:jc w:val="center"/>
            </w:pPr>
            <w:r>
              <w:t>2242107.14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1089</w:t>
            </w:r>
          </w:p>
        </w:tc>
        <w:tc>
          <w:tcPr>
            <w:tcW w:w="1531" w:type="dxa"/>
          </w:tcPr>
          <w:p w:rsidR="00EB09CF" w:rsidRDefault="00EB09CF">
            <w:pPr>
              <w:pStyle w:val="ConsPlusNormal"/>
              <w:jc w:val="center"/>
            </w:pPr>
            <w:r>
              <w:t>382838.31</w:t>
            </w:r>
          </w:p>
        </w:tc>
        <w:tc>
          <w:tcPr>
            <w:tcW w:w="1701" w:type="dxa"/>
          </w:tcPr>
          <w:p w:rsidR="00EB09CF" w:rsidRDefault="00EB09CF">
            <w:pPr>
              <w:pStyle w:val="ConsPlusNormal"/>
              <w:jc w:val="center"/>
            </w:pPr>
            <w:r>
              <w:t>2242109.86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1090</w:t>
            </w:r>
          </w:p>
        </w:tc>
        <w:tc>
          <w:tcPr>
            <w:tcW w:w="1531" w:type="dxa"/>
          </w:tcPr>
          <w:p w:rsidR="00EB09CF" w:rsidRDefault="00EB09CF">
            <w:pPr>
              <w:pStyle w:val="ConsPlusNormal"/>
              <w:jc w:val="center"/>
            </w:pPr>
            <w:r>
              <w:t>382833.38</w:t>
            </w:r>
          </w:p>
        </w:tc>
        <w:tc>
          <w:tcPr>
            <w:tcW w:w="1701" w:type="dxa"/>
          </w:tcPr>
          <w:p w:rsidR="00EB09CF" w:rsidRDefault="00EB09CF">
            <w:pPr>
              <w:pStyle w:val="ConsPlusNormal"/>
              <w:jc w:val="center"/>
            </w:pPr>
            <w:r>
              <w:t>2242120.81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1091</w:t>
            </w:r>
          </w:p>
        </w:tc>
        <w:tc>
          <w:tcPr>
            <w:tcW w:w="1531" w:type="dxa"/>
          </w:tcPr>
          <w:p w:rsidR="00EB09CF" w:rsidRDefault="00EB09CF">
            <w:pPr>
              <w:pStyle w:val="ConsPlusNormal"/>
              <w:jc w:val="center"/>
            </w:pPr>
            <w:r>
              <w:t>382823.85</w:t>
            </w:r>
          </w:p>
        </w:tc>
        <w:tc>
          <w:tcPr>
            <w:tcW w:w="1701" w:type="dxa"/>
          </w:tcPr>
          <w:p w:rsidR="00EB09CF" w:rsidRDefault="00EB09CF">
            <w:pPr>
              <w:pStyle w:val="ConsPlusNormal"/>
              <w:jc w:val="center"/>
            </w:pPr>
            <w:r>
              <w:t>2242143.55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1092</w:t>
            </w:r>
          </w:p>
        </w:tc>
        <w:tc>
          <w:tcPr>
            <w:tcW w:w="1531" w:type="dxa"/>
          </w:tcPr>
          <w:p w:rsidR="00EB09CF" w:rsidRDefault="00EB09CF">
            <w:pPr>
              <w:pStyle w:val="ConsPlusNormal"/>
              <w:jc w:val="center"/>
            </w:pPr>
            <w:r>
              <w:t>382819.05</w:t>
            </w:r>
          </w:p>
        </w:tc>
        <w:tc>
          <w:tcPr>
            <w:tcW w:w="1701" w:type="dxa"/>
          </w:tcPr>
          <w:p w:rsidR="00EB09CF" w:rsidRDefault="00EB09CF">
            <w:pPr>
              <w:pStyle w:val="ConsPlusNormal"/>
              <w:jc w:val="center"/>
            </w:pPr>
            <w:r>
              <w:t>2242152.95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1093</w:t>
            </w:r>
          </w:p>
        </w:tc>
        <w:tc>
          <w:tcPr>
            <w:tcW w:w="1531" w:type="dxa"/>
          </w:tcPr>
          <w:p w:rsidR="00EB09CF" w:rsidRDefault="00EB09CF">
            <w:pPr>
              <w:pStyle w:val="ConsPlusNormal"/>
              <w:jc w:val="center"/>
            </w:pPr>
            <w:r>
              <w:t>382810.23</w:t>
            </w:r>
          </w:p>
        </w:tc>
        <w:tc>
          <w:tcPr>
            <w:tcW w:w="1701" w:type="dxa"/>
          </w:tcPr>
          <w:p w:rsidR="00EB09CF" w:rsidRDefault="00EB09CF">
            <w:pPr>
              <w:pStyle w:val="ConsPlusNormal"/>
              <w:jc w:val="center"/>
            </w:pPr>
            <w:r>
              <w:t>2242168.40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1094</w:t>
            </w:r>
          </w:p>
        </w:tc>
        <w:tc>
          <w:tcPr>
            <w:tcW w:w="1531" w:type="dxa"/>
          </w:tcPr>
          <w:p w:rsidR="00EB09CF" w:rsidRDefault="00EB09CF">
            <w:pPr>
              <w:pStyle w:val="ConsPlusNormal"/>
              <w:jc w:val="center"/>
            </w:pPr>
            <w:r>
              <w:t>382771.02</w:t>
            </w:r>
          </w:p>
        </w:tc>
        <w:tc>
          <w:tcPr>
            <w:tcW w:w="1701" w:type="dxa"/>
          </w:tcPr>
          <w:p w:rsidR="00EB09CF" w:rsidRDefault="00EB09CF">
            <w:pPr>
              <w:pStyle w:val="ConsPlusNormal"/>
              <w:jc w:val="center"/>
            </w:pPr>
            <w:r>
              <w:t>2242237.10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1095</w:t>
            </w:r>
          </w:p>
        </w:tc>
        <w:tc>
          <w:tcPr>
            <w:tcW w:w="1531" w:type="dxa"/>
          </w:tcPr>
          <w:p w:rsidR="00EB09CF" w:rsidRDefault="00EB09CF">
            <w:pPr>
              <w:pStyle w:val="ConsPlusNormal"/>
              <w:jc w:val="center"/>
            </w:pPr>
            <w:r>
              <w:t>382767.10</w:t>
            </w:r>
          </w:p>
        </w:tc>
        <w:tc>
          <w:tcPr>
            <w:tcW w:w="1701" w:type="dxa"/>
          </w:tcPr>
          <w:p w:rsidR="00EB09CF" w:rsidRDefault="00EB09CF">
            <w:pPr>
              <w:pStyle w:val="ConsPlusNormal"/>
              <w:jc w:val="center"/>
            </w:pPr>
            <w:r>
              <w:t>2242247.05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1096</w:t>
            </w:r>
          </w:p>
        </w:tc>
        <w:tc>
          <w:tcPr>
            <w:tcW w:w="1531" w:type="dxa"/>
          </w:tcPr>
          <w:p w:rsidR="00EB09CF" w:rsidRDefault="00EB09CF">
            <w:pPr>
              <w:pStyle w:val="ConsPlusNormal"/>
              <w:jc w:val="center"/>
            </w:pPr>
            <w:r>
              <w:t>382700.13</w:t>
            </w:r>
          </w:p>
        </w:tc>
        <w:tc>
          <w:tcPr>
            <w:tcW w:w="1701" w:type="dxa"/>
          </w:tcPr>
          <w:p w:rsidR="00EB09CF" w:rsidRDefault="00EB09CF">
            <w:pPr>
              <w:pStyle w:val="ConsPlusNormal"/>
              <w:jc w:val="center"/>
            </w:pPr>
            <w:r>
              <w:t>2242450.82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1097</w:t>
            </w:r>
          </w:p>
        </w:tc>
        <w:tc>
          <w:tcPr>
            <w:tcW w:w="1531" w:type="dxa"/>
          </w:tcPr>
          <w:p w:rsidR="00EB09CF" w:rsidRDefault="00EB09CF">
            <w:pPr>
              <w:pStyle w:val="ConsPlusNormal"/>
              <w:jc w:val="center"/>
            </w:pPr>
            <w:r>
              <w:t>382698.12</w:t>
            </w:r>
          </w:p>
        </w:tc>
        <w:tc>
          <w:tcPr>
            <w:tcW w:w="1701" w:type="dxa"/>
          </w:tcPr>
          <w:p w:rsidR="00EB09CF" w:rsidRDefault="00EB09CF">
            <w:pPr>
              <w:pStyle w:val="ConsPlusNormal"/>
              <w:jc w:val="center"/>
            </w:pPr>
            <w:r>
              <w:t>2242457.02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1098</w:t>
            </w:r>
          </w:p>
        </w:tc>
        <w:tc>
          <w:tcPr>
            <w:tcW w:w="1531" w:type="dxa"/>
          </w:tcPr>
          <w:p w:rsidR="00EB09CF" w:rsidRDefault="00EB09CF">
            <w:pPr>
              <w:pStyle w:val="ConsPlusNormal"/>
              <w:jc w:val="center"/>
            </w:pPr>
            <w:r>
              <w:t>382633.16</w:t>
            </w:r>
          </w:p>
        </w:tc>
        <w:tc>
          <w:tcPr>
            <w:tcW w:w="1701" w:type="dxa"/>
          </w:tcPr>
          <w:p w:rsidR="00EB09CF" w:rsidRDefault="00EB09CF">
            <w:pPr>
              <w:pStyle w:val="ConsPlusNormal"/>
              <w:jc w:val="center"/>
            </w:pPr>
            <w:r>
              <w:t>2242650.80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1099</w:t>
            </w:r>
          </w:p>
        </w:tc>
        <w:tc>
          <w:tcPr>
            <w:tcW w:w="1531" w:type="dxa"/>
          </w:tcPr>
          <w:p w:rsidR="00EB09CF" w:rsidRDefault="00EB09CF">
            <w:pPr>
              <w:pStyle w:val="ConsPlusNormal"/>
              <w:jc w:val="center"/>
            </w:pPr>
            <w:r>
              <w:t>382627.00</w:t>
            </w:r>
          </w:p>
        </w:tc>
        <w:tc>
          <w:tcPr>
            <w:tcW w:w="1701" w:type="dxa"/>
          </w:tcPr>
          <w:p w:rsidR="00EB09CF" w:rsidRDefault="00EB09CF">
            <w:pPr>
              <w:pStyle w:val="ConsPlusNormal"/>
              <w:jc w:val="center"/>
            </w:pPr>
            <w:r>
              <w:t>2242659.60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1100</w:t>
            </w:r>
          </w:p>
        </w:tc>
        <w:tc>
          <w:tcPr>
            <w:tcW w:w="1531" w:type="dxa"/>
          </w:tcPr>
          <w:p w:rsidR="00EB09CF" w:rsidRDefault="00EB09CF">
            <w:pPr>
              <w:pStyle w:val="ConsPlusNormal"/>
              <w:jc w:val="center"/>
            </w:pPr>
            <w:r>
              <w:t>382578.03</w:t>
            </w:r>
          </w:p>
        </w:tc>
        <w:tc>
          <w:tcPr>
            <w:tcW w:w="1701" w:type="dxa"/>
          </w:tcPr>
          <w:p w:rsidR="00EB09CF" w:rsidRDefault="00EB09CF">
            <w:pPr>
              <w:pStyle w:val="ConsPlusNormal"/>
              <w:jc w:val="center"/>
            </w:pPr>
            <w:r>
              <w:t>2242695.62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1101</w:t>
            </w:r>
          </w:p>
        </w:tc>
        <w:tc>
          <w:tcPr>
            <w:tcW w:w="1531" w:type="dxa"/>
          </w:tcPr>
          <w:p w:rsidR="00EB09CF" w:rsidRDefault="00EB09CF">
            <w:pPr>
              <w:pStyle w:val="ConsPlusNormal"/>
              <w:jc w:val="center"/>
            </w:pPr>
            <w:r>
              <w:t>382564.57</w:t>
            </w:r>
          </w:p>
        </w:tc>
        <w:tc>
          <w:tcPr>
            <w:tcW w:w="1701" w:type="dxa"/>
          </w:tcPr>
          <w:p w:rsidR="00EB09CF" w:rsidRDefault="00EB09CF">
            <w:pPr>
              <w:pStyle w:val="ConsPlusNormal"/>
              <w:jc w:val="center"/>
            </w:pPr>
            <w:r>
              <w:t>2242679.92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1102</w:t>
            </w:r>
          </w:p>
        </w:tc>
        <w:tc>
          <w:tcPr>
            <w:tcW w:w="1531" w:type="dxa"/>
          </w:tcPr>
          <w:p w:rsidR="00EB09CF" w:rsidRDefault="00EB09CF">
            <w:pPr>
              <w:pStyle w:val="ConsPlusNormal"/>
              <w:jc w:val="center"/>
            </w:pPr>
            <w:r>
              <w:t>382553.46</w:t>
            </w:r>
          </w:p>
        </w:tc>
        <w:tc>
          <w:tcPr>
            <w:tcW w:w="1701" w:type="dxa"/>
          </w:tcPr>
          <w:p w:rsidR="00EB09CF" w:rsidRDefault="00EB09CF">
            <w:pPr>
              <w:pStyle w:val="ConsPlusNormal"/>
              <w:jc w:val="center"/>
            </w:pPr>
            <w:r>
              <w:t>2242666.06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1103</w:t>
            </w:r>
          </w:p>
        </w:tc>
        <w:tc>
          <w:tcPr>
            <w:tcW w:w="1531" w:type="dxa"/>
          </w:tcPr>
          <w:p w:rsidR="00EB09CF" w:rsidRDefault="00EB09CF">
            <w:pPr>
              <w:pStyle w:val="ConsPlusNormal"/>
              <w:jc w:val="center"/>
            </w:pPr>
            <w:r>
              <w:t>382442.80</w:t>
            </w:r>
          </w:p>
        </w:tc>
        <w:tc>
          <w:tcPr>
            <w:tcW w:w="1701" w:type="dxa"/>
          </w:tcPr>
          <w:p w:rsidR="00EB09CF" w:rsidRDefault="00EB09CF">
            <w:pPr>
              <w:pStyle w:val="ConsPlusNormal"/>
              <w:jc w:val="center"/>
            </w:pPr>
            <w:r>
              <w:t>2242530.84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1104</w:t>
            </w:r>
          </w:p>
        </w:tc>
        <w:tc>
          <w:tcPr>
            <w:tcW w:w="1531" w:type="dxa"/>
          </w:tcPr>
          <w:p w:rsidR="00EB09CF" w:rsidRDefault="00EB09CF">
            <w:pPr>
              <w:pStyle w:val="ConsPlusNormal"/>
              <w:jc w:val="center"/>
            </w:pPr>
            <w:r>
              <w:t>382334.66</w:t>
            </w:r>
          </w:p>
        </w:tc>
        <w:tc>
          <w:tcPr>
            <w:tcW w:w="1701" w:type="dxa"/>
          </w:tcPr>
          <w:p w:rsidR="00EB09CF" w:rsidRDefault="00EB09CF">
            <w:pPr>
              <w:pStyle w:val="ConsPlusNormal"/>
              <w:jc w:val="center"/>
            </w:pPr>
            <w:r>
              <w:t>2242401.23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1105</w:t>
            </w:r>
          </w:p>
        </w:tc>
        <w:tc>
          <w:tcPr>
            <w:tcW w:w="1531" w:type="dxa"/>
          </w:tcPr>
          <w:p w:rsidR="00EB09CF" w:rsidRDefault="00EB09CF">
            <w:pPr>
              <w:pStyle w:val="ConsPlusNormal"/>
              <w:jc w:val="center"/>
            </w:pPr>
            <w:r>
              <w:t>382318.27</w:t>
            </w:r>
          </w:p>
        </w:tc>
        <w:tc>
          <w:tcPr>
            <w:tcW w:w="1701" w:type="dxa"/>
          </w:tcPr>
          <w:p w:rsidR="00EB09CF" w:rsidRDefault="00EB09CF">
            <w:pPr>
              <w:pStyle w:val="ConsPlusNormal"/>
              <w:jc w:val="center"/>
            </w:pPr>
            <w:r>
              <w:t>2242379.88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1106</w:t>
            </w:r>
          </w:p>
        </w:tc>
        <w:tc>
          <w:tcPr>
            <w:tcW w:w="1531" w:type="dxa"/>
          </w:tcPr>
          <w:p w:rsidR="00EB09CF" w:rsidRDefault="00EB09CF">
            <w:pPr>
              <w:pStyle w:val="ConsPlusNormal"/>
              <w:jc w:val="center"/>
            </w:pPr>
            <w:r>
              <w:t>382319.99</w:t>
            </w:r>
          </w:p>
        </w:tc>
        <w:tc>
          <w:tcPr>
            <w:tcW w:w="1701" w:type="dxa"/>
          </w:tcPr>
          <w:p w:rsidR="00EB09CF" w:rsidRDefault="00EB09CF">
            <w:pPr>
              <w:pStyle w:val="ConsPlusNormal"/>
              <w:jc w:val="center"/>
            </w:pPr>
            <w:r>
              <w:t>2242378.83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1107</w:t>
            </w:r>
          </w:p>
        </w:tc>
        <w:tc>
          <w:tcPr>
            <w:tcW w:w="1531" w:type="dxa"/>
          </w:tcPr>
          <w:p w:rsidR="00EB09CF" w:rsidRDefault="00EB09CF">
            <w:pPr>
              <w:pStyle w:val="ConsPlusNormal"/>
              <w:jc w:val="center"/>
            </w:pPr>
            <w:r>
              <w:t>382322.71</w:t>
            </w:r>
          </w:p>
        </w:tc>
        <w:tc>
          <w:tcPr>
            <w:tcW w:w="1701" w:type="dxa"/>
          </w:tcPr>
          <w:p w:rsidR="00EB09CF" w:rsidRDefault="00EB09CF">
            <w:pPr>
              <w:pStyle w:val="ConsPlusNormal"/>
              <w:jc w:val="center"/>
            </w:pPr>
            <w:r>
              <w:t>2242376.79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1108</w:t>
            </w:r>
          </w:p>
        </w:tc>
        <w:tc>
          <w:tcPr>
            <w:tcW w:w="1531" w:type="dxa"/>
          </w:tcPr>
          <w:p w:rsidR="00EB09CF" w:rsidRDefault="00EB09CF">
            <w:pPr>
              <w:pStyle w:val="ConsPlusNormal"/>
              <w:jc w:val="center"/>
            </w:pPr>
            <w:r>
              <w:t>382332.43</w:t>
            </w:r>
          </w:p>
        </w:tc>
        <w:tc>
          <w:tcPr>
            <w:tcW w:w="1701" w:type="dxa"/>
          </w:tcPr>
          <w:p w:rsidR="00EB09CF" w:rsidRDefault="00EB09CF">
            <w:pPr>
              <w:pStyle w:val="ConsPlusNormal"/>
              <w:jc w:val="center"/>
            </w:pPr>
            <w:r>
              <w:t>2242369.48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1109</w:t>
            </w:r>
          </w:p>
        </w:tc>
        <w:tc>
          <w:tcPr>
            <w:tcW w:w="1531" w:type="dxa"/>
          </w:tcPr>
          <w:p w:rsidR="00EB09CF" w:rsidRDefault="00EB09CF">
            <w:pPr>
              <w:pStyle w:val="ConsPlusNormal"/>
              <w:jc w:val="center"/>
            </w:pPr>
            <w:r>
              <w:t>382365.68</w:t>
            </w:r>
          </w:p>
        </w:tc>
        <w:tc>
          <w:tcPr>
            <w:tcW w:w="1701" w:type="dxa"/>
          </w:tcPr>
          <w:p w:rsidR="00EB09CF" w:rsidRDefault="00EB09CF">
            <w:pPr>
              <w:pStyle w:val="ConsPlusNormal"/>
              <w:jc w:val="center"/>
            </w:pPr>
            <w:r>
              <w:t>2242344.50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1110</w:t>
            </w:r>
          </w:p>
        </w:tc>
        <w:tc>
          <w:tcPr>
            <w:tcW w:w="1531" w:type="dxa"/>
          </w:tcPr>
          <w:p w:rsidR="00EB09CF" w:rsidRDefault="00EB09CF">
            <w:pPr>
              <w:pStyle w:val="ConsPlusNormal"/>
              <w:jc w:val="center"/>
            </w:pPr>
            <w:r>
              <w:t>382397.60</w:t>
            </w:r>
          </w:p>
        </w:tc>
        <w:tc>
          <w:tcPr>
            <w:tcW w:w="1701" w:type="dxa"/>
          </w:tcPr>
          <w:p w:rsidR="00EB09CF" w:rsidRDefault="00EB09CF">
            <w:pPr>
              <w:pStyle w:val="ConsPlusNormal"/>
              <w:jc w:val="center"/>
            </w:pPr>
            <w:r>
              <w:t>2242289.73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1111</w:t>
            </w:r>
          </w:p>
        </w:tc>
        <w:tc>
          <w:tcPr>
            <w:tcW w:w="1531" w:type="dxa"/>
          </w:tcPr>
          <w:p w:rsidR="00EB09CF" w:rsidRDefault="00EB09CF">
            <w:pPr>
              <w:pStyle w:val="ConsPlusNormal"/>
              <w:jc w:val="center"/>
            </w:pPr>
            <w:r>
              <w:t>382386.48</w:t>
            </w:r>
          </w:p>
        </w:tc>
        <w:tc>
          <w:tcPr>
            <w:tcW w:w="1701" w:type="dxa"/>
          </w:tcPr>
          <w:p w:rsidR="00EB09CF" w:rsidRDefault="00EB09CF">
            <w:pPr>
              <w:pStyle w:val="ConsPlusNormal"/>
              <w:jc w:val="center"/>
            </w:pPr>
            <w:r>
              <w:t>2242223.75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1112</w:t>
            </w:r>
          </w:p>
        </w:tc>
        <w:tc>
          <w:tcPr>
            <w:tcW w:w="1531" w:type="dxa"/>
          </w:tcPr>
          <w:p w:rsidR="00EB09CF" w:rsidRDefault="00EB09CF">
            <w:pPr>
              <w:pStyle w:val="ConsPlusNormal"/>
              <w:jc w:val="center"/>
            </w:pPr>
            <w:r>
              <w:t>382392.61</w:t>
            </w:r>
          </w:p>
        </w:tc>
        <w:tc>
          <w:tcPr>
            <w:tcW w:w="1701" w:type="dxa"/>
          </w:tcPr>
          <w:p w:rsidR="00EB09CF" w:rsidRDefault="00EB09CF">
            <w:pPr>
              <w:pStyle w:val="ConsPlusNormal"/>
              <w:jc w:val="center"/>
            </w:pPr>
            <w:r>
              <w:t>2242217.41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1113</w:t>
            </w:r>
          </w:p>
        </w:tc>
        <w:tc>
          <w:tcPr>
            <w:tcW w:w="1531" w:type="dxa"/>
          </w:tcPr>
          <w:p w:rsidR="00EB09CF" w:rsidRDefault="00EB09CF">
            <w:pPr>
              <w:pStyle w:val="ConsPlusNormal"/>
              <w:jc w:val="center"/>
            </w:pPr>
            <w:r>
              <w:t>382386.98</w:t>
            </w:r>
          </w:p>
        </w:tc>
        <w:tc>
          <w:tcPr>
            <w:tcW w:w="1701" w:type="dxa"/>
          </w:tcPr>
          <w:p w:rsidR="00EB09CF" w:rsidRDefault="00EB09CF">
            <w:pPr>
              <w:pStyle w:val="ConsPlusNormal"/>
              <w:jc w:val="center"/>
            </w:pPr>
            <w:r>
              <w:t>2242210.72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1114</w:t>
            </w:r>
          </w:p>
        </w:tc>
        <w:tc>
          <w:tcPr>
            <w:tcW w:w="1531" w:type="dxa"/>
          </w:tcPr>
          <w:p w:rsidR="00EB09CF" w:rsidRDefault="00EB09CF">
            <w:pPr>
              <w:pStyle w:val="ConsPlusNormal"/>
              <w:jc w:val="center"/>
            </w:pPr>
            <w:r>
              <w:t>382380.14</w:t>
            </w:r>
          </w:p>
        </w:tc>
        <w:tc>
          <w:tcPr>
            <w:tcW w:w="1701" w:type="dxa"/>
          </w:tcPr>
          <w:p w:rsidR="00EB09CF" w:rsidRDefault="00EB09CF">
            <w:pPr>
              <w:pStyle w:val="ConsPlusNormal"/>
              <w:jc w:val="center"/>
            </w:pPr>
            <w:r>
              <w:t>2242202.59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1115</w:t>
            </w:r>
          </w:p>
        </w:tc>
        <w:tc>
          <w:tcPr>
            <w:tcW w:w="1531" w:type="dxa"/>
          </w:tcPr>
          <w:p w:rsidR="00EB09CF" w:rsidRDefault="00EB09CF">
            <w:pPr>
              <w:pStyle w:val="ConsPlusNormal"/>
              <w:jc w:val="center"/>
            </w:pPr>
            <w:r>
              <w:t>382452.31</w:t>
            </w:r>
          </w:p>
        </w:tc>
        <w:tc>
          <w:tcPr>
            <w:tcW w:w="1701" w:type="dxa"/>
          </w:tcPr>
          <w:p w:rsidR="00EB09CF" w:rsidRDefault="00EB09CF">
            <w:pPr>
              <w:pStyle w:val="ConsPlusNormal"/>
              <w:jc w:val="center"/>
            </w:pPr>
            <w:r>
              <w:t>2242141.54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1116</w:t>
            </w:r>
          </w:p>
        </w:tc>
        <w:tc>
          <w:tcPr>
            <w:tcW w:w="1531" w:type="dxa"/>
          </w:tcPr>
          <w:p w:rsidR="00EB09CF" w:rsidRDefault="00EB09CF">
            <w:pPr>
              <w:pStyle w:val="ConsPlusNormal"/>
              <w:jc w:val="center"/>
            </w:pPr>
            <w:r>
              <w:t>382474.32</w:t>
            </w:r>
          </w:p>
        </w:tc>
        <w:tc>
          <w:tcPr>
            <w:tcW w:w="1701" w:type="dxa"/>
          </w:tcPr>
          <w:p w:rsidR="00EB09CF" w:rsidRDefault="00EB09CF">
            <w:pPr>
              <w:pStyle w:val="ConsPlusNormal"/>
              <w:jc w:val="center"/>
            </w:pPr>
            <w:r>
              <w:t>2242122.10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1117</w:t>
            </w:r>
          </w:p>
        </w:tc>
        <w:tc>
          <w:tcPr>
            <w:tcW w:w="1531" w:type="dxa"/>
          </w:tcPr>
          <w:p w:rsidR="00EB09CF" w:rsidRDefault="00EB09CF">
            <w:pPr>
              <w:pStyle w:val="ConsPlusNormal"/>
              <w:jc w:val="center"/>
            </w:pPr>
            <w:r>
              <w:t>382482.47</w:t>
            </w:r>
          </w:p>
        </w:tc>
        <w:tc>
          <w:tcPr>
            <w:tcW w:w="1701" w:type="dxa"/>
          </w:tcPr>
          <w:p w:rsidR="00EB09CF" w:rsidRDefault="00EB09CF">
            <w:pPr>
              <w:pStyle w:val="ConsPlusNormal"/>
              <w:jc w:val="center"/>
            </w:pPr>
            <w:r>
              <w:t>2242132.40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1118</w:t>
            </w:r>
          </w:p>
        </w:tc>
        <w:tc>
          <w:tcPr>
            <w:tcW w:w="1531" w:type="dxa"/>
          </w:tcPr>
          <w:p w:rsidR="00EB09CF" w:rsidRDefault="00EB09CF">
            <w:pPr>
              <w:pStyle w:val="ConsPlusNormal"/>
              <w:jc w:val="center"/>
            </w:pPr>
            <w:r>
              <w:t>382523.69</w:t>
            </w:r>
          </w:p>
        </w:tc>
        <w:tc>
          <w:tcPr>
            <w:tcW w:w="1701" w:type="dxa"/>
          </w:tcPr>
          <w:p w:rsidR="00EB09CF" w:rsidRDefault="00EB09CF">
            <w:pPr>
              <w:pStyle w:val="ConsPlusNormal"/>
              <w:jc w:val="center"/>
            </w:pPr>
            <w:r>
              <w:t>2242099.05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1119</w:t>
            </w:r>
          </w:p>
        </w:tc>
        <w:tc>
          <w:tcPr>
            <w:tcW w:w="1531" w:type="dxa"/>
          </w:tcPr>
          <w:p w:rsidR="00EB09CF" w:rsidRDefault="00EB09CF">
            <w:pPr>
              <w:pStyle w:val="ConsPlusNormal"/>
              <w:jc w:val="center"/>
            </w:pPr>
            <w:r>
              <w:t>382533.34</w:t>
            </w:r>
          </w:p>
        </w:tc>
        <w:tc>
          <w:tcPr>
            <w:tcW w:w="1701" w:type="dxa"/>
          </w:tcPr>
          <w:p w:rsidR="00EB09CF" w:rsidRDefault="00EB09CF">
            <w:pPr>
              <w:pStyle w:val="ConsPlusNormal"/>
              <w:jc w:val="center"/>
            </w:pPr>
            <w:r>
              <w:t>2242022.97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1120</w:t>
            </w:r>
          </w:p>
        </w:tc>
        <w:tc>
          <w:tcPr>
            <w:tcW w:w="1531" w:type="dxa"/>
          </w:tcPr>
          <w:p w:rsidR="00EB09CF" w:rsidRDefault="00EB09CF">
            <w:pPr>
              <w:pStyle w:val="ConsPlusNormal"/>
              <w:jc w:val="center"/>
            </w:pPr>
            <w:r>
              <w:t>382524.29</w:t>
            </w:r>
          </w:p>
        </w:tc>
        <w:tc>
          <w:tcPr>
            <w:tcW w:w="1701" w:type="dxa"/>
          </w:tcPr>
          <w:p w:rsidR="00EB09CF" w:rsidRDefault="00EB09CF">
            <w:pPr>
              <w:pStyle w:val="ConsPlusNormal"/>
              <w:jc w:val="center"/>
            </w:pPr>
            <w:r>
              <w:t>2242011.67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1121</w:t>
            </w:r>
          </w:p>
        </w:tc>
        <w:tc>
          <w:tcPr>
            <w:tcW w:w="1531" w:type="dxa"/>
          </w:tcPr>
          <w:p w:rsidR="00EB09CF" w:rsidRDefault="00EB09CF">
            <w:pPr>
              <w:pStyle w:val="ConsPlusNormal"/>
              <w:jc w:val="center"/>
            </w:pPr>
            <w:r>
              <w:t>382527.34</w:t>
            </w:r>
          </w:p>
        </w:tc>
        <w:tc>
          <w:tcPr>
            <w:tcW w:w="1701" w:type="dxa"/>
          </w:tcPr>
          <w:p w:rsidR="00EB09CF" w:rsidRDefault="00EB09CF">
            <w:pPr>
              <w:pStyle w:val="ConsPlusNormal"/>
              <w:jc w:val="center"/>
            </w:pPr>
            <w:r>
              <w:t>2242008.77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1122</w:t>
            </w:r>
          </w:p>
        </w:tc>
        <w:tc>
          <w:tcPr>
            <w:tcW w:w="1531" w:type="dxa"/>
          </w:tcPr>
          <w:p w:rsidR="00EB09CF" w:rsidRDefault="00EB09CF">
            <w:pPr>
              <w:pStyle w:val="ConsPlusNormal"/>
              <w:jc w:val="center"/>
            </w:pPr>
            <w:r>
              <w:t>382532.41</w:t>
            </w:r>
          </w:p>
        </w:tc>
        <w:tc>
          <w:tcPr>
            <w:tcW w:w="1701" w:type="dxa"/>
          </w:tcPr>
          <w:p w:rsidR="00EB09CF" w:rsidRDefault="00EB09CF">
            <w:pPr>
              <w:pStyle w:val="ConsPlusNormal"/>
              <w:jc w:val="center"/>
            </w:pPr>
            <w:r>
              <w:t>2242008.42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1123</w:t>
            </w:r>
          </w:p>
        </w:tc>
        <w:tc>
          <w:tcPr>
            <w:tcW w:w="1531" w:type="dxa"/>
          </w:tcPr>
          <w:p w:rsidR="00EB09CF" w:rsidRDefault="00EB09CF">
            <w:pPr>
              <w:pStyle w:val="ConsPlusNormal"/>
              <w:jc w:val="center"/>
            </w:pPr>
            <w:r>
              <w:t>382536.27</w:t>
            </w:r>
          </w:p>
        </w:tc>
        <w:tc>
          <w:tcPr>
            <w:tcW w:w="1701" w:type="dxa"/>
          </w:tcPr>
          <w:p w:rsidR="00EB09CF" w:rsidRDefault="00EB09CF">
            <w:pPr>
              <w:pStyle w:val="ConsPlusNormal"/>
              <w:jc w:val="center"/>
            </w:pPr>
            <w:r>
              <w:t>2242005.10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1124</w:t>
            </w:r>
          </w:p>
        </w:tc>
        <w:tc>
          <w:tcPr>
            <w:tcW w:w="1531" w:type="dxa"/>
          </w:tcPr>
          <w:p w:rsidR="00EB09CF" w:rsidRDefault="00EB09CF">
            <w:pPr>
              <w:pStyle w:val="ConsPlusNormal"/>
              <w:jc w:val="center"/>
            </w:pPr>
            <w:r>
              <w:t>382538.36</w:t>
            </w:r>
          </w:p>
        </w:tc>
        <w:tc>
          <w:tcPr>
            <w:tcW w:w="1701" w:type="dxa"/>
          </w:tcPr>
          <w:p w:rsidR="00EB09CF" w:rsidRDefault="00EB09CF">
            <w:pPr>
              <w:pStyle w:val="ConsPlusNormal"/>
              <w:jc w:val="center"/>
            </w:pPr>
            <w:r>
              <w:t>2242000.52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1125</w:t>
            </w:r>
          </w:p>
        </w:tc>
        <w:tc>
          <w:tcPr>
            <w:tcW w:w="1531" w:type="dxa"/>
          </w:tcPr>
          <w:p w:rsidR="00EB09CF" w:rsidRDefault="00EB09CF">
            <w:pPr>
              <w:pStyle w:val="ConsPlusNormal"/>
              <w:jc w:val="center"/>
            </w:pPr>
            <w:r>
              <w:t>382538.87</w:t>
            </w:r>
          </w:p>
        </w:tc>
        <w:tc>
          <w:tcPr>
            <w:tcW w:w="1701" w:type="dxa"/>
          </w:tcPr>
          <w:p w:rsidR="00EB09CF" w:rsidRDefault="00EB09CF">
            <w:pPr>
              <w:pStyle w:val="ConsPlusNormal"/>
              <w:jc w:val="center"/>
            </w:pPr>
            <w:r>
              <w:t>2241996.88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1126</w:t>
            </w:r>
          </w:p>
        </w:tc>
        <w:tc>
          <w:tcPr>
            <w:tcW w:w="1531" w:type="dxa"/>
          </w:tcPr>
          <w:p w:rsidR="00EB09CF" w:rsidRDefault="00EB09CF">
            <w:pPr>
              <w:pStyle w:val="ConsPlusNormal"/>
              <w:jc w:val="center"/>
            </w:pPr>
            <w:r>
              <w:t>382526.89</w:t>
            </w:r>
          </w:p>
        </w:tc>
        <w:tc>
          <w:tcPr>
            <w:tcW w:w="1701" w:type="dxa"/>
          </w:tcPr>
          <w:p w:rsidR="00EB09CF" w:rsidRDefault="00EB09CF">
            <w:pPr>
              <w:pStyle w:val="ConsPlusNormal"/>
              <w:jc w:val="center"/>
            </w:pPr>
            <w:r>
              <w:t>2241985.40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1127</w:t>
            </w:r>
          </w:p>
        </w:tc>
        <w:tc>
          <w:tcPr>
            <w:tcW w:w="1531" w:type="dxa"/>
          </w:tcPr>
          <w:p w:rsidR="00EB09CF" w:rsidRDefault="00EB09CF">
            <w:pPr>
              <w:pStyle w:val="ConsPlusNormal"/>
              <w:jc w:val="center"/>
            </w:pPr>
            <w:r>
              <w:t>382532.09</w:t>
            </w:r>
          </w:p>
        </w:tc>
        <w:tc>
          <w:tcPr>
            <w:tcW w:w="1701" w:type="dxa"/>
          </w:tcPr>
          <w:p w:rsidR="00EB09CF" w:rsidRDefault="00EB09CF">
            <w:pPr>
              <w:pStyle w:val="ConsPlusNormal"/>
              <w:jc w:val="center"/>
            </w:pPr>
            <w:r>
              <w:t>2241981.29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1128</w:t>
            </w:r>
          </w:p>
        </w:tc>
        <w:tc>
          <w:tcPr>
            <w:tcW w:w="1531" w:type="dxa"/>
          </w:tcPr>
          <w:p w:rsidR="00EB09CF" w:rsidRDefault="00EB09CF">
            <w:pPr>
              <w:pStyle w:val="ConsPlusNormal"/>
              <w:jc w:val="center"/>
            </w:pPr>
            <w:r>
              <w:t>382531.15</w:t>
            </w:r>
          </w:p>
        </w:tc>
        <w:tc>
          <w:tcPr>
            <w:tcW w:w="1701" w:type="dxa"/>
          </w:tcPr>
          <w:p w:rsidR="00EB09CF" w:rsidRDefault="00EB09CF">
            <w:pPr>
              <w:pStyle w:val="ConsPlusNormal"/>
              <w:jc w:val="center"/>
            </w:pPr>
            <w:r>
              <w:t>2241980.11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1129</w:t>
            </w:r>
          </w:p>
        </w:tc>
        <w:tc>
          <w:tcPr>
            <w:tcW w:w="1531" w:type="dxa"/>
          </w:tcPr>
          <w:p w:rsidR="00EB09CF" w:rsidRDefault="00EB09CF">
            <w:pPr>
              <w:pStyle w:val="ConsPlusNormal"/>
              <w:jc w:val="center"/>
            </w:pPr>
            <w:r>
              <w:t>382532.35</w:t>
            </w:r>
          </w:p>
        </w:tc>
        <w:tc>
          <w:tcPr>
            <w:tcW w:w="1701" w:type="dxa"/>
          </w:tcPr>
          <w:p w:rsidR="00EB09CF" w:rsidRDefault="00EB09CF">
            <w:pPr>
              <w:pStyle w:val="ConsPlusNormal"/>
              <w:jc w:val="center"/>
            </w:pPr>
            <w:r>
              <w:t>2241979.16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1130</w:t>
            </w:r>
          </w:p>
        </w:tc>
        <w:tc>
          <w:tcPr>
            <w:tcW w:w="1531" w:type="dxa"/>
          </w:tcPr>
          <w:p w:rsidR="00EB09CF" w:rsidRDefault="00EB09CF">
            <w:pPr>
              <w:pStyle w:val="ConsPlusNormal"/>
              <w:jc w:val="center"/>
            </w:pPr>
            <w:r>
              <w:t>382522.95</w:t>
            </w:r>
          </w:p>
        </w:tc>
        <w:tc>
          <w:tcPr>
            <w:tcW w:w="1701" w:type="dxa"/>
          </w:tcPr>
          <w:p w:rsidR="00EB09CF" w:rsidRDefault="00EB09CF">
            <w:pPr>
              <w:pStyle w:val="ConsPlusNormal"/>
              <w:jc w:val="center"/>
            </w:pPr>
            <w:r>
              <w:t>2241967.12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1131</w:t>
            </w:r>
          </w:p>
        </w:tc>
        <w:tc>
          <w:tcPr>
            <w:tcW w:w="1531" w:type="dxa"/>
          </w:tcPr>
          <w:p w:rsidR="00EB09CF" w:rsidRDefault="00EB09CF">
            <w:pPr>
              <w:pStyle w:val="ConsPlusNormal"/>
              <w:jc w:val="center"/>
            </w:pPr>
            <w:r>
              <w:t>382521.66</w:t>
            </w:r>
          </w:p>
        </w:tc>
        <w:tc>
          <w:tcPr>
            <w:tcW w:w="1701" w:type="dxa"/>
          </w:tcPr>
          <w:p w:rsidR="00EB09CF" w:rsidRDefault="00EB09CF">
            <w:pPr>
              <w:pStyle w:val="ConsPlusNormal"/>
              <w:jc w:val="center"/>
            </w:pPr>
            <w:r>
              <w:t>2241968.16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1132</w:t>
            </w:r>
          </w:p>
        </w:tc>
        <w:tc>
          <w:tcPr>
            <w:tcW w:w="1531" w:type="dxa"/>
          </w:tcPr>
          <w:p w:rsidR="00EB09CF" w:rsidRDefault="00EB09CF">
            <w:pPr>
              <w:pStyle w:val="ConsPlusNormal"/>
              <w:jc w:val="center"/>
            </w:pPr>
            <w:r>
              <w:t>382516.58</w:t>
            </w:r>
          </w:p>
        </w:tc>
        <w:tc>
          <w:tcPr>
            <w:tcW w:w="1701" w:type="dxa"/>
          </w:tcPr>
          <w:p w:rsidR="00EB09CF" w:rsidRDefault="00EB09CF">
            <w:pPr>
              <w:pStyle w:val="ConsPlusNormal"/>
              <w:jc w:val="center"/>
            </w:pPr>
            <w:r>
              <w:t>2241961.78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1133</w:t>
            </w:r>
          </w:p>
        </w:tc>
        <w:tc>
          <w:tcPr>
            <w:tcW w:w="1531" w:type="dxa"/>
          </w:tcPr>
          <w:p w:rsidR="00EB09CF" w:rsidRDefault="00EB09CF">
            <w:pPr>
              <w:pStyle w:val="ConsPlusNormal"/>
              <w:jc w:val="center"/>
            </w:pPr>
            <w:r>
              <w:t>382497.11</w:t>
            </w:r>
          </w:p>
        </w:tc>
        <w:tc>
          <w:tcPr>
            <w:tcW w:w="1701" w:type="dxa"/>
          </w:tcPr>
          <w:p w:rsidR="00EB09CF" w:rsidRDefault="00EB09CF">
            <w:pPr>
              <w:pStyle w:val="ConsPlusNormal"/>
              <w:jc w:val="center"/>
            </w:pPr>
            <w:r>
              <w:t>2241977.08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1134</w:t>
            </w:r>
          </w:p>
        </w:tc>
        <w:tc>
          <w:tcPr>
            <w:tcW w:w="1531" w:type="dxa"/>
          </w:tcPr>
          <w:p w:rsidR="00EB09CF" w:rsidRDefault="00EB09CF">
            <w:pPr>
              <w:pStyle w:val="ConsPlusNormal"/>
              <w:jc w:val="center"/>
            </w:pPr>
            <w:r>
              <w:t>382459.45</w:t>
            </w:r>
          </w:p>
        </w:tc>
        <w:tc>
          <w:tcPr>
            <w:tcW w:w="1701" w:type="dxa"/>
          </w:tcPr>
          <w:p w:rsidR="00EB09CF" w:rsidRDefault="00EB09CF">
            <w:pPr>
              <w:pStyle w:val="ConsPlusNormal"/>
              <w:jc w:val="center"/>
            </w:pPr>
            <w:r>
              <w:t>2241929.87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1135</w:t>
            </w:r>
          </w:p>
        </w:tc>
        <w:tc>
          <w:tcPr>
            <w:tcW w:w="1531" w:type="dxa"/>
          </w:tcPr>
          <w:p w:rsidR="00EB09CF" w:rsidRDefault="00EB09CF">
            <w:pPr>
              <w:pStyle w:val="ConsPlusNormal"/>
              <w:jc w:val="center"/>
            </w:pPr>
            <w:r>
              <w:t>382467.55</w:t>
            </w:r>
          </w:p>
        </w:tc>
        <w:tc>
          <w:tcPr>
            <w:tcW w:w="1701" w:type="dxa"/>
          </w:tcPr>
          <w:p w:rsidR="00EB09CF" w:rsidRDefault="00EB09CF">
            <w:pPr>
              <w:pStyle w:val="ConsPlusNormal"/>
              <w:jc w:val="center"/>
            </w:pPr>
            <w:r>
              <w:t>2241923.19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1136</w:t>
            </w:r>
          </w:p>
        </w:tc>
        <w:tc>
          <w:tcPr>
            <w:tcW w:w="1531" w:type="dxa"/>
          </w:tcPr>
          <w:p w:rsidR="00EB09CF" w:rsidRDefault="00EB09CF">
            <w:pPr>
              <w:pStyle w:val="ConsPlusNormal"/>
              <w:jc w:val="center"/>
            </w:pPr>
            <w:r>
              <w:t>382499.33</w:t>
            </w:r>
          </w:p>
        </w:tc>
        <w:tc>
          <w:tcPr>
            <w:tcW w:w="1701" w:type="dxa"/>
          </w:tcPr>
          <w:p w:rsidR="00EB09CF" w:rsidRDefault="00EB09CF">
            <w:pPr>
              <w:pStyle w:val="ConsPlusNormal"/>
              <w:jc w:val="center"/>
            </w:pPr>
            <w:r>
              <w:t>2241960.42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1137</w:t>
            </w:r>
          </w:p>
        </w:tc>
        <w:tc>
          <w:tcPr>
            <w:tcW w:w="1531" w:type="dxa"/>
          </w:tcPr>
          <w:p w:rsidR="00EB09CF" w:rsidRDefault="00EB09CF">
            <w:pPr>
              <w:pStyle w:val="ConsPlusNormal"/>
              <w:jc w:val="center"/>
            </w:pPr>
            <w:r>
              <w:t>382505.82</w:t>
            </w:r>
          </w:p>
        </w:tc>
        <w:tc>
          <w:tcPr>
            <w:tcW w:w="1701" w:type="dxa"/>
          </w:tcPr>
          <w:p w:rsidR="00EB09CF" w:rsidRDefault="00EB09CF">
            <w:pPr>
              <w:pStyle w:val="ConsPlusNormal"/>
              <w:jc w:val="center"/>
            </w:pPr>
            <w:r>
              <w:t>2241968.03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1138</w:t>
            </w:r>
          </w:p>
        </w:tc>
        <w:tc>
          <w:tcPr>
            <w:tcW w:w="1531" w:type="dxa"/>
          </w:tcPr>
          <w:p w:rsidR="00EB09CF" w:rsidRDefault="00EB09CF">
            <w:pPr>
              <w:pStyle w:val="ConsPlusNormal"/>
              <w:jc w:val="center"/>
            </w:pPr>
            <w:r>
              <w:t>382516.70</w:t>
            </w:r>
          </w:p>
        </w:tc>
        <w:tc>
          <w:tcPr>
            <w:tcW w:w="1701" w:type="dxa"/>
          </w:tcPr>
          <w:p w:rsidR="00EB09CF" w:rsidRDefault="00EB09CF">
            <w:pPr>
              <w:pStyle w:val="ConsPlusNormal"/>
              <w:jc w:val="center"/>
            </w:pPr>
            <w:r>
              <w:t>2241958.74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1139</w:t>
            </w:r>
          </w:p>
        </w:tc>
        <w:tc>
          <w:tcPr>
            <w:tcW w:w="1531" w:type="dxa"/>
          </w:tcPr>
          <w:p w:rsidR="00EB09CF" w:rsidRDefault="00EB09CF">
            <w:pPr>
              <w:pStyle w:val="ConsPlusNormal"/>
              <w:jc w:val="center"/>
            </w:pPr>
            <w:r>
              <w:t>382520.59</w:t>
            </w:r>
          </w:p>
        </w:tc>
        <w:tc>
          <w:tcPr>
            <w:tcW w:w="1701" w:type="dxa"/>
          </w:tcPr>
          <w:p w:rsidR="00EB09CF" w:rsidRDefault="00EB09CF">
            <w:pPr>
              <w:pStyle w:val="ConsPlusNormal"/>
              <w:jc w:val="center"/>
            </w:pPr>
            <w:r>
              <w:t>2241963.31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1140</w:t>
            </w:r>
          </w:p>
        </w:tc>
        <w:tc>
          <w:tcPr>
            <w:tcW w:w="1531" w:type="dxa"/>
          </w:tcPr>
          <w:p w:rsidR="00EB09CF" w:rsidRDefault="00EB09CF">
            <w:pPr>
              <w:pStyle w:val="ConsPlusNormal"/>
              <w:jc w:val="center"/>
            </w:pPr>
            <w:r>
              <w:t>382543.79</w:t>
            </w:r>
          </w:p>
        </w:tc>
        <w:tc>
          <w:tcPr>
            <w:tcW w:w="1701" w:type="dxa"/>
          </w:tcPr>
          <w:p w:rsidR="00EB09CF" w:rsidRDefault="00EB09CF">
            <w:pPr>
              <w:pStyle w:val="ConsPlusNormal"/>
              <w:jc w:val="center"/>
            </w:pPr>
            <w:r>
              <w:t>2241943.50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1141</w:t>
            </w:r>
          </w:p>
        </w:tc>
        <w:tc>
          <w:tcPr>
            <w:tcW w:w="1531" w:type="dxa"/>
          </w:tcPr>
          <w:p w:rsidR="00EB09CF" w:rsidRDefault="00EB09CF">
            <w:pPr>
              <w:pStyle w:val="ConsPlusNormal"/>
              <w:jc w:val="center"/>
            </w:pPr>
            <w:r>
              <w:t>382550.41</w:t>
            </w:r>
          </w:p>
        </w:tc>
        <w:tc>
          <w:tcPr>
            <w:tcW w:w="1701" w:type="dxa"/>
          </w:tcPr>
          <w:p w:rsidR="00EB09CF" w:rsidRDefault="00EB09CF">
            <w:pPr>
              <w:pStyle w:val="ConsPlusNormal"/>
              <w:jc w:val="center"/>
            </w:pPr>
            <w:r>
              <w:t>2241909.43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1142</w:t>
            </w:r>
          </w:p>
        </w:tc>
        <w:tc>
          <w:tcPr>
            <w:tcW w:w="1531" w:type="dxa"/>
          </w:tcPr>
          <w:p w:rsidR="00EB09CF" w:rsidRDefault="00EB09CF">
            <w:pPr>
              <w:pStyle w:val="ConsPlusNormal"/>
              <w:jc w:val="center"/>
            </w:pPr>
            <w:r>
              <w:t>382539.64</w:t>
            </w:r>
          </w:p>
        </w:tc>
        <w:tc>
          <w:tcPr>
            <w:tcW w:w="1701" w:type="dxa"/>
          </w:tcPr>
          <w:p w:rsidR="00EB09CF" w:rsidRDefault="00EB09CF">
            <w:pPr>
              <w:pStyle w:val="ConsPlusNormal"/>
              <w:jc w:val="center"/>
            </w:pPr>
            <w:r>
              <w:t>2241908.13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1143</w:t>
            </w:r>
          </w:p>
        </w:tc>
        <w:tc>
          <w:tcPr>
            <w:tcW w:w="1531" w:type="dxa"/>
          </w:tcPr>
          <w:p w:rsidR="00EB09CF" w:rsidRDefault="00EB09CF">
            <w:pPr>
              <w:pStyle w:val="ConsPlusNormal"/>
              <w:jc w:val="center"/>
            </w:pPr>
            <w:r>
              <w:t>382521.51</w:t>
            </w:r>
          </w:p>
        </w:tc>
        <w:tc>
          <w:tcPr>
            <w:tcW w:w="1701" w:type="dxa"/>
          </w:tcPr>
          <w:p w:rsidR="00EB09CF" w:rsidRDefault="00EB09CF">
            <w:pPr>
              <w:pStyle w:val="ConsPlusNormal"/>
              <w:jc w:val="center"/>
            </w:pPr>
            <w:r>
              <w:t>2241887.33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1144</w:t>
            </w:r>
          </w:p>
        </w:tc>
        <w:tc>
          <w:tcPr>
            <w:tcW w:w="1531" w:type="dxa"/>
          </w:tcPr>
          <w:p w:rsidR="00EB09CF" w:rsidRDefault="00EB09CF">
            <w:pPr>
              <w:pStyle w:val="ConsPlusNormal"/>
              <w:jc w:val="center"/>
            </w:pPr>
            <w:r>
              <w:t>382515.14</w:t>
            </w:r>
          </w:p>
        </w:tc>
        <w:tc>
          <w:tcPr>
            <w:tcW w:w="1701" w:type="dxa"/>
          </w:tcPr>
          <w:p w:rsidR="00EB09CF" w:rsidRDefault="00EB09CF">
            <w:pPr>
              <w:pStyle w:val="ConsPlusNormal"/>
              <w:jc w:val="center"/>
            </w:pPr>
            <w:r>
              <w:t>2241892.50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1145</w:t>
            </w:r>
          </w:p>
        </w:tc>
        <w:tc>
          <w:tcPr>
            <w:tcW w:w="1531" w:type="dxa"/>
          </w:tcPr>
          <w:p w:rsidR="00EB09CF" w:rsidRDefault="00EB09CF">
            <w:pPr>
              <w:pStyle w:val="ConsPlusNormal"/>
              <w:jc w:val="center"/>
            </w:pPr>
            <w:r>
              <w:t>382511.61</w:t>
            </w:r>
          </w:p>
        </w:tc>
        <w:tc>
          <w:tcPr>
            <w:tcW w:w="1701" w:type="dxa"/>
          </w:tcPr>
          <w:p w:rsidR="00EB09CF" w:rsidRDefault="00EB09CF">
            <w:pPr>
              <w:pStyle w:val="ConsPlusNormal"/>
              <w:jc w:val="center"/>
            </w:pPr>
            <w:r>
              <w:t>2241888.15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1146</w:t>
            </w:r>
          </w:p>
        </w:tc>
        <w:tc>
          <w:tcPr>
            <w:tcW w:w="1531" w:type="dxa"/>
          </w:tcPr>
          <w:p w:rsidR="00EB09CF" w:rsidRDefault="00EB09CF">
            <w:pPr>
              <w:pStyle w:val="ConsPlusNormal"/>
              <w:jc w:val="center"/>
            </w:pPr>
            <w:r>
              <w:t>382543.77</w:t>
            </w:r>
          </w:p>
        </w:tc>
        <w:tc>
          <w:tcPr>
            <w:tcW w:w="1701" w:type="dxa"/>
          </w:tcPr>
          <w:p w:rsidR="00EB09CF" w:rsidRDefault="00EB09CF">
            <w:pPr>
              <w:pStyle w:val="ConsPlusNormal"/>
              <w:jc w:val="center"/>
            </w:pPr>
            <w:r>
              <w:t>2241862.69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1147</w:t>
            </w:r>
          </w:p>
        </w:tc>
        <w:tc>
          <w:tcPr>
            <w:tcW w:w="1531" w:type="dxa"/>
          </w:tcPr>
          <w:p w:rsidR="00EB09CF" w:rsidRDefault="00EB09CF">
            <w:pPr>
              <w:pStyle w:val="ConsPlusNormal"/>
              <w:jc w:val="center"/>
            </w:pPr>
            <w:r>
              <w:t>382575.71</w:t>
            </w:r>
          </w:p>
        </w:tc>
        <w:tc>
          <w:tcPr>
            <w:tcW w:w="1701" w:type="dxa"/>
          </w:tcPr>
          <w:p w:rsidR="00EB09CF" w:rsidRDefault="00EB09CF">
            <w:pPr>
              <w:pStyle w:val="ConsPlusNormal"/>
              <w:jc w:val="center"/>
            </w:pPr>
            <w:r>
              <w:t>2241837.42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1148</w:t>
            </w:r>
          </w:p>
        </w:tc>
        <w:tc>
          <w:tcPr>
            <w:tcW w:w="1531" w:type="dxa"/>
          </w:tcPr>
          <w:p w:rsidR="00EB09CF" w:rsidRDefault="00EB09CF">
            <w:pPr>
              <w:pStyle w:val="ConsPlusNormal"/>
              <w:jc w:val="center"/>
            </w:pPr>
            <w:r>
              <w:t>382576.27</w:t>
            </w:r>
          </w:p>
        </w:tc>
        <w:tc>
          <w:tcPr>
            <w:tcW w:w="1701" w:type="dxa"/>
          </w:tcPr>
          <w:p w:rsidR="00EB09CF" w:rsidRDefault="00EB09CF">
            <w:pPr>
              <w:pStyle w:val="ConsPlusNormal"/>
              <w:jc w:val="center"/>
            </w:pPr>
            <w:r>
              <w:t>2241837.83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1149</w:t>
            </w:r>
          </w:p>
        </w:tc>
        <w:tc>
          <w:tcPr>
            <w:tcW w:w="1531" w:type="dxa"/>
          </w:tcPr>
          <w:p w:rsidR="00EB09CF" w:rsidRDefault="00EB09CF">
            <w:pPr>
              <w:pStyle w:val="ConsPlusNormal"/>
              <w:jc w:val="center"/>
            </w:pPr>
            <w:r>
              <w:t>382587.59</w:t>
            </w:r>
          </w:p>
        </w:tc>
        <w:tc>
          <w:tcPr>
            <w:tcW w:w="1701" w:type="dxa"/>
          </w:tcPr>
          <w:p w:rsidR="00EB09CF" w:rsidRDefault="00EB09CF">
            <w:pPr>
              <w:pStyle w:val="ConsPlusNormal"/>
              <w:jc w:val="center"/>
            </w:pPr>
            <w:r>
              <w:t>2241846.44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1150</w:t>
            </w:r>
          </w:p>
        </w:tc>
        <w:tc>
          <w:tcPr>
            <w:tcW w:w="1531" w:type="dxa"/>
          </w:tcPr>
          <w:p w:rsidR="00EB09CF" w:rsidRDefault="00EB09CF">
            <w:pPr>
              <w:pStyle w:val="ConsPlusNormal"/>
              <w:jc w:val="center"/>
            </w:pPr>
            <w:r>
              <w:t>382585.69</w:t>
            </w:r>
          </w:p>
        </w:tc>
        <w:tc>
          <w:tcPr>
            <w:tcW w:w="1701" w:type="dxa"/>
          </w:tcPr>
          <w:p w:rsidR="00EB09CF" w:rsidRDefault="00EB09CF">
            <w:pPr>
              <w:pStyle w:val="ConsPlusNormal"/>
              <w:jc w:val="center"/>
            </w:pPr>
            <w:r>
              <w:t>2241851.10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1151</w:t>
            </w:r>
          </w:p>
        </w:tc>
        <w:tc>
          <w:tcPr>
            <w:tcW w:w="1531" w:type="dxa"/>
          </w:tcPr>
          <w:p w:rsidR="00EB09CF" w:rsidRDefault="00EB09CF">
            <w:pPr>
              <w:pStyle w:val="ConsPlusNormal"/>
              <w:jc w:val="center"/>
            </w:pPr>
            <w:r>
              <w:t>382586.61</w:t>
            </w:r>
          </w:p>
        </w:tc>
        <w:tc>
          <w:tcPr>
            <w:tcW w:w="1701" w:type="dxa"/>
          </w:tcPr>
          <w:p w:rsidR="00EB09CF" w:rsidRDefault="00EB09CF">
            <w:pPr>
              <w:pStyle w:val="ConsPlusNormal"/>
              <w:jc w:val="center"/>
            </w:pPr>
            <w:r>
              <w:t>2241855.85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1152</w:t>
            </w:r>
          </w:p>
        </w:tc>
        <w:tc>
          <w:tcPr>
            <w:tcW w:w="1531" w:type="dxa"/>
          </w:tcPr>
          <w:p w:rsidR="00EB09CF" w:rsidRDefault="00EB09CF">
            <w:pPr>
              <w:pStyle w:val="ConsPlusNormal"/>
              <w:jc w:val="center"/>
            </w:pPr>
            <w:r>
              <w:t>382590.37</w:t>
            </w:r>
          </w:p>
        </w:tc>
        <w:tc>
          <w:tcPr>
            <w:tcW w:w="1701" w:type="dxa"/>
          </w:tcPr>
          <w:p w:rsidR="00EB09CF" w:rsidRDefault="00EB09CF">
            <w:pPr>
              <w:pStyle w:val="ConsPlusNormal"/>
              <w:jc w:val="center"/>
            </w:pPr>
            <w:r>
              <w:t>2241859.72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1153</w:t>
            </w:r>
          </w:p>
        </w:tc>
        <w:tc>
          <w:tcPr>
            <w:tcW w:w="1531" w:type="dxa"/>
          </w:tcPr>
          <w:p w:rsidR="00EB09CF" w:rsidRDefault="00EB09CF">
            <w:pPr>
              <w:pStyle w:val="ConsPlusNormal"/>
              <w:jc w:val="center"/>
            </w:pPr>
            <w:r>
              <w:t>382595.69</w:t>
            </w:r>
          </w:p>
        </w:tc>
        <w:tc>
          <w:tcPr>
            <w:tcW w:w="1701" w:type="dxa"/>
          </w:tcPr>
          <w:p w:rsidR="00EB09CF" w:rsidRDefault="00EB09CF">
            <w:pPr>
              <w:pStyle w:val="ConsPlusNormal"/>
              <w:jc w:val="center"/>
            </w:pPr>
            <w:r>
              <w:t>2241861.77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1154</w:t>
            </w:r>
          </w:p>
        </w:tc>
        <w:tc>
          <w:tcPr>
            <w:tcW w:w="1531" w:type="dxa"/>
          </w:tcPr>
          <w:p w:rsidR="00EB09CF" w:rsidRDefault="00EB09CF">
            <w:pPr>
              <w:pStyle w:val="ConsPlusNormal"/>
              <w:jc w:val="center"/>
            </w:pPr>
            <w:r>
              <w:t>382648.64</w:t>
            </w:r>
          </w:p>
        </w:tc>
        <w:tc>
          <w:tcPr>
            <w:tcW w:w="1701" w:type="dxa"/>
          </w:tcPr>
          <w:p w:rsidR="00EB09CF" w:rsidRDefault="00EB09CF">
            <w:pPr>
              <w:pStyle w:val="ConsPlusNormal"/>
              <w:jc w:val="center"/>
            </w:pPr>
            <w:r>
              <w:t>2241927.67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1155</w:t>
            </w:r>
          </w:p>
        </w:tc>
        <w:tc>
          <w:tcPr>
            <w:tcW w:w="1531" w:type="dxa"/>
          </w:tcPr>
          <w:p w:rsidR="00EB09CF" w:rsidRDefault="00EB09CF">
            <w:pPr>
              <w:pStyle w:val="ConsPlusNormal"/>
              <w:jc w:val="center"/>
            </w:pPr>
            <w:r>
              <w:t>382650.47</w:t>
            </w:r>
          </w:p>
        </w:tc>
        <w:tc>
          <w:tcPr>
            <w:tcW w:w="1701" w:type="dxa"/>
          </w:tcPr>
          <w:p w:rsidR="00EB09CF" w:rsidRDefault="00EB09CF">
            <w:pPr>
              <w:pStyle w:val="ConsPlusNormal"/>
              <w:jc w:val="center"/>
            </w:pPr>
            <w:r>
              <w:t>2241926.33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1156</w:t>
            </w:r>
          </w:p>
        </w:tc>
        <w:tc>
          <w:tcPr>
            <w:tcW w:w="1531" w:type="dxa"/>
          </w:tcPr>
          <w:p w:rsidR="00EB09CF" w:rsidRDefault="00EB09CF">
            <w:pPr>
              <w:pStyle w:val="ConsPlusNormal"/>
              <w:jc w:val="center"/>
            </w:pPr>
            <w:r>
              <w:t>382651.80</w:t>
            </w:r>
          </w:p>
        </w:tc>
        <w:tc>
          <w:tcPr>
            <w:tcW w:w="1701" w:type="dxa"/>
          </w:tcPr>
          <w:p w:rsidR="00EB09CF" w:rsidRDefault="00EB09CF">
            <w:pPr>
              <w:pStyle w:val="ConsPlusNormal"/>
              <w:jc w:val="center"/>
            </w:pPr>
            <w:r>
              <w:t>2241927.70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1157</w:t>
            </w:r>
          </w:p>
        </w:tc>
        <w:tc>
          <w:tcPr>
            <w:tcW w:w="1531" w:type="dxa"/>
          </w:tcPr>
          <w:p w:rsidR="00EB09CF" w:rsidRDefault="00EB09CF">
            <w:pPr>
              <w:pStyle w:val="ConsPlusNormal"/>
              <w:jc w:val="center"/>
            </w:pPr>
            <w:r>
              <w:t>382674.60</w:t>
            </w:r>
          </w:p>
        </w:tc>
        <w:tc>
          <w:tcPr>
            <w:tcW w:w="1701" w:type="dxa"/>
          </w:tcPr>
          <w:p w:rsidR="00EB09CF" w:rsidRDefault="00EB09CF">
            <w:pPr>
              <w:pStyle w:val="ConsPlusNormal"/>
              <w:jc w:val="center"/>
            </w:pPr>
            <w:r>
              <w:t>2241908.56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1158</w:t>
            </w:r>
          </w:p>
        </w:tc>
        <w:tc>
          <w:tcPr>
            <w:tcW w:w="1531" w:type="dxa"/>
          </w:tcPr>
          <w:p w:rsidR="00EB09CF" w:rsidRDefault="00EB09CF">
            <w:pPr>
              <w:pStyle w:val="ConsPlusNormal"/>
              <w:jc w:val="center"/>
            </w:pPr>
            <w:r>
              <w:t>382674.43</w:t>
            </w:r>
          </w:p>
        </w:tc>
        <w:tc>
          <w:tcPr>
            <w:tcW w:w="1701" w:type="dxa"/>
          </w:tcPr>
          <w:p w:rsidR="00EB09CF" w:rsidRDefault="00EB09CF">
            <w:pPr>
              <w:pStyle w:val="ConsPlusNormal"/>
              <w:jc w:val="center"/>
            </w:pPr>
            <w:r>
              <w:t>2241908.21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1159</w:t>
            </w:r>
          </w:p>
        </w:tc>
        <w:tc>
          <w:tcPr>
            <w:tcW w:w="1531" w:type="dxa"/>
          </w:tcPr>
          <w:p w:rsidR="00EB09CF" w:rsidRDefault="00EB09CF">
            <w:pPr>
              <w:pStyle w:val="ConsPlusNormal"/>
              <w:jc w:val="center"/>
            </w:pPr>
            <w:r>
              <w:t>382734.68</w:t>
            </w:r>
          </w:p>
        </w:tc>
        <w:tc>
          <w:tcPr>
            <w:tcW w:w="1701" w:type="dxa"/>
          </w:tcPr>
          <w:p w:rsidR="00EB09CF" w:rsidRDefault="00EB09CF">
            <w:pPr>
              <w:pStyle w:val="ConsPlusNormal"/>
              <w:jc w:val="center"/>
            </w:pPr>
            <w:r>
              <w:t>2241858.66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1160</w:t>
            </w:r>
          </w:p>
        </w:tc>
        <w:tc>
          <w:tcPr>
            <w:tcW w:w="1531" w:type="dxa"/>
          </w:tcPr>
          <w:p w:rsidR="00EB09CF" w:rsidRDefault="00EB09CF">
            <w:pPr>
              <w:pStyle w:val="ConsPlusNormal"/>
              <w:jc w:val="center"/>
            </w:pPr>
            <w:r>
              <w:t>382715.47</w:t>
            </w:r>
          </w:p>
        </w:tc>
        <w:tc>
          <w:tcPr>
            <w:tcW w:w="1701" w:type="dxa"/>
          </w:tcPr>
          <w:p w:rsidR="00EB09CF" w:rsidRDefault="00EB09CF">
            <w:pPr>
              <w:pStyle w:val="ConsPlusNormal"/>
              <w:jc w:val="center"/>
            </w:pPr>
            <w:r>
              <w:t>2241835.08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1161</w:t>
            </w:r>
          </w:p>
        </w:tc>
        <w:tc>
          <w:tcPr>
            <w:tcW w:w="1531" w:type="dxa"/>
          </w:tcPr>
          <w:p w:rsidR="00EB09CF" w:rsidRDefault="00EB09CF">
            <w:pPr>
              <w:pStyle w:val="ConsPlusNormal"/>
              <w:jc w:val="center"/>
            </w:pPr>
            <w:r>
              <w:t>382681.29</w:t>
            </w:r>
          </w:p>
        </w:tc>
        <w:tc>
          <w:tcPr>
            <w:tcW w:w="1701" w:type="dxa"/>
          </w:tcPr>
          <w:p w:rsidR="00EB09CF" w:rsidRDefault="00EB09CF">
            <w:pPr>
              <w:pStyle w:val="ConsPlusNormal"/>
              <w:jc w:val="center"/>
            </w:pPr>
            <w:r>
              <w:t>2241835.55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1162</w:t>
            </w:r>
          </w:p>
        </w:tc>
        <w:tc>
          <w:tcPr>
            <w:tcW w:w="1531" w:type="dxa"/>
          </w:tcPr>
          <w:p w:rsidR="00EB09CF" w:rsidRDefault="00EB09CF">
            <w:pPr>
              <w:pStyle w:val="ConsPlusNormal"/>
              <w:jc w:val="center"/>
            </w:pPr>
            <w:r>
              <w:t>382681.29</w:t>
            </w:r>
          </w:p>
        </w:tc>
        <w:tc>
          <w:tcPr>
            <w:tcW w:w="1701" w:type="dxa"/>
          </w:tcPr>
          <w:p w:rsidR="00EB09CF" w:rsidRDefault="00EB09CF">
            <w:pPr>
              <w:pStyle w:val="ConsPlusNormal"/>
              <w:jc w:val="center"/>
            </w:pPr>
            <w:r>
              <w:t>2241831.01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1163</w:t>
            </w:r>
          </w:p>
        </w:tc>
        <w:tc>
          <w:tcPr>
            <w:tcW w:w="1531" w:type="dxa"/>
          </w:tcPr>
          <w:p w:rsidR="00EB09CF" w:rsidRDefault="00EB09CF">
            <w:pPr>
              <w:pStyle w:val="ConsPlusNormal"/>
              <w:jc w:val="center"/>
            </w:pPr>
            <w:r>
              <w:t>382750.38</w:t>
            </w:r>
          </w:p>
        </w:tc>
        <w:tc>
          <w:tcPr>
            <w:tcW w:w="1701" w:type="dxa"/>
          </w:tcPr>
          <w:p w:rsidR="00EB09CF" w:rsidRDefault="00EB09CF">
            <w:pPr>
              <w:pStyle w:val="ConsPlusNormal"/>
              <w:jc w:val="center"/>
            </w:pPr>
            <w:r>
              <w:t>2241810.59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1164</w:t>
            </w:r>
          </w:p>
        </w:tc>
        <w:tc>
          <w:tcPr>
            <w:tcW w:w="1531" w:type="dxa"/>
          </w:tcPr>
          <w:p w:rsidR="00EB09CF" w:rsidRDefault="00EB09CF">
            <w:pPr>
              <w:pStyle w:val="ConsPlusNormal"/>
              <w:jc w:val="center"/>
            </w:pPr>
            <w:r>
              <w:t>382756.08</w:t>
            </w:r>
          </w:p>
        </w:tc>
        <w:tc>
          <w:tcPr>
            <w:tcW w:w="1701" w:type="dxa"/>
          </w:tcPr>
          <w:p w:rsidR="00EB09CF" w:rsidRDefault="00EB09CF">
            <w:pPr>
              <w:pStyle w:val="ConsPlusNormal"/>
              <w:jc w:val="center"/>
            </w:pPr>
            <w:r>
              <w:t>2241805.74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1165</w:t>
            </w:r>
          </w:p>
        </w:tc>
        <w:tc>
          <w:tcPr>
            <w:tcW w:w="1531" w:type="dxa"/>
          </w:tcPr>
          <w:p w:rsidR="00EB09CF" w:rsidRDefault="00EB09CF">
            <w:pPr>
              <w:pStyle w:val="ConsPlusNormal"/>
              <w:jc w:val="center"/>
            </w:pPr>
            <w:r>
              <w:t>382811.71</w:t>
            </w:r>
          </w:p>
        </w:tc>
        <w:tc>
          <w:tcPr>
            <w:tcW w:w="1701" w:type="dxa"/>
          </w:tcPr>
          <w:p w:rsidR="00EB09CF" w:rsidRDefault="00EB09CF">
            <w:pPr>
              <w:pStyle w:val="ConsPlusNormal"/>
              <w:jc w:val="center"/>
            </w:pPr>
            <w:r>
              <w:t>2241758.45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1166</w:t>
            </w:r>
          </w:p>
        </w:tc>
        <w:tc>
          <w:tcPr>
            <w:tcW w:w="1531" w:type="dxa"/>
          </w:tcPr>
          <w:p w:rsidR="00EB09CF" w:rsidRDefault="00EB09CF">
            <w:pPr>
              <w:pStyle w:val="ConsPlusNormal"/>
              <w:jc w:val="center"/>
            </w:pPr>
            <w:r>
              <w:t>382868.66</w:t>
            </w:r>
          </w:p>
        </w:tc>
        <w:tc>
          <w:tcPr>
            <w:tcW w:w="1701" w:type="dxa"/>
          </w:tcPr>
          <w:p w:rsidR="00EB09CF" w:rsidRDefault="00EB09CF">
            <w:pPr>
              <w:pStyle w:val="ConsPlusNormal"/>
              <w:jc w:val="center"/>
            </w:pPr>
            <w:r>
              <w:t>2241712.09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1167</w:t>
            </w:r>
          </w:p>
        </w:tc>
        <w:tc>
          <w:tcPr>
            <w:tcW w:w="1531" w:type="dxa"/>
          </w:tcPr>
          <w:p w:rsidR="00EB09CF" w:rsidRDefault="00EB09CF">
            <w:pPr>
              <w:pStyle w:val="ConsPlusNormal"/>
              <w:jc w:val="center"/>
            </w:pPr>
            <w:r>
              <w:t>382923.63</w:t>
            </w:r>
          </w:p>
        </w:tc>
        <w:tc>
          <w:tcPr>
            <w:tcW w:w="1701" w:type="dxa"/>
          </w:tcPr>
          <w:p w:rsidR="00EB09CF" w:rsidRDefault="00EB09CF">
            <w:pPr>
              <w:pStyle w:val="ConsPlusNormal"/>
              <w:jc w:val="center"/>
            </w:pPr>
            <w:r>
              <w:t>2241666.60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1168</w:t>
            </w:r>
          </w:p>
        </w:tc>
        <w:tc>
          <w:tcPr>
            <w:tcW w:w="1531" w:type="dxa"/>
          </w:tcPr>
          <w:p w:rsidR="00EB09CF" w:rsidRDefault="00EB09CF">
            <w:pPr>
              <w:pStyle w:val="ConsPlusNormal"/>
              <w:jc w:val="center"/>
            </w:pPr>
            <w:r>
              <w:t>382923.58</w:t>
            </w:r>
          </w:p>
        </w:tc>
        <w:tc>
          <w:tcPr>
            <w:tcW w:w="1701" w:type="dxa"/>
          </w:tcPr>
          <w:p w:rsidR="00EB09CF" w:rsidRDefault="00EB09CF">
            <w:pPr>
              <w:pStyle w:val="ConsPlusNormal"/>
              <w:jc w:val="center"/>
            </w:pPr>
            <w:r>
              <w:t>2241633.00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1169</w:t>
            </w:r>
          </w:p>
        </w:tc>
        <w:tc>
          <w:tcPr>
            <w:tcW w:w="1531" w:type="dxa"/>
          </w:tcPr>
          <w:p w:rsidR="00EB09CF" w:rsidRDefault="00EB09CF">
            <w:pPr>
              <w:pStyle w:val="ConsPlusNormal"/>
              <w:jc w:val="center"/>
            </w:pPr>
            <w:r>
              <w:t>382928.94</w:t>
            </w:r>
          </w:p>
        </w:tc>
        <w:tc>
          <w:tcPr>
            <w:tcW w:w="1701" w:type="dxa"/>
          </w:tcPr>
          <w:p w:rsidR="00EB09CF" w:rsidRDefault="00EB09CF">
            <w:pPr>
              <w:pStyle w:val="ConsPlusNormal"/>
              <w:jc w:val="center"/>
            </w:pPr>
            <w:r>
              <w:t>2241629.92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1170</w:t>
            </w:r>
          </w:p>
        </w:tc>
        <w:tc>
          <w:tcPr>
            <w:tcW w:w="1531" w:type="dxa"/>
          </w:tcPr>
          <w:p w:rsidR="00EB09CF" w:rsidRDefault="00EB09CF">
            <w:pPr>
              <w:pStyle w:val="ConsPlusNormal"/>
              <w:jc w:val="center"/>
            </w:pPr>
            <w:r>
              <w:t>382950.00</w:t>
            </w:r>
          </w:p>
        </w:tc>
        <w:tc>
          <w:tcPr>
            <w:tcW w:w="1701" w:type="dxa"/>
          </w:tcPr>
          <w:p w:rsidR="00EB09CF" w:rsidRDefault="00EB09CF">
            <w:pPr>
              <w:pStyle w:val="ConsPlusNormal"/>
              <w:jc w:val="center"/>
            </w:pPr>
            <w:r>
              <w:t>2241613.09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1171</w:t>
            </w:r>
          </w:p>
        </w:tc>
        <w:tc>
          <w:tcPr>
            <w:tcW w:w="1531" w:type="dxa"/>
          </w:tcPr>
          <w:p w:rsidR="00EB09CF" w:rsidRDefault="00EB09CF">
            <w:pPr>
              <w:pStyle w:val="ConsPlusNormal"/>
              <w:jc w:val="center"/>
            </w:pPr>
            <w:r>
              <w:t>382955.86</w:t>
            </w:r>
          </w:p>
        </w:tc>
        <w:tc>
          <w:tcPr>
            <w:tcW w:w="1701" w:type="dxa"/>
          </w:tcPr>
          <w:p w:rsidR="00EB09CF" w:rsidRDefault="00EB09CF">
            <w:pPr>
              <w:pStyle w:val="ConsPlusNormal"/>
              <w:jc w:val="center"/>
            </w:pPr>
            <w:r>
              <w:t>2241604.90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1172</w:t>
            </w:r>
          </w:p>
        </w:tc>
        <w:tc>
          <w:tcPr>
            <w:tcW w:w="1531" w:type="dxa"/>
          </w:tcPr>
          <w:p w:rsidR="00EB09CF" w:rsidRDefault="00EB09CF">
            <w:pPr>
              <w:pStyle w:val="ConsPlusNormal"/>
              <w:jc w:val="center"/>
            </w:pPr>
            <w:r>
              <w:t>382961.00</w:t>
            </w:r>
          </w:p>
        </w:tc>
        <w:tc>
          <w:tcPr>
            <w:tcW w:w="1701" w:type="dxa"/>
          </w:tcPr>
          <w:p w:rsidR="00EB09CF" w:rsidRDefault="00EB09CF">
            <w:pPr>
              <w:pStyle w:val="ConsPlusNormal"/>
              <w:jc w:val="center"/>
            </w:pPr>
            <w:r>
              <w:t>2241581.61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1173</w:t>
            </w:r>
          </w:p>
        </w:tc>
        <w:tc>
          <w:tcPr>
            <w:tcW w:w="1531" w:type="dxa"/>
          </w:tcPr>
          <w:p w:rsidR="00EB09CF" w:rsidRDefault="00EB09CF">
            <w:pPr>
              <w:pStyle w:val="ConsPlusNormal"/>
              <w:jc w:val="center"/>
            </w:pPr>
            <w:r>
              <w:t>382954.68</w:t>
            </w:r>
          </w:p>
        </w:tc>
        <w:tc>
          <w:tcPr>
            <w:tcW w:w="1701" w:type="dxa"/>
          </w:tcPr>
          <w:p w:rsidR="00EB09CF" w:rsidRDefault="00EB09CF">
            <w:pPr>
              <w:pStyle w:val="ConsPlusNormal"/>
              <w:jc w:val="center"/>
            </w:pPr>
            <w:r>
              <w:t>2241573.65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1174</w:t>
            </w:r>
          </w:p>
        </w:tc>
        <w:tc>
          <w:tcPr>
            <w:tcW w:w="1531" w:type="dxa"/>
          </w:tcPr>
          <w:p w:rsidR="00EB09CF" w:rsidRDefault="00EB09CF">
            <w:pPr>
              <w:pStyle w:val="ConsPlusNormal"/>
              <w:jc w:val="center"/>
            </w:pPr>
            <w:r>
              <w:t>382956.71</w:t>
            </w:r>
          </w:p>
        </w:tc>
        <w:tc>
          <w:tcPr>
            <w:tcW w:w="1701" w:type="dxa"/>
          </w:tcPr>
          <w:p w:rsidR="00EB09CF" w:rsidRDefault="00EB09CF">
            <w:pPr>
              <w:pStyle w:val="ConsPlusNormal"/>
              <w:jc w:val="center"/>
            </w:pPr>
            <w:r>
              <w:t>2241564.36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1175</w:t>
            </w:r>
          </w:p>
        </w:tc>
        <w:tc>
          <w:tcPr>
            <w:tcW w:w="1531" w:type="dxa"/>
          </w:tcPr>
          <w:p w:rsidR="00EB09CF" w:rsidRDefault="00EB09CF">
            <w:pPr>
              <w:pStyle w:val="ConsPlusNormal"/>
              <w:jc w:val="center"/>
            </w:pPr>
            <w:r>
              <w:t>382946.09</w:t>
            </w:r>
          </w:p>
        </w:tc>
        <w:tc>
          <w:tcPr>
            <w:tcW w:w="1701" w:type="dxa"/>
          </w:tcPr>
          <w:p w:rsidR="00EB09CF" w:rsidRDefault="00EB09CF">
            <w:pPr>
              <w:pStyle w:val="ConsPlusNormal"/>
              <w:jc w:val="center"/>
            </w:pPr>
            <w:r>
              <w:t>2241551.47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1176</w:t>
            </w:r>
          </w:p>
        </w:tc>
        <w:tc>
          <w:tcPr>
            <w:tcW w:w="1531" w:type="dxa"/>
          </w:tcPr>
          <w:p w:rsidR="00EB09CF" w:rsidRDefault="00EB09CF">
            <w:pPr>
              <w:pStyle w:val="ConsPlusNormal"/>
              <w:jc w:val="center"/>
            </w:pPr>
            <w:r>
              <w:t>382892.17</w:t>
            </w:r>
          </w:p>
        </w:tc>
        <w:tc>
          <w:tcPr>
            <w:tcW w:w="1701" w:type="dxa"/>
          </w:tcPr>
          <w:p w:rsidR="00EB09CF" w:rsidRDefault="00EB09CF">
            <w:pPr>
              <w:pStyle w:val="ConsPlusNormal"/>
              <w:jc w:val="center"/>
            </w:pPr>
            <w:r>
              <w:t>2241594.76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1177</w:t>
            </w:r>
          </w:p>
        </w:tc>
        <w:tc>
          <w:tcPr>
            <w:tcW w:w="1531" w:type="dxa"/>
          </w:tcPr>
          <w:p w:rsidR="00EB09CF" w:rsidRDefault="00EB09CF">
            <w:pPr>
              <w:pStyle w:val="ConsPlusNormal"/>
              <w:jc w:val="center"/>
            </w:pPr>
            <w:r>
              <w:t>382886.13</w:t>
            </w:r>
          </w:p>
        </w:tc>
        <w:tc>
          <w:tcPr>
            <w:tcW w:w="1701" w:type="dxa"/>
          </w:tcPr>
          <w:p w:rsidR="00EB09CF" w:rsidRDefault="00EB09CF">
            <w:pPr>
              <w:pStyle w:val="ConsPlusNormal"/>
              <w:jc w:val="center"/>
            </w:pPr>
            <w:r>
              <w:t>2241587.41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1178</w:t>
            </w:r>
          </w:p>
        </w:tc>
        <w:tc>
          <w:tcPr>
            <w:tcW w:w="1531" w:type="dxa"/>
          </w:tcPr>
          <w:p w:rsidR="00EB09CF" w:rsidRDefault="00EB09CF">
            <w:pPr>
              <w:pStyle w:val="ConsPlusNormal"/>
              <w:jc w:val="center"/>
            </w:pPr>
            <w:r>
              <w:t>382890.92</w:t>
            </w:r>
          </w:p>
        </w:tc>
        <w:tc>
          <w:tcPr>
            <w:tcW w:w="1701" w:type="dxa"/>
          </w:tcPr>
          <w:p w:rsidR="00EB09CF" w:rsidRDefault="00EB09CF">
            <w:pPr>
              <w:pStyle w:val="ConsPlusNormal"/>
              <w:jc w:val="center"/>
            </w:pPr>
            <w:r>
              <w:t>2241583.64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1179</w:t>
            </w:r>
          </w:p>
        </w:tc>
        <w:tc>
          <w:tcPr>
            <w:tcW w:w="1531" w:type="dxa"/>
          </w:tcPr>
          <w:p w:rsidR="00EB09CF" w:rsidRDefault="00EB09CF">
            <w:pPr>
              <w:pStyle w:val="ConsPlusNormal"/>
              <w:jc w:val="center"/>
            </w:pPr>
            <w:r>
              <w:t>382895.11</w:t>
            </w:r>
          </w:p>
        </w:tc>
        <w:tc>
          <w:tcPr>
            <w:tcW w:w="1701" w:type="dxa"/>
          </w:tcPr>
          <w:p w:rsidR="00EB09CF" w:rsidRDefault="00EB09CF">
            <w:pPr>
              <w:pStyle w:val="ConsPlusNormal"/>
              <w:jc w:val="center"/>
            </w:pPr>
            <w:r>
              <w:t>2241579.91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1180</w:t>
            </w:r>
          </w:p>
        </w:tc>
        <w:tc>
          <w:tcPr>
            <w:tcW w:w="1531" w:type="dxa"/>
          </w:tcPr>
          <w:p w:rsidR="00EB09CF" w:rsidRDefault="00EB09CF">
            <w:pPr>
              <w:pStyle w:val="ConsPlusNormal"/>
              <w:jc w:val="center"/>
            </w:pPr>
            <w:r>
              <w:t>382900.19</w:t>
            </w:r>
          </w:p>
        </w:tc>
        <w:tc>
          <w:tcPr>
            <w:tcW w:w="1701" w:type="dxa"/>
          </w:tcPr>
          <w:p w:rsidR="00EB09CF" w:rsidRDefault="00EB09CF">
            <w:pPr>
              <w:pStyle w:val="ConsPlusNormal"/>
              <w:jc w:val="center"/>
            </w:pPr>
            <w:r>
              <w:t>2241576.03</w:t>
            </w:r>
          </w:p>
        </w:tc>
        <w:tc>
          <w:tcPr>
            <w:tcW w:w="2438" w:type="dxa"/>
          </w:tcPr>
          <w:p w:rsidR="00EB09CF" w:rsidRDefault="00EB09CF">
            <w:pPr>
              <w:pStyle w:val="ConsPlusNormal"/>
              <w:jc w:val="center"/>
            </w:pPr>
            <w:r>
              <w:t xml:space="preserve">Метод спутниковых </w:t>
            </w:r>
            <w:r>
              <w:lastRenderedPageBreak/>
              <w:t>геодезических измерений (определений)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1181</w:t>
            </w:r>
          </w:p>
        </w:tc>
        <w:tc>
          <w:tcPr>
            <w:tcW w:w="1531" w:type="dxa"/>
          </w:tcPr>
          <w:p w:rsidR="00EB09CF" w:rsidRDefault="00EB09CF">
            <w:pPr>
              <w:pStyle w:val="ConsPlusNormal"/>
              <w:jc w:val="center"/>
            </w:pPr>
            <w:r>
              <w:t>382917.47</w:t>
            </w:r>
          </w:p>
        </w:tc>
        <w:tc>
          <w:tcPr>
            <w:tcW w:w="1701" w:type="dxa"/>
          </w:tcPr>
          <w:p w:rsidR="00EB09CF" w:rsidRDefault="00EB09CF">
            <w:pPr>
              <w:pStyle w:val="ConsPlusNormal"/>
              <w:jc w:val="center"/>
            </w:pPr>
            <w:r>
              <w:t>2241562.22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1182</w:t>
            </w:r>
          </w:p>
        </w:tc>
        <w:tc>
          <w:tcPr>
            <w:tcW w:w="1531" w:type="dxa"/>
          </w:tcPr>
          <w:p w:rsidR="00EB09CF" w:rsidRDefault="00EB09CF">
            <w:pPr>
              <w:pStyle w:val="ConsPlusNormal"/>
              <w:jc w:val="center"/>
            </w:pPr>
            <w:r>
              <w:t>382915.83</w:t>
            </w:r>
          </w:p>
        </w:tc>
        <w:tc>
          <w:tcPr>
            <w:tcW w:w="1701" w:type="dxa"/>
          </w:tcPr>
          <w:p w:rsidR="00EB09CF" w:rsidRDefault="00EB09CF">
            <w:pPr>
              <w:pStyle w:val="ConsPlusNormal"/>
              <w:jc w:val="center"/>
            </w:pPr>
            <w:r>
              <w:t>2241560.47</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1183</w:t>
            </w:r>
          </w:p>
        </w:tc>
        <w:tc>
          <w:tcPr>
            <w:tcW w:w="1531" w:type="dxa"/>
          </w:tcPr>
          <w:p w:rsidR="00EB09CF" w:rsidRDefault="00EB09CF">
            <w:pPr>
              <w:pStyle w:val="ConsPlusNormal"/>
              <w:jc w:val="center"/>
            </w:pPr>
            <w:r>
              <w:t>382918.16</w:t>
            </w:r>
          </w:p>
        </w:tc>
        <w:tc>
          <w:tcPr>
            <w:tcW w:w="1701" w:type="dxa"/>
          </w:tcPr>
          <w:p w:rsidR="00EB09CF" w:rsidRDefault="00EB09CF">
            <w:pPr>
              <w:pStyle w:val="ConsPlusNormal"/>
              <w:jc w:val="center"/>
            </w:pPr>
            <w:r>
              <w:t>2241558.62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1184</w:t>
            </w:r>
          </w:p>
        </w:tc>
        <w:tc>
          <w:tcPr>
            <w:tcW w:w="1531" w:type="dxa"/>
          </w:tcPr>
          <w:p w:rsidR="00EB09CF" w:rsidRDefault="00EB09CF">
            <w:pPr>
              <w:pStyle w:val="ConsPlusNormal"/>
              <w:jc w:val="center"/>
            </w:pPr>
            <w:r>
              <w:t>382982.07</w:t>
            </w:r>
          </w:p>
        </w:tc>
        <w:tc>
          <w:tcPr>
            <w:tcW w:w="1701" w:type="dxa"/>
          </w:tcPr>
          <w:p w:rsidR="00EB09CF" w:rsidRDefault="00EB09CF">
            <w:pPr>
              <w:pStyle w:val="ConsPlusNormal"/>
              <w:jc w:val="center"/>
            </w:pPr>
            <w:r>
              <w:t>2241507.33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1185</w:t>
            </w:r>
          </w:p>
        </w:tc>
        <w:tc>
          <w:tcPr>
            <w:tcW w:w="1531" w:type="dxa"/>
          </w:tcPr>
          <w:p w:rsidR="00EB09CF" w:rsidRDefault="00EB09CF">
            <w:pPr>
              <w:pStyle w:val="ConsPlusNormal"/>
              <w:jc w:val="center"/>
            </w:pPr>
            <w:r>
              <w:t>382995.74</w:t>
            </w:r>
          </w:p>
        </w:tc>
        <w:tc>
          <w:tcPr>
            <w:tcW w:w="1701" w:type="dxa"/>
          </w:tcPr>
          <w:p w:rsidR="00EB09CF" w:rsidRDefault="00EB09CF">
            <w:pPr>
              <w:pStyle w:val="ConsPlusNormal"/>
              <w:jc w:val="center"/>
            </w:pPr>
            <w:r>
              <w:t>2241496.39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1186</w:t>
            </w:r>
          </w:p>
        </w:tc>
        <w:tc>
          <w:tcPr>
            <w:tcW w:w="1531" w:type="dxa"/>
          </w:tcPr>
          <w:p w:rsidR="00EB09CF" w:rsidRDefault="00EB09CF">
            <w:pPr>
              <w:pStyle w:val="ConsPlusNormal"/>
              <w:jc w:val="center"/>
            </w:pPr>
            <w:r>
              <w:t>383050.87</w:t>
            </w:r>
          </w:p>
        </w:tc>
        <w:tc>
          <w:tcPr>
            <w:tcW w:w="1701" w:type="dxa"/>
          </w:tcPr>
          <w:p w:rsidR="00EB09CF" w:rsidRDefault="00EB09CF">
            <w:pPr>
              <w:pStyle w:val="ConsPlusNormal"/>
              <w:jc w:val="center"/>
            </w:pPr>
            <w:r>
              <w:t>2241452.29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1187</w:t>
            </w:r>
          </w:p>
        </w:tc>
        <w:tc>
          <w:tcPr>
            <w:tcW w:w="1531" w:type="dxa"/>
          </w:tcPr>
          <w:p w:rsidR="00EB09CF" w:rsidRDefault="00EB09CF">
            <w:pPr>
              <w:pStyle w:val="ConsPlusNormal"/>
              <w:jc w:val="center"/>
            </w:pPr>
            <w:r>
              <w:t>383084.62</w:t>
            </w:r>
          </w:p>
        </w:tc>
        <w:tc>
          <w:tcPr>
            <w:tcW w:w="1701" w:type="dxa"/>
          </w:tcPr>
          <w:p w:rsidR="00EB09CF" w:rsidRDefault="00EB09CF">
            <w:pPr>
              <w:pStyle w:val="ConsPlusNormal"/>
              <w:jc w:val="center"/>
            </w:pPr>
            <w:r>
              <w:t>2241425.29</w:t>
            </w:r>
          </w:p>
        </w:tc>
        <w:tc>
          <w:tcPr>
            <w:tcW w:w="2438" w:type="dxa"/>
          </w:tcPr>
          <w:p w:rsidR="00EB09CF" w:rsidRDefault="00EB09CF">
            <w:pPr>
              <w:pStyle w:val="ConsPlusNormal"/>
              <w:jc w:val="center"/>
            </w:pPr>
            <w:r>
              <w:t xml:space="preserve">Метод спутниковых </w:t>
            </w:r>
            <w:r>
              <w:lastRenderedPageBreak/>
              <w:t>геодезических измерений (определений)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1188</w:t>
            </w:r>
          </w:p>
        </w:tc>
        <w:tc>
          <w:tcPr>
            <w:tcW w:w="1531" w:type="dxa"/>
          </w:tcPr>
          <w:p w:rsidR="00EB09CF" w:rsidRDefault="00EB09CF">
            <w:pPr>
              <w:pStyle w:val="ConsPlusNormal"/>
              <w:jc w:val="center"/>
            </w:pPr>
            <w:r>
              <w:t>383099.75</w:t>
            </w:r>
          </w:p>
        </w:tc>
        <w:tc>
          <w:tcPr>
            <w:tcW w:w="1701" w:type="dxa"/>
          </w:tcPr>
          <w:p w:rsidR="00EB09CF" w:rsidRDefault="00EB09CF">
            <w:pPr>
              <w:pStyle w:val="ConsPlusNormal"/>
              <w:jc w:val="center"/>
            </w:pPr>
            <w:r>
              <w:t>2241412.04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1189</w:t>
            </w:r>
          </w:p>
        </w:tc>
        <w:tc>
          <w:tcPr>
            <w:tcW w:w="1531" w:type="dxa"/>
          </w:tcPr>
          <w:p w:rsidR="00EB09CF" w:rsidRDefault="00EB09CF">
            <w:pPr>
              <w:pStyle w:val="ConsPlusNormal"/>
              <w:jc w:val="center"/>
            </w:pPr>
            <w:r>
              <w:t>383108.82</w:t>
            </w:r>
          </w:p>
        </w:tc>
        <w:tc>
          <w:tcPr>
            <w:tcW w:w="1701" w:type="dxa"/>
          </w:tcPr>
          <w:p w:rsidR="00EB09CF" w:rsidRDefault="00EB09CF">
            <w:pPr>
              <w:pStyle w:val="ConsPlusNormal"/>
              <w:jc w:val="center"/>
            </w:pPr>
            <w:r>
              <w:t>2241406.25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1190</w:t>
            </w:r>
          </w:p>
        </w:tc>
        <w:tc>
          <w:tcPr>
            <w:tcW w:w="1531" w:type="dxa"/>
          </w:tcPr>
          <w:p w:rsidR="00EB09CF" w:rsidRDefault="00EB09CF">
            <w:pPr>
              <w:pStyle w:val="ConsPlusNormal"/>
              <w:jc w:val="center"/>
            </w:pPr>
            <w:r>
              <w:t>383111.70</w:t>
            </w:r>
          </w:p>
        </w:tc>
        <w:tc>
          <w:tcPr>
            <w:tcW w:w="1701" w:type="dxa"/>
          </w:tcPr>
          <w:p w:rsidR="00EB09CF" w:rsidRDefault="00EB09CF">
            <w:pPr>
              <w:pStyle w:val="ConsPlusNormal"/>
              <w:jc w:val="center"/>
            </w:pPr>
            <w:r>
              <w:t>2241404.68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1191</w:t>
            </w:r>
          </w:p>
        </w:tc>
        <w:tc>
          <w:tcPr>
            <w:tcW w:w="1531" w:type="dxa"/>
          </w:tcPr>
          <w:p w:rsidR="00EB09CF" w:rsidRDefault="00EB09CF">
            <w:pPr>
              <w:pStyle w:val="ConsPlusNormal"/>
              <w:jc w:val="center"/>
            </w:pPr>
            <w:r>
              <w:t>383115.40</w:t>
            </w:r>
          </w:p>
        </w:tc>
        <w:tc>
          <w:tcPr>
            <w:tcW w:w="1701" w:type="dxa"/>
          </w:tcPr>
          <w:p w:rsidR="00EB09CF" w:rsidRDefault="00EB09CF">
            <w:pPr>
              <w:pStyle w:val="ConsPlusNormal"/>
              <w:jc w:val="center"/>
            </w:pPr>
            <w:r>
              <w:t>2241404.15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1192</w:t>
            </w:r>
          </w:p>
        </w:tc>
        <w:tc>
          <w:tcPr>
            <w:tcW w:w="1531" w:type="dxa"/>
          </w:tcPr>
          <w:p w:rsidR="00EB09CF" w:rsidRDefault="00EB09CF">
            <w:pPr>
              <w:pStyle w:val="ConsPlusNormal"/>
              <w:jc w:val="center"/>
            </w:pPr>
            <w:r>
              <w:t>383118.92</w:t>
            </w:r>
          </w:p>
        </w:tc>
        <w:tc>
          <w:tcPr>
            <w:tcW w:w="1701" w:type="dxa"/>
          </w:tcPr>
          <w:p w:rsidR="00EB09CF" w:rsidRDefault="00EB09CF">
            <w:pPr>
              <w:pStyle w:val="ConsPlusNormal"/>
              <w:jc w:val="center"/>
            </w:pPr>
            <w:r>
              <w:t>2241405.11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1193</w:t>
            </w:r>
          </w:p>
        </w:tc>
        <w:tc>
          <w:tcPr>
            <w:tcW w:w="1531" w:type="dxa"/>
          </w:tcPr>
          <w:p w:rsidR="00EB09CF" w:rsidRDefault="00EB09CF">
            <w:pPr>
              <w:pStyle w:val="ConsPlusNormal"/>
              <w:jc w:val="center"/>
            </w:pPr>
            <w:r>
              <w:t>383119.70</w:t>
            </w:r>
          </w:p>
        </w:tc>
        <w:tc>
          <w:tcPr>
            <w:tcW w:w="1701" w:type="dxa"/>
          </w:tcPr>
          <w:p w:rsidR="00EB09CF" w:rsidRDefault="00EB09CF">
            <w:pPr>
              <w:pStyle w:val="ConsPlusNormal"/>
              <w:jc w:val="center"/>
            </w:pPr>
            <w:r>
              <w:t>2241405.60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1039</w:t>
            </w:r>
          </w:p>
        </w:tc>
        <w:tc>
          <w:tcPr>
            <w:tcW w:w="1531" w:type="dxa"/>
          </w:tcPr>
          <w:p w:rsidR="00EB09CF" w:rsidRDefault="00EB09CF">
            <w:pPr>
              <w:pStyle w:val="ConsPlusNormal"/>
              <w:jc w:val="center"/>
            </w:pPr>
            <w:r>
              <w:t>383125.23</w:t>
            </w:r>
          </w:p>
        </w:tc>
        <w:tc>
          <w:tcPr>
            <w:tcW w:w="1701" w:type="dxa"/>
          </w:tcPr>
          <w:p w:rsidR="00EB09CF" w:rsidRDefault="00EB09CF">
            <w:pPr>
              <w:pStyle w:val="ConsPlusNormal"/>
              <w:jc w:val="center"/>
            </w:pPr>
            <w:r>
              <w:t>2241410.11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1194</w:t>
            </w:r>
          </w:p>
        </w:tc>
        <w:tc>
          <w:tcPr>
            <w:tcW w:w="1531" w:type="dxa"/>
          </w:tcPr>
          <w:p w:rsidR="00EB09CF" w:rsidRDefault="00EB09CF">
            <w:pPr>
              <w:pStyle w:val="ConsPlusNormal"/>
              <w:jc w:val="center"/>
            </w:pPr>
            <w:r>
              <w:t>382741.29</w:t>
            </w:r>
          </w:p>
        </w:tc>
        <w:tc>
          <w:tcPr>
            <w:tcW w:w="1701" w:type="dxa"/>
          </w:tcPr>
          <w:p w:rsidR="00EB09CF" w:rsidRDefault="00EB09CF">
            <w:pPr>
              <w:pStyle w:val="ConsPlusNormal"/>
              <w:jc w:val="center"/>
            </w:pPr>
            <w:r>
              <w:t>2242026.68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1195</w:t>
            </w:r>
          </w:p>
        </w:tc>
        <w:tc>
          <w:tcPr>
            <w:tcW w:w="1531" w:type="dxa"/>
          </w:tcPr>
          <w:p w:rsidR="00EB09CF" w:rsidRDefault="00EB09CF">
            <w:pPr>
              <w:pStyle w:val="ConsPlusNormal"/>
              <w:jc w:val="center"/>
            </w:pPr>
            <w:r>
              <w:t>382773.15</w:t>
            </w:r>
          </w:p>
        </w:tc>
        <w:tc>
          <w:tcPr>
            <w:tcW w:w="1701" w:type="dxa"/>
          </w:tcPr>
          <w:p w:rsidR="00EB09CF" w:rsidRDefault="00EB09CF">
            <w:pPr>
              <w:pStyle w:val="ConsPlusNormal"/>
              <w:jc w:val="center"/>
            </w:pPr>
            <w:r>
              <w:t>2242066.43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1196</w:t>
            </w:r>
          </w:p>
        </w:tc>
        <w:tc>
          <w:tcPr>
            <w:tcW w:w="1531" w:type="dxa"/>
          </w:tcPr>
          <w:p w:rsidR="00EB09CF" w:rsidRDefault="00EB09CF">
            <w:pPr>
              <w:pStyle w:val="ConsPlusNormal"/>
              <w:jc w:val="center"/>
            </w:pPr>
            <w:r>
              <w:t>382765.84</w:t>
            </w:r>
          </w:p>
        </w:tc>
        <w:tc>
          <w:tcPr>
            <w:tcW w:w="1701" w:type="dxa"/>
          </w:tcPr>
          <w:p w:rsidR="00EB09CF" w:rsidRDefault="00EB09CF">
            <w:pPr>
              <w:pStyle w:val="ConsPlusNormal"/>
              <w:jc w:val="center"/>
            </w:pPr>
            <w:r>
              <w:t>2242071.88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1197</w:t>
            </w:r>
          </w:p>
        </w:tc>
        <w:tc>
          <w:tcPr>
            <w:tcW w:w="1531" w:type="dxa"/>
          </w:tcPr>
          <w:p w:rsidR="00EB09CF" w:rsidRDefault="00EB09CF">
            <w:pPr>
              <w:pStyle w:val="ConsPlusNormal"/>
              <w:jc w:val="center"/>
            </w:pPr>
            <w:r>
              <w:t>382794.33</w:t>
            </w:r>
          </w:p>
        </w:tc>
        <w:tc>
          <w:tcPr>
            <w:tcW w:w="1701" w:type="dxa"/>
          </w:tcPr>
          <w:p w:rsidR="00EB09CF" w:rsidRDefault="00EB09CF">
            <w:pPr>
              <w:pStyle w:val="ConsPlusNormal"/>
              <w:jc w:val="center"/>
            </w:pPr>
            <w:r>
              <w:t>2242107.29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1198</w:t>
            </w:r>
          </w:p>
        </w:tc>
        <w:tc>
          <w:tcPr>
            <w:tcW w:w="1531" w:type="dxa"/>
          </w:tcPr>
          <w:p w:rsidR="00EB09CF" w:rsidRDefault="00EB09CF">
            <w:pPr>
              <w:pStyle w:val="ConsPlusNormal"/>
              <w:jc w:val="center"/>
            </w:pPr>
            <w:r>
              <w:t>382766.66</w:t>
            </w:r>
          </w:p>
        </w:tc>
        <w:tc>
          <w:tcPr>
            <w:tcW w:w="1701" w:type="dxa"/>
          </w:tcPr>
          <w:p w:rsidR="00EB09CF" w:rsidRDefault="00EB09CF">
            <w:pPr>
              <w:pStyle w:val="ConsPlusNormal"/>
              <w:jc w:val="center"/>
            </w:pPr>
            <w:r>
              <w:t>2242128.60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1199</w:t>
            </w:r>
          </w:p>
        </w:tc>
        <w:tc>
          <w:tcPr>
            <w:tcW w:w="1531" w:type="dxa"/>
          </w:tcPr>
          <w:p w:rsidR="00EB09CF" w:rsidRDefault="00EB09CF">
            <w:pPr>
              <w:pStyle w:val="ConsPlusNormal"/>
              <w:jc w:val="center"/>
            </w:pPr>
            <w:r>
              <w:t>382762.82</w:t>
            </w:r>
          </w:p>
        </w:tc>
        <w:tc>
          <w:tcPr>
            <w:tcW w:w="1701" w:type="dxa"/>
          </w:tcPr>
          <w:p w:rsidR="00EB09CF" w:rsidRDefault="00EB09CF">
            <w:pPr>
              <w:pStyle w:val="ConsPlusNormal"/>
              <w:jc w:val="center"/>
            </w:pPr>
            <w:r>
              <w:t>2242123.98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1200</w:t>
            </w:r>
          </w:p>
        </w:tc>
        <w:tc>
          <w:tcPr>
            <w:tcW w:w="1531" w:type="dxa"/>
          </w:tcPr>
          <w:p w:rsidR="00EB09CF" w:rsidRDefault="00EB09CF">
            <w:pPr>
              <w:pStyle w:val="ConsPlusNormal"/>
              <w:jc w:val="center"/>
            </w:pPr>
            <w:r>
              <w:t>382739.31</w:t>
            </w:r>
          </w:p>
        </w:tc>
        <w:tc>
          <w:tcPr>
            <w:tcW w:w="1701" w:type="dxa"/>
          </w:tcPr>
          <w:p w:rsidR="00EB09CF" w:rsidRDefault="00EB09CF">
            <w:pPr>
              <w:pStyle w:val="ConsPlusNormal"/>
              <w:jc w:val="center"/>
            </w:pPr>
            <w:r>
              <w:t>2242141.53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1201</w:t>
            </w:r>
          </w:p>
        </w:tc>
        <w:tc>
          <w:tcPr>
            <w:tcW w:w="1531" w:type="dxa"/>
          </w:tcPr>
          <w:p w:rsidR="00EB09CF" w:rsidRDefault="00EB09CF">
            <w:pPr>
              <w:pStyle w:val="ConsPlusNormal"/>
              <w:jc w:val="center"/>
            </w:pPr>
            <w:r>
              <w:t>382700.23</w:t>
            </w:r>
          </w:p>
        </w:tc>
        <w:tc>
          <w:tcPr>
            <w:tcW w:w="1701" w:type="dxa"/>
          </w:tcPr>
          <w:p w:rsidR="00EB09CF" w:rsidRDefault="00EB09CF">
            <w:pPr>
              <w:pStyle w:val="ConsPlusNormal"/>
              <w:jc w:val="center"/>
            </w:pPr>
            <w:r>
              <w:t>2242137.01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1202</w:t>
            </w:r>
          </w:p>
        </w:tc>
        <w:tc>
          <w:tcPr>
            <w:tcW w:w="1531" w:type="dxa"/>
          </w:tcPr>
          <w:p w:rsidR="00EB09CF" w:rsidRDefault="00EB09CF">
            <w:pPr>
              <w:pStyle w:val="ConsPlusNormal"/>
              <w:jc w:val="center"/>
            </w:pPr>
            <w:r>
              <w:t>382694.86</w:t>
            </w:r>
          </w:p>
        </w:tc>
        <w:tc>
          <w:tcPr>
            <w:tcW w:w="1701" w:type="dxa"/>
          </w:tcPr>
          <w:p w:rsidR="00EB09CF" w:rsidRDefault="00EB09CF">
            <w:pPr>
              <w:pStyle w:val="ConsPlusNormal"/>
              <w:jc w:val="center"/>
            </w:pPr>
            <w:r>
              <w:t>2242130.38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1203</w:t>
            </w:r>
          </w:p>
        </w:tc>
        <w:tc>
          <w:tcPr>
            <w:tcW w:w="1531" w:type="dxa"/>
          </w:tcPr>
          <w:p w:rsidR="00EB09CF" w:rsidRDefault="00EB09CF">
            <w:pPr>
              <w:pStyle w:val="ConsPlusNormal"/>
              <w:jc w:val="center"/>
            </w:pPr>
            <w:r>
              <w:t>382664.90</w:t>
            </w:r>
          </w:p>
        </w:tc>
        <w:tc>
          <w:tcPr>
            <w:tcW w:w="1701" w:type="dxa"/>
          </w:tcPr>
          <w:p w:rsidR="00EB09CF" w:rsidRDefault="00EB09CF">
            <w:pPr>
              <w:pStyle w:val="ConsPlusNormal"/>
              <w:jc w:val="center"/>
            </w:pPr>
            <w:r>
              <w:t>2242092.87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1204</w:t>
            </w:r>
          </w:p>
        </w:tc>
        <w:tc>
          <w:tcPr>
            <w:tcW w:w="1531" w:type="dxa"/>
          </w:tcPr>
          <w:p w:rsidR="00EB09CF" w:rsidRDefault="00EB09CF">
            <w:pPr>
              <w:pStyle w:val="ConsPlusNormal"/>
              <w:jc w:val="center"/>
            </w:pPr>
            <w:r>
              <w:t>382655.63</w:t>
            </w:r>
          </w:p>
        </w:tc>
        <w:tc>
          <w:tcPr>
            <w:tcW w:w="1701" w:type="dxa"/>
          </w:tcPr>
          <w:p w:rsidR="00EB09CF" w:rsidRDefault="00EB09CF">
            <w:pPr>
              <w:pStyle w:val="ConsPlusNormal"/>
              <w:jc w:val="center"/>
            </w:pPr>
            <w:r>
              <w:t>2242100.42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1205</w:t>
            </w:r>
          </w:p>
        </w:tc>
        <w:tc>
          <w:tcPr>
            <w:tcW w:w="1531" w:type="dxa"/>
          </w:tcPr>
          <w:p w:rsidR="00EB09CF" w:rsidRDefault="00EB09CF">
            <w:pPr>
              <w:pStyle w:val="ConsPlusNormal"/>
              <w:jc w:val="center"/>
            </w:pPr>
            <w:r>
              <w:t>382649.86</w:t>
            </w:r>
          </w:p>
        </w:tc>
        <w:tc>
          <w:tcPr>
            <w:tcW w:w="1701" w:type="dxa"/>
          </w:tcPr>
          <w:p w:rsidR="00EB09CF" w:rsidRDefault="00EB09CF">
            <w:pPr>
              <w:pStyle w:val="ConsPlusNormal"/>
              <w:jc w:val="center"/>
            </w:pPr>
            <w:r>
              <w:t>2242093.20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1206</w:t>
            </w:r>
          </w:p>
        </w:tc>
        <w:tc>
          <w:tcPr>
            <w:tcW w:w="1531" w:type="dxa"/>
          </w:tcPr>
          <w:p w:rsidR="00EB09CF" w:rsidRDefault="00EB09CF">
            <w:pPr>
              <w:pStyle w:val="ConsPlusNormal"/>
              <w:jc w:val="center"/>
            </w:pPr>
            <w:r>
              <w:t>382659.14</w:t>
            </w:r>
          </w:p>
        </w:tc>
        <w:tc>
          <w:tcPr>
            <w:tcW w:w="1701" w:type="dxa"/>
          </w:tcPr>
          <w:p w:rsidR="00EB09CF" w:rsidRDefault="00EB09CF">
            <w:pPr>
              <w:pStyle w:val="ConsPlusNormal"/>
              <w:jc w:val="center"/>
            </w:pPr>
            <w:r>
              <w:t>2242085.66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1207</w:t>
            </w:r>
          </w:p>
        </w:tc>
        <w:tc>
          <w:tcPr>
            <w:tcW w:w="1531" w:type="dxa"/>
          </w:tcPr>
          <w:p w:rsidR="00EB09CF" w:rsidRDefault="00EB09CF">
            <w:pPr>
              <w:pStyle w:val="ConsPlusNormal"/>
              <w:jc w:val="center"/>
            </w:pPr>
            <w:r>
              <w:t>382655.75</w:t>
            </w:r>
          </w:p>
        </w:tc>
        <w:tc>
          <w:tcPr>
            <w:tcW w:w="1701" w:type="dxa"/>
          </w:tcPr>
          <w:p w:rsidR="00EB09CF" w:rsidRDefault="00EB09CF">
            <w:pPr>
              <w:pStyle w:val="ConsPlusNormal"/>
              <w:jc w:val="center"/>
            </w:pPr>
            <w:r>
              <w:t>2242081.33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1208</w:t>
            </w:r>
          </w:p>
        </w:tc>
        <w:tc>
          <w:tcPr>
            <w:tcW w:w="1531" w:type="dxa"/>
          </w:tcPr>
          <w:p w:rsidR="00EB09CF" w:rsidRDefault="00EB09CF">
            <w:pPr>
              <w:pStyle w:val="ConsPlusNormal"/>
              <w:jc w:val="center"/>
            </w:pPr>
            <w:r>
              <w:t>382646.25</w:t>
            </w:r>
          </w:p>
        </w:tc>
        <w:tc>
          <w:tcPr>
            <w:tcW w:w="1701" w:type="dxa"/>
          </w:tcPr>
          <w:p w:rsidR="00EB09CF" w:rsidRDefault="00EB09CF">
            <w:pPr>
              <w:pStyle w:val="ConsPlusNormal"/>
              <w:jc w:val="center"/>
            </w:pPr>
            <w:r>
              <w:t>2242090.44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1209</w:t>
            </w:r>
          </w:p>
        </w:tc>
        <w:tc>
          <w:tcPr>
            <w:tcW w:w="1531" w:type="dxa"/>
          </w:tcPr>
          <w:p w:rsidR="00EB09CF" w:rsidRDefault="00EB09CF">
            <w:pPr>
              <w:pStyle w:val="ConsPlusNormal"/>
              <w:jc w:val="center"/>
            </w:pPr>
            <w:r>
              <w:t>382637.64</w:t>
            </w:r>
          </w:p>
        </w:tc>
        <w:tc>
          <w:tcPr>
            <w:tcW w:w="1701" w:type="dxa"/>
          </w:tcPr>
          <w:p w:rsidR="00EB09CF" w:rsidRDefault="00EB09CF">
            <w:pPr>
              <w:pStyle w:val="ConsPlusNormal"/>
              <w:jc w:val="center"/>
            </w:pPr>
            <w:r>
              <w:t>2242126.55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1210</w:t>
            </w:r>
          </w:p>
        </w:tc>
        <w:tc>
          <w:tcPr>
            <w:tcW w:w="1531" w:type="dxa"/>
          </w:tcPr>
          <w:p w:rsidR="00EB09CF" w:rsidRDefault="00EB09CF">
            <w:pPr>
              <w:pStyle w:val="ConsPlusNormal"/>
              <w:jc w:val="center"/>
            </w:pPr>
            <w:r>
              <w:t>382636.89</w:t>
            </w:r>
          </w:p>
        </w:tc>
        <w:tc>
          <w:tcPr>
            <w:tcW w:w="1701" w:type="dxa"/>
          </w:tcPr>
          <w:p w:rsidR="00EB09CF" w:rsidRDefault="00EB09CF">
            <w:pPr>
              <w:pStyle w:val="ConsPlusNormal"/>
              <w:jc w:val="center"/>
            </w:pPr>
            <w:r>
              <w:t>2242129.69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1211</w:t>
            </w:r>
          </w:p>
        </w:tc>
        <w:tc>
          <w:tcPr>
            <w:tcW w:w="1531" w:type="dxa"/>
          </w:tcPr>
          <w:p w:rsidR="00EB09CF" w:rsidRDefault="00EB09CF">
            <w:pPr>
              <w:pStyle w:val="ConsPlusNormal"/>
              <w:jc w:val="center"/>
            </w:pPr>
            <w:r>
              <w:t>382573.68</w:t>
            </w:r>
          </w:p>
        </w:tc>
        <w:tc>
          <w:tcPr>
            <w:tcW w:w="1701" w:type="dxa"/>
          </w:tcPr>
          <w:p w:rsidR="00EB09CF" w:rsidRDefault="00EB09CF">
            <w:pPr>
              <w:pStyle w:val="ConsPlusNormal"/>
              <w:jc w:val="center"/>
            </w:pPr>
            <w:r>
              <w:t>2242122.38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1212</w:t>
            </w:r>
          </w:p>
        </w:tc>
        <w:tc>
          <w:tcPr>
            <w:tcW w:w="1531" w:type="dxa"/>
          </w:tcPr>
          <w:p w:rsidR="00EB09CF" w:rsidRDefault="00EB09CF">
            <w:pPr>
              <w:pStyle w:val="ConsPlusNormal"/>
              <w:jc w:val="center"/>
            </w:pPr>
            <w:r>
              <w:t>382576.99</w:t>
            </w:r>
          </w:p>
        </w:tc>
        <w:tc>
          <w:tcPr>
            <w:tcW w:w="1701" w:type="dxa"/>
          </w:tcPr>
          <w:p w:rsidR="00EB09CF" w:rsidRDefault="00EB09CF">
            <w:pPr>
              <w:pStyle w:val="ConsPlusNormal"/>
              <w:jc w:val="center"/>
            </w:pPr>
            <w:r>
              <w:t>2242093.66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1213</w:t>
            </w:r>
          </w:p>
        </w:tc>
        <w:tc>
          <w:tcPr>
            <w:tcW w:w="1531" w:type="dxa"/>
          </w:tcPr>
          <w:p w:rsidR="00EB09CF" w:rsidRDefault="00EB09CF">
            <w:pPr>
              <w:pStyle w:val="ConsPlusNormal"/>
              <w:jc w:val="center"/>
            </w:pPr>
            <w:r>
              <w:t>382582.01</w:t>
            </w:r>
          </w:p>
        </w:tc>
        <w:tc>
          <w:tcPr>
            <w:tcW w:w="1701" w:type="dxa"/>
          </w:tcPr>
          <w:p w:rsidR="00EB09CF" w:rsidRDefault="00EB09CF">
            <w:pPr>
              <w:pStyle w:val="ConsPlusNormal"/>
              <w:jc w:val="center"/>
            </w:pPr>
            <w:r>
              <w:t>2242078.85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1214</w:t>
            </w:r>
          </w:p>
        </w:tc>
        <w:tc>
          <w:tcPr>
            <w:tcW w:w="1531" w:type="dxa"/>
          </w:tcPr>
          <w:p w:rsidR="00EB09CF" w:rsidRDefault="00EB09CF">
            <w:pPr>
              <w:pStyle w:val="ConsPlusNormal"/>
              <w:jc w:val="center"/>
            </w:pPr>
            <w:r>
              <w:t>382664.99</w:t>
            </w:r>
          </w:p>
        </w:tc>
        <w:tc>
          <w:tcPr>
            <w:tcW w:w="1701" w:type="dxa"/>
          </w:tcPr>
          <w:p w:rsidR="00EB09CF" w:rsidRDefault="00EB09CF">
            <w:pPr>
              <w:pStyle w:val="ConsPlusNormal"/>
              <w:jc w:val="center"/>
            </w:pPr>
            <w:r>
              <w:t>2242011.38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1215</w:t>
            </w:r>
          </w:p>
        </w:tc>
        <w:tc>
          <w:tcPr>
            <w:tcW w:w="1531" w:type="dxa"/>
          </w:tcPr>
          <w:p w:rsidR="00EB09CF" w:rsidRDefault="00EB09CF">
            <w:pPr>
              <w:pStyle w:val="ConsPlusNormal"/>
              <w:jc w:val="center"/>
            </w:pPr>
            <w:r>
              <w:t>382693.29</w:t>
            </w:r>
          </w:p>
        </w:tc>
        <w:tc>
          <w:tcPr>
            <w:tcW w:w="1701" w:type="dxa"/>
          </w:tcPr>
          <w:p w:rsidR="00EB09CF" w:rsidRDefault="00EB09CF">
            <w:pPr>
              <w:pStyle w:val="ConsPlusNormal"/>
              <w:jc w:val="center"/>
            </w:pPr>
            <w:r>
              <w:t>2241988.37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1216</w:t>
            </w:r>
          </w:p>
        </w:tc>
        <w:tc>
          <w:tcPr>
            <w:tcW w:w="1531" w:type="dxa"/>
          </w:tcPr>
          <w:p w:rsidR="00EB09CF" w:rsidRDefault="00EB09CF">
            <w:pPr>
              <w:pStyle w:val="ConsPlusNormal"/>
              <w:jc w:val="center"/>
            </w:pPr>
            <w:r>
              <w:t>382702.90</w:t>
            </w:r>
          </w:p>
        </w:tc>
        <w:tc>
          <w:tcPr>
            <w:tcW w:w="1701" w:type="dxa"/>
          </w:tcPr>
          <w:p w:rsidR="00EB09CF" w:rsidRDefault="00EB09CF">
            <w:pPr>
              <w:pStyle w:val="ConsPlusNormal"/>
              <w:jc w:val="center"/>
            </w:pPr>
            <w:r>
              <w:t>2242001.43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1217</w:t>
            </w:r>
          </w:p>
        </w:tc>
        <w:tc>
          <w:tcPr>
            <w:tcW w:w="1531" w:type="dxa"/>
          </w:tcPr>
          <w:p w:rsidR="00EB09CF" w:rsidRDefault="00EB09CF">
            <w:pPr>
              <w:pStyle w:val="ConsPlusNormal"/>
              <w:jc w:val="center"/>
            </w:pPr>
            <w:r>
              <w:t>382724.29</w:t>
            </w:r>
          </w:p>
        </w:tc>
        <w:tc>
          <w:tcPr>
            <w:tcW w:w="1701" w:type="dxa"/>
          </w:tcPr>
          <w:p w:rsidR="00EB09CF" w:rsidRDefault="00EB09CF">
            <w:pPr>
              <w:pStyle w:val="ConsPlusNormal"/>
              <w:jc w:val="center"/>
            </w:pPr>
            <w:r>
              <w:t>2242005.37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1218</w:t>
            </w:r>
          </w:p>
        </w:tc>
        <w:tc>
          <w:tcPr>
            <w:tcW w:w="1531" w:type="dxa"/>
          </w:tcPr>
          <w:p w:rsidR="00EB09CF" w:rsidRDefault="00EB09CF">
            <w:pPr>
              <w:pStyle w:val="ConsPlusNormal"/>
              <w:jc w:val="center"/>
            </w:pPr>
            <w:r>
              <w:t>382736.99</w:t>
            </w:r>
          </w:p>
        </w:tc>
        <w:tc>
          <w:tcPr>
            <w:tcW w:w="1701" w:type="dxa"/>
          </w:tcPr>
          <w:p w:rsidR="00EB09CF" w:rsidRDefault="00EB09CF">
            <w:pPr>
              <w:pStyle w:val="ConsPlusNormal"/>
              <w:jc w:val="center"/>
            </w:pPr>
            <w:r>
              <w:t>2242021.09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1194</w:t>
            </w:r>
          </w:p>
        </w:tc>
        <w:tc>
          <w:tcPr>
            <w:tcW w:w="1531" w:type="dxa"/>
          </w:tcPr>
          <w:p w:rsidR="00EB09CF" w:rsidRDefault="00EB09CF">
            <w:pPr>
              <w:pStyle w:val="ConsPlusNormal"/>
              <w:jc w:val="center"/>
            </w:pPr>
            <w:r>
              <w:t>382741.29</w:t>
            </w:r>
          </w:p>
        </w:tc>
        <w:tc>
          <w:tcPr>
            <w:tcW w:w="1701" w:type="dxa"/>
          </w:tcPr>
          <w:p w:rsidR="00EB09CF" w:rsidRDefault="00EB09CF">
            <w:pPr>
              <w:pStyle w:val="ConsPlusNormal"/>
              <w:jc w:val="center"/>
            </w:pPr>
            <w:r>
              <w:t>2242026.68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(40)</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1219</w:t>
            </w:r>
          </w:p>
        </w:tc>
        <w:tc>
          <w:tcPr>
            <w:tcW w:w="1531" w:type="dxa"/>
          </w:tcPr>
          <w:p w:rsidR="00EB09CF" w:rsidRDefault="00EB09CF">
            <w:pPr>
              <w:pStyle w:val="ConsPlusNormal"/>
              <w:jc w:val="center"/>
            </w:pPr>
            <w:r>
              <w:t>381215.41</w:t>
            </w:r>
          </w:p>
        </w:tc>
        <w:tc>
          <w:tcPr>
            <w:tcW w:w="1701" w:type="dxa"/>
          </w:tcPr>
          <w:p w:rsidR="00EB09CF" w:rsidRDefault="00EB09CF">
            <w:pPr>
              <w:pStyle w:val="ConsPlusNormal"/>
              <w:jc w:val="center"/>
            </w:pPr>
            <w:r>
              <w:t>2239366.34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1220</w:t>
            </w:r>
          </w:p>
        </w:tc>
        <w:tc>
          <w:tcPr>
            <w:tcW w:w="1531" w:type="dxa"/>
          </w:tcPr>
          <w:p w:rsidR="00EB09CF" w:rsidRDefault="00EB09CF">
            <w:pPr>
              <w:pStyle w:val="ConsPlusNormal"/>
              <w:jc w:val="center"/>
            </w:pPr>
            <w:r>
              <w:t>381244.52</w:t>
            </w:r>
          </w:p>
        </w:tc>
        <w:tc>
          <w:tcPr>
            <w:tcW w:w="1701" w:type="dxa"/>
          </w:tcPr>
          <w:p w:rsidR="00EB09CF" w:rsidRDefault="00EB09CF">
            <w:pPr>
              <w:pStyle w:val="ConsPlusNormal"/>
              <w:jc w:val="center"/>
            </w:pPr>
            <w:r>
              <w:t>2239398.33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1221</w:t>
            </w:r>
          </w:p>
        </w:tc>
        <w:tc>
          <w:tcPr>
            <w:tcW w:w="1531" w:type="dxa"/>
          </w:tcPr>
          <w:p w:rsidR="00EB09CF" w:rsidRDefault="00EB09CF">
            <w:pPr>
              <w:pStyle w:val="ConsPlusNormal"/>
              <w:jc w:val="center"/>
            </w:pPr>
            <w:r>
              <w:t>381240.98</w:t>
            </w:r>
          </w:p>
        </w:tc>
        <w:tc>
          <w:tcPr>
            <w:tcW w:w="1701" w:type="dxa"/>
          </w:tcPr>
          <w:p w:rsidR="00EB09CF" w:rsidRDefault="00EB09CF">
            <w:pPr>
              <w:pStyle w:val="ConsPlusNormal"/>
              <w:jc w:val="center"/>
            </w:pPr>
            <w:r>
              <w:t>2239489.57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1222</w:t>
            </w:r>
          </w:p>
        </w:tc>
        <w:tc>
          <w:tcPr>
            <w:tcW w:w="1531" w:type="dxa"/>
          </w:tcPr>
          <w:p w:rsidR="00EB09CF" w:rsidRDefault="00EB09CF">
            <w:pPr>
              <w:pStyle w:val="ConsPlusNormal"/>
              <w:jc w:val="center"/>
            </w:pPr>
            <w:r>
              <w:t>381139.04</w:t>
            </w:r>
          </w:p>
        </w:tc>
        <w:tc>
          <w:tcPr>
            <w:tcW w:w="1701" w:type="dxa"/>
          </w:tcPr>
          <w:p w:rsidR="00EB09CF" w:rsidRDefault="00EB09CF">
            <w:pPr>
              <w:pStyle w:val="ConsPlusNormal"/>
              <w:jc w:val="center"/>
            </w:pPr>
            <w:r>
              <w:t>2239504.44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1223</w:t>
            </w:r>
          </w:p>
        </w:tc>
        <w:tc>
          <w:tcPr>
            <w:tcW w:w="1531" w:type="dxa"/>
          </w:tcPr>
          <w:p w:rsidR="00EB09CF" w:rsidRDefault="00EB09CF">
            <w:pPr>
              <w:pStyle w:val="ConsPlusNormal"/>
              <w:jc w:val="center"/>
            </w:pPr>
            <w:r>
              <w:t>381104.20</w:t>
            </w:r>
          </w:p>
        </w:tc>
        <w:tc>
          <w:tcPr>
            <w:tcW w:w="1701" w:type="dxa"/>
          </w:tcPr>
          <w:p w:rsidR="00EB09CF" w:rsidRDefault="00EB09CF">
            <w:pPr>
              <w:pStyle w:val="ConsPlusNormal"/>
              <w:jc w:val="center"/>
            </w:pPr>
            <w:r>
              <w:t>2239458.96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1224</w:t>
            </w:r>
          </w:p>
        </w:tc>
        <w:tc>
          <w:tcPr>
            <w:tcW w:w="1531" w:type="dxa"/>
          </w:tcPr>
          <w:p w:rsidR="00EB09CF" w:rsidRDefault="00EB09CF">
            <w:pPr>
              <w:pStyle w:val="ConsPlusNormal"/>
              <w:jc w:val="center"/>
            </w:pPr>
            <w:r>
              <w:t>381071.51</w:t>
            </w:r>
          </w:p>
        </w:tc>
        <w:tc>
          <w:tcPr>
            <w:tcW w:w="1701" w:type="dxa"/>
          </w:tcPr>
          <w:p w:rsidR="00EB09CF" w:rsidRDefault="00EB09CF">
            <w:pPr>
              <w:pStyle w:val="ConsPlusNormal"/>
              <w:jc w:val="center"/>
            </w:pPr>
            <w:r>
              <w:t>2239486.42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1225</w:t>
            </w:r>
          </w:p>
        </w:tc>
        <w:tc>
          <w:tcPr>
            <w:tcW w:w="1531" w:type="dxa"/>
          </w:tcPr>
          <w:p w:rsidR="00EB09CF" w:rsidRDefault="00EB09CF">
            <w:pPr>
              <w:pStyle w:val="ConsPlusNormal"/>
              <w:jc w:val="center"/>
            </w:pPr>
            <w:r>
              <w:t>380999.86</w:t>
            </w:r>
          </w:p>
        </w:tc>
        <w:tc>
          <w:tcPr>
            <w:tcW w:w="1701" w:type="dxa"/>
          </w:tcPr>
          <w:p w:rsidR="00EB09CF" w:rsidRDefault="00EB09CF">
            <w:pPr>
              <w:pStyle w:val="ConsPlusNormal"/>
              <w:jc w:val="center"/>
            </w:pPr>
            <w:r>
              <w:t>2239420.41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1226</w:t>
            </w:r>
          </w:p>
        </w:tc>
        <w:tc>
          <w:tcPr>
            <w:tcW w:w="1531" w:type="dxa"/>
          </w:tcPr>
          <w:p w:rsidR="00EB09CF" w:rsidRDefault="00EB09CF">
            <w:pPr>
              <w:pStyle w:val="ConsPlusNormal"/>
              <w:jc w:val="center"/>
            </w:pPr>
            <w:r>
              <w:t>381006.72</w:t>
            </w:r>
          </w:p>
        </w:tc>
        <w:tc>
          <w:tcPr>
            <w:tcW w:w="1701" w:type="dxa"/>
          </w:tcPr>
          <w:p w:rsidR="00EB09CF" w:rsidRDefault="00EB09CF">
            <w:pPr>
              <w:pStyle w:val="ConsPlusNormal"/>
              <w:jc w:val="center"/>
            </w:pPr>
            <w:r>
              <w:t>2239414.34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1227</w:t>
            </w:r>
          </w:p>
        </w:tc>
        <w:tc>
          <w:tcPr>
            <w:tcW w:w="1531" w:type="dxa"/>
          </w:tcPr>
          <w:p w:rsidR="00EB09CF" w:rsidRDefault="00EB09CF">
            <w:pPr>
              <w:pStyle w:val="ConsPlusNormal"/>
              <w:jc w:val="center"/>
            </w:pPr>
            <w:r>
              <w:t>381146.42</w:t>
            </w:r>
          </w:p>
        </w:tc>
        <w:tc>
          <w:tcPr>
            <w:tcW w:w="1701" w:type="dxa"/>
          </w:tcPr>
          <w:p w:rsidR="00EB09CF" w:rsidRDefault="00EB09CF">
            <w:pPr>
              <w:pStyle w:val="ConsPlusNormal"/>
              <w:jc w:val="center"/>
            </w:pPr>
            <w:r>
              <w:t>2239290.50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1219</w:t>
            </w:r>
          </w:p>
        </w:tc>
        <w:tc>
          <w:tcPr>
            <w:tcW w:w="1531" w:type="dxa"/>
          </w:tcPr>
          <w:p w:rsidR="00EB09CF" w:rsidRDefault="00EB09CF">
            <w:pPr>
              <w:pStyle w:val="ConsPlusNormal"/>
              <w:jc w:val="center"/>
            </w:pPr>
            <w:r>
              <w:t>381215.41</w:t>
            </w:r>
          </w:p>
        </w:tc>
        <w:tc>
          <w:tcPr>
            <w:tcW w:w="1701" w:type="dxa"/>
          </w:tcPr>
          <w:p w:rsidR="00EB09CF" w:rsidRDefault="00EB09CF">
            <w:pPr>
              <w:pStyle w:val="ConsPlusNormal"/>
              <w:jc w:val="center"/>
            </w:pPr>
            <w:r>
              <w:t>2239366.34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(41)</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1228</w:t>
            </w:r>
          </w:p>
        </w:tc>
        <w:tc>
          <w:tcPr>
            <w:tcW w:w="1531" w:type="dxa"/>
          </w:tcPr>
          <w:p w:rsidR="00EB09CF" w:rsidRDefault="00EB09CF">
            <w:pPr>
              <w:pStyle w:val="ConsPlusNormal"/>
              <w:jc w:val="center"/>
            </w:pPr>
            <w:r>
              <w:t>381025.04</w:t>
            </w:r>
          </w:p>
        </w:tc>
        <w:tc>
          <w:tcPr>
            <w:tcW w:w="1701" w:type="dxa"/>
          </w:tcPr>
          <w:p w:rsidR="00EB09CF" w:rsidRDefault="00EB09CF">
            <w:pPr>
              <w:pStyle w:val="ConsPlusNormal"/>
              <w:jc w:val="center"/>
            </w:pPr>
            <w:r>
              <w:t>2239500.92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1229</w:t>
            </w:r>
          </w:p>
        </w:tc>
        <w:tc>
          <w:tcPr>
            <w:tcW w:w="1531" w:type="dxa"/>
          </w:tcPr>
          <w:p w:rsidR="00EB09CF" w:rsidRDefault="00EB09CF">
            <w:pPr>
              <w:pStyle w:val="ConsPlusNormal"/>
              <w:jc w:val="center"/>
            </w:pPr>
            <w:r>
              <w:t>381010.69</w:t>
            </w:r>
          </w:p>
        </w:tc>
        <w:tc>
          <w:tcPr>
            <w:tcW w:w="1701" w:type="dxa"/>
          </w:tcPr>
          <w:p w:rsidR="00EB09CF" w:rsidRDefault="00EB09CF">
            <w:pPr>
              <w:pStyle w:val="ConsPlusNormal"/>
              <w:jc w:val="center"/>
            </w:pPr>
            <w:r>
              <w:t>2239534.11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1230</w:t>
            </w:r>
          </w:p>
        </w:tc>
        <w:tc>
          <w:tcPr>
            <w:tcW w:w="1531" w:type="dxa"/>
          </w:tcPr>
          <w:p w:rsidR="00EB09CF" w:rsidRDefault="00EB09CF">
            <w:pPr>
              <w:pStyle w:val="ConsPlusNormal"/>
              <w:jc w:val="center"/>
            </w:pPr>
            <w:r>
              <w:t>381023.02</w:t>
            </w:r>
          </w:p>
        </w:tc>
        <w:tc>
          <w:tcPr>
            <w:tcW w:w="1701" w:type="dxa"/>
          </w:tcPr>
          <w:p w:rsidR="00EB09CF" w:rsidRDefault="00EB09CF">
            <w:pPr>
              <w:pStyle w:val="ConsPlusNormal"/>
              <w:jc w:val="center"/>
            </w:pPr>
            <w:r>
              <w:t>2239566.07</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1231</w:t>
            </w:r>
          </w:p>
        </w:tc>
        <w:tc>
          <w:tcPr>
            <w:tcW w:w="1531" w:type="dxa"/>
          </w:tcPr>
          <w:p w:rsidR="00EB09CF" w:rsidRDefault="00EB09CF">
            <w:pPr>
              <w:pStyle w:val="ConsPlusNormal"/>
              <w:jc w:val="center"/>
            </w:pPr>
            <w:r>
              <w:t>381003.13</w:t>
            </w:r>
          </w:p>
        </w:tc>
        <w:tc>
          <w:tcPr>
            <w:tcW w:w="1701" w:type="dxa"/>
          </w:tcPr>
          <w:p w:rsidR="00EB09CF" w:rsidRDefault="00EB09CF">
            <w:pPr>
              <w:pStyle w:val="ConsPlusNormal"/>
              <w:jc w:val="center"/>
            </w:pPr>
            <w:r>
              <w:t>2239609.67</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1232</w:t>
            </w:r>
          </w:p>
        </w:tc>
        <w:tc>
          <w:tcPr>
            <w:tcW w:w="1531" w:type="dxa"/>
          </w:tcPr>
          <w:p w:rsidR="00EB09CF" w:rsidRDefault="00EB09CF">
            <w:pPr>
              <w:pStyle w:val="ConsPlusNormal"/>
              <w:jc w:val="center"/>
            </w:pPr>
            <w:r>
              <w:t>381004.72</w:t>
            </w:r>
          </w:p>
        </w:tc>
        <w:tc>
          <w:tcPr>
            <w:tcW w:w="1701" w:type="dxa"/>
          </w:tcPr>
          <w:p w:rsidR="00EB09CF" w:rsidRDefault="00EB09CF">
            <w:pPr>
              <w:pStyle w:val="ConsPlusNormal"/>
              <w:jc w:val="center"/>
            </w:pPr>
            <w:r>
              <w:t>2239633.68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1233</w:t>
            </w:r>
          </w:p>
        </w:tc>
        <w:tc>
          <w:tcPr>
            <w:tcW w:w="1531" w:type="dxa"/>
          </w:tcPr>
          <w:p w:rsidR="00EB09CF" w:rsidRDefault="00EB09CF">
            <w:pPr>
              <w:pStyle w:val="ConsPlusNormal"/>
              <w:jc w:val="center"/>
            </w:pPr>
            <w:r>
              <w:t>380881.04</w:t>
            </w:r>
          </w:p>
        </w:tc>
        <w:tc>
          <w:tcPr>
            <w:tcW w:w="1701" w:type="dxa"/>
          </w:tcPr>
          <w:p w:rsidR="00EB09CF" w:rsidRDefault="00EB09CF">
            <w:pPr>
              <w:pStyle w:val="ConsPlusNormal"/>
              <w:jc w:val="center"/>
            </w:pPr>
            <w:r>
              <w:t>2239728.65</w:t>
            </w:r>
          </w:p>
        </w:tc>
        <w:tc>
          <w:tcPr>
            <w:tcW w:w="2438" w:type="dxa"/>
          </w:tcPr>
          <w:p w:rsidR="00EB09CF" w:rsidRDefault="00EB09CF">
            <w:pPr>
              <w:pStyle w:val="ConsPlusNormal"/>
              <w:jc w:val="center"/>
            </w:pPr>
            <w:r>
              <w:t xml:space="preserve">Метод спутниковых геодезических </w:t>
            </w:r>
            <w:r>
              <w:lastRenderedPageBreak/>
              <w:t>измерений (определений)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1234</w:t>
            </w:r>
          </w:p>
        </w:tc>
        <w:tc>
          <w:tcPr>
            <w:tcW w:w="1531" w:type="dxa"/>
          </w:tcPr>
          <w:p w:rsidR="00EB09CF" w:rsidRDefault="00EB09CF">
            <w:pPr>
              <w:pStyle w:val="ConsPlusNormal"/>
              <w:jc w:val="center"/>
            </w:pPr>
            <w:r>
              <w:t>380812.89</w:t>
            </w:r>
          </w:p>
        </w:tc>
        <w:tc>
          <w:tcPr>
            <w:tcW w:w="1701" w:type="dxa"/>
          </w:tcPr>
          <w:p w:rsidR="00EB09CF" w:rsidRDefault="00EB09CF">
            <w:pPr>
              <w:pStyle w:val="ConsPlusNormal"/>
              <w:jc w:val="center"/>
            </w:pPr>
            <w:r>
              <w:t>2239830.87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1235</w:t>
            </w:r>
          </w:p>
        </w:tc>
        <w:tc>
          <w:tcPr>
            <w:tcW w:w="1531" w:type="dxa"/>
          </w:tcPr>
          <w:p w:rsidR="00EB09CF" w:rsidRDefault="00EB09CF">
            <w:pPr>
              <w:pStyle w:val="ConsPlusNormal"/>
              <w:jc w:val="center"/>
            </w:pPr>
            <w:r>
              <w:t>380769.87</w:t>
            </w:r>
          </w:p>
        </w:tc>
        <w:tc>
          <w:tcPr>
            <w:tcW w:w="1701" w:type="dxa"/>
          </w:tcPr>
          <w:p w:rsidR="00EB09CF" w:rsidRDefault="00EB09CF">
            <w:pPr>
              <w:pStyle w:val="ConsPlusNormal"/>
              <w:jc w:val="center"/>
            </w:pPr>
            <w:r>
              <w:t>2239924.96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1236</w:t>
            </w:r>
          </w:p>
        </w:tc>
        <w:tc>
          <w:tcPr>
            <w:tcW w:w="1531" w:type="dxa"/>
          </w:tcPr>
          <w:p w:rsidR="00EB09CF" w:rsidRDefault="00EB09CF">
            <w:pPr>
              <w:pStyle w:val="ConsPlusNormal"/>
              <w:jc w:val="center"/>
            </w:pPr>
            <w:r>
              <w:t>380625.52</w:t>
            </w:r>
          </w:p>
        </w:tc>
        <w:tc>
          <w:tcPr>
            <w:tcW w:w="1701" w:type="dxa"/>
          </w:tcPr>
          <w:p w:rsidR="00EB09CF" w:rsidRDefault="00EB09CF">
            <w:pPr>
              <w:pStyle w:val="ConsPlusNormal"/>
              <w:jc w:val="center"/>
            </w:pPr>
            <w:r>
              <w:t>2240026.66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1237</w:t>
            </w:r>
          </w:p>
        </w:tc>
        <w:tc>
          <w:tcPr>
            <w:tcW w:w="1531" w:type="dxa"/>
          </w:tcPr>
          <w:p w:rsidR="00EB09CF" w:rsidRDefault="00EB09CF">
            <w:pPr>
              <w:pStyle w:val="ConsPlusNormal"/>
              <w:jc w:val="center"/>
            </w:pPr>
            <w:r>
              <w:t>380560.08</w:t>
            </w:r>
          </w:p>
        </w:tc>
        <w:tc>
          <w:tcPr>
            <w:tcW w:w="1701" w:type="dxa"/>
          </w:tcPr>
          <w:p w:rsidR="00EB09CF" w:rsidRDefault="00EB09CF">
            <w:pPr>
              <w:pStyle w:val="ConsPlusNormal"/>
              <w:jc w:val="center"/>
            </w:pPr>
            <w:r>
              <w:t>2240195.55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1238</w:t>
            </w:r>
          </w:p>
        </w:tc>
        <w:tc>
          <w:tcPr>
            <w:tcW w:w="1531" w:type="dxa"/>
          </w:tcPr>
          <w:p w:rsidR="00EB09CF" w:rsidRDefault="00EB09CF">
            <w:pPr>
              <w:pStyle w:val="ConsPlusNormal"/>
              <w:jc w:val="center"/>
            </w:pPr>
            <w:r>
              <w:t>380501.14</w:t>
            </w:r>
          </w:p>
        </w:tc>
        <w:tc>
          <w:tcPr>
            <w:tcW w:w="1701" w:type="dxa"/>
          </w:tcPr>
          <w:p w:rsidR="00EB09CF" w:rsidRDefault="00EB09CF">
            <w:pPr>
              <w:pStyle w:val="ConsPlusNormal"/>
              <w:jc w:val="center"/>
            </w:pPr>
            <w:r>
              <w:t>2240225.23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1239</w:t>
            </w:r>
          </w:p>
        </w:tc>
        <w:tc>
          <w:tcPr>
            <w:tcW w:w="1531" w:type="dxa"/>
          </w:tcPr>
          <w:p w:rsidR="00EB09CF" w:rsidRDefault="00EB09CF">
            <w:pPr>
              <w:pStyle w:val="ConsPlusNormal"/>
              <w:jc w:val="center"/>
            </w:pPr>
            <w:r>
              <w:t>380460.42</w:t>
            </w:r>
          </w:p>
        </w:tc>
        <w:tc>
          <w:tcPr>
            <w:tcW w:w="1701" w:type="dxa"/>
          </w:tcPr>
          <w:p w:rsidR="00EB09CF" w:rsidRDefault="00EB09CF">
            <w:pPr>
              <w:pStyle w:val="ConsPlusNormal"/>
              <w:jc w:val="center"/>
            </w:pPr>
            <w:r>
              <w:t>2240307.74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1240</w:t>
            </w:r>
          </w:p>
        </w:tc>
        <w:tc>
          <w:tcPr>
            <w:tcW w:w="1531" w:type="dxa"/>
          </w:tcPr>
          <w:p w:rsidR="00EB09CF" w:rsidRDefault="00EB09CF">
            <w:pPr>
              <w:pStyle w:val="ConsPlusNormal"/>
              <w:jc w:val="center"/>
            </w:pPr>
            <w:r>
              <w:t>380318.68</w:t>
            </w:r>
          </w:p>
        </w:tc>
        <w:tc>
          <w:tcPr>
            <w:tcW w:w="1701" w:type="dxa"/>
          </w:tcPr>
          <w:p w:rsidR="00EB09CF" w:rsidRDefault="00EB09CF">
            <w:pPr>
              <w:pStyle w:val="ConsPlusNormal"/>
              <w:jc w:val="center"/>
            </w:pPr>
            <w:r>
              <w:t>2240427.95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1241</w:t>
            </w:r>
          </w:p>
        </w:tc>
        <w:tc>
          <w:tcPr>
            <w:tcW w:w="1531" w:type="dxa"/>
          </w:tcPr>
          <w:p w:rsidR="00EB09CF" w:rsidRDefault="00EB09CF">
            <w:pPr>
              <w:pStyle w:val="ConsPlusNormal"/>
              <w:jc w:val="center"/>
            </w:pPr>
            <w:r>
              <w:t>380293.81</w:t>
            </w:r>
          </w:p>
        </w:tc>
        <w:tc>
          <w:tcPr>
            <w:tcW w:w="1701" w:type="dxa"/>
          </w:tcPr>
          <w:p w:rsidR="00EB09CF" w:rsidRDefault="00EB09CF">
            <w:pPr>
              <w:pStyle w:val="ConsPlusNormal"/>
              <w:jc w:val="center"/>
            </w:pPr>
            <w:r>
              <w:t>2240402.56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1242</w:t>
            </w:r>
          </w:p>
        </w:tc>
        <w:tc>
          <w:tcPr>
            <w:tcW w:w="1531" w:type="dxa"/>
          </w:tcPr>
          <w:p w:rsidR="00EB09CF" w:rsidRDefault="00EB09CF">
            <w:pPr>
              <w:pStyle w:val="ConsPlusNormal"/>
              <w:jc w:val="center"/>
            </w:pPr>
            <w:r>
              <w:t>380281.65</w:t>
            </w:r>
          </w:p>
        </w:tc>
        <w:tc>
          <w:tcPr>
            <w:tcW w:w="1701" w:type="dxa"/>
          </w:tcPr>
          <w:p w:rsidR="00EB09CF" w:rsidRDefault="00EB09CF">
            <w:pPr>
              <w:pStyle w:val="ConsPlusNormal"/>
              <w:jc w:val="center"/>
            </w:pPr>
            <w:r>
              <w:t>2240389.10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1243</w:t>
            </w:r>
          </w:p>
        </w:tc>
        <w:tc>
          <w:tcPr>
            <w:tcW w:w="1531" w:type="dxa"/>
          </w:tcPr>
          <w:p w:rsidR="00EB09CF" w:rsidRDefault="00EB09CF">
            <w:pPr>
              <w:pStyle w:val="ConsPlusNormal"/>
              <w:jc w:val="center"/>
            </w:pPr>
            <w:r>
              <w:t>380274.05</w:t>
            </w:r>
          </w:p>
        </w:tc>
        <w:tc>
          <w:tcPr>
            <w:tcW w:w="1701" w:type="dxa"/>
          </w:tcPr>
          <w:p w:rsidR="00EB09CF" w:rsidRDefault="00EB09CF">
            <w:pPr>
              <w:pStyle w:val="ConsPlusNormal"/>
              <w:jc w:val="center"/>
            </w:pPr>
            <w:r>
              <w:t>2240381.93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1244</w:t>
            </w:r>
          </w:p>
        </w:tc>
        <w:tc>
          <w:tcPr>
            <w:tcW w:w="1531" w:type="dxa"/>
          </w:tcPr>
          <w:p w:rsidR="00EB09CF" w:rsidRDefault="00EB09CF">
            <w:pPr>
              <w:pStyle w:val="ConsPlusNormal"/>
              <w:jc w:val="center"/>
            </w:pPr>
            <w:r>
              <w:t>380300.30</w:t>
            </w:r>
          </w:p>
        </w:tc>
        <w:tc>
          <w:tcPr>
            <w:tcW w:w="1701" w:type="dxa"/>
          </w:tcPr>
          <w:p w:rsidR="00EB09CF" w:rsidRDefault="00EB09CF">
            <w:pPr>
              <w:pStyle w:val="ConsPlusNormal"/>
              <w:jc w:val="center"/>
            </w:pPr>
            <w:r>
              <w:t>2240356.31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1245</w:t>
            </w:r>
          </w:p>
        </w:tc>
        <w:tc>
          <w:tcPr>
            <w:tcW w:w="1531" w:type="dxa"/>
          </w:tcPr>
          <w:p w:rsidR="00EB09CF" w:rsidRDefault="00EB09CF">
            <w:pPr>
              <w:pStyle w:val="ConsPlusNormal"/>
              <w:jc w:val="center"/>
            </w:pPr>
            <w:r>
              <w:t>380384.86</w:t>
            </w:r>
          </w:p>
        </w:tc>
        <w:tc>
          <w:tcPr>
            <w:tcW w:w="1701" w:type="dxa"/>
          </w:tcPr>
          <w:p w:rsidR="00EB09CF" w:rsidRDefault="00EB09CF">
            <w:pPr>
              <w:pStyle w:val="ConsPlusNormal"/>
              <w:jc w:val="center"/>
            </w:pPr>
            <w:r>
              <w:t>2240273.10</w:t>
            </w:r>
          </w:p>
        </w:tc>
        <w:tc>
          <w:tcPr>
            <w:tcW w:w="2438" w:type="dxa"/>
          </w:tcPr>
          <w:p w:rsidR="00EB09CF" w:rsidRDefault="00EB09CF">
            <w:pPr>
              <w:pStyle w:val="ConsPlusNormal"/>
              <w:jc w:val="center"/>
            </w:pPr>
            <w:r>
              <w:t xml:space="preserve">Метод спутниковых геодезических </w:t>
            </w:r>
            <w:r>
              <w:lastRenderedPageBreak/>
              <w:t>измерений (определений)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1246</w:t>
            </w:r>
          </w:p>
        </w:tc>
        <w:tc>
          <w:tcPr>
            <w:tcW w:w="1531" w:type="dxa"/>
          </w:tcPr>
          <w:p w:rsidR="00EB09CF" w:rsidRDefault="00EB09CF">
            <w:pPr>
              <w:pStyle w:val="ConsPlusNormal"/>
              <w:jc w:val="center"/>
            </w:pPr>
            <w:r>
              <w:t>380404.77</w:t>
            </w:r>
          </w:p>
        </w:tc>
        <w:tc>
          <w:tcPr>
            <w:tcW w:w="1701" w:type="dxa"/>
          </w:tcPr>
          <w:p w:rsidR="00EB09CF" w:rsidRDefault="00EB09CF">
            <w:pPr>
              <w:pStyle w:val="ConsPlusNormal"/>
              <w:jc w:val="center"/>
            </w:pPr>
            <w:r>
              <w:t>2240251.21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1247</w:t>
            </w:r>
          </w:p>
        </w:tc>
        <w:tc>
          <w:tcPr>
            <w:tcW w:w="1531" w:type="dxa"/>
          </w:tcPr>
          <w:p w:rsidR="00EB09CF" w:rsidRDefault="00EB09CF">
            <w:pPr>
              <w:pStyle w:val="ConsPlusNormal"/>
              <w:jc w:val="center"/>
            </w:pPr>
            <w:r>
              <w:t>380409.19</w:t>
            </w:r>
          </w:p>
        </w:tc>
        <w:tc>
          <w:tcPr>
            <w:tcW w:w="1701" w:type="dxa"/>
          </w:tcPr>
          <w:p w:rsidR="00EB09CF" w:rsidRDefault="00EB09CF">
            <w:pPr>
              <w:pStyle w:val="ConsPlusNormal"/>
              <w:jc w:val="center"/>
            </w:pPr>
            <w:r>
              <w:t>2240246.04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1248</w:t>
            </w:r>
          </w:p>
        </w:tc>
        <w:tc>
          <w:tcPr>
            <w:tcW w:w="1531" w:type="dxa"/>
          </w:tcPr>
          <w:p w:rsidR="00EB09CF" w:rsidRDefault="00EB09CF">
            <w:pPr>
              <w:pStyle w:val="ConsPlusNormal"/>
              <w:jc w:val="center"/>
            </w:pPr>
            <w:r>
              <w:t>380499.42</w:t>
            </w:r>
          </w:p>
        </w:tc>
        <w:tc>
          <w:tcPr>
            <w:tcW w:w="1701" w:type="dxa"/>
          </w:tcPr>
          <w:p w:rsidR="00EB09CF" w:rsidRDefault="00EB09CF">
            <w:pPr>
              <w:pStyle w:val="ConsPlusNormal"/>
              <w:jc w:val="center"/>
            </w:pPr>
            <w:r>
              <w:t>2240140.47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1249</w:t>
            </w:r>
          </w:p>
        </w:tc>
        <w:tc>
          <w:tcPr>
            <w:tcW w:w="1531" w:type="dxa"/>
          </w:tcPr>
          <w:p w:rsidR="00EB09CF" w:rsidRDefault="00EB09CF">
            <w:pPr>
              <w:pStyle w:val="ConsPlusNormal"/>
              <w:jc w:val="center"/>
            </w:pPr>
            <w:r>
              <w:t>380525.22</w:t>
            </w:r>
          </w:p>
        </w:tc>
        <w:tc>
          <w:tcPr>
            <w:tcW w:w="1701" w:type="dxa"/>
          </w:tcPr>
          <w:p w:rsidR="00EB09CF" w:rsidRDefault="00EB09CF">
            <w:pPr>
              <w:pStyle w:val="ConsPlusNormal"/>
              <w:jc w:val="center"/>
            </w:pPr>
            <w:r>
              <w:t>2240110.27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1250</w:t>
            </w:r>
          </w:p>
        </w:tc>
        <w:tc>
          <w:tcPr>
            <w:tcW w:w="1531" w:type="dxa"/>
          </w:tcPr>
          <w:p w:rsidR="00EB09CF" w:rsidRDefault="00EB09CF">
            <w:pPr>
              <w:pStyle w:val="ConsPlusNormal"/>
              <w:jc w:val="center"/>
            </w:pPr>
            <w:r>
              <w:t>380631.01</w:t>
            </w:r>
          </w:p>
        </w:tc>
        <w:tc>
          <w:tcPr>
            <w:tcW w:w="1701" w:type="dxa"/>
          </w:tcPr>
          <w:p w:rsidR="00EB09CF" w:rsidRDefault="00EB09CF">
            <w:pPr>
              <w:pStyle w:val="ConsPlusNormal"/>
              <w:jc w:val="center"/>
            </w:pPr>
            <w:r>
              <w:t>2239986.49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1251</w:t>
            </w:r>
          </w:p>
        </w:tc>
        <w:tc>
          <w:tcPr>
            <w:tcW w:w="1531" w:type="dxa"/>
          </w:tcPr>
          <w:p w:rsidR="00EB09CF" w:rsidRDefault="00EB09CF">
            <w:pPr>
              <w:pStyle w:val="ConsPlusNormal"/>
              <w:jc w:val="center"/>
            </w:pPr>
            <w:r>
              <w:t>380735.78</w:t>
            </w:r>
          </w:p>
        </w:tc>
        <w:tc>
          <w:tcPr>
            <w:tcW w:w="1701" w:type="dxa"/>
          </w:tcPr>
          <w:p w:rsidR="00EB09CF" w:rsidRDefault="00EB09CF">
            <w:pPr>
              <w:pStyle w:val="ConsPlusNormal"/>
              <w:jc w:val="center"/>
            </w:pPr>
            <w:r>
              <w:t>2239887.10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1252</w:t>
            </w:r>
          </w:p>
        </w:tc>
        <w:tc>
          <w:tcPr>
            <w:tcW w:w="1531" w:type="dxa"/>
          </w:tcPr>
          <w:p w:rsidR="00EB09CF" w:rsidRDefault="00EB09CF">
            <w:pPr>
              <w:pStyle w:val="ConsPlusNormal"/>
              <w:jc w:val="center"/>
            </w:pPr>
            <w:r>
              <w:t>380760.29</w:t>
            </w:r>
          </w:p>
        </w:tc>
        <w:tc>
          <w:tcPr>
            <w:tcW w:w="1701" w:type="dxa"/>
          </w:tcPr>
          <w:p w:rsidR="00EB09CF" w:rsidRDefault="00EB09CF">
            <w:pPr>
              <w:pStyle w:val="ConsPlusNormal"/>
              <w:jc w:val="center"/>
            </w:pPr>
            <w:r>
              <w:t>2239843.23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1253</w:t>
            </w:r>
          </w:p>
        </w:tc>
        <w:tc>
          <w:tcPr>
            <w:tcW w:w="1531" w:type="dxa"/>
          </w:tcPr>
          <w:p w:rsidR="00EB09CF" w:rsidRDefault="00EB09CF">
            <w:pPr>
              <w:pStyle w:val="ConsPlusNormal"/>
              <w:jc w:val="center"/>
            </w:pPr>
            <w:r>
              <w:t>380774.81</w:t>
            </w:r>
          </w:p>
        </w:tc>
        <w:tc>
          <w:tcPr>
            <w:tcW w:w="1701" w:type="dxa"/>
          </w:tcPr>
          <w:p w:rsidR="00EB09CF" w:rsidRDefault="00EB09CF">
            <w:pPr>
              <w:pStyle w:val="ConsPlusNormal"/>
              <w:jc w:val="center"/>
            </w:pPr>
            <w:r>
              <w:t>2239817.23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1254</w:t>
            </w:r>
          </w:p>
        </w:tc>
        <w:tc>
          <w:tcPr>
            <w:tcW w:w="1531" w:type="dxa"/>
          </w:tcPr>
          <w:p w:rsidR="00EB09CF" w:rsidRDefault="00EB09CF">
            <w:pPr>
              <w:pStyle w:val="ConsPlusNormal"/>
              <w:jc w:val="center"/>
            </w:pPr>
            <w:r>
              <w:t>380799.37</w:t>
            </w:r>
          </w:p>
        </w:tc>
        <w:tc>
          <w:tcPr>
            <w:tcW w:w="1701" w:type="dxa"/>
          </w:tcPr>
          <w:p w:rsidR="00EB09CF" w:rsidRDefault="00EB09CF">
            <w:pPr>
              <w:pStyle w:val="ConsPlusNormal"/>
              <w:jc w:val="center"/>
            </w:pPr>
            <w:r>
              <w:t>2239773.25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1255</w:t>
            </w:r>
          </w:p>
        </w:tc>
        <w:tc>
          <w:tcPr>
            <w:tcW w:w="1531" w:type="dxa"/>
          </w:tcPr>
          <w:p w:rsidR="00EB09CF" w:rsidRDefault="00EB09CF">
            <w:pPr>
              <w:pStyle w:val="ConsPlusNormal"/>
              <w:jc w:val="center"/>
            </w:pPr>
            <w:r>
              <w:t>380828.78</w:t>
            </w:r>
          </w:p>
        </w:tc>
        <w:tc>
          <w:tcPr>
            <w:tcW w:w="1701" w:type="dxa"/>
          </w:tcPr>
          <w:p w:rsidR="00EB09CF" w:rsidRDefault="00EB09CF">
            <w:pPr>
              <w:pStyle w:val="ConsPlusNormal"/>
              <w:jc w:val="center"/>
            </w:pPr>
            <w:r>
              <w:t>2239720.60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1256</w:t>
            </w:r>
          </w:p>
        </w:tc>
        <w:tc>
          <w:tcPr>
            <w:tcW w:w="1531" w:type="dxa"/>
          </w:tcPr>
          <w:p w:rsidR="00EB09CF" w:rsidRDefault="00EB09CF">
            <w:pPr>
              <w:pStyle w:val="ConsPlusNormal"/>
              <w:jc w:val="center"/>
            </w:pPr>
            <w:r>
              <w:t>380868.61</w:t>
            </w:r>
          </w:p>
        </w:tc>
        <w:tc>
          <w:tcPr>
            <w:tcW w:w="1701" w:type="dxa"/>
          </w:tcPr>
          <w:p w:rsidR="00EB09CF" w:rsidRDefault="00EB09CF">
            <w:pPr>
              <w:pStyle w:val="ConsPlusNormal"/>
              <w:jc w:val="center"/>
            </w:pPr>
            <w:r>
              <w:t>2239566.24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1257</w:t>
            </w:r>
          </w:p>
        </w:tc>
        <w:tc>
          <w:tcPr>
            <w:tcW w:w="1531" w:type="dxa"/>
          </w:tcPr>
          <w:p w:rsidR="00EB09CF" w:rsidRDefault="00EB09CF">
            <w:pPr>
              <w:pStyle w:val="ConsPlusNormal"/>
              <w:jc w:val="center"/>
            </w:pPr>
            <w:r>
              <w:t>380975.21</w:t>
            </w:r>
          </w:p>
        </w:tc>
        <w:tc>
          <w:tcPr>
            <w:tcW w:w="1701" w:type="dxa"/>
          </w:tcPr>
          <w:p w:rsidR="00EB09CF" w:rsidRDefault="00EB09CF">
            <w:pPr>
              <w:pStyle w:val="ConsPlusNormal"/>
              <w:jc w:val="center"/>
            </w:pPr>
            <w:r>
              <w:t>2239454.58</w:t>
            </w:r>
          </w:p>
        </w:tc>
        <w:tc>
          <w:tcPr>
            <w:tcW w:w="2438" w:type="dxa"/>
          </w:tcPr>
          <w:p w:rsidR="00EB09CF" w:rsidRDefault="00EB09CF">
            <w:pPr>
              <w:pStyle w:val="ConsPlusNormal"/>
              <w:jc w:val="center"/>
            </w:pPr>
            <w:r>
              <w:t xml:space="preserve">Метод спутниковых геодезических </w:t>
            </w:r>
            <w:r>
              <w:lastRenderedPageBreak/>
              <w:t>измерений (определений)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1228</w:t>
            </w:r>
          </w:p>
        </w:tc>
        <w:tc>
          <w:tcPr>
            <w:tcW w:w="1531" w:type="dxa"/>
          </w:tcPr>
          <w:p w:rsidR="00EB09CF" w:rsidRDefault="00EB09CF">
            <w:pPr>
              <w:pStyle w:val="ConsPlusNormal"/>
              <w:jc w:val="center"/>
            </w:pPr>
            <w:r>
              <w:t>381025.04</w:t>
            </w:r>
          </w:p>
        </w:tc>
        <w:tc>
          <w:tcPr>
            <w:tcW w:w="1701" w:type="dxa"/>
          </w:tcPr>
          <w:p w:rsidR="00EB09CF" w:rsidRDefault="00EB09CF">
            <w:pPr>
              <w:pStyle w:val="ConsPlusNormal"/>
              <w:jc w:val="center"/>
            </w:pPr>
            <w:r>
              <w:t>2239500.92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(42)</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1258</w:t>
            </w:r>
          </w:p>
        </w:tc>
        <w:tc>
          <w:tcPr>
            <w:tcW w:w="1531" w:type="dxa"/>
          </w:tcPr>
          <w:p w:rsidR="00EB09CF" w:rsidRDefault="00EB09CF">
            <w:pPr>
              <w:pStyle w:val="ConsPlusNormal"/>
              <w:jc w:val="center"/>
            </w:pPr>
            <w:r>
              <w:t>381451.05</w:t>
            </w:r>
          </w:p>
        </w:tc>
        <w:tc>
          <w:tcPr>
            <w:tcW w:w="1701" w:type="dxa"/>
          </w:tcPr>
          <w:p w:rsidR="00EB09CF" w:rsidRDefault="00EB09CF">
            <w:pPr>
              <w:pStyle w:val="ConsPlusNormal"/>
              <w:jc w:val="center"/>
            </w:pPr>
            <w:r>
              <w:t>2242102.00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1259</w:t>
            </w:r>
          </w:p>
        </w:tc>
        <w:tc>
          <w:tcPr>
            <w:tcW w:w="1531" w:type="dxa"/>
          </w:tcPr>
          <w:p w:rsidR="00EB09CF" w:rsidRDefault="00EB09CF">
            <w:pPr>
              <w:pStyle w:val="ConsPlusNormal"/>
              <w:jc w:val="center"/>
            </w:pPr>
            <w:r>
              <w:t>381494.80</w:t>
            </w:r>
          </w:p>
        </w:tc>
        <w:tc>
          <w:tcPr>
            <w:tcW w:w="1701" w:type="dxa"/>
          </w:tcPr>
          <w:p w:rsidR="00EB09CF" w:rsidRDefault="00EB09CF">
            <w:pPr>
              <w:pStyle w:val="ConsPlusNormal"/>
              <w:jc w:val="center"/>
            </w:pPr>
            <w:r>
              <w:t>2242156.45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1260</w:t>
            </w:r>
          </w:p>
        </w:tc>
        <w:tc>
          <w:tcPr>
            <w:tcW w:w="1531" w:type="dxa"/>
          </w:tcPr>
          <w:p w:rsidR="00EB09CF" w:rsidRDefault="00EB09CF">
            <w:pPr>
              <w:pStyle w:val="ConsPlusNormal"/>
              <w:jc w:val="center"/>
            </w:pPr>
            <w:r>
              <w:t>381432.55</w:t>
            </w:r>
          </w:p>
        </w:tc>
        <w:tc>
          <w:tcPr>
            <w:tcW w:w="1701" w:type="dxa"/>
          </w:tcPr>
          <w:p w:rsidR="00EB09CF" w:rsidRDefault="00EB09CF">
            <w:pPr>
              <w:pStyle w:val="ConsPlusNormal"/>
              <w:jc w:val="center"/>
            </w:pPr>
            <w:r>
              <w:t>2242201.92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1261</w:t>
            </w:r>
          </w:p>
        </w:tc>
        <w:tc>
          <w:tcPr>
            <w:tcW w:w="1531" w:type="dxa"/>
          </w:tcPr>
          <w:p w:rsidR="00EB09CF" w:rsidRDefault="00EB09CF">
            <w:pPr>
              <w:pStyle w:val="ConsPlusNormal"/>
              <w:jc w:val="center"/>
            </w:pPr>
            <w:r>
              <w:t>381358.49</w:t>
            </w:r>
          </w:p>
        </w:tc>
        <w:tc>
          <w:tcPr>
            <w:tcW w:w="1701" w:type="dxa"/>
          </w:tcPr>
          <w:p w:rsidR="00EB09CF" w:rsidRDefault="00EB09CF">
            <w:pPr>
              <w:pStyle w:val="ConsPlusNormal"/>
              <w:jc w:val="center"/>
            </w:pPr>
            <w:r>
              <w:t>2242109.01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1262</w:t>
            </w:r>
          </w:p>
        </w:tc>
        <w:tc>
          <w:tcPr>
            <w:tcW w:w="1531" w:type="dxa"/>
          </w:tcPr>
          <w:p w:rsidR="00EB09CF" w:rsidRDefault="00EB09CF">
            <w:pPr>
              <w:pStyle w:val="ConsPlusNormal"/>
              <w:jc w:val="center"/>
            </w:pPr>
            <w:r>
              <w:t>381418.02</w:t>
            </w:r>
          </w:p>
        </w:tc>
        <w:tc>
          <w:tcPr>
            <w:tcW w:w="1701" w:type="dxa"/>
          </w:tcPr>
          <w:p w:rsidR="00EB09CF" w:rsidRDefault="00EB09CF">
            <w:pPr>
              <w:pStyle w:val="ConsPlusNormal"/>
              <w:jc w:val="center"/>
            </w:pPr>
            <w:r>
              <w:t>2242060.89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1258</w:t>
            </w:r>
          </w:p>
        </w:tc>
        <w:tc>
          <w:tcPr>
            <w:tcW w:w="1531" w:type="dxa"/>
          </w:tcPr>
          <w:p w:rsidR="00EB09CF" w:rsidRDefault="00EB09CF">
            <w:pPr>
              <w:pStyle w:val="ConsPlusNormal"/>
              <w:jc w:val="center"/>
            </w:pPr>
            <w:r>
              <w:t>381451.05</w:t>
            </w:r>
          </w:p>
        </w:tc>
        <w:tc>
          <w:tcPr>
            <w:tcW w:w="1701" w:type="dxa"/>
          </w:tcPr>
          <w:p w:rsidR="00EB09CF" w:rsidRDefault="00EB09CF">
            <w:pPr>
              <w:pStyle w:val="ConsPlusNormal"/>
              <w:jc w:val="center"/>
            </w:pPr>
            <w:r>
              <w:t>2242102.00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(43)</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1263</w:t>
            </w:r>
          </w:p>
        </w:tc>
        <w:tc>
          <w:tcPr>
            <w:tcW w:w="1531" w:type="dxa"/>
          </w:tcPr>
          <w:p w:rsidR="00EB09CF" w:rsidRDefault="00EB09CF">
            <w:pPr>
              <w:pStyle w:val="ConsPlusNormal"/>
              <w:jc w:val="center"/>
            </w:pPr>
            <w:r>
              <w:t>381731.92</w:t>
            </w:r>
          </w:p>
        </w:tc>
        <w:tc>
          <w:tcPr>
            <w:tcW w:w="1701" w:type="dxa"/>
          </w:tcPr>
          <w:p w:rsidR="00EB09CF" w:rsidRDefault="00EB09CF">
            <w:pPr>
              <w:pStyle w:val="ConsPlusNormal"/>
              <w:jc w:val="center"/>
            </w:pPr>
            <w:r>
              <w:t>2242113.11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1264</w:t>
            </w:r>
          </w:p>
        </w:tc>
        <w:tc>
          <w:tcPr>
            <w:tcW w:w="1531" w:type="dxa"/>
          </w:tcPr>
          <w:p w:rsidR="00EB09CF" w:rsidRDefault="00EB09CF">
            <w:pPr>
              <w:pStyle w:val="ConsPlusNormal"/>
              <w:jc w:val="center"/>
            </w:pPr>
            <w:r>
              <w:t>381743.88</w:t>
            </w:r>
          </w:p>
        </w:tc>
        <w:tc>
          <w:tcPr>
            <w:tcW w:w="1701" w:type="dxa"/>
          </w:tcPr>
          <w:p w:rsidR="00EB09CF" w:rsidRDefault="00EB09CF">
            <w:pPr>
              <w:pStyle w:val="ConsPlusNormal"/>
              <w:jc w:val="center"/>
            </w:pPr>
            <w:r>
              <w:t>2242128.65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1265</w:t>
            </w:r>
          </w:p>
        </w:tc>
        <w:tc>
          <w:tcPr>
            <w:tcW w:w="1531" w:type="dxa"/>
          </w:tcPr>
          <w:p w:rsidR="00EB09CF" w:rsidRDefault="00EB09CF">
            <w:pPr>
              <w:pStyle w:val="ConsPlusNormal"/>
              <w:jc w:val="center"/>
            </w:pPr>
            <w:r>
              <w:t>381834.40</w:t>
            </w:r>
          </w:p>
        </w:tc>
        <w:tc>
          <w:tcPr>
            <w:tcW w:w="1701" w:type="dxa"/>
          </w:tcPr>
          <w:p w:rsidR="00EB09CF" w:rsidRDefault="00EB09CF">
            <w:pPr>
              <w:pStyle w:val="ConsPlusNormal"/>
              <w:jc w:val="center"/>
            </w:pPr>
            <w:r>
              <w:t>2242246.31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1266</w:t>
            </w:r>
          </w:p>
        </w:tc>
        <w:tc>
          <w:tcPr>
            <w:tcW w:w="1531" w:type="dxa"/>
          </w:tcPr>
          <w:p w:rsidR="00EB09CF" w:rsidRDefault="00EB09CF">
            <w:pPr>
              <w:pStyle w:val="ConsPlusNormal"/>
              <w:jc w:val="center"/>
            </w:pPr>
            <w:r>
              <w:t>381849.06</w:t>
            </w:r>
          </w:p>
        </w:tc>
        <w:tc>
          <w:tcPr>
            <w:tcW w:w="1701" w:type="dxa"/>
          </w:tcPr>
          <w:p w:rsidR="00EB09CF" w:rsidRDefault="00EB09CF">
            <w:pPr>
              <w:pStyle w:val="ConsPlusNormal"/>
              <w:jc w:val="center"/>
            </w:pPr>
            <w:r>
              <w:t>2242263.78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1267</w:t>
            </w:r>
          </w:p>
        </w:tc>
        <w:tc>
          <w:tcPr>
            <w:tcW w:w="1531" w:type="dxa"/>
          </w:tcPr>
          <w:p w:rsidR="00EB09CF" w:rsidRDefault="00EB09CF">
            <w:pPr>
              <w:pStyle w:val="ConsPlusNormal"/>
              <w:jc w:val="center"/>
            </w:pPr>
            <w:r>
              <w:t>381868.71</w:t>
            </w:r>
          </w:p>
        </w:tc>
        <w:tc>
          <w:tcPr>
            <w:tcW w:w="1701" w:type="dxa"/>
          </w:tcPr>
          <w:p w:rsidR="00EB09CF" w:rsidRDefault="00EB09CF">
            <w:pPr>
              <w:pStyle w:val="ConsPlusNormal"/>
              <w:jc w:val="center"/>
            </w:pPr>
            <w:r>
              <w:t>2242244.81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1268</w:t>
            </w:r>
          </w:p>
        </w:tc>
        <w:tc>
          <w:tcPr>
            <w:tcW w:w="1531" w:type="dxa"/>
          </w:tcPr>
          <w:p w:rsidR="00EB09CF" w:rsidRDefault="00EB09CF">
            <w:pPr>
              <w:pStyle w:val="ConsPlusNormal"/>
              <w:jc w:val="center"/>
            </w:pPr>
            <w:r>
              <w:t>381929.12</w:t>
            </w:r>
          </w:p>
        </w:tc>
        <w:tc>
          <w:tcPr>
            <w:tcW w:w="1701" w:type="dxa"/>
          </w:tcPr>
          <w:p w:rsidR="00EB09CF" w:rsidRDefault="00EB09CF">
            <w:pPr>
              <w:pStyle w:val="ConsPlusNormal"/>
              <w:jc w:val="center"/>
            </w:pPr>
            <w:r>
              <w:t>2242319.16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1269</w:t>
            </w:r>
          </w:p>
        </w:tc>
        <w:tc>
          <w:tcPr>
            <w:tcW w:w="1531" w:type="dxa"/>
          </w:tcPr>
          <w:p w:rsidR="00EB09CF" w:rsidRDefault="00EB09CF">
            <w:pPr>
              <w:pStyle w:val="ConsPlusNormal"/>
              <w:jc w:val="center"/>
            </w:pPr>
            <w:r>
              <w:t>381909.48</w:t>
            </w:r>
          </w:p>
        </w:tc>
        <w:tc>
          <w:tcPr>
            <w:tcW w:w="1701" w:type="dxa"/>
          </w:tcPr>
          <w:p w:rsidR="00EB09CF" w:rsidRDefault="00EB09CF">
            <w:pPr>
              <w:pStyle w:val="ConsPlusNormal"/>
              <w:jc w:val="center"/>
            </w:pPr>
            <w:r>
              <w:t>2242336.65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1270</w:t>
            </w:r>
          </w:p>
        </w:tc>
        <w:tc>
          <w:tcPr>
            <w:tcW w:w="1531" w:type="dxa"/>
          </w:tcPr>
          <w:p w:rsidR="00EB09CF" w:rsidRDefault="00EB09CF">
            <w:pPr>
              <w:pStyle w:val="ConsPlusNormal"/>
              <w:jc w:val="center"/>
            </w:pPr>
            <w:r>
              <w:t>381886.03</w:t>
            </w:r>
          </w:p>
        </w:tc>
        <w:tc>
          <w:tcPr>
            <w:tcW w:w="1701" w:type="dxa"/>
          </w:tcPr>
          <w:p w:rsidR="00EB09CF" w:rsidRDefault="00EB09CF">
            <w:pPr>
              <w:pStyle w:val="ConsPlusNormal"/>
              <w:jc w:val="center"/>
            </w:pPr>
            <w:r>
              <w:t>2242357.53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1271</w:t>
            </w:r>
          </w:p>
        </w:tc>
        <w:tc>
          <w:tcPr>
            <w:tcW w:w="1531" w:type="dxa"/>
          </w:tcPr>
          <w:p w:rsidR="00EB09CF" w:rsidRDefault="00EB09CF">
            <w:pPr>
              <w:pStyle w:val="ConsPlusNormal"/>
              <w:jc w:val="center"/>
            </w:pPr>
            <w:r>
              <w:t>381826.57</w:t>
            </w:r>
          </w:p>
        </w:tc>
        <w:tc>
          <w:tcPr>
            <w:tcW w:w="1701" w:type="dxa"/>
          </w:tcPr>
          <w:p w:rsidR="00EB09CF" w:rsidRDefault="00EB09CF">
            <w:pPr>
              <w:pStyle w:val="ConsPlusNormal"/>
              <w:jc w:val="center"/>
            </w:pPr>
            <w:r>
              <w:t>2242281.77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1272</w:t>
            </w:r>
          </w:p>
        </w:tc>
        <w:tc>
          <w:tcPr>
            <w:tcW w:w="1531" w:type="dxa"/>
          </w:tcPr>
          <w:p w:rsidR="00EB09CF" w:rsidRDefault="00EB09CF">
            <w:pPr>
              <w:pStyle w:val="ConsPlusNormal"/>
              <w:jc w:val="center"/>
            </w:pPr>
            <w:r>
              <w:t>381798.42</w:t>
            </w:r>
          </w:p>
        </w:tc>
        <w:tc>
          <w:tcPr>
            <w:tcW w:w="1701" w:type="dxa"/>
          </w:tcPr>
          <w:p w:rsidR="00EB09CF" w:rsidRDefault="00EB09CF">
            <w:pPr>
              <w:pStyle w:val="ConsPlusNormal"/>
              <w:jc w:val="center"/>
            </w:pPr>
            <w:r>
              <w:t>2242289.38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1273</w:t>
            </w:r>
          </w:p>
        </w:tc>
        <w:tc>
          <w:tcPr>
            <w:tcW w:w="1531" w:type="dxa"/>
          </w:tcPr>
          <w:p w:rsidR="00EB09CF" w:rsidRDefault="00EB09CF">
            <w:pPr>
              <w:pStyle w:val="ConsPlusNormal"/>
              <w:jc w:val="center"/>
            </w:pPr>
            <w:r>
              <w:t>381753.67</w:t>
            </w:r>
          </w:p>
        </w:tc>
        <w:tc>
          <w:tcPr>
            <w:tcW w:w="1701" w:type="dxa"/>
          </w:tcPr>
          <w:p w:rsidR="00EB09CF" w:rsidRDefault="00EB09CF">
            <w:pPr>
              <w:pStyle w:val="ConsPlusNormal"/>
              <w:jc w:val="center"/>
            </w:pPr>
            <w:r>
              <w:t>2242234.40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1274</w:t>
            </w:r>
          </w:p>
        </w:tc>
        <w:tc>
          <w:tcPr>
            <w:tcW w:w="1531" w:type="dxa"/>
          </w:tcPr>
          <w:p w:rsidR="00EB09CF" w:rsidRDefault="00EB09CF">
            <w:pPr>
              <w:pStyle w:val="ConsPlusNormal"/>
              <w:jc w:val="center"/>
            </w:pPr>
            <w:r>
              <w:t>381568.57</w:t>
            </w:r>
          </w:p>
        </w:tc>
        <w:tc>
          <w:tcPr>
            <w:tcW w:w="1701" w:type="dxa"/>
          </w:tcPr>
          <w:p w:rsidR="00EB09CF" w:rsidRDefault="00EB09CF">
            <w:pPr>
              <w:pStyle w:val="ConsPlusNormal"/>
              <w:jc w:val="center"/>
            </w:pPr>
            <w:r>
              <w:t>2242006.99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1275</w:t>
            </w:r>
          </w:p>
        </w:tc>
        <w:tc>
          <w:tcPr>
            <w:tcW w:w="1531" w:type="dxa"/>
          </w:tcPr>
          <w:p w:rsidR="00EB09CF" w:rsidRDefault="00EB09CF">
            <w:pPr>
              <w:pStyle w:val="ConsPlusNormal"/>
              <w:jc w:val="center"/>
            </w:pPr>
            <w:r>
              <w:t>381535.28</w:t>
            </w:r>
          </w:p>
        </w:tc>
        <w:tc>
          <w:tcPr>
            <w:tcW w:w="1701" w:type="dxa"/>
          </w:tcPr>
          <w:p w:rsidR="00EB09CF" w:rsidRDefault="00EB09CF">
            <w:pPr>
              <w:pStyle w:val="ConsPlusNormal"/>
              <w:jc w:val="center"/>
            </w:pPr>
            <w:r>
              <w:t>2241966.08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1276</w:t>
            </w:r>
          </w:p>
        </w:tc>
        <w:tc>
          <w:tcPr>
            <w:tcW w:w="1531" w:type="dxa"/>
          </w:tcPr>
          <w:p w:rsidR="00EB09CF" w:rsidRDefault="00EB09CF">
            <w:pPr>
              <w:pStyle w:val="ConsPlusNormal"/>
              <w:jc w:val="center"/>
            </w:pPr>
            <w:r>
              <w:t>381578.60</w:t>
            </w:r>
          </w:p>
        </w:tc>
        <w:tc>
          <w:tcPr>
            <w:tcW w:w="1701" w:type="dxa"/>
          </w:tcPr>
          <w:p w:rsidR="00EB09CF" w:rsidRDefault="00EB09CF">
            <w:pPr>
              <w:pStyle w:val="ConsPlusNormal"/>
              <w:jc w:val="center"/>
            </w:pPr>
            <w:r>
              <w:t>2241931.04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1277</w:t>
            </w:r>
          </w:p>
        </w:tc>
        <w:tc>
          <w:tcPr>
            <w:tcW w:w="1531" w:type="dxa"/>
          </w:tcPr>
          <w:p w:rsidR="00EB09CF" w:rsidRDefault="00EB09CF">
            <w:pPr>
              <w:pStyle w:val="ConsPlusNormal"/>
              <w:jc w:val="center"/>
            </w:pPr>
            <w:r>
              <w:t>381644.26</w:t>
            </w:r>
          </w:p>
        </w:tc>
        <w:tc>
          <w:tcPr>
            <w:tcW w:w="1701" w:type="dxa"/>
          </w:tcPr>
          <w:p w:rsidR="00EB09CF" w:rsidRDefault="00EB09CF">
            <w:pPr>
              <w:pStyle w:val="ConsPlusNormal"/>
              <w:jc w:val="center"/>
            </w:pPr>
            <w:r>
              <w:t>2241998.62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1278</w:t>
            </w:r>
          </w:p>
        </w:tc>
        <w:tc>
          <w:tcPr>
            <w:tcW w:w="1531" w:type="dxa"/>
          </w:tcPr>
          <w:p w:rsidR="00EB09CF" w:rsidRDefault="00EB09CF">
            <w:pPr>
              <w:pStyle w:val="ConsPlusNormal"/>
              <w:jc w:val="center"/>
            </w:pPr>
            <w:r>
              <w:t>381648.83</w:t>
            </w:r>
          </w:p>
        </w:tc>
        <w:tc>
          <w:tcPr>
            <w:tcW w:w="1701" w:type="dxa"/>
          </w:tcPr>
          <w:p w:rsidR="00EB09CF" w:rsidRDefault="00EB09CF">
            <w:pPr>
              <w:pStyle w:val="ConsPlusNormal"/>
              <w:jc w:val="center"/>
            </w:pPr>
            <w:r>
              <w:t>2242004.43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1279</w:t>
            </w:r>
          </w:p>
        </w:tc>
        <w:tc>
          <w:tcPr>
            <w:tcW w:w="1531" w:type="dxa"/>
          </w:tcPr>
          <w:p w:rsidR="00EB09CF" w:rsidRDefault="00EB09CF">
            <w:pPr>
              <w:pStyle w:val="ConsPlusNormal"/>
              <w:jc w:val="center"/>
            </w:pPr>
            <w:r>
              <w:t>381649.86</w:t>
            </w:r>
          </w:p>
        </w:tc>
        <w:tc>
          <w:tcPr>
            <w:tcW w:w="1701" w:type="dxa"/>
          </w:tcPr>
          <w:p w:rsidR="00EB09CF" w:rsidRDefault="00EB09CF">
            <w:pPr>
              <w:pStyle w:val="ConsPlusNormal"/>
              <w:jc w:val="center"/>
            </w:pPr>
            <w:r>
              <w:t>2242005.74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1280</w:t>
            </w:r>
          </w:p>
        </w:tc>
        <w:tc>
          <w:tcPr>
            <w:tcW w:w="1531" w:type="dxa"/>
          </w:tcPr>
          <w:p w:rsidR="00EB09CF" w:rsidRDefault="00EB09CF">
            <w:pPr>
              <w:pStyle w:val="ConsPlusNormal"/>
              <w:jc w:val="center"/>
            </w:pPr>
            <w:r>
              <w:t>381665.75</w:t>
            </w:r>
          </w:p>
        </w:tc>
        <w:tc>
          <w:tcPr>
            <w:tcW w:w="1701" w:type="dxa"/>
          </w:tcPr>
          <w:p w:rsidR="00EB09CF" w:rsidRDefault="00EB09CF">
            <w:pPr>
              <w:pStyle w:val="ConsPlusNormal"/>
              <w:jc w:val="center"/>
            </w:pPr>
            <w:r>
              <w:t>2242025.88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1281</w:t>
            </w:r>
          </w:p>
        </w:tc>
        <w:tc>
          <w:tcPr>
            <w:tcW w:w="1531" w:type="dxa"/>
          </w:tcPr>
          <w:p w:rsidR="00EB09CF" w:rsidRDefault="00EB09CF">
            <w:pPr>
              <w:pStyle w:val="ConsPlusNormal"/>
              <w:jc w:val="center"/>
            </w:pPr>
            <w:r>
              <w:t>381689.04</w:t>
            </w:r>
          </w:p>
        </w:tc>
        <w:tc>
          <w:tcPr>
            <w:tcW w:w="1701" w:type="dxa"/>
          </w:tcPr>
          <w:p w:rsidR="00EB09CF" w:rsidRDefault="00EB09CF">
            <w:pPr>
              <w:pStyle w:val="ConsPlusNormal"/>
              <w:jc w:val="center"/>
            </w:pPr>
            <w:r>
              <w:t>2242055.18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1282</w:t>
            </w:r>
          </w:p>
        </w:tc>
        <w:tc>
          <w:tcPr>
            <w:tcW w:w="1531" w:type="dxa"/>
          </w:tcPr>
          <w:p w:rsidR="00EB09CF" w:rsidRDefault="00EB09CF">
            <w:pPr>
              <w:pStyle w:val="ConsPlusNormal"/>
              <w:jc w:val="center"/>
            </w:pPr>
            <w:r>
              <w:t>381687.99</w:t>
            </w:r>
          </w:p>
        </w:tc>
        <w:tc>
          <w:tcPr>
            <w:tcW w:w="1701" w:type="dxa"/>
          </w:tcPr>
          <w:p w:rsidR="00EB09CF" w:rsidRDefault="00EB09CF">
            <w:pPr>
              <w:pStyle w:val="ConsPlusNormal"/>
              <w:jc w:val="center"/>
            </w:pPr>
            <w:r>
              <w:t>2242056.00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1263</w:t>
            </w:r>
          </w:p>
        </w:tc>
        <w:tc>
          <w:tcPr>
            <w:tcW w:w="1531" w:type="dxa"/>
          </w:tcPr>
          <w:p w:rsidR="00EB09CF" w:rsidRDefault="00EB09CF">
            <w:pPr>
              <w:pStyle w:val="ConsPlusNormal"/>
              <w:jc w:val="center"/>
            </w:pPr>
            <w:r>
              <w:t>381731.92</w:t>
            </w:r>
          </w:p>
        </w:tc>
        <w:tc>
          <w:tcPr>
            <w:tcW w:w="1701" w:type="dxa"/>
          </w:tcPr>
          <w:p w:rsidR="00EB09CF" w:rsidRDefault="00EB09CF">
            <w:pPr>
              <w:pStyle w:val="ConsPlusNormal"/>
              <w:jc w:val="center"/>
            </w:pPr>
            <w:r>
              <w:t>2242113.11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681" w:type="dxa"/>
            <w:gridSpan w:val="7"/>
          </w:tcPr>
          <w:p w:rsidR="00EB09CF" w:rsidRDefault="00EB09CF">
            <w:pPr>
              <w:pStyle w:val="ConsPlusNormal"/>
              <w:jc w:val="center"/>
            </w:pPr>
            <w:r>
              <w:t>3. Сведения о характерных точках части (частей) границы объекта</w:t>
            </w:r>
          </w:p>
        </w:tc>
      </w:tr>
      <w:tr w:rsidR="00EB09CF">
        <w:tc>
          <w:tcPr>
            <w:tcW w:w="981" w:type="dxa"/>
          </w:tcPr>
          <w:p w:rsidR="00EB09CF" w:rsidRDefault="00EB09CF">
            <w:pPr>
              <w:pStyle w:val="ConsPlusNormal"/>
              <w:jc w:val="center"/>
            </w:pPr>
            <w:r>
              <w:t>-</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3560" w:type="dxa"/>
            <w:gridSpan w:val="2"/>
          </w:tcPr>
          <w:p w:rsidR="00EB09CF" w:rsidRDefault="00EB09CF">
            <w:pPr>
              <w:pStyle w:val="ConsPlusNormal"/>
              <w:jc w:val="center"/>
            </w:pPr>
            <w:r>
              <w:t>-</w:t>
            </w:r>
          </w:p>
        </w:tc>
        <w:tc>
          <w:tcPr>
            <w:tcW w:w="1908" w:type="dxa"/>
            <w:gridSpan w:val="2"/>
          </w:tcPr>
          <w:p w:rsidR="00EB09CF" w:rsidRDefault="00EB09CF">
            <w:pPr>
              <w:pStyle w:val="ConsPlusNormal"/>
              <w:jc w:val="center"/>
            </w:pPr>
            <w:r>
              <w:t>-</w:t>
            </w:r>
          </w:p>
        </w:tc>
      </w:tr>
    </w:tbl>
    <w:p w:rsidR="00EB09CF" w:rsidRDefault="00EB09CF">
      <w:pPr>
        <w:pStyle w:val="ConsPlusNormal"/>
        <w:jc w:val="both"/>
      </w:pPr>
    </w:p>
    <w:p w:rsidR="00EB09CF" w:rsidRDefault="00EB09CF">
      <w:pPr>
        <w:pStyle w:val="ConsPlusNormal"/>
        <w:jc w:val="center"/>
      </w:pPr>
      <w:r>
        <w:t>Раздел 3</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81"/>
        <w:gridCol w:w="850"/>
        <w:gridCol w:w="681"/>
        <w:gridCol w:w="850"/>
        <w:gridCol w:w="851"/>
        <w:gridCol w:w="2438"/>
        <w:gridCol w:w="1647"/>
        <w:gridCol w:w="1383"/>
      </w:tblGrid>
      <w:tr w:rsidR="00EB09CF">
        <w:tc>
          <w:tcPr>
            <w:tcW w:w="9681" w:type="dxa"/>
            <w:gridSpan w:val="8"/>
            <w:vAlign w:val="center"/>
          </w:tcPr>
          <w:p w:rsidR="00EB09CF" w:rsidRDefault="00EB09CF">
            <w:pPr>
              <w:pStyle w:val="ConsPlusNormal"/>
              <w:jc w:val="center"/>
            </w:pPr>
            <w:r>
              <w:t>Сведения о местоположении измененных (уточненных) границ объекта</w:t>
            </w:r>
          </w:p>
        </w:tc>
      </w:tr>
      <w:tr w:rsidR="00EB09CF">
        <w:tc>
          <w:tcPr>
            <w:tcW w:w="9681" w:type="dxa"/>
            <w:gridSpan w:val="8"/>
            <w:vAlign w:val="center"/>
          </w:tcPr>
          <w:p w:rsidR="00EB09CF" w:rsidRDefault="00EB09CF">
            <w:pPr>
              <w:pStyle w:val="ConsPlusNormal"/>
            </w:pPr>
            <w:r>
              <w:lastRenderedPageBreak/>
              <w:t>1. Система координат -</w:t>
            </w:r>
          </w:p>
        </w:tc>
      </w:tr>
      <w:tr w:rsidR="00EB09CF">
        <w:tc>
          <w:tcPr>
            <w:tcW w:w="9681" w:type="dxa"/>
            <w:gridSpan w:val="8"/>
          </w:tcPr>
          <w:p w:rsidR="00EB09CF" w:rsidRDefault="00EB09CF">
            <w:pPr>
              <w:pStyle w:val="ConsPlusNormal"/>
            </w:pPr>
            <w:r>
              <w:t>2. Сведения о характерных точках границ объекта</w:t>
            </w:r>
          </w:p>
        </w:tc>
      </w:tr>
      <w:tr w:rsidR="00EB09CF">
        <w:tc>
          <w:tcPr>
            <w:tcW w:w="981" w:type="dxa"/>
            <w:vMerge w:val="restart"/>
            <w:vAlign w:val="center"/>
          </w:tcPr>
          <w:p w:rsidR="00EB09CF" w:rsidRDefault="00EB09CF">
            <w:pPr>
              <w:pStyle w:val="ConsPlusNormal"/>
              <w:jc w:val="both"/>
            </w:pPr>
            <w:r>
              <w:t>Обозначение характерных точек границ</w:t>
            </w:r>
          </w:p>
        </w:tc>
        <w:tc>
          <w:tcPr>
            <w:tcW w:w="1531" w:type="dxa"/>
            <w:gridSpan w:val="2"/>
            <w:vAlign w:val="center"/>
          </w:tcPr>
          <w:p w:rsidR="00EB09CF" w:rsidRDefault="00EB09CF">
            <w:pPr>
              <w:pStyle w:val="ConsPlusNormal"/>
              <w:jc w:val="center"/>
            </w:pPr>
            <w:r>
              <w:t>Существующие координаты, м</w:t>
            </w:r>
          </w:p>
        </w:tc>
        <w:tc>
          <w:tcPr>
            <w:tcW w:w="1701" w:type="dxa"/>
            <w:gridSpan w:val="2"/>
            <w:vAlign w:val="center"/>
          </w:tcPr>
          <w:p w:rsidR="00EB09CF" w:rsidRDefault="00EB09CF">
            <w:pPr>
              <w:pStyle w:val="ConsPlusNormal"/>
              <w:jc w:val="center"/>
            </w:pPr>
            <w:r>
              <w:t>Измененные (уточненные) координаты, м</w:t>
            </w:r>
          </w:p>
        </w:tc>
        <w:tc>
          <w:tcPr>
            <w:tcW w:w="2438" w:type="dxa"/>
            <w:vMerge w:val="restart"/>
            <w:vAlign w:val="center"/>
          </w:tcPr>
          <w:p w:rsidR="00EB09CF" w:rsidRDefault="00EB09CF">
            <w:pPr>
              <w:pStyle w:val="ConsPlusNormal"/>
              <w:jc w:val="center"/>
            </w:pPr>
            <w:r>
              <w:t>Метод определения координат характерной точки</w:t>
            </w:r>
          </w:p>
        </w:tc>
        <w:tc>
          <w:tcPr>
            <w:tcW w:w="1647" w:type="dxa"/>
            <w:vMerge w:val="restart"/>
            <w:vAlign w:val="center"/>
          </w:tcPr>
          <w:p w:rsidR="00EB09CF" w:rsidRDefault="00EB09CF">
            <w:pPr>
              <w:pStyle w:val="ConsPlusNormal"/>
              <w:jc w:val="center"/>
            </w:pPr>
            <w:r>
              <w:t>Средняя квадратическая погрешность положения характерной точки (М</w:t>
            </w:r>
            <w:r>
              <w:rPr>
                <w:vertAlign w:val="subscript"/>
              </w:rPr>
              <w:t>t</w:t>
            </w:r>
            <w:r>
              <w:t>), м</w:t>
            </w:r>
          </w:p>
        </w:tc>
        <w:tc>
          <w:tcPr>
            <w:tcW w:w="1383" w:type="dxa"/>
            <w:vMerge w:val="restart"/>
            <w:vAlign w:val="center"/>
          </w:tcPr>
          <w:p w:rsidR="00EB09CF" w:rsidRDefault="00EB09CF">
            <w:pPr>
              <w:pStyle w:val="ConsPlusNormal"/>
              <w:jc w:val="center"/>
            </w:pPr>
            <w:r>
              <w:t>Описание обозначения точки на местности (при наличии)</w:t>
            </w:r>
          </w:p>
        </w:tc>
      </w:tr>
      <w:tr w:rsidR="00EB09CF">
        <w:tc>
          <w:tcPr>
            <w:tcW w:w="981" w:type="dxa"/>
            <w:vMerge/>
          </w:tcPr>
          <w:p w:rsidR="00EB09CF" w:rsidRDefault="00EB09CF">
            <w:pPr>
              <w:pStyle w:val="ConsPlusNormal"/>
            </w:pPr>
          </w:p>
        </w:tc>
        <w:tc>
          <w:tcPr>
            <w:tcW w:w="850" w:type="dxa"/>
            <w:vAlign w:val="center"/>
          </w:tcPr>
          <w:p w:rsidR="00EB09CF" w:rsidRDefault="00EB09CF">
            <w:pPr>
              <w:pStyle w:val="ConsPlusNormal"/>
              <w:jc w:val="center"/>
            </w:pPr>
            <w:r>
              <w:t>Х</w:t>
            </w:r>
          </w:p>
        </w:tc>
        <w:tc>
          <w:tcPr>
            <w:tcW w:w="681" w:type="dxa"/>
            <w:vAlign w:val="center"/>
          </w:tcPr>
          <w:p w:rsidR="00EB09CF" w:rsidRDefault="00EB09CF">
            <w:pPr>
              <w:pStyle w:val="ConsPlusNormal"/>
              <w:jc w:val="center"/>
            </w:pPr>
            <w:r>
              <w:t>Y</w:t>
            </w:r>
          </w:p>
        </w:tc>
        <w:tc>
          <w:tcPr>
            <w:tcW w:w="850" w:type="dxa"/>
            <w:vAlign w:val="center"/>
          </w:tcPr>
          <w:p w:rsidR="00EB09CF" w:rsidRDefault="00EB09CF">
            <w:pPr>
              <w:pStyle w:val="ConsPlusNormal"/>
              <w:jc w:val="center"/>
            </w:pPr>
            <w:r>
              <w:t>Х</w:t>
            </w:r>
          </w:p>
        </w:tc>
        <w:tc>
          <w:tcPr>
            <w:tcW w:w="851" w:type="dxa"/>
            <w:vAlign w:val="center"/>
          </w:tcPr>
          <w:p w:rsidR="00EB09CF" w:rsidRDefault="00EB09CF">
            <w:pPr>
              <w:pStyle w:val="ConsPlusNormal"/>
              <w:jc w:val="center"/>
            </w:pPr>
            <w:r>
              <w:t>Y</w:t>
            </w:r>
          </w:p>
        </w:tc>
        <w:tc>
          <w:tcPr>
            <w:tcW w:w="2438" w:type="dxa"/>
            <w:vMerge/>
          </w:tcPr>
          <w:p w:rsidR="00EB09CF" w:rsidRDefault="00EB09CF">
            <w:pPr>
              <w:pStyle w:val="ConsPlusNormal"/>
            </w:pPr>
          </w:p>
        </w:tc>
        <w:tc>
          <w:tcPr>
            <w:tcW w:w="1647" w:type="dxa"/>
            <w:vMerge/>
          </w:tcPr>
          <w:p w:rsidR="00EB09CF" w:rsidRDefault="00EB09CF">
            <w:pPr>
              <w:pStyle w:val="ConsPlusNormal"/>
            </w:pPr>
          </w:p>
        </w:tc>
        <w:tc>
          <w:tcPr>
            <w:tcW w:w="1383" w:type="dxa"/>
            <w:vMerge/>
          </w:tcPr>
          <w:p w:rsidR="00EB09CF" w:rsidRDefault="00EB09CF">
            <w:pPr>
              <w:pStyle w:val="ConsPlusNormal"/>
            </w:pPr>
          </w:p>
        </w:tc>
      </w:tr>
      <w:tr w:rsidR="00EB09CF">
        <w:tc>
          <w:tcPr>
            <w:tcW w:w="981" w:type="dxa"/>
            <w:vAlign w:val="center"/>
          </w:tcPr>
          <w:p w:rsidR="00EB09CF" w:rsidRDefault="00EB09CF">
            <w:pPr>
              <w:pStyle w:val="ConsPlusNormal"/>
              <w:jc w:val="center"/>
            </w:pPr>
            <w:r>
              <w:t>1</w:t>
            </w:r>
          </w:p>
        </w:tc>
        <w:tc>
          <w:tcPr>
            <w:tcW w:w="850" w:type="dxa"/>
            <w:vAlign w:val="center"/>
          </w:tcPr>
          <w:p w:rsidR="00EB09CF" w:rsidRDefault="00EB09CF">
            <w:pPr>
              <w:pStyle w:val="ConsPlusNormal"/>
              <w:jc w:val="center"/>
            </w:pPr>
            <w:r>
              <w:t>2</w:t>
            </w:r>
          </w:p>
        </w:tc>
        <w:tc>
          <w:tcPr>
            <w:tcW w:w="681" w:type="dxa"/>
            <w:vAlign w:val="center"/>
          </w:tcPr>
          <w:p w:rsidR="00EB09CF" w:rsidRDefault="00EB09CF">
            <w:pPr>
              <w:pStyle w:val="ConsPlusNormal"/>
              <w:jc w:val="center"/>
            </w:pPr>
            <w:r>
              <w:t>3</w:t>
            </w:r>
          </w:p>
        </w:tc>
        <w:tc>
          <w:tcPr>
            <w:tcW w:w="850" w:type="dxa"/>
            <w:vAlign w:val="center"/>
          </w:tcPr>
          <w:p w:rsidR="00EB09CF" w:rsidRDefault="00EB09CF">
            <w:pPr>
              <w:pStyle w:val="ConsPlusNormal"/>
              <w:jc w:val="center"/>
            </w:pPr>
            <w:r>
              <w:t>4</w:t>
            </w:r>
          </w:p>
        </w:tc>
        <w:tc>
          <w:tcPr>
            <w:tcW w:w="851" w:type="dxa"/>
            <w:vAlign w:val="center"/>
          </w:tcPr>
          <w:p w:rsidR="00EB09CF" w:rsidRDefault="00EB09CF">
            <w:pPr>
              <w:pStyle w:val="ConsPlusNormal"/>
              <w:jc w:val="center"/>
            </w:pPr>
            <w:r>
              <w:t>5</w:t>
            </w:r>
          </w:p>
        </w:tc>
        <w:tc>
          <w:tcPr>
            <w:tcW w:w="2438" w:type="dxa"/>
            <w:vAlign w:val="center"/>
          </w:tcPr>
          <w:p w:rsidR="00EB09CF" w:rsidRDefault="00EB09CF">
            <w:pPr>
              <w:pStyle w:val="ConsPlusNormal"/>
              <w:jc w:val="center"/>
            </w:pPr>
            <w:r>
              <w:t>6</w:t>
            </w:r>
          </w:p>
        </w:tc>
        <w:tc>
          <w:tcPr>
            <w:tcW w:w="1647" w:type="dxa"/>
            <w:vAlign w:val="center"/>
          </w:tcPr>
          <w:p w:rsidR="00EB09CF" w:rsidRDefault="00EB09CF">
            <w:pPr>
              <w:pStyle w:val="ConsPlusNormal"/>
              <w:jc w:val="center"/>
            </w:pPr>
            <w:r>
              <w:t>7</w:t>
            </w:r>
          </w:p>
        </w:tc>
        <w:tc>
          <w:tcPr>
            <w:tcW w:w="1383" w:type="dxa"/>
            <w:vAlign w:val="center"/>
          </w:tcPr>
          <w:p w:rsidR="00EB09CF" w:rsidRDefault="00EB09CF">
            <w:pPr>
              <w:pStyle w:val="ConsPlusNormal"/>
              <w:jc w:val="center"/>
            </w:pPr>
            <w:r>
              <w:t>8</w:t>
            </w:r>
          </w:p>
        </w:tc>
      </w:tr>
      <w:tr w:rsidR="00EB09CF">
        <w:tc>
          <w:tcPr>
            <w:tcW w:w="981" w:type="dxa"/>
          </w:tcPr>
          <w:p w:rsidR="00EB09CF" w:rsidRDefault="00EB09CF">
            <w:pPr>
              <w:pStyle w:val="ConsPlusNormal"/>
              <w:jc w:val="center"/>
            </w:pPr>
            <w:r>
              <w:t>-</w:t>
            </w:r>
          </w:p>
        </w:tc>
        <w:tc>
          <w:tcPr>
            <w:tcW w:w="850" w:type="dxa"/>
          </w:tcPr>
          <w:p w:rsidR="00EB09CF" w:rsidRDefault="00EB09CF">
            <w:pPr>
              <w:pStyle w:val="ConsPlusNormal"/>
              <w:jc w:val="center"/>
            </w:pPr>
            <w:r>
              <w:t>-</w:t>
            </w:r>
          </w:p>
        </w:tc>
        <w:tc>
          <w:tcPr>
            <w:tcW w:w="681" w:type="dxa"/>
          </w:tcPr>
          <w:p w:rsidR="00EB09CF" w:rsidRDefault="00EB09CF">
            <w:pPr>
              <w:pStyle w:val="ConsPlusNormal"/>
              <w:jc w:val="center"/>
            </w:pPr>
            <w:r>
              <w:t>-</w:t>
            </w:r>
          </w:p>
        </w:tc>
        <w:tc>
          <w:tcPr>
            <w:tcW w:w="850" w:type="dxa"/>
          </w:tcPr>
          <w:p w:rsidR="00EB09CF" w:rsidRDefault="00EB09CF">
            <w:pPr>
              <w:pStyle w:val="ConsPlusNormal"/>
              <w:jc w:val="center"/>
            </w:pPr>
            <w:r>
              <w:t>-</w:t>
            </w:r>
          </w:p>
        </w:tc>
        <w:tc>
          <w:tcPr>
            <w:tcW w:w="85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681" w:type="dxa"/>
            <w:gridSpan w:val="8"/>
          </w:tcPr>
          <w:p w:rsidR="00EB09CF" w:rsidRDefault="00EB09CF">
            <w:pPr>
              <w:pStyle w:val="ConsPlusNormal"/>
            </w:pPr>
            <w:r>
              <w:t>3. Сведения о характерных точках части (частей) границы объекта</w:t>
            </w:r>
          </w:p>
        </w:tc>
      </w:tr>
      <w:tr w:rsidR="00EB09CF">
        <w:tc>
          <w:tcPr>
            <w:tcW w:w="981" w:type="dxa"/>
          </w:tcPr>
          <w:p w:rsidR="00EB09CF" w:rsidRDefault="00EB09CF">
            <w:pPr>
              <w:pStyle w:val="ConsPlusNormal"/>
              <w:jc w:val="center"/>
            </w:pPr>
            <w:r>
              <w:t>-</w:t>
            </w:r>
          </w:p>
        </w:tc>
        <w:tc>
          <w:tcPr>
            <w:tcW w:w="850" w:type="dxa"/>
          </w:tcPr>
          <w:p w:rsidR="00EB09CF" w:rsidRDefault="00EB09CF">
            <w:pPr>
              <w:pStyle w:val="ConsPlusNormal"/>
              <w:jc w:val="center"/>
            </w:pPr>
            <w:r>
              <w:t>-</w:t>
            </w:r>
          </w:p>
        </w:tc>
        <w:tc>
          <w:tcPr>
            <w:tcW w:w="681" w:type="dxa"/>
          </w:tcPr>
          <w:p w:rsidR="00EB09CF" w:rsidRDefault="00EB09CF">
            <w:pPr>
              <w:pStyle w:val="ConsPlusNormal"/>
              <w:jc w:val="center"/>
            </w:pPr>
            <w:r>
              <w:t>-</w:t>
            </w:r>
          </w:p>
        </w:tc>
        <w:tc>
          <w:tcPr>
            <w:tcW w:w="850" w:type="dxa"/>
          </w:tcPr>
          <w:p w:rsidR="00EB09CF" w:rsidRDefault="00EB09CF">
            <w:pPr>
              <w:pStyle w:val="ConsPlusNormal"/>
              <w:jc w:val="center"/>
            </w:pPr>
            <w:r>
              <w:t>-</w:t>
            </w:r>
          </w:p>
        </w:tc>
        <w:tc>
          <w:tcPr>
            <w:tcW w:w="85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tcPr>
          <w:p w:rsidR="00EB09CF" w:rsidRDefault="00EB09CF">
            <w:pPr>
              <w:pStyle w:val="ConsPlusNormal"/>
              <w:jc w:val="center"/>
            </w:pPr>
            <w:r>
              <w:t>-</w:t>
            </w:r>
          </w:p>
        </w:tc>
        <w:tc>
          <w:tcPr>
            <w:tcW w:w="1383" w:type="dxa"/>
          </w:tcPr>
          <w:p w:rsidR="00EB09CF" w:rsidRDefault="00EB09CF">
            <w:pPr>
              <w:pStyle w:val="ConsPlusNormal"/>
              <w:jc w:val="center"/>
            </w:pPr>
            <w:r>
              <w:t>-</w:t>
            </w:r>
          </w:p>
        </w:tc>
      </w:tr>
    </w:tbl>
    <w:p w:rsidR="00EB09CF" w:rsidRDefault="00EB09CF">
      <w:pPr>
        <w:pStyle w:val="ConsPlusNormal"/>
        <w:sectPr w:rsidR="00EB09CF">
          <w:pgSz w:w="16838" w:h="11905" w:orient="landscape"/>
          <w:pgMar w:top="1701" w:right="1134" w:bottom="850" w:left="1134" w:header="0" w:footer="0" w:gutter="0"/>
          <w:cols w:space="720"/>
          <w:titlePg/>
        </w:sectPr>
      </w:pPr>
    </w:p>
    <w:p w:rsidR="00EB09CF" w:rsidRDefault="00EB09CF">
      <w:pPr>
        <w:pStyle w:val="ConsPlusNormal"/>
        <w:jc w:val="both"/>
      </w:pPr>
    </w:p>
    <w:p w:rsidR="00EB09CF" w:rsidRDefault="00EB09CF">
      <w:pPr>
        <w:pStyle w:val="ConsPlusNormal"/>
        <w:jc w:val="center"/>
      </w:pPr>
      <w:r>
        <w:t>Раздел 4. ПЛАН ГРАНИЦ ОБЪЕКТА</w:t>
      </w:r>
    </w:p>
    <w:p w:rsidR="00EB09CF" w:rsidRDefault="00EB09CF">
      <w:pPr>
        <w:pStyle w:val="ConsPlusNormal"/>
        <w:jc w:val="both"/>
      </w:pPr>
    </w:p>
    <w:p w:rsidR="00EB09CF" w:rsidRDefault="00EB09CF">
      <w:pPr>
        <w:pStyle w:val="ConsPlusNormal"/>
        <w:jc w:val="center"/>
      </w:pPr>
      <w:r>
        <w:t>Рисунок не приводится.</w:t>
      </w:r>
    </w:p>
    <w:p w:rsidR="00EB09CF" w:rsidRDefault="00EB09CF">
      <w:pPr>
        <w:pStyle w:val="ConsPlusNormal"/>
        <w:jc w:val="both"/>
      </w:pPr>
    </w:p>
    <w:p w:rsidR="00EB09CF" w:rsidRDefault="00EB09CF">
      <w:pPr>
        <w:pStyle w:val="ConsPlusNormal"/>
        <w:ind w:firstLine="540"/>
        <w:jc w:val="both"/>
      </w:pPr>
      <w:r>
        <w:t>Статья 13. Р-2. Зона рекреационно-природных территорий</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77"/>
        <w:gridCol w:w="2588"/>
        <w:gridCol w:w="5556"/>
      </w:tblGrid>
      <w:tr w:rsidR="00EB09CF">
        <w:tc>
          <w:tcPr>
            <w:tcW w:w="8921" w:type="dxa"/>
            <w:gridSpan w:val="3"/>
            <w:tcBorders>
              <w:top w:val="single" w:sz="4" w:space="0" w:color="auto"/>
              <w:bottom w:val="single" w:sz="4" w:space="0" w:color="auto"/>
            </w:tcBorders>
            <w:vAlign w:val="center"/>
          </w:tcPr>
          <w:p w:rsidR="00EB09CF" w:rsidRDefault="00EB09CF">
            <w:pPr>
              <w:pStyle w:val="ConsPlusNormal"/>
              <w:jc w:val="center"/>
            </w:pPr>
            <w:r>
              <w:t>Графическое описание местоположения границ территориальных зон</w:t>
            </w:r>
          </w:p>
        </w:tc>
      </w:tr>
      <w:tr w:rsidR="00EB09CF">
        <w:tc>
          <w:tcPr>
            <w:tcW w:w="8921" w:type="dxa"/>
            <w:gridSpan w:val="3"/>
            <w:tcBorders>
              <w:top w:val="single" w:sz="4" w:space="0" w:color="auto"/>
              <w:bottom w:val="single" w:sz="4" w:space="0" w:color="auto"/>
            </w:tcBorders>
            <w:vAlign w:val="center"/>
          </w:tcPr>
          <w:p w:rsidR="00EB09CF" w:rsidRDefault="00EB09CF">
            <w:pPr>
              <w:pStyle w:val="ConsPlusNormal"/>
              <w:jc w:val="center"/>
            </w:pPr>
            <w:r>
              <w:t>ОПИСАНИЕ МЕСТОПОЛОЖЕНИЯ ГРАНИЦ</w:t>
            </w:r>
          </w:p>
          <w:p w:rsidR="00EB09CF" w:rsidRDefault="00EB09CF">
            <w:pPr>
              <w:pStyle w:val="ConsPlusNormal"/>
              <w:jc w:val="center"/>
            </w:pPr>
            <w:r>
              <w:t>Граница территориальной зоны "Р-2. Зона рекреационно-природных территорий"</w:t>
            </w:r>
          </w:p>
          <w:p w:rsidR="00EB09CF" w:rsidRDefault="00EB09CF">
            <w:pPr>
              <w:pStyle w:val="ConsPlusNormal"/>
              <w:jc w:val="center"/>
            </w:pPr>
            <w:r>
              <w:t>(наименование объекта, местоположение границ которого описано (далее - объект))</w:t>
            </w:r>
          </w:p>
        </w:tc>
      </w:tr>
      <w:tr w:rsidR="00EB09CF">
        <w:tc>
          <w:tcPr>
            <w:tcW w:w="8921" w:type="dxa"/>
            <w:gridSpan w:val="3"/>
            <w:tcBorders>
              <w:top w:val="single" w:sz="4" w:space="0" w:color="auto"/>
              <w:bottom w:val="single" w:sz="4" w:space="0" w:color="auto"/>
            </w:tcBorders>
            <w:vAlign w:val="center"/>
          </w:tcPr>
          <w:p w:rsidR="00EB09CF" w:rsidRDefault="00EB09CF">
            <w:pPr>
              <w:pStyle w:val="ConsPlusNormal"/>
              <w:jc w:val="center"/>
            </w:pPr>
            <w:r>
              <w:t>Раздел 1</w:t>
            </w:r>
          </w:p>
          <w:p w:rsidR="00EB09CF" w:rsidRDefault="00EB09CF">
            <w:pPr>
              <w:pStyle w:val="ConsPlusNormal"/>
              <w:jc w:val="center"/>
            </w:pPr>
            <w:r>
              <w:t>Сведения об объекте</w:t>
            </w:r>
          </w:p>
        </w:tc>
      </w:tr>
      <w:tr w:rsidR="00EB09CF">
        <w:tc>
          <w:tcPr>
            <w:tcW w:w="777" w:type="dxa"/>
            <w:tcBorders>
              <w:top w:val="single" w:sz="4" w:space="0" w:color="auto"/>
              <w:bottom w:val="single" w:sz="4" w:space="0" w:color="auto"/>
            </w:tcBorders>
            <w:vAlign w:val="center"/>
          </w:tcPr>
          <w:p w:rsidR="00EB09CF" w:rsidRDefault="00EB09CF">
            <w:pPr>
              <w:pStyle w:val="ConsPlusNormal"/>
              <w:jc w:val="center"/>
            </w:pPr>
            <w:r>
              <w:t>N п/п</w:t>
            </w:r>
          </w:p>
        </w:tc>
        <w:tc>
          <w:tcPr>
            <w:tcW w:w="2588" w:type="dxa"/>
            <w:tcBorders>
              <w:top w:val="single" w:sz="4" w:space="0" w:color="auto"/>
              <w:bottom w:val="single" w:sz="4" w:space="0" w:color="auto"/>
            </w:tcBorders>
            <w:vAlign w:val="center"/>
          </w:tcPr>
          <w:p w:rsidR="00EB09CF" w:rsidRDefault="00EB09CF">
            <w:pPr>
              <w:pStyle w:val="ConsPlusNormal"/>
              <w:jc w:val="center"/>
            </w:pPr>
            <w:r>
              <w:t>Характеристики объекта</w:t>
            </w:r>
          </w:p>
        </w:tc>
        <w:tc>
          <w:tcPr>
            <w:tcW w:w="5556" w:type="dxa"/>
            <w:tcBorders>
              <w:top w:val="single" w:sz="4" w:space="0" w:color="auto"/>
              <w:bottom w:val="single" w:sz="4" w:space="0" w:color="auto"/>
            </w:tcBorders>
            <w:vAlign w:val="center"/>
          </w:tcPr>
          <w:p w:rsidR="00EB09CF" w:rsidRDefault="00EB09CF">
            <w:pPr>
              <w:pStyle w:val="ConsPlusNormal"/>
              <w:jc w:val="center"/>
            </w:pPr>
            <w:r>
              <w:t>Описание характеристик</w:t>
            </w:r>
          </w:p>
        </w:tc>
      </w:tr>
      <w:tr w:rsidR="00EB09CF">
        <w:tc>
          <w:tcPr>
            <w:tcW w:w="777" w:type="dxa"/>
            <w:tcBorders>
              <w:top w:val="single" w:sz="4" w:space="0" w:color="auto"/>
              <w:bottom w:val="single" w:sz="4" w:space="0" w:color="auto"/>
            </w:tcBorders>
            <w:vAlign w:val="center"/>
          </w:tcPr>
          <w:p w:rsidR="00EB09CF" w:rsidRDefault="00EB09CF">
            <w:pPr>
              <w:pStyle w:val="ConsPlusNormal"/>
              <w:jc w:val="center"/>
            </w:pPr>
            <w:r>
              <w:t>1</w:t>
            </w:r>
          </w:p>
        </w:tc>
        <w:tc>
          <w:tcPr>
            <w:tcW w:w="2588" w:type="dxa"/>
            <w:tcBorders>
              <w:top w:val="single" w:sz="4" w:space="0" w:color="auto"/>
              <w:bottom w:val="single" w:sz="4" w:space="0" w:color="auto"/>
            </w:tcBorders>
            <w:vAlign w:val="center"/>
          </w:tcPr>
          <w:p w:rsidR="00EB09CF" w:rsidRDefault="00EB09CF">
            <w:pPr>
              <w:pStyle w:val="ConsPlusNormal"/>
              <w:jc w:val="center"/>
            </w:pPr>
            <w:r>
              <w:t>2</w:t>
            </w:r>
          </w:p>
        </w:tc>
        <w:tc>
          <w:tcPr>
            <w:tcW w:w="5556" w:type="dxa"/>
            <w:tcBorders>
              <w:top w:val="single" w:sz="4" w:space="0" w:color="auto"/>
              <w:bottom w:val="single" w:sz="4" w:space="0" w:color="auto"/>
            </w:tcBorders>
            <w:vAlign w:val="center"/>
          </w:tcPr>
          <w:p w:rsidR="00EB09CF" w:rsidRDefault="00EB09CF">
            <w:pPr>
              <w:pStyle w:val="ConsPlusNormal"/>
              <w:jc w:val="center"/>
            </w:pPr>
            <w:r>
              <w:t>3</w:t>
            </w:r>
          </w:p>
        </w:tc>
      </w:tr>
      <w:tr w:rsidR="00EB09CF">
        <w:tc>
          <w:tcPr>
            <w:tcW w:w="777" w:type="dxa"/>
            <w:tcBorders>
              <w:top w:val="single" w:sz="4" w:space="0" w:color="auto"/>
              <w:bottom w:val="single" w:sz="4" w:space="0" w:color="auto"/>
            </w:tcBorders>
          </w:tcPr>
          <w:p w:rsidR="00EB09CF" w:rsidRDefault="00EB09CF">
            <w:pPr>
              <w:pStyle w:val="ConsPlusNormal"/>
              <w:jc w:val="center"/>
            </w:pPr>
            <w:r>
              <w:t>1.</w:t>
            </w:r>
          </w:p>
        </w:tc>
        <w:tc>
          <w:tcPr>
            <w:tcW w:w="2588" w:type="dxa"/>
            <w:tcBorders>
              <w:top w:val="single" w:sz="4" w:space="0" w:color="auto"/>
              <w:bottom w:val="single" w:sz="4" w:space="0" w:color="auto"/>
            </w:tcBorders>
          </w:tcPr>
          <w:p w:rsidR="00EB09CF" w:rsidRDefault="00EB09CF">
            <w:pPr>
              <w:pStyle w:val="ConsPlusNormal"/>
            </w:pPr>
            <w:r>
              <w:t>Местоположение объекта</w:t>
            </w:r>
          </w:p>
        </w:tc>
        <w:tc>
          <w:tcPr>
            <w:tcW w:w="5556" w:type="dxa"/>
            <w:tcBorders>
              <w:top w:val="single" w:sz="4" w:space="0" w:color="auto"/>
              <w:bottom w:val="single" w:sz="4" w:space="0" w:color="auto"/>
            </w:tcBorders>
          </w:tcPr>
          <w:p w:rsidR="00EB09CF" w:rsidRDefault="00EB09CF">
            <w:pPr>
              <w:pStyle w:val="ConsPlusNormal"/>
            </w:pPr>
            <w:r>
              <w:t>Пензенская область, ЗАТО г. Заречный</w:t>
            </w:r>
          </w:p>
        </w:tc>
      </w:tr>
      <w:tr w:rsidR="00EB09CF">
        <w:tc>
          <w:tcPr>
            <w:tcW w:w="777" w:type="dxa"/>
            <w:tcBorders>
              <w:top w:val="single" w:sz="4" w:space="0" w:color="auto"/>
              <w:bottom w:val="single" w:sz="4" w:space="0" w:color="auto"/>
            </w:tcBorders>
          </w:tcPr>
          <w:p w:rsidR="00EB09CF" w:rsidRDefault="00EB09CF">
            <w:pPr>
              <w:pStyle w:val="ConsPlusNormal"/>
              <w:jc w:val="center"/>
            </w:pPr>
            <w:r>
              <w:t>2.</w:t>
            </w:r>
          </w:p>
        </w:tc>
        <w:tc>
          <w:tcPr>
            <w:tcW w:w="2588" w:type="dxa"/>
            <w:tcBorders>
              <w:top w:val="single" w:sz="4" w:space="0" w:color="auto"/>
              <w:bottom w:val="single" w:sz="4" w:space="0" w:color="auto"/>
            </w:tcBorders>
          </w:tcPr>
          <w:p w:rsidR="00EB09CF" w:rsidRDefault="00EB09CF">
            <w:pPr>
              <w:pStyle w:val="ConsPlusNormal"/>
            </w:pPr>
            <w:r>
              <w:t>Площадь объекта +/- величина погрешности определения площади </w:t>
            </w:r>
            <w:r>
              <w:rPr>
                <w:noProof/>
                <w:position w:val="-11"/>
              </w:rPr>
              <w:drawing>
                <wp:inline distT="0" distB="0" distL="0" distR="0">
                  <wp:extent cx="660400" cy="28321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60400" cy="283210"/>
                          </a:xfrm>
                          <a:prstGeom prst="rect">
                            <a:avLst/>
                          </a:prstGeom>
                          <a:noFill/>
                          <a:ln>
                            <a:noFill/>
                          </a:ln>
                        </pic:spPr>
                      </pic:pic>
                    </a:graphicData>
                  </a:graphic>
                </wp:inline>
              </w:drawing>
            </w:r>
          </w:p>
        </w:tc>
        <w:tc>
          <w:tcPr>
            <w:tcW w:w="5556" w:type="dxa"/>
            <w:tcBorders>
              <w:top w:val="single" w:sz="4" w:space="0" w:color="auto"/>
              <w:bottom w:val="single" w:sz="4" w:space="0" w:color="auto"/>
            </w:tcBorders>
          </w:tcPr>
          <w:p w:rsidR="00EB09CF" w:rsidRDefault="00EB09CF">
            <w:pPr>
              <w:pStyle w:val="ConsPlusNormal"/>
            </w:pPr>
            <w:r>
              <w:t>2850384 кв. м +/- 17906 кв. м</w:t>
            </w:r>
          </w:p>
        </w:tc>
      </w:tr>
      <w:tr w:rsidR="00EB09CF">
        <w:tc>
          <w:tcPr>
            <w:tcW w:w="777" w:type="dxa"/>
            <w:tcBorders>
              <w:top w:val="single" w:sz="4" w:space="0" w:color="auto"/>
              <w:bottom w:val="nil"/>
            </w:tcBorders>
          </w:tcPr>
          <w:p w:rsidR="00EB09CF" w:rsidRDefault="00EB09CF">
            <w:pPr>
              <w:pStyle w:val="ConsPlusNormal"/>
              <w:jc w:val="center"/>
            </w:pPr>
            <w:r>
              <w:t>3.</w:t>
            </w:r>
          </w:p>
        </w:tc>
        <w:tc>
          <w:tcPr>
            <w:tcW w:w="2588" w:type="dxa"/>
            <w:tcBorders>
              <w:top w:val="single" w:sz="4" w:space="0" w:color="auto"/>
              <w:bottom w:val="nil"/>
            </w:tcBorders>
          </w:tcPr>
          <w:p w:rsidR="00EB09CF" w:rsidRDefault="00EB09CF">
            <w:pPr>
              <w:pStyle w:val="ConsPlusNormal"/>
            </w:pPr>
            <w:r>
              <w:t>Иные характеристики объекта</w:t>
            </w:r>
          </w:p>
        </w:tc>
        <w:tc>
          <w:tcPr>
            <w:tcW w:w="5556" w:type="dxa"/>
            <w:vMerge w:val="restart"/>
            <w:tcBorders>
              <w:top w:val="single" w:sz="4" w:space="0" w:color="auto"/>
              <w:bottom w:val="nil"/>
            </w:tcBorders>
          </w:tcPr>
          <w:p w:rsidR="00EB09CF" w:rsidRDefault="00EB09CF">
            <w:pPr>
              <w:pStyle w:val="ConsPlusNormal"/>
              <w:jc w:val="both"/>
            </w:pPr>
            <w:r>
              <w:t>Зона Р-2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 сохранения и воспроизводства древесно-кустарниковой растительности, обеспечения ее рационального использования.</w:t>
            </w:r>
          </w:p>
          <w:p w:rsidR="00EB09CF" w:rsidRDefault="00EB09CF">
            <w:pPr>
              <w:pStyle w:val="ConsPlusNormal"/>
              <w:jc w:val="both"/>
            </w:pPr>
            <w:r>
              <w:t>Виды разрешенного использования земельных участков и объектов капитального строительства.</w:t>
            </w:r>
          </w:p>
          <w:p w:rsidR="00EB09CF" w:rsidRDefault="00EB09CF">
            <w:pPr>
              <w:pStyle w:val="ConsPlusNormal"/>
              <w:jc w:val="both"/>
            </w:pPr>
            <w:r>
              <w:t>Основные виды разрешенного использования</w:t>
            </w:r>
          </w:p>
          <w:p w:rsidR="00EB09CF" w:rsidRDefault="00EB09CF">
            <w:pPr>
              <w:pStyle w:val="ConsPlusNormal"/>
              <w:jc w:val="both"/>
            </w:pPr>
            <w:r>
              <w:t>5.0 Отдых (рекреация)</w:t>
            </w:r>
          </w:p>
          <w:p w:rsidR="00EB09CF" w:rsidRDefault="00EB09CF">
            <w:pPr>
              <w:pStyle w:val="ConsPlusNormal"/>
              <w:jc w:val="both"/>
            </w:pPr>
            <w:r>
              <w:t>12.0.1 Улично-дорожная сеть</w:t>
            </w:r>
          </w:p>
          <w:p w:rsidR="00EB09CF" w:rsidRDefault="00EB09CF">
            <w:pPr>
              <w:pStyle w:val="ConsPlusNormal"/>
              <w:jc w:val="both"/>
            </w:pPr>
            <w:r>
              <w:t>12.0.2 Благоустройство территории</w:t>
            </w:r>
          </w:p>
          <w:p w:rsidR="00EB09CF" w:rsidRDefault="00EB09CF">
            <w:pPr>
              <w:pStyle w:val="ConsPlusNormal"/>
              <w:jc w:val="both"/>
            </w:pPr>
            <w:r>
              <w:t>Условно разрешенные виды использования</w:t>
            </w:r>
          </w:p>
          <w:p w:rsidR="00EB09CF" w:rsidRDefault="00EB09CF">
            <w:pPr>
              <w:pStyle w:val="ConsPlusNormal"/>
              <w:jc w:val="both"/>
            </w:pPr>
            <w:r>
              <w:t>2.7.1 Хранение автотранспорта</w:t>
            </w:r>
          </w:p>
          <w:p w:rsidR="00EB09CF" w:rsidRDefault="00EB09CF">
            <w:pPr>
              <w:pStyle w:val="ConsPlusNormal"/>
              <w:jc w:val="both"/>
            </w:pPr>
            <w:r>
              <w:t>2.7.2 Размещение гаражей для собственных нужд</w:t>
            </w:r>
          </w:p>
          <w:p w:rsidR="00EB09CF" w:rsidRDefault="00EB09CF">
            <w:pPr>
              <w:pStyle w:val="ConsPlusNormal"/>
              <w:jc w:val="both"/>
            </w:pPr>
            <w:r>
              <w:t>3.1.1 Предоставление коммунальных услуг</w:t>
            </w:r>
          </w:p>
          <w:p w:rsidR="00EB09CF" w:rsidRDefault="00EB09CF">
            <w:pPr>
              <w:pStyle w:val="ConsPlusNormal"/>
              <w:jc w:val="both"/>
            </w:pPr>
            <w:r>
              <w:t>3.6.2 Парки культуры и отдыха</w:t>
            </w:r>
          </w:p>
          <w:p w:rsidR="00EB09CF" w:rsidRDefault="00EB09CF">
            <w:pPr>
              <w:pStyle w:val="ConsPlusNormal"/>
              <w:jc w:val="both"/>
            </w:pPr>
            <w:r>
              <w:t>3.7.1 Осуществление религиозных обрядов</w:t>
            </w:r>
          </w:p>
          <w:p w:rsidR="00EB09CF" w:rsidRDefault="00EB09CF">
            <w:pPr>
              <w:pStyle w:val="ConsPlusNormal"/>
              <w:jc w:val="both"/>
            </w:pPr>
            <w:r>
              <w:t>4.1 Деловое управление</w:t>
            </w:r>
          </w:p>
          <w:p w:rsidR="00EB09CF" w:rsidRDefault="00EB09CF">
            <w:pPr>
              <w:pStyle w:val="ConsPlusNormal"/>
              <w:jc w:val="both"/>
            </w:pPr>
            <w:r>
              <w:t>4.6 Общественное питание</w:t>
            </w:r>
          </w:p>
          <w:p w:rsidR="00EB09CF" w:rsidRDefault="00EB09CF">
            <w:pPr>
              <w:pStyle w:val="ConsPlusNormal"/>
              <w:jc w:val="both"/>
            </w:pPr>
            <w:r>
              <w:t>4.8.1 Развлекательные мероприятия</w:t>
            </w:r>
          </w:p>
          <w:p w:rsidR="00EB09CF" w:rsidRDefault="00EB09CF">
            <w:pPr>
              <w:pStyle w:val="ConsPlusNormal"/>
              <w:jc w:val="both"/>
            </w:pPr>
            <w:r>
              <w:t>5.1 Спорт</w:t>
            </w:r>
          </w:p>
          <w:p w:rsidR="00EB09CF" w:rsidRDefault="00EB09CF">
            <w:pPr>
              <w:pStyle w:val="ConsPlusNormal"/>
              <w:jc w:val="both"/>
            </w:pPr>
            <w:r>
              <w:t>5.1.1 Обеспечение спортивно-зрелищных мероприятий</w:t>
            </w:r>
          </w:p>
          <w:p w:rsidR="00EB09CF" w:rsidRDefault="00EB09CF">
            <w:pPr>
              <w:pStyle w:val="ConsPlusNormal"/>
              <w:jc w:val="both"/>
            </w:pPr>
            <w:r>
              <w:t>5.1.2 Обеспечение занятий спортом в помещениях</w:t>
            </w:r>
          </w:p>
          <w:p w:rsidR="00EB09CF" w:rsidRDefault="00EB09CF">
            <w:pPr>
              <w:pStyle w:val="ConsPlusNormal"/>
              <w:jc w:val="both"/>
            </w:pPr>
            <w:r>
              <w:t>5.1.3 Площадки для занятий спортом</w:t>
            </w:r>
          </w:p>
          <w:p w:rsidR="00EB09CF" w:rsidRDefault="00EB09CF">
            <w:pPr>
              <w:pStyle w:val="ConsPlusNormal"/>
              <w:jc w:val="both"/>
            </w:pPr>
            <w:r>
              <w:t>5.1.4 Оборудованные площадки для занятий спортом</w:t>
            </w:r>
          </w:p>
          <w:p w:rsidR="00EB09CF" w:rsidRDefault="00EB09CF">
            <w:pPr>
              <w:pStyle w:val="ConsPlusNormal"/>
              <w:jc w:val="both"/>
            </w:pPr>
            <w:r>
              <w:lastRenderedPageBreak/>
              <w:t>6.8 Связь</w:t>
            </w:r>
          </w:p>
          <w:p w:rsidR="00EB09CF" w:rsidRDefault="00EB09CF">
            <w:pPr>
              <w:pStyle w:val="ConsPlusNormal"/>
              <w:jc w:val="both"/>
            </w:pPr>
            <w:r>
              <w:t>8.3 Обеспечение внутреннего правопорядка</w:t>
            </w:r>
          </w:p>
          <w:p w:rsidR="00EB09CF" w:rsidRDefault="00EB09CF">
            <w:pPr>
              <w:pStyle w:val="ConsPlusNormal"/>
              <w:jc w:val="both"/>
            </w:pPr>
            <w:r>
              <w:t>9.2.1 Санаторная деятельность</w:t>
            </w:r>
          </w:p>
          <w:p w:rsidR="00EB09CF" w:rsidRDefault="00EB09CF">
            <w:pPr>
              <w:pStyle w:val="ConsPlusNormal"/>
              <w:jc w:val="both"/>
            </w:pPr>
            <w:r>
              <w:t>12.1 Ритуальная деятельность</w:t>
            </w:r>
          </w:p>
          <w:p w:rsidR="00EB09CF" w:rsidRDefault="00EB09CF">
            <w:pPr>
              <w:pStyle w:val="ConsPlusNormal"/>
              <w:jc w:val="both"/>
            </w:pPr>
            <w:r>
              <w:t>1. Параметры застройки:</w:t>
            </w:r>
          </w:p>
          <w:p w:rsidR="00EB09CF" w:rsidRDefault="00EB09CF">
            <w:pPr>
              <w:pStyle w:val="ConsPlusNormal"/>
              <w:jc w:val="both"/>
            </w:pPr>
            <w:r>
              <w:t>- Минимальная площадь земельного участка - 600 кв. м; для условно разрешенного вида использования "Санаторная деятельность" - 2500 кв. м;</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- 2 м;</w:t>
            </w:r>
          </w:p>
          <w:p w:rsidR="00EB09CF" w:rsidRDefault="00EB09CF">
            <w:pPr>
              <w:pStyle w:val="ConsPlusNormal"/>
              <w:jc w:val="both"/>
            </w:pPr>
            <w:r>
              <w:t>- Предельное количество этажей - 5;</w:t>
            </w:r>
          </w:p>
          <w:p w:rsidR="00EB09CF" w:rsidRDefault="00EB09CF">
            <w:pPr>
              <w:pStyle w:val="ConsPlusNormal"/>
              <w:jc w:val="both"/>
            </w:pPr>
            <w:r>
              <w:t>- Предельная высота зданий, строений, сооружений - 20 м;</w:t>
            </w:r>
          </w:p>
          <w:p w:rsidR="00EB09CF" w:rsidRDefault="00EB09CF">
            <w:pPr>
              <w:pStyle w:val="ConsPlusNormal"/>
              <w:jc w:val="both"/>
            </w:pPr>
            <w:r>
              <w:t>- Максимальный процент застройки - 50%;</w:t>
            </w:r>
          </w:p>
          <w:p w:rsidR="00EB09CF" w:rsidRDefault="00EB09CF">
            <w:pPr>
              <w:pStyle w:val="ConsPlusNormal"/>
              <w:jc w:val="both"/>
            </w:pPr>
            <w:r>
              <w:t>- Площадь озеленения территории - не менее 25% от площади земельного участка;</w:t>
            </w:r>
          </w:p>
          <w:p w:rsidR="00EB09CF" w:rsidRDefault="00EB09CF">
            <w:pPr>
              <w:pStyle w:val="ConsPlusNormal"/>
              <w:jc w:val="both"/>
            </w:pPr>
            <w:r>
              <w:t>- Площадь территорий, предназначенных для хранения транспортных средств, - 25% от площади земельного участка &lt;*&gt;;</w:t>
            </w:r>
          </w:p>
          <w:p w:rsidR="00EB09CF" w:rsidRDefault="00EB09CF">
            <w:pPr>
              <w:pStyle w:val="ConsPlusNormal"/>
              <w:jc w:val="both"/>
            </w:pPr>
            <w:r>
              <w:t>--------------------------------</w:t>
            </w:r>
          </w:p>
          <w:p w:rsidR="00EB09CF" w:rsidRDefault="00EB09CF">
            <w:pPr>
              <w:pStyle w:val="ConsPlusNormal"/>
              <w:jc w:val="both"/>
            </w:pPr>
            <w:r>
              <w:t>&lt;*&gt; Значение данного параметра может быть изменено (уменьшено) при условии строительства подземных, встроенных стоянок на соотношение площади подземных, встроенных стоянок к площади земельного участка в процентном выражении.</w:t>
            </w:r>
          </w:p>
          <w:p w:rsidR="00EB09CF" w:rsidRDefault="00EB09CF">
            <w:pPr>
              <w:pStyle w:val="ConsPlusNormal"/>
              <w:jc w:val="both"/>
            </w:pPr>
            <w:r>
              <w:t>&lt;*&gt; Значение данного параметра может быть изменено в соответствии с расчетными показателями объектов основных видов разрешенного использования.</w:t>
            </w:r>
          </w:p>
          <w:p w:rsidR="00EB09CF" w:rsidRDefault="00EB09CF">
            <w:pPr>
              <w:pStyle w:val="ConsPlusNormal"/>
            </w:pPr>
          </w:p>
          <w:p w:rsidR="00EB09CF" w:rsidRDefault="00EB09CF">
            <w:pPr>
              <w:pStyle w:val="ConsPlusNormal"/>
              <w:jc w:val="both"/>
            </w:pPr>
            <w:r>
              <w:t>Параметры застройки для условно разрешенного вида использования "Деловое управление":</w:t>
            </w:r>
          </w:p>
          <w:p w:rsidR="00EB09CF" w:rsidRDefault="00EB09CF">
            <w:pPr>
              <w:pStyle w:val="ConsPlusNormal"/>
              <w:jc w:val="both"/>
            </w:pPr>
            <w:r>
              <w:t>- Минимальная площадь земельного участка - 600 кв. м;</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Максимальный процент застройки - 40%;</w:t>
            </w:r>
          </w:p>
          <w:p w:rsidR="00EB09CF" w:rsidRDefault="00EB09CF">
            <w:pPr>
              <w:pStyle w:val="ConsPlusNormal"/>
              <w:jc w:val="both"/>
            </w:pPr>
            <w:r>
              <w:t>- Площадь озеленения территории - не менее 35% от площади земельного участка;</w:t>
            </w:r>
          </w:p>
          <w:p w:rsidR="00EB09CF" w:rsidRDefault="00EB09CF">
            <w:pPr>
              <w:pStyle w:val="ConsPlusNormal"/>
              <w:jc w:val="both"/>
            </w:pPr>
            <w:r>
              <w:t>- Площадь территорий, предназначенных для хранения транспортных средств, - 25% от площади земельного участка &lt;*&gt;;</w:t>
            </w:r>
          </w:p>
          <w:p w:rsidR="00EB09CF" w:rsidRDefault="00EB09CF">
            <w:pPr>
              <w:pStyle w:val="ConsPlusNormal"/>
              <w:jc w:val="both"/>
            </w:pPr>
            <w:r>
              <w:t>--------------------------------</w:t>
            </w:r>
          </w:p>
          <w:p w:rsidR="00EB09CF" w:rsidRDefault="00EB09CF">
            <w:pPr>
              <w:pStyle w:val="ConsPlusNormal"/>
              <w:jc w:val="both"/>
            </w:pPr>
            <w:r>
              <w:t>&lt;*&gt; Значение данного параметра может быть изменено (уменьшено) при условии строительства подземных, встроенных стоянок на соотношение площади подземных, встроенных стоянок к площади земельного участка в процентном выражении.</w:t>
            </w:r>
          </w:p>
          <w:p w:rsidR="00EB09CF" w:rsidRDefault="00EB09CF">
            <w:pPr>
              <w:pStyle w:val="ConsPlusNormal"/>
              <w:jc w:val="both"/>
            </w:pPr>
            <w:r>
              <w:t>&lt;*&gt; Значение данного параметра может быть изменено в соответствии с расчетными показателями объектов основных видов разрешенного использования.</w:t>
            </w:r>
          </w:p>
          <w:p w:rsidR="00EB09CF" w:rsidRDefault="00EB09CF">
            <w:pPr>
              <w:pStyle w:val="ConsPlusNormal"/>
            </w:pPr>
          </w:p>
          <w:p w:rsidR="00EB09CF" w:rsidRDefault="00EB09CF">
            <w:pPr>
              <w:pStyle w:val="ConsPlusNormal"/>
              <w:jc w:val="both"/>
            </w:pPr>
            <w:r>
              <w:t>- Предельное количество этажей - 5;</w:t>
            </w:r>
          </w:p>
          <w:p w:rsidR="00EB09CF" w:rsidRDefault="00EB09CF">
            <w:pPr>
              <w:pStyle w:val="ConsPlusNormal"/>
              <w:jc w:val="both"/>
            </w:pPr>
            <w:r>
              <w:t>- Предельная высота зданий, строений, сооружений - 20 м.</w:t>
            </w:r>
          </w:p>
          <w:p w:rsidR="00EB09CF" w:rsidRDefault="00EB09CF">
            <w:pPr>
              <w:pStyle w:val="ConsPlusNormal"/>
              <w:jc w:val="both"/>
            </w:pPr>
            <w:r>
              <w:t>2. Параметры застройки для объектов инженерной инфраструктуры:</w:t>
            </w:r>
          </w:p>
          <w:p w:rsidR="00EB09CF" w:rsidRDefault="00EB09CF">
            <w:pPr>
              <w:pStyle w:val="ConsPlusNormal"/>
              <w:jc w:val="both"/>
            </w:pPr>
            <w:r>
              <w:t>- Минимальная площадь земельного участка - 4 кв. м;</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jc w:val="both"/>
            </w:pPr>
            <w:r>
              <w:t>- Предельное количество этажей - 1;</w:t>
            </w:r>
          </w:p>
          <w:p w:rsidR="00EB09CF" w:rsidRDefault="00EB09CF">
            <w:pPr>
              <w:pStyle w:val="ConsPlusNormal"/>
              <w:jc w:val="both"/>
            </w:pPr>
            <w:r>
              <w:t>- Максимальный процент застройки - 100%;</w:t>
            </w:r>
          </w:p>
          <w:p w:rsidR="00EB09CF" w:rsidRDefault="00EB09CF">
            <w:pPr>
              <w:pStyle w:val="ConsPlusNormal"/>
              <w:jc w:val="both"/>
            </w:pPr>
            <w:r>
              <w:t>- Предельная высота зданий, строений, сооружений - 40 м.</w:t>
            </w:r>
          </w:p>
          <w:p w:rsidR="00EB09CF" w:rsidRDefault="00EB09CF">
            <w:pPr>
              <w:pStyle w:val="ConsPlusNormal"/>
              <w:jc w:val="both"/>
            </w:pPr>
            <w:r>
              <w:t>3. Параметры застройки для автостоянок без права возведения объектов капитального строительства:</w:t>
            </w:r>
          </w:p>
          <w:p w:rsidR="00EB09CF" w:rsidRDefault="00EB09CF">
            <w:pPr>
              <w:pStyle w:val="ConsPlusNormal"/>
              <w:jc w:val="both"/>
            </w:pPr>
            <w:r>
              <w:t>- Площадь участка:</w:t>
            </w:r>
          </w:p>
          <w:p w:rsidR="00EB09CF" w:rsidRDefault="00EB09CF">
            <w:pPr>
              <w:pStyle w:val="ConsPlusNormal"/>
              <w:jc w:val="both"/>
            </w:pPr>
            <w:r>
              <w:t>Минимальная - 100 кв. м;</w:t>
            </w:r>
          </w:p>
          <w:p w:rsidR="00EB09CF" w:rsidRDefault="00EB09CF">
            <w:pPr>
              <w:pStyle w:val="ConsPlusNormal"/>
              <w:jc w:val="both"/>
            </w:pPr>
            <w:r>
              <w:t>Максимальная - 390 кв. м;</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в целях определения мест допустимого размещения объекта - 0 м.</w:t>
            </w:r>
          </w:p>
        </w:tc>
      </w:tr>
      <w:tr w:rsidR="00EB09CF">
        <w:tblPrEx>
          <w:tblBorders>
            <w:insideH w:val="none" w:sz="0" w:space="0" w:color="auto"/>
          </w:tblBorders>
        </w:tblPrEx>
        <w:tc>
          <w:tcPr>
            <w:tcW w:w="777" w:type="dxa"/>
            <w:tcBorders>
              <w:top w:val="nil"/>
              <w:bottom w:val="nil"/>
            </w:tcBorders>
          </w:tcPr>
          <w:p w:rsidR="00EB09CF" w:rsidRDefault="00EB09CF">
            <w:pPr>
              <w:pStyle w:val="ConsPlusNormal"/>
            </w:pPr>
          </w:p>
        </w:tc>
        <w:tc>
          <w:tcPr>
            <w:tcW w:w="2588" w:type="dxa"/>
            <w:tcBorders>
              <w:top w:val="nil"/>
              <w:bottom w:val="nil"/>
            </w:tcBorders>
          </w:tcPr>
          <w:p w:rsidR="00EB09CF" w:rsidRDefault="00EB09CF">
            <w:pPr>
              <w:pStyle w:val="ConsPlusNormal"/>
            </w:pPr>
          </w:p>
        </w:tc>
        <w:tc>
          <w:tcPr>
            <w:tcW w:w="5556"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777" w:type="dxa"/>
            <w:tcBorders>
              <w:top w:val="nil"/>
              <w:bottom w:val="nil"/>
            </w:tcBorders>
          </w:tcPr>
          <w:p w:rsidR="00EB09CF" w:rsidRDefault="00EB09CF">
            <w:pPr>
              <w:pStyle w:val="ConsPlusNormal"/>
            </w:pPr>
          </w:p>
        </w:tc>
        <w:tc>
          <w:tcPr>
            <w:tcW w:w="2588" w:type="dxa"/>
            <w:tcBorders>
              <w:top w:val="nil"/>
              <w:bottom w:val="nil"/>
            </w:tcBorders>
          </w:tcPr>
          <w:p w:rsidR="00EB09CF" w:rsidRDefault="00EB09CF">
            <w:pPr>
              <w:pStyle w:val="ConsPlusNormal"/>
            </w:pPr>
          </w:p>
        </w:tc>
        <w:tc>
          <w:tcPr>
            <w:tcW w:w="5556"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777" w:type="dxa"/>
            <w:tcBorders>
              <w:top w:val="nil"/>
              <w:bottom w:val="nil"/>
            </w:tcBorders>
          </w:tcPr>
          <w:p w:rsidR="00EB09CF" w:rsidRDefault="00EB09CF">
            <w:pPr>
              <w:pStyle w:val="ConsPlusNormal"/>
            </w:pPr>
          </w:p>
        </w:tc>
        <w:tc>
          <w:tcPr>
            <w:tcW w:w="2588" w:type="dxa"/>
            <w:tcBorders>
              <w:top w:val="nil"/>
              <w:bottom w:val="nil"/>
            </w:tcBorders>
          </w:tcPr>
          <w:p w:rsidR="00EB09CF" w:rsidRDefault="00EB09CF">
            <w:pPr>
              <w:pStyle w:val="ConsPlusNormal"/>
            </w:pPr>
          </w:p>
        </w:tc>
        <w:tc>
          <w:tcPr>
            <w:tcW w:w="5556"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777" w:type="dxa"/>
            <w:tcBorders>
              <w:top w:val="nil"/>
              <w:bottom w:val="nil"/>
            </w:tcBorders>
          </w:tcPr>
          <w:p w:rsidR="00EB09CF" w:rsidRDefault="00EB09CF">
            <w:pPr>
              <w:pStyle w:val="ConsPlusNormal"/>
            </w:pPr>
          </w:p>
        </w:tc>
        <w:tc>
          <w:tcPr>
            <w:tcW w:w="2588" w:type="dxa"/>
            <w:tcBorders>
              <w:top w:val="nil"/>
              <w:bottom w:val="nil"/>
            </w:tcBorders>
          </w:tcPr>
          <w:p w:rsidR="00EB09CF" w:rsidRDefault="00EB09CF">
            <w:pPr>
              <w:pStyle w:val="ConsPlusNormal"/>
            </w:pPr>
          </w:p>
        </w:tc>
        <w:tc>
          <w:tcPr>
            <w:tcW w:w="5556" w:type="dxa"/>
            <w:tcBorders>
              <w:top w:val="nil"/>
              <w:bottom w:val="nil"/>
            </w:tcBorders>
          </w:tcPr>
          <w:p w:rsidR="00EB09CF" w:rsidRDefault="00EB09CF">
            <w:pPr>
              <w:pStyle w:val="ConsPlusNormal"/>
              <w:jc w:val="both"/>
            </w:pPr>
            <w:r>
              <w:t>4. Параметры застройки для гаражных кооперативов, блоков боксовых гаражей:</w:t>
            </w:r>
          </w:p>
          <w:p w:rsidR="00EB09CF" w:rsidRDefault="00EB09CF">
            <w:pPr>
              <w:pStyle w:val="ConsPlusNormal"/>
              <w:jc w:val="both"/>
            </w:pPr>
            <w:r>
              <w:t>- Площадь участка:</w:t>
            </w:r>
          </w:p>
          <w:p w:rsidR="00EB09CF" w:rsidRDefault="00EB09CF">
            <w:pPr>
              <w:pStyle w:val="ConsPlusNormal"/>
              <w:jc w:val="both"/>
            </w:pPr>
            <w:r>
              <w:t>Минимальная - 600 кв. м;</w:t>
            </w:r>
          </w:p>
          <w:p w:rsidR="00EB09CF" w:rsidRDefault="00EB09CF">
            <w:pPr>
              <w:pStyle w:val="ConsPlusNormal"/>
              <w:jc w:val="both"/>
            </w:pPr>
            <w:r>
              <w:t>Максимальная - не устанавливается;</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jc w:val="both"/>
            </w:pPr>
            <w:r>
              <w:t>- Предельное количество этажей - 2;</w:t>
            </w:r>
          </w:p>
          <w:p w:rsidR="00EB09CF" w:rsidRDefault="00EB09CF">
            <w:pPr>
              <w:pStyle w:val="ConsPlusNormal"/>
              <w:jc w:val="both"/>
            </w:pPr>
            <w:r>
              <w:t>- Максимальный процент застройки - 70%;</w:t>
            </w:r>
          </w:p>
          <w:p w:rsidR="00EB09CF" w:rsidRDefault="00EB09CF">
            <w:pPr>
              <w:pStyle w:val="ConsPlusNormal"/>
              <w:jc w:val="both"/>
            </w:pPr>
            <w:r>
              <w:t>- Предельная высота строений, сооружений - 6 м.</w:t>
            </w:r>
          </w:p>
          <w:p w:rsidR="00EB09CF" w:rsidRDefault="00EB09CF">
            <w:pPr>
              <w:pStyle w:val="ConsPlusNormal"/>
              <w:jc w:val="both"/>
            </w:pPr>
            <w:r>
              <w:t>Параметры застройки для индивидуальных гаражей:</w:t>
            </w:r>
          </w:p>
          <w:p w:rsidR="00EB09CF" w:rsidRDefault="00EB09CF">
            <w:pPr>
              <w:pStyle w:val="ConsPlusNormal"/>
              <w:jc w:val="both"/>
            </w:pPr>
            <w:r>
              <w:t>- Площадь участка:</w:t>
            </w:r>
          </w:p>
          <w:p w:rsidR="00EB09CF" w:rsidRDefault="00EB09CF">
            <w:pPr>
              <w:pStyle w:val="ConsPlusNormal"/>
              <w:jc w:val="both"/>
            </w:pPr>
            <w:r>
              <w:t>Минимальная - 9 кв. м;</w:t>
            </w:r>
          </w:p>
          <w:p w:rsidR="00EB09CF" w:rsidRDefault="00EB09CF">
            <w:pPr>
              <w:pStyle w:val="ConsPlusNormal"/>
              <w:jc w:val="both"/>
            </w:pPr>
            <w:r>
              <w:t>Максимальная - 40 кв. м;</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jc w:val="both"/>
            </w:pPr>
            <w:r>
              <w:t>- Предельное количество этажей - 2;</w:t>
            </w:r>
          </w:p>
          <w:p w:rsidR="00EB09CF" w:rsidRDefault="00EB09CF">
            <w:pPr>
              <w:pStyle w:val="ConsPlusNormal"/>
              <w:jc w:val="both"/>
            </w:pPr>
            <w:r>
              <w:t>- Максимальный процент застройки - 100%.</w:t>
            </w:r>
          </w:p>
        </w:tc>
      </w:tr>
      <w:tr w:rsidR="00EB09CF">
        <w:tblPrEx>
          <w:tblBorders>
            <w:insideH w:val="none" w:sz="0" w:space="0" w:color="auto"/>
          </w:tblBorders>
        </w:tblPrEx>
        <w:tc>
          <w:tcPr>
            <w:tcW w:w="777" w:type="dxa"/>
            <w:tcBorders>
              <w:top w:val="nil"/>
              <w:bottom w:val="nil"/>
            </w:tcBorders>
          </w:tcPr>
          <w:p w:rsidR="00EB09CF" w:rsidRDefault="00EB09CF">
            <w:pPr>
              <w:pStyle w:val="ConsPlusNormal"/>
            </w:pPr>
          </w:p>
        </w:tc>
        <w:tc>
          <w:tcPr>
            <w:tcW w:w="2588" w:type="dxa"/>
            <w:tcBorders>
              <w:top w:val="nil"/>
              <w:bottom w:val="nil"/>
            </w:tcBorders>
          </w:tcPr>
          <w:p w:rsidR="00EB09CF" w:rsidRDefault="00EB09CF">
            <w:pPr>
              <w:pStyle w:val="ConsPlusNormal"/>
            </w:pPr>
          </w:p>
        </w:tc>
        <w:tc>
          <w:tcPr>
            <w:tcW w:w="5556" w:type="dxa"/>
            <w:vMerge w:val="restart"/>
            <w:tcBorders>
              <w:top w:val="nil"/>
              <w:bottom w:val="nil"/>
            </w:tcBorders>
          </w:tcPr>
          <w:p w:rsidR="00EB09CF" w:rsidRDefault="00EB09CF">
            <w:pPr>
              <w:pStyle w:val="ConsPlusNormal"/>
              <w:jc w:val="both"/>
            </w:pPr>
            <w:r>
              <w:t xml:space="preserve">5. В границах территориальной зоны имеются </w:t>
            </w:r>
            <w:r>
              <w:lastRenderedPageBreak/>
              <w:t>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санитарно-защитные зоны, охранные зоны электросетевого хозяйства, охранные зоны линий и сооружений связи, охранные зоны трубопроводов и газораспределительных сетей, приаэродромная территория аэродрома Пензы и выделяемые на ней подзоны.</w:t>
            </w:r>
          </w:p>
          <w:p w:rsidR="00EB09CF" w:rsidRDefault="00EB09CF">
            <w:pPr>
              <w:pStyle w:val="ConsPlusNormal"/>
              <w:jc w:val="both"/>
            </w:pPr>
            <w:r>
              <w:t xml:space="preserve">Согласно </w:t>
            </w:r>
            <w:hyperlink r:id="rId606">
              <w:r>
                <w:rPr>
                  <w:color w:val="0000FF"/>
                </w:rPr>
                <w:t>приказу</w:t>
              </w:r>
            </w:hyperlink>
            <w:r>
              <w:t xml:space="preserve"> Росавиации от 04.02.2020 N 98-П на приаэродромной территории аэропорта Пензы действуют ограничения, установленные в отношении каждой подзоны приаэродромной территории аэропорта Пензы.</w:t>
            </w:r>
          </w:p>
          <w:p w:rsidR="00EB09CF" w:rsidRDefault="00EB09CF">
            <w:pPr>
              <w:pStyle w:val="ConsPlusNormal"/>
              <w:jc w:val="both"/>
            </w:pPr>
            <w:r>
              <w:t xml:space="preserve">Согласно </w:t>
            </w:r>
            <w:hyperlink r:id="rId607">
              <w:r>
                <w:rPr>
                  <w:color w:val="0000FF"/>
                </w:rPr>
                <w:t>приказу</w:t>
              </w:r>
            </w:hyperlink>
            <w:r>
              <w:t xml:space="preserve"> Росавиации от 04.02.2020 N 98-П в третьей подзоне приаэродромной территории аэродрома Пензы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 Федеральным агентством воздушного транспорта. Ограничения высоты размещаемых объектов установлены </w:t>
            </w:r>
            <w:hyperlink r:id="rId608">
              <w:r>
                <w:rPr>
                  <w:color w:val="0000FF"/>
                </w:rPr>
                <w:t>Приказом</w:t>
              </w:r>
            </w:hyperlink>
            <w:r>
              <w:t xml:space="preserve"> Минтранса России от 25.08.2015 N 262 "Об утверждении Федеральных авиационных правил "Требования, предъявляемые к аэродромам, предназначенным для взлета, посадки, руления и стоянки гражданских воздушных судов" (далее - ФАП-262). В третьей подзоне приаэродромной территории аэродрома Пензы установлены следующие ограничения абсолютной высоты размещаемых объектов: В границах внутренней горизонтальной поверхности: 233,99 м; В границах конической поверхности: от 233,99 м до 333,99 м. Расчет для конкретного объекта производится в соответствии с требованиями </w:t>
            </w:r>
            <w:hyperlink r:id="rId609">
              <w:r>
                <w:rPr>
                  <w:color w:val="0000FF"/>
                </w:rPr>
                <w:t>ФАП-262</w:t>
              </w:r>
            </w:hyperlink>
            <w:r>
              <w:t xml:space="preserve">; В границах внешней горизонтальной поверхности: 333,99 м; В границах первого сектора поверхности захода на посадку для ВПП 11: от 173.22 м до 233,22 м. Расчет для конкретного объекта производится в соответствии с требованиями </w:t>
            </w:r>
            <w:hyperlink r:id="rId610">
              <w:r>
                <w:rPr>
                  <w:color w:val="0000FF"/>
                </w:rPr>
                <w:t>ФАП-262</w:t>
              </w:r>
            </w:hyperlink>
            <w:r>
              <w:t xml:space="preserve">; В границах второго сектора поверхности захода на посадку для ВПП 11: от 233,22 м до 333,99 м. Расчет для конкретного объекта производится в соответствии с требованиями </w:t>
            </w:r>
            <w:hyperlink r:id="rId611">
              <w:r>
                <w:rPr>
                  <w:color w:val="0000FF"/>
                </w:rPr>
                <w:t>ФАП-262</w:t>
              </w:r>
            </w:hyperlink>
            <w:r>
              <w:t xml:space="preserve">; В границах горизонтального сектора поверхности захода на посадку для ВПП 11: 333,99 м; В границах первого сектора поверхности захода на посадку для ВПП 29: от 183,99 м до 243,99 м. Расчет для конкретного объекта производится в соответствии с требованиями </w:t>
            </w:r>
            <w:hyperlink r:id="rId612">
              <w:r>
                <w:rPr>
                  <w:color w:val="0000FF"/>
                </w:rPr>
                <w:t>ФАП-262</w:t>
              </w:r>
            </w:hyperlink>
            <w:r>
              <w:t xml:space="preserve">; В границах второго сектора поверхности захода на посадку для ВПП 29: от 243,99 м до 333,99 м. Расчет для конкретного объекта производится в соответствии с требованиями </w:t>
            </w:r>
            <w:hyperlink r:id="rId613">
              <w:r>
                <w:rPr>
                  <w:color w:val="0000FF"/>
                </w:rPr>
                <w:t>ФАП-262</w:t>
              </w:r>
            </w:hyperlink>
            <w:r>
              <w:t xml:space="preserve">; В границах горизонтального сектора </w:t>
            </w:r>
            <w:r>
              <w:lastRenderedPageBreak/>
              <w:t xml:space="preserve">поверхности захода на посадку с для ВПП 29: 333,99 м; В границах переходных поверхностей: от 173,22 м до 233,99 м. Расчет для конкретного объекта производится в соответствии с требованиями </w:t>
            </w:r>
            <w:hyperlink r:id="rId614">
              <w:r>
                <w:rPr>
                  <w:color w:val="0000FF"/>
                </w:rPr>
                <w:t>ФАП-262</w:t>
              </w:r>
            </w:hyperlink>
            <w:r>
              <w:t xml:space="preserve">; В границах поверхности взлета для ВПП 11: от 184,3 м до 424,3 м. Расчет для конкретного объекта производится в соответствии с требованиями </w:t>
            </w:r>
            <w:hyperlink r:id="rId615">
              <w:r>
                <w:rPr>
                  <w:color w:val="0000FF"/>
                </w:rPr>
                <w:t>ФАП-262</w:t>
              </w:r>
            </w:hyperlink>
            <w:r>
              <w:t xml:space="preserve">; В границах поверхности взлета для ВПП 29: от 173,22 м до 413,22 м. Расчет для конкретного объекта производится в соответствии с требованиями </w:t>
            </w:r>
            <w:hyperlink r:id="rId616">
              <w:r>
                <w:rPr>
                  <w:color w:val="0000FF"/>
                </w:rPr>
                <w:t>ФАП-262</w:t>
              </w:r>
            </w:hyperlink>
            <w:r>
              <w:t>.</w:t>
            </w:r>
          </w:p>
          <w:p w:rsidR="00EB09CF" w:rsidRDefault="00EB09CF">
            <w:pPr>
              <w:pStyle w:val="ConsPlusNormal"/>
              <w:jc w:val="both"/>
            </w:pPr>
            <w:r>
              <w:t xml:space="preserve">Согласно </w:t>
            </w:r>
            <w:hyperlink r:id="rId617">
              <w:r>
                <w:rPr>
                  <w:color w:val="0000FF"/>
                </w:rPr>
                <w:t>приказу</w:t>
              </w:r>
            </w:hyperlink>
            <w:r>
              <w:t xml:space="preserve"> Росавиации от 04.02.2020 N 98-П в четвертой подзоне приаэродромной территории аэродрома Пензы запрещается размещать объекты, высота которых превышает установленные ограничения. К таким объектам относятся здания, а также движущиеся или стационарные, временные или постоянные объекты, способные вызвать помехи для радиосигналов средств связи, навигации и наблюдения, такие как механизмы, сооружения, используемые для возведения зданий, а также земляные работы и вынутый грунт, деревья и лесные массивы.</w:t>
            </w:r>
          </w:p>
          <w:p w:rsidR="00EB09CF" w:rsidRDefault="00EB09CF">
            <w:pPr>
              <w:pStyle w:val="ConsPlusNormal"/>
              <w:jc w:val="both"/>
            </w:pPr>
            <w:r>
              <w:t xml:space="preserve">Согласно </w:t>
            </w:r>
            <w:hyperlink r:id="rId618">
              <w:r>
                <w:rPr>
                  <w:color w:val="0000FF"/>
                </w:rPr>
                <w:t>приказу</w:t>
              </w:r>
            </w:hyperlink>
            <w:r>
              <w:t xml:space="preserve"> Росавиации от 04.02.2020 N 98-П в пятой подзоне приаэродромной территории аэродрома Пензы запрещается размещать опасные производственные объекты, определенные Федеральным </w:t>
            </w:r>
            <w:hyperlink r:id="rId619">
              <w:r>
                <w:rPr>
                  <w:color w:val="0000FF"/>
                </w:rPr>
                <w:t>законом</w:t>
              </w:r>
            </w:hyperlink>
            <w:r>
              <w:t xml:space="preserve"> от 21.07.1997 N 116-ФЗ "О промышленной безопасности опасных производственных объектов", не относящиеся к инфраструктуре аэропорта, функционирование которых может повлиять на безопасность полетов воздушных судов, исходя из их радиуса максимального поражения.</w:t>
            </w:r>
          </w:p>
          <w:p w:rsidR="00EB09CF" w:rsidRDefault="00EB09CF">
            <w:pPr>
              <w:pStyle w:val="ConsPlusNormal"/>
              <w:jc w:val="both"/>
            </w:pPr>
            <w:r>
              <w:t xml:space="preserve">Согласно </w:t>
            </w:r>
            <w:hyperlink r:id="rId620">
              <w:r>
                <w:rPr>
                  <w:color w:val="0000FF"/>
                </w:rPr>
                <w:t>приказу</w:t>
              </w:r>
            </w:hyperlink>
            <w:r>
              <w:t xml:space="preserve"> Росавиации от 04.02.2020 N 98-П в шестой подзоне приаэродромной территории аэродрома Пензы запрещается размещать объекты, способствующие привлечению и массовому скоплению птиц - полигоны для твердых бытовых отходов, скотобойни, фермы, скотомогильники, мусоросжигательные и мусороперерабатывающие заводы, объекты сортировки мусора, рыбные хозяйства.</w:t>
            </w:r>
          </w:p>
        </w:tc>
      </w:tr>
      <w:tr w:rsidR="00EB09CF">
        <w:tblPrEx>
          <w:tblBorders>
            <w:insideH w:val="none" w:sz="0" w:space="0" w:color="auto"/>
          </w:tblBorders>
        </w:tblPrEx>
        <w:tc>
          <w:tcPr>
            <w:tcW w:w="777" w:type="dxa"/>
            <w:tcBorders>
              <w:top w:val="nil"/>
              <w:bottom w:val="nil"/>
            </w:tcBorders>
          </w:tcPr>
          <w:p w:rsidR="00EB09CF" w:rsidRDefault="00EB09CF">
            <w:pPr>
              <w:pStyle w:val="ConsPlusNormal"/>
            </w:pPr>
          </w:p>
        </w:tc>
        <w:tc>
          <w:tcPr>
            <w:tcW w:w="2588" w:type="dxa"/>
            <w:tcBorders>
              <w:top w:val="nil"/>
              <w:bottom w:val="nil"/>
            </w:tcBorders>
          </w:tcPr>
          <w:p w:rsidR="00EB09CF" w:rsidRDefault="00EB09CF">
            <w:pPr>
              <w:pStyle w:val="ConsPlusNormal"/>
            </w:pPr>
          </w:p>
        </w:tc>
        <w:tc>
          <w:tcPr>
            <w:tcW w:w="555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77" w:type="dxa"/>
            <w:tcBorders>
              <w:top w:val="nil"/>
              <w:bottom w:val="nil"/>
            </w:tcBorders>
          </w:tcPr>
          <w:p w:rsidR="00EB09CF" w:rsidRDefault="00EB09CF">
            <w:pPr>
              <w:pStyle w:val="ConsPlusNormal"/>
            </w:pPr>
          </w:p>
        </w:tc>
        <w:tc>
          <w:tcPr>
            <w:tcW w:w="2588" w:type="dxa"/>
            <w:tcBorders>
              <w:top w:val="nil"/>
              <w:bottom w:val="nil"/>
            </w:tcBorders>
          </w:tcPr>
          <w:p w:rsidR="00EB09CF" w:rsidRDefault="00EB09CF">
            <w:pPr>
              <w:pStyle w:val="ConsPlusNormal"/>
            </w:pPr>
          </w:p>
        </w:tc>
        <w:tc>
          <w:tcPr>
            <w:tcW w:w="555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77" w:type="dxa"/>
            <w:tcBorders>
              <w:top w:val="nil"/>
              <w:bottom w:val="nil"/>
            </w:tcBorders>
          </w:tcPr>
          <w:p w:rsidR="00EB09CF" w:rsidRDefault="00EB09CF">
            <w:pPr>
              <w:pStyle w:val="ConsPlusNormal"/>
            </w:pPr>
          </w:p>
        </w:tc>
        <w:tc>
          <w:tcPr>
            <w:tcW w:w="2588" w:type="dxa"/>
            <w:tcBorders>
              <w:top w:val="nil"/>
              <w:bottom w:val="nil"/>
            </w:tcBorders>
          </w:tcPr>
          <w:p w:rsidR="00EB09CF" w:rsidRDefault="00EB09CF">
            <w:pPr>
              <w:pStyle w:val="ConsPlusNormal"/>
            </w:pPr>
          </w:p>
        </w:tc>
        <w:tc>
          <w:tcPr>
            <w:tcW w:w="555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77" w:type="dxa"/>
            <w:tcBorders>
              <w:top w:val="nil"/>
              <w:bottom w:val="nil"/>
            </w:tcBorders>
          </w:tcPr>
          <w:p w:rsidR="00EB09CF" w:rsidRDefault="00EB09CF">
            <w:pPr>
              <w:pStyle w:val="ConsPlusNormal"/>
            </w:pPr>
          </w:p>
        </w:tc>
        <w:tc>
          <w:tcPr>
            <w:tcW w:w="2588" w:type="dxa"/>
            <w:tcBorders>
              <w:top w:val="nil"/>
              <w:bottom w:val="nil"/>
            </w:tcBorders>
          </w:tcPr>
          <w:p w:rsidR="00EB09CF" w:rsidRDefault="00EB09CF">
            <w:pPr>
              <w:pStyle w:val="ConsPlusNormal"/>
            </w:pPr>
          </w:p>
        </w:tc>
        <w:tc>
          <w:tcPr>
            <w:tcW w:w="555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77" w:type="dxa"/>
            <w:tcBorders>
              <w:top w:val="nil"/>
              <w:bottom w:val="nil"/>
            </w:tcBorders>
          </w:tcPr>
          <w:p w:rsidR="00EB09CF" w:rsidRDefault="00EB09CF">
            <w:pPr>
              <w:pStyle w:val="ConsPlusNormal"/>
            </w:pPr>
          </w:p>
        </w:tc>
        <w:tc>
          <w:tcPr>
            <w:tcW w:w="2588" w:type="dxa"/>
            <w:tcBorders>
              <w:top w:val="nil"/>
              <w:bottom w:val="nil"/>
            </w:tcBorders>
          </w:tcPr>
          <w:p w:rsidR="00EB09CF" w:rsidRDefault="00EB09CF">
            <w:pPr>
              <w:pStyle w:val="ConsPlusNormal"/>
            </w:pPr>
          </w:p>
        </w:tc>
        <w:tc>
          <w:tcPr>
            <w:tcW w:w="555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77" w:type="dxa"/>
            <w:tcBorders>
              <w:top w:val="nil"/>
              <w:bottom w:val="nil"/>
            </w:tcBorders>
          </w:tcPr>
          <w:p w:rsidR="00EB09CF" w:rsidRDefault="00EB09CF">
            <w:pPr>
              <w:pStyle w:val="ConsPlusNormal"/>
            </w:pPr>
          </w:p>
        </w:tc>
        <w:tc>
          <w:tcPr>
            <w:tcW w:w="2588" w:type="dxa"/>
            <w:tcBorders>
              <w:top w:val="nil"/>
              <w:bottom w:val="nil"/>
            </w:tcBorders>
          </w:tcPr>
          <w:p w:rsidR="00EB09CF" w:rsidRDefault="00EB09CF">
            <w:pPr>
              <w:pStyle w:val="ConsPlusNormal"/>
            </w:pPr>
          </w:p>
        </w:tc>
        <w:tc>
          <w:tcPr>
            <w:tcW w:w="555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77" w:type="dxa"/>
            <w:tcBorders>
              <w:top w:val="nil"/>
              <w:bottom w:val="nil"/>
            </w:tcBorders>
          </w:tcPr>
          <w:p w:rsidR="00EB09CF" w:rsidRDefault="00EB09CF">
            <w:pPr>
              <w:pStyle w:val="ConsPlusNormal"/>
            </w:pPr>
          </w:p>
        </w:tc>
        <w:tc>
          <w:tcPr>
            <w:tcW w:w="2588" w:type="dxa"/>
            <w:tcBorders>
              <w:top w:val="nil"/>
              <w:bottom w:val="nil"/>
            </w:tcBorders>
          </w:tcPr>
          <w:p w:rsidR="00EB09CF" w:rsidRDefault="00EB09CF">
            <w:pPr>
              <w:pStyle w:val="ConsPlusNormal"/>
            </w:pPr>
          </w:p>
        </w:tc>
        <w:tc>
          <w:tcPr>
            <w:tcW w:w="555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77" w:type="dxa"/>
            <w:tcBorders>
              <w:top w:val="nil"/>
              <w:bottom w:val="nil"/>
            </w:tcBorders>
          </w:tcPr>
          <w:p w:rsidR="00EB09CF" w:rsidRDefault="00EB09CF">
            <w:pPr>
              <w:pStyle w:val="ConsPlusNormal"/>
            </w:pPr>
          </w:p>
        </w:tc>
        <w:tc>
          <w:tcPr>
            <w:tcW w:w="2588" w:type="dxa"/>
            <w:tcBorders>
              <w:top w:val="nil"/>
              <w:bottom w:val="nil"/>
            </w:tcBorders>
          </w:tcPr>
          <w:p w:rsidR="00EB09CF" w:rsidRDefault="00EB09CF">
            <w:pPr>
              <w:pStyle w:val="ConsPlusNormal"/>
            </w:pPr>
          </w:p>
        </w:tc>
        <w:tc>
          <w:tcPr>
            <w:tcW w:w="555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77" w:type="dxa"/>
            <w:tcBorders>
              <w:top w:val="nil"/>
              <w:bottom w:val="nil"/>
            </w:tcBorders>
          </w:tcPr>
          <w:p w:rsidR="00EB09CF" w:rsidRDefault="00EB09CF">
            <w:pPr>
              <w:pStyle w:val="ConsPlusNormal"/>
            </w:pPr>
          </w:p>
        </w:tc>
        <w:tc>
          <w:tcPr>
            <w:tcW w:w="2588" w:type="dxa"/>
            <w:tcBorders>
              <w:top w:val="nil"/>
              <w:bottom w:val="nil"/>
            </w:tcBorders>
          </w:tcPr>
          <w:p w:rsidR="00EB09CF" w:rsidRDefault="00EB09CF">
            <w:pPr>
              <w:pStyle w:val="ConsPlusNormal"/>
            </w:pPr>
          </w:p>
        </w:tc>
        <w:tc>
          <w:tcPr>
            <w:tcW w:w="555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77" w:type="dxa"/>
            <w:tcBorders>
              <w:top w:val="nil"/>
              <w:bottom w:val="nil"/>
            </w:tcBorders>
          </w:tcPr>
          <w:p w:rsidR="00EB09CF" w:rsidRDefault="00EB09CF">
            <w:pPr>
              <w:pStyle w:val="ConsPlusNormal"/>
            </w:pPr>
          </w:p>
        </w:tc>
        <w:tc>
          <w:tcPr>
            <w:tcW w:w="2588" w:type="dxa"/>
            <w:tcBorders>
              <w:top w:val="nil"/>
              <w:bottom w:val="nil"/>
            </w:tcBorders>
          </w:tcPr>
          <w:p w:rsidR="00EB09CF" w:rsidRDefault="00EB09CF">
            <w:pPr>
              <w:pStyle w:val="ConsPlusNormal"/>
            </w:pPr>
          </w:p>
        </w:tc>
        <w:tc>
          <w:tcPr>
            <w:tcW w:w="555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77" w:type="dxa"/>
            <w:tcBorders>
              <w:top w:val="nil"/>
              <w:bottom w:val="nil"/>
            </w:tcBorders>
          </w:tcPr>
          <w:p w:rsidR="00EB09CF" w:rsidRDefault="00EB09CF">
            <w:pPr>
              <w:pStyle w:val="ConsPlusNormal"/>
            </w:pPr>
          </w:p>
        </w:tc>
        <w:tc>
          <w:tcPr>
            <w:tcW w:w="2588" w:type="dxa"/>
            <w:tcBorders>
              <w:top w:val="nil"/>
              <w:bottom w:val="nil"/>
            </w:tcBorders>
          </w:tcPr>
          <w:p w:rsidR="00EB09CF" w:rsidRDefault="00EB09CF">
            <w:pPr>
              <w:pStyle w:val="ConsPlusNormal"/>
            </w:pPr>
          </w:p>
        </w:tc>
        <w:tc>
          <w:tcPr>
            <w:tcW w:w="555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77" w:type="dxa"/>
            <w:tcBorders>
              <w:top w:val="nil"/>
              <w:bottom w:val="nil"/>
            </w:tcBorders>
          </w:tcPr>
          <w:p w:rsidR="00EB09CF" w:rsidRDefault="00EB09CF">
            <w:pPr>
              <w:pStyle w:val="ConsPlusNormal"/>
            </w:pPr>
          </w:p>
        </w:tc>
        <w:tc>
          <w:tcPr>
            <w:tcW w:w="2588" w:type="dxa"/>
            <w:tcBorders>
              <w:top w:val="nil"/>
              <w:bottom w:val="nil"/>
            </w:tcBorders>
          </w:tcPr>
          <w:p w:rsidR="00EB09CF" w:rsidRDefault="00EB09CF">
            <w:pPr>
              <w:pStyle w:val="ConsPlusNormal"/>
            </w:pPr>
          </w:p>
        </w:tc>
        <w:tc>
          <w:tcPr>
            <w:tcW w:w="555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77" w:type="dxa"/>
            <w:tcBorders>
              <w:top w:val="nil"/>
              <w:bottom w:val="nil"/>
            </w:tcBorders>
          </w:tcPr>
          <w:p w:rsidR="00EB09CF" w:rsidRDefault="00EB09CF">
            <w:pPr>
              <w:pStyle w:val="ConsPlusNormal"/>
            </w:pPr>
          </w:p>
        </w:tc>
        <w:tc>
          <w:tcPr>
            <w:tcW w:w="2588" w:type="dxa"/>
            <w:tcBorders>
              <w:top w:val="nil"/>
              <w:bottom w:val="nil"/>
            </w:tcBorders>
          </w:tcPr>
          <w:p w:rsidR="00EB09CF" w:rsidRDefault="00EB09CF">
            <w:pPr>
              <w:pStyle w:val="ConsPlusNormal"/>
            </w:pPr>
          </w:p>
        </w:tc>
        <w:tc>
          <w:tcPr>
            <w:tcW w:w="555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77" w:type="dxa"/>
            <w:tcBorders>
              <w:top w:val="nil"/>
              <w:bottom w:val="nil"/>
            </w:tcBorders>
          </w:tcPr>
          <w:p w:rsidR="00EB09CF" w:rsidRDefault="00EB09CF">
            <w:pPr>
              <w:pStyle w:val="ConsPlusNormal"/>
            </w:pPr>
          </w:p>
        </w:tc>
        <w:tc>
          <w:tcPr>
            <w:tcW w:w="2588" w:type="dxa"/>
            <w:tcBorders>
              <w:top w:val="nil"/>
              <w:bottom w:val="nil"/>
            </w:tcBorders>
          </w:tcPr>
          <w:p w:rsidR="00EB09CF" w:rsidRDefault="00EB09CF">
            <w:pPr>
              <w:pStyle w:val="ConsPlusNormal"/>
            </w:pPr>
          </w:p>
        </w:tc>
        <w:tc>
          <w:tcPr>
            <w:tcW w:w="555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77" w:type="dxa"/>
            <w:tcBorders>
              <w:top w:val="nil"/>
              <w:bottom w:val="nil"/>
            </w:tcBorders>
          </w:tcPr>
          <w:p w:rsidR="00EB09CF" w:rsidRDefault="00EB09CF">
            <w:pPr>
              <w:pStyle w:val="ConsPlusNormal"/>
            </w:pPr>
          </w:p>
        </w:tc>
        <w:tc>
          <w:tcPr>
            <w:tcW w:w="2588" w:type="dxa"/>
            <w:tcBorders>
              <w:top w:val="nil"/>
              <w:bottom w:val="nil"/>
            </w:tcBorders>
          </w:tcPr>
          <w:p w:rsidR="00EB09CF" w:rsidRDefault="00EB09CF">
            <w:pPr>
              <w:pStyle w:val="ConsPlusNormal"/>
            </w:pPr>
          </w:p>
        </w:tc>
        <w:tc>
          <w:tcPr>
            <w:tcW w:w="555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77" w:type="dxa"/>
            <w:tcBorders>
              <w:top w:val="nil"/>
              <w:bottom w:val="nil"/>
            </w:tcBorders>
          </w:tcPr>
          <w:p w:rsidR="00EB09CF" w:rsidRDefault="00EB09CF">
            <w:pPr>
              <w:pStyle w:val="ConsPlusNormal"/>
            </w:pPr>
          </w:p>
        </w:tc>
        <w:tc>
          <w:tcPr>
            <w:tcW w:w="2588" w:type="dxa"/>
            <w:tcBorders>
              <w:top w:val="nil"/>
              <w:bottom w:val="nil"/>
            </w:tcBorders>
          </w:tcPr>
          <w:p w:rsidR="00EB09CF" w:rsidRDefault="00EB09CF">
            <w:pPr>
              <w:pStyle w:val="ConsPlusNormal"/>
            </w:pPr>
          </w:p>
        </w:tc>
        <w:tc>
          <w:tcPr>
            <w:tcW w:w="555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777" w:type="dxa"/>
            <w:tcBorders>
              <w:top w:val="nil"/>
              <w:bottom w:val="nil"/>
            </w:tcBorders>
          </w:tcPr>
          <w:p w:rsidR="00EB09CF" w:rsidRDefault="00EB09CF">
            <w:pPr>
              <w:pStyle w:val="ConsPlusNormal"/>
            </w:pPr>
          </w:p>
        </w:tc>
        <w:tc>
          <w:tcPr>
            <w:tcW w:w="2588" w:type="dxa"/>
            <w:tcBorders>
              <w:top w:val="nil"/>
              <w:bottom w:val="nil"/>
            </w:tcBorders>
          </w:tcPr>
          <w:p w:rsidR="00EB09CF" w:rsidRDefault="00EB09CF">
            <w:pPr>
              <w:pStyle w:val="ConsPlusNormal"/>
            </w:pPr>
          </w:p>
        </w:tc>
        <w:tc>
          <w:tcPr>
            <w:tcW w:w="5556" w:type="dxa"/>
            <w:tcBorders>
              <w:top w:val="nil"/>
              <w:bottom w:val="nil"/>
            </w:tcBorders>
          </w:tcPr>
          <w:p w:rsidR="00EB09CF" w:rsidRDefault="00EB09CF">
            <w:pPr>
              <w:pStyle w:val="ConsPlusNormal"/>
              <w:jc w:val="both"/>
            </w:pPr>
            <w:r>
              <w:t>6. Ограничения использования земельных участков и объектов капитального строительства в санитарно-защитных зонах.</w:t>
            </w:r>
          </w:p>
          <w:p w:rsidR="00EB09CF" w:rsidRDefault="00EB09CF">
            <w:pPr>
              <w:pStyle w:val="ConsPlusNormal"/>
              <w:jc w:val="both"/>
            </w:pPr>
            <w:r>
              <w:t>В санитарно-защитной зоне не допускается размещать: жилую застройку, включая отдельные жилые дома, ландшафтно-рекреационные территории, территории отдыха, территории коттеджной застройки, коллективных или индивидуальных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EB09CF" w:rsidRDefault="00EB09CF">
            <w:pPr>
              <w:pStyle w:val="ConsPlusNormal"/>
              <w:jc w:val="both"/>
            </w:pPr>
            <w:r>
              <w:lastRenderedPageBreak/>
              <w:t>В санитарно-защитной зоне не допускается размещать комплексы водопроводных сооружений для подготовки и хранения питьевой воды, которые могут повлиять на качество продукции.</w:t>
            </w:r>
          </w:p>
          <w:p w:rsidR="00EB09CF" w:rsidRDefault="00EB09CF">
            <w:pPr>
              <w:pStyle w:val="ConsPlusNormal"/>
              <w:jc w:val="both"/>
            </w:pPr>
            <w:r>
              <w:t>Допускается размещать в границах санитарно-защитной зоны промышленного объекта или производства: здания административного назначения, поликлиники, спортивно-оздоровительные сооружения закрытого типа, объекты торговли и общественного питания, гаражи, местные и транзитные коммуникации, ЛЭП, электроподстанции, газопроводы, артезианские скважины для технического водоснабжения, автозаправочные станции, станции технического обслуживания автомобилей.</w:t>
            </w:r>
          </w:p>
          <w:p w:rsidR="00EB09CF" w:rsidRDefault="00EB09CF">
            <w:pPr>
              <w:pStyle w:val="ConsPlusNormal"/>
              <w:jc w:val="both"/>
            </w:pPr>
            <w: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EB09CF" w:rsidRDefault="00EB09CF">
            <w:pPr>
              <w:pStyle w:val="ConsPlusNormal"/>
              <w:jc w:val="both"/>
            </w:pPr>
            <w:r>
              <w:t>7. Ограничения использования земельных участков и объектов капитального строительства в границах охранных зон электросетевого хозяйства.</w:t>
            </w:r>
          </w:p>
          <w:p w:rsidR="00EB09CF" w:rsidRDefault="00EB09CF">
            <w:pPr>
              <w:pStyle w:val="ConsPlusNormal"/>
              <w:jc w:val="both"/>
            </w:pPr>
            <w:bookmarkStart w:id="66" w:name="P42836"/>
            <w:bookmarkEnd w:id="66"/>
            <w:r>
              <w:t>В охранных зонах электросетевого хозяйства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EB09CF" w:rsidRDefault="00EB09CF">
            <w:pPr>
              <w:pStyle w:val="ConsPlusNormal"/>
              <w:jc w:val="both"/>
            </w:pPr>
            <w:r>
              <w:t xml:space="preserve">В охранных зонах, установленных для объектов электросетевого хозяйства напряжением свыше 1000 вольт, помимо действий, предусмотренных </w:t>
            </w:r>
            <w:hyperlink w:anchor="P42836">
              <w:r>
                <w:rPr>
                  <w:color w:val="0000FF"/>
                </w:rPr>
                <w:t>абзацем</w:t>
              </w:r>
            </w:hyperlink>
            <w:r>
              <w:t xml:space="preserve"> выше настоящих Правил, запрещается: размещать детские и спортивные площадки, стадионы, торговые точки,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EB09CF" w:rsidRDefault="00EB09CF">
            <w:pPr>
              <w:pStyle w:val="ConsPlusNormal"/>
              <w:jc w:val="both"/>
            </w:pPr>
            <w:bookmarkStart w:id="67" w:name="P42838"/>
            <w:bookmarkEnd w:id="67"/>
            <w:r>
              <w:t xml:space="preserve">В пределах охранных зон объектов электросетевого хозяйства без письменного решения о согласовании сетевых организаций юридическим и физическим лицам </w:t>
            </w:r>
            <w:r>
              <w:lastRenderedPageBreak/>
              <w:t>запрещаются: строительство, капитальный ремонт, реконструкция или снос зданий и сооружений; посадка и вырубка деревьев и кустарников;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EB09CF" w:rsidRDefault="00EB09CF">
            <w:pPr>
              <w:pStyle w:val="ConsPlusNormal"/>
              <w:jc w:val="both"/>
            </w:pPr>
            <w:r>
              <w:t xml:space="preserve">В охранных зонах, установленных для объектов электросетевого хозяйства напряжением до 1000 вольт, помимо действий, предусмотренных </w:t>
            </w:r>
            <w:hyperlink w:anchor="P42838">
              <w:r>
                <w:rPr>
                  <w:color w:val="0000FF"/>
                </w:rPr>
                <w:t>абзацем</w:t>
              </w:r>
            </w:hyperlink>
            <w:r>
              <w:t xml:space="preserve"> выше настоящих Правил, без письменного решения о согласовании сетевых организаций запрещается: размещать детские и спортивные площадки, стадионы, рынки, торговые точки, гаражи и стоянки всех видов машин и механизмов, садовые и огородные земельные участки, объекты жилищного строительства, в том числе индивидуального (в охранных зонах воздушных линий электропередачи); складировать или размещать хранилища любых, в том числе горюче-смазочных, материалов.</w:t>
            </w:r>
          </w:p>
          <w:p w:rsidR="00EB09CF" w:rsidRDefault="00EB09CF">
            <w:pPr>
              <w:pStyle w:val="ConsPlusNormal"/>
              <w:jc w:val="both"/>
            </w:pPr>
            <w:r>
              <w:t>При совпадении (пересечении) охранной зоны с полосой отвода и (или) охранной зоной железных дорог, полосой отвода и (или) придорожной полосой автомобильных дорог, охранными зонами трубопроводов, линий связи и других объектов проведение работ, связанных с эксплуатацией этих объектов, на совпадающих участках территорий осуществляется заинтересованными лицами по согласованию в соответствии с законодательством Российской Федерации, регламентирующим порядок установления и использования охранных зон, придорожных зон, полос отвода соответствующих объектов с обязательным заключением соглашения о взаимодействии в случае возникновения аварии.</w:t>
            </w:r>
          </w:p>
          <w:p w:rsidR="00EB09CF" w:rsidRDefault="00EB09CF">
            <w:pPr>
              <w:pStyle w:val="ConsPlusNormal"/>
              <w:jc w:val="both"/>
            </w:pPr>
            <w:r>
              <w:t>На автомобильных дорогах в местах пересечения с воздушными линиями электропередачи владельцами автомобильных дорог должна обеспечиваться установка дорожных знаков, запрещающих остановку транспорта в охранных зонах указанных линий с проектным номинальным классом напряжения 330 киловольт и выше и проезд транспортных средств высотой с грузом или без груза более 4,5 метра в охранных зонах воздушных линий электропередачи независимо от проектного номинального класса напряжения.</w:t>
            </w:r>
          </w:p>
          <w:p w:rsidR="00EB09CF" w:rsidRDefault="00EB09CF">
            <w:pPr>
              <w:pStyle w:val="ConsPlusNormal"/>
              <w:jc w:val="both"/>
            </w:pPr>
            <w:r>
              <w:t xml:space="preserve">Лица, производящие земляные работы, при обнаружении кабеля, не указанного в технической документации на производство работ, обязаны немедленно прекратить эти работы, принять меры к обеспечению сохранности кабеля и в течение суток сообщить об этом сетевой организации, владеющей на праве собственности (ином законном основании) </w:t>
            </w:r>
            <w:r>
              <w:lastRenderedPageBreak/>
              <w:t>указанной кабельной линией, либо федеральному органу исполнительной власти, осуществляющему федеральный государственный энергетический надзор.</w:t>
            </w:r>
          </w:p>
          <w:p w:rsidR="00EB09CF" w:rsidRDefault="00EB09CF">
            <w:pPr>
              <w:pStyle w:val="ConsPlusNormal"/>
              <w:jc w:val="both"/>
            </w:pPr>
            <w:r>
              <w:t>8. Ограничения использования земельных участков и объектов капитального строительства в границах охранных зон линий и сооружений связи.</w:t>
            </w:r>
          </w:p>
          <w:p w:rsidR="00EB09CF" w:rsidRDefault="00EB09CF">
            <w:pPr>
              <w:pStyle w:val="ConsPlusNormal"/>
              <w:jc w:val="both"/>
            </w:pPr>
            <w:r>
              <w:t>В границах охранных зон линий и сооружений связи запрещается возведение зданий и сооружений, а также посадка деревьев.</w:t>
            </w:r>
          </w:p>
          <w:p w:rsidR="00EB09CF" w:rsidRDefault="00EB09CF">
            <w:pPr>
              <w:pStyle w:val="ConsPlusNormal"/>
              <w:jc w:val="both"/>
            </w:pPr>
            <w:r>
              <w:t>Трассы линий связи должны периодически расчищаться от кустарников и деревьев, содержаться в безопасном в пожарном отношении состоянии, должна поддерживаться установленная ширина просек. Деревья, создающие угрозу проводам линий связи и опорам линий связи, должны быть вырублены с оформлением в установленном порядке лесорубочных билетов (ордеров).</w:t>
            </w:r>
          </w:p>
        </w:tc>
      </w:tr>
      <w:tr w:rsidR="00EB09CF">
        <w:tblPrEx>
          <w:tblBorders>
            <w:insideH w:val="none" w:sz="0" w:space="0" w:color="auto"/>
          </w:tblBorders>
        </w:tblPrEx>
        <w:tc>
          <w:tcPr>
            <w:tcW w:w="777" w:type="dxa"/>
            <w:tcBorders>
              <w:top w:val="nil"/>
              <w:bottom w:val="nil"/>
            </w:tcBorders>
          </w:tcPr>
          <w:p w:rsidR="00EB09CF" w:rsidRDefault="00EB09CF">
            <w:pPr>
              <w:pStyle w:val="ConsPlusNormal"/>
            </w:pPr>
          </w:p>
        </w:tc>
        <w:tc>
          <w:tcPr>
            <w:tcW w:w="2588" w:type="dxa"/>
            <w:tcBorders>
              <w:top w:val="nil"/>
              <w:bottom w:val="nil"/>
            </w:tcBorders>
          </w:tcPr>
          <w:p w:rsidR="00EB09CF" w:rsidRDefault="00EB09CF">
            <w:pPr>
              <w:pStyle w:val="ConsPlusNormal"/>
            </w:pPr>
          </w:p>
        </w:tc>
        <w:tc>
          <w:tcPr>
            <w:tcW w:w="5556" w:type="dxa"/>
            <w:tcBorders>
              <w:top w:val="nil"/>
              <w:bottom w:val="nil"/>
            </w:tcBorders>
          </w:tcPr>
          <w:p w:rsidR="00EB09CF" w:rsidRDefault="00EB09CF">
            <w:pPr>
              <w:pStyle w:val="ConsPlusNormal"/>
              <w:jc w:val="both"/>
            </w:pPr>
            <w:r>
              <w:t>9. Ограничения использования земельных участков и объектов капитального строительства в границах охранных зон трубопроводов, в том числе газораспределительных сетей.</w:t>
            </w:r>
          </w:p>
          <w:p w:rsidR="00EB09CF" w:rsidRDefault="00EB09CF">
            <w:pPr>
              <w:pStyle w:val="ConsPlusNormal"/>
              <w:jc w:val="both"/>
            </w:pPr>
            <w:r>
              <w:t>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настоящих Правил.</w:t>
            </w:r>
          </w:p>
          <w:p w:rsidR="00EB09CF" w:rsidRDefault="00EB09CF">
            <w:pPr>
              <w:pStyle w:val="ConsPlusNormal"/>
              <w:jc w:val="both"/>
            </w:pPr>
            <w:r>
              <w:t>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 перемещать, засыпать и ломать опознавательные и сигнальные знаки, контрольно-измерительные пункты;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 устраивать всякого рода свалки, выливать растворы кислот, солей и щелочей;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 разводить огонь и размещать какие-либо открытые или закрытые источники огня.</w:t>
            </w:r>
          </w:p>
          <w:p w:rsidR="00EB09CF" w:rsidRDefault="00EB09CF">
            <w:pPr>
              <w:pStyle w:val="ConsPlusNormal"/>
              <w:jc w:val="both"/>
            </w:pPr>
            <w:r>
              <w:t xml:space="preserve">В охранных зонах трубопроводов без письменного разрешения предприятий трубопроводного транспорта запрещается: возводить любые постройки и сооружения; высаживать деревья и кустарники всех видов, </w:t>
            </w:r>
            <w:r>
              <w:lastRenderedPageBreak/>
              <w:t>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 производить мелиоративные земляные работы, сооружать оросительные и осушительные системы; производить всякого рода открытые и подземные, горные, строительные, монтажные и взрывные работы, планировку грунта; производить геолого-съемочные,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EB09CF" w:rsidRDefault="00EB09CF">
            <w:pPr>
              <w:pStyle w:val="ConsPlusNormal"/>
              <w:jc w:val="both"/>
            </w:pPr>
            <w: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строить объекты жилищно-гражданского;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 перемещать, повреждать, засыпать и уничтожать опознавательные знаки, контрольно-измерительные пункты и другие устройства газораспределительных сетей;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 разводить огонь и размещать источники огня; рыть погреба, копать и обрабатывать почву сельскохозяйственными и мелиоративными орудиями и механизмами на глубину более 0,3 метра;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 самовольно подключаться к газораспределительным сетям.</w:t>
            </w:r>
          </w:p>
          <w:p w:rsidR="00EB09CF" w:rsidRDefault="00EB09CF">
            <w:pPr>
              <w:pStyle w:val="ConsPlusNormal"/>
              <w:jc w:val="both"/>
            </w:pPr>
            <w:r>
              <w:t xml:space="preserve">Работы по предотвращению аварий или ликвидации их последствий на газопроводах могут производиться эксплуатационной организацией газораспределительной сети в любое время года без согласования с собственниками, владельцами или пользователями </w:t>
            </w:r>
            <w:r>
              <w:lastRenderedPageBreak/>
              <w:t>земельных участков, но с уведомлением их о проводимых работах.</w:t>
            </w:r>
          </w:p>
          <w:p w:rsidR="00EB09CF" w:rsidRDefault="00EB09CF">
            <w:pPr>
              <w:pStyle w:val="ConsPlusNormal"/>
              <w:jc w:val="both"/>
            </w:pPr>
            <w:r>
              <w:t>В случае необходимости проведения ремонтных работ для предотвращения разрушения газораспределительной сети или устранения утечек газа эксплуатационная организация имеет право временно, до окончания ремонтных или аварийно-восстановительных работ, запретить проведение в данном месте любых работ.</w:t>
            </w:r>
          </w:p>
          <w:p w:rsidR="00EB09CF" w:rsidRDefault="00EB09CF">
            <w:pPr>
              <w:pStyle w:val="ConsPlusNormal"/>
              <w:jc w:val="both"/>
            </w:pPr>
            <w:r>
              <w:t>Плановые работы по техническому обслуживанию и ремонту в охранной зоне газораспределительных сетей, требующие снятия дорожных покрытий и разрытия грунта, должны быть согласованы в порядке, установленном органами исполнительной власти субъектов Российской Федерации. При утечке газа из газораспределительных сетей аварийно-восстановительные работы производятся без предварительного согласования, но с обязательным вызовом на место производства работ представителей организаций, перечень которых установлен органами исполнительной власти Пензенской области.</w:t>
            </w:r>
          </w:p>
          <w:p w:rsidR="00EB09CF" w:rsidRDefault="00EB09CF">
            <w:pPr>
              <w:pStyle w:val="ConsPlusNormal"/>
              <w:jc w:val="both"/>
            </w:pPr>
            <w:r>
              <w:t>В аварийных ситуациях эксплуатационной организации разрешается подъезд к газораспределительной сети по кратчайшему маршруту для доставки техники и материалов с последующим оформлением акта. При проведении указанных работ на газопроводах, проходящих через леса и древесно-кустарниковую растительность, разрешается вырубка деревьев с последующим оформлением в месячный срок лесорубочных билетов и очисткой мест вырубки от порубочных остатков.</w:t>
            </w:r>
          </w:p>
          <w:p w:rsidR="00EB09CF" w:rsidRDefault="00EB09CF">
            <w:pPr>
              <w:pStyle w:val="ConsPlusNormal"/>
              <w:jc w:val="both"/>
            </w:pPr>
            <w:r>
              <w:t>После выполнения работ по ремонту, обслуживанию или устранению последствий аварий газораспределительной сети на землях лесного фонда или сельскохозяйственного назначения эксплуатационная организация должна привести эти земли в исходное состояние (рекультивировать) и передать их по акту собственнику, владельцу, пользователю земельного участка или уполномоченному им лицу.</w:t>
            </w:r>
          </w:p>
          <w:p w:rsidR="00EB09CF" w:rsidRDefault="00EB09CF">
            <w:pPr>
              <w:pStyle w:val="ConsPlusNormal"/>
              <w:jc w:val="both"/>
            </w:pPr>
            <w:r>
              <w:t>Юридические и физические лица, ведущие хозяйственную деятельность на земельных участках, расположенных в охранной зоне газораспределительной сети, обязаны принимать все зависящие от них меры, способствующие сохранности сети, и не препятствовать доступу технического персонала эксплуатационной организации к газораспределительной сети. В случае прохождения газораспределительной сети по территории запретных зон и специальных объектов персоналу эксплуатационной организации выдаются пропуска (разрешения) для доступа к сети в любое время суток без взимания платы.</w:t>
            </w:r>
          </w:p>
          <w:p w:rsidR="00EB09CF" w:rsidRDefault="00EB09CF">
            <w:pPr>
              <w:pStyle w:val="ConsPlusNormal"/>
              <w:jc w:val="both"/>
            </w:pPr>
            <w:r>
              <w:t xml:space="preserve">Земельные участки, расположенные в охранных зонах газораспределительных сетей, у их собственников, </w:t>
            </w:r>
            <w:r>
              <w:lastRenderedPageBreak/>
              <w:t>владельцев или пользователей не изымаются и могут быть использованы ими с учетом ограничений (обременений), устанавливаемых настоящими Правилами и налагаемых на земельные участки в установленном порядке.</w:t>
            </w:r>
          </w:p>
          <w:p w:rsidR="00EB09CF" w:rsidRDefault="00EB09CF">
            <w:pPr>
              <w:pStyle w:val="ConsPlusNormal"/>
              <w:jc w:val="both"/>
            </w:pPr>
            <w:r>
              <w:t>Установление охранных зон газораспределительных сетей не влечет запрета на совершение сделок с земельными участками, расположенными в этих охранных зонах. В документах, удостоверяющих права собственников, владельцев и пользователей на земельные участки, расположенные в охранных зонах газораспределительных сетей, указываются ограничения (обременения) прав этих собственников, владельцев и пользователей.</w:t>
            </w:r>
          </w:p>
          <w:p w:rsidR="00EB09CF" w:rsidRDefault="00EB09CF">
            <w:pPr>
              <w:pStyle w:val="ConsPlusNormal"/>
              <w:jc w:val="both"/>
            </w:pPr>
            <w:r>
              <w:t>Убытки, причиненные организации - собственнику газораспределительной сети или эксплуатационной организации в результате блокирования или повреждения газораспределительной сети либо в результате иных действий, нарушающих бесперебойную или безопасную работу газораспределительной сети, исчисляются и взыскиваются в порядке, установленном законодательством Российской Федерации.</w:t>
            </w:r>
          </w:p>
        </w:tc>
      </w:tr>
      <w:tr w:rsidR="00EB09CF">
        <w:tblPrEx>
          <w:tblBorders>
            <w:insideH w:val="none" w:sz="0" w:space="0" w:color="auto"/>
          </w:tblBorders>
        </w:tblPrEx>
        <w:tc>
          <w:tcPr>
            <w:tcW w:w="8921" w:type="dxa"/>
            <w:gridSpan w:val="3"/>
            <w:tcBorders>
              <w:top w:val="nil"/>
              <w:bottom w:val="single" w:sz="4" w:space="0" w:color="auto"/>
            </w:tcBorders>
          </w:tcPr>
          <w:p w:rsidR="00EB09CF" w:rsidRDefault="00EB09CF">
            <w:pPr>
              <w:pStyle w:val="ConsPlusNormal"/>
              <w:jc w:val="both"/>
            </w:pPr>
            <w:r>
              <w:lastRenderedPageBreak/>
              <w:t xml:space="preserve">(в ред. Решений Собрания представителей г. Заречного от 30.07.2020 </w:t>
            </w:r>
            <w:hyperlink r:id="rId621">
              <w:r>
                <w:rPr>
                  <w:color w:val="0000FF"/>
                </w:rPr>
                <w:t>N 85</w:t>
              </w:r>
            </w:hyperlink>
            <w:r>
              <w:t xml:space="preserve">, от 26.03.2021 </w:t>
            </w:r>
            <w:hyperlink r:id="rId622">
              <w:r>
                <w:rPr>
                  <w:color w:val="0000FF"/>
                </w:rPr>
                <w:t>N 135</w:t>
              </w:r>
            </w:hyperlink>
            <w:r>
              <w:t xml:space="preserve">, от 21.04.2022 </w:t>
            </w:r>
            <w:hyperlink r:id="rId623">
              <w:r>
                <w:rPr>
                  <w:color w:val="0000FF"/>
                </w:rPr>
                <w:t>N 223</w:t>
              </w:r>
            </w:hyperlink>
            <w:r>
              <w:t>)</w:t>
            </w:r>
          </w:p>
        </w:tc>
      </w:tr>
    </w:tbl>
    <w:p w:rsidR="00EB09CF" w:rsidRDefault="00EB09CF">
      <w:pPr>
        <w:pStyle w:val="ConsPlusNormal"/>
        <w:jc w:val="both"/>
      </w:pPr>
    </w:p>
    <w:p w:rsidR="00EB09CF" w:rsidRDefault="00EB09CF">
      <w:pPr>
        <w:pStyle w:val="ConsPlusNormal"/>
        <w:sectPr w:rsidR="00EB09C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81"/>
        <w:gridCol w:w="1531"/>
        <w:gridCol w:w="1701"/>
        <w:gridCol w:w="2438"/>
        <w:gridCol w:w="1122"/>
        <w:gridCol w:w="525"/>
        <w:gridCol w:w="1383"/>
      </w:tblGrid>
      <w:tr w:rsidR="00EB09CF">
        <w:tc>
          <w:tcPr>
            <w:tcW w:w="9681" w:type="dxa"/>
            <w:gridSpan w:val="7"/>
            <w:vAlign w:val="bottom"/>
          </w:tcPr>
          <w:p w:rsidR="00EB09CF" w:rsidRDefault="00EB09CF">
            <w:pPr>
              <w:pStyle w:val="ConsPlusNormal"/>
              <w:jc w:val="center"/>
            </w:pPr>
            <w:r>
              <w:lastRenderedPageBreak/>
              <w:t>Раздел 2</w:t>
            </w:r>
          </w:p>
        </w:tc>
      </w:tr>
      <w:tr w:rsidR="00EB09CF">
        <w:tc>
          <w:tcPr>
            <w:tcW w:w="9681" w:type="dxa"/>
            <w:gridSpan w:val="7"/>
            <w:vAlign w:val="bottom"/>
          </w:tcPr>
          <w:p w:rsidR="00EB09CF" w:rsidRDefault="00EB09CF">
            <w:pPr>
              <w:pStyle w:val="ConsPlusNormal"/>
              <w:jc w:val="center"/>
            </w:pPr>
            <w:r>
              <w:t>Сведения о местоположении границ объекта</w:t>
            </w:r>
          </w:p>
        </w:tc>
      </w:tr>
      <w:tr w:rsidR="00EB09CF">
        <w:tc>
          <w:tcPr>
            <w:tcW w:w="9681" w:type="dxa"/>
            <w:gridSpan w:val="7"/>
            <w:vAlign w:val="center"/>
          </w:tcPr>
          <w:p w:rsidR="00EB09CF" w:rsidRDefault="00EB09CF">
            <w:pPr>
              <w:pStyle w:val="ConsPlusNormal"/>
              <w:jc w:val="center"/>
            </w:pPr>
            <w:r>
              <w:t>1. Система координат МСК-58, зона 2</w:t>
            </w:r>
          </w:p>
        </w:tc>
      </w:tr>
      <w:tr w:rsidR="00EB09CF">
        <w:tc>
          <w:tcPr>
            <w:tcW w:w="9681" w:type="dxa"/>
            <w:gridSpan w:val="7"/>
            <w:vAlign w:val="center"/>
          </w:tcPr>
          <w:p w:rsidR="00EB09CF" w:rsidRDefault="00EB09CF">
            <w:pPr>
              <w:pStyle w:val="ConsPlusNormal"/>
              <w:jc w:val="center"/>
            </w:pPr>
            <w:r>
              <w:t>2. Сведения о характерных точках границ объекта</w:t>
            </w:r>
          </w:p>
        </w:tc>
      </w:tr>
      <w:tr w:rsidR="00EB09CF">
        <w:tc>
          <w:tcPr>
            <w:tcW w:w="981" w:type="dxa"/>
            <w:vMerge w:val="restart"/>
            <w:vAlign w:val="center"/>
          </w:tcPr>
          <w:p w:rsidR="00EB09CF" w:rsidRDefault="00EB09CF">
            <w:pPr>
              <w:pStyle w:val="ConsPlusNormal"/>
              <w:jc w:val="center"/>
            </w:pPr>
            <w:r>
              <w:t>Обозначение характерных точек границ</w:t>
            </w:r>
          </w:p>
        </w:tc>
        <w:tc>
          <w:tcPr>
            <w:tcW w:w="3232" w:type="dxa"/>
            <w:gridSpan w:val="2"/>
            <w:vAlign w:val="center"/>
          </w:tcPr>
          <w:p w:rsidR="00EB09CF" w:rsidRDefault="00EB09CF">
            <w:pPr>
              <w:pStyle w:val="ConsPlusNormal"/>
              <w:jc w:val="center"/>
            </w:pPr>
            <w:r>
              <w:t>Координаты, м</w:t>
            </w:r>
          </w:p>
        </w:tc>
        <w:tc>
          <w:tcPr>
            <w:tcW w:w="2438" w:type="dxa"/>
            <w:vMerge w:val="restart"/>
            <w:vAlign w:val="center"/>
          </w:tcPr>
          <w:p w:rsidR="00EB09CF" w:rsidRDefault="00EB09CF">
            <w:pPr>
              <w:pStyle w:val="ConsPlusNormal"/>
              <w:jc w:val="center"/>
            </w:pPr>
            <w:r>
              <w:t>Метод определения координат характерной точки</w:t>
            </w:r>
          </w:p>
        </w:tc>
        <w:tc>
          <w:tcPr>
            <w:tcW w:w="1647" w:type="dxa"/>
            <w:gridSpan w:val="2"/>
            <w:vMerge w:val="restart"/>
            <w:vAlign w:val="center"/>
          </w:tcPr>
          <w:p w:rsidR="00EB09CF" w:rsidRDefault="00EB09CF">
            <w:pPr>
              <w:pStyle w:val="ConsPlusNormal"/>
              <w:jc w:val="center"/>
            </w:pPr>
            <w:r>
              <w:t>Средняя квадратическая погрешность положения характерной точки (М</w:t>
            </w:r>
            <w:r>
              <w:rPr>
                <w:vertAlign w:val="subscript"/>
              </w:rPr>
              <w:t>t</w:t>
            </w:r>
            <w:r>
              <w:t>), м</w:t>
            </w:r>
          </w:p>
        </w:tc>
        <w:tc>
          <w:tcPr>
            <w:tcW w:w="1383" w:type="dxa"/>
            <w:vMerge w:val="restart"/>
            <w:vAlign w:val="center"/>
          </w:tcPr>
          <w:p w:rsidR="00EB09CF" w:rsidRDefault="00EB09CF">
            <w:pPr>
              <w:pStyle w:val="ConsPlusNormal"/>
              <w:jc w:val="center"/>
            </w:pPr>
            <w:r>
              <w:t>Описание обозначения точки на местности (при наличии)</w:t>
            </w:r>
          </w:p>
        </w:tc>
      </w:tr>
      <w:tr w:rsidR="00EB09CF">
        <w:tc>
          <w:tcPr>
            <w:tcW w:w="981" w:type="dxa"/>
            <w:vMerge/>
          </w:tcPr>
          <w:p w:rsidR="00EB09CF" w:rsidRDefault="00EB09CF">
            <w:pPr>
              <w:pStyle w:val="ConsPlusNormal"/>
            </w:pPr>
          </w:p>
        </w:tc>
        <w:tc>
          <w:tcPr>
            <w:tcW w:w="1531" w:type="dxa"/>
            <w:vAlign w:val="center"/>
          </w:tcPr>
          <w:p w:rsidR="00EB09CF" w:rsidRDefault="00EB09CF">
            <w:pPr>
              <w:pStyle w:val="ConsPlusNormal"/>
              <w:jc w:val="center"/>
            </w:pPr>
            <w:r>
              <w:t>Х</w:t>
            </w:r>
          </w:p>
        </w:tc>
        <w:tc>
          <w:tcPr>
            <w:tcW w:w="1701" w:type="dxa"/>
            <w:vAlign w:val="center"/>
          </w:tcPr>
          <w:p w:rsidR="00EB09CF" w:rsidRDefault="00EB09CF">
            <w:pPr>
              <w:pStyle w:val="ConsPlusNormal"/>
              <w:jc w:val="center"/>
            </w:pPr>
            <w:r>
              <w:t>Y</w:t>
            </w:r>
          </w:p>
        </w:tc>
        <w:tc>
          <w:tcPr>
            <w:tcW w:w="2438" w:type="dxa"/>
            <w:vMerge/>
          </w:tcPr>
          <w:p w:rsidR="00EB09CF" w:rsidRDefault="00EB09CF">
            <w:pPr>
              <w:pStyle w:val="ConsPlusNormal"/>
            </w:pPr>
          </w:p>
        </w:tc>
        <w:tc>
          <w:tcPr>
            <w:tcW w:w="1647" w:type="dxa"/>
            <w:gridSpan w:val="2"/>
            <w:vMerge/>
          </w:tcPr>
          <w:p w:rsidR="00EB09CF" w:rsidRDefault="00EB09CF">
            <w:pPr>
              <w:pStyle w:val="ConsPlusNormal"/>
            </w:pPr>
          </w:p>
        </w:tc>
        <w:tc>
          <w:tcPr>
            <w:tcW w:w="1383" w:type="dxa"/>
            <w:vMerge/>
          </w:tcPr>
          <w:p w:rsidR="00EB09CF" w:rsidRDefault="00EB09CF">
            <w:pPr>
              <w:pStyle w:val="ConsPlusNormal"/>
            </w:pPr>
          </w:p>
        </w:tc>
      </w:tr>
      <w:tr w:rsidR="00EB09CF">
        <w:tc>
          <w:tcPr>
            <w:tcW w:w="981" w:type="dxa"/>
            <w:vAlign w:val="bottom"/>
          </w:tcPr>
          <w:p w:rsidR="00EB09CF" w:rsidRDefault="00EB09CF">
            <w:pPr>
              <w:pStyle w:val="ConsPlusNormal"/>
              <w:jc w:val="center"/>
            </w:pPr>
            <w:r>
              <w:t>1</w:t>
            </w:r>
          </w:p>
        </w:tc>
        <w:tc>
          <w:tcPr>
            <w:tcW w:w="1531" w:type="dxa"/>
            <w:vAlign w:val="bottom"/>
          </w:tcPr>
          <w:p w:rsidR="00EB09CF" w:rsidRDefault="00EB09CF">
            <w:pPr>
              <w:pStyle w:val="ConsPlusNormal"/>
              <w:jc w:val="center"/>
            </w:pPr>
            <w:r>
              <w:t>2</w:t>
            </w:r>
          </w:p>
        </w:tc>
        <w:tc>
          <w:tcPr>
            <w:tcW w:w="1701" w:type="dxa"/>
            <w:vAlign w:val="bottom"/>
          </w:tcPr>
          <w:p w:rsidR="00EB09CF" w:rsidRDefault="00EB09CF">
            <w:pPr>
              <w:pStyle w:val="ConsPlusNormal"/>
              <w:jc w:val="center"/>
            </w:pPr>
            <w:r>
              <w:t>3</w:t>
            </w:r>
          </w:p>
        </w:tc>
        <w:tc>
          <w:tcPr>
            <w:tcW w:w="2438" w:type="dxa"/>
            <w:vAlign w:val="bottom"/>
          </w:tcPr>
          <w:p w:rsidR="00EB09CF" w:rsidRDefault="00EB09CF">
            <w:pPr>
              <w:pStyle w:val="ConsPlusNormal"/>
              <w:jc w:val="center"/>
            </w:pPr>
            <w:r>
              <w:t>4</w:t>
            </w:r>
          </w:p>
        </w:tc>
        <w:tc>
          <w:tcPr>
            <w:tcW w:w="1647" w:type="dxa"/>
            <w:gridSpan w:val="2"/>
            <w:vAlign w:val="bottom"/>
          </w:tcPr>
          <w:p w:rsidR="00EB09CF" w:rsidRDefault="00EB09CF">
            <w:pPr>
              <w:pStyle w:val="ConsPlusNormal"/>
              <w:jc w:val="center"/>
            </w:pPr>
            <w:r>
              <w:t>5</w:t>
            </w:r>
          </w:p>
        </w:tc>
        <w:tc>
          <w:tcPr>
            <w:tcW w:w="1383" w:type="dxa"/>
            <w:vAlign w:val="bottom"/>
          </w:tcPr>
          <w:p w:rsidR="00EB09CF" w:rsidRDefault="00EB09CF">
            <w:pPr>
              <w:pStyle w:val="ConsPlusNormal"/>
              <w:jc w:val="center"/>
            </w:pPr>
            <w:r>
              <w:t>6</w:t>
            </w:r>
          </w:p>
        </w:tc>
      </w:tr>
      <w:tr w:rsidR="00EB09CF">
        <w:tc>
          <w:tcPr>
            <w:tcW w:w="981" w:type="dxa"/>
          </w:tcPr>
          <w:p w:rsidR="00EB09CF" w:rsidRDefault="00EB09CF">
            <w:pPr>
              <w:pStyle w:val="ConsPlusNormal"/>
              <w:jc w:val="center"/>
            </w:pPr>
            <w:r>
              <w:t>(1)</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w:t>
            </w:r>
          </w:p>
        </w:tc>
        <w:tc>
          <w:tcPr>
            <w:tcW w:w="1531" w:type="dxa"/>
          </w:tcPr>
          <w:p w:rsidR="00EB09CF" w:rsidRDefault="00EB09CF">
            <w:pPr>
              <w:pStyle w:val="ConsPlusNormal"/>
              <w:jc w:val="center"/>
            </w:pPr>
            <w:r>
              <w:t>383329.77</w:t>
            </w:r>
          </w:p>
        </w:tc>
        <w:tc>
          <w:tcPr>
            <w:tcW w:w="1701" w:type="dxa"/>
          </w:tcPr>
          <w:p w:rsidR="00EB09CF" w:rsidRDefault="00EB09CF">
            <w:pPr>
              <w:pStyle w:val="ConsPlusNormal"/>
              <w:jc w:val="center"/>
            </w:pPr>
            <w:r>
              <w:t>2238709.42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w:t>
            </w:r>
          </w:p>
        </w:tc>
        <w:tc>
          <w:tcPr>
            <w:tcW w:w="1531" w:type="dxa"/>
          </w:tcPr>
          <w:p w:rsidR="00EB09CF" w:rsidRDefault="00EB09CF">
            <w:pPr>
              <w:pStyle w:val="ConsPlusNormal"/>
              <w:jc w:val="center"/>
            </w:pPr>
            <w:r>
              <w:t>383329.41</w:t>
            </w:r>
          </w:p>
        </w:tc>
        <w:tc>
          <w:tcPr>
            <w:tcW w:w="1701" w:type="dxa"/>
          </w:tcPr>
          <w:p w:rsidR="00EB09CF" w:rsidRDefault="00EB09CF">
            <w:pPr>
              <w:pStyle w:val="ConsPlusNormal"/>
              <w:jc w:val="center"/>
            </w:pPr>
            <w:r>
              <w:t>2238709.76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w:t>
            </w:r>
          </w:p>
        </w:tc>
        <w:tc>
          <w:tcPr>
            <w:tcW w:w="1531" w:type="dxa"/>
          </w:tcPr>
          <w:p w:rsidR="00EB09CF" w:rsidRDefault="00EB09CF">
            <w:pPr>
              <w:pStyle w:val="ConsPlusNormal"/>
              <w:jc w:val="center"/>
            </w:pPr>
            <w:r>
              <w:t>383321.26</w:t>
            </w:r>
          </w:p>
        </w:tc>
        <w:tc>
          <w:tcPr>
            <w:tcW w:w="1701" w:type="dxa"/>
          </w:tcPr>
          <w:p w:rsidR="00EB09CF" w:rsidRDefault="00EB09CF">
            <w:pPr>
              <w:pStyle w:val="ConsPlusNormal"/>
              <w:jc w:val="center"/>
            </w:pPr>
            <w:r>
              <w:t>2238717.25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w:t>
            </w:r>
          </w:p>
        </w:tc>
        <w:tc>
          <w:tcPr>
            <w:tcW w:w="1531" w:type="dxa"/>
          </w:tcPr>
          <w:p w:rsidR="00EB09CF" w:rsidRDefault="00EB09CF">
            <w:pPr>
              <w:pStyle w:val="ConsPlusNormal"/>
              <w:jc w:val="center"/>
            </w:pPr>
            <w:r>
              <w:t>383331.63</w:t>
            </w:r>
          </w:p>
        </w:tc>
        <w:tc>
          <w:tcPr>
            <w:tcW w:w="1701" w:type="dxa"/>
          </w:tcPr>
          <w:p w:rsidR="00EB09CF" w:rsidRDefault="00EB09CF">
            <w:pPr>
              <w:pStyle w:val="ConsPlusNormal"/>
              <w:jc w:val="center"/>
            </w:pPr>
            <w:r>
              <w:t>2238729.04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w:t>
            </w:r>
          </w:p>
        </w:tc>
        <w:tc>
          <w:tcPr>
            <w:tcW w:w="1531" w:type="dxa"/>
          </w:tcPr>
          <w:p w:rsidR="00EB09CF" w:rsidRDefault="00EB09CF">
            <w:pPr>
              <w:pStyle w:val="ConsPlusNormal"/>
              <w:jc w:val="center"/>
            </w:pPr>
            <w:r>
              <w:t>383256.07</w:t>
            </w:r>
          </w:p>
        </w:tc>
        <w:tc>
          <w:tcPr>
            <w:tcW w:w="1701" w:type="dxa"/>
          </w:tcPr>
          <w:p w:rsidR="00EB09CF" w:rsidRDefault="00EB09CF">
            <w:pPr>
              <w:pStyle w:val="ConsPlusNormal"/>
              <w:jc w:val="center"/>
            </w:pPr>
            <w:r>
              <w:t>2238794.23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w:t>
            </w:r>
          </w:p>
        </w:tc>
        <w:tc>
          <w:tcPr>
            <w:tcW w:w="1531" w:type="dxa"/>
          </w:tcPr>
          <w:p w:rsidR="00EB09CF" w:rsidRDefault="00EB09CF">
            <w:pPr>
              <w:pStyle w:val="ConsPlusNormal"/>
              <w:jc w:val="center"/>
            </w:pPr>
            <w:r>
              <w:t>383310.21</w:t>
            </w:r>
          </w:p>
        </w:tc>
        <w:tc>
          <w:tcPr>
            <w:tcW w:w="1701" w:type="dxa"/>
          </w:tcPr>
          <w:p w:rsidR="00EB09CF" w:rsidRDefault="00EB09CF">
            <w:pPr>
              <w:pStyle w:val="ConsPlusNormal"/>
              <w:jc w:val="center"/>
            </w:pPr>
            <w:r>
              <w:t>2238856.09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w:t>
            </w:r>
          </w:p>
        </w:tc>
        <w:tc>
          <w:tcPr>
            <w:tcW w:w="1531" w:type="dxa"/>
          </w:tcPr>
          <w:p w:rsidR="00EB09CF" w:rsidRDefault="00EB09CF">
            <w:pPr>
              <w:pStyle w:val="ConsPlusNormal"/>
              <w:jc w:val="center"/>
            </w:pPr>
            <w:r>
              <w:t>383385.13</w:t>
            </w:r>
          </w:p>
        </w:tc>
        <w:tc>
          <w:tcPr>
            <w:tcW w:w="1701" w:type="dxa"/>
          </w:tcPr>
          <w:p w:rsidR="00EB09CF" w:rsidRDefault="00EB09CF">
            <w:pPr>
              <w:pStyle w:val="ConsPlusNormal"/>
              <w:jc w:val="center"/>
            </w:pPr>
            <w:r>
              <w:t>2238790.62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8</w:t>
            </w:r>
          </w:p>
        </w:tc>
        <w:tc>
          <w:tcPr>
            <w:tcW w:w="1531" w:type="dxa"/>
          </w:tcPr>
          <w:p w:rsidR="00EB09CF" w:rsidRDefault="00EB09CF">
            <w:pPr>
              <w:pStyle w:val="ConsPlusNormal"/>
              <w:jc w:val="center"/>
            </w:pPr>
            <w:r>
              <w:t>383396.40</w:t>
            </w:r>
          </w:p>
        </w:tc>
        <w:tc>
          <w:tcPr>
            <w:tcW w:w="1701" w:type="dxa"/>
          </w:tcPr>
          <w:p w:rsidR="00EB09CF" w:rsidRDefault="00EB09CF">
            <w:pPr>
              <w:pStyle w:val="ConsPlusNormal"/>
              <w:jc w:val="center"/>
            </w:pPr>
            <w:r>
              <w:t>2238803.27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w:t>
            </w:r>
          </w:p>
        </w:tc>
        <w:tc>
          <w:tcPr>
            <w:tcW w:w="1531" w:type="dxa"/>
          </w:tcPr>
          <w:p w:rsidR="00EB09CF" w:rsidRDefault="00EB09CF">
            <w:pPr>
              <w:pStyle w:val="ConsPlusNormal"/>
              <w:jc w:val="center"/>
            </w:pPr>
            <w:r>
              <w:t>383404.72</w:t>
            </w:r>
          </w:p>
        </w:tc>
        <w:tc>
          <w:tcPr>
            <w:tcW w:w="1701" w:type="dxa"/>
          </w:tcPr>
          <w:p w:rsidR="00EB09CF" w:rsidRDefault="00EB09CF">
            <w:pPr>
              <w:pStyle w:val="ConsPlusNormal"/>
              <w:jc w:val="center"/>
            </w:pPr>
            <w:r>
              <w:t>2238795.96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w:t>
            </w:r>
          </w:p>
        </w:tc>
        <w:tc>
          <w:tcPr>
            <w:tcW w:w="1531" w:type="dxa"/>
          </w:tcPr>
          <w:p w:rsidR="00EB09CF" w:rsidRDefault="00EB09CF">
            <w:pPr>
              <w:pStyle w:val="ConsPlusNormal"/>
              <w:jc w:val="center"/>
            </w:pPr>
            <w:r>
              <w:t>383405.65</w:t>
            </w:r>
          </w:p>
        </w:tc>
        <w:tc>
          <w:tcPr>
            <w:tcW w:w="1701" w:type="dxa"/>
          </w:tcPr>
          <w:p w:rsidR="00EB09CF" w:rsidRDefault="00EB09CF">
            <w:pPr>
              <w:pStyle w:val="ConsPlusNormal"/>
              <w:jc w:val="center"/>
            </w:pPr>
            <w:r>
              <w:t>2238795.15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w:t>
            </w:r>
          </w:p>
        </w:tc>
        <w:tc>
          <w:tcPr>
            <w:tcW w:w="1531" w:type="dxa"/>
          </w:tcPr>
          <w:p w:rsidR="00EB09CF" w:rsidRDefault="00EB09CF">
            <w:pPr>
              <w:pStyle w:val="ConsPlusNormal"/>
              <w:jc w:val="center"/>
            </w:pPr>
            <w:r>
              <w:t>383448.43</w:t>
            </w:r>
          </w:p>
        </w:tc>
        <w:tc>
          <w:tcPr>
            <w:tcW w:w="1701" w:type="dxa"/>
          </w:tcPr>
          <w:p w:rsidR="00EB09CF" w:rsidRDefault="00EB09CF">
            <w:pPr>
              <w:pStyle w:val="ConsPlusNormal"/>
              <w:jc w:val="center"/>
            </w:pPr>
            <w:r>
              <w:t>2238843.98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w:t>
            </w:r>
          </w:p>
        </w:tc>
        <w:tc>
          <w:tcPr>
            <w:tcW w:w="1531" w:type="dxa"/>
          </w:tcPr>
          <w:p w:rsidR="00EB09CF" w:rsidRDefault="00EB09CF">
            <w:pPr>
              <w:pStyle w:val="ConsPlusNormal"/>
              <w:jc w:val="center"/>
            </w:pPr>
            <w:r>
              <w:t>383473.11</w:t>
            </w:r>
          </w:p>
        </w:tc>
        <w:tc>
          <w:tcPr>
            <w:tcW w:w="1701" w:type="dxa"/>
          </w:tcPr>
          <w:p w:rsidR="00EB09CF" w:rsidRDefault="00EB09CF">
            <w:pPr>
              <w:pStyle w:val="ConsPlusNormal"/>
              <w:jc w:val="center"/>
            </w:pPr>
            <w:r>
              <w:t>2238870.31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w:t>
            </w:r>
          </w:p>
        </w:tc>
        <w:tc>
          <w:tcPr>
            <w:tcW w:w="1531" w:type="dxa"/>
          </w:tcPr>
          <w:p w:rsidR="00EB09CF" w:rsidRDefault="00EB09CF">
            <w:pPr>
              <w:pStyle w:val="ConsPlusNormal"/>
              <w:jc w:val="center"/>
            </w:pPr>
            <w:r>
              <w:t>383474.25</w:t>
            </w:r>
          </w:p>
        </w:tc>
        <w:tc>
          <w:tcPr>
            <w:tcW w:w="1701" w:type="dxa"/>
          </w:tcPr>
          <w:p w:rsidR="00EB09CF" w:rsidRDefault="00EB09CF">
            <w:pPr>
              <w:pStyle w:val="ConsPlusNormal"/>
              <w:jc w:val="center"/>
            </w:pPr>
            <w:r>
              <w:t>2238871.80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w:t>
            </w:r>
          </w:p>
        </w:tc>
        <w:tc>
          <w:tcPr>
            <w:tcW w:w="1531" w:type="dxa"/>
          </w:tcPr>
          <w:p w:rsidR="00EB09CF" w:rsidRDefault="00EB09CF">
            <w:pPr>
              <w:pStyle w:val="ConsPlusNormal"/>
              <w:jc w:val="center"/>
            </w:pPr>
            <w:r>
              <w:t>383466.84</w:t>
            </w:r>
          </w:p>
        </w:tc>
        <w:tc>
          <w:tcPr>
            <w:tcW w:w="1701" w:type="dxa"/>
          </w:tcPr>
          <w:p w:rsidR="00EB09CF" w:rsidRDefault="00EB09CF">
            <w:pPr>
              <w:pStyle w:val="ConsPlusNormal"/>
              <w:jc w:val="center"/>
            </w:pPr>
            <w:r>
              <w:t>2238878.50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w:t>
            </w:r>
          </w:p>
        </w:tc>
        <w:tc>
          <w:tcPr>
            <w:tcW w:w="1531" w:type="dxa"/>
          </w:tcPr>
          <w:p w:rsidR="00EB09CF" w:rsidRDefault="00EB09CF">
            <w:pPr>
              <w:pStyle w:val="ConsPlusNormal"/>
              <w:jc w:val="center"/>
            </w:pPr>
            <w:r>
              <w:t>383441.83</w:t>
            </w:r>
          </w:p>
        </w:tc>
        <w:tc>
          <w:tcPr>
            <w:tcW w:w="1701" w:type="dxa"/>
          </w:tcPr>
          <w:p w:rsidR="00EB09CF" w:rsidRDefault="00EB09CF">
            <w:pPr>
              <w:pStyle w:val="ConsPlusNormal"/>
              <w:jc w:val="center"/>
            </w:pPr>
            <w:r>
              <w:t>2238901.13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w:t>
            </w:r>
          </w:p>
        </w:tc>
        <w:tc>
          <w:tcPr>
            <w:tcW w:w="1531" w:type="dxa"/>
          </w:tcPr>
          <w:p w:rsidR="00EB09CF" w:rsidRDefault="00EB09CF">
            <w:pPr>
              <w:pStyle w:val="ConsPlusNormal"/>
              <w:jc w:val="center"/>
            </w:pPr>
            <w:r>
              <w:t>383364.80</w:t>
            </w:r>
          </w:p>
        </w:tc>
        <w:tc>
          <w:tcPr>
            <w:tcW w:w="1701" w:type="dxa"/>
          </w:tcPr>
          <w:p w:rsidR="00EB09CF" w:rsidRDefault="00EB09CF">
            <w:pPr>
              <w:pStyle w:val="ConsPlusNormal"/>
              <w:jc w:val="center"/>
            </w:pPr>
            <w:r>
              <w:t>2238970.84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w:t>
            </w:r>
          </w:p>
        </w:tc>
        <w:tc>
          <w:tcPr>
            <w:tcW w:w="1531" w:type="dxa"/>
          </w:tcPr>
          <w:p w:rsidR="00EB09CF" w:rsidRDefault="00EB09CF">
            <w:pPr>
              <w:pStyle w:val="ConsPlusNormal"/>
              <w:jc w:val="center"/>
            </w:pPr>
            <w:r>
              <w:t>383356.82</w:t>
            </w:r>
          </w:p>
        </w:tc>
        <w:tc>
          <w:tcPr>
            <w:tcW w:w="1701" w:type="dxa"/>
          </w:tcPr>
          <w:p w:rsidR="00EB09CF" w:rsidRDefault="00EB09CF">
            <w:pPr>
              <w:pStyle w:val="ConsPlusNormal"/>
              <w:jc w:val="center"/>
            </w:pPr>
            <w:r>
              <w:t>2238964.83</w:t>
            </w:r>
          </w:p>
        </w:tc>
        <w:tc>
          <w:tcPr>
            <w:tcW w:w="2438" w:type="dxa"/>
          </w:tcPr>
          <w:p w:rsidR="00EB09CF" w:rsidRDefault="00EB09CF">
            <w:pPr>
              <w:pStyle w:val="ConsPlusNormal"/>
              <w:jc w:val="center"/>
            </w:pPr>
            <w:r>
              <w:t xml:space="preserve">Метод спутниковых геодезических </w:t>
            </w:r>
            <w:r>
              <w:lastRenderedPageBreak/>
              <w:t>измерений (определений)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18</w:t>
            </w:r>
          </w:p>
        </w:tc>
        <w:tc>
          <w:tcPr>
            <w:tcW w:w="1531" w:type="dxa"/>
          </w:tcPr>
          <w:p w:rsidR="00EB09CF" w:rsidRDefault="00EB09CF">
            <w:pPr>
              <w:pStyle w:val="ConsPlusNormal"/>
              <w:jc w:val="center"/>
            </w:pPr>
            <w:r>
              <w:t>383342.28</w:t>
            </w:r>
          </w:p>
        </w:tc>
        <w:tc>
          <w:tcPr>
            <w:tcW w:w="1701" w:type="dxa"/>
          </w:tcPr>
          <w:p w:rsidR="00EB09CF" w:rsidRDefault="00EB09CF">
            <w:pPr>
              <w:pStyle w:val="ConsPlusNormal"/>
              <w:jc w:val="center"/>
            </w:pPr>
            <w:r>
              <w:t>2238919.21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w:t>
            </w:r>
          </w:p>
        </w:tc>
        <w:tc>
          <w:tcPr>
            <w:tcW w:w="1531" w:type="dxa"/>
          </w:tcPr>
          <w:p w:rsidR="00EB09CF" w:rsidRDefault="00EB09CF">
            <w:pPr>
              <w:pStyle w:val="ConsPlusNormal"/>
              <w:jc w:val="center"/>
            </w:pPr>
            <w:r>
              <w:t>383327.26</w:t>
            </w:r>
          </w:p>
        </w:tc>
        <w:tc>
          <w:tcPr>
            <w:tcW w:w="1701" w:type="dxa"/>
          </w:tcPr>
          <w:p w:rsidR="00EB09CF" w:rsidRDefault="00EB09CF">
            <w:pPr>
              <w:pStyle w:val="ConsPlusNormal"/>
              <w:jc w:val="center"/>
            </w:pPr>
            <w:r>
              <w:t>2238923.62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w:t>
            </w:r>
          </w:p>
        </w:tc>
        <w:tc>
          <w:tcPr>
            <w:tcW w:w="1531" w:type="dxa"/>
          </w:tcPr>
          <w:p w:rsidR="00EB09CF" w:rsidRDefault="00EB09CF">
            <w:pPr>
              <w:pStyle w:val="ConsPlusNormal"/>
              <w:jc w:val="center"/>
            </w:pPr>
            <w:r>
              <w:t>383330.38</w:t>
            </w:r>
          </w:p>
        </w:tc>
        <w:tc>
          <w:tcPr>
            <w:tcW w:w="1701" w:type="dxa"/>
          </w:tcPr>
          <w:p w:rsidR="00EB09CF" w:rsidRDefault="00EB09CF">
            <w:pPr>
              <w:pStyle w:val="ConsPlusNormal"/>
              <w:jc w:val="center"/>
            </w:pPr>
            <w:r>
              <w:t>2238934.60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w:t>
            </w:r>
          </w:p>
        </w:tc>
        <w:tc>
          <w:tcPr>
            <w:tcW w:w="1531" w:type="dxa"/>
          </w:tcPr>
          <w:p w:rsidR="00EB09CF" w:rsidRDefault="00EB09CF">
            <w:pPr>
              <w:pStyle w:val="ConsPlusNormal"/>
              <w:jc w:val="center"/>
            </w:pPr>
            <w:r>
              <w:t>383310.84</w:t>
            </w:r>
          </w:p>
        </w:tc>
        <w:tc>
          <w:tcPr>
            <w:tcW w:w="1701" w:type="dxa"/>
          </w:tcPr>
          <w:p w:rsidR="00EB09CF" w:rsidRDefault="00EB09CF">
            <w:pPr>
              <w:pStyle w:val="ConsPlusNormal"/>
              <w:jc w:val="center"/>
            </w:pPr>
            <w:r>
              <w:t>2238940.23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w:t>
            </w:r>
          </w:p>
        </w:tc>
        <w:tc>
          <w:tcPr>
            <w:tcW w:w="1531" w:type="dxa"/>
          </w:tcPr>
          <w:p w:rsidR="00EB09CF" w:rsidRDefault="00EB09CF">
            <w:pPr>
              <w:pStyle w:val="ConsPlusNormal"/>
              <w:jc w:val="center"/>
            </w:pPr>
            <w:r>
              <w:t>383283.32</w:t>
            </w:r>
          </w:p>
        </w:tc>
        <w:tc>
          <w:tcPr>
            <w:tcW w:w="1701" w:type="dxa"/>
          </w:tcPr>
          <w:p w:rsidR="00EB09CF" w:rsidRDefault="00EB09CF">
            <w:pPr>
              <w:pStyle w:val="ConsPlusNormal"/>
              <w:jc w:val="center"/>
            </w:pPr>
            <w:r>
              <w:t>2238948.20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w:t>
            </w:r>
          </w:p>
        </w:tc>
        <w:tc>
          <w:tcPr>
            <w:tcW w:w="1531" w:type="dxa"/>
          </w:tcPr>
          <w:p w:rsidR="00EB09CF" w:rsidRDefault="00EB09CF">
            <w:pPr>
              <w:pStyle w:val="ConsPlusNormal"/>
              <w:jc w:val="center"/>
            </w:pPr>
            <w:r>
              <w:t>383253.93</w:t>
            </w:r>
          </w:p>
        </w:tc>
        <w:tc>
          <w:tcPr>
            <w:tcW w:w="1701" w:type="dxa"/>
          </w:tcPr>
          <w:p w:rsidR="00EB09CF" w:rsidRDefault="00EB09CF">
            <w:pPr>
              <w:pStyle w:val="ConsPlusNormal"/>
              <w:jc w:val="center"/>
            </w:pPr>
            <w:r>
              <w:t>2238837.36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w:t>
            </w:r>
          </w:p>
        </w:tc>
        <w:tc>
          <w:tcPr>
            <w:tcW w:w="1531" w:type="dxa"/>
          </w:tcPr>
          <w:p w:rsidR="00EB09CF" w:rsidRDefault="00EB09CF">
            <w:pPr>
              <w:pStyle w:val="ConsPlusNormal"/>
              <w:jc w:val="center"/>
            </w:pPr>
            <w:r>
              <w:t>383249.48</w:t>
            </w:r>
          </w:p>
        </w:tc>
        <w:tc>
          <w:tcPr>
            <w:tcW w:w="1701" w:type="dxa"/>
          </w:tcPr>
          <w:p w:rsidR="00EB09CF" w:rsidRDefault="00EB09CF">
            <w:pPr>
              <w:pStyle w:val="ConsPlusNormal"/>
              <w:jc w:val="center"/>
            </w:pPr>
            <w:r>
              <w:t>2238838.04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w:t>
            </w:r>
          </w:p>
        </w:tc>
        <w:tc>
          <w:tcPr>
            <w:tcW w:w="1531" w:type="dxa"/>
          </w:tcPr>
          <w:p w:rsidR="00EB09CF" w:rsidRDefault="00EB09CF">
            <w:pPr>
              <w:pStyle w:val="ConsPlusNormal"/>
              <w:jc w:val="center"/>
            </w:pPr>
            <w:r>
              <w:t>383242.16</w:t>
            </w:r>
          </w:p>
        </w:tc>
        <w:tc>
          <w:tcPr>
            <w:tcW w:w="1701" w:type="dxa"/>
          </w:tcPr>
          <w:p w:rsidR="00EB09CF" w:rsidRDefault="00EB09CF">
            <w:pPr>
              <w:pStyle w:val="ConsPlusNormal"/>
              <w:jc w:val="center"/>
            </w:pPr>
            <w:r>
              <w:t>2238812.65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26</w:t>
            </w:r>
          </w:p>
        </w:tc>
        <w:tc>
          <w:tcPr>
            <w:tcW w:w="1531" w:type="dxa"/>
          </w:tcPr>
          <w:p w:rsidR="00EB09CF" w:rsidRDefault="00EB09CF">
            <w:pPr>
              <w:pStyle w:val="ConsPlusNormal"/>
              <w:jc w:val="center"/>
            </w:pPr>
            <w:r>
              <w:t>383255.98</w:t>
            </w:r>
          </w:p>
        </w:tc>
        <w:tc>
          <w:tcPr>
            <w:tcW w:w="1701" w:type="dxa"/>
          </w:tcPr>
          <w:p w:rsidR="00EB09CF" w:rsidRDefault="00EB09CF">
            <w:pPr>
              <w:pStyle w:val="ConsPlusNormal"/>
              <w:jc w:val="center"/>
            </w:pPr>
            <w:r>
              <w:t>2238802.99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27</w:t>
            </w:r>
          </w:p>
        </w:tc>
        <w:tc>
          <w:tcPr>
            <w:tcW w:w="1531" w:type="dxa"/>
          </w:tcPr>
          <w:p w:rsidR="00EB09CF" w:rsidRDefault="00EB09CF">
            <w:pPr>
              <w:pStyle w:val="ConsPlusNormal"/>
              <w:jc w:val="center"/>
            </w:pPr>
            <w:r>
              <w:t>383253.42</w:t>
            </w:r>
          </w:p>
        </w:tc>
        <w:tc>
          <w:tcPr>
            <w:tcW w:w="1701" w:type="dxa"/>
          </w:tcPr>
          <w:p w:rsidR="00EB09CF" w:rsidRDefault="00EB09CF">
            <w:pPr>
              <w:pStyle w:val="ConsPlusNormal"/>
              <w:jc w:val="center"/>
            </w:pPr>
            <w:r>
              <w:t>2238781.48</w:t>
            </w:r>
          </w:p>
        </w:tc>
        <w:tc>
          <w:tcPr>
            <w:tcW w:w="2438" w:type="dxa"/>
          </w:tcPr>
          <w:p w:rsidR="00EB09CF" w:rsidRDefault="00EB09CF">
            <w:pPr>
              <w:pStyle w:val="ConsPlusNormal"/>
              <w:jc w:val="center"/>
            </w:pPr>
            <w:r>
              <w:t xml:space="preserve">Метод спутниковых геодезических измерений </w:t>
            </w:r>
            <w:r>
              <w:lastRenderedPageBreak/>
              <w:t>(определений)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28</w:t>
            </w:r>
          </w:p>
        </w:tc>
        <w:tc>
          <w:tcPr>
            <w:tcW w:w="1531" w:type="dxa"/>
          </w:tcPr>
          <w:p w:rsidR="00EB09CF" w:rsidRDefault="00EB09CF">
            <w:pPr>
              <w:pStyle w:val="ConsPlusNormal"/>
              <w:jc w:val="center"/>
            </w:pPr>
            <w:r>
              <w:t>383237.48</w:t>
            </w:r>
          </w:p>
        </w:tc>
        <w:tc>
          <w:tcPr>
            <w:tcW w:w="1701" w:type="dxa"/>
          </w:tcPr>
          <w:p w:rsidR="00EB09CF" w:rsidRDefault="00EB09CF">
            <w:pPr>
              <w:pStyle w:val="ConsPlusNormal"/>
              <w:jc w:val="center"/>
            </w:pPr>
            <w:r>
              <w:t>2238790.35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29</w:t>
            </w:r>
          </w:p>
        </w:tc>
        <w:tc>
          <w:tcPr>
            <w:tcW w:w="1531" w:type="dxa"/>
          </w:tcPr>
          <w:p w:rsidR="00EB09CF" w:rsidRDefault="00EB09CF">
            <w:pPr>
              <w:pStyle w:val="ConsPlusNormal"/>
              <w:jc w:val="center"/>
            </w:pPr>
            <w:r>
              <w:t>383224.24</w:t>
            </w:r>
          </w:p>
        </w:tc>
        <w:tc>
          <w:tcPr>
            <w:tcW w:w="1701" w:type="dxa"/>
          </w:tcPr>
          <w:p w:rsidR="00EB09CF" w:rsidRDefault="00EB09CF">
            <w:pPr>
              <w:pStyle w:val="ConsPlusNormal"/>
              <w:jc w:val="center"/>
            </w:pPr>
            <w:r>
              <w:t>2238738.90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30</w:t>
            </w:r>
          </w:p>
        </w:tc>
        <w:tc>
          <w:tcPr>
            <w:tcW w:w="1531" w:type="dxa"/>
          </w:tcPr>
          <w:p w:rsidR="00EB09CF" w:rsidRDefault="00EB09CF">
            <w:pPr>
              <w:pStyle w:val="ConsPlusNormal"/>
              <w:jc w:val="center"/>
            </w:pPr>
            <w:r>
              <w:t>383200.08</w:t>
            </w:r>
          </w:p>
        </w:tc>
        <w:tc>
          <w:tcPr>
            <w:tcW w:w="1701" w:type="dxa"/>
          </w:tcPr>
          <w:p w:rsidR="00EB09CF" w:rsidRDefault="00EB09CF">
            <w:pPr>
              <w:pStyle w:val="ConsPlusNormal"/>
              <w:jc w:val="center"/>
            </w:pPr>
            <w:r>
              <w:t>2238693.80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31</w:t>
            </w:r>
          </w:p>
        </w:tc>
        <w:tc>
          <w:tcPr>
            <w:tcW w:w="1531" w:type="dxa"/>
          </w:tcPr>
          <w:p w:rsidR="00EB09CF" w:rsidRDefault="00EB09CF">
            <w:pPr>
              <w:pStyle w:val="ConsPlusNormal"/>
              <w:jc w:val="center"/>
            </w:pPr>
            <w:r>
              <w:t>383188.10</w:t>
            </w:r>
          </w:p>
        </w:tc>
        <w:tc>
          <w:tcPr>
            <w:tcW w:w="1701" w:type="dxa"/>
          </w:tcPr>
          <w:p w:rsidR="00EB09CF" w:rsidRDefault="00EB09CF">
            <w:pPr>
              <w:pStyle w:val="ConsPlusNormal"/>
              <w:jc w:val="center"/>
            </w:pPr>
            <w:r>
              <w:t>2238695.70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32</w:t>
            </w:r>
          </w:p>
        </w:tc>
        <w:tc>
          <w:tcPr>
            <w:tcW w:w="1531" w:type="dxa"/>
          </w:tcPr>
          <w:p w:rsidR="00EB09CF" w:rsidRDefault="00EB09CF">
            <w:pPr>
              <w:pStyle w:val="ConsPlusNormal"/>
              <w:jc w:val="center"/>
            </w:pPr>
            <w:r>
              <w:t>383186.06</w:t>
            </w:r>
          </w:p>
        </w:tc>
        <w:tc>
          <w:tcPr>
            <w:tcW w:w="1701" w:type="dxa"/>
          </w:tcPr>
          <w:p w:rsidR="00EB09CF" w:rsidRDefault="00EB09CF">
            <w:pPr>
              <w:pStyle w:val="ConsPlusNormal"/>
              <w:jc w:val="center"/>
            </w:pPr>
            <w:r>
              <w:t>2238685.64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33</w:t>
            </w:r>
          </w:p>
        </w:tc>
        <w:tc>
          <w:tcPr>
            <w:tcW w:w="1531" w:type="dxa"/>
          </w:tcPr>
          <w:p w:rsidR="00EB09CF" w:rsidRDefault="00EB09CF">
            <w:pPr>
              <w:pStyle w:val="ConsPlusNormal"/>
              <w:jc w:val="center"/>
            </w:pPr>
            <w:r>
              <w:t>383189.08</w:t>
            </w:r>
          </w:p>
        </w:tc>
        <w:tc>
          <w:tcPr>
            <w:tcW w:w="1701" w:type="dxa"/>
          </w:tcPr>
          <w:p w:rsidR="00EB09CF" w:rsidRDefault="00EB09CF">
            <w:pPr>
              <w:pStyle w:val="ConsPlusNormal"/>
              <w:jc w:val="center"/>
            </w:pPr>
            <w:r>
              <w:t>2238650.37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34</w:t>
            </w:r>
          </w:p>
        </w:tc>
        <w:tc>
          <w:tcPr>
            <w:tcW w:w="1531" w:type="dxa"/>
          </w:tcPr>
          <w:p w:rsidR="00EB09CF" w:rsidRDefault="00EB09CF">
            <w:pPr>
              <w:pStyle w:val="ConsPlusNormal"/>
              <w:jc w:val="center"/>
            </w:pPr>
            <w:r>
              <w:t>383226.87</w:t>
            </w:r>
          </w:p>
        </w:tc>
        <w:tc>
          <w:tcPr>
            <w:tcW w:w="1701" w:type="dxa"/>
          </w:tcPr>
          <w:p w:rsidR="00EB09CF" w:rsidRDefault="00EB09CF">
            <w:pPr>
              <w:pStyle w:val="ConsPlusNormal"/>
              <w:jc w:val="center"/>
            </w:pPr>
            <w:r>
              <w:t>2238609.91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35</w:t>
            </w:r>
          </w:p>
        </w:tc>
        <w:tc>
          <w:tcPr>
            <w:tcW w:w="1531" w:type="dxa"/>
          </w:tcPr>
          <w:p w:rsidR="00EB09CF" w:rsidRDefault="00EB09CF">
            <w:pPr>
              <w:pStyle w:val="ConsPlusNormal"/>
              <w:jc w:val="center"/>
            </w:pPr>
            <w:r>
              <w:t>383238.48</w:t>
            </w:r>
          </w:p>
        </w:tc>
        <w:tc>
          <w:tcPr>
            <w:tcW w:w="1701" w:type="dxa"/>
          </w:tcPr>
          <w:p w:rsidR="00EB09CF" w:rsidRDefault="00EB09CF">
            <w:pPr>
              <w:pStyle w:val="ConsPlusNormal"/>
              <w:jc w:val="center"/>
            </w:pPr>
            <w:r>
              <w:t>2238611.85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36</w:t>
            </w:r>
          </w:p>
        </w:tc>
        <w:tc>
          <w:tcPr>
            <w:tcW w:w="1531" w:type="dxa"/>
          </w:tcPr>
          <w:p w:rsidR="00EB09CF" w:rsidRDefault="00EB09CF">
            <w:pPr>
              <w:pStyle w:val="ConsPlusNormal"/>
              <w:jc w:val="center"/>
            </w:pPr>
            <w:r>
              <w:t>383289.71</w:t>
            </w:r>
          </w:p>
        </w:tc>
        <w:tc>
          <w:tcPr>
            <w:tcW w:w="1701" w:type="dxa"/>
          </w:tcPr>
          <w:p w:rsidR="00EB09CF" w:rsidRDefault="00EB09CF">
            <w:pPr>
              <w:pStyle w:val="ConsPlusNormal"/>
              <w:jc w:val="center"/>
            </w:pPr>
            <w:r>
              <w:t>2238664.37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w:t>
            </w:r>
          </w:p>
        </w:tc>
        <w:tc>
          <w:tcPr>
            <w:tcW w:w="1531" w:type="dxa"/>
          </w:tcPr>
          <w:p w:rsidR="00EB09CF" w:rsidRDefault="00EB09CF">
            <w:pPr>
              <w:pStyle w:val="ConsPlusNormal"/>
              <w:jc w:val="center"/>
            </w:pPr>
            <w:r>
              <w:t>383329.77</w:t>
            </w:r>
          </w:p>
        </w:tc>
        <w:tc>
          <w:tcPr>
            <w:tcW w:w="1701" w:type="dxa"/>
          </w:tcPr>
          <w:p w:rsidR="00EB09CF" w:rsidRDefault="00EB09CF">
            <w:pPr>
              <w:pStyle w:val="ConsPlusNormal"/>
              <w:jc w:val="center"/>
            </w:pPr>
            <w:r>
              <w:t>2238709.42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37</w:t>
            </w:r>
          </w:p>
        </w:tc>
        <w:tc>
          <w:tcPr>
            <w:tcW w:w="1531" w:type="dxa"/>
          </w:tcPr>
          <w:p w:rsidR="00EB09CF" w:rsidRDefault="00EB09CF">
            <w:pPr>
              <w:pStyle w:val="ConsPlusNormal"/>
              <w:jc w:val="center"/>
            </w:pPr>
            <w:r>
              <w:t>383472.68</w:t>
            </w:r>
          </w:p>
        </w:tc>
        <w:tc>
          <w:tcPr>
            <w:tcW w:w="1701" w:type="dxa"/>
          </w:tcPr>
          <w:p w:rsidR="00EB09CF" w:rsidRDefault="00EB09CF">
            <w:pPr>
              <w:pStyle w:val="ConsPlusNormal"/>
              <w:jc w:val="center"/>
            </w:pPr>
            <w:r>
              <w:t>2237788.37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38</w:t>
            </w:r>
          </w:p>
        </w:tc>
        <w:tc>
          <w:tcPr>
            <w:tcW w:w="1531" w:type="dxa"/>
          </w:tcPr>
          <w:p w:rsidR="00EB09CF" w:rsidRDefault="00EB09CF">
            <w:pPr>
              <w:pStyle w:val="ConsPlusNormal"/>
              <w:jc w:val="center"/>
            </w:pPr>
            <w:r>
              <w:t>383478.89</w:t>
            </w:r>
          </w:p>
        </w:tc>
        <w:tc>
          <w:tcPr>
            <w:tcW w:w="1701" w:type="dxa"/>
          </w:tcPr>
          <w:p w:rsidR="00EB09CF" w:rsidRDefault="00EB09CF">
            <w:pPr>
              <w:pStyle w:val="ConsPlusNormal"/>
              <w:jc w:val="center"/>
            </w:pPr>
            <w:r>
              <w:t>2238132.77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39</w:t>
            </w:r>
          </w:p>
        </w:tc>
        <w:tc>
          <w:tcPr>
            <w:tcW w:w="1531" w:type="dxa"/>
          </w:tcPr>
          <w:p w:rsidR="00EB09CF" w:rsidRDefault="00EB09CF">
            <w:pPr>
              <w:pStyle w:val="ConsPlusNormal"/>
              <w:jc w:val="center"/>
            </w:pPr>
            <w:r>
              <w:t>382805.47</w:t>
            </w:r>
          </w:p>
        </w:tc>
        <w:tc>
          <w:tcPr>
            <w:tcW w:w="1701" w:type="dxa"/>
          </w:tcPr>
          <w:p w:rsidR="00EB09CF" w:rsidRDefault="00EB09CF">
            <w:pPr>
              <w:pStyle w:val="ConsPlusNormal"/>
              <w:jc w:val="center"/>
            </w:pPr>
            <w:r>
              <w:t>2238115.33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40</w:t>
            </w:r>
          </w:p>
        </w:tc>
        <w:tc>
          <w:tcPr>
            <w:tcW w:w="1531" w:type="dxa"/>
          </w:tcPr>
          <w:p w:rsidR="00EB09CF" w:rsidRDefault="00EB09CF">
            <w:pPr>
              <w:pStyle w:val="ConsPlusNormal"/>
              <w:jc w:val="center"/>
            </w:pPr>
            <w:r>
              <w:t>382790.70</w:t>
            </w:r>
          </w:p>
        </w:tc>
        <w:tc>
          <w:tcPr>
            <w:tcW w:w="1701" w:type="dxa"/>
          </w:tcPr>
          <w:p w:rsidR="00EB09CF" w:rsidRDefault="00EB09CF">
            <w:pPr>
              <w:pStyle w:val="ConsPlusNormal"/>
              <w:jc w:val="center"/>
            </w:pPr>
            <w:r>
              <w:t>2238112.51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41</w:t>
            </w:r>
          </w:p>
        </w:tc>
        <w:tc>
          <w:tcPr>
            <w:tcW w:w="1531" w:type="dxa"/>
          </w:tcPr>
          <w:p w:rsidR="00EB09CF" w:rsidRDefault="00EB09CF">
            <w:pPr>
              <w:pStyle w:val="ConsPlusNormal"/>
              <w:jc w:val="center"/>
            </w:pPr>
            <w:r>
              <w:t>382778.71</w:t>
            </w:r>
          </w:p>
        </w:tc>
        <w:tc>
          <w:tcPr>
            <w:tcW w:w="1701" w:type="dxa"/>
          </w:tcPr>
          <w:p w:rsidR="00EB09CF" w:rsidRDefault="00EB09CF">
            <w:pPr>
              <w:pStyle w:val="ConsPlusNormal"/>
              <w:jc w:val="center"/>
            </w:pPr>
            <w:r>
              <w:t>2238112.00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42</w:t>
            </w:r>
          </w:p>
        </w:tc>
        <w:tc>
          <w:tcPr>
            <w:tcW w:w="1531" w:type="dxa"/>
          </w:tcPr>
          <w:p w:rsidR="00EB09CF" w:rsidRDefault="00EB09CF">
            <w:pPr>
              <w:pStyle w:val="ConsPlusNormal"/>
              <w:jc w:val="center"/>
            </w:pPr>
            <w:r>
              <w:t>382769.15</w:t>
            </w:r>
          </w:p>
        </w:tc>
        <w:tc>
          <w:tcPr>
            <w:tcW w:w="1701" w:type="dxa"/>
          </w:tcPr>
          <w:p w:rsidR="00EB09CF" w:rsidRDefault="00EB09CF">
            <w:pPr>
              <w:pStyle w:val="ConsPlusNormal"/>
              <w:jc w:val="center"/>
            </w:pPr>
            <w:r>
              <w:t>2238113.60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43</w:t>
            </w:r>
          </w:p>
        </w:tc>
        <w:tc>
          <w:tcPr>
            <w:tcW w:w="1531" w:type="dxa"/>
          </w:tcPr>
          <w:p w:rsidR="00EB09CF" w:rsidRDefault="00EB09CF">
            <w:pPr>
              <w:pStyle w:val="ConsPlusNormal"/>
              <w:jc w:val="center"/>
            </w:pPr>
            <w:r>
              <w:t>382761.57</w:t>
            </w:r>
          </w:p>
        </w:tc>
        <w:tc>
          <w:tcPr>
            <w:tcW w:w="1701" w:type="dxa"/>
          </w:tcPr>
          <w:p w:rsidR="00EB09CF" w:rsidRDefault="00EB09CF">
            <w:pPr>
              <w:pStyle w:val="ConsPlusNormal"/>
              <w:jc w:val="center"/>
            </w:pPr>
            <w:r>
              <w:t>2238117.05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44</w:t>
            </w:r>
          </w:p>
        </w:tc>
        <w:tc>
          <w:tcPr>
            <w:tcW w:w="1531" w:type="dxa"/>
          </w:tcPr>
          <w:p w:rsidR="00EB09CF" w:rsidRDefault="00EB09CF">
            <w:pPr>
              <w:pStyle w:val="ConsPlusNormal"/>
              <w:jc w:val="center"/>
            </w:pPr>
            <w:r>
              <w:t>382753.19</w:t>
            </w:r>
          </w:p>
        </w:tc>
        <w:tc>
          <w:tcPr>
            <w:tcW w:w="1701" w:type="dxa"/>
          </w:tcPr>
          <w:p w:rsidR="00EB09CF" w:rsidRDefault="00EB09CF">
            <w:pPr>
              <w:pStyle w:val="ConsPlusNormal"/>
              <w:jc w:val="center"/>
            </w:pPr>
            <w:r>
              <w:t>2238122.10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45</w:t>
            </w:r>
          </w:p>
        </w:tc>
        <w:tc>
          <w:tcPr>
            <w:tcW w:w="1531" w:type="dxa"/>
          </w:tcPr>
          <w:p w:rsidR="00EB09CF" w:rsidRDefault="00EB09CF">
            <w:pPr>
              <w:pStyle w:val="ConsPlusNormal"/>
              <w:jc w:val="center"/>
            </w:pPr>
            <w:r>
              <w:t>382722.65</w:t>
            </w:r>
          </w:p>
        </w:tc>
        <w:tc>
          <w:tcPr>
            <w:tcW w:w="1701" w:type="dxa"/>
          </w:tcPr>
          <w:p w:rsidR="00EB09CF" w:rsidRDefault="00EB09CF">
            <w:pPr>
              <w:pStyle w:val="ConsPlusNormal"/>
              <w:jc w:val="center"/>
            </w:pPr>
            <w:r>
              <w:t>2238146.84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46</w:t>
            </w:r>
          </w:p>
        </w:tc>
        <w:tc>
          <w:tcPr>
            <w:tcW w:w="1531" w:type="dxa"/>
          </w:tcPr>
          <w:p w:rsidR="00EB09CF" w:rsidRDefault="00EB09CF">
            <w:pPr>
              <w:pStyle w:val="ConsPlusNormal"/>
              <w:jc w:val="center"/>
            </w:pPr>
            <w:r>
              <w:t>382668.03</w:t>
            </w:r>
          </w:p>
        </w:tc>
        <w:tc>
          <w:tcPr>
            <w:tcW w:w="1701" w:type="dxa"/>
          </w:tcPr>
          <w:p w:rsidR="00EB09CF" w:rsidRDefault="00EB09CF">
            <w:pPr>
              <w:pStyle w:val="ConsPlusNormal"/>
              <w:jc w:val="center"/>
            </w:pPr>
            <w:r>
              <w:t>2238191.32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47</w:t>
            </w:r>
          </w:p>
        </w:tc>
        <w:tc>
          <w:tcPr>
            <w:tcW w:w="1531" w:type="dxa"/>
          </w:tcPr>
          <w:p w:rsidR="00EB09CF" w:rsidRDefault="00EB09CF">
            <w:pPr>
              <w:pStyle w:val="ConsPlusNormal"/>
              <w:jc w:val="center"/>
            </w:pPr>
            <w:r>
              <w:t>382583.40</w:t>
            </w:r>
          </w:p>
        </w:tc>
        <w:tc>
          <w:tcPr>
            <w:tcW w:w="1701" w:type="dxa"/>
          </w:tcPr>
          <w:p w:rsidR="00EB09CF" w:rsidRDefault="00EB09CF">
            <w:pPr>
              <w:pStyle w:val="ConsPlusNormal"/>
              <w:jc w:val="center"/>
            </w:pPr>
            <w:r>
              <w:t>2238258.20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48</w:t>
            </w:r>
          </w:p>
        </w:tc>
        <w:tc>
          <w:tcPr>
            <w:tcW w:w="1531" w:type="dxa"/>
          </w:tcPr>
          <w:p w:rsidR="00EB09CF" w:rsidRDefault="00EB09CF">
            <w:pPr>
              <w:pStyle w:val="ConsPlusNormal"/>
              <w:jc w:val="center"/>
            </w:pPr>
            <w:r>
              <w:t>382554.80</w:t>
            </w:r>
          </w:p>
        </w:tc>
        <w:tc>
          <w:tcPr>
            <w:tcW w:w="1701" w:type="dxa"/>
          </w:tcPr>
          <w:p w:rsidR="00EB09CF" w:rsidRDefault="00EB09CF">
            <w:pPr>
              <w:pStyle w:val="ConsPlusNormal"/>
              <w:jc w:val="center"/>
            </w:pPr>
            <w:r>
              <w:t>2238280.96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49</w:t>
            </w:r>
          </w:p>
        </w:tc>
        <w:tc>
          <w:tcPr>
            <w:tcW w:w="1531" w:type="dxa"/>
          </w:tcPr>
          <w:p w:rsidR="00EB09CF" w:rsidRDefault="00EB09CF">
            <w:pPr>
              <w:pStyle w:val="ConsPlusNormal"/>
              <w:jc w:val="center"/>
            </w:pPr>
            <w:r>
              <w:t>382522.95</w:t>
            </w:r>
          </w:p>
        </w:tc>
        <w:tc>
          <w:tcPr>
            <w:tcW w:w="1701" w:type="dxa"/>
          </w:tcPr>
          <w:p w:rsidR="00EB09CF" w:rsidRDefault="00EB09CF">
            <w:pPr>
              <w:pStyle w:val="ConsPlusNormal"/>
              <w:jc w:val="center"/>
            </w:pPr>
            <w:r>
              <w:t>2238308.47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50</w:t>
            </w:r>
          </w:p>
        </w:tc>
        <w:tc>
          <w:tcPr>
            <w:tcW w:w="1531" w:type="dxa"/>
          </w:tcPr>
          <w:p w:rsidR="00EB09CF" w:rsidRDefault="00EB09CF">
            <w:pPr>
              <w:pStyle w:val="ConsPlusNormal"/>
              <w:jc w:val="center"/>
            </w:pPr>
            <w:r>
              <w:t>382444.39</w:t>
            </w:r>
          </w:p>
        </w:tc>
        <w:tc>
          <w:tcPr>
            <w:tcW w:w="1701" w:type="dxa"/>
          </w:tcPr>
          <w:p w:rsidR="00EB09CF" w:rsidRDefault="00EB09CF">
            <w:pPr>
              <w:pStyle w:val="ConsPlusNormal"/>
              <w:jc w:val="center"/>
            </w:pPr>
            <w:r>
              <w:t>2238374.90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51</w:t>
            </w:r>
          </w:p>
        </w:tc>
        <w:tc>
          <w:tcPr>
            <w:tcW w:w="1531" w:type="dxa"/>
          </w:tcPr>
          <w:p w:rsidR="00EB09CF" w:rsidRDefault="00EB09CF">
            <w:pPr>
              <w:pStyle w:val="ConsPlusNormal"/>
              <w:jc w:val="center"/>
            </w:pPr>
            <w:r>
              <w:t>382392.07</w:t>
            </w:r>
          </w:p>
        </w:tc>
        <w:tc>
          <w:tcPr>
            <w:tcW w:w="1701" w:type="dxa"/>
          </w:tcPr>
          <w:p w:rsidR="00EB09CF" w:rsidRDefault="00EB09CF">
            <w:pPr>
              <w:pStyle w:val="ConsPlusNormal"/>
              <w:jc w:val="center"/>
            </w:pPr>
            <w:r>
              <w:t>2238418.45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52</w:t>
            </w:r>
          </w:p>
        </w:tc>
        <w:tc>
          <w:tcPr>
            <w:tcW w:w="1531" w:type="dxa"/>
          </w:tcPr>
          <w:p w:rsidR="00EB09CF" w:rsidRDefault="00EB09CF">
            <w:pPr>
              <w:pStyle w:val="ConsPlusNormal"/>
              <w:jc w:val="center"/>
            </w:pPr>
            <w:r>
              <w:t>382377.20</w:t>
            </w:r>
          </w:p>
        </w:tc>
        <w:tc>
          <w:tcPr>
            <w:tcW w:w="1701" w:type="dxa"/>
          </w:tcPr>
          <w:p w:rsidR="00EB09CF" w:rsidRDefault="00EB09CF">
            <w:pPr>
              <w:pStyle w:val="ConsPlusNormal"/>
              <w:jc w:val="center"/>
            </w:pPr>
            <w:r>
              <w:t>2238430.60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53</w:t>
            </w:r>
          </w:p>
        </w:tc>
        <w:tc>
          <w:tcPr>
            <w:tcW w:w="1531" w:type="dxa"/>
          </w:tcPr>
          <w:p w:rsidR="00EB09CF" w:rsidRDefault="00EB09CF">
            <w:pPr>
              <w:pStyle w:val="ConsPlusNormal"/>
              <w:jc w:val="center"/>
            </w:pPr>
            <w:r>
              <w:t>382371.20</w:t>
            </w:r>
          </w:p>
        </w:tc>
        <w:tc>
          <w:tcPr>
            <w:tcW w:w="1701" w:type="dxa"/>
          </w:tcPr>
          <w:p w:rsidR="00EB09CF" w:rsidRDefault="00EB09CF">
            <w:pPr>
              <w:pStyle w:val="ConsPlusNormal"/>
              <w:jc w:val="center"/>
            </w:pPr>
            <w:r>
              <w:t>2238424.16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54</w:t>
            </w:r>
          </w:p>
        </w:tc>
        <w:tc>
          <w:tcPr>
            <w:tcW w:w="1531" w:type="dxa"/>
          </w:tcPr>
          <w:p w:rsidR="00EB09CF" w:rsidRDefault="00EB09CF">
            <w:pPr>
              <w:pStyle w:val="ConsPlusNormal"/>
              <w:jc w:val="center"/>
            </w:pPr>
            <w:r>
              <w:t>382362.67</w:t>
            </w:r>
          </w:p>
        </w:tc>
        <w:tc>
          <w:tcPr>
            <w:tcW w:w="1701" w:type="dxa"/>
          </w:tcPr>
          <w:p w:rsidR="00EB09CF" w:rsidRDefault="00EB09CF">
            <w:pPr>
              <w:pStyle w:val="ConsPlusNormal"/>
              <w:jc w:val="center"/>
            </w:pPr>
            <w:r>
              <w:t>2238431.04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55</w:t>
            </w:r>
          </w:p>
        </w:tc>
        <w:tc>
          <w:tcPr>
            <w:tcW w:w="1531" w:type="dxa"/>
          </w:tcPr>
          <w:p w:rsidR="00EB09CF" w:rsidRDefault="00EB09CF">
            <w:pPr>
              <w:pStyle w:val="ConsPlusNormal"/>
              <w:jc w:val="center"/>
            </w:pPr>
            <w:r>
              <w:t>382319.25</w:t>
            </w:r>
          </w:p>
        </w:tc>
        <w:tc>
          <w:tcPr>
            <w:tcW w:w="1701" w:type="dxa"/>
          </w:tcPr>
          <w:p w:rsidR="00EB09CF" w:rsidRDefault="00EB09CF">
            <w:pPr>
              <w:pStyle w:val="ConsPlusNormal"/>
              <w:jc w:val="center"/>
            </w:pPr>
            <w:r>
              <w:t>2238375.00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56</w:t>
            </w:r>
          </w:p>
        </w:tc>
        <w:tc>
          <w:tcPr>
            <w:tcW w:w="1531" w:type="dxa"/>
          </w:tcPr>
          <w:p w:rsidR="00EB09CF" w:rsidRDefault="00EB09CF">
            <w:pPr>
              <w:pStyle w:val="ConsPlusNormal"/>
              <w:jc w:val="center"/>
            </w:pPr>
            <w:r>
              <w:t>382319.57</w:t>
            </w:r>
          </w:p>
        </w:tc>
        <w:tc>
          <w:tcPr>
            <w:tcW w:w="1701" w:type="dxa"/>
          </w:tcPr>
          <w:p w:rsidR="00EB09CF" w:rsidRDefault="00EB09CF">
            <w:pPr>
              <w:pStyle w:val="ConsPlusNormal"/>
              <w:jc w:val="center"/>
            </w:pPr>
            <w:r>
              <w:t>2238374.64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57</w:t>
            </w:r>
          </w:p>
        </w:tc>
        <w:tc>
          <w:tcPr>
            <w:tcW w:w="1531" w:type="dxa"/>
          </w:tcPr>
          <w:p w:rsidR="00EB09CF" w:rsidRDefault="00EB09CF">
            <w:pPr>
              <w:pStyle w:val="ConsPlusNormal"/>
              <w:jc w:val="center"/>
            </w:pPr>
            <w:r>
              <w:t>382304.71</w:t>
            </w:r>
          </w:p>
        </w:tc>
        <w:tc>
          <w:tcPr>
            <w:tcW w:w="1701" w:type="dxa"/>
          </w:tcPr>
          <w:p w:rsidR="00EB09CF" w:rsidRDefault="00EB09CF">
            <w:pPr>
              <w:pStyle w:val="ConsPlusNormal"/>
              <w:jc w:val="center"/>
            </w:pPr>
            <w:r>
              <w:t>2238361.60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58</w:t>
            </w:r>
          </w:p>
        </w:tc>
        <w:tc>
          <w:tcPr>
            <w:tcW w:w="1531" w:type="dxa"/>
          </w:tcPr>
          <w:p w:rsidR="00EB09CF" w:rsidRDefault="00EB09CF">
            <w:pPr>
              <w:pStyle w:val="ConsPlusNormal"/>
              <w:jc w:val="center"/>
            </w:pPr>
            <w:r>
              <w:t>382280.40</w:t>
            </w:r>
          </w:p>
        </w:tc>
        <w:tc>
          <w:tcPr>
            <w:tcW w:w="1701" w:type="dxa"/>
          </w:tcPr>
          <w:p w:rsidR="00EB09CF" w:rsidRDefault="00EB09CF">
            <w:pPr>
              <w:pStyle w:val="ConsPlusNormal"/>
              <w:jc w:val="center"/>
            </w:pPr>
            <w:r>
              <w:t>2238379.37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59</w:t>
            </w:r>
          </w:p>
        </w:tc>
        <w:tc>
          <w:tcPr>
            <w:tcW w:w="1531" w:type="dxa"/>
          </w:tcPr>
          <w:p w:rsidR="00EB09CF" w:rsidRDefault="00EB09CF">
            <w:pPr>
              <w:pStyle w:val="ConsPlusNormal"/>
              <w:jc w:val="center"/>
            </w:pPr>
            <w:r>
              <w:t>382078.07</w:t>
            </w:r>
          </w:p>
        </w:tc>
        <w:tc>
          <w:tcPr>
            <w:tcW w:w="1701" w:type="dxa"/>
          </w:tcPr>
          <w:p w:rsidR="00EB09CF" w:rsidRDefault="00EB09CF">
            <w:pPr>
              <w:pStyle w:val="ConsPlusNormal"/>
              <w:jc w:val="center"/>
            </w:pPr>
            <w:r>
              <w:t>2238538.43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60</w:t>
            </w:r>
          </w:p>
        </w:tc>
        <w:tc>
          <w:tcPr>
            <w:tcW w:w="1531" w:type="dxa"/>
          </w:tcPr>
          <w:p w:rsidR="00EB09CF" w:rsidRDefault="00EB09CF">
            <w:pPr>
              <w:pStyle w:val="ConsPlusNormal"/>
              <w:jc w:val="center"/>
            </w:pPr>
            <w:r>
              <w:t>381978.23</w:t>
            </w:r>
          </w:p>
        </w:tc>
        <w:tc>
          <w:tcPr>
            <w:tcW w:w="1701" w:type="dxa"/>
          </w:tcPr>
          <w:p w:rsidR="00EB09CF" w:rsidRDefault="00EB09CF">
            <w:pPr>
              <w:pStyle w:val="ConsPlusNormal"/>
              <w:jc w:val="center"/>
            </w:pPr>
            <w:r>
              <w:t>2238616.92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61</w:t>
            </w:r>
          </w:p>
        </w:tc>
        <w:tc>
          <w:tcPr>
            <w:tcW w:w="1531" w:type="dxa"/>
          </w:tcPr>
          <w:p w:rsidR="00EB09CF" w:rsidRDefault="00EB09CF">
            <w:pPr>
              <w:pStyle w:val="ConsPlusNormal"/>
              <w:jc w:val="center"/>
            </w:pPr>
            <w:r>
              <w:t>382200.03</w:t>
            </w:r>
          </w:p>
        </w:tc>
        <w:tc>
          <w:tcPr>
            <w:tcW w:w="1701" w:type="dxa"/>
          </w:tcPr>
          <w:p w:rsidR="00EB09CF" w:rsidRDefault="00EB09CF">
            <w:pPr>
              <w:pStyle w:val="ConsPlusNormal"/>
              <w:jc w:val="center"/>
            </w:pPr>
            <w:r>
              <w:t>2238891.93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62</w:t>
            </w:r>
          </w:p>
        </w:tc>
        <w:tc>
          <w:tcPr>
            <w:tcW w:w="1531" w:type="dxa"/>
          </w:tcPr>
          <w:p w:rsidR="00EB09CF" w:rsidRDefault="00EB09CF">
            <w:pPr>
              <w:pStyle w:val="ConsPlusNormal"/>
              <w:jc w:val="center"/>
            </w:pPr>
            <w:r>
              <w:t>382300.63</w:t>
            </w:r>
          </w:p>
        </w:tc>
        <w:tc>
          <w:tcPr>
            <w:tcW w:w="1701" w:type="dxa"/>
          </w:tcPr>
          <w:p w:rsidR="00EB09CF" w:rsidRDefault="00EB09CF">
            <w:pPr>
              <w:pStyle w:val="ConsPlusNormal"/>
              <w:jc w:val="center"/>
            </w:pPr>
            <w:r>
              <w:t>2238814.42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63</w:t>
            </w:r>
          </w:p>
        </w:tc>
        <w:tc>
          <w:tcPr>
            <w:tcW w:w="1531" w:type="dxa"/>
          </w:tcPr>
          <w:p w:rsidR="00EB09CF" w:rsidRDefault="00EB09CF">
            <w:pPr>
              <w:pStyle w:val="ConsPlusNormal"/>
              <w:jc w:val="center"/>
            </w:pPr>
            <w:r>
              <w:t>382548.97</w:t>
            </w:r>
          </w:p>
        </w:tc>
        <w:tc>
          <w:tcPr>
            <w:tcW w:w="1701" w:type="dxa"/>
          </w:tcPr>
          <w:p w:rsidR="00EB09CF" w:rsidRDefault="00EB09CF">
            <w:pPr>
              <w:pStyle w:val="ConsPlusNormal"/>
              <w:jc w:val="center"/>
            </w:pPr>
            <w:r>
              <w:t>2238623.07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64</w:t>
            </w:r>
          </w:p>
        </w:tc>
        <w:tc>
          <w:tcPr>
            <w:tcW w:w="1531" w:type="dxa"/>
          </w:tcPr>
          <w:p w:rsidR="00EB09CF" w:rsidRDefault="00EB09CF">
            <w:pPr>
              <w:pStyle w:val="ConsPlusNormal"/>
              <w:jc w:val="center"/>
            </w:pPr>
            <w:r>
              <w:t>382551.05</w:t>
            </w:r>
          </w:p>
        </w:tc>
        <w:tc>
          <w:tcPr>
            <w:tcW w:w="1701" w:type="dxa"/>
          </w:tcPr>
          <w:p w:rsidR="00EB09CF" w:rsidRDefault="00EB09CF">
            <w:pPr>
              <w:pStyle w:val="ConsPlusNormal"/>
              <w:jc w:val="center"/>
            </w:pPr>
            <w:r>
              <w:t>2238621.57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65</w:t>
            </w:r>
          </w:p>
        </w:tc>
        <w:tc>
          <w:tcPr>
            <w:tcW w:w="1531" w:type="dxa"/>
          </w:tcPr>
          <w:p w:rsidR="00EB09CF" w:rsidRDefault="00EB09CF">
            <w:pPr>
              <w:pStyle w:val="ConsPlusNormal"/>
              <w:jc w:val="center"/>
            </w:pPr>
            <w:r>
              <w:t>382526.57</w:t>
            </w:r>
          </w:p>
        </w:tc>
        <w:tc>
          <w:tcPr>
            <w:tcW w:w="1701" w:type="dxa"/>
          </w:tcPr>
          <w:p w:rsidR="00EB09CF" w:rsidRDefault="00EB09CF">
            <w:pPr>
              <w:pStyle w:val="ConsPlusNormal"/>
              <w:jc w:val="center"/>
            </w:pPr>
            <w:r>
              <w:t>2238592.43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66</w:t>
            </w:r>
          </w:p>
        </w:tc>
        <w:tc>
          <w:tcPr>
            <w:tcW w:w="1531" w:type="dxa"/>
          </w:tcPr>
          <w:p w:rsidR="00EB09CF" w:rsidRDefault="00EB09CF">
            <w:pPr>
              <w:pStyle w:val="ConsPlusNormal"/>
              <w:jc w:val="center"/>
            </w:pPr>
            <w:r>
              <w:t>382700.83</w:t>
            </w:r>
          </w:p>
        </w:tc>
        <w:tc>
          <w:tcPr>
            <w:tcW w:w="1701" w:type="dxa"/>
          </w:tcPr>
          <w:p w:rsidR="00EB09CF" w:rsidRDefault="00EB09CF">
            <w:pPr>
              <w:pStyle w:val="ConsPlusNormal"/>
              <w:jc w:val="center"/>
            </w:pPr>
            <w:r>
              <w:t>2238452.60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67</w:t>
            </w:r>
          </w:p>
        </w:tc>
        <w:tc>
          <w:tcPr>
            <w:tcW w:w="1531" w:type="dxa"/>
          </w:tcPr>
          <w:p w:rsidR="00EB09CF" w:rsidRDefault="00EB09CF">
            <w:pPr>
              <w:pStyle w:val="ConsPlusNormal"/>
              <w:jc w:val="center"/>
            </w:pPr>
            <w:r>
              <w:t>382568.31</w:t>
            </w:r>
          </w:p>
        </w:tc>
        <w:tc>
          <w:tcPr>
            <w:tcW w:w="1701" w:type="dxa"/>
          </w:tcPr>
          <w:p w:rsidR="00EB09CF" w:rsidRDefault="00EB09CF">
            <w:pPr>
              <w:pStyle w:val="ConsPlusNormal"/>
              <w:jc w:val="center"/>
            </w:pPr>
            <w:r>
              <w:t>2238289.63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68</w:t>
            </w:r>
          </w:p>
        </w:tc>
        <w:tc>
          <w:tcPr>
            <w:tcW w:w="1531" w:type="dxa"/>
          </w:tcPr>
          <w:p w:rsidR="00EB09CF" w:rsidRDefault="00EB09CF">
            <w:pPr>
              <w:pStyle w:val="ConsPlusNormal"/>
              <w:jc w:val="center"/>
            </w:pPr>
            <w:r>
              <w:t>382561.37</w:t>
            </w:r>
          </w:p>
        </w:tc>
        <w:tc>
          <w:tcPr>
            <w:tcW w:w="1701" w:type="dxa"/>
          </w:tcPr>
          <w:p w:rsidR="00EB09CF" w:rsidRDefault="00EB09CF">
            <w:pPr>
              <w:pStyle w:val="ConsPlusNormal"/>
              <w:jc w:val="center"/>
            </w:pPr>
            <w:r>
              <w:t>2238281.10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69</w:t>
            </w:r>
          </w:p>
        </w:tc>
        <w:tc>
          <w:tcPr>
            <w:tcW w:w="1531" w:type="dxa"/>
          </w:tcPr>
          <w:p w:rsidR="00EB09CF" w:rsidRDefault="00EB09CF">
            <w:pPr>
              <w:pStyle w:val="ConsPlusNormal"/>
              <w:jc w:val="center"/>
            </w:pPr>
            <w:r>
              <w:t>382586.00</w:t>
            </w:r>
          </w:p>
        </w:tc>
        <w:tc>
          <w:tcPr>
            <w:tcW w:w="1701" w:type="dxa"/>
          </w:tcPr>
          <w:p w:rsidR="00EB09CF" w:rsidRDefault="00EB09CF">
            <w:pPr>
              <w:pStyle w:val="ConsPlusNormal"/>
              <w:jc w:val="center"/>
            </w:pPr>
            <w:r>
              <w:t>2238261.50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70</w:t>
            </w:r>
          </w:p>
        </w:tc>
        <w:tc>
          <w:tcPr>
            <w:tcW w:w="1531" w:type="dxa"/>
          </w:tcPr>
          <w:p w:rsidR="00EB09CF" w:rsidRDefault="00EB09CF">
            <w:pPr>
              <w:pStyle w:val="ConsPlusNormal"/>
              <w:jc w:val="center"/>
            </w:pPr>
            <w:r>
              <w:t>382670.69</w:t>
            </w:r>
          </w:p>
        </w:tc>
        <w:tc>
          <w:tcPr>
            <w:tcW w:w="1701" w:type="dxa"/>
          </w:tcPr>
          <w:p w:rsidR="00EB09CF" w:rsidRDefault="00EB09CF">
            <w:pPr>
              <w:pStyle w:val="ConsPlusNormal"/>
              <w:jc w:val="center"/>
            </w:pPr>
            <w:r>
              <w:t>2238194.58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71</w:t>
            </w:r>
          </w:p>
        </w:tc>
        <w:tc>
          <w:tcPr>
            <w:tcW w:w="1531" w:type="dxa"/>
          </w:tcPr>
          <w:p w:rsidR="00EB09CF" w:rsidRDefault="00EB09CF">
            <w:pPr>
              <w:pStyle w:val="ConsPlusNormal"/>
              <w:jc w:val="center"/>
            </w:pPr>
            <w:r>
              <w:t>382725.31</w:t>
            </w:r>
          </w:p>
        </w:tc>
        <w:tc>
          <w:tcPr>
            <w:tcW w:w="1701" w:type="dxa"/>
          </w:tcPr>
          <w:p w:rsidR="00EB09CF" w:rsidRDefault="00EB09CF">
            <w:pPr>
              <w:pStyle w:val="ConsPlusNormal"/>
              <w:jc w:val="center"/>
            </w:pPr>
            <w:r>
              <w:t>2238150.10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72</w:t>
            </w:r>
          </w:p>
        </w:tc>
        <w:tc>
          <w:tcPr>
            <w:tcW w:w="1531" w:type="dxa"/>
          </w:tcPr>
          <w:p w:rsidR="00EB09CF" w:rsidRDefault="00EB09CF">
            <w:pPr>
              <w:pStyle w:val="ConsPlusNormal"/>
              <w:jc w:val="center"/>
            </w:pPr>
            <w:r>
              <w:t>382755.38</w:t>
            </w:r>
          </w:p>
        </w:tc>
        <w:tc>
          <w:tcPr>
            <w:tcW w:w="1701" w:type="dxa"/>
          </w:tcPr>
          <w:p w:rsidR="00EB09CF" w:rsidRDefault="00EB09CF">
            <w:pPr>
              <w:pStyle w:val="ConsPlusNormal"/>
              <w:jc w:val="center"/>
            </w:pPr>
            <w:r>
              <w:t>2238125.68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73</w:t>
            </w:r>
          </w:p>
        </w:tc>
        <w:tc>
          <w:tcPr>
            <w:tcW w:w="1531" w:type="dxa"/>
          </w:tcPr>
          <w:p w:rsidR="00EB09CF" w:rsidRDefault="00EB09CF">
            <w:pPr>
              <w:pStyle w:val="ConsPlusNormal"/>
              <w:jc w:val="center"/>
            </w:pPr>
            <w:r>
              <w:t>382762.75</w:t>
            </w:r>
          </w:p>
        </w:tc>
        <w:tc>
          <w:tcPr>
            <w:tcW w:w="1701" w:type="dxa"/>
          </w:tcPr>
          <w:p w:rsidR="00EB09CF" w:rsidRDefault="00EB09CF">
            <w:pPr>
              <w:pStyle w:val="ConsPlusNormal"/>
              <w:jc w:val="center"/>
            </w:pPr>
            <w:r>
              <w:t>2238121.08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74</w:t>
            </w:r>
          </w:p>
        </w:tc>
        <w:tc>
          <w:tcPr>
            <w:tcW w:w="1531" w:type="dxa"/>
          </w:tcPr>
          <w:p w:rsidR="00EB09CF" w:rsidRDefault="00EB09CF">
            <w:pPr>
              <w:pStyle w:val="ConsPlusNormal"/>
              <w:jc w:val="center"/>
            </w:pPr>
            <w:r>
              <w:t>382770.88</w:t>
            </w:r>
          </w:p>
        </w:tc>
        <w:tc>
          <w:tcPr>
            <w:tcW w:w="1701" w:type="dxa"/>
          </w:tcPr>
          <w:p w:rsidR="00EB09CF" w:rsidRDefault="00EB09CF">
            <w:pPr>
              <w:pStyle w:val="ConsPlusNormal"/>
              <w:jc w:val="center"/>
            </w:pPr>
            <w:r>
              <w:t>2238117.43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75</w:t>
            </w:r>
          </w:p>
        </w:tc>
        <w:tc>
          <w:tcPr>
            <w:tcW w:w="1531" w:type="dxa"/>
          </w:tcPr>
          <w:p w:rsidR="00EB09CF" w:rsidRDefault="00EB09CF">
            <w:pPr>
              <w:pStyle w:val="ConsPlusNormal"/>
              <w:jc w:val="center"/>
            </w:pPr>
            <w:r>
              <w:t>382779.34</w:t>
            </w:r>
          </w:p>
        </w:tc>
        <w:tc>
          <w:tcPr>
            <w:tcW w:w="1701" w:type="dxa"/>
          </w:tcPr>
          <w:p w:rsidR="00EB09CF" w:rsidRDefault="00EB09CF">
            <w:pPr>
              <w:pStyle w:val="ConsPlusNormal"/>
              <w:jc w:val="center"/>
            </w:pPr>
            <w:r>
              <w:t>2238116.15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76</w:t>
            </w:r>
          </w:p>
        </w:tc>
        <w:tc>
          <w:tcPr>
            <w:tcW w:w="1531" w:type="dxa"/>
          </w:tcPr>
          <w:p w:rsidR="00EB09CF" w:rsidRDefault="00EB09CF">
            <w:pPr>
              <w:pStyle w:val="ConsPlusNormal"/>
              <w:jc w:val="center"/>
            </w:pPr>
            <w:r>
              <w:t>382790.50</w:t>
            </w:r>
          </w:p>
        </w:tc>
        <w:tc>
          <w:tcPr>
            <w:tcW w:w="1701" w:type="dxa"/>
          </w:tcPr>
          <w:p w:rsidR="00EB09CF" w:rsidRDefault="00EB09CF">
            <w:pPr>
              <w:pStyle w:val="ConsPlusNormal"/>
              <w:jc w:val="center"/>
            </w:pPr>
            <w:r>
              <w:t>2238116.71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77</w:t>
            </w:r>
          </w:p>
        </w:tc>
        <w:tc>
          <w:tcPr>
            <w:tcW w:w="1531" w:type="dxa"/>
          </w:tcPr>
          <w:p w:rsidR="00EB09CF" w:rsidRDefault="00EB09CF">
            <w:pPr>
              <w:pStyle w:val="ConsPlusNormal"/>
              <w:jc w:val="center"/>
            </w:pPr>
            <w:r>
              <w:t>382803.53</w:t>
            </w:r>
          </w:p>
        </w:tc>
        <w:tc>
          <w:tcPr>
            <w:tcW w:w="1701" w:type="dxa"/>
          </w:tcPr>
          <w:p w:rsidR="00EB09CF" w:rsidRDefault="00EB09CF">
            <w:pPr>
              <w:pStyle w:val="ConsPlusNormal"/>
              <w:jc w:val="center"/>
            </w:pPr>
            <w:r>
              <w:t>2238119.05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78</w:t>
            </w:r>
          </w:p>
        </w:tc>
        <w:tc>
          <w:tcPr>
            <w:tcW w:w="1531" w:type="dxa"/>
          </w:tcPr>
          <w:p w:rsidR="00EB09CF" w:rsidRDefault="00EB09CF">
            <w:pPr>
              <w:pStyle w:val="ConsPlusNormal"/>
              <w:jc w:val="center"/>
            </w:pPr>
            <w:r>
              <w:t>382812.78</w:t>
            </w:r>
          </w:p>
        </w:tc>
        <w:tc>
          <w:tcPr>
            <w:tcW w:w="1701" w:type="dxa"/>
          </w:tcPr>
          <w:p w:rsidR="00EB09CF" w:rsidRDefault="00EB09CF">
            <w:pPr>
              <w:pStyle w:val="ConsPlusNormal"/>
              <w:jc w:val="center"/>
            </w:pPr>
            <w:r>
              <w:t>2238123.82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79</w:t>
            </w:r>
          </w:p>
        </w:tc>
        <w:tc>
          <w:tcPr>
            <w:tcW w:w="1531" w:type="dxa"/>
          </w:tcPr>
          <w:p w:rsidR="00EB09CF" w:rsidRDefault="00EB09CF">
            <w:pPr>
              <w:pStyle w:val="ConsPlusNormal"/>
              <w:jc w:val="center"/>
            </w:pPr>
            <w:r>
              <w:t>382820.86</w:t>
            </w:r>
          </w:p>
        </w:tc>
        <w:tc>
          <w:tcPr>
            <w:tcW w:w="1701" w:type="dxa"/>
          </w:tcPr>
          <w:p w:rsidR="00EB09CF" w:rsidRDefault="00EB09CF">
            <w:pPr>
              <w:pStyle w:val="ConsPlusNormal"/>
              <w:jc w:val="center"/>
            </w:pPr>
            <w:r>
              <w:t>2238130.39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80</w:t>
            </w:r>
          </w:p>
        </w:tc>
        <w:tc>
          <w:tcPr>
            <w:tcW w:w="1531" w:type="dxa"/>
          </w:tcPr>
          <w:p w:rsidR="00EB09CF" w:rsidRDefault="00EB09CF">
            <w:pPr>
              <w:pStyle w:val="ConsPlusNormal"/>
              <w:jc w:val="center"/>
            </w:pPr>
            <w:r>
              <w:t>382863.06</w:t>
            </w:r>
          </w:p>
        </w:tc>
        <w:tc>
          <w:tcPr>
            <w:tcW w:w="1701" w:type="dxa"/>
          </w:tcPr>
          <w:p w:rsidR="00EB09CF" w:rsidRDefault="00EB09CF">
            <w:pPr>
              <w:pStyle w:val="ConsPlusNormal"/>
              <w:jc w:val="center"/>
            </w:pPr>
            <w:r>
              <w:t>2238178.50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81</w:t>
            </w:r>
          </w:p>
        </w:tc>
        <w:tc>
          <w:tcPr>
            <w:tcW w:w="1531" w:type="dxa"/>
          </w:tcPr>
          <w:p w:rsidR="00EB09CF" w:rsidRDefault="00EB09CF">
            <w:pPr>
              <w:pStyle w:val="ConsPlusNormal"/>
              <w:jc w:val="center"/>
            </w:pPr>
            <w:r>
              <w:t>382930.01</w:t>
            </w:r>
          </w:p>
        </w:tc>
        <w:tc>
          <w:tcPr>
            <w:tcW w:w="1701" w:type="dxa"/>
          </w:tcPr>
          <w:p w:rsidR="00EB09CF" w:rsidRDefault="00EB09CF">
            <w:pPr>
              <w:pStyle w:val="ConsPlusNormal"/>
              <w:jc w:val="center"/>
            </w:pPr>
            <w:r>
              <w:t>2238257.34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82</w:t>
            </w:r>
          </w:p>
        </w:tc>
        <w:tc>
          <w:tcPr>
            <w:tcW w:w="1531" w:type="dxa"/>
          </w:tcPr>
          <w:p w:rsidR="00EB09CF" w:rsidRDefault="00EB09CF">
            <w:pPr>
              <w:pStyle w:val="ConsPlusNormal"/>
              <w:jc w:val="center"/>
            </w:pPr>
            <w:r>
              <w:t>382934.32</w:t>
            </w:r>
          </w:p>
        </w:tc>
        <w:tc>
          <w:tcPr>
            <w:tcW w:w="1701" w:type="dxa"/>
          </w:tcPr>
          <w:p w:rsidR="00EB09CF" w:rsidRDefault="00EB09CF">
            <w:pPr>
              <w:pStyle w:val="ConsPlusNormal"/>
              <w:jc w:val="center"/>
            </w:pPr>
            <w:r>
              <w:t>2238262.36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83</w:t>
            </w:r>
          </w:p>
        </w:tc>
        <w:tc>
          <w:tcPr>
            <w:tcW w:w="1531" w:type="dxa"/>
          </w:tcPr>
          <w:p w:rsidR="00EB09CF" w:rsidRDefault="00EB09CF">
            <w:pPr>
              <w:pStyle w:val="ConsPlusNormal"/>
              <w:jc w:val="center"/>
            </w:pPr>
            <w:r>
              <w:t>382952.90</w:t>
            </w:r>
          </w:p>
        </w:tc>
        <w:tc>
          <w:tcPr>
            <w:tcW w:w="1701" w:type="dxa"/>
          </w:tcPr>
          <w:p w:rsidR="00EB09CF" w:rsidRDefault="00EB09CF">
            <w:pPr>
              <w:pStyle w:val="ConsPlusNormal"/>
              <w:jc w:val="center"/>
            </w:pPr>
            <w:r>
              <w:t>2238283.71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84</w:t>
            </w:r>
          </w:p>
        </w:tc>
        <w:tc>
          <w:tcPr>
            <w:tcW w:w="1531" w:type="dxa"/>
          </w:tcPr>
          <w:p w:rsidR="00EB09CF" w:rsidRDefault="00EB09CF">
            <w:pPr>
              <w:pStyle w:val="ConsPlusNormal"/>
              <w:jc w:val="center"/>
            </w:pPr>
            <w:r>
              <w:t>383000.34</w:t>
            </w:r>
          </w:p>
        </w:tc>
        <w:tc>
          <w:tcPr>
            <w:tcW w:w="1701" w:type="dxa"/>
          </w:tcPr>
          <w:p w:rsidR="00EB09CF" w:rsidRDefault="00EB09CF">
            <w:pPr>
              <w:pStyle w:val="ConsPlusNormal"/>
              <w:jc w:val="center"/>
            </w:pPr>
            <w:r>
              <w:t>2238338.20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85</w:t>
            </w:r>
          </w:p>
        </w:tc>
        <w:tc>
          <w:tcPr>
            <w:tcW w:w="1531" w:type="dxa"/>
          </w:tcPr>
          <w:p w:rsidR="00EB09CF" w:rsidRDefault="00EB09CF">
            <w:pPr>
              <w:pStyle w:val="ConsPlusNormal"/>
              <w:jc w:val="center"/>
            </w:pPr>
            <w:r>
              <w:t>383028.21</w:t>
            </w:r>
          </w:p>
        </w:tc>
        <w:tc>
          <w:tcPr>
            <w:tcW w:w="1701" w:type="dxa"/>
          </w:tcPr>
          <w:p w:rsidR="00EB09CF" w:rsidRDefault="00EB09CF">
            <w:pPr>
              <w:pStyle w:val="ConsPlusNormal"/>
              <w:jc w:val="center"/>
            </w:pPr>
            <w:r>
              <w:t>2238370.21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86</w:t>
            </w:r>
          </w:p>
        </w:tc>
        <w:tc>
          <w:tcPr>
            <w:tcW w:w="1531" w:type="dxa"/>
          </w:tcPr>
          <w:p w:rsidR="00EB09CF" w:rsidRDefault="00EB09CF">
            <w:pPr>
              <w:pStyle w:val="ConsPlusNormal"/>
              <w:jc w:val="center"/>
            </w:pPr>
            <w:r>
              <w:t>383077.89</w:t>
            </w:r>
          </w:p>
        </w:tc>
        <w:tc>
          <w:tcPr>
            <w:tcW w:w="1701" w:type="dxa"/>
          </w:tcPr>
          <w:p w:rsidR="00EB09CF" w:rsidRDefault="00EB09CF">
            <w:pPr>
              <w:pStyle w:val="ConsPlusNormal"/>
              <w:jc w:val="center"/>
            </w:pPr>
            <w:r>
              <w:t>2238427.28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87</w:t>
            </w:r>
          </w:p>
        </w:tc>
        <w:tc>
          <w:tcPr>
            <w:tcW w:w="1531" w:type="dxa"/>
          </w:tcPr>
          <w:p w:rsidR="00EB09CF" w:rsidRDefault="00EB09CF">
            <w:pPr>
              <w:pStyle w:val="ConsPlusNormal"/>
              <w:jc w:val="center"/>
            </w:pPr>
            <w:r>
              <w:t>383085.61</w:t>
            </w:r>
          </w:p>
        </w:tc>
        <w:tc>
          <w:tcPr>
            <w:tcW w:w="1701" w:type="dxa"/>
          </w:tcPr>
          <w:p w:rsidR="00EB09CF" w:rsidRDefault="00EB09CF">
            <w:pPr>
              <w:pStyle w:val="ConsPlusNormal"/>
              <w:jc w:val="center"/>
            </w:pPr>
            <w:r>
              <w:t>2238436.12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88</w:t>
            </w:r>
          </w:p>
        </w:tc>
        <w:tc>
          <w:tcPr>
            <w:tcW w:w="1531" w:type="dxa"/>
          </w:tcPr>
          <w:p w:rsidR="00EB09CF" w:rsidRDefault="00EB09CF">
            <w:pPr>
              <w:pStyle w:val="ConsPlusNormal"/>
              <w:jc w:val="center"/>
            </w:pPr>
            <w:r>
              <w:t>383120.90</w:t>
            </w:r>
          </w:p>
        </w:tc>
        <w:tc>
          <w:tcPr>
            <w:tcW w:w="1701" w:type="dxa"/>
          </w:tcPr>
          <w:p w:rsidR="00EB09CF" w:rsidRDefault="00EB09CF">
            <w:pPr>
              <w:pStyle w:val="ConsPlusNormal"/>
              <w:jc w:val="center"/>
            </w:pPr>
            <w:r>
              <w:t>2238476.61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89</w:t>
            </w:r>
          </w:p>
        </w:tc>
        <w:tc>
          <w:tcPr>
            <w:tcW w:w="1531" w:type="dxa"/>
          </w:tcPr>
          <w:p w:rsidR="00EB09CF" w:rsidRDefault="00EB09CF">
            <w:pPr>
              <w:pStyle w:val="ConsPlusNormal"/>
              <w:jc w:val="center"/>
            </w:pPr>
            <w:r>
              <w:t>383145.64</w:t>
            </w:r>
          </w:p>
        </w:tc>
        <w:tc>
          <w:tcPr>
            <w:tcW w:w="1701" w:type="dxa"/>
          </w:tcPr>
          <w:p w:rsidR="00EB09CF" w:rsidRDefault="00EB09CF">
            <w:pPr>
              <w:pStyle w:val="ConsPlusNormal"/>
              <w:jc w:val="center"/>
            </w:pPr>
            <w:r>
              <w:t>2238504.89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90</w:t>
            </w:r>
          </w:p>
        </w:tc>
        <w:tc>
          <w:tcPr>
            <w:tcW w:w="1531" w:type="dxa"/>
          </w:tcPr>
          <w:p w:rsidR="00EB09CF" w:rsidRDefault="00EB09CF">
            <w:pPr>
              <w:pStyle w:val="ConsPlusNormal"/>
              <w:jc w:val="center"/>
            </w:pPr>
            <w:r>
              <w:t>383197.14</w:t>
            </w:r>
          </w:p>
        </w:tc>
        <w:tc>
          <w:tcPr>
            <w:tcW w:w="1701" w:type="dxa"/>
          </w:tcPr>
          <w:p w:rsidR="00EB09CF" w:rsidRDefault="00EB09CF">
            <w:pPr>
              <w:pStyle w:val="ConsPlusNormal"/>
              <w:jc w:val="center"/>
            </w:pPr>
            <w:r>
              <w:t>2238563.74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91</w:t>
            </w:r>
          </w:p>
        </w:tc>
        <w:tc>
          <w:tcPr>
            <w:tcW w:w="1531" w:type="dxa"/>
          </w:tcPr>
          <w:p w:rsidR="00EB09CF" w:rsidRDefault="00EB09CF">
            <w:pPr>
              <w:pStyle w:val="ConsPlusNormal"/>
              <w:jc w:val="center"/>
            </w:pPr>
            <w:r>
              <w:t>383192.96</w:t>
            </w:r>
          </w:p>
        </w:tc>
        <w:tc>
          <w:tcPr>
            <w:tcW w:w="1701" w:type="dxa"/>
          </w:tcPr>
          <w:p w:rsidR="00EB09CF" w:rsidRDefault="00EB09CF">
            <w:pPr>
              <w:pStyle w:val="ConsPlusNormal"/>
              <w:jc w:val="center"/>
            </w:pPr>
            <w:r>
              <w:t>2238566.90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92</w:t>
            </w:r>
          </w:p>
        </w:tc>
        <w:tc>
          <w:tcPr>
            <w:tcW w:w="1531" w:type="dxa"/>
          </w:tcPr>
          <w:p w:rsidR="00EB09CF" w:rsidRDefault="00EB09CF">
            <w:pPr>
              <w:pStyle w:val="ConsPlusNormal"/>
              <w:jc w:val="center"/>
            </w:pPr>
            <w:r>
              <w:t>383176.40</w:t>
            </w:r>
          </w:p>
        </w:tc>
        <w:tc>
          <w:tcPr>
            <w:tcW w:w="1701" w:type="dxa"/>
          </w:tcPr>
          <w:p w:rsidR="00EB09CF" w:rsidRDefault="00EB09CF">
            <w:pPr>
              <w:pStyle w:val="ConsPlusNormal"/>
              <w:jc w:val="center"/>
            </w:pPr>
            <w:r>
              <w:t>2238581.50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93</w:t>
            </w:r>
          </w:p>
        </w:tc>
        <w:tc>
          <w:tcPr>
            <w:tcW w:w="1531" w:type="dxa"/>
          </w:tcPr>
          <w:p w:rsidR="00EB09CF" w:rsidRDefault="00EB09CF">
            <w:pPr>
              <w:pStyle w:val="ConsPlusNormal"/>
              <w:jc w:val="center"/>
            </w:pPr>
            <w:r>
              <w:t>383169.26</w:t>
            </w:r>
          </w:p>
        </w:tc>
        <w:tc>
          <w:tcPr>
            <w:tcW w:w="1701" w:type="dxa"/>
          </w:tcPr>
          <w:p w:rsidR="00EB09CF" w:rsidRDefault="00EB09CF">
            <w:pPr>
              <w:pStyle w:val="ConsPlusNormal"/>
              <w:jc w:val="center"/>
            </w:pPr>
            <w:r>
              <w:t>2238601.13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94</w:t>
            </w:r>
          </w:p>
        </w:tc>
        <w:tc>
          <w:tcPr>
            <w:tcW w:w="1531" w:type="dxa"/>
          </w:tcPr>
          <w:p w:rsidR="00EB09CF" w:rsidRDefault="00EB09CF">
            <w:pPr>
              <w:pStyle w:val="ConsPlusNormal"/>
              <w:jc w:val="center"/>
            </w:pPr>
            <w:r>
              <w:t>383168.84</w:t>
            </w:r>
          </w:p>
        </w:tc>
        <w:tc>
          <w:tcPr>
            <w:tcW w:w="1701" w:type="dxa"/>
          </w:tcPr>
          <w:p w:rsidR="00EB09CF" w:rsidRDefault="00EB09CF">
            <w:pPr>
              <w:pStyle w:val="ConsPlusNormal"/>
              <w:jc w:val="center"/>
            </w:pPr>
            <w:r>
              <w:t>2238602.38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95</w:t>
            </w:r>
          </w:p>
        </w:tc>
        <w:tc>
          <w:tcPr>
            <w:tcW w:w="1531" w:type="dxa"/>
          </w:tcPr>
          <w:p w:rsidR="00EB09CF" w:rsidRDefault="00EB09CF">
            <w:pPr>
              <w:pStyle w:val="ConsPlusNormal"/>
              <w:jc w:val="center"/>
            </w:pPr>
            <w:r>
              <w:t>382946.26</w:t>
            </w:r>
          </w:p>
        </w:tc>
        <w:tc>
          <w:tcPr>
            <w:tcW w:w="1701" w:type="dxa"/>
          </w:tcPr>
          <w:p w:rsidR="00EB09CF" w:rsidRDefault="00EB09CF">
            <w:pPr>
              <w:pStyle w:val="ConsPlusNormal"/>
              <w:jc w:val="center"/>
            </w:pPr>
            <w:r>
              <w:t>2238792.06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96</w:t>
            </w:r>
          </w:p>
        </w:tc>
        <w:tc>
          <w:tcPr>
            <w:tcW w:w="1531" w:type="dxa"/>
          </w:tcPr>
          <w:p w:rsidR="00EB09CF" w:rsidRDefault="00EB09CF">
            <w:pPr>
              <w:pStyle w:val="ConsPlusNormal"/>
              <w:jc w:val="center"/>
            </w:pPr>
            <w:r>
              <w:t>382839.39</w:t>
            </w:r>
          </w:p>
        </w:tc>
        <w:tc>
          <w:tcPr>
            <w:tcW w:w="1701" w:type="dxa"/>
          </w:tcPr>
          <w:p w:rsidR="00EB09CF" w:rsidRDefault="00EB09CF">
            <w:pPr>
              <w:pStyle w:val="ConsPlusNormal"/>
              <w:jc w:val="center"/>
            </w:pPr>
            <w:r>
              <w:t>2238668.19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97</w:t>
            </w:r>
          </w:p>
        </w:tc>
        <w:tc>
          <w:tcPr>
            <w:tcW w:w="1531" w:type="dxa"/>
          </w:tcPr>
          <w:p w:rsidR="00EB09CF" w:rsidRDefault="00EB09CF">
            <w:pPr>
              <w:pStyle w:val="ConsPlusNormal"/>
              <w:jc w:val="center"/>
            </w:pPr>
            <w:r>
              <w:t>382828.32</w:t>
            </w:r>
          </w:p>
        </w:tc>
        <w:tc>
          <w:tcPr>
            <w:tcW w:w="1701" w:type="dxa"/>
          </w:tcPr>
          <w:p w:rsidR="00EB09CF" w:rsidRDefault="00EB09CF">
            <w:pPr>
              <w:pStyle w:val="ConsPlusNormal"/>
              <w:jc w:val="center"/>
            </w:pPr>
            <w:r>
              <w:t>2238655.36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98</w:t>
            </w:r>
          </w:p>
        </w:tc>
        <w:tc>
          <w:tcPr>
            <w:tcW w:w="1531" w:type="dxa"/>
          </w:tcPr>
          <w:p w:rsidR="00EB09CF" w:rsidRDefault="00EB09CF">
            <w:pPr>
              <w:pStyle w:val="ConsPlusNormal"/>
              <w:jc w:val="center"/>
            </w:pPr>
            <w:r>
              <w:t>382790.47</w:t>
            </w:r>
          </w:p>
        </w:tc>
        <w:tc>
          <w:tcPr>
            <w:tcW w:w="1701" w:type="dxa"/>
          </w:tcPr>
          <w:p w:rsidR="00EB09CF" w:rsidRDefault="00EB09CF">
            <w:pPr>
              <w:pStyle w:val="ConsPlusNormal"/>
              <w:jc w:val="center"/>
            </w:pPr>
            <w:r>
              <w:t>2238688.03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99</w:t>
            </w:r>
          </w:p>
        </w:tc>
        <w:tc>
          <w:tcPr>
            <w:tcW w:w="1531" w:type="dxa"/>
          </w:tcPr>
          <w:p w:rsidR="00EB09CF" w:rsidRDefault="00EB09CF">
            <w:pPr>
              <w:pStyle w:val="ConsPlusNormal"/>
              <w:jc w:val="center"/>
            </w:pPr>
            <w:r>
              <w:t>382777.40</w:t>
            </w:r>
          </w:p>
        </w:tc>
        <w:tc>
          <w:tcPr>
            <w:tcW w:w="1701" w:type="dxa"/>
          </w:tcPr>
          <w:p w:rsidR="00EB09CF" w:rsidRDefault="00EB09CF">
            <w:pPr>
              <w:pStyle w:val="ConsPlusNormal"/>
              <w:jc w:val="center"/>
            </w:pPr>
            <w:r>
              <w:t>2238672.89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100</w:t>
            </w:r>
          </w:p>
        </w:tc>
        <w:tc>
          <w:tcPr>
            <w:tcW w:w="1531" w:type="dxa"/>
          </w:tcPr>
          <w:p w:rsidR="00EB09CF" w:rsidRDefault="00EB09CF">
            <w:pPr>
              <w:pStyle w:val="ConsPlusNormal"/>
              <w:jc w:val="center"/>
            </w:pPr>
            <w:r>
              <w:t>382745.41</w:t>
            </w:r>
          </w:p>
        </w:tc>
        <w:tc>
          <w:tcPr>
            <w:tcW w:w="1701" w:type="dxa"/>
          </w:tcPr>
          <w:p w:rsidR="00EB09CF" w:rsidRDefault="00EB09CF">
            <w:pPr>
              <w:pStyle w:val="ConsPlusNormal"/>
              <w:jc w:val="center"/>
            </w:pPr>
            <w:r>
              <w:t>2238700.51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101</w:t>
            </w:r>
          </w:p>
        </w:tc>
        <w:tc>
          <w:tcPr>
            <w:tcW w:w="1531" w:type="dxa"/>
          </w:tcPr>
          <w:p w:rsidR="00EB09CF" w:rsidRDefault="00EB09CF">
            <w:pPr>
              <w:pStyle w:val="ConsPlusNormal"/>
              <w:jc w:val="center"/>
            </w:pPr>
            <w:r>
              <w:t>382671.20</w:t>
            </w:r>
          </w:p>
        </w:tc>
        <w:tc>
          <w:tcPr>
            <w:tcW w:w="1701" w:type="dxa"/>
          </w:tcPr>
          <w:p w:rsidR="00EB09CF" w:rsidRDefault="00EB09CF">
            <w:pPr>
              <w:pStyle w:val="ConsPlusNormal"/>
              <w:jc w:val="center"/>
            </w:pPr>
            <w:r>
              <w:t>2238764.58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102</w:t>
            </w:r>
          </w:p>
        </w:tc>
        <w:tc>
          <w:tcPr>
            <w:tcW w:w="1531" w:type="dxa"/>
          </w:tcPr>
          <w:p w:rsidR="00EB09CF" w:rsidRDefault="00EB09CF">
            <w:pPr>
              <w:pStyle w:val="ConsPlusNormal"/>
              <w:jc w:val="center"/>
            </w:pPr>
            <w:r>
              <w:t>382641.15</w:t>
            </w:r>
          </w:p>
        </w:tc>
        <w:tc>
          <w:tcPr>
            <w:tcW w:w="1701" w:type="dxa"/>
          </w:tcPr>
          <w:p w:rsidR="00EB09CF" w:rsidRDefault="00EB09CF">
            <w:pPr>
              <w:pStyle w:val="ConsPlusNormal"/>
              <w:jc w:val="center"/>
            </w:pPr>
            <w:r>
              <w:t>2238790.52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103</w:t>
            </w:r>
          </w:p>
        </w:tc>
        <w:tc>
          <w:tcPr>
            <w:tcW w:w="1531" w:type="dxa"/>
          </w:tcPr>
          <w:p w:rsidR="00EB09CF" w:rsidRDefault="00EB09CF">
            <w:pPr>
              <w:pStyle w:val="ConsPlusNormal"/>
              <w:jc w:val="center"/>
            </w:pPr>
            <w:r>
              <w:t>382530.86</w:t>
            </w:r>
          </w:p>
        </w:tc>
        <w:tc>
          <w:tcPr>
            <w:tcW w:w="1701" w:type="dxa"/>
          </w:tcPr>
          <w:p w:rsidR="00EB09CF" w:rsidRDefault="00EB09CF">
            <w:pPr>
              <w:pStyle w:val="ConsPlusNormal"/>
              <w:jc w:val="center"/>
            </w:pPr>
            <w:r>
              <w:t>2238674.60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104</w:t>
            </w:r>
          </w:p>
        </w:tc>
        <w:tc>
          <w:tcPr>
            <w:tcW w:w="1531" w:type="dxa"/>
          </w:tcPr>
          <w:p w:rsidR="00EB09CF" w:rsidRDefault="00EB09CF">
            <w:pPr>
              <w:pStyle w:val="ConsPlusNormal"/>
              <w:jc w:val="center"/>
            </w:pPr>
            <w:r>
              <w:t>382174.10</w:t>
            </w:r>
          </w:p>
        </w:tc>
        <w:tc>
          <w:tcPr>
            <w:tcW w:w="1701" w:type="dxa"/>
          </w:tcPr>
          <w:p w:rsidR="00EB09CF" w:rsidRDefault="00EB09CF">
            <w:pPr>
              <w:pStyle w:val="ConsPlusNormal"/>
              <w:jc w:val="center"/>
            </w:pPr>
            <w:r>
              <w:t>2238990.32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105</w:t>
            </w:r>
          </w:p>
        </w:tc>
        <w:tc>
          <w:tcPr>
            <w:tcW w:w="1531" w:type="dxa"/>
          </w:tcPr>
          <w:p w:rsidR="00EB09CF" w:rsidRDefault="00EB09CF">
            <w:pPr>
              <w:pStyle w:val="ConsPlusNormal"/>
              <w:jc w:val="center"/>
            </w:pPr>
            <w:r>
              <w:t>382166.99</w:t>
            </w:r>
          </w:p>
        </w:tc>
        <w:tc>
          <w:tcPr>
            <w:tcW w:w="1701" w:type="dxa"/>
          </w:tcPr>
          <w:p w:rsidR="00EB09CF" w:rsidRDefault="00EB09CF">
            <w:pPr>
              <w:pStyle w:val="ConsPlusNormal"/>
              <w:jc w:val="center"/>
            </w:pPr>
            <w:r>
              <w:t>2238996.71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106</w:t>
            </w:r>
          </w:p>
        </w:tc>
        <w:tc>
          <w:tcPr>
            <w:tcW w:w="1531" w:type="dxa"/>
          </w:tcPr>
          <w:p w:rsidR="00EB09CF" w:rsidRDefault="00EB09CF">
            <w:pPr>
              <w:pStyle w:val="ConsPlusNormal"/>
              <w:jc w:val="center"/>
            </w:pPr>
            <w:r>
              <w:t>381612.13</w:t>
            </w:r>
          </w:p>
        </w:tc>
        <w:tc>
          <w:tcPr>
            <w:tcW w:w="1701" w:type="dxa"/>
          </w:tcPr>
          <w:p w:rsidR="00EB09CF" w:rsidRDefault="00EB09CF">
            <w:pPr>
              <w:pStyle w:val="ConsPlusNormal"/>
              <w:jc w:val="center"/>
            </w:pPr>
            <w:r>
              <w:t>2238385.17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107</w:t>
            </w:r>
          </w:p>
        </w:tc>
        <w:tc>
          <w:tcPr>
            <w:tcW w:w="1531" w:type="dxa"/>
          </w:tcPr>
          <w:p w:rsidR="00EB09CF" w:rsidRDefault="00EB09CF">
            <w:pPr>
              <w:pStyle w:val="ConsPlusNormal"/>
              <w:jc w:val="center"/>
            </w:pPr>
            <w:r>
              <w:t>381601.96</w:t>
            </w:r>
          </w:p>
        </w:tc>
        <w:tc>
          <w:tcPr>
            <w:tcW w:w="1701" w:type="dxa"/>
          </w:tcPr>
          <w:p w:rsidR="00EB09CF" w:rsidRDefault="00EB09CF">
            <w:pPr>
              <w:pStyle w:val="ConsPlusNormal"/>
              <w:jc w:val="center"/>
            </w:pPr>
            <w:r>
              <w:t>2238374.43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108</w:t>
            </w:r>
          </w:p>
        </w:tc>
        <w:tc>
          <w:tcPr>
            <w:tcW w:w="1531" w:type="dxa"/>
          </w:tcPr>
          <w:p w:rsidR="00EB09CF" w:rsidRDefault="00EB09CF">
            <w:pPr>
              <w:pStyle w:val="ConsPlusNormal"/>
              <w:jc w:val="center"/>
            </w:pPr>
            <w:r>
              <w:t>381602.35</w:t>
            </w:r>
          </w:p>
        </w:tc>
        <w:tc>
          <w:tcPr>
            <w:tcW w:w="1701" w:type="dxa"/>
          </w:tcPr>
          <w:p w:rsidR="00EB09CF" w:rsidRDefault="00EB09CF">
            <w:pPr>
              <w:pStyle w:val="ConsPlusNormal"/>
              <w:jc w:val="center"/>
            </w:pPr>
            <w:r>
              <w:t>2238372.86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109</w:t>
            </w:r>
          </w:p>
        </w:tc>
        <w:tc>
          <w:tcPr>
            <w:tcW w:w="1531" w:type="dxa"/>
          </w:tcPr>
          <w:p w:rsidR="00EB09CF" w:rsidRDefault="00EB09CF">
            <w:pPr>
              <w:pStyle w:val="ConsPlusNormal"/>
              <w:jc w:val="center"/>
            </w:pPr>
            <w:r>
              <w:t>381623.96</w:t>
            </w:r>
          </w:p>
        </w:tc>
        <w:tc>
          <w:tcPr>
            <w:tcW w:w="1701" w:type="dxa"/>
          </w:tcPr>
          <w:p w:rsidR="00EB09CF" w:rsidRDefault="00EB09CF">
            <w:pPr>
              <w:pStyle w:val="ConsPlusNormal"/>
              <w:jc w:val="center"/>
            </w:pPr>
            <w:r>
              <w:t>2238354.95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110</w:t>
            </w:r>
          </w:p>
        </w:tc>
        <w:tc>
          <w:tcPr>
            <w:tcW w:w="1531" w:type="dxa"/>
          </w:tcPr>
          <w:p w:rsidR="00EB09CF" w:rsidRDefault="00EB09CF">
            <w:pPr>
              <w:pStyle w:val="ConsPlusNormal"/>
              <w:jc w:val="center"/>
            </w:pPr>
            <w:r>
              <w:t>381674.03</w:t>
            </w:r>
          </w:p>
        </w:tc>
        <w:tc>
          <w:tcPr>
            <w:tcW w:w="1701" w:type="dxa"/>
          </w:tcPr>
          <w:p w:rsidR="00EB09CF" w:rsidRDefault="00EB09CF">
            <w:pPr>
              <w:pStyle w:val="ConsPlusNormal"/>
              <w:jc w:val="center"/>
            </w:pPr>
            <w:r>
              <w:t>2238313.47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111</w:t>
            </w:r>
          </w:p>
        </w:tc>
        <w:tc>
          <w:tcPr>
            <w:tcW w:w="1531" w:type="dxa"/>
          </w:tcPr>
          <w:p w:rsidR="00EB09CF" w:rsidRDefault="00EB09CF">
            <w:pPr>
              <w:pStyle w:val="ConsPlusNormal"/>
              <w:jc w:val="center"/>
            </w:pPr>
            <w:r>
              <w:t>381674.54</w:t>
            </w:r>
          </w:p>
        </w:tc>
        <w:tc>
          <w:tcPr>
            <w:tcW w:w="1701" w:type="dxa"/>
          </w:tcPr>
          <w:p w:rsidR="00EB09CF" w:rsidRDefault="00EB09CF">
            <w:pPr>
              <w:pStyle w:val="ConsPlusNormal"/>
              <w:jc w:val="center"/>
            </w:pPr>
            <w:r>
              <w:t>2238313.05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112</w:t>
            </w:r>
          </w:p>
        </w:tc>
        <w:tc>
          <w:tcPr>
            <w:tcW w:w="1531" w:type="dxa"/>
          </w:tcPr>
          <w:p w:rsidR="00EB09CF" w:rsidRDefault="00EB09CF">
            <w:pPr>
              <w:pStyle w:val="ConsPlusNormal"/>
              <w:jc w:val="center"/>
            </w:pPr>
            <w:r>
              <w:t>381720.21</w:t>
            </w:r>
          </w:p>
        </w:tc>
        <w:tc>
          <w:tcPr>
            <w:tcW w:w="1701" w:type="dxa"/>
          </w:tcPr>
          <w:p w:rsidR="00EB09CF" w:rsidRDefault="00EB09CF">
            <w:pPr>
              <w:pStyle w:val="ConsPlusNormal"/>
              <w:jc w:val="center"/>
            </w:pPr>
            <w:r>
              <w:t>2238276.13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113</w:t>
            </w:r>
          </w:p>
        </w:tc>
        <w:tc>
          <w:tcPr>
            <w:tcW w:w="1531" w:type="dxa"/>
          </w:tcPr>
          <w:p w:rsidR="00EB09CF" w:rsidRDefault="00EB09CF">
            <w:pPr>
              <w:pStyle w:val="ConsPlusNormal"/>
              <w:jc w:val="center"/>
            </w:pPr>
            <w:r>
              <w:t>381842.09</w:t>
            </w:r>
          </w:p>
        </w:tc>
        <w:tc>
          <w:tcPr>
            <w:tcW w:w="1701" w:type="dxa"/>
          </w:tcPr>
          <w:p w:rsidR="00EB09CF" w:rsidRDefault="00EB09CF">
            <w:pPr>
              <w:pStyle w:val="ConsPlusNormal"/>
              <w:jc w:val="center"/>
            </w:pPr>
            <w:r>
              <w:t>2238304.90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114</w:t>
            </w:r>
          </w:p>
        </w:tc>
        <w:tc>
          <w:tcPr>
            <w:tcW w:w="1531" w:type="dxa"/>
          </w:tcPr>
          <w:p w:rsidR="00EB09CF" w:rsidRDefault="00EB09CF">
            <w:pPr>
              <w:pStyle w:val="ConsPlusNormal"/>
              <w:jc w:val="center"/>
            </w:pPr>
            <w:r>
              <w:t>381908.26</w:t>
            </w:r>
          </w:p>
        </w:tc>
        <w:tc>
          <w:tcPr>
            <w:tcW w:w="1701" w:type="dxa"/>
          </w:tcPr>
          <w:p w:rsidR="00EB09CF" w:rsidRDefault="00EB09CF">
            <w:pPr>
              <w:pStyle w:val="ConsPlusNormal"/>
              <w:jc w:val="center"/>
            </w:pPr>
            <w:r>
              <w:t>2238300.70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115</w:t>
            </w:r>
          </w:p>
        </w:tc>
        <w:tc>
          <w:tcPr>
            <w:tcW w:w="1531" w:type="dxa"/>
          </w:tcPr>
          <w:p w:rsidR="00EB09CF" w:rsidRDefault="00EB09CF">
            <w:pPr>
              <w:pStyle w:val="ConsPlusNormal"/>
              <w:jc w:val="center"/>
            </w:pPr>
            <w:r>
              <w:t>381926.07</w:t>
            </w:r>
          </w:p>
        </w:tc>
        <w:tc>
          <w:tcPr>
            <w:tcW w:w="1701" w:type="dxa"/>
          </w:tcPr>
          <w:p w:rsidR="00EB09CF" w:rsidRDefault="00EB09CF">
            <w:pPr>
              <w:pStyle w:val="ConsPlusNormal"/>
              <w:jc w:val="center"/>
            </w:pPr>
            <w:r>
              <w:t>2238299.56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116</w:t>
            </w:r>
          </w:p>
        </w:tc>
        <w:tc>
          <w:tcPr>
            <w:tcW w:w="1531" w:type="dxa"/>
          </w:tcPr>
          <w:p w:rsidR="00EB09CF" w:rsidRDefault="00EB09CF">
            <w:pPr>
              <w:pStyle w:val="ConsPlusNormal"/>
              <w:jc w:val="center"/>
            </w:pPr>
            <w:r>
              <w:t>381969.95</w:t>
            </w:r>
          </w:p>
        </w:tc>
        <w:tc>
          <w:tcPr>
            <w:tcW w:w="1701" w:type="dxa"/>
          </w:tcPr>
          <w:p w:rsidR="00EB09CF" w:rsidRDefault="00EB09CF">
            <w:pPr>
              <w:pStyle w:val="ConsPlusNormal"/>
              <w:jc w:val="center"/>
            </w:pPr>
            <w:r>
              <w:t>2238296.77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117</w:t>
            </w:r>
          </w:p>
        </w:tc>
        <w:tc>
          <w:tcPr>
            <w:tcW w:w="1531" w:type="dxa"/>
          </w:tcPr>
          <w:p w:rsidR="00EB09CF" w:rsidRDefault="00EB09CF">
            <w:pPr>
              <w:pStyle w:val="ConsPlusNormal"/>
              <w:jc w:val="center"/>
            </w:pPr>
            <w:r>
              <w:t>382026.99</w:t>
            </w:r>
          </w:p>
        </w:tc>
        <w:tc>
          <w:tcPr>
            <w:tcW w:w="1701" w:type="dxa"/>
          </w:tcPr>
          <w:p w:rsidR="00EB09CF" w:rsidRDefault="00EB09CF">
            <w:pPr>
              <w:pStyle w:val="ConsPlusNormal"/>
              <w:jc w:val="center"/>
            </w:pPr>
            <w:r>
              <w:t>2238293.15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118</w:t>
            </w:r>
          </w:p>
        </w:tc>
        <w:tc>
          <w:tcPr>
            <w:tcW w:w="1531" w:type="dxa"/>
          </w:tcPr>
          <w:p w:rsidR="00EB09CF" w:rsidRDefault="00EB09CF">
            <w:pPr>
              <w:pStyle w:val="ConsPlusNormal"/>
              <w:jc w:val="center"/>
            </w:pPr>
            <w:r>
              <w:t>382775.63</w:t>
            </w:r>
          </w:p>
        </w:tc>
        <w:tc>
          <w:tcPr>
            <w:tcW w:w="1701" w:type="dxa"/>
          </w:tcPr>
          <w:p w:rsidR="00EB09CF" w:rsidRDefault="00EB09CF">
            <w:pPr>
              <w:pStyle w:val="ConsPlusNormal"/>
              <w:jc w:val="center"/>
            </w:pPr>
            <w:r>
              <w:t>2238108.09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119</w:t>
            </w:r>
          </w:p>
        </w:tc>
        <w:tc>
          <w:tcPr>
            <w:tcW w:w="1531" w:type="dxa"/>
          </w:tcPr>
          <w:p w:rsidR="00EB09CF" w:rsidRDefault="00EB09CF">
            <w:pPr>
              <w:pStyle w:val="ConsPlusNormal"/>
              <w:jc w:val="center"/>
            </w:pPr>
            <w:r>
              <w:t>383446.47</w:t>
            </w:r>
          </w:p>
        </w:tc>
        <w:tc>
          <w:tcPr>
            <w:tcW w:w="1701" w:type="dxa"/>
          </w:tcPr>
          <w:p w:rsidR="00EB09CF" w:rsidRDefault="00EB09CF">
            <w:pPr>
              <w:pStyle w:val="ConsPlusNormal"/>
              <w:jc w:val="center"/>
            </w:pPr>
            <w:r>
              <w:t>2237789.76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37</w:t>
            </w:r>
          </w:p>
        </w:tc>
        <w:tc>
          <w:tcPr>
            <w:tcW w:w="1531" w:type="dxa"/>
          </w:tcPr>
          <w:p w:rsidR="00EB09CF" w:rsidRDefault="00EB09CF">
            <w:pPr>
              <w:pStyle w:val="ConsPlusNormal"/>
              <w:jc w:val="center"/>
            </w:pPr>
            <w:r>
              <w:t>383472.68</w:t>
            </w:r>
          </w:p>
        </w:tc>
        <w:tc>
          <w:tcPr>
            <w:tcW w:w="1701" w:type="dxa"/>
          </w:tcPr>
          <w:p w:rsidR="00EB09CF" w:rsidRDefault="00EB09CF">
            <w:pPr>
              <w:pStyle w:val="ConsPlusNormal"/>
              <w:jc w:val="center"/>
            </w:pPr>
            <w:r>
              <w:t>2237788.37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120</w:t>
            </w:r>
          </w:p>
        </w:tc>
        <w:tc>
          <w:tcPr>
            <w:tcW w:w="1531" w:type="dxa"/>
          </w:tcPr>
          <w:p w:rsidR="00EB09CF" w:rsidRDefault="00EB09CF">
            <w:pPr>
              <w:pStyle w:val="ConsPlusNormal"/>
              <w:jc w:val="center"/>
            </w:pPr>
            <w:r>
              <w:t>383492.51</w:t>
            </w:r>
          </w:p>
        </w:tc>
        <w:tc>
          <w:tcPr>
            <w:tcW w:w="1701" w:type="dxa"/>
          </w:tcPr>
          <w:p w:rsidR="00EB09CF" w:rsidRDefault="00EB09CF">
            <w:pPr>
              <w:pStyle w:val="ConsPlusNormal"/>
              <w:jc w:val="center"/>
            </w:pPr>
            <w:r>
              <w:t>2239023.80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121</w:t>
            </w:r>
          </w:p>
        </w:tc>
        <w:tc>
          <w:tcPr>
            <w:tcW w:w="1531" w:type="dxa"/>
          </w:tcPr>
          <w:p w:rsidR="00EB09CF" w:rsidRDefault="00EB09CF">
            <w:pPr>
              <w:pStyle w:val="ConsPlusNormal"/>
              <w:jc w:val="center"/>
            </w:pPr>
            <w:r>
              <w:t>383496.77</w:t>
            </w:r>
          </w:p>
        </w:tc>
        <w:tc>
          <w:tcPr>
            <w:tcW w:w="1701" w:type="dxa"/>
          </w:tcPr>
          <w:p w:rsidR="00EB09CF" w:rsidRDefault="00EB09CF">
            <w:pPr>
              <w:pStyle w:val="ConsPlusNormal"/>
              <w:jc w:val="center"/>
            </w:pPr>
            <w:r>
              <w:t>2239296.83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122</w:t>
            </w:r>
          </w:p>
        </w:tc>
        <w:tc>
          <w:tcPr>
            <w:tcW w:w="1531" w:type="dxa"/>
          </w:tcPr>
          <w:p w:rsidR="00EB09CF" w:rsidRDefault="00EB09CF">
            <w:pPr>
              <w:pStyle w:val="ConsPlusNormal"/>
              <w:jc w:val="center"/>
            </w:pPr>
            <w:r>
              <w:t>383497.72</w:t>
            </w:r>
          </w:p>
        </w:tc>
        <w:tc>
          <w:tcPr>
            <w:tcW w:w="1701" w:type="dxa"/>
          </w:tcPr>
          <w:p w:rsidR="00EB09CF" w:rsidRDefault="00EB09CF">
            <w:pPr>
              <w:pStyle w:val="ConsPlusNormal"/>
              <w:jc w:val="center"/>
            </w:pPr>
            <w:r>
              <w:t>2239479.50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123</w:t>
            </w:r>
          </w:p>
        </w:tc>
        <w:tc>
          <w:tcPr>
            <w:tcW w:w="1531" w:type="dxa"/>
          </w:tcPr>
          <w:p w:rsidR="00EB09CF" w:rsidRDefault="00EB09CF">
            <w:pPr>
              <w:pStyle w:val="ConsPlusNormal"/>
              <w:jc w:val="center"/>
            </w:pPr>
            <w:r>
              <w:t>383494.55</w:t>
            </w:r>
          </w:p>
        </w:tc>
        <w:tc>
          <w:tcPr>
            <w:tcW w:w="1701" w:type="dxa"/>
          </w:tcPr>
          <w:p w:rsidR="00EB09CF" w:rsidRDefault="00EB09CF">
            <w:pPr>
              <w:pStyle w:val="ConsPlusNormal"/>
              <w:jc w:val="center"/>
            </w:pPr>
            <w:r>
              <w:t>2239494.02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124</w:t>
            </w:r>
          </w:p>
        </w:tc>
        <w:tc>
          <w:tcPr>
            <w:tcW w:w="1531" w:type="dxa"/>
          </w:tcPr>
          <w:p w:rsidR="00EB09CF" w:rsidRDefault="00EB09CF">
            <w:pPr>
              <w:pStyle w:val="ConsPlusNormal"/>
              <w:jc w:val="center"/>
            </w:pPr>
            <w:r>
              <w:t>383453.37</w:t>
            </w:r>
          </w:p>
        </w:tc>
        <w:tc>
          <w:tcPr>
            <w:tcW w:w="1701" w:type="dxa"/>
          </w:tcPr>
          <w:p w:rsidR="00EB09CF" w:rsidRDefault="00EB09CF">
            <w:pPr>
              <w:pStyle w:val="ConsPlusNormal"/>
              <w:jc w:val="center"/>
            </w:pPr>
            <w:r>
              <w:t>2239589.24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125</w:t>
            </w:r>
          </w:p>
        </w:tc>
        <w:tc>
          <w:tcPr>
            <w:tcW w:w="1531" w:type="dxa"/>
          </w:tcPr>
          <w:p w:rsidR="00EB09CF" w:rsidRDefault="00EB09CF">
            <w:pPr>
              <w:pStyle w:val="ConsPlusNormal"/>
              <w:jc w:val="center"/>
            </w:pPr>
            <w:r>
              <w:t>383444.93</w:t>
            </w:r>
          </w:p>
        </w:tc>
        <w:tc>
          <w:tcPr>
            <w:tcW w:w="1701" w:type="dxa"/>
          </w:tcPr>
          <w:p w:rsidR="00EB09CF" w:rsidRDefault="00EB09CF">
            <w:pPr>
              <w:pStyle w:val="ConsPlusNormal"/>
              <w:jc w:val="center"/>
            </w:pPr>
            <w:r>
              <w:t>2239603.65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126</w:t>
            </w:r>
          </w:p>
        </w:tc>
        <w:tc>
          <w:tcPr>
            <w:tcW w:w="1531" w:type="dxa"/>
          </w:tcPr>
          <w:p w:rsidR="00EB09CF" w:rsidRDefault="00EB09CF">
            <w:pPr>
              <w:pStyle w:val="ConsPlusNormal"/>
              <w:jc w:val="center"/>
            </w:pPr>
            <w:r>
              <w:t>383438.51</w:t>
            </w:r>
          </w:p>
        </w:tc>
        <w:tc>
          <w:tcPr>
            <w:tcW w:w="1701" w:type="dxa"/>
          </w:tcPr>
          <w:p w:rsidR="00EB09CF" w:rsidRDefault="00EB09CF">
            <w:pPr>
              <w:pStyle w:val="ConsPlusNormal"/>
              <w:jc w:val="center"/>
            </w:pPr>
            <w:r>
              <w:t>2239611.46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127</w:t>
            </w:r>
          </w:p>
        </w:tc>
        <w:tc>
          <w:tcPr>
            <w:tcW w:w="1531" w:type="dxa"/>
          </w:tcPr>
          <w:p w:rsidR="00EB09CF" w:rsidRDefault="00EB09CF">
            <w:pPr>
              <w:pStyle w:val="ConsPlusNormal"/>
              <w:jc w:val="center"/>
            </w:pPr>
            <w:r>
              <w:t>383433.91</w:t>
            </w:r>
          </w:p>
        </w:tc>
        <w:tc>
          <w:tcPr>
            <w:tcW w:w="1701" w:type="dxa"/>
          </w:tcPr>
          <w:p w:rsidR="00EB09CF" w:rsidRDefault="00EB09CF">
            <w:pPr>
              <w:pStyle w:val="ConsPlusNormal"/>
              <w:jc w:val="center"/>
            </w:pPr>
            <w:r>
              <w:t>2239614.89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128</w:t>
            </w:r>
          </w:p>
        </w:tc>
        <w:tc>
          <w:tcPr>
            <w:tcW w:w="1531" w:type="dxa"/>
          </w:tcPr>
          <w:p w:rsidR="00EB09CF" w:rsidRDefault="00EB09CF">
            <w:pPr>
              <w:pStyle w:val="ConsPlusNormal"/>
              <w:jc w:val="center"/>
            </w:pPr>
            <w:r>
              <w:t>383426.42</w:t>
            </w:r>
          </w:p>
        </w:tc>
        <w:tc>
          <w:tcPr>
            <w:tcW w:w="1701" w:type="dxa"/>
          </w:tcPr>
          <w:p w:rsidR="00EB09CF" w:rsidRDefault="00EB09CF">
            <w:pPr>
              <w:pStyle w:val="ConsPlusNormal"/>
              <w:jc w:val="center"/>
            </w:pPr>
            <w:r>
              <w:t>2239620.46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129</w:t>
            </w:r>
          </w:p>
        </w:tc>
        <w:tc>
          <w:tcPr>
            <w:tcW w:w="1531" w:type="dxa"/>
          </w:tcPr>
          <w:p w:rsidR="00EB09CF" w:rsidRDefault="00EB09CF">
            <w:pPr>
              <w:pStyle w:val="ConsPlusNormal"/>
              <w:jc w:val="center"/>
            </w:pPr>
            <w:r>
              <w:t>383421.50</w:t>
            </w:r>
          </w:p>
        </w:tc>
        <w:tc>
          <w:tcPr>
            <w:tcW w:w="1701" w:type="dxa"/>
          </w:tcPr>
          <w:p w:rsidR="00EB09CF" w:rsidRDefault="00EB09CF">
            <w:pPr>
              <w:pStyle w:val="ConsPlusNormal"/>
              <w:jc w:val="center"/>
            </w:pPr>
            <w:r>
              <w:t>2239614.92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130</w:t>
            </w:r>
          </w:p>
        </w:tc>
        <w:tc>
          <w:tcPr>
            <w:tcW w:w="1531" w:type="dxa"/>
          </w:tcPr>
          <w:p w:rsidR="00EB09CF" w:rsidRDefault="00EB09CF">
            <w:pPr>
              <w:pStyle w:val="ConsPlusNormal"/>
              <w:jc w:val="center"/>
            </w:pPr>
            <w:r>
              <w:t>383482.48</w:t>
            </w:r>
          </w:p>
        </w:tc>
        <w:tc>
          <w:tcPr>
            <w:tcW w:w="1701" w:type="dxa"/>
          </w:tcPr>
          <w:p w:rsidR="00EB09CF" w:rsidRDefault="00EB09CF">
            <w:pPr>
              <w:pStyle w:val="ConsPlusNormal"/>
              <w:jc w:val="center"/>
            </w:pPr>
            <w:r>
              <w:t>2239480.65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131</w:t>
            </w:r>
          </w:p>
        </w:tc>
        <w:tc>
          <w:tcPr>
            <w:tcW w:w="1531" w:type="dxa"/>
          </w:tcPr>
          <w:p w:rsidR="00EB09CF" w:rsidRDefault="00EB09CF">
            <w:pPr>
              <w:pStyle w:val="ConsPlusNormal"/>
              <w:jc w:val="center"/>
            </w:pPr>
            <w:r>
              <w:t>383480.55</w:t>
            </w:r>
          </w:p>
        </w:tc>
        <w:tc>
          <w:tcPr>
            <w:tcW w:w="1701" w:type="dxa"/>
          </w:tcPr>
          <w:p w:rsidR="00EB09CF" w:rsidRDefault="00EB09CF">
            <w:pPr>
              <w:pStyle w:val="ConsPlusNormal"/>
              <w:jc w:val="center"/>
            </w:pPr>
            <w:r>
              <w:t>2239382.75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132</w:t>
            </w:r>
          </w:p>
        </w:tc>
        <w:tc>
          <w:tcPr>
            <w:tcW w:w="1531" w:type="dxa"/>
          </w:tcPr>
          <w:p w:rsidR="00EB09CF" w:rsidRDefault="00EB09CF">
            <w:pPr>
              <w:pStyle w:val="ConsPlusNormal"/>
              <w:jc w:val="center"/>
            </w:pPr>
            <w:r>
              <w:t>383476.77</w:t>
            </w:r>
          </w:p>
        </w:tc>
        <w:tc>
          <w:tcPr>
            <w:tcW w:w="1701" w:type="dxa"/>
          </w:tcPr>
          <w:p w:rsidR="00EB09CF" w:rsidRDefault="00EB09CF">
            <w:pPr>
              <w:pStyle w:val="ConsPlusNormal"/>
              <w:jc w:val="center"/>
            </w:pPr>
            <w:r>
              <w:t>2239204.92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133</w:t>
            </w:r>
          </w:p>
        </w:tc>
        <w:tc>
          <w:tcPr>
            <w:tcW w:w="1531" w:type="dxa"/>
          </w:tcPr>
          <w:p w:rsidR="00EB09CF" w:rsidRDefault="00EB09CF">
            <w:pPr>
              <w:pStyle w:val="ConsPlusNormal"/>
              <w:jc w:val="center"/>
            </w:pPr>
            <w:r>
              <w:t>383474.60</w:t>
            </w:r>
          </w:p>
        </w:tc>
        <w:tc>
          <w:tcPr>
            <w:tcW w:w="1701" w:type="dxa"/>
          </w:tcPr>
          <w:p w:rsidR="00EB09CF" w:rsidRDefault="00EB09CF">
            <w:pPr>
              <w:pStyle w:val="ConsPlusNormal"/>
              <w:jc w:val="center"/>
            </w:pPr>
            <w:r>
              <w:t>2239027.07</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134</w:t>
            </w:r>
          </w:p>
        </w:tc>
        <w:tc>
          <w:tcPr>
            <w:tcW w:w="1531" w:type="dxa"/>
          </w:tcPr>
          <w:p w:rsidR="00EB09CF" w:rsidRDefault="00EB09CF">
            <w:pPr>
              <w:pStyle w:val="ConsPlusNormal"/>
              <w:jc w:val="center"/>
            </w:pPr>
            <w:r>
              <w:t>383474.51</w:t>
            </w:r>
          </w:p>
        </w:tc>
        <w:tc>
          <w:tcPr>
            <w:tcW w:w="1701" w:type="dxa"/>
          </w:tcPr>
          <w:p w:rsidR="00EB09CF" w:rsidRDefault="00EB09CF">
            <w:pPr>
              <w:pStyle w:val="ConsPlusNormal"/>
              <w:jc w:val="center"/>
            </w:pPr>
            <w:r>
              <w:t>2239014.75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135</w:t>
            </w:r>
          </w:p>
        </w:tc>
        <w:tc>
          <w:tcPr>
            <w:tcW w:w="1531" w:type="dxa"/>
          </w:tcPr>
          <w:p w:rsidR="00EB09CF" w:rsidRDefault="00EB09CF">
            <w:pPr>
              <w:pStyle w:val="ConsPlusNormal"/>
              <w:jc w:val="center"/>
            </w:pPr>
            <w:r>
              <w:t>383489.54</w:t>
            </w:r>
          </w:p>
        </w:tc>
        <w:tc>
          <w:tcPr>
            <w:tcW w:w="1701" w:type="dxa"/>
          </w:tcPr>
          <w:p w:rsidR="00EB09CF" w:rsidRDefault="00EB09CF">
            <w:pPr>
              <w:pStyle w:val="ConsPlusNormal"/>
              <w:jc w:val="center"/>
            </w:pPr>
            <w:r>
              <w:t>2239022.31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120</w:t>
            </w:r>
          </w:p>
        </w:tc>
        <w:tc>
          <w:tcPr>
            <w:tcW w:w="1531" w:type="dxa"/>
          </w:tcPr>
          <w:p w:rsidR="00EB09CF" w:rsidRDefault="00EB09CF">
            <w:pPr>
              <w:pStyle w:val="ConsPlusNormal"/>
              <w:jc w:val="center"/>
            </w:pPr>
            <w:r>
              <w:t>383492.51</w:t>
            </w:r>
          </w:p>
        </w:tc>
        <w:tc>
          <w:tcPr>
            <w:tcW w:w="1701" w:type="dxa"/>
          </w:tcPr>
          <w:p w:rsidR="00EB09CF" w:rsidRDefault="00EB09CF">
            <w:pPr>
              <w:pStyle w:val="ConsPlusNormal"/>
              <w:jc w:val="center"/>
            </w:pPr>
            <w:r>
              <w:t>2239023.80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136</w:t>
            </w:r>
          </w:p>
        </w:tc>
        <w:tc>
          <w:tcPr>
            <w:tcW w:w="1531" w:type="dxa"/>
          </w:tcPr>
          <w:p w:rsidR="00EB09CF" w:rsidRDefault="00EB09CF">
            <w:pPr>
              <w:pStyle w:val="ConsPlusNormal"/>
              <w:jc w:val="center"/>
            </w:pPr>
            <w:r>
              <w:t>383533.88</w:t>
            </w:r>
          </w:p>
        </w:tc>
        <w:tc>
          <w:tcPr>
            <w:tcW w:w="1701" w:type="dxa"/>
          </w:tcPr>
          <w:p w:rsidR="00EB09CF" w:rsidRDefault="00EB09CF">
            <w:pPr>
              <w:pStyle w:val="ConsPlusNormal"/>
              <w:jc w:val="center"/>
            </w:pPr>
            <w:r>
              <w:t>2237785.14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137</w:t>
            </w:r>
          </w:p>
        </w:tc>
        <w:tc>
          <w:tcPr>
            <w:tcW w:w="1531" w:type="dxa"/>
          </w:tcPr>
          <w:p w:rsidR="00EB09CF" w:rsidRDefault="00EB09CF">
            <w:pPr>
              <w:pStyle w:val="ConsPlusNormal"/>
              <w:jc w:val="center"/>
            </w:pPr>
            <w:r>
              <w:t>383490.29</w:t>
            </w:r>
          </w:p>
        </w:tc>
        <w:tc>
          <w:tcPr>
            <w:tcW w:w="1701" w:type="dxa"/>
          </w:tcPr>
          <w:p w:rsidR="00EB09CF" w:rsidRDefault="00EB09CF">
            <w:pPr>
              <w:pStyle w:val="ConsPlusNormal"/>
              <w:jc w:val="center"/>
            </w:pPr>
            <w:r>
              <w:t>2237850.61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138</w:t>
            </w:r>
          </w:p>
        </w:tc>
        <w:tc>
          <w:tcPr>
            <w:tcW w:w="1531" w:type="dxa"/>
          </w:tcPr>
          <w:p w:rsidR="00EB09CF" w:rsidRDefault="00EB09CF">
            <w:pPr>
              <w:pStyle w:val="ConsPlusNormal"/>
              <w:jc w:val="center"/>
            </w:pPr>
            <w:r>
              <w:t>383489.54</w:t>
            </w:r>
          </w:p>
        </w:tc>
        <w:tc>
          <w:tcPr>
            <w:tcW w:w="1701" w:type="dxa"/>
          </w:tcPr>
          <w:p w:rsidR="00EB09CF" w:rsidRDefault="00EB09CF">
            <w:pPr>
              <w:pStyle w:val="ConsPlusNormal"/>
              <w:jc w:val="center"/>
            </w:pPr>
            <w:r>
              <w:t>2238004.79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139</w:t>
            </w:r>
          </w:p>
        </w:tc>
        <w:tc>
          <w:tcPr>
            <w:tcW w:w="1531" w:type="dxa"/>
          </w:tcPr>
          <w:p w:rsidR="00EB09CF" w:rsidRDefault="00EB09CF">
            <w:pPr>
              <w:pStyle w:val="ConsPlusNormal"/>
              <w:jc w:val="center"/>
            </w:pPr>
            <w:r>
              <w:t>383489.02</w:t>
            </w:r>
          </w:p>
        </w:tc>
        <w:tc>
          <w:tcPr>
            <w:tcW w:w="1701" w:type="dxa"/>
          </w:tcPr>
          <w:p w:rsidR="00EB09CF" w:rsidRDefault="00EB09CF">
            <w:pPr>
              <w:pStyle w:val="ConsPlusNormal"/>
              <w:jc w:val="center"/>
            </w:pPr>
            <w:r>
              <w:t>2238112.98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140</w:t>
            </w:r>
          </w:p>
        </w:tc>
        <w:tc>
          <w:tcPr>
            <w:tcW w:w="1531" w:type="dxa"/>
          </w:tcPr>
          <w:p w:rsidR="00EB09CF" w:rsidRDefault="00EB09CF">
            <w:pPr>
              <w:pStyle w:val="ConsPlusNormal"/>
              <w:jc w:val="center"/>
            </w:pPr>
            <w:r>
              <w:t>383491.61</w:t>
            </w:r>
          </w:p>
        </w:tc>
        <w:tc>
          <w:tcPr>
            <w:tcW w:w="1701" w:type="dxa"/>
          </w:tcPr>
          <w:p w:rsidR="00EB09CF" w:rsidRDefault="00EB09CF">
            <w:pPr>
              <w:pStyle w:val="ConsPlusNormal"/>
              <w:jc w:val="center"/>
            </w:pPr>
            <w:r>
              <w:t>2238115.19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141</w:t>
            </w:r>
          </w:p>
        </w:tc>
        <w:tc>
          <w:tcPr>
            <w:tcW w:w="1531" w:type="dxa"/>
          </w:tcPr>
          <w:p w:rsidR="00EB09CF" w:rsidRDefault="00EB09CF">
            <w:pPr>
              <w:pStyle w:val="ConsPlusNormal"/>
              <w:jc w:val="center"/>
            </w:pPr>
            <w:r>
              <w:t>383530.26</w:t>
            </w:r>
          </w:p>
        </w:tc>
        <w:tc>
          <w:tcPr>
            <w:tcW w:w="1701" w:type="dxa"/>
          </w:tcPr>
          <w:p w:rsidR="00EB09CF" w:rsidRDefault="00EB09CF">
            <w:pPr>
              <w:pStyle w:val="ConsPlusNormal"/>
              <w:jc w:val="center"/>
            </w:pPr>
            <w:r>
              <w:t>2238148.24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142</w:t>
            </w:r>
          </w:p>
        </w:tc>
        <w:tc>
          <w:tcPr>
            <w:tcW w:w="1531" w:type="dxa"/>
          </w:tcPr>
          <w:p w:rsidR="00EB09CF" w:rsidRDefault="00EB09CF">
            <w:pPr>
              <w:pStyle w:val="ConsPlusNormal"/>
              <w:jc w:val="center"/>
            </w:pPr>
            <w:r>
              <w:t>383530.33</w:t>
            </w:r>
          </w:p>
        </w:tc>
        <w:tc>
          <w:tcPr>
            <w:tcW w:w="1701" w:type="dxa"/>
          </w:tcPr>
          <w:p w:rsidR="00EB09CF" w:rsidRDefault="00EB09CF">
            <w:pPr>
              <w:pStyle w:val="ConsPlusNormal"/>
              <w:jc w:val="center"/>
            </w:pPr>
            <w:r>
              <w:t>2238316.76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143</w:t>
            </w:r>
          </w:p>
        </w:tc>
        <w:tc>
          <w:tcPr>
            <w:tcW w:w="1531" w:type="dxa"/>
          </w:tcPr>
          <w:p w:rsidR="00EB09CF" w:rsidRDefault="00EB09CF">
            <w:pPr>
              <w:pStyle w:val="ConsPlusNormal"/>
              <w:jc w:val="center"/>
            </w:pPr>
            <w:r>
              <w:t>383535.47</w:t>
            </w:r>
          </w:p>
        </w:tc>
        <w:tc>
          <w:tcPr>
            <w:tcW w:w="1701" w:type="dxa"/>
          </w:tcPr>
          <w:p w:rsidR="00EB09CF" w:rsidRDefault="00EB09CF">
            <w:pPr>
              <w:pStyle w:val="ConsPlusNormal"/>
              <w:jc w:val="center"/>
            </w:pPr>
            <w:r>
              <w:t>2238398.62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144</w:t>
            </w:r>
          </w:p>
        </w:tc>
        <w:tc>
          <w:tcPr>
            <w:tcW w:w="1531" w:type="dxa"/>
          </w:tcPr>
          <w:p w:rsidR="00EB09CF" w:rsidRDefault="00EB09CF">
            <w:pPr>
              <w:pStyle w:val="ConsPlusNormal"/>
              <w:jc w:val="center"/>
            </w:pPr>
            <w:r>
              <w:t>383540.50</w:t>
            </w:r>
          </w:p>
        </w:tc>
        <w:tc>
          <w:tcPr>
            <w:tcW w:w="1701" w:type="dxa"/>
          </w:tcPr>
          <w:p w:rsidR="00EB09CF" w:rsidRDefault="00EB09CF">
            <w:pPr>
              <w:pStyle w:val="ConsPlusNormal"/>
              <w:jc w:val="center"/>
            </w:pPr>
            <w:r>
              <w:t>2238554.18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145</w:t>
            </w:r>
          </w:p>
        </w:tc>
        <w:tc>
          <w:tcPr>
            <w:tcW w:w="1531" w:type="dxa"/>
          </w:tcPr>
          <w:p w:rsidR="00EB09CF" w:rsidRDefault="00EB09CF">
            <w:pPr>
              <w:pStyle w:val="ConsPlusNormal"/>
              <w:jc w:val="center"/>
            </w:pPr>
            <w:r>
              <w:t>383550.67</w:t>
            </w:r>
          </w:p>
        </w:tc>
        <w:tc>
          <w:tcPr>
            <w:tcW w:w="1701" w:type="dxa"/>
          </w:tcPr>
          <w:p w:rsidR="00EB09CF" w:rsidRDefault="00EB09CF">
            <w:pPr>
              <w:pStyle w:val="ConsPlusNormal"/>
              <w:jc w:val="center"/>
            </w:pPr>
            <w:r>
              <w:t>2238677.78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146</w:t>
            </w:r>
          </w:p>
        </w:tc>
        <w:tc>
          <w:tcPr>
            <w:tcW w:w="1531" w:type="dxa"/>
          </w:tcPr>
          <w:p w:rsidR="00EB09CF" w:rsidRDefault="00EB09CF">
            <w:pPr>
              <w:pStyle w:val="ConsPlusNormal"/>
              <w:jc w:val="center"/>
            </w:pPr>
            <w:r>
              <w:t>383579.29</w:t>
            </w:r>
          </w:p>
        </w:tc>
        <w:tc>
          <w:tcPr>
            <w:tcW w:w="1701" w:type="dxa"/>
          </w:tcPr>
          <w:p w:rsidR="00EB09CF" w:rsidRDefault="00EB09CF">
            <w:pPr>
              <w:pStyle w:val="ConsPlusNormal"/>
              <w:jc w:val="center"/>
            </w:pPr>
            <w:r>
              <w:t>2238785.11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147</w:t>
            </w:r>
          </w:p>
        </w:tc>
        <w:tc>
          <w:tcPr>
            <w:tcW w:w="1531" w:type="dxa"/>
          </w:tcPr>
          <w:p w:rsidR="00EB09CF" w:rsidRDefault="00EB09CF">
            <w:pPr>
              <w:pStyle w:val="ConsPlusNormal"/>
              <w:jc w:val="center"/>
            </w:pPr>
            <w:r>
              <w:t>383663.98</w:t>
            </w:r>
          </w:p>
        </w:tc>
        <w:tc>
          <w:tcPr>
            <w:tcW w:w="1701" w:type="dxa"/>
          </w:tcPr>
          <w:p w:rsidR="00EB09CF" w:rsidRDefault="00EB09CF">
            <w:pPr>
              <w:pStyle w:val="ConsPlusNormal"/>
              <w:jc w:val="center"/>
            </w:pPr>
            <w:r>
              <w:t>2239017.42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148</w:t>
            </w:r>
          </w:p>
        </w:tc>
        <w:tc>
          <w:tcPr>
            <w:tcW w:w="1531" w:type="dxa"/>
          </w:tcPr>
          <w:p w:rsidR="00EB09CF" w:rsidRDefault="00EB09CF">
            <w:pPr>
              <w:pStyle w:val="ConsPlusNormal"/>
              <w:jc w:val="center"/>
            </w:pPr>
            <w:r>
              <w:t>383707.83</w:t>
            </w:r>
          </w:p>
        </w:tc>
        <w:tc>
          <w:tcPr>
            <w:tcW w:w="1701" w:type="dxa"/>
          </w:tcPr>
          <w:p w:rsidR="00EB09CF" w:rsidRDefault="00EB09CF">
            <w:pPr>
              <w:pStyle w:val="ConsPlusNormal"/>
              <w:jc w:val="center"/>
            </w:pPr>
            <w:r>
              <w:t>2239152.87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149</w:t>
            </w:r>
          </w:p>
        </w:tc>
        <w:tc>
          <w:tcPr>
            <w:tcW w:w="1531" w:type="dxa"/>
          </w:tcPr>
          <w:p w:rsidR="00EB09CF" w:rsidRDefault="00EB09CF">
            <w:pPr>
              <w:pStyle w:val="ConsPlusNormal"/>
              <w:jc w:val="center"/>
            </w:pPr>
            <w:r>
              <w:t>383737.57</w:t>
            </w:r>
          </w:p>
        </w:tc>
        <w:tc>
          <w:tcPr>
            <w:tcW w:w="1701" w:type="dxa"/>
          </w:tcPr>
          <w:p w:rsidR="00EB09CF" w:rsidRDefault="00EB09CF">
            <w:pPr>
              <w:pStyle w:val="ConsPlusNormal"/>
              <w:jc w:val="center"/>
            </w:pPr>
            <w:r>
              <w:t>2239270.20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150</w:t>
            </w:r>
          </w:p>
        </w:tc>
        <w:tc>
          <w:tcPr>
            <w:tcW w:w="1531" w:type="dxa"/>
          </w:tcPr>
          <w:p w:rsidR="00EB09CF" w:rsidRDefault="00EB09CF">
            <w:pPr>
              <w:pStyle w:val="ConsPlusNormal"/>
              <w:jc w:val="center"/>
            </w:pPr>
            <w:r>
              <w:t>383744.11</w:t>
            </w:r>
          </w:p>
        </w:tc>
        <w:tc>
          <w:tcPr>
            <w:tcW w:w="1701" w:type="dxa"/>
          </w:tcPr>
          <w:p w:rsidR="00EB09CF" w:rsidRDefault="00EB09CF">
            <w:pPr>
              <w:pStyle w:val="ConsPlusNormal"/>
              <w:jc w:val="center"/>
            </w:pPr>
            <w:r>
              <w:t>2239345.45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151</w:t>
            </w:r>
          </w:p>
        </w:tc>
        <w:tc>
          <w:tcPr>
            <w:tcW w:w="1531" w:type="dxa"/>
          </w:tcPr>
          <w:p w:rsidR="00EB09CF" w:rsidRDefault="00EB09CF">
            <w:pPr>
              <w:pStyle w:val="ConsPlusNormal"/>
              <w:jc w:val="center"/>
            </w:pPr>
            <w:r>
              <w:t>383800.91</w:t>
            </w:r>
          </w:p>
        </w:tc>
        <w:tc>
          <w:tcPr>
            <w:tcW w:w="1701" w:type="dxa"/>
          </w:tcPr>
          <w:p w:rsidR="00EB09CF" w:rsidRDefault="00EB09CF">
            <w:pPr>
              <w:pStyle w:val="ConsPlusNormal"/>
              <w:jc w:val="center"/>
            </w:pPr>
            <w:r>
              <w:t>2239343.92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152</w:t>
            </w:r>
          </w:p>
        </w:tc>
        <w:tc>
          <w:tcPr>
            <w:tcW w:w="1531" w:type="dxa"/>
          </w:tcPr>
          <w:p w:rsidR="00EB09CF" w:rsidRDefault="00EB09CF">
            <w:pPr>
              <w:pStyle w:val="ConsPlusNormal"/>
              <w:jc w:val="center"/>
            </w:pPr>
            <w:r>
              <w:t>383806.57</w:t>
            </w:r>
          </w:p>
        </w:tc>
        <w:tc>
          <w:tcPr>
            <w:tcW w:w="1701" w:type="dxa"/>
          </w:tcPr>
          <w:p w:rsidR="00EB09CF" w:rsidRDefault="00EB09CF">
            <w:pPr>
              <w:pStyle w:val="ConsPlusNormal"/>
              <w:jc w:val="center"/>
            </w:pPr>
            <w:r>
              <w:t>2239481.37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153</w:t>
            </w:r>
          </w:p>
        </w:tc>
        <w:tc>
          <w:tcPr>
            <w:tcW w:w="1531" w:type="dxa"/>
          </w:tcPr>
          <w:p w:rsidR="00EB09CF" w:rsidRDefault="00EB09CF">
            <w:pPr>
              <w:pStyle w:val="ConsPlusNormal"/>
              <w:jc w:val="center"/>
            </w:pPr>
            <w:r>
              <w:t>383790.37</w:t>
            </w:r>
          </w:p>
        </w:tc>
        <w:tc>
          <w:tcPr>
            <w:tcW w:w="1701" w:type="dxa"/>
          </w:tcPr>
          <w:p w:rsidR="00EB09CF" w:rsidRDefault="00EB09CF">
            <w:pPr>
              <w:pStyle w:val="ConsPlusNormal"/>
              <w:jc w:val="center"/>
            </w:pPr>
            <w:r>
              <w:t>2239627.52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154</w:t>
            </w:r>
          </w:p>
        </w:tc>
        <w:tc>
          <w:tcPr>
            <w:tcW w:w="1531" w:type="dxa"/>
          </w:tcPr>
          <w:p w:rsidR="00EB09CF" w:rsidRDefault="00EB09CF">
            <w:pPr>
              <w:pStyle w:val="ConsPlusNormal"/>
              <w:jc w:val="center"/>
            </w:pPr>
            <w:r>
              <w:t>383740.04</w:t>
            </w:r>
          </w:p>
        </w:tc>
        <w:tc>
          <w:tcPr>
            <w:tcW w:w="1701" w:type="dxa"/>
          </w:tcPr>
          <w:p w:rsidR="00EB09CF" w:rsidRDefault="00EB09CF">
            <w:pPr>
              <w:pStyle w:val="ConsPlusNormal"/>
              <w:jc w:val="center"/>
            </w:pPr>
            <w:r>
              <w:t>2239600.00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155</w:t>
            </w:r>
          </w:p>
        </w:tc>
        <w:tc>
          <w:tcPr>
            <w:tcW w:w="1531" w:type="dxa"/>
          </w:tcPr>
          <w:p w:rsidR="00EB09CF" w:rsidRDefault="00EB09CF">
            <w:pPr>
              <w:pStyle w:val="ConsPlusNormal"/>
              <w:jc w:val="center"/>
            </w:pPr>
            <w:r>
              <w:t>383712.76</w:t>
            </w:r>
          </w:p>
        </w:tc>
        <w:tc>
          <w:tcPr>
            <w:tcW w:w="1701" w:type="dxa"/>
          </w:tcPr>
          <w:p w:rsidR="00EB09CF" w:rsidRDefault="00EB09CF">
            <w:pPr>
              <w:pStyle w:val="ConsPlusNormal"/>
              <w:jc w:val="center"/>
            </w:pPr>
            <w:r>
              <w:t>2239744.73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156</w:t>
            </w:r>
          </w:p>
        </w:tc>
        <w:tc>
          <w:tcPr>
            <w:tcW w:w="1531" w:type="dxa"/>
          </w:tcPr>
          <w:p w:rsidR="00EB09CF" w:rsidRDefault="00EB09CF">
            <w:pPr>
              <w:pStyle w:val="ConsPlusNormal"/>
              <w:jc w:val="center"/>
            </w:pPr>
            <w:r>
              <w:t>383676.29</w:t>
            </w:r>
          </w:p>
        </w:tc>
        <w:tc>
          <w:tcPr>
            <w:tcW w:w="1701" w:type="dxa"/>
          </w:tcPr>
          <w:p w:rsidR="00EB09CF" w:rsidRDefault="00EB09CF">
            <w:pPr>
              <w:pStyle w:val="ConsPlusNormal"/>
              <w:jc w:val="center"/>
            </w:pPr>
            <w:r>
              <w:t>2239892.40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157</w:t>
            </w:r>
          </w:p>
        </w:tc>
        <w:tc>
          <w:tcPr>
            <w:tcW w:w="1531" w:type="dxa"/>
          </w:tcPr>
          <w:p w:rsidR="00EB09CF" w:rsidRDefault="00EB09CF">
            <w:pPr>
              <w:pStyle w:val="ConsPlusNormal"/>
              <w:jc w:val="center"/>
            </w:pPr>
            <w:r>
              <w:t>383672.44</w:t>
            </w:r>
          </w:p>
        </w:tc>
        <w:tc>
          <w:tcPr>
            <w:tcW w:w="1701" w:type="dxa"/>
          </w:tcPr>
          <w:p w:rsidR="00EB09CF" w:rsidRDefault="00EB09CF">
            <w:pPr>
              <w:pStyle w:val="ConsPlusNormal"/>
              <w:jc w:val="center"/>
            </w:pPr>
            <w:r>
              <w:t>2239907.96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158</w:t>
            </w:r>
          </w:p>
        </w:tc>
        <w:tc>
          <w:tcPr>
            <w:tcW w:w="1531" w:type="dxa"/>
          </w:tcPr>
          <w:p w:rsidR="00EB09CF" w:rsidRDefault="00EB09CF">
            <w:pPr>
              <w:pStyle w:val="ConsPlusNormal"/>
              <w:jc w:val="center"/>
            </w:pPr>
            <w:r>
              <w:t>383637.14</w:t>
            </w:r>
          </w:p>
        </w:tc>
        <w:tc>
          <w:tcPr>
            <w:tcW w:w="1701" w:type="dxa"/>
          </w:tcPr>
          <w:p w:rsidR="00EB09CF" w:rsidRDefault="00EB09CF">
            <w:pPr>
              <w:pStyle w:val="ConsPlusNormal"/>
              <w:jc w:val="center"/>
            </w:pPr>
            <w:r>
              <w:t>2240040.58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159</w:t>
            </w:r>
          </w:p>
        </w:tc>
        <w:tc>
          <w:tcPr>
            <w:tcW w:w="1531" w:type="dxa"/>
          </w:tcPr>
          <w:p w:rsidR="00EB09CF" w:rsidRDefault="00EB09CF">
            <w:pPr>
              <w:pStyle w:val="ConsPlusNormal"/>
              <w:jc w:val="center"/>
            </w:pPr>
            <w:r>
              <w:t>383633.35</w:t>
            </w:r>
          </w:p>
        </w:tc>
        <w:tc>
          <w:tcPr>
            <w:tcW w:w="1701" w:type="dxa"/>
          </w:tcPr>
          <w:p w:rsidR="00EB09CF" w:rsidRDefault="00EB09CF">
            <w:pPr>
              <w:pStyle w:val="ConsPlusNormal"/>
              <w:jc w:val="center"/>
            </w:pPr>
            <w:r>
              <w:t>2240054.36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160</w:t>
            </w:r>
          </w:p>
        </w:tc>
        <w:tc>
          <w:tcPr>
            <w:tcW w:w="1531" w:type="dxa"/>
          </w:tcPr>
          <w:p w:rsidR="00EB09CF" w:rsidRDefault="00EB09CF">
            <w:pPr>
              <w:pStyle w:val="ConsPlusNormal"/>
              <w:jc w:val="center"/>
            </w:pPr>
            <w:r>
              <w:t>383625.30</w:t>
            </w:r>
          </w:p>
        </w:tc>
        <w:tc>
          <w:tcPr>
            <w:tcW w:w="1701" w:type="dxa"/>
          </w:tcPr>
          <w:p w:rsidR="00EB09CF" w:rsidRDefault="00EB09CF">
            <w:pPr>
              <w:pStyle w:val="ConsPlusNormal"/>
              <w:jc w:val="center"/>
            </w:pPr>
            <w:r>
              <w:t>2240004.22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161</w:t>
            </w:r>
          </w:p>
        </w:tc>
        <w:tc>
          <w:tcPr>
            <w:tcW w:w="1531" w:type="dxa"/>
          </w:tcPr>
          <w:p w:rsidR="00EB09CF" w:rsidRDefault="00EB09CF">
            <w:pPr>
              <w:pStyle w:val="ConsPlusNormal"/>
              <w:jc w:val="center"/>
            </w:pPr>
            <w:r>
              <w:t>383603.05</w:t>
            </w:r>
          </w:p>
        </w:tc>
        <w:tc>
          <w:tcPr>
            <w:tcW w:w="1701" w:type="dxa"/>
          </w:tcPr>
          <w:p w:rsidR="00EB09CF" w:rsidRDefault="00EB09CF">
            <w:pPr>
              <w:pStyle w:val="ConsPlusNormal"/>
              <w:jc w:val="center"/>
            </w:pPr>
            <w:r>
              <w:t>2239911.45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162</w:t>
            </w:r>
          </w:p>
        </w:tc>
        <w:tc>
          <w:tcPr>
            <w:tcW w:w="1531" w:type="dxa"/>
          </w:tcPr>
          <w:p w:rsidR="00EB09CF" w:rsidRDefault="00EB09CF">
            <w:pPr>
              <w:pStyle w:val="ConsPlusNormal"/>
              <w:jc w:val="center"/>
            </w:pPr>
            <w:r>
              <w:t>383589.13</w:t>
            </w:r>
          </w:p>
        </w:tc>
        <w:tc>
          <w:tcPr>
            <w:tcW w:w="1701" w:type="dxa"/>
          </w:tcPr>
          <w:p w:rsidR="00EB09CF" w:rsidRDefault="00EB09CF">
            <w:pPr>
              <w:pStyle w:val="ConsPlusNormal"/>
              <w:jc w:val="center"/>
            </w:pPr>
            <w:r>
              <w:t>2239871.12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163</w:t>
            </w:r>
          </w:p>
        </w:tc>
        <w:tc>
          <w:tcPr>
            <w:tcW w:w="1531" w:type="dxa"/>
          </w:tcPr>
          <w:p w:rsidR="00EB09CF" w:rsidRDefault="00EB09CF">
            <w:pPr>
              <w:pStyle w:val="ConsPlusNormal"/>
              <w:jc w:val="center"/>
            </w:pPr>
            <w:r>
              <w:t>383570.10</w:t>
            </w:r>
          </w:p>
        </w:tc>
        <w:tc>
          <w:tcPr>
            <w:tcW w:w="1701" w:type="dxa"/>
          </w:tcPr>
          <w:p w:rsidR="00EB09CF" w:rsidRDefault="00EB09CF">
            <w:pPr>
              <w:pStyle w:val="ConsPlusNormal"/>
              <w:jc w:val="center"/>
            </w:pPr>
            <w:r>
              <w:t>2239830.69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164</w:t>
            </w:r>
          </w:p>
        </w:tc>
        <w:tc>
          <w:tcPr>
            <w:tcW w:w="1531" w:type="dxa"/>
          </w:tcPr>
          <w:p w:rsidR="00EB09CF" w:rsidRDefault="00EB09CF">
            <w:pPr>
              <w:pStyle w:val="ConsPlusNormal"/>
              <w:jc w:val="center"/>
            </w:pPr>
            <w:r>
              <w:t>383543.28</w:t>
            </w:r>
          </w:p>
        </w:tc>
        <w:tc>
          <w:tcPr>
            <w:tcW w:w="1701" w:type="dxa"/>
          </w:tcPr>
          <w:p w:rsidR="00EB09CF" w:rsidRDefault="00EB09CF">
            <w:pPr>
              <w:pStyle w:val="ConsPlusNormal"/>
              <w:jc w:val="center"/>
            </w:pPr>
            <w:r>
              <w:t>2239773.71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165</w:t>
            </w:r>
          </w:p>
        </w:tc>
        <w:tc>
          <w:tcPr>
            <w:tcW w:w="1531" w:type="dxa"/>
          </w:tcPr>
          <w:p w:rsidR="00EB09CF" w:rsidRDefault="00EB09CF">
            <w:pPr>
              <w:pStyle w:val="ConsPlusNormal"/>
              <w:jc w:val="center"/>
            </w:pPr>
            <w:r>
              <w:t>383509.07</w:t>
            </w:r>
          </w:p>
        </w:tc>
        <w:tc>
          <w:tcPr>
            <w:tcW w:w="1701" w:type="dxa"/>
          </w:tcPr>
          <w:p w:rsidR="00EB09CF" w:rsidRDefault="00EB09CF">
            <w:pPr>
              <w:pStyle w:val="ConsPlusNormal"/>
              <w:jc w:val="center"/>
            </w:pPr>
            <w:r>
              <w:t>2239719.49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166</w:t>
            </w:r>
          </w:p>
        </w:tc>
        <w:tc>
          <w:tcPr>
            <w:tcW w:w="1531" w:type="dxa"/>
          </w:tcPr>
          <w:p w:rsidR="00EB09CF" w:rsidRDefault="00EB09CF">
            <w:pPr>
              <w:pStyle w:val="ConsPlusNormal"/>
              <w:jc w:val="center"/>
            </w:pPr>
            <w:r>
              <w:t>383505.99</w:t>
            </w:r>
          </w:p>
        </w:tc>
        <w:tc>
          <w:tcPr>
            <w:tcW w:w="1701" w:type="dxa"/>
          </w:tcPr>
          <w:p w:rsidR="00EB09CF" w:rsidRDefault="00EB09CF">
            <w:pPr>
              <w:pStyle w:val="ConsPlusNormal"/>
              <w:jc w:val="center"/>
            </w:pPr>
            <w:r>
              <w:t>2239715.04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167</w:t>
            </w:r>
          </w:p>
        </w:tc>
        <w:tc>
          <w:tcPr>
            <w:tcW w:w="1531" w:type="dxa"/>
          </w:tcPr>
          <w:p w:rsidR="00EB09CF" w:rsidRDefault="00EB09CF">
            <w:pPr>
              <w:pStyle w:val="ConsPlusNormal"/>
              <w:jc w:val="center"/>
            </w:pPr>
            <w:r>
              <w:t>383507.83</w:t>
            </w:r>
          </w:p>
        </w:tc>
        <w:tc>
          <w:tcPr>
            <w:tcW w:w="1701" w:type="dxa"/>
          </w:tcPr>
          <w:p w:rsidR="00EB09CF" w:rsidRDefault="00EB09CF">
            <w:pPr>
              <w:pStyle w:val="ConsPlusNormal"/>
              <w:jc w:val="center"/>
            </w:pPr>
            <w:r>
              <w:t>2239707.06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168</w:t>
            </w:r>
          </w:p>
        </w:tc>
        <w:tc>
          <w:tcPr>
            <w:tcW w:w="1531" w:type="dxa"/>
          </w:tcPr>
          <w:p w:rsidR="00EB09CF" w:rsidRDefault="00EB09CF">
            <w:pPr>
              <w:pStyle w:val="ConsPlusNormal"/>
              <w:jc w:val="center"/>
            </w:pPr>
            <w:r>
              <w:t>383511.00</w:t>
            </w:r>
          </w:p>
        </w:tc>
        <w:tc>
          <w:tcPr>
            <w:tcW w:w="1701" w:type="dxa"/>
          </w:tcPr>
          <w:p w:rsidR="00EB09CF" w:rsidRDefault="00EB09CF">
            <w:pPr>
              <w:pStyle w:val="ConsPlusNormal"/>
              <w:jc w:val="center"/>
            </w:pPr>
            <w:r>
              <w:t>2239689.16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169</w:t>
            </w:r>
          </w:p>
        </w:tc>
        <w:tc>
          <w:tcPr>
            <w:tcW w:w="1531" w:type="dxa"/>
          </w:tcPr>
          <w:p w:rsidR="00EB09CF" w:rsidRDefault="00EB09CF">
            <w:pPr>
              <w:pStyle w:val="ConsPlusNormal"/>
              <w:jc w:val="center"/>
            </w:pPr>
            <w:r>
              <w:t>383512.65</w:t>
            </w:r>
          </w:p>
        </w:tc>
        <w:tc>
          <w:tcPr>
            <w:tcW w:w="1701" w:type="dxa"/>
          </w:tcPr>
          <w:p w:rsidR="00EB09CF" w:rsidRDefault="00EB09CF">
            <w:pPr>
              <w:pStyle w:val="ConsPlusNormal"/>
              <w:jc w:val="center"/>
            </w:pPr>
            <w:r>
              <w:t>2239667.64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170</w:t>
            </w:r>
          </w:p>
        </w:tc>
        <w:tc>
          <w:tcPr>
            <w:tcW w:w="1531" w:type="dxa"/>
          </w:tcPr>
          <w:p w:rsidR="00EB09CF" w:rsidRDefault="00EB09CF">
            <w:pPr>
              <w:pStyle w:val="ConsPlusNormal"/>
              <w:jc w:val="center"/>
            </w:pPr>
            <w:r>
              <w:t>383513.02</w:t>
            </w:r>
          </w:p>
        </w:tc>
        <w:tc>
          <w:tcPr>
            <w:tcW w:w="1701" w:type="dxa"/>
          </w:tcPr>
          <w:p w:rsidR="00EB09CF" w:rsidRDefault="00EB09CF">
            <w:pPr>
              <w:pStyle w:val="ConsPlusNormal"/>
              <w:jc w:val="center"/>
            </w:pPr>
            <w:r>
              <w:t>2239632.80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171</w:t>
            </w:r>
          </w:p>
        </w:tc>
        <w:tc>
          <w:tcPr>
            <w:tcW w:w="1531" w:type="dxa"/>
          </w:tcPr>
          <w:p w:rsidR="00EB09CF" w:rsidRDefault="00EB09CF">
            <w:pPr>
              <w:pStyle w:val="ConsPlusNormal"/>
              <w:jc w:val="center"/>
            </w:pPr>
            <w:r>
              <w:t>383512.42</w:t>
            </w:r>
          </w:p>
        </w:tc>
        <w:tc>
          <w:tcPr>
            <w:tcW w:w="1701" w:type="dxa"/>
          </w:tcPr>
          <w:p w:rsidR="00EB09CF" w:rsidRDefault="00EB09CF">
            <w:pPr>
              <w:pStyle w:val="ConsPlusNormal"/>
              <w:jc w:val="center"/>
            </w:pPr>
            <w:r>
              <w:t>2239601.36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172</w:t>
            </w:r>
          </w:p>
        </w:tc>
        <w:tc>
          <w:tcPr>
            <w:tcW w:w="1531" w:type="dxa"/>
          </w:tcPr>
          <w:p w:rsidR="00EB09CF" w:rsidRDefault="00EB09CF">
            <w:pPr>
              <w:pStyle w:val="ConsPlusNormal"/>
              <w:jc w:val="center"/>
            </w:pPr>
            <w:r>
              <w:t>383505.76</w:t>
            </w:r>
          </w:p>
        </w:tc>
        <w:tc>
          <w:tcPr>
            <w:tcW w:w="1701" w:type="dxa"/>
          </w:tcPr>
          <w:p w:rsidR="00EB09CF" w:rsidRDefault="00EB09CF">
            <w:pPr>
              <w:pStyle w:val="ConsPlusNormal"/>
              <w:jc w:val="center"/>
            </w:pPr>
            <w:r>
              <w:t>2239296.65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173</w:t>
            </w:r>
          </w:p>
        </w:tc>
        <w:tc>
          <w:tcPr>
            <w:tcW w:w="1531" w:type="dxa"/>
          </w:tcPr>
          <w:p w:rsidR="00EB09CF" w:rsidRDefault="00EB09CF">
            <w:pPr>
              <w:pStyle w:val="ConsPlusNormal"/>
              <w:jc w:val="center"/>
            </w:pPr>
            <w:r>
              <w:t>383501.56</w:t>
            </w:r>
          </w:p>
        </w:tc>
        <w:tc>
          <w:tcPr>
            <w:tcW w:w="1701" w:type="dxa"/>
          </w:tcPr>
          <w:p w:rsidR="00EB09CF" w:rsidRDefault="00EB09CF">
            <w:pPr>
              <w:pStyle w:val="ConsPlusNormal"/>
              <w:jc w:val="center"/>
            </w:pPr>
            <w:r>
              <w:t>2239006.87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174</w:t>
            </w:r>
          </w:p>
        </w:tc>
        <w:tc>
          <w:tcPr>
            <w:tcW w:w="1531" w:type="dxa"/>
          </w:tcPr>
          <w:p w:rsidR="00EB09CF" w:rsidRDefault="00EB09CF">
            <w:pPr>
              <w:pStyle w:val="ConsPlusNormal"/>
              <w:jc w:val="center"/>
            </w:pPr>
            <w:r>
              <w:t>383505.45</w:t>
            </w:r>
          </w:p>
        </w:tc>
        <w:tc>
          <w:tcPr>
            <w:tcW w:w="1701" w:type="dxa"/>
          </w:tcPr>
          <w:p w:rsidR="00EB09CF" w:rsidRDefault="00EB09CF">
            <w:pPr>
              <w:pStyle w:val="ConsPlusNormal"/>
              <w:jc w:val="center"/>
            </w:pPr>
            <w:r>
              <w:t>2239004.05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175</w:t>
            </w:r>
          </w:p>
        </w:tc>
        <w:tc>
          <w:tcPr>
            <w:tcW w:w="1531" w:type="dxa"/>
          </w:tcPr>
          <w:p w:rsidR="00EB09CF" w:rsidRDefault="00EB09CF">
            <w:pPr>
              <w:pStyle w:val="ConsPlusNormal"/>
              <w:jc w:val="center"/>
            </w:pPr>
            <w:r>
              <w:t>383504.46</w:t>
            </w:r>
          </w:p>
        </w:tc>
        <w:tc>
          <w:tcPr>
            <w:tcW w:w="1701" w:type="dxa"/>
          </w:tcPr>
          <w:p w:rsidR="00EB09CF" w:rsidRDefault="00EB09CF">
            <w:pPr>
              <w:pStyle w:val="ConsPlusNormal"/>
              <w:jc w:val="center"/>
            </w:pPr>
            <w:r>
              <w:t>2238956.17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176</w:t>
            </w:r>
          </w:p>
        </w:tc>
        <w:tc>
          <w:tcPr>
            <w:tcW w:w="1531" w:type="dxa"/>
          </w:tcPr>
          <w:p w:rsidR="00EB09CF" w:rsidRDefault="00EB09CF">
            <w:pPr>
              <w:pStyle w:val="ConsPlusNormal"/>
              <w:jc w:val="center"/>
            </w:pPr>
            <w:r>
              <w:t>383499.30</w:t>
            </w:r>
          </w:p>
        </w:tc>
        <w:tc>
          <w:tcPr>
            <w:tcW w:w="1701" w:type="dxa"/>
          </w:tcPr>
          <w:p w:rsidR="00EB09CF" w:rsidRDefault="00EB09CF">
            <w:pPr>
              <w:pStyle w:val="ConsPlusNormal"/>
              <w:jc w:val="center"/>
            </w:pPr>
            <w:r>
              <w:t>2238949.74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177</w:t>
            </w:r>
          </w:p>
        </w:tc>
        <w:tc>
          <w:tcPr>
            <w:tcW w:w="1531" w:type="dxa"/>
          </w:tcPr>
          <w:p w:rsidR="00EB09CF" w:rsidRDefault="00EB09CF">
            <w:pPr>
              <w:pStyle w:val="ConsPlusNormal"/>
              <w:jc w:val="center"/>
            </w:pPr>
            <w:r>
              <w:t>383499.51</w:t>
            </w:r>
          </w:p>
        </w:tc>
        <w:tc>
          <w:tcPr>
            <w:tcW w:w="1701" w:type="dxa"/>
          </w:tcPr>
          <w:p w:rsidR="00EB09CF" w:rsidRDefault="00EB09CF">
            <w:pPr>
              <w:pStyle w:val="ConsPlusNormal"/>
              <w:jc w:val="center"/>
            </w:pPr>
            <w:r>
              <w:t>2238839.59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178</w:t>
            </w:r>
          </w:p>
        </w:tc>
        <w:tc>
          <w:tcPr>
            <w:tcW w:w="1531" w:type="dxa"/>
          </w:tcPr>
          <w:p w:rsidR="00EB09CF" w:rsidRDefault="00EB09CF">
            <w:pPr>
              <w:pStyle w:val="ConsPlusNormal"/>
              <w:jc w:val="center"/>
            </w:pPr>
            <w:r>
              <w:t>383487.88</w:t>
            </w:r>
          </w:p>
        </w:tc>
        <w:tc>
          <w:tcPr>
            <w:tcW w:w="1701" w:type="dxa"/>
          </w:tcPr>
          <w:p w:rsidR="00EB09CF" w:rsidRDefault="00EB09CF">
            <w:pPr>
              <w:pStyle w:val="ConsPlusNormal"/>
              <w:jc w:val="center"/>
            </w:pPr>
            <w:r>
              <w:t>2238133.19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179</w:t>
            </w:r>
          </w:p>
        </w:tc>
        <w:tc>
          <w:tcPr>
            <w:tcW w:w="1531" w:type="dxa"/>
          </w:tcPr>
          <w:p w:rsidR="00EB09CF" w:rsidRDefault="00EB09CF">
            <w:pPr>
              <w:pStyle w:val="ConsPlusNormal"/>
              <w:jc w:val="center"/>
            </w:pPr>
            <w:r>
              <w:t>383481.66</w:t>
            </w:r>
          </w:p>
        </w:tc>
        <w:tc>
          <w:tcPr>
            <w:tcW w:w="1701" w:type="dxa"/>
          </w:tcPr>
          <w:p w:rsidR="00EB09CF" w:rsidRDefault="00EB09CF">
            <w:pPr>
              <w:pStyle w:val="ConsPlusNormal"/>
              <w:jc w:val="center"/>
            </w:pPr>
            <w:r>
              <w:t>2237787.91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180</w:t>
            </w:r>
          </w:p>
        </w:tc>
        <w:tc>
          <w:tcPr>
            <w:tcW w:w="1531" w:type="dxa"/>
          </w:tcPr>
          <w:p w:rsidR="00EB09CF" w:rsidRDefault="00EB09CF">
            <w:pPr>
              <w:pStyle w:val="ConsPlusNormal"/>
              <w:jc w:val="center"/>
            </w:pPr>
            <w:r>
              <w:t>383485.66</w:t>
            </w:r>
          </w:p>
        </w:tc>
        <w:tc>
          <w:tcPr>
            <w:tcW w:w="1701" w:type="dxa"/>
          </w:tcPr>
          <w:p w:rsidR="00EB09CF" w:rsidRDefault="00EB09CF">
            <w:pPr>
              <w:pStyle w:val="ConsPlusNormal"/>
              <w:jc w:val="center"/>
            </w:pPr>
            <w:r>
              <w:t>2237787.69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136</w:t>
            </w:r>
          </w:p>
        </w:tc>
        <w:tc>
          <w:tcPr>
            <w:tcW w:w="1531" w:type="dxa"/>
          </w:tcPr>
          <w:p w:rsidR="00EB09CF" w:rsidRDefault="00EB09CF">
            <w:pPr>
              <w:pStyle w:val="ConsPlusNormal"/>
              <w:jc w:val="center"/>
            </w:pPr>
            <w:r>
              <w:t>383533.88</w:t>
            </w:r>
          </w:p>
        </w:tc>
        <w:tc>
          <w:tcPr>
            <w:tcW w:w="1701" w:type="dxa"/>
          </w:tcPr>
          <w:p w:rsidR="00EB09CF" w:rsidRDefault="00EB09CF">
            <w:pPr>
              <w:pStyle w:val="ConsPlusNormal"/>
              <w:jc w:val="center"/>
            </w:pPr>
            <w:r>
              <w:t>2237785.14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181</w:t>
            </w:r>
          </w:p>
        </w:tc>
        <w:tc>
          <w:tcPr>
            <w:tcW w:w="1531" w:type="dxa"/>
          </w:tcPr>
          <w:p w:rsidR="00EB09CF" w:rsidRDefault="00EB09CF">
            <w:pPr>
              <w:pStyle w:val="ConsPlusNormal"/>
              <w:jc w:val="center"/>
            </w:pPr>
            <w:r>
              <w:t>382263.51</w:t>
            </w:r>
          </w:p>
        </w:tc>
        <w:tc>
          <w:tcPr>
            <w:tcW w:w="1701" w:type="dxa"/>
          </w:tcPr>
          <w:p w:rsidR="00EB09CF" w:rsidRDefault="00EB09CF">
            <w:pPr>
              <w:pStyle w:val="ConsPlusNormal"/>
              <w:jc w:val="center"/>
            </w:pPr>
            <w:r>
              <w:t>2239126.43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182</w:t>
            </w:r>
          </w:p>
        </w:tc>
        <w:tc>
          <w:tcPr>
            <w:tcW w:w="1531" w:type="dxa"/>
          </w:tcPr>
          <w:p w:rsidR="00EB09CF" w:rsidRDefault="00EB09CF">
            <w:pPr>
              <w:pStyle w:val="ConsPlusNormal"/>
              <w:jc w:val="center"/>
            </w:pPr>
            <w:r>
              <w:t>382294.30</w:t>
            </w:r>
          </w:p>
        </w:tc>
        <w:tc>
          <w:tcPr>
            <w:tcW w:w="1701" w:type="dxa"/>
          </w:tcPr>
          <w:p w:rsidR="00EB09CF" w:rsidRDefault="00EB09CF">
            <w:pPr>
              <w:pStyle w:val="ConsPlusNormal"/>
              <w:jc w:val="center"/>
            </w:pPr>
            <w:r>
              <w:t>2239157.40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183</w:t>
            </w:r>
          </w:p>
        </w:tc>
        <w:tc>
          <w:tcPr>
            <w:tcW w:w="1531" w:type="dxa"/>
          </w:tcPr>
          <w:p w:rsidR="00EB09CF" w:rsidRDefault="00EB09CF">
            <w:pPr>
              <w:pStyle w:val="ConsPlusNormal"/>
              <w:jc w:val="center"/>
            </w:pPr>
            <w:r>
              <w:t>382362.78</w:t>
            </w:r>
          </w:p>
        </w:tc>
        <w:tc>
          <w:tcPr>
            <w:tcW w:w="1701" w:type="dxa"/>
          </w:tcPr>
          <w:p w:rsidR="00EB09CF" w:rsidRDefault="00EB09CF">
            <w:pPr>
              <w:pStyle w:val="ConsPlusNormal"/>
              <w:jc w:val="center"/>
            </w:pPr>
            <w:r>
              <w:t>2239240.10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184</w:t>
            </w:r>
          </w:p>
        </w:tc>
        <w:tc>
          <w:tcPr>
            <w:tcW w:w="1531" w:type="dxa"/>
          </w:tcPr>
          <w:p w:rsidR="00EB09CF" w:rsidRDefault="00EB09CF">
            <w:pPr>
              <w:pStyle w:val="ConsPlusNormal"/>
              <w:jc w:val="center"/>
            </w:pPr>
            <w:r>
              <w:t>382823.80</w:t>
            </w:r>
          </w:p>
        </w:tc>
        <w:tc>
          <w:tcPr>
            <w:tcW w:w="1701" w:type="dxa"/>
          </w:tcPr>
          <w:p w:rsidR="00EB09CF" w:rsidRDefault="00EB09CF">
            <w:pPr>
              <w:pStyle w:val="ConsPlusNormal"/>
              <w:jc w:val="center"/>
            </w:pPr>
            <w:r>
              <w:t>2239750.51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185</w:t>
            </w:r>
          </w:p>
        </w:tc>
        <w:tc>
          <w:tcPr>
            <w:tcW w:w="1531" w:type="dxa"/>
          </w:tcPr>
          <w:p w:rsidR="00EB09CF" w:rsidRDefault="00EB09CF">
            <w:pPr>
              <w:pStyle w:val="ConsPlusNormal"/>
              <w:jc w:val="center"/>
            </w:pPr>
            <w:r>
              <w:t>382813.08</w:t>
            </w:r>
          </w:p>
        </w:tc>
        <w:tc>
          <w:tcPr>
            <w:tcW w:w="1701" w:type="dxa"/>
          </w:tcPr>
          <w:p w:rsidR="00EB09CF" w:rsidRDefault="00EB09CF">
            <w:pPr>
              <w:pStyle w:val="ConsPlusNormal"/>
              <w:jc w:val="center"/>
            </w:pPr>
            <w:r>
              <w:t>2239756.11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186</w:t>
            </w:r>
          </w:p>
        </w:tc>
        <w:tc>
          <w:tcPr>
            <w:tcW w:w="1531" w:type="dxa"/>
          </w:tcPr>
          <w:p w:rsidR="00EB09CF" w:rsidRDefault="00EB09CF">
            <w:pPr>
              <w:pStyle w:val="ConsPlusNormal"/>
              <w:jc w:val="center"/>
            </w:pPr>
            <w:r>
              <w:t>382809.10</w:t>
            </w:r>
          </w:p>
        </w:tc>
        <w:tc>
          <w:tcPr>
            <w:tcW w:w="1701" w:type="dxa"/>
          </w:tcPr>
          <w:p w:rsidR="00EB09CF" w:rsidRDefault="00EB09CF">
            <w:pPr>
              <w:pStyle w:val="ConsPlusNormal"/>
              <w:jc w:val="center"/>
            </w:pPr>
            <w:r>
              <w:t>2239755.58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187</w:t>
            </w:r>
          </w:p>
        </w:tc>
        <w:tc>
          <w:tcPr>
            <w:tcW w:w="1531" w:type="dxa"/>
          </w:tcPr>
          <w:p w:rsidR="00EB09CF" w:rsidRDefault="00EB09CF">
            <w:pPr>
              <w:pStyle w:val="ConsPlusNormal"/>
              <w:jc w:val="center"/>
            </w:pPr>
            <w:r>
              <w:t>382801.30</w:t>
            </w:r>
          </w:p>
        </w:tc>
        <w:tc>
          <w:tcPr>
            <w:tcW w:w="1701" w:type="dxa"/>
          </w:tcPr>
          <w:p w:rsidR="00EB09CF" w:rsidRDefault="00EB09CF">
            <w:pPr>
              <w:pStyle w:val="ConsPlusNormal"/>
              <w:jc w:val="center"/>
            </w:pPr>
            <w:r>
              <w:t>2239761.52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188</w:t>
            </w:r>
          </w:p>
        </w:tc>
        <w:tc>
          <w:tcPr>
            <w:tcW w:w="1531" w:type="dxa"/>
          </w:tcPr>
          <w:p w:rsidR="00EB09CF" w:rsidRDefault="00EB09CF">
            <w:pPr>
              <w:pStyle w:val="ConsPlusNormal"/>
              <w:jc w:val="center"/>
            </w:pPr>
            <w:r>
              <w:t>382735.60</w:t>
            </w:r>
          </w:p>
        </w:tc>
        <w:tc>
          <w:tcPr>
            <w:tcW w:w="1701" w:type="dxa"/>
          </w:tcPr>
          <w:p w:rsidR="00EB09CF" w:rsidRDefault="00EB09CF">
            <w:pPr>
              <w:pStyle w:val="ConsPlusNormal"/>
              <w:jc w:val="center"/>
            </w:pPr>
            <w:r>
              <w:t>2239818.23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189</w:t>
            </w:r>
          </w:p>
        </w:tc>
        <w:tc>
          <w:tcPr>
            <w:tcW w:w="1531" w:type="dxa"/>
          </w:tcPr>
          <w:p w:rsidR="00EB09CF" w:rsidRDefault="00EB09CF">
            <w:pPr>
              <w:pStyle w:val="ConsPlusNormal"/>
              <w:jc w:val="center"/>
            </w:pPr>
            <w:r>
              <w:t>382722.59</w:t>
            </w:r>
          </w:p>
        </w:tc>
        <w:tc>
          <w:tcPr>
            <w:tcW w:w="1701" w:type="dxa"/>
          </w:tcPr>
          <w:p w:rsidR="00EB09CF" w:rsidRDefault="00EB09CF">
            <w:pPr>
              <w:pStyle w:val="ConsPlusNormal"/>
              <w:jc w:val="center"/>
            </w:pPr>
            <w:r>
              <w:t>2239809.51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190</w:t>
            </w:r>
          </w:p>
        </w:tc>
        <w:tc>
          <w:tcPr>
            <w:tcW w:w="1531" w:type="dxa"/>
          </w:tcPr>
          <w:p w:rsidR="00EB09CF" w:rsidRDefault="00EB09CF">
            <w:pPr>
              <w:pStyle w:val="ConsPlusNormal"/>
              <w:jc w:val="center"/>
            </w:pPr>
            <w:r>
              <w:t>382719.28</w:t>
            </w:r>
          </w:p>
        </w:tc>
        <w:tc>
          <w:tcPr>
            <w:tcW w:w="1701" w:type="dxa"/>
          </w:tcPr>
          <w:p w:rsidR="00EB09CF" w:rsidRDefault="00EB09CF">
            <w:pPr>
              <w:pStyle w:val="ConsPlusNormal"/>
              <w:jc w:val="center"/>
            </w:pPr>
            <w:r>
              <w:t>2239807.30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191</w:t>
            </w:r>
          </w:p>
        </w:tc>
        <w:tc>
          <w:tcPr>
            <w:tcW w:w="1531" w:type="dxa"/>
          </w:tcPr>
          <w:p w:rsidR="00EB09CF" w:rsidRDefault="00EB09CF">
            <w:pPr>
              <w:pStyle w:val="ConsPlusNormal"/>
              <w:jc w:val="center"/>
            </w:pPr>
            <w:r>
              <w:t>382705.03</w:t>
            </w:r>
          </w:p>
        </w:tc>
        <w:tc>
          <w:tcPr>
            <w:tcW w:w="1701" w:type="dxa"/>
          </w:tcPr>
          <w:p w:rsidR="00EB09CF" w:rsidRDefault="00EB09CF">
            <w:pPr>
              <w:pStyle w:val="ConsPlusNormal"/>
              <w:jc w:val="center"/>
            </w:pPr>
            <w:r>
              <w:t>2239797.20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192</w:t>
            </w:r>
          </w:p>
        </w:tc>
        <w:tc>
          <w:tcPr>
            <w:tcW w:w="1531" w:type="dxa"/>
          </w:tcPr>
          <w:p w:rsidR="00EB09CF" w:rsidRDefault="00EB09CF">
            <w:pPr>
              <w:pStyle w:val="ConsPlusNormal"/>
              <w:jc w:val="center"/>
            </w:pPr>
            <w:r>
              <w:t>382700.53</w:t>
            </w:r>
          </w:p>
        </w:tc>
        <w:tc>
          <w:tcPr>
            <w:tcW w:w="1701" w:type="dxa"/>
          </w:tcPr>
          <w:p w:rsidR="00EB09CF" w:rsidRDefault="00EB09CF">
            <w:pPr>
              <w:pStyle w:val="ConsPlusNormal"/>
              <w:jc w:val="center"/>
            </w:pPr>
            <w:r>
              <w:t>2239801.17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193</w:t>
            </w:r>
          </w:p>
        </w:tc>
        <w:tc>
          <w:tcPr>
            <w:tcW w:w="1531" w:type="dxa"/>
          </w:tcPr>
          <w:p w:rsidR="00EB09CF" w:rsidRDefault="00EB09CF">
            <w:pPr>
              <w:pStyle w:val="ConsPlusNormal"/>
              <w:jc w:val="center"/>
            </w:pPr>
            <w:r>
              <w:t>382661.95</w:t>
            </w:r>
          </w:p>
        </w:tc>
        <w:tc>
          <w:tcPr>
            <w:tcW w:w="1701" w:type="dxa"/>
          </w:tcPr>
          <w:p w:rsidR="00EB09CF" w:rsidRDefault="00EB09CF">
            <w:pPr>
              <w:pStyle w:val="ConsPlusNormal"/>
              <w:jc w:val="center"/>
            </w:pPr>
            <w:r>
              <w:t>2239835.23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194</w:t>
            </w:r>
          </w:p>
        </w:tc>
        <w:tc>
          <w:tcPr>
            <w:tcW w:w="1531" w:type="dxa"/>
          </w:tcPr>
          <w:p w:rsidR="00EB09CF" w:rsidRDefault="00EB09CF">
            <w:pPr>
              <w:pStyle w:val="ConsPlusNormal"/>
              <w:jc w:val="center"/>
            </w:pPr>
            <w:r>
              <w:t>382551.76</w:t>
            </w:r>
          </w:p>
        </w:tc>
        <w:tc>
          <w:tcPr>
            <w:tcW w:w="1701" w:type="dxa"/>
          </w:tcPr>
          <w:p w:rsidR="00EB09CF" w:rsidRDefault="00EB09CF">
            <w:pPr>
              <w:pStyle w:val="ConsPlusNormal"/>
              <w:jc w:val="center"/>
            </w:pPr>
            <w:r>
              <w:t>2239708.78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195</w:t>
            </w:r>
          </w:p>
        </w:tc>
        <w:tc>
          <w:tcPr>
            <w:tcW w:w="1531" w:type="dxa"/>
          </w:tcPr>
          <w:p w:rsidR="00EB09CF" w:rsidRDefault="00EB09CF">
            <w:pPr>
              <w:pStyle w:val="ConsPlusNormal"/>
              <w:jc w:val="center"/>
            </w:pPr>
            <w:r>
              <w:t>382362.17</w:t>
            </w:r>
          </w:p>
        </w:tc>
        <w:tc>
          <w:tcPr>
            <w:tcW w:w="1701" w:type="dxa"/>
          </w:tcPr>
          <w:p w:rsidR="00EB09CF" w:rsidRDefault="00EB09CF">
            <w:pPr>
              <w:pStyle w:val="ConsPlusNormal"/>
              <w:jc w:val="center"/>
            </w:pPr>
            <w:r>
              <w:t>2239874.55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196</w:t>
            </w:r>
          </w:p>
        </w:tc>
        <w:tc>
          <w:tcPr>
            <w:tcW w:w="1531" w:type="dxa"/>
          </w:tcPr>
          <w:p w:rsidR="00EB09CF" w:rsidRDefault="00EB09CF">
            <w:pPr>
              <w:pStyle w:val="ConsPlusNormal"/>
              <w:jc w:val="center"/>
            </w:pPr>
            <w:r>
              <w:t>382391.19</w:t>
            </w:r>
          </w:p>
        </w:tc>
        <w:tc>
          <w:tcPr>
            <w:tcW w:w="1701" w:type="dxa"/>
          </w:tcPr>
          <w:p w:rsidR="00EB09CF" w:rsidRDefault="00EB09CF">
            <w:pPr>
              <w:pStyle w:val="ConsPlusNormal"/>
              <w:jc w:val="center"/>
            </w:pPr>
            <w:r>
              <w:t>2239910.46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197</w:t>
            </w:r>
          </w:p>
        </w:tc>
        <w:tc>
          <w:tcPr>
            <w:tcW w:w="1531" w:type="dxa"/>
          </w:tcPr>
          <w:p w:rsidR="00EB09CF" w:rsidRDefault="00EB09CF">
            <w:pPr>
              <w:pStyle w:val="ConsPlusNormal"/>
              <w:jc w:val="center"/>
            </w:pPr>
            <w:r>
              <w:t>382286.85</w:t>
            </w:r>
          </w:p>
        </w:tc>
        <w:tc>
          <w:tcPr>
            <w:tcW w:w="1701" w:type="dxa"/>
          </w:tcPr>
          <w:p w:rsidR="00EB09CF" w:rsidRDefault="00EB09CF">
            <w:pPr>
              <w:pStyle w:val="ConsPlusNormal"/>
              <w:jc w:val="center"/>
            </w:pPr>
            <w:r>
              <w:t>2239980.23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198</w:t>
            </w:r>
          </w:p>
        </w:tc>
        <w:tc>
          <w:tcPr>
            <w:tcW w:w="1531" w:type="dxa"/>
          </w:tcPr>
          <w:p w:rsidR="00EB09CF" w:rsidRDefault="00EB09CF">
            <w:pPr>
              <w:pStyle w:val="ConsPlusNormal"/>
              <w:jc w:val="center"/>
            </w:pPr>
            <w:r>
              <w:t>382290.15</w:t>
            </w:r>
          </w:p>
        </w:tc>
        <w:tc>
          <w:tcPr>
            <w:tcW w:w="1701" w:type="dxa"/>
          </w:tcPr>
          <w:p w:rsidR="00EB09CF" w:rsidRDefault="00EB09CF">
            <w:pPr>
              <w:pStyle w:val="ConsPlusNormal"/>
              <w:jc w:val="center"/>
            </w:pPr>
            <w:r>
              <w:t>2239985.17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199</w:t>
            </w:r>
          </w:p>
        </w:tc>
        <w:tc>
          <w:tcPr>
            <w:tcW w:w="1531" w:type="dxa"/>
          </w:tcPr>
          <w:p w:rsidR="00EB09CF" w:rsidRDefault="00EB09CF">
            <w:pPr>
              <w:pStyle w:val="ConsPlusNormal"/>
              <w:jc w:val="center"/>
            </w:pPr>
            <w:r>
              <w:t>382297.18</w:t>
            </w:r>
          </w:p>
        </w:tc>
        <w:tc>
          <w:tcPr>
            <w:tcW w:w="1701" w:type="dxa"/>
          </w:tcPr>
          <w:p w:rsidR="00EB09CF" w:rsidRDefault="00EB09CF">
            <w:pPr>
              <w:pStyle w:val="ConsPlusNormal"/>
              <w:jc w:val="center"/>
            </w:pPr>
            <w:r>
              <w:t>2239994.86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200</w:t>
            </w:r>
          </w:p>
        </w:tc>
        <w:tc>
          <w:tcPr>
            <w:tcW w:w="1531" w:type="dxa"/>
          </w:tcPr>
          <w:p w:rsidR="00EB09CF" w:rsidRDefault="00EB09CF">
            <w:pPr>
              <w:pStyle w:val="ConsPlusNormal"/>
              <w:jc w:val="center"/>
            </w:pPr>
            <w:r>
              <w:t>382351.52</w:t>
            </w:r>
          </w:p>
        </w:tc>
        <w:tc>
          <w:tcPr>
            <w:tcW w:w="1701" w:type="dxa"/>
          </w:tcPr>
          <w:p w:rsidR="00EB09CF" w:rsidRDefault="00EB09CF">
            <w:pPr>
              <w:pStyle w:val="ConsPlusNormal"/>
              <w:jc w:val="center"/>
            </w:pPr>
            <w:r>
              <w:t>2240069.37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201</w:t>
            </w:r>
          </w:p>
        </w:tc>
        <w:tc>
          <w:tcPr>
            <w:tcW w:w="1531" w:type="dxa"/>
          </w:tcPr>
          <w:p w:rsidR="00EB09CF" w:rsidRDefault="00EB09CF">
            <w:pPr>
              <w:pStyle w:val="ConsPlusNormal"/>
              <w:jc w:val="center"/>
            </w:pPr>
            <w:r>
              <w:t>382283.08</w:t>
            </w:r>
          </w:p>
        </w:tc>
        <w:tc>
          <w:tcPr>
            <w:tcW w:w="1701" w:type="dxa"/>
          </w:tcPr>
          <w:p w:rsidR="00EB09CF" w:rsidRDefault="00EB09CF">
            <w:pPr>
              <w:pStyle w:val="ConsPlusNormal"/>
              <w:jc w:val="center"/>
            </w:pPr>
            <w:r>
              <w:t>2240054.65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202</w:t>
            </w:r>
          </w:p>
        </w:tc>
        <w:tc>
          <w:tcPr>
            <w:tcW w:w="1531" w:type="dxa"/>
          </w:tcPr>
          <w:p w:rsidR="00EB09CF" w:rsidRDefault="00EB09CF">
            <w:pPr>
              <w:pStyle w:val="ConsPlusNormal"/>
              <w:jc w:val="center"/>
            </w:pPr>
            <w:r>
              <w:t>382266.25</w:t>
            </w:r>
          </w:p>
        </w:tc>
        <w:tc>
          <w:tcPr>
            <w:tcW w:w="1701" w:type="dxa"/>
          </w:tcPr>
          <w:p w:rsidR="00EB09CF" w:rsidRDefault="00EB09CF">
            <w:pPr>
              <w:pStyle w:val="ConsPlusNormal"/>
              <w:jc w:val="center"/>
            </w:pPr>
            <w:r>
              <w:t>2240101.75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203</w:t>
            </w:r>
          </w:p>
        </w:tc>
        <w:tc>
          <w:tcPr>
            <w:tcW w:w="1531" w:type="dxa"/>
          </w:tcPr>
          <w:p w:rsidR="00EB09CF" w:rsidRDefault="00EB09CF">
            <w:pPr>
              <w:pStyle w:val="ConsPlusNormal"/>
              <w:jc w:val="center"/>
            </w:pPr>
            <w:r>
              <w:t>382259.10</w:t>
            </w:r>
          </w:p>
        </w:tc>
        <w:tc>
          <w:tcPr>
            <w:tcW w:w="1701" w:type="dxa"/>
          </w:tcPr>
          <w:p w:rsidR="00EB09CF" w:rsidRDefault="00EB09CF">
            <w:pPr>
              <w:pStyle w:val="ConsPlusNormal"/>
              <w:jc w:val="center"/>
            </w:pPr>
            <w:r>
              <w:t>2240093.69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204</w:t>
            </w:r>
          </w:p>
        </w:tc>
        <w:tc>
          <w:tcPr>
            <w:tcW w:w="1531" w:type="dxa"/>
          </w:tcPr>
          <w:p w:rsidR="00EB09CF" w:rsidRDefault="00EB09CF">
            <w:pPr>
              <w:pStyle w:val="ConsPlusNormal"/>
              <w:jc w:val="center"/>
            </w:pPr>
            <w:r>
              <w:t>382185.46</w:t>
            </w:r>
          </w:p>
        </w:tc>
        <w:tc>
          <w:tcPr>
            <w:tcW w:w="1701" w:type="dxa"/>
          </w:tcPr>
          <w:p w:rsidR="00EB09CF" w:rsidRDefault="00EB09CF">
            <w:pPr>
              <w:pStyle w:val="ConsPlusNormal"/>
              <w:jc w:val="center"/>
            </w:pPr>
            <w:r>
              <w:t>2240006.81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205</w:t>
            </w:r>
          </w:p>
        </w:tc>
        <w:tc>
          <w:tcPr>
            <w:tcW w:w="1531" w:type="dxa"/>
          </w:tcPr>
          <w:p w:rsidR="00EB09CF" w:rsidRDefault="00EB09CF">
            <w:pPr>
              <w:pStyle w:val="ConsPlusNormal"/>
              <w:jc w:val="center"/>
            </w:pPr>
            <w:r>
              <w:t>382329.63</w:t>
            </w:r>
          </w:p>
        </w:tc>
        <w:tc>
          <w:tcPr>
            <w:tcW w:w="1701" w:type="dxa"/>
          </w:tcPr>
          <w:p w:rsidR="00EB09CF" w:rsidRDefault="00EB09CF">
            <w:pPr>
              <w:pStyle w:val="ConsPlusNormal"/>
              <w:jc w:val="center"/>
            </w:pPr>
            <w:r>
              <w:t>2239878.04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206</w:t>
            </w:r>
          </w:p>
        </w:tc>
        <w:tc>
          <w:tcPr>
            <w:tcW w:w="1531" w:type="dxa"/>
          </w:tcPr>
          <w:p w:rsidR="00EB09CF" w:rsidRDefault="00EB09CF">
            <w:pPr>
              <w:pStyle w:val="ConsPlusNormal"/>
              <w:jc w:val="center"/>
            </w:pPr>
            <w:r>
              <w:t>382320.14</w:t>
            </w:r>
          </w:p>
        </w:tc>
        <w:tc>
          <w:tcPr>
            <w:tcW w:w="1701" w:type="dxa"/>
          </w:tcPr>
          <w:p w:rsidR="00EB09CF" w:rsidRDefault="00EB09CF">
            <w:pPr>
              <w:pStyle w:val="ConsPlusNormal"/>
              <w:jc w:val="center"/>
            </w:pPr>
            <w:r>
              <w:t>2239867.33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207</w:t>
            </w:r>
          </w:p>
        </w:tc>
        <w:tc>
          <w:tcPr>
            <w:tcW w:w="1531" w:type="dxa"/>
          </w:tcPr>
          <w:p w:rsidR="00EB09CF" w:rsidRDefault="00EB09CF">
            <w:pPr>
              <w:pStyle w:val="ConsPlusNormal"/>
              <w:jc w:val="center"/>
            </w:pPr>
            <w:r>
              <w:t>382531.91</w:t>
            </w:r>
          </w:p>
        </w:tc>
        <w:tc>
          <w:tcPr>
            <w:tcW w:w="1701" w:type="dxa"/>
          </w:tcPr>
          <w:p w:rsidR="00EB09CF" w:rsidRDefault="00EB09CF">
            <w:pPr>
              <w:pStyle w:val="ConsPlusNormal"/>
              <w:jc w:val="center"/>
            </w:pPr>
            <w:r>
              <w:t>2239686.00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208</w:t>
            </w:r>
          </w:p>
        </w:tc>
        <w:tc>
          <w:tcPr>
            <w:tcW w:w="1531" w:type="dxa"/>
          </w:tcPr>
          <w:p w:rsidR="00EB09CF" w:rsidRDefault="00EB09CF">
            <w:pPr>
              <w:pStyle w:val="ConsPlusNormal"/>
              <w:jc w:val="center"/>
            </w:pPr>
            <w:r>
              <w:t>382183.41</w:t>
            </w:r>
          </w:p>
        </w:tc>
        <w:tc>
          <w:tcPr>
            <w:tcW w:w="1701" w:type="dxa"/>
          </w:tcPr>
          <w:p w:rsidR="00EB09CF" w:rsidRDefault="00EB09CF">
            <w:pPr>
              <w:pStyle w:val="ConsPlusNormal"/>
              <w:jc w:val="center"/>
            </w:pPr>
            <w:r>
              <w:t>2239286.05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209</w:t>
            </w:r>
          </w:p>
        </w:tc>
        <w:tc>
          <w:tcPr>
            <w:tcW w:w="1531" w:type="dxa"/>
          </w:tcPr>
          <w:p w:rsidR="00EB09CF" w:rsidRDefault="00EB09CF">
            <w:pPr>
              <w:pStyle w:val="ConsPlusNormal"/>
              <w:jc w:val="center"/>
            </w:pPr>
            <w:r>
              <w:t>382129.70</w:t>
            </w:r>
          </w:p>
        </w:tc>
        <w:tc>
          <w:tcPr>
            <w:tcW w:w="1701" w:type="dxa"/>
          </w:tcPr>
          <w:p w:rsidR="00EB09CF" w:rsidRDefault="00EB09CF">
            <w:pPr>
              <w:pStyle w:val="ConsPlusNormal"/>
              <w:jc w:val="center"/>
            </w:pPr>
            <w:r>
              <w:t>2239325.77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210</w:t>
            </w:r>
          </w:p>
        </w:tc>
        <w:tc>
          <w:tcPr>
            <w:tcW w:w="1531" w:type="dxa"/>
          </w:tcPr>
          <w:p w:rsidR="00EB09CF" w:rsidRDefault="00EB09CF">
            <w:pPr>
              <w:pStyle w:val="ConsPlusNormal"/>
              <w:jc w:val="center"/>
            </w:pPr>
            <w:r>
              <w:t>382047.00</w:t>
            </w:r>
          </w:p>
        </w:tc>
        <w:tc>
          <w:tcPr>
            <w:tcW w:w="1701" w:type="dxa"/>
          </w:tcPr>
          <w:p w:rsidR="00EB09CF" w:rsidRDefault="00EB09CF">
            <w:pPr>
              <w:pStyle w:val="ConsPlusNormal"/>
              <w:jc w:val="center"/>
            </w:pPr>
            <w:r>
              <w:t>2239391.29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211</w:t>
            </w:r>
          </w:p>
        </w:tc>
        <w:tc>
          <w:tcPr>
            <w:tcW w:w="1531" w:type="dxa"/>
          </w:tcPr>
          <w:p w:rsidR="00EB09CF" w:rsidRDefault="00EB09CF">
            <w:pPr>
              <w:pStyle w:val="ConsPlusNormal"/>
              <w:jc w:val="center"/>
            </w:pPr>
            <w:r>
              <w:t>381961.37</w:t>
            </w:r>
          </w:p>
        </w:tc>
        <w:tc>
          <w:tcPr>
            <w:tcW w:w="1701" w:type="dxa"/>
          </w:tcPr>
          <w:p w:rsidR="00EB09CF" w:rsidRDefault="00EB09CF">
            <w:pPr>
              <w:pStyle w:val="ConsPlusNormal"/>
              <w:jc w:val="center"/>
            </w:pPr>
            <w:r>
              <w:t>2239462.19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212</w:t>
            </w:r>
          </w:p>
        </w:tc>
        <w:tc>
          <w:tcPr>
            <w:tcW w:w="1531" w:type="dxa"/>
          </w:tcPr>
          <w:p w:rsidR="00EB09CF" w:rsidRDefault="00EB09CF">
            <w:pPr>
              <w:pStyle w:val="ConsPlusNormal"/>
              <w:jc w:val="center"/>
            </w:pPr>
            <w:r>
              <w:t>382029.54</w:t>
            </w:r>
          </w:p>
        </w:tc>
        <w:tc>
          <w:tcPr>
            <w:tcW w:w="1701" w:type="dxa"/>
          </w:tcPr>
          <w:p w:rsidR="00EB09CF" w:rsidRDefault="00EB09CF">
            <w:pPr>
              <w:pStyle w:val="ConsPlusNormal"/>
              <w:jc w:val="center"/>
            </w:pPr>
            <w:r>
              <w:t>2239539.18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213</w:t>
            </w:r>
          </w:p>
        </w:tc>
        <w:tc>
          <w:tcPr>
            <w:tcW w:w="1531" w:type="dxa"/>
          </w:tcPr>
          <w:p w:rsidR="00EB09CF" w:rsidRDefault="00EB09CF">
            <w:pPr>
              <w:pStyle w:val="ConsPlusNormal"/>
              <w:jc w:val="center"/>
            </w:pPr>
            <w:r>
              <w:t>381883.90</w:t>
            </w:r>
          </w:p>
        </w:tc>
        <w:tc>
          <w:tcPr>
            <w:tcW w:w="1701" w:type="dxa"/>
          </w:tcPr>
          <w:p w:rsidR="00EB09CF" w:rsidRDefault="00EB09CF">
            <w:pPr>
              <w:pStyle w:val="ConsPlusNormal"/>
              <w:jc w:val="center"/>
            </w:pPr>
            <w:r>
              <w:t>2239654.65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214</w:t>
            </w:r>
          </w:p>
        </w:tc>
        <w:tc>
          <w:tcPr>
            <w:tcW w:w="1531" w:type="dxa"/>
          </w:tcPr>
          <w:p w:rsidR="00EB09CF" w:rsidRDefault="00EB09CF">
            <w:pPr>
              <w:pStyle w:val="ConsPlusNormal"/>
              <w:jc w:val="center"/>
            </w:pPr>
            <w:r>
              <w:t>381875.84</w:t>
            </w:r>
          </w:p>
        </w:tc>
        <w:tc>
          <w:tcPr>
            <w:tcW w:w="1701" w:type="dxa"/>
          </w:tcPr>
          <w:p w:rsidR="00EB09CF" w:rsidRDefault="00EB09CF">
            <w:pPr>
              <w:pStyle w:val="ConsPlusNormal"/>
              <w:jc w:val="center"/>
            </w:pPr>
            <w:r>
              <w:t>2239669.54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215</w:t>
            </w:r>
          </w:p>
        </w:tc>
        <w:tc>
          <w:tcPr>
            <w:tcW w:w="1531" w:type="dxa"/>
          </w:tcPr>
          <w:p w:rsidR="00EB09CF" w:rsidRDefault="00EB09CF">
            <w:pPr>
              <w:pStyle w:val="ConsPlusNormal"/>
              <w:jc w:val="center"/>
            </w:pPr>
            <w:r>
              <w:t>381864.81</w:t>
            </w:r>
          </w:p>
        </w:tc>
        <w:tc>
          <w:tcPr>
            <w:tcW w:w="1701" w:type="dxa"/>
          </w:tcPr>
          <w:p w:rsidR="00EB09CF" w:rsidRDefault="00EB09CF">
            <w:pPr>
              <w:pStyle w:val="ConsPlusNormal"/>
              <w:jc w:val="center"/>
            </w:pPr>
            <w:r>
              <w:t>2239760.60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216</w:t>
            </w:r>
          </w:p>
        </w:tc>
        <w:tc>
          <w:tcPr>
            <w:tcW w:w="1531" w:type="dxa"/>
          </w:tcPr>
          <w:p w:rsidR="00EB09CF" w:rsidRDefault="00EB09CF">
            <w:pPr>
              <w:pStyle w:val="ConsPlusNormal"/>
              <w:jc w:val="center"/>
            </w:pPr>
            <w:r>
              <w:t>381805.66</w:t>
            </w:r>
          </w:p>
        </w:tc>
        <w:tc>
          <w:tcPr>
            <w:tcW w:w="1701" w:type="dxa"/>
          </w:tcPr>
          <w:p w:rsidR="00EB09CF" w:rsidRDefault="00EB09CF">
            <w:pPr>
              <w:pStyle w:val="ConsPlusNormal"/>
              <w:jc w:val="center"/>
            </w:pPr>
            <w:r>
              <w:t>2239843.39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217</w:t>
            </w:r>
          </w:p>
        </w:tc>
        <w:tc>
          <w:tcPr>
            <w:tcW w:w="1531" w:type="dxa"/>
          </w:tcPr>
          <w:p w:rsidR="00EB09CF" w:rsidRDefault="00EB09CF">
            <w:pPr>
              <w:pStyle w:val="ConsPlusNormal"/>
              <w:jc w:val="center"/>
            </w:pPr>
            <w:r>
              <w:t>381797.17</w:t>
            </w:r>
          </w:p>
        </w:tc>
        <w:tc>
          <w:tcPr>
            <w:tcW w:w="1701" w:type="dxa"/>
          </w:tcPr>
          <w:p w:rsidR="00EB09CF" w:rsidRDefault="00EB09CF">
            <w:pPr>
              <w:pStyle w:val="ConsPlusNormal"/>
              <w:jc w:val="center"/>
            </w:pPr>
            <w:r>
              <w:t>2239892.75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218</w:t>
            </w:r>
          </w:p>
        </w:tc>
        <w:tc>
          <w:tcPr>
            <w:tcW w:w="1531" w:type="dxa"/>
          </w:tcPr>
          <w:p w:rsidR="00EB09CF" w:rsidRDefault="00EB09CF">
            <w:pPr>
              <w:pStyle w:val="ConsPlusNormal"/>
              <w:jc w:val="center"/>
            </w:pPr>
            <w:r>
              <w:t>381890.16</w:t>
            </w:r>
          </w:p>
        </w:tc>
        <w:tc>
          <w:tcPr>
            <w:tcW w:w="1701" w:type="dxa"/>
          </w:tcPr>
          <w:p w:rsidR="00EB09CF" w:rsidRDefault="00EB09CF">
            <w:pPr>
              <w:pStyle w:val="ConsPlusNormal"/>
              <w:jc w:val="center"/>
            </w:pPr>
            <w:r>
              <w:t>2239934.27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219</w:t>
            </w:r>
          </w:p>
        </w:tc>
        <w:tc>
          <w:tcPr>
            <w:tcW w:w="1531" w:type="dxa"/>
          </w:tcPr>
          <w:p w:rsidR="00EB09CF" w:rsidRDefault="00EB09CF">
            <w:pPr>
              <w:pStyle w:val="ConsPlusNormal"/>
              <w:jc w:val="center"/>
            </w:pPr>
            <w:r>
              <w:t>381960.71</w:t>
            </w:r>
          </w:p>
        </w:tc>
        <w:tc>
          <w:tcPr>
            <w:tcW w:w="1701" w:type="dxa"/>
          </w:tcPr>
          <w:p w:rsidR="00EB09CF" w:rsidRDefault="00EB09CF">
            <w:pPr>
              <w:pStyle w:val="ConsPlusNormal"/>
              <w:jc w:val="center"/>
            </w:pPr>
            <w:r>
              <w:t>2239987.48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220</w:t>
            </w:r>
          </w:p>
        </w:tc>
        <w:tc>
          <w:tcPr>
            <w:tcW w:w="1531" w:type="dxa"/>
          </w:tcPr>
          <w:p w:rsidR="00EB09CF" w:rsidRDefault="00EB09CF">
            <w:pPr>
              <w:pStyle w:val="ConsPlusNormal"/>
              <w:jc w:val="center"/>
            </w:pPr>
            <w:r>
              <w:t>381974.18</w:t>
            </w:r>
          </w:p>
        </w:tc>
        <w:tc>
          <w:tcPr>
            <w:tcW w:w="1701" w:type="dxa"/>
          </w:tcPr>
          <w:p w:rsidR="00EB09CF" w:rsidRDefault="00EB09CF">
            <w:pPr>
              <w:pStyle w:val="ConsPlusNormal"/>
              <w:jc w:val="center"/>
            </w:pPr>
            <w:r>
              <w:t>2240019.65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221</w:t>
            </w:r>
          </w:p>
        </w:tc>
        <w:tc>
          <w:tcPr>
            <w:tcW w:w="1531" w:type="dxa"/>
          </w:tcPr>
          <w:p w:rsidR="00EB09CF" w:rsidRDefault="00EB09CF">
            <w:pPr>
              <w:pStyle w:val="ConsPlusNormal"/>
              <w:jc w:val="center"/>
            </w:pPr>
            <w:r>
              <w:t>381974.15</w:t>
            </w:r>
          </w:p>
        </w:tc>
        <w:tc>
          <w:tcPr>
            <w:tcW w:w="1701" w:type="dxa"/>
          </w:tcPr>
          <w:p w:rsidR="00EB09CF" w:rsidRDefault="00EB09CF">
            <w:pPr>
              <w:pStyle w:val="ConsPlusNormal"/>
              <w:jc w:val="center"/>
            </w:pPr>
            <w:r>
              <w:t>2240020.46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222</w:t>
            </w:r>
          </w:p>
        </w:tc>
        <w:tc>
          <w:tcPr>
            <w:tcW w:w="1531" w:type="dxa"/>
          </w:tcPr>
          <w:p w:rsidR="00EB09CF" w:rsidRDefault="00EB09CF">
            <w:pPr>
              <w:pStyle w:val="ConsPlusNormal"/>
              <w:jc w:val="center"/>
            </w:pPr>
            <w:r>
              <w:t>381974.04</w:t>
            </w:r>
          </w:p>
        </w:tc>
        <w:tc>
          <w:tcPr>
            <w:tcW w:w="1701" w:type="dxa"/>
          </w:tcPr>
          <w:p w:rsidR="00EB09CF" w:rsidRDefault="00EB09CF">
            <w:pPr>
              <w:pStyle w:val="ConsPlusNormal"/>
              <w:jc w:val="center"/>
            </w:pPr>
            <w:r>
              <w:t>2240026.85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223</w:t>
            </w:r>
          </w:p>
        </w:tc>
        <w:tc>
          <w:tcPr>
            <w:tcW w:w="1531" w:type="dxa"/>
          </w:tcPr>
          <w:p w:rsidR="00EB09CF" w:rsidRDefault="00EB09CF">
            <w:pPr>
              <w:pStyle w:val="ConsPlusNormal"/>
              <w:jc w:val="center"/>
            </w:pPr>
            <w:r>
              <w:t>381989.67</w:t>
            </w:r>
          </w:p>
        </w:tc>
        <w:tc>
          <w:tcPr>
            <w:tcW w:w="1701" w:type="dxa"/>
          </w:tcPr>
          <w:p w:rsidR="00EB09CF" w:rsidRDefault="00EB09CF">
            <w:pPr>
              <w:pStyle w:val="ConsPlusNormal"/>
              <w:jc w:val="center"/>
            </w:pPr>
            <w:r>
              <w:t>2240076.22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224</w:t>
            </w:r>
          </w:p>
        </w:tc>
        <w:tc>
          <w:tcPr>
            <w:tcW w:w="1531" w:type="dxa"/>
          </w:tcPr>
          <w:p w:rsidR="00EB09CF" w:rsidRDefault="00EB09CF">
            <w:pPr>
              <w:pStyle w:val="ConsPlusNormal"/>
              <w:jc w:val="center"/>
            </w:pPr>
            <w:r>
              <w:t>382005.26</w:t>
            </w:r>
          </w:p>
        </w:tc>
        <w:tc>
          <w:tcPr>
            <w:tcW w:w="1701" w:type="dxa"/>
          </w:tcPr>
          <w:p w:rsidR="00EB09CF" w:rsidRDefault="00EB09CF">
            <w:pPr>
              <w:pStyle w:val="ConsPlusNormal"/>
              <w:jc w:val="center"/>
            </w:pPr>
            <w:r>
              <w:t>2240093.20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225</w:t>
            </w:r>
          </w:p>
        </w:tc>
        <w:tc>
          <w:tcPr>
            <w:tcW w:w="1531" w:type="dxa"/>
          </w:tcPr>
          <w:p w:rsidR="00EB09CF" w:rsidRDefault="00EB09CF">
            <w:pPr>
              <w:pStyle w:val="ConsPlusNormal"/>
              <w:jc w:val="center"/>
            </w:pPr>
            <w:r>
              <w:t>381794.05</w:t>
            </w:r>
          </w:p>
        </w:tc>
        <w:tc>
          <w:tcPr>
            <w:tcW w:w="1701" w:type="dxa"/>
          </w:tcPr>
          <w:p w:rsidR="00EB09CF" w:rsidRDefault="00EB09CF">
            <w:pPr>
              <w:pStyle w:val="ConsPlusNormal"/>
              <w:jc w:val="center"/>
            </w:pPr>
            <w:r>
              <w:t>2240085.97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226</w:t>
            </w:r>
          </w:p>
        </w:tc>
        <w:tc>
          <w:tcPr>
            <w:tcW w:w="1531" w:type="dxa"/>
          </w:tcPr>
          <w:p w:rsidR="00EB09CF" w:rsidRDefault="00EB09CF">
            <w:pPr>
              <w:pStyle w:val="ConsPlusNormal"/>
              <w:jc w:val="center"/>
            </w:pPr>
            <w:r>
              <w:t>381789.07</w:t>
            </w:r>
          </w:p>
        </w:tc>
        <w:tc>
          <w:tcPr>
            <w:tcW w:w="1701" w:type="dxa"/>
          </w:tcPr>
          <w:p w:rsidR="00EB09CF" w:rsidRDefault="00EB09CF">
            <w:pPr>
              <w:pStyle w:val="ConsPlusNormal"/>
              <w:jc w:val="center"/>
            </w:pPr>
            <w:r>
              <w:t>2239890.49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227</w:t>
            </w:r>
          </w:p>
        </w:tc>
        <w:tc>
          <w:tcPr>
            <w:tcW w:w="1531" w:type="dxa"/>
          </w:tcPr>
          <w:p w:rsidR="00EB09CF" w:rsidRDefault="00EB09CF">
            <w:pPr>
              <w:pStyle w:val="ConsPlusNormal"/>
              <w:jc w:val="center"/>
            </w:pPr>
            <w:r>
              <w:t>381781.13</w:t>
            </w:r>
          </w:p>
        </w:tc>
        <w:tc>
          <w:tcPr>
            <w:tcW w:w="1701" w:type="dxa"/>
          </w:tcPr>
          <w:p w:rsidR="00EB09CF" w:rsidRDefault="00EB09CF">
            <w:pPr>
              <w:pStyle w:val="ConsPlusNormal"/>
              <w:jc w:val="center"/>
            </w:pPr>
            <w:r>
              <w:t>2239578.99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228</w:t>
            </w:r>
          </w:p>
        </w:tc>
        <w:tc>
          <w:tcPr>
            <w:tcW w:w="1531" w:type="dxa"/>
          </w:tcPr>
          <w:p w:rsidR="00EB09CF" w:rsidRDefault="00EB09CF">
            <w:pPr>
              <w:pStyle w:val="ConsPlusNormal"/>
              <w:jc w:val="center"/>
            </w:pPr>
            <w:r>
              <w:t>381444.28</w:t>
            </w:r>
          </w:p>
        </w:tc>
        <w:tc>
          <w:tcPr>
            <w:tcW w:w="1701" w:type="dxa"/>
          </w:tcPr>
          <w:p w:rsidR="00EB09CF" w:rsidRDefault="00EB09CF">
            <w:pPr>
              <w:pStyle w:val="ConsPlusNormal"/>
              <w:jc w:val="center"/>
            </w:pPr>
            <w:r>
              <w:t>2239578.66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229</w:t>
            </w:r>
          </w:p>
        </w:tc>
        <w:tc>
          <w:tcPr>
            <w:tcW w:w="1531" w:type="dxa"/>
          </w:tcPr>
          <w:p w:rsidR="00EB09CF" w:rsidRDefault="00EB09CF">
            <w:pPr>
              <w:pStyle w:val="ConsPlusNormal"/>
              <w:jc w:val="center"/>
            </w:pPr>
            <w:r>
              <w:t>381461.99</w:t>
            </w:r>
          </w:p>
        </w:tc>
        <w:tc>
          <w:tcPr>
            <w:tcW w:w="1701" w:type="dxa"/>
          </w:tcPr>
          <w:p w:rsidR="00EB09CF" w:rsidRDefault="00EB09CF">
            <w:pPr>
              <w:pStyle w:val="ConsPlusNormal"/>
              <w:jc w:val="center"/>
            </w:pPr>
            <w:r>
              <w:t>2240083.31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230</w:t>
            </w:r>
          </w:p>
        </w:tc>
        <w:tc>
          <w:tcPr>
            <w:tcW w:w="1531" w:type="dxa"/>
          </w:tcPr>
          <w:p w:rsidR="00EB09CF" w:rsidRDefault="00EB09CF">
            <w:pPr>
              <w:pStyle w:val="ConsPlusNormal"/>
              <w:jc w:val="center"/>
            </w:pPr>
            <w:r>
              <w:t>381390.32</w:t>
            </w:r>
          </w:p>
        </w:tc>
        <w:tc>
          <w:tcPr>
            <w:tcW w:w="1701" w:type="dxa"/>
          </w:tcPr>
          <w:p w:rsidR="00EB09CF" w:rsidRDefault="00EB09CF">
            <w:pPr>
              <w:pStyle w:val="ConsPlusNormal"/>
              <w:jc w:val="center"/>
            </w:pPr>
            <w:r>
              <w:t>2239999.79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231</w:t>
            </w:r>
          </w:p>
        </w:tc>
        <w:tc>
          <w:tcPr>
            <w:tcW w:w="1531" w:type="dxa"/>
          </w:tcPr>
          <w:p w:rsidR="00EB09CF" w:rsidRDefault="00EB09CF">
            <w:pPr>
              <w:pStyle w:val="ConsPlusNormal"/>
              <w:jc w:val="center"/>
            </w:pPr>
            <w:r>
              <w:t>381260.23</w:t>
            </w:r>
          </w:p>
        </w:tc>
        <w:tc>
          <w:tcPr>
            <w:tcW w:w="1701" w:type="dxa"/>
          </w:tcPr>
          <w:p w:rsidR="00EB09CF" w:rsidRDefault="00EB09CF">
            <w:pPr>
              <w:pStyle w:val="ConsPlusNormal"/>
              <w:jc w:val="center"/>
            </w:pPr>
            <w:r>
              <w:t>2240009.30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232</w:t>
            </w:r>
          </w:p>
        </w:tc>
        <w:tc>
          <w:tcPr>
            <w:tcW w:w="1531" w:type="dxa"/>
          </w:tcPr>
          <w:p w:rsidR="00EB09CF" w:rsidRDefault="00EB09CF">
            <w:pPr>
              <w:pStyle w:val="ConsPlusNormal"/>
              <w:jc w:val="center"/>
            </w:pPr>
            <w:r>
              <w:t>381252.05</w:t>
            </w:r>
          </w:p>
        </w:tc>
        <w:tc>
          <w:tcPr>
            <w:tcW w:w="1701" w:type="dxa"/>
          </w:tcPr>
          <w:p w:rsidR="00EB09CF" w:rsidRDefault="00EB09CF">
            <w:pPr>
              <w:pStyle w:val="ConsPlusNormal"/>
              <w:jc w:val="center"/>
            </w:pPr>
            <w:r>
              <w:t>2239955.87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233</w:t>
            </w:r>
          </w:p>
        </w:tc>
        <w:tc>
          <w:tcPr>
            <w:tcW w:w="1531" w:type="dxa"/>
          </w:tcPr>
          <w:p w:rsidR="00EB09CF" w:rsidRDefault="00EB09CF">
            <w:pPr>
              <w:pStyle w:val="ConsPlusNormal"/>
              <w:jc w:val="center"/>
            </w:pPr>
            <w:r>
              <w:t>381184.19</w:t>
            </w:r>
          </w:p>
        </w:tc>
        <w:tc>
          <w:tcPr>
            <w:tcW w:w="1701" w:type="dxa"/>
          </w:tcPr>
          <w:p w:rsidR="00EB09CF" w:rsidRDefault="00EB09CF">
            <w:pPr>
              <w:pStyle w:val="ConsPlusNormal"/>
              <w:jc w:val="center"/>
            </w:pPr>
            <w:r>
              <w:t>2239943.53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234</w:t>
            </w:r>
          </w:p>
        </w:tc>
        <w:tc>
          <w:tcPr>
            <w:tcW w:w="1531" w:type="dxa"/>
          </w:tcPr>
          <w:p w:rsidR="00EB09CF" w:rsidRDefault="00EB09CF">
            <w:pPr>
              <w:pStyle w:val="ConsPlusNormal"/>
              <w:jc w:val="center"/>
            </w:pPr>
            <w:r>
              <w:t>381179.81</w:t>
            </w:r>
          </w:p>
        </w:tc>
        <w:tc>
          <w:tcPr>
            <w:tcW w:w="1701" w:type="dxa"/>
          </w:tcPr>
          <w:p w:rsidR="00EB09CF" w:rsidRDefault="00EB09CF">
            <w:pPr>
              <w:pStyle w:val="ConsPlusNormal"/>
              <w:jc w:val="center"/>
            </w:pPr>
            <w:r>
              <w:t>2239900.48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235</w:t>
            </w:r>
          </w:p>
        </w:tc>
        <w:tc>
          <w:tcPr>
            <w:tcW w:w="1531" w:type="dxa"/>
          </w:tcPr>
          <w:p w:rsidR="00EB09CF" w:rsidRDefault="00EB09CF">
            <w:pPr>
              <w:pStyle w:val="ConsPlusNormal"/>
              <w:jc w:val="center"/>
            </w:pPr>
            <w:r>
              <w:t>381260.71</w:t>
            </w:r>
          </w:p>
        </w:tc>
        <w:tc>
          <w:tcPr>
            <w:tcW w:w="1701" w:type="dxa"/>
          </w:tcPr>
          <w:p w:rsidR="00EB09CF" w:rsidRDefault="00EB09CF">
            <w:pPr>
              <w:pStyle w:val="ConsPlusNormal"/>
              <w:jc w:val="center"/>
            </w:pPr>
            <w:r>
              <w:t>2239916.82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236</w:t>
            </w:r>
          </w:p>
        </w:tc>
        <w:tc>
          <w:tcPr>
            <w:tcW w:w="1531" w:type="dxa"/>
          </w:tcPr>
          <w:p w:rsidR="00EB09CF" w:rsidRDefault="00EB09CF">
            <w:pPr>
              <w:pStyle w:val="ConsPlusNormal"/>
              <w:jc w:val="center"/>
            </w:pPr>
            <w:r>
              <w:t>381363.02</w:t>
            </w:r>
          </w:p>
        </w:tc>
        <w:tc>
          <w:tcPr>
            <w:tcW w:w="1701" w:type="dxa"/>
          </w:tcPr>
          <w:p w:rsidR="00EB09CF" w:rsidRDefault="00EB09CF">
            <w:pPr>
              <w:pStyle w:val="ConsPlusNormal"/>
              <w:jc w:val="center"/>
            </w:pPr>
            <w:r>
              <w:t>2239883.75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237</w:t>
            </w:r>
          </w:p>
        </w:tc>
        <w:tc>
          <w:tcPr>
            <w:tcW w:w="1531" w:type="dxa"/>
          </w:tcPr>
          <w:p w:rsidR="00EB09CF" w:rsidRDefault="00EB09CF">
            <w:pPr>
              <w:pStyle w:val="ConsPlusNormal"/>
              <w:jc w:val="center"/>
            </w:pPr>
            <w:r>
              <w:t>381312.79</w:t>
            </w:r>
          </w:p>
        </w:tc>
        <w:tc>
          <w:tcPr>
            <w:tcW w:w="1701" w:type="dxa"/>
          </w:tcPr>
          <w:p w:rsidR="00EB09CF" w:rsidRDefault="00EB09CF">
            <w:pPr>
              <w:pStyle w:val="ConsPlusNormal"/>
              <w:jc w:val="center"/>
            </w:pPr>
            <w:r>
              <w:t>2239805.43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238</w:t>
            </w:r>
          </w:p>
        </w:tc>
        <w:tc>
          <w:tcPr>
            <w:tcW w:w="1531" w:type="dxa"/>
          </w:tcPr>
          <w:p w:rsidR="00EB09CF" w:rsidRDefault="00EB09CF">
            <w:pPr>
              <w:pStyle w:val="ConsPlusNormal"/>
              <w:jc w:val="center"/>
            </w:pPr>
            <w:r>
              <w:t>381269.79</w:t>
            </w:r>
          </w:p>
        </w:tc>
        <w:tc>
          <w:tcPr>
            <w:tcW w:w="1701" w:type="dxa"/>
          </w:tcPr>
          <w:p w:rsidR="00EB09CF" w:rsidRDefault="00EB09CF">
            <w:pPr>
              <w:pStyle w:val="ConsPlusNormal"/>
              <w:jc w:val="center"/>
            </w:pPr>
            <w:r>
              <w:t>2239696.73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239</w:t>
            </w:r>
          </w:p>
        </w:tc>
        <w:tc>
          <w:tcPr>
            <w:tcW w:w="1531" w:type="dxa"/>
          </w:tcPr>
          <w:p w:rsidR="00EB09CF" w:rsidRDefault="00EB09CF">
            <w:pPr>
              <w:pStyle w:val="ConsPlusNormal"/>
              <w:jc w:val="center"/>
            </w:pPr>
            <w:r>
              <w:t>381197.30</w:t>
            </w:r>
          </w:p>
        </w:tc>
        <w:tc>
          <w:tcPr>
            <w:tcW w:w="1701" w:type="dxa"/>
          </w:tcPr>
          <w:p w:rsidR="00EB09CF" w:rsidRDefault="00EB09CF">
            <w:pPr>
              <w:pStyle w:val="ConsPlusNormal"/>
              <w:jc w:val="center"/>
            </w:pPr>
            <w:r>
              <w:t>2239659.77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240</w:t>
            </w:r>
          </w:p>
        </w:tc>
        <w:tc>
          <w:tcPr>
            <w:tcW w:w="1531" w:type="dxa"/>
          </w:tcPr>
          <w:p w:rsidR="00EB09CF" w:rsidRDefault="00EB09CF">
            <w:pPr>
              <w:pStyle w:val="ConsPlusNormal"/>
              <w:jc w:val="center"/>
            </w:pPr>
            <w:r>
              <w:t>381157.58</w:t>
            </w:r>
          </w:p>
        </w:tc>
        <w:tc>
          <w:tcPr>
            <w:tcW w:w="1701" w:type="dxa"/>
          </w:tcPr>
          <w:p w:rsidR="00EB09CF" w:rsidRDefault="00EB09CF">
            <w:pPr>
              <w:pStyle w:val="ConsPlusNormal"/>
              <w:jc w:val="center"/>
            </w:pPr>
            <w:r>
              <w:t>2239705.76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241</w:t>
            </w:r>
          </w:p>
        </w:tc>
        <w:tc>
          <w:tcPr>
            <w:tcW w:w="1531" w:type="dxa"/>
          </w:tcPr>
          <w:p w:rsidR="00EB09CF" w:rsidRDefault="00EB09CF">
            <w:pPr>
              <w:pStyle w:val="ConsPlusNormal"/>
              <w:jc w:val="center"/>
            </w:pPr>
            <w:r>
              <w:t>381131.56</w:t>
            </w:r>
          </w:p>
        </w:tc>
        <w:tc>
          <w:tcPr>
            <w:tcW w:w="1701" w:type="dxa"/>
          </w:tcPr>
          <w:p w:rsidR="00EB09CF" w:rsidRDefault="00EB09CF">
            <w:pPr>
              <w:pStyle w:val="ConsPlusNormal"/>
              <w:jc w:val="center"/>
            </w:pPr>
            <w:r>
              <w:t>2239553.22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242</w:t>
            </w:r>
          </w:p>
        </w:tc>
        <w:tc>
          <w:tcPr>
            <w:tcW w:w="1531" w:type="dxa"/>
          </w:tcPr>
          <w:p w:rsidR="00EB09CF" w:rsidRDefault="00EB09CF">
            <w:pPr>
              <w:pStyle w:val="ConsPlusNormal"/>
              <w:jc w:val="center"/>
            </w:pPr>
            <w:r>
              <w:t>381179.43</w:t>
            </w:r>
          </w:p>
        </w:tc>
        <w:tc>
          <w:tcPr>
            <w:tcW w:w="1701" w:type="dxa"/>
          </w:tcPr>
          <w:p w:rsidR="00EB09CF" w:rsidRDefault="00EB09CF">
            <w:pPr>
              <w:pStyle w:val="ConsPlusNormal"/>
              <w:jc w:val="center"/>
            </w:pPr>
            <w:r>
              <w:t>2239537.09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243</w:t>
            </w:r>
          </w:p>
        </w:tc>
        <w:tc>
          <w:tcPr>
            <w:tcW w:w="1531" w:type="dxa"/>
          </w:tcPr>
          <w:p w:rsidR="00EB09CF" w:rsidRDefault="00EB09CF">
            <w:pPr>
              <w:pStyle w:val="ConsPlusNormal"/>
              <w:jc w:val="center"/>
            </w:pPr>
            <w:r>
              <w:t>381239.49</w:t>
            </w:r>
          </w:p>
        </w:tc>
        <w:tc>
          <w:tcPr>
            <w:tcW w:w="1701" w:type="dxa"/>
          </w:tcPr>
          <w:p w:rsidR="00EB09CF" w:rsidRDefault="00EB09CF">
            <w:pPr>
              <w:pStyle w:val="ConsPlusNormal"/>
              <w:jc w:val="center"/>
            </w:pPr>
            <w:r>
              <w:t>2239527.83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244</w:t>
            </w:r>
          </w:p>
        </w:tc>
        <w:tc>
          <w:tcPr>
            <w:tcW w:w="1531" w:type="dxa"/>
          </w:tcPr>
          <w:p w:rsidR="00EB09CF" w:rsidRDefault="00EB09CF">
            <w:pPr>
              <w:pStyle w:val="ConsPlusNormal"/>
              <w:jc w:val="center"/>
            </w:pPr>
            <w:r>
              <w:t>381240.98</w:t>
            </w:r>
          </w:p>
        </w:tc>
        <w:tc>
          <w:tcPr>
            <w:tcW w:w="1701" w:type="dxa"/>
          </w:tcPr>
          <w:p w:rsidR="00EB09CF" w:rsidRDefault="00EB09CF">
            <w:pPr>
              <w:pStyle w:val="ConsPlusNormal"/>
              <w:jc w:val="center"/>
            </w:pPr>
            <w:r>
              <w:t>2239489.57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245</w:t>
            </w:r>
          </w:p>
        </w:tc>
        <w:tc>
          <w:tcPr>
            <w:tcW w:w="1531" w:type="dxa"/>
          </w:tcPr>
          <w:p w:rsidR="00EB09CF" w:rsidRDefault="00EB09CF">
            <w:pPr>
              <w:pStyle w:val="ConsPlusNormal"/>
              <w:jc w:val="center"/>
            </w:pPr>
            <w:r>
              <w:t>381244.52</w:t>
            </w:r>
          </w:p>
        </w:tc>
        <w:tc>
          <w:tcPr>
            <w:tcW w:w="1701" w:type="dxa"/>
          </w:tcPr>
          <w:p w:rsidR="00EB09CF" w:rsidRDefault="00EB09CF">
            <w:pPr>
              <w:pStyle w:val="ConsPlusNormal"/>
              <w:jc w:val="center"/>
            </w:pPr>
            <w:r>
              <w:t>2239398.33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246</w:t>
            </w:r>
          </w:p>
        </w:tc>
        <w:tc>
          <w:tcPr>
            <w:tcW w:w="1531" w:type="dxa"/>
          </w:tcPr>
          <w:p w:rsidR="00EB09CF" w:rsidRDefault="00EB09CF">
            <w:pPr>
              <w:pStyle w:val="ConsPlusNormal"/>
              <w:jc w:val="center"/>
            </w:pPr>
            <w:r>
              <w:t>381215.41</w:t>
            </w:r>
          </w:p>
        </w:tc>
        <w:tc>
          <w:tcPr>
            <w:tcW w:w="1701" w:type="dxa"/>
          </w:tcPr>
          <w:p w:rsidR="00EB09CF" w:rsidRDefault="00EB09CF">
            <w:pPr>
              <w:pStyle w:val="ConsPlusNormal"/>
              <w:jc w:val="center"/>
            </w:pPr>
            <w:r>
              <w:t>2239366.34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247</w:t>
            </w:r>
          </w:p>
        </w:tc>
        <w:tc>
          <w:tcPr>
            <w:tcW w:w="1531" w:type="dxa"/>
          </w:tcPr>
          <w:p w:rsidR="00EB09CF" w:rsidRDefault="00EB09CF">
            <w:pPr>
              <w:pStyle w:val="ConsPlusNormal"/>
              <w:jc w:val="center"/>
            </w:pPr>
            <w:r>
              <w:t>381146.42</w:t>
            </w:r>
          </w:p>
        </w:tc>
        <w:tc>
          <w:tcPr>
            <w:tcW w:w="1701" w:type="dxa"/>
          </w:tcPr>
          <w:p w:rsidR="00EB09CF" w:rsidRDefault="00EB09CF">
            <w:pPr>
              <w:pStyle w:val="ConsPlusNormal"/>
              <w:jc w:val="center"/>
            </w:pPr>
            <w:r>
              <w:t>2239290.50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248</w:t>
            </w:r>
          </w:p>
        </w:tc>
        <w:tc>
          <w:tcPr>
            <w:tcW w:w="1531" w:type="dxa"/>
          </w:tcPr>
          <w:p w:rsidR="00EB09CF" w:rsidRDefault="00EB09CF">
            <w:pPr>
              <w:pStyle w:val="ConsPlusNormal"/>
              <w:jc w:val="center"/>
            </w:pPr>
            <w:r>
              <w:t>381035.84</w:t>
            </w:r>
          </w:p>
        </w:tc>
        <w:tc>
          <w:tcPr>
            <w:tcW w:w="1701" w:type="dxa"/>
          </w:tcPr>
          <w:p w:rsidR="00EB09CF" w:rsidRDefault="00EB09CF">
            <w:pPr>
              <w:pStyle w:val="ConsPlusNormal"/>
              <w:jc w:val="center"/>
            </w:pPr>
            <w:r>
              <w:t>2239168.94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249</w:t>
            </w:r>
          </w:p>
        </w:tc>
        <w:tc>
          <w:tcPr>
            <w:tcW w:w="1531" w:type="dxa"/>
          </w:tcPr>
          <w:p w:rsidR="00EB09CF" w:rsidRDefault="00EB09CF">
            <w:pPr>
              <w:pStyle w:val="ConsPlusNormal"/>
              <w:jc w:val="center"/>
            </w:pPr>
            <w:r>
              <w:t>380997.92</w:t>
            </w:r>
          </w:p>
        </w:tc>
        <w:tc>
          <w:tcPr>
            <w:tcW w:w="1701" w:type="dxa"/>
          </w:tcPr>
          <w:p w:rsidR="00EB09CF" w:rsidRDefault="00EB09CF">
            <w:pPr>
              <w:pStyle w:val="ConsPlusNormal"/>
              <w:jc w:val="center"/>
            </w:pPr>
            <w:r>
              <w:t>2239127.26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250</w:t>
            </w:r>
          </w:p>
        </w:tc>
        <w:tc>
          <w:tcPr>
            <w:tcW w:w="1531" w:type="dxa"/>
          </w:tcPr>
          <w:p w:rsidR="00EB09CF" w:rsidRDefault="00EB09CF">
            <w:pPr>
              <w:pStyle w:val="ConsPlusNormal"/>
              <w:jc w:val="center"/>
            </w:pPr>
            <w:r>
              <w:t>380877.92</w:t>
            </w:r>
          </w:p>
        </w:tc>
        <w:tc>
          <w:tcPr>
            <w:tcW w:w="1701" w:type="dxa"/>
          </w:tcPr>
          <w:p w:rsidR="00EB09CF" w:rsidRDefault="00EB09CF">
            <w:pPr>
              <w:pStyle w:val="ConsPlusNormal"/>
              <w:jc w:val="center"/>
            </w:pPr>
            <w:r>
              <w:t>2238995.35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251</w:t>
            </w:r>
          </w:p>
        </w:tc>
        <w:tc>
          <w:tcPr>
            <w:tcW w:w="1531" w:type="dxa"/>
          </w:tcPr>
          <w:p w:rsidR="00EB09CF" w:rsidRDefault="00EB09CF">
            <w:pPr>
              <w:pStyle w:val="ConsPlusNormal"/>
              <w:jc w:val="center"/>
            </w:pPr>
            <w:r>
              <w:t>380863.10</w:t>
            </w:r>
          </w:p>
        </w:tc>
        <w:tc>
          <w:tcPr>
            <w:tcW w:w="1701" w:type="dxa"/>
          </w:tcPr>
          <w:p w:rsidR="00EB09CF" w:rsidRDefault="00EB09CF">
            <w:pPr>
              <w:pStyle w:val="ConsPlusNormal"/>
              <w:jc w:val="center"/>
            </w:pPr>
            <w:r>
              <w:t>2238979.06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252</w:t>
            </w:r>
          </w:p>
        </w:tc>
        <w:tc>
          <w:tcPr>
            <w:tcW w:w="1531" w:type="dxa"/>
          </w:tcPr>
          <w:p w:rsidR="00EB09CF" w:rsidRDefault="00EB09CF">
            <w:pPr>
              <w:pStyle w:val="ConsPlusNormal"/>
              <w:jc w:val="center"/>
            </w:pPr>
            <w:r>
              <w:t>380655.82</w:t>
            </w:r>
          </w:p>
        </w:tc>
        <w:tc>
          <w:tcPr>
            <w:tcW w:w="1701" w:type="dxa"/>
          </w:tcPr>
          <w:p w:rsidR="00EB09CF" w:rsidRDefault="00EB09CF">
            <w:pPr>
              <w:pStyle w:val="ConsPlusNormal"/>
              <w:jc w:val="center"/>
            </w:pPr>
            <w:r>
              <w:t>2239143.13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253</w:t>
            </w:r>
          </w:p>
        </w:tc>
        <w:tc>
          <w:tcPr>
            <w:tcW w:w="1531" w:type="dxa"/>
          </w:tcPr>
          <w:p w:rsidR="00EB09CF" w:rsidRDefault="00EB09CF">
            <w:pPr>
              <w:pStyle w:val="ConsPlusNormal"/>
              <w:jc w:val="center"/>
            </w:pPr>
            <w:r>
              <w:t>380075.22</w:t>
            </w:r>
          </w:p>
        </w:tc>
        <w:tc>
          <w:tcPr>
            <w:tcW w:w="1701" w:type="dxa"/>
          </w:tcPr>
          <w:p w:rsidR="00EB09CF" w:rsidRDefault="00EB09CF">
            <w:pPr>
              <w:pStyle w:val="ConsPlusNormal"/>
              <w:jc w:val="center"/>
            </w:pPr>
            <w:r>
              <w:t>2239600.44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254</w:t>
            </w:r>
          </w:p>
        </w:tc>
        <w:tc>
          <w:tcPr>
            <w:tcW w:w="1531" w:type="dxa"/>
          </w:tcPr>
          <w:p w:rsidR="00EB09CF" w:rsidRDefault="00EB09CF">
            <w:pPr>
              <w:pStyle w:val="ConsPlusNormal"/>
              <w:jc w:val="center"/>
            </w:pPr>
            <w:r>
              <w:t>380041.36</w:t>
            </w:r>
          </w:p>
        </w:tc>
        <w:tc>
          <w:tcPr>
            <w:tcW w:w="1701" w:type="dxa"/>
          </w:tcPr>
          <w:p w:rsidR="00EB09CF" w:rsidRDefault="00EB09CF">
            <w:pPr>
              <w:pStyle w:val="ConsPlusNormal"/>
              <w:jc w:val="center"/>
            </w:pPr>
            <w:r>
              <w:t>2239572.43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255</w:t>
            </w:r>
          </w:p>
        </w:tc>
        <w:tc>
          <w:tcPr>
            <w:tcW w:w="1531" w:type="dxa"/>
          </w:tcPr>
          <w:p w:rsidR="00EB09CF" w:rsidRDefault="00EB09CF">
            <w:pPr>
              <w:pStyle w:val="ConsPlusNormal"/>
              <w:jc w:val="center"/>
            </w:pPr>
            <w:r>
              <w:t>379802.01</w:t>
            </w:r>
          </w:p>
        </w:tc>
        <w:tc>
          <w:tcPr>
            <w:tcW w:w="1701" w:type="dxa"/>
          </w:tcPr>
          <w:p w:rsidR="00EB09CF" w:rsidRDefault="00EB09CF">
            <w:pPr>
              <w:pStyle w:val="ConsPlusNormal"/>
              <w:jc w:val="center"/>
            </w:pPr>
            <w:r>
              <w:t>2239374.42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256</w:t>
            </w:r>
          </w:p>
        </w:tc>
        <w:tc>
          <w:tcPr>
            <w:tcW w:w="1531" w:type="dxa"/>
          </w:tcPr>
          <w:p w:rsidR="00EB09CF" w:rsidRDefault="00EB09CF">
            <w:pPr>
              <w:pStyle w:val="ConsPlusNormal"/>
              <w:jc w:val="center"/>
            </w:pPr>
            <w:r>
              <w:t>379681.73</w:t>
            </w:r>
          </w:p>
        </w:tc>
        <w:tc>
          <w:tcPr>
            <w:tcW w:w="1701" w:type="dxa"/>
          </w:tcPr>
          <w:p w:rsidR="00EB09CF" w:rsidRDefault="00EB09CF">
            <w:pPr>
              <w:pStyle w:val="ConsPlusNormal"/>
              <w:jc w:val="center"/>
            </w:pPr>
            <w:r>
              <w:t>2239277.81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257</w:t>
            </w:r>
          </w:p>
        </w:tc>
        <w:tc>
          <w:tcPr>
            <w:tcW w:w="1531" w:type="dxa"/>
          </w:tcPr>
          <w:p w:rsidR="00EB09CF" w:rsidRDefault="00EB09CF">
            <w:pPr>
              <w:pStyle w:val="ConsPlusNormal"/>
              <w:jc w:val="center"/>
            </w:pPr>
            <w:r>
              <w:t>379673.78</w:t>
            </w:r>
          </w:p>
        </w:tc>
        <w:tc>
          <w:tcPr>
            <w:tcW w:w="1701" w:type="dxa"/>
          </w:tcPr>
          <w:p w:rsidR="00EB09CF" w:rsidRDefault="00EB09CF">
            <w:pPr>
              <w:pStyle w:val="ConsPlusNormal"/>
              <w:jc w:val="center"/>
            </w:pPr>
            <w:r>
              <w:t>2239271.32</w:t>
            </w:r>
          </w:p>
        </w:tc>
        <w:tc>
          <w:tcPr>
            <w:tcW w:w="2438" w:type="dxa"/>
          </w:tcPr>
          <w:p w:rsidR="00EB09CF" w:rsidRDefault="00EB09CF">
            <w:pPr>
              <w:pStyle w:val="ConsPlusNormal"/>
              <w:jc w:val="center"/>
            </w:pPr>
            <w:r>
              <w:t xml:space="preserve">Метод спутниковых </w:t>
            </w:r>
            <w:r>
              <w:lastRenderedPageBreak/>
              <w:t>геодезических измерений (определений)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258</w:t>
            </w:r>
          </w:p>
        </w:tc>
        <w:tc>
          <w:tcPr>
            <w:tcW w:w="1531" w:type="dxa"/>
          </w:tcPr>
          <w:p w:rsidR="00EB09CF" w:rsidRDefault="00EB09CF">
            <w:pPr>
              <w:pStyle w:val="ConsPlusNormal"/>
              <w:jc w:val="center"/>
            </w:pPr>
            <w:r>
              <w:t>379683.46</w:t>
            </w:r>
          </w:p>
        </w:tc>
        <w:tc>
          <w:tcPr>
            <w:tcW w:w="1701" w:type="dxa"/>
          </w:tcPr>
          <w:p w:rsidR="00EB09CF" w:rsidRDefault="00EB09CF">
            <w:pPr>
              <w:pStyle w:val="ConsPlusNormal"/>
              <w:jc w:val="center"/>
            </w:pPr>
            <w:r>
              <w:t>2239263.77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259</w:t>
            </w:r>
          </w:p>
        </w:tc>
        <w:tc>
          <w:tcPr>
            <w:tcW w:w="1531" w:type="dxa"/>
          </w:tcPr>
          <w:p w:rsidR="00EB09CF" w:rsidRDefault="00EB09CF">
            <w:pPr>
              <w:pStyle w:val="ConsPlusNormal"/>
              <w:jc w:val="center"/>
            </w:pPr>
            <w:r>
              <w:t>380057.47</w:t>
            </w:r>
          </w:p>
        </w:tc>
        <w:tc>
          <w:tcPr>
            <w:tcW w:w="1701" w:type="dxa"/>
          </w:tcPr>
          <w:p w:rsidR="00EB09CF" w:rsidRDefault="00EB09CF">
            <w:pPr>
              <w:pStyle w:val="ConsPlusNormal"/>
              <w:jc w:val="center"/>
            </w:pPr>
            <w:r>
              <w:t>2239572.49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260</w:t>
            </w:r>
          </w:p>
        </w:tc>
        <w:tc>
          <w:tcPr>
            <w:tcW w:w="1531" w:type="dxa"/>
          </w:tcPr>
          <w:p w:rsidR="00EB09CF" w:rsidRDefault="00EB09CF">
            <w:pPr>
              <w:pStyle w:val="ConsPlusNormal"/>
              <w:jc w:val="center"/>
            </w:pPr>
            <w:r>
              <w:t>380634.79</w:t>
            </w:r>
          </w:p>
        </w:tc>
        <w:tc>
          <w:tcPr>
            <w:tcW w:w="1701" w:type="dxa"/>
          </w:tcPr>
          <w:p w:rsidR="00EB09CF" w:rsidRDefault="00EB09CF">
            <w:pPr>
              <w:pStyle w:val="ConsPlusNormal"/>
              <w:jc w:val="center"/>
            </w:pPr>
            <w:r>
              <w:t>2239129.60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261</w:t>
            </w:r>
          </w:p>
        </w:tc>
        <w:tc>
          <w:tcPr>
            <w:tcW w:w="1531" w:type="dxa"/>
          </w:tcPr>
          <w:p w:rsidR="00EB09CF" w:rsidRDefault="00EB09CF">
            <w:pPr>
              <w:pStyle w:val="ConsPlusNormal"/>
              <w:jc w:val="center"/>
            </w:pPr>
            <w:r>
              <w:t>380979.34</w:t>
            </w:r>
          </w:p>
        </w:tc>
        <w:tc>
          <w:tcPr>
            <w:tcW w:w="1701" w:type="dxa"/>
          </w:tcPr>
          <w:p w:rsidR="00EB09CF" w:rsidRDefault="00EB09CF">
            <w:pPr>
              <w:pStyle w:val="ConsPlusNormal"/>
              <w:jc w:val="center"/>
            </w:pPr>
            <w:r>
              <w:t>2238865.62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262</w:t>
            </w:r>
          </w:p>
        </w:tc>
        <w:tc>
          <w:tcPr>
            <w:tcW w:w="1531" w:type="dxa"/>
          </w:tcPr>
          <w:p w:rsidR="00EB09CF" w:rsidRDefault="00EB09CF">
            <w:pPr>
              <w:pStyle w:val="ConsPlusNormal"/>
              <w:jc w:val="center"/>
            </w:pPr>
            <w:r>
              <w:t>381600.02</w:t>
            </w:r>
          </w:p>
        </w:tc>
        <w:tc>
          <w:tcPr>
            <w:tcW w:w="1701" w:type="dxa"/>
          </w:tcPr>
          <w:p w:rsidR="00EB09CF" w:rsidRDefault="00EB09CF">
            <w:pPr>
              <w:pStyle w:val="ConsPlusNormal"/>
              <w:jc w:val="center"/>
            </w:pPr>
            <w:r>
              <w:t>2238392.25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181</w:t>
            </w:r>
          </w:p>
        </w:tc>
        <w:tc>
          <w:tcPr>
            <w:tcW w:w="1531" w:type="dxa"/>
          </w:tcPr>
          <w:p w:rsidR="00EB09CF" w:rsidRDefault="00EB09CF">
            <w:pPr>
              <w:pStyle w:val="ConsPlusNormal"/>
              <w:jc w:val="center"/>
            </w:pPr>
            <w:r>
              <w:t>382263.51</w:t>
            </w:r>
          </w:p>
        </w:tc>
        <w:tc>
          <w:tcPr>
            <w:tcW w:w="1701" w:type="dxa"/>
          </w:tcPr>
          <w:p w:rsidR="00EB09CF" w:rsidRDefault="00EB09CF">
            <w:pPr>
              <w:pStyle w:val="ConsPlusNormal"/>
              <w:jc w:val="center"/>
            </w:pPr>
            <w:r>
              <w:t>2239126.43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263</w:t>
            </w:r>
          </w:p>
        </w:tc>
        <w:tc>
          <w:tcPr>
            <w:tcW w:w="1531" w:type="dxa"/>
          </w:tcPr>
          <w:p w:rsidR="00EB09CF" w:rsidRDefault="00EB09CF">
            <w:pPr>
              <w:pStyle w:val="ConsPlusNormal"/>
              <w:jc w:val="center"/>
            </w:pPr>
            <w:r>
              <w:t>381839.04</w:t>
            </w:r>
          </w:p>
        </w:tc>
        <w:tc>
          <w:tcPr>
            <w:tcW w:w="1701" w:type="dxa"/>
          </w:tcPr>
          <w:p w:rsidR="00EB09CF" w:rsidRDefault="00EB09CF">
            <w:pPr>
              <w:pStyle w:val="ConsPlusNormal"/>
              <w:jc w:val="center"/>
            </w:pPr>
            <w:r>
              <w:t>2238864.72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264</w:t>
            </w:r>
          </w:p>
        </w:tc>
        <w:tc>
          <w:tcPr>
            <w:tcW w:w="1531" w:type="dxa"/>
          </w:tcPr>
          <w:p w:rsidR="00EB09CF" w:rsidRDefault="00EB09CF">
            <w:pPr>
              <w:pStyle w:val="ConsPlusNormal"/>
              <w:jc w:val="center"/>
            </w:pPr>
            <w:r>
              <w:t>382148.15</w:t>
            </w:r>
          </w:p>
        </w:tc>
        <w:tc>
          <w:tcPr>
            <w:tcW w:w="1701" w:type="dxa"/>
          </w:tcPr>
          <w:p w:rsidR="00EB09CF" w:rsidRDefault="00EB09CF">
            <w:pPr>
              <w:pStyle w:val="ConsPlusNormal"/>
              <w:jc w:val="center"/>
            </w:pPr>
            <w:r>
              <w:t>2239241.12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265</w:t>
            </w:r>
          </w:p>
        </w:tc>
        <w:tc>
          <w:tcPr>
            <w:tcW w:w="1531" w:type="dxa"/>
          </w:tcPr>
          <w:p w:rsidR="00EB09CF" w:rsidRDefault="00EB09CF">
            <w:pPr>
              <w:pStyle w:val="ConsPlusNormal"/>
              <w:jc w:val="center"/>
            </w:pPr>
            <w:r>
              <w:t>381930.98</w:t>
            </w:r>
          </w:p>
        </w:tc>
        <w:tc>
          <w:tcPr>
            <w:tcW w:w="1701" w:type="dxa"/>
          </w:tcPr>
          <w:p w:rsidR="00EB09CF" w:rsidRDefault="00EB09CF">
            <w:pPr>
              <w:pStyle w:val="ConsPlusNormal"/>
              <w:jc w:val="center"/>
            </w:pPr>
            <w:r>
              <w:t>2239427.88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266</w:t>
            </w:r>
          </w:p>
        </w:tc>
        <w:tc>
          <w:tcPr>
            <w:tcW w:w="1531" w:type="dxa"/>
          </w:tcPr>
          <w:p w:rsidR="00EB09CF" w:rsidRDefault="00EB09CF">
            <w:pPr>
              <w:pStyle w:val="ConsPlusNormal"/>
              <w:jc w:val="center"/>
            </w:pPr>
            <w:r>
              <w:t>381618.94</w:t>
            </w:r>
          </w:p>
        </w:tc>
        <w:tc>
          <w:tcPr>
            <w:tcW w:w="1701" w:type="dxa"/>
          </w:tcPr>
          <w:p w:rsidR="00EB09CF" w:rsidRDefault="00EB09CF">
            <w:pPr>
              <w:pStyle w:val="ConsPlusNormal"/>
              <w:jc w:val="center"/>
            </w:pPr>
            <w:r>
              <w:t>2239042.68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263</w:t>
            </w:r>
          </w:p>
        </w:tc>
        <w:tc>
          <w:tcPr>
            <w:tcW w:w="1531" w:type="dxa"/>
          </w:tcPr>
          <w:p w:rsidR="00EB09CF" w:rsidRDefault="00EB09CF">
            <w:pPr>
              <w:pStyle w:val="ConsPlusNormal"/>
              <w:jc w:val="center"/>
            </w:pPr>
            <w:r>
              <w:t>381839.04</w:t>
            </w:r>
          </w:p>
        </w:tc>
        <w:tc>
          <w:tcPr>
            <w:tcW w:w="1701" w:type="dxa"/>
          </w:tcPr>
          <w:p w:rsidR="00EB09CF" w:rsidRDefault="00EB09CF">
            <w:pPr>
              <w:pStyle w:val="ConsPlusNormal"/>
              <w:jc w:val="center"/>
            </w:pPr>
            <w:r>
              <w:t>2238864.72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267</w:t>
            </w:r>
          </w:p>
        </w:tc>
        <w:tc>
          <w:tcPr>
            <w:tcW w:w="1531" w:type="dxa"/>
          </w:tcPr>
          <w:p w:rsidR="00EB09CF" w:rsidRDefault="00EB09CF">
            <w:pPr>
              <w:pStyle w:val="ConsPlusNormal"/>
              <w:jc w:val="center"/>
            </w:pPr>
            <w:r>
              <w:t>383589.03</w:t>
            </w:r>
          </w:p>
        </w:tc>
        <w:tc>
          <w:tcPr>
            <w:tcW w:w="1701" w:type="dxa"/>
          </w:tcPr>
          <w:p w:rsidR="00EB09CF" w:rsidRDefault="00EB09CF">
            <w:pPr>
              <w:pStyle w:val="ConsPlusNormal"/>
              <w:jc w:val="center"/>
            </w:pPr>
            <w:r>
              <w:t>2239926.73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268</w:t>
            </w:r>
          </w:p>
        </w:tc>
        <w:tc>
          <w:tcPr>
            <w:tcW w:w="1531" w:type="dxa"/>
          </w:tcPr>
          <w:p w:rsidR="00EB09CF" w:rsidRDefault="00EB09CF">
            <w:pPr>
              <w:pStyle w:val="ConsPlusNormal"/>
              <w:jc w:val="center"/>
            </w:pPr>
            <w:r>
              <w:t>383595.83</w:t>
            </w:r>
          </w:p>
        </w:tc>
        <w:tc>
          <w:tcPr>
            <w:tcW w:w="1701" w:type="dxa"/>
          </w:tcPr>
          <w:p w:rsidR="00EB09CF" w:rsidRDefault="00EB09CF">
            <w:pPr>
              <w:pStyle w:val="ConsPlusNormal"/>
              <w:jc w:val="center"/>
            </w:pPr>
            <w:r>
              <w:t>2239955.08</w:t>
            </w:r>
          </w:p>
        </w:tc>
        <w:tc>
          <w:tcPr>
            <w:tcW w:w="2438" w:type="dxa"/>
          </w:tcPr>
          <w:p w:rsidR="00EB09CF" w:rsidRDefault="00EB09CF">
            <w:pPr>
              <w:pStyle w:val="ConsPlusNormal"/>
              <w:jc w:val="center"/>
            </w:pPr>
            <w:r>
              <w:t xml:space="preserve">Метод спутниковых геодезических </w:t>
            </w:r>
            <w:r>
              <w:lastRenderedPageBreak/>
              <w:t>измерений (определений)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269</w:t>
            </w:r>
          </w:p>
        </w:tc>
        <w:tc>
          <w:tcPr>
            <w:tcW w:w="1531" w:type="dxa"/>
          </w:tcPr>
          <w:p w:rsidR="00EB09CF" w:rsidRDefault="00EB09CF">
            <w:pPr>
              <w:pStyle w:val="ConsPlusNormal"/>
              <w:jc w:val="center"/>
            </w:pPr>
            <w:r>
              <w:t>383608.42</w:t>
            </w:r>
          </w:p>
        </w:tc>
        <w:tc>
          <w:tcPr>
            <w:tcW w:w="1701" w:type="dxa"/>
          </w:tcPr>
          <w:p w:rsidR="00EB09CF" w:rsidRDefault="00EB09CF">
            <w:pPr>
              <w:pStyle w:val="ConsPlusNormal"/>
              <w:jc w:val="center"/>
            </w:pPr>
            <w:r>
              <w:t>2240007.59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270</w:t>
            </w:r>
          </w:p>
        </w:tc>
        <w:tc>
          <w:tcPr>
            <w:tcW w:w="1531" w:type="dxa"/>
          </w:tcPr>
          <w:p w:rsidR="00EB09CF" w:rsidRDefault="00EB09CF">
            <w:pPr>
              <w:pStyle w:val="ConsPlusNormal"/>
              <w:jc w:val="center"/>
            </w:pPr>
            <w:r>
              <w:t>383616.36</w:t>
            </w:r>
          </w:p>
        </w:tc>
        <w:tc>
          <w:tcPr>
            <w:tcW w:w="1701" w:type="dxa"/>
          </w:tcPr>
          <w:p w:rsidR="00EB09CF" w:rsidRDefault="00EB09CF">
            <w:pPr>
              <w:pStyle w:val="ConsPlusNormal"/>
              <w:jc w:val="center"/>
            </w:pPr>
            <w:r>
              <w:t>2240057.09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271</w:t>
            </w:r>
          </w:p>
        </w:tc>
        <w:tc>
          <w:tcPr>
            <w:tcW w:w="1531" w:type="dxa"/>
          </w:tcPr>
          <w:p w:rsidR="00EB09CF" w:rsidRDefault="00EB09CF">
            <w:pPr>
              <w:pStyle w:val="ConsPlusNormal"/>
              <w:jc w:val="center"/>
            </w:pPr>
            <w:r>
              <w:t>383621.69</w:t>
            </w:r>
          </w:p>
        </w:tc>
        <w:tc>
          <w:tcPr>
            <w:tcW w:w="1701" w:type="dxa"/>
          </w:tcPr>
          <w:p w:rsidR="00EB09CF" w:rsidRDefault="00EB09CF">
            <w:pPr>
              <w:pStyle w:val="ConsPlusNormal"/>
              <w:jc w:val="center"/>
            </w:pPr>
            <w:r>
              <w:t>2240098.85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272</w:t>
            </w:r>
          </w:p>
        </w:tc>
        <w:tc>
          <w:tcPr>
            <w:tcW w:w="1531" w:type="dxa"/>
          </w:tcPr>
          <w:p w:rsidR="00EB09CF" w:rsidRDefault="00EB09CF">
            <w:pPr>
              <w:pStyle w:val="ConsPlusNormal"/>
              <w:jc w:val="center"/>
            </w:pPr>
            <w:r>
              <w:t>383554.97</w:t>
            </w:r>
          </w:p>
        </w:tc>
        <w:tc>
          <w:tcPr>
            <w:tcW w:w="1701" w:type="dxa"/>
          </w:tcPr>
          <w:p w:rsidR="00EB09CF" w:rsidRDefault="00EB09CF">
            <w:pPr>
              <w:pStyle w:val="ConsPlusNormal"/>
              <w:jc w:val="center"/>
            </w:pPr>
            <w:r>
              <w:t>2240386.35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273</w:t>
            </w:r>
          </w:p>
        </w:tc>
        <w:tc>
          <w:tcPr>
            <w:tcW w:w="1531" w:type="dxa"/>
          </w:tcPr>
          <w:p w:rsidR="00EB09CF" w:rsidRDefault="00EB09CF">
            <w:pPr>
              <w:pStyle w:val="ConsPlusNormal"/>
              <w:jc w:val="center"/>
            </w:pPr>
            <w:r>
              <w:t>383531.36</w:t>
            </w:r>
          </w:p>
        </w:tc>
        <w:tc>
          <w:tcPr>
            <w:tcW w:w="1701" w:type="dxa"/>
          </w:tcPr>
          <w:p w:rsidR="00EB09CF" w:rsidRDefault="00EB09CF">
            <w:pPr>
              <w:pStyle w:val="ConsPlusNormal"/>
              <w:jc w:val="center"/>
            </w:pPr>
            <w:r>
              <w:t>2240477.32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274</w:t>
            </w:r>
          </w:p>
        </w:tc>
        <w:tc>
          <w:tcPr>
            <w:tcW w:w="1531" w:type="dxa"/>
          </w:tcPr>
          <w:p w:rsidR="00EB09CF" w:rsidRDefault="00EB09CF">
            <w:pPr>
              <w:pStyle w:val="ConsPlusNormal"/>
              <w:jc w:val="center"/>
            </w:pPr>
            <w:r>
              <w:t>383387.02</w:t>
            </w:r>
          </w:p>
        </w:tc>
        <w:tc>
          <w:tcPr>
            <w:tcW w:w="1701" w:type="dxa"/>
          </w:tcPr>
          <w:p w:rsidR="00EB09CF" w:rsidRDefault="00EB09CF">
            <w:pPr>
              <w:pStyle w:val="ConsPlusNormal"/>
              <w:jc w:val="center"/>
            </w:pPr>
            <w:r>
              <w:t>2240318.71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275</w:t>
            </w:r>
          </w:p>
        </w:tc>
        <w:tc>
          <w:tcPr>
            <w:tcW w:w="1531" w:type="dxa"/>
          </w:tcPr>
          <w:p w:rsidR="00EB09CF" w:rsidRDefault="00EB09CF">
            <w:pPr>
              <w:pStyle w:val="ConsPlusNormal"/>
              <w:jc w:val="center"/>
            </w:pPr>
            <w:r>
              <w:t>383391.97</w:t>
            </w:r>
          </w:p>
        </w:tc>
        <w:tc>
          <w:tcPr>
            <w:tcW w:w="1701" w:type="dxa"/>
          </w:tcPr>
          <w:p w:rsidR="00EB09CF" w:rsidRDefault="00EB09CF">
            <w:pPr>
              <w:pStyle w:val="ConsPlusNormal"/>
              <w:jc w:val="center"/>
            </w:pPr>
            <w:r>
              <w:t>2240295.44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276</w:t>
            </w:r>
          </w:p>
        </w:tc>
        <w:tc>
          <w:tcPr>
            <w:tcW w:w="1531" w:type="dxa"/>
          </w:tcPr>
          <w:p w:rsidR="00EB09CF" w:rsidRDefault="00EB09CF">
            <w:pPr>
              <w:pStyle w:val="ConsPlusNormal"/>
              <w:jc w:val="center"/>
            </w:pPr>
            <w:r>
              <w:t>383385.29</w:t>
            </w:r>
          </w:p>
        </w:tc>
        <w:tc>
          <w:tcPr>
            <w:tcW w:w="1701" w:type="dxa"/>
          </w:tcPr>
          <w:p w:rsidR="00EB09CF" w:rsidRDefault="00EB09CF">
            <w:pPr>
              <w:pStyle w:val="ConsPlusNormal"/>
              <w:jc w:val="center"/>
            </w:pPr>
            <w:r>
              <w:t>2240274.18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277</w:t>
            </w:r>
          </w:p>
        </w:tc>
        <w:tc>
          <w:tcPr>
            <w:tcW w:w="1531" w:type="dxa"/>
          </w:tcPr>
          <w:p w:rsidR="00EB09CF" w:rsidRDefault="00EB09CF">
            <w:pPr>
              <w:pStyle w:val="ConsPlusNormal"/>
              <w:jc w:val="center"/>
            </w:pPr>
            <w:r>
              <w:t>383386.69</w:t>
            </w:r>
          </w:p>
        </w:tc>
        <w:tc>
          <w:tcPr>
            <w:tcW w:w="1701" w:type="dxa"/>
          </w:tcPr>
          <w:p w:rsidR="00EB09CF" w:rsidRDefault="00EB09CF">
            <w:pPr>
              <w:pStyle w:val="ConsPlusNormal"/>
              <w:jc w:val="center"/>
            </w:pPr>
            <w:r>
              <w:t>2240263.29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278</w:t>
            </w:r>
          </w:p>
        </w:tc>
        <w:tc>
          <w:tcPr>
            <w:tcW w:w="1531" w:type="dxa"/>
          </w:tcPr>
          <w:p w:rsidR="00EB09CF" w:rsidRDefault="00EB09CF">
            <w:pPr>
              <w:pStyle w:val="ConsPlusNormal"/>
              <w:jc w:val="center"/>
            </w:pPr>
            <w:r>
              <w:t>383389.42</w:t>
            </w:r>
          </w:p>
        </w:tc>
        <w:tc>
          <w:tcPr>
            <w:tcW w:w="1701" w:type="dxa"/>
          </w:tcPr>
          <w:p w:rsidR="00EB09CF" w:rsidRDefault="00EB09CF">
            <w:pPr>
              <w:pStyle w:val="ConsPlusNormal"/>
              <w:jc w:val="center"/>
            </w:pPr>
            <w:r>
              <w:t>2240251.25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279</w:t>
            </w:r>
          </w:p>
        </w:tc>
        <w:tc>
          <w:tcPr>
            <w:tcW w:w="1531" w:type="dxa"/>
          </w:tcPr>
          <w:p w:rsidR="00EB09CF" w:rsidRDefault="00EB09CF">
            <w:pPr>
              <w:pStyle w:val="ConsPlusNormal"/>
              <w:jc w:val="center"/>
            </w:pPr>
            <w:r>
              <w:t>383448.84</w:t>
            </w:r>
          </w:p>
        </w:tc>
        <w:tc>
          <w:tcPr>
            <w:tcW w:w="1701" w:type="dxa"/>
          </w:tcPr>
          <w:p w:rsidR="00EB09CF" w:rsidRDefault="00EB09CF">
            <w:pPr>
              <w:pStyle w:val="ConsPlusNormal"/>
              <w:jc w:val="center"/>
            </w:pPr>
            <w:r>
              <w:t>2239988.97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280</w:t>
            </w:r>
          </w:p>
        </w:tc>
        <w:tc>
          <w:tcPr>
            <w:tcW w:w="1531" w:type="dxa"/>
          </w:tcPr>
          <w:p w:rsidR="00EB09CF" w:rsidRDefault="00EB09CF">
            <w:pPr>
              <w:pStyle w:val="ConsPlusNormal"/>
              <w:jc w:val="center"/>
            </w:pPr>
            <w:r>
              <w:t>383465.91</w:t>
            </w:r>
          </w:p>
        </w:tc>
        <w:tc>
          <w:tcPr>
            <w:tcW w:w="1701" w:type="dxa"/>
          </w:tcPr>
          <w:p w:rsidR="00EB09CF" w:rsidRDefault="00EB09CF">
            <w:pPr>
              <w:pStyle w:val="ConsPlusNormal"/>
              <w:jc w:val="center"/>
            </w:pPr>
            <w:r>
              <w:t>2239912.57</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267</w:t>
            </w:r>
          </w:p>
        </w:tc>
        <w:tc>
          <w:tcPr>
            <w:tcW w:w="1531" w:type="dxa"/>
          </w:tcPr>
          <w:p w:rsidR="00EB09CF" w:rsidRDefault="00EB09CF">
            <w:pPr>
              <w:pStyle w:val="ConsPlusNormal"/>
              <w:jc w:val="center"/>
            </w:pPr>
            <w:r>
              <w:t>383589.03</w:t>
            </w:r>
          </w:p>
        </w:tc>
        <w:tc>
          <w:tcPr>
            <w:tcW w:w="1701" w:type="dxa"/>
          </w:tcPr>
          <w:p w:rsidR="00EB09CF" w:rsidRDefault="00EB09CF">
            <w:pPr>
              <w:pStyle w:val="ConsPlusNormal"/>
              <w:jc w:val="center"/>
            </w:pPr>
            <w:r>
              <w:t>2239926.73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281</w:t>
            </w:r>
          </w:p>
        </w:tc>
        <w:tc>
          <w:tcPr>
            <w:tcW w:w="1531" w:type="dxa"/>
          </w:tcPr>
          <w:p w:rsidR="00EB09CF" w:rsidRDefault="00EB09CF">
            <w:pPr>
              <w:pStyle w:val="ConsPlusNormal"/>
              <w:jc w:val="center"/>
            </w:pPr>
            <w:r>
              <w:t>380778.86</w:t>
            </w:r>
          </w:p>
        </w:tc>
        <w:tc>
          <w:tcPr>
            <w:tcW w:w="1701" w:type="dxa"/>
          </w:tcPr>
          <w:p w:rsidR="00EB09CF" w:rsidRDefault="00EB09CF">
            <w:pPr>
              <w:pStyle w:val="ConsPlusNormal"/>
              <w:jc w:val="center"/>
            </w:pPr>
            <w:r>
              <w:t>2241246.82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282</w:t>
            </w:r>
          </w:p>
        </w:tc>
        <w:tc>
          <w:tcPr>
            <w:tcW w:w="1531" w:type="dxa"/>
          </w:tcPr>
          <w:p w:rsidR="00EB09CF" w:rsidRDefault="00EB09CF">
            <w:pPr>
              <w:pStyle w:val="ConsPlusNormal"/>
              <w:jc w:val="center"/>
            </w:pPr>
            <w:r>
              <w:t>380793.98</w:t>
            </w:r>
          </w:p>
        </w:tc>
        <w:tc>
          <w:tcPr>
            <w:tcW w:w="1701" w:type="dxa"/>
          </w:tcPr>
          <w:p w:rsidR="00EB09CF" w:rsidRDefault="00EB09CF">
            <w:pPr>
              <w:pStyle w:val="ConsPlusNormal"/>
              <w:jc w:val="center"/>
            </w:pPr>
            <w:r>
              <w:t>2241265.50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283</w:t>
            </w:r>
          </w:p>
        </w:tc>
        <w:tc>
          <w:tcPr>
            <w:tcW w:w="1531" w:type="dxa"/>
          </w:tcPr>
          <w:p w:rsidR="00EB09CF" w:rsidRDefault="00EB09CF">
            <w:pPr>
              <w:pStyle w:val="ConsPlusNormal"/>
              <w:jc w:val="center"/>
            </w:pPr>
            <w:r>
              <w:t>380771.73</w:t>
            </w:r>
          </w:p>
        </w:tc>
        <w:tc>
          <w:tcPr>
            <w:tcW w:w="1701" w:type="dxa"/>
          </w:tcPr>
          <w:p w:rsidR="00EB09CF" w:rsidRDefault="00EB09CF">
            <w:pPr>
              <w:pStyle w:val="ConsPlusNormal"/>
              <w:jc w:val="center"/>
            </w:pPr>
            <w:r>
              <w:t>2241285.34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284</w:t>
            </w:r>
          </w:p>
        </w:tc>
        <w:tc>
          <w:tcPr>
            <w:tcW w:w="1531" w:type="dxa"/>
          </w:tcPr>
          <w:p w:rsidR="00EB09CF" w:rsidRDefault="00EB09CF">
            <w:pPr>
              <w:pStyle w:val="ConsPlusNormal"/>
              <w:jc w:val="center"/>
            </w:pPr>
            <w:r>
              <w:t>380779.47</w:t>
            </w:r>
          </w:p>
        </w:tc>
        <w:tc>
          <w:tcPr>
            <w:tcW w:w="1701" w:type="dxa"/>
          </w:tcPr>
          <w:p w:rsidR="00EB09CF" w:rsidRDefault="00EB09CF">
            <w:pPr>
              <w:pStyle w:val="ConsPlusNormal"/>
              <w:jc w:val="center"/>
            </w:pPr>
            <w:r>
              <w:t>2241294.50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285</w:t>
            </w:r>
          </w:p>
        </w:tc>
        <w:tc>
          <w:tcPr>
            <w:tcW w:w="1531" w:type="dxa"/>
          </w:tcPr>
          <w:p w:rsidR="00EB09CF" w:rsidRDefault="00EB09CF">
            <w:pPr>
              <w:pStyle w:val="ConsPlusNormal"/>
              <w:jc w:val="center"/>
            </w:pPr>
            <w:r>
              <w:t>380545.96</w:t>
            </w:r>
          </w:p>
        </w:tc>
        <w:tc>
          <w:tcPr>
            <w:tcW w:w="1701" w:type="dxa"/>
          </w:tcPr>
          <w:p w:rsidR="00EB09CF" w:rsidRDefault="00EB09CF">
            <w:pPr>
              <w:pStyle w:val="ConsPlusNormal"/>
              <w:jc w:val="center"/>
            </w:pPr>
            <w:r>
              <w:t>2241502.48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286</w:t>
            </w:r>
          </w:p>
        </w:tc>
        <w:tc>
          <w:tcPr>
            <w:tcW w:w="1531" w:type="dxa"/>
          </w:tcPr>
          <w:p w:rsidR="00EB09CF" w:rsidRDefault="00EB09CF">
            <w:pPr>
              <w:pStyle w:val="ConsPlusNormal"/>
              <w:jc w:val="center"/>
            </w:pPr>
            <w:r>
              <w:t>380511.53</w:t>
            </w:r>
          </w:p>
        </w:tc>
        <w:tc>
          <w:tcPr>
            <w:tcW w:w="1701" w:type="dxa"/>
          </w:tcPr>
          <w:p w:rsidR="00EB09CF" w:rsidRDefault="00EB09CF">
            <w:pPr>
              <w:pStyle w:val="ConsPlusNormal"/>
              <w:jc w:val="center"/>
            </w:pPr>
            <w:r>
              <w:t>2241533.14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287</w:t>
            </w:r>
          </w:p>
        </w:tc>
        <w:tc>
          <w:tcPr>
            <w:tcW w:w="1531" w:type="dxa"/>
          </w:tcPr>
          <w:p w:rsidR="00EB09CF" w:rsidRDefault="00EB09CF">
            <w:pPr>
              <w:pStyle w:val="ConsPlusNormal"/>
              <w:jc w:val="center"/>
            </w:pPr>
            <w:r>
              <w:t>380492.12</w:t>
            </w:r>
          </w:p>
        </w:tc>
        <w:tc>
          <w:tcPr>
            <w:tcW w:w="1701" w:type="dxa"/>
          </w:tcPr>
          <w:p w:rsidR="00EB09CF" w:rsidRDefault="00EB09CF">
            <w:pPr>
              <w:pStyle w:val="ConsPlusNormal"/>
              <w:jc w:val="center"/>
            </w:pPr>
            <w:r>
              <w:t>2241550.44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288</w:t>
            </w:r>
          </w:p>
        </w:tc>
        <w:tc>
          <w:tcPr>
            <w:tcW w:w="1531" w:type="dxa"/>
          </w:tcPr>
          <w:p w:rsidR="00EB09CF" w:rsidRDefault="00EB09CF">
            <w:pPr>
              <w:pStyle w:val="ConsPlusNormal"/>
              <w:jc w:val="center"/>
            </w:pPr>
            <w:r>
              <w:t>380623.37</w:t>
            </w:r>
          </w:p>
        </w:tc>
        <w:tc>
          <w:tcPr>
            <w:tcW w:w="1701" w:type="dxa"/>
          </w:tcPr>
          <w:p w:rsidR="00EB09CF" w:rsidRDefault="00EB09CF">
            <w:pPr>
              <w:pStyle w:val="ConsPlusNormal"/>
              <w:jc w:val="center"/>
            </w:pPr>
            <w:r>
              <w:t>2241706.60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289</w:t>
            </w:r>
          </w:p>
        </w:tc>
        <w:tc>
          <w:tcPr>
            <w:tcW w:w="1531" w:type="dxa"/>
          </w:tcPr>
          <w:p w:rsidR="00EB09CF" w:rsidRDefault="00EB09CF">
            <w:pPr>
              <w:pStyle w:val="ConsPlusNormal"/>
              <w:jc w:val="center"/>
            </w:pPr>
            <w:r>
              <w:t>380592.86</w:t>
            </w:r>
          </w:p>
        </w:tc>
        <w:tc>
          <w:tcPr>
            <w:tcW w:w="1701" w:type="dxa"/>
          </w:tcPr>
          <w:p w:rsidR="00EB09CF" w:rsidRDefault="00EB09CF">
            <w:pPr>
              <w:pStyle w:val="ConsPlusNormal"/>
              <w:jc w:val="center"/>
            </w:pPr>
            <w:r>
              <w:t>2241735.35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290</w:t>
            </w:r>
          </w:p>
        </w:tc>
        <w:tc>
          <w:tcPr>
            <w:tcW w:w="1531" w:type="dxa"/>
          </w:tcPr>
          <w:p w:rsidR="00EB09CF" w:rsidRDefault="00EB09CF">
            <w:pPr>
              <w:pStyle w:val="ConsPlusNormal"/>
              <w:jc w:val="center"/>
            </w:pPr>
            <w:r>
              <w:t>380590.41</w:t>
            </w:r>
          </w:p>
        </w:tc>
        <w:tc>
          <w:tcPr>
            <w:tcW w:w="1701" w:type="dxa"/>
          </w:tcPr>
          <w:p w:rsidR="00EB09CF" w:rsidRDefault="00EB09CF">
            <w:pPr>
              <w:pStyle w:val="ConsPlusNormal"/>
              <w:jc w:val="center"/>
            </w:pPr>
            <w:r>
              <w:t>2241737.60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291</w:t>
            </w:r>
          </w:p>
        </w:tc>
        <w:tc>
          <w:tcPr>
            <w:tcW w:w="1531" w:type="dxa"/>
          </w:tcPr>
          <w:p w:rsidR="00EB09CF" w:rsidRDefault="00EB09CF">
            <w:pPr>
              <w:pStyle w:val="ConsPlusNormal"/>
              <w:jc w:val="center"/>
            </w:pPr>
            <w:r>
              <w:t>380542.69</w:t>
            </w:r>
          </w:p>
        </w:tc>
        <w:tc>
          <w:tcPr>
            <w:tcW w:w="1701" w:type="dxa"/>
          </w:tcPr>
          <w:p w:rsidR="00EB09CF" w:rsidRDefault="00EB09CF">
            <w:pPr>
              <w:pStyle w:val="ConsPlusNormal"/>
              <w:jc w:val="center"/>
            </w:pPr>
            <w:r>
              <w:t>2241782.54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292</w:t>
            </w:r>
          </w:p>
        </w:tc>
        <w:tc>
          <w:tcPr>
            <w:tcW w:w="1531" w:type="dxa"/>
          </w:tcPr>
          <w:p w:rsidR="00EB09CF" w:rsidRDefault="00EB09CF">
            <w:pPr>
              <w:pStyle w:val="ConsPlusNormal"/>
              <w:jc w:val="center"/>
            </w:pPr>
            <w:r>
              <w:t>380588.70</w:t>
            </w:r>
          </w:p>
        </w:tc>
        <w:tc>
          <w:tcPr>
            <w:tcW w:w="1701" w:type="dxa"/>
          </w:tcPr>
          <w:p w:rsidR="00EB09CF" w:rsidRDefault="00EB09CF">
            <w:pPr>
              <w:pStyle w:val="ConsPlusNormal"/>
              <w:jc w:val="center"/>
            </w:pPr>
            <w:r>
              <w:t>2241846.42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293</w:t>
            </w:r>
          </w:p>
        </w:tc>
        <w:tc>
          <w:tcPr>
            <w:tcW w:w="1531" w:type="dxa"/>
          </w:tcPr>
          <w:p w:rsidR="00EB09CF" w:rsidRDefault="00EB09CF">
            <w:pPr>
              <w:pStyle w:val="ConsPlusNormal"/>
              <w:jc w:val="center"/>
            </w:pPr>
            <w:r>
              <w:t>380588.01</w:t>
            </w:r>
          </w:p>
        </w:tc>
        <w:tc>
          <w:tcPr>
            <w:tcW w:w="1701" w:type="dxa"/>
          </w:tcPr>
          <w:p w:rsidR="00EB09CF" w:rsidRDefault="00EB09CF">
            <w:pPr>
              <w:pStyle w:val="ConsPlusNormal"/>
              <w:jc w:val="center"/>
            </w:pPr>
            <w:r>
              <w:t>2241846.91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294</w:t>
            </w:r>
          </w:p>
        </w:tc>
        <w:tc>
          <w:tcPr>
            <w:tcW w:w="1531" w:type="dxa"/>
          </w:tcPr>
          <w:p w:rsidR="00EB09CF" w:rsidRDefault="00EB09CF">
            <w:pPr>
              <w:pStyle w:val="ConsPlusNormal"/>
              <w:jc w:val="center"/>
            </w:pPr>
            <w:r>
              <w:t>380589.91</w:t>
            </w:r>
          </w:p>
        </w:tc>
        <w:tc>
          <w:tcPr>
            <w:tcW w:w="1701" w:type="dxa"/>
          </w:tcPr>
          <w:p w:rsidR="00EB09CF" w:rsidRDefault="00EB09CF">
            <w:pPr>
              <w:pStyle w:val="ConsPlusNormal"/>
              <w:jc w:val="center"/>
            </w:pPr>
            <w:r>
              <w:t>2241849.57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295</w:t>
            </w:r>
          </w:p>
        </w:tc>
        <w:tc>
          <w:tcPr>
            <w:tcW w:w="1531" w:type="dxa"/>
          </w:tcPr>
          <w:p w:rsidR="00EB09CF" w:rsidRDefault="00EB09CF">
            <w:pPr>
              <w:pStyle w:val="ConsPlusNormal"/>
              <w:jc w:val="center"/>
            </w:pPr>
            <w:r>
              <w:t>380590.61</w:t>
            </w:r>
          </w:p>
        </w:tc>
        <w:tc>
          <w:tcPr>
            <w:tcW w:w="1701" w:type="dxa"/>
          </w:tcPr>
          <w:p w:rsidR="00EB09CF" w:rsidRDefault="00EB09CF">
            <w:pPr>
              <w:pStyle w:val="ConsPlusNormal"/>
              <w:jc w:val="center"/>
            </w:pPr>
            <w:r>
              <w:t>2241849.07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296</w:t>
            </w:r>
          </w:p>
        </w:tc>
        <w:tc>
          <w:tcPr>
            <w:tcW w:w="1531" w:type="dxa"/>
          </w:tcPr>
          <w:p w:rsidR="00EB09CF" w:rsidRDefault="00EB09CF">
            <w:pPr>
              <w:pStyle w:val="ConsPlusNormal"/>
              <w:jc w:val="center"/>
            </w:pPr>
            <w:r>
              <w:t>380624.46</w:t>
            </w:r>
          </w:p>
        </w:tc>
        <w:tc>
          <w:tcPr>
            <w:tcW w:w="1701" w:type="dxa"/>
          </w:tcPr>
          <w:p w:rsidR="00EB09CF" w:rsidRDefault="00EB09CF">
            <w:pPr>
              <w:pStyle w:val="ConsPlusNormal"/>
              <w:jc w:val="center"/>
            </w:pPr>
            <w:r>
              <w:t>2241896.06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297</w:t>
            </w:r>
          </w:p>
        </w:tc>
        <w:tc>
          <w:tcPr>
            <w:tcW w:w="1531" w:type="dxa"/>
          </w:tcPr>
          <w:p w:rsidR="00EB09CF" w:rsidRDefault="00EB09CF">
            <w:pPr>
              <w:pStyle w:val="ConsPlusNormal"/>
              <w:jc w:val="center"/>
            </w:pPr>
            <w:r>
              <w:t>380622.22</w:t>
            </w:r>
          </w:p>
        </w:tc>
        <w:tc>
          <w:tcPr>
            <w:tcW w:w="1701" w:type="dxa"/>
          </w:tcPr>
          <w:p w:rsidR="00EB09CF" w:rsidRDefault="00EB09CF">
            <w:pPr>
              <w:pStyle w:val="ConsPlusNormal"/>
              <w:jc w:val="center"/>
            </w:pPr>
            <w:r>
              <w:t>2241897.58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298</w:t>
            </w:r>
          </w:p>
        </w:tc>
        <w:tc>
          <w:tcPr>
            <w:tcW w:w="1531" w:type="dxa"/>
          </w:tcPr>
          <w:p w:rsidR="00EB09CF" w:rsidRDefault="00EB09CF">
            <w:pPr>
              <w:pStyle w:val="ConsPlusNormal"/>
              <w:jc w:val="center"/>
            </w:pPr>
            <w:r>
              <w:t>380631.39</w:t>
            </w:r>
          </w:p>
        </w:tc>
        <w:tc>
          <w:tcPr>
            <w:tcW w:w="1701" w:type="dxa"/>
          </w:tcPr>
          <w:p w:rsidR="00EB09CF" w:rsidRDefault="00EB09CF">
            <w:pPr>
              <w:pStyle w:val="ConsPlusNormal"/>
              <w:jc w:val="center"/>
            </w:pPr>
            <w:r>
              <w:t>2241911.17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299</w:t>
            </w:r>
          </w:p>
        </w:tc>
        <w:tc>
          <w:tcPr>
            <w:tcW w:w="1531" w:type="dxa"/>
          </w:tcPr>
          <w:p w:rsidR="00EB09CF" w:rsidRDefault="00EB09CF">
            <w:pPr>
              <w:pStyle w:val="ConsPlusNormal"/>
              <w:jc w:val="center"/>
            </w:pPr>
            <w:r>
              <w:t>380624.32</w:t>
            </w:r>
          </w:p>
        </w:tc>
        <w:tc>
          <w:tcPr>
            <w:tcW w:w="1701" w:type="dxa"/>
          </w:tcPr>
          <w:p w:rsidR="00EB09CF" w:rsidRDefault="00EB09CF">
            <w:pPr>
              <w:pStyle w:val="ConsPlusNormal"/>
              <w:jc w:val="center"/>
            </w:pPr>
            <w:r>
              <w:t>2241916.83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300</w:t>
            </w:r>
          </w:p>
        </w:tc>
        <w:tc>
          <w:tcPr>
            <w:tcW w:w="1531" w:type="dxa"/>
          </w:tcPr>
          <w:p w:rsidR="00EB09CF" w:rsidRDefault="00EB09CF">
            <w:pPr>
              <w:pStyle w:val="ConsPlusNormal"/>
              <w:jc w:val="center"/>
            </w:pPr>
            <w:r>
              <w:t>380667.98</w:t>
            </w:r>
          </w:p>
        </w:tc>
        <w:tc>
          <w:tcPr>
            <w:tcW w:w="1701" w:type="dxa"/>
          </w:tcPr>
          <w:p w:rsidR="00EB09CF" w:rsidRDefault="00EB09CF">
            <w:pPr>
              <w:pStyle w:val="ConsPlusNormal"/>
              <w:jc w:val="center"/>
            </w:pPr>
            <w:r>
              <w:t>2241963.51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301</w:t>
            </w:r>
          </w:p>
        </w:tc>
        <w:tc>
          <w:tcPr>
            <w:tcW w:w="1531" w:type="dxa"/>
          </w:tcPr>
          <w:p w:rsidR="00EB09CF" w:rsidRDefault="00EB09CF">
            <w:pPr>
              <w:pStyle w:val="ConsPlusNormal"/>
              <w:jc w:val="center"/>
            </w:pPr>
            <w:r>
              <w:t>380675.04</w:t>
            </w:r>
          </w:p>
        </w:tc>
        <w:tc>
          <w:tcPr>
            <w:tcW w:w="1701" w:type="dxa"/>
          </w:tcPr>
          <w:p w:rsidR="00EB09CF" w:rsidRDefault="00EB09CF">
            <w:pPr>
              <w:pStyle w:val="ConsPlusNormal"/>
              <w:jc w:val="center"/>
            </w:pPr>
            <w:r>
              <w:t>2241956.92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302</w:t>
            </w:r>
          </w:p>
        </w:tc>
        <w:tc>
          <w:tcPr>
            <w:tcW w:w="1531" w:type="dxa"/>
          </w:tcPr>
          <w:p w:rsidR="00EB09CF" w:rsidRDefault="00EB09CF">
            <w:pPr>
              <w:pStyle w:val="ConsPlusNormal"/>
              <w:jc w:val="center"/>
            </w:pPr>
            <w:r>
              <w:t>380678.34</w:t>
            </w:r>
          </w:p>
        </w:tc>
        <w:tc>
          <w:tcPr>
            <w:tcW w:w="1701" w:type="dxa"/>
          </w:tcPr>
          <w:p w:rsidR="00EB09CF" w:rsidRDefault="00EB09CF">
            <w:pPr>
              <w:pStyle w:val="ConsPlusNormal"/>
              <w:jc w:val="center"/>
            </w:pPr>
            <w:r>
              <w:t>2241956.32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303</w:t>
            </w:r>
          </w:p>
        </w:tc>
        <w:tc>
          <w:tcPr>
            <w:tcW w:w="1531" w:type="dxa"/>
          </w:tcPr>
          <w:p w:rsidR="00EB09CF" w:rsidRDefault="00EB09CF">
            <w:pPr>
              <w:pStyle w:val="ConsPlusNormal"/>
              <w:jc w:val="center"/>
            </w:pPr>
            <w:r>
              <w:t>380681.69</w:t>
            </w:r>
          </w:p>
        </w:tc>
        <w:tc>
          <w:tcPr>
            <w:tcW w:w="1701" w:type="dxa"/>
          </w:tcPr>
          <w:p w:rsidR="00EB09CF" w:rsidRDefault="00EB09CF">
            <w:pPr>
              <w:pStyle w:val="ConsPlusNormal"/>
              <w:jc w:val="center"/>
            </w:pPr>
            <w:r>
              <w:t>2241956.44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304</w:t>
            </w:r>
          </w:p>
        </w:tc>
        <w:tc>
          <w:tcPr>
            <w:tcW w:w="1531" w:type="dxa"/>
          </w:tcPr>
          <w:p w:rsidR="00EB09CF" w:rsidRDefault="00EB09CF">
            <w:pPr>
              <w:pStyle w:val="ConsPlusNormal"/>
              <w:jc w:val="center"/>
            </w:pPr>
            <w:r>
              <w:t>380686.24</w:t>
            </w:r>
          </w:p>
        </w:tc>
        <w:tc>
          <w:tcPr>
            <w:tcW w:w="1701" w:type="dxa"/>
          </w:tcPr>
          <w:p w:rsidR="00EB09CF" w:rsidRDefault="00EB09CF">
            <w:pPr>
              <w:pStyle w:val="ConsPlusNormal"/>
              <w:jc w:val="center"/>
            </w:pPr>
            <w:r>
              <w:t>2241962.26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305</w:t>
            </w:r>
          </w:p>
        </w:tc>
        <w:tc>
          <w:tcPr>
            <w:tcW w:w="1531" w:type="dxa"/>
          </w:tcPr>
          <w:p w:rsidR="00EB09CF" w:rsidRDefault="00EB09CF">
            <w:pPr>
              <w:pStyle w:val="ConsPlusNormal"/>
              <w:jc w:val="center"/>
            </w:pPr>
            <w:r>
              <w:t>380277.67</w:t>
            </w:r>
          </w:p>
        </w:tc>
        <w:tc>
          <w:tcPr>
            <w:tcW w:w="1701" w:type="dxa"/>
          </w:tcPr>
          <w:p w:rsidR="00EB09CF" w:rsidRDefault="00EB09CF">
            <w:pPr>
              <w:pStyle w:val="ConsPlusNormal"/>
              <w:jc w:val="center"/>
            </w:pPr>
            <w:r>
              <w:t>2242279.31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306</w:t>
            </w:r>
          </w:p>
        </w:tc>
        <w:tc>
          <w:tcPr>
            <w:tcW w:w="1531" w:type="dxa"/>
          </w:tcPr>
          <w:p w:rsidR="00EB09CF" w:rsidRDefault="00EB09CF">
            <w:pPr>
              <w:pStyle w:val="ConsPlusNormal"/>
              <w:jc w:val="center"/>
            </w:pPr>
            <w:r>
              <w:t>379965.03</w:t>
            </w:r>
          </w:p>
        </w:tc>
        <w:tc>
          <w:tcPr>
            <w:tcW w:w="1701" w:type="dxa"/>
          </w:tcPr>
          <w:p w:rsidR="00EB09CF" w:rsidRDefault="00EB09CF">
            <w:pPr>
              <w:pStyle w:val="ConsPlusNormal"/>
              <w:jc w:val="center"/>
            </w:pPr>
            <w:r>
              <w:t>2241888.51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307</w:t>
            </w:r>
          </w:p>
        </w:tc>
        <w:tc>
          <w:tcPr>
            <w:tcW w:w="1531" w:type="dxa"/>
          </w:tcPr>
          <w:p w:rsidR="00EB09CF" w:rsidRDefault="00EB09CF">
            <w:pPr>
              <w:pStyle w:val="ConsPlusNormal"/>
              <w:jc w:val="center"/>
            </w:pPr>
            <w:r>
              <w:t>379745.35</w:t>
            </w:r>
          </w:p>
        </w:tc>
        <w:tc>
          <w:tcPr>
            <w:tcW w:w="1701" w:type="dxa"/>
          </w:tcPr>
          <w:p w:rsidR="00EB09CF" w:rsidRDefault="00EB09CF">
            <w:pPr>
              <w:pStyle w:val="ConsPlusNormal"/>
              <w:jc w:val="center"/>
            </w:pPr>
            <w:r>
              <w:t>2241606.51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308</w:t>
            </w:r>
          </w:p>
        </w:tc>
        <w:tc>
          <w:tcPr>
            <w:tcW w:w="1531" w:type="dxa"/>
          </w:tcPr>
          <w:p w:rsidR="00EB09CF" w:rsidRDefault="00EB09CF">
            <w:pPr>
              <w:pStyle w:val="ConsPlusNormal"/>
              <w:jc w:val="center"/>
            </w:pPr>
            <w:r>
              <w:t>379844.70</w:t>
            </w:r>
          </w:p>
        </w:tc>
        <w:tc>
          <w:tcPr>
            <w:tcW w:w="1701" w:type="dxa"/>
          </w:tcPr>
          <w:p w:rsidR="00EB09CF" w:rsidRDefault="00EB09CF">
            <w:pPr>
              <w:pStyle w:val="ConsPlusNormal"/>
              <w:jc w:val="center"/>
            </w:pPr>
            <w:r>
              <w:t>2241525.33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309</w:t>
            </w:r>
          </w:p>
        </w:tc>
        <w:tc>
          <w:tcPr>
            <w:tcW w:w="1531" w:type="dxa"/>
          </w:tcPr>
          <w:p w:rsidR="00EB09CF" w:rsidRDefault="00EB09CF">
            <w:pPr>
              <w:pStyle w:val="ConsPlusNormal"/>
              <w:jc w:val="center"/>
            </w:pPr>
            <w:r>
              <w:t>380015.88</w:t>
            </w:r>
          </w:p>
        </w:tc>
        <w:tc>
          <w:tcPr>
            <w:tcW w:w="1701" w:type="dxa"/>
          </w:tcPr>
          <w:p w:rsidR="00EB09CF" w:rsidRDefault="00EB09CF">
            <w:pPr>
              <w:pStyle w:val="ConsPlusNormal"/>
              <w:jc w:val="center"/>
            </w:pPr>
            <w:r>
              <w:t>2241386.33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310</w:t>
            </w:r>
          </w:p>
        </w:tc>
        <w:tc>
          <w:tcPr>
            <w:tcW w:w="1531" w:type="dxa"/>
          </w:tcPr>
          <w:p w:rsidR="00EB09CF" w:rsidRDefault="00EB09CF">
            <w:pPr>
              <w:pStyle w:val="ConsPlusNormal"/>
              <w:jc w:val="center"/>
            </w:pPr>
            <w:r>
              <w:t>380159.13</w:t>
            </w:r>
          </w:p>
        </w:tc>
        <w:tc>
          <w:tcPr>
            <w:tcW w:w="1701" w:type="dxa"/>
          </w:tcPr>
          <w:p w:rsidR="00EB09CF" w:rsidRDefault="00EB09CF">
            <w:pPr>
              <w:pStyle w:val="ConsPlusNormal"/>
              <w:jc w:val="center"/>
            </w:pPr>
            <w:r>
              <w:t>2241269.97</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311</w:t>
            </w:r>
          </w:p>
        </w:tc>
        <w:tc>
          <w:tcPr>
            <w:tcW w:w="1531" w:type="dxa"/>
          </w:tcPr>
          <w:p w:rsidR="00EB09CF" w:rsidRDefault="00EB09CF">
            <w:pPr>
              <w:pStyle w:val="ConsPlusNormal"/>
              <w:jc w:val="center"/>
            </w:pPr>
            <w:r>
              <w:t>380346.80</w:t>
            </w:r>
          </w:p>
        </w:tc>
        <w:tc>
          <w:tcPr>
            <w:tcW w:w="1701" w:type="dxa"/>
          </w:tcPr>
          <w:p w:rsidR="00EB09CF" w:rsidRDefault="00EB09CF">
            <w:pPr>
              <w:pStyle w:val="ConsPlusNormal"/>
              <w:jc w:val="center"/>
            </w:pPr>
            <w:r>
              <w:t>2241500.80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312</w:t>
            </w:r>
          </w:p>
        </w:tc>
        <w:tc>
          <w:tcPr>
            <w:tcW w:w="1531" w:type="dxa"/>
          </w:tcPr>
          <w:p w:rsidR="00EB09CF" w:rsidRDefault="00EB09CF">
            <w:pPr>
              <w:pStyle w:val="ConsPlusNormal"/>
              <w:jc w:val="center"/>
            </w:pPr>
            <w:r>
              <w:t>380391.50</w:t>
            </w:r>
          </w:p>
        </w:tc>
        <w:tc>
          <w:tcPr>
            <w:tcW w:w="1701" w:type="dxa"/>
          </w:tcPr>
          <w:p w:rsidR="00EB09CF" w:rsidRDefault="00EB09CF">
            <w:pPr>
              <w:pStyle w:val="ConsPlusNormal"/>
              <w:jc w:val="center"/>
            </w:pPr>
            <w:r>
              <w:t>2241594.50</w:t>
            </w:r>
          </w:p>
        </w:tc>
        <w:tc>
          <w:tcPr>
            <w:tcW w:w="2438" w:type="dxa"/>
          </w:tcPr>
          <w:p w:rsidR="00EB09CF" w:rsidRDefault="00EB09CF">
            <w:pPr>
              <w:pStyle w:val="ConsPlusNormal"/>
              <w:jc w:val="center"/>
            </w:pPr>
            <w:r>
              <w:t xml:space="preserve">Метод спутниковых </w:t>
            </w:r>
            <w:r>
              <w:lastRenderedPageBreak/>
              <w:t>геодезических измерений (определений)</w:t>
            </w:r>
          </w:p>
        </w:tc>
        <w:tc>
          <w:tcPr>
            <w:tcW w:w="1647" w:type="dxa"/>
            <w:gridSpan w:val="2"/>
          </w:tcPr>
          <w:p w:rsidR="00EB09CF" w:rsidRDefault="00EB09CF">
            <w:pPr>
              <w:pStyle w:val="ConsPlusNormal"/>
              <w:jc w:val="center"/>
            </w:pPr>
            <w:r>
              <w:lastRenderedPageBreak/>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281</w:t>
            </w:r>
          </w:p>
        </w:tc>
        <w:tc>
          <w:tcPr>
            <w:tcW w:w="1531" w:type="dxa"/>
          </w:tcPr>
          <w:p w:rsidR="00EB09CF" w:rsidRDefault="00EB09CF">
            <w:pPr>
              <w:pStyle w:val="ConsPlusNormal"/>
              <w:jc w:val="center"/>
            </w:pPr>
            <w:r>
              <w:t>380778.86</w:t>
            </w:r>
          </w:p>
        </w:tc>
        <w:tc>
          <w:tcPr>
            <w:tcW w:w="1701" w:type="dxa"/>
          </w:tcPr>
          <w:p w:rsidR="00EB09CF" w:rsidRDefault="00EB09CF">
            <w:pPr>
              <w:pStyle w:val="ConsPlusNormal"/>
              <w:jc w:val="center"/>
            </w:pPr>
            <w:r>
              <w:t>2241246.82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313</w:t>
            </w:r>
          </w:p>
        </w:tc>
        <w:tc>
          <w:tcPr>
            <w:tcW w:w="1531" w:type="dxa"/>
          </w:tcPr>
          <w:p w:rsidR="00EB09CF" w:rsidRDefault="00EB09CF">
            <w:pPr>
              <w:pStyle w:val="ConsPlusNormal"/>
              <w:jc w:val="center"/>
            </w:pPr>
            <w:r>
              <w:t>381956.86</w:t>
            </w:r>
          </w:p>
        </w:tc>
        <w:tc>
          <w:tcPr>
            <w:tcW w:w="1701" w:type="dxa"/>
          </w:tcPr>
          <w:p w:rsidR="00EB09CF" w:rsidRDefault="00EB09CF">
            <w:pPr>
              <w:pStyle w:val="ConsPlusNormal"/>
              <w:jc w:val="center"/>
            </w:pPr>
            <w:r>
              <w:t>2242584.11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314</w:t>
            </w:r>
          </w:p>
        </w:tc>
        <w:tc>
          <w:tcPr>
            <w:tcW w:w="1531" w:type="dxa"/>
          </w:tcPr>
          <w:p w:rsidR="00EB09CF" w:rsidRDefault="00EB09CF">
            <w:pPr>
              <w:pStyle w:val="ConsPlusNormal"/>
              <w:jc w:val="center"/>
            </w:pPr>
            <w:r>
              <w:t>382042.28</w:t>
            </w:r>
          </w:p>
        </w:tc>
        <w:tc>
          <w:tcPr>
            <w:tcW w:w="1701" w:type="dxa"/>
          </w:tcPr>
          <w:p w:rsidR="00EB09CF" w:rsidRDefault="00EB09CF">
            <w:pPr>
              <w:pStyle w:val="ConsPlusNormal"/>
              <w:jc w:val="center"/>
            </w:pPr>
            <w:r>
              <w:t>2242688.19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315</w:t>
            </w:r>
          </w:p>
        </w:tc>
        <w:tc>
          <w:tcPr>
            <w:tcW w:w="1531" w:type="dxa"/>
          </w:tcPr>
          <w:p w:rsidR="00EB09CF" w:rsidRDefault="00EB09CF">
            <w:pPr>
              <w:pStyle w:val="ConsPlusNormal"/>
              <w:jc w:val="center"/>
            </w:pPr>
            <w:r>
              <w:t>382130.62</w:t>
            </w:r>
          </w:p>
        </w:tc>
        <w:tc>
          <w:tcPr>
            <w:tcW w:w="1701" w:type="dxa"/>
          </w:tcPr>
          <w:p w:rsidR="00EB09CF" w:rsidRDefault="00EB09CF">
            <w:pPr>
              <w:pStyle w:val="ConsPlusNormal"/>
              <w:jc w:val="center"/>
            </w:pPr>
            <w:r>
              <w:t>2242800.67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316</w:t>
            </w:r>
          </w:p>
        </w:tc>
        <w:tc>
          <w:tcPr>
            <w:tcW w:w="1531" w:type="dxa"/>
          </w:tcPr>
          <w:p w:rsidR="00EB09CF" w:rsidRDefault="00EB09CF">
            <w:pPr>
              <w:pStyle w:val="ConsPlusNormal"/>
              <w:jc w:val="center"/>
            </w:pPr>
            <w:r>
              <w:t>382131.34</w:t>
            </w:r>
          </w:p>
        </w:tc>
        <w:tc>
          <w:tcPr>
            <w:tcW w:w="1701" w:type="dxa"/>
          </w:tcPr>
          <w:p w:rsidR="00EB09CF" w:rsidRDefault="00EB09CF">
            <w:pPr>
              <w:pStyle w:val="ConsPlusNormal"/>
              <w:jc w:val="center"/>
            </w:pPr>
            <w:r>
              <w:t>2242827.45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317</w:t>
            </w:r>
          </w:p>
        </w:tc>
        <w:tc>
          <w:tcPr>
            <w:tcW w:w="1531" w:type="dxa"/>
          </w:tcPr>
          <w:p w:rsidR="00EB09CF" w:rsidRDefault="00EB09CF">
            <w:pPr>
              <w:pStyle w:val="ConsPlusNormal"/>
              <w:jc w:val="center"/>
            </w:pPr>
            <w:r>
              <w:t>382026.56</w:t>
            </w:r>
          </w:p>
        </w:tc>
        <w:tc>
          <w:tcPr>
            <w:tcW w:w="1701" w:type="dxa"/>
          </w:tcPr>
          <w:p w:rsidR="00EB09CF" w:rsidRDefault="00EB09CF">
            <w:pPr>
              <w:pStyle w:val="ConsPlusNormal"/>
              <w:jc w:val="center"/>
            </w:pPr>
            <w:r>
              <w:t>2242694.67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318</w:t>
            </w:r>
          </w:p>
        </w:tc>
        <w:tc>
          <w:tcPr>
            <w:tcW w:w="1531" w:type="dxa"/>
          </w:tcPr>
          <w:p w:rsidR="00EB09CF" w:rsidRDefault="00EB09CF">
            <w:pPr>
              <w:pStyle w:val="ConsPlusNormal"/>
              <w:jc w:val="center"/>
            </w:pPr>
            <w:r>
              <w:t>382022.00</w:t>
            </w:r>
          </w:p>
        </w:tc>
        <w:tc>
          <w:tcPr>
            <w:tcW w:w="1701" w:type="dxa"/>
          </w:tcPr>
          <w:p w:rsidR="00EB09CF" w:rsidRDefault="00EB09CF">
            <w:pPr>
              <w:pStyle w:val="ConsPlusNormal"/>
              <w:jc w:val="center"/>
            </w:pPr>
            <w:r>
              <w:t>2242698.73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319</w:t>
            </w:r>
          </w:p>
        </w:tc>
        <w:tc>
          <w:tcPr>
            <w:tcW w:w="1531" w:type="dxa"/>
          </w:tcPr>
          <w:p w:rsidR="00EB09CF" w:rsidRDefault="00EB09CF">
            <w:pPr>
              <w:pStyle w:val="ConsPlusNormal"/>
              <w:jc w:val="center"/>
            </w:pPr>
            <w:r>
              <w:t>382020.37</w:t>
            </w:r>
          </w:p>
        </w:tc>
        <w:tc>
          <w:tcPr>
            <w:tcW w:w="1701" w:type="dxa"/>
          </w:tcPr>
          <w:p w:rsidR="00EB09CF" w:rsidRDefault="00EB09CF">
            <w:pPr>
              <w:pStyle w:val="ConsPlusNormal"/>
              <w:jc w:val="center"/>
            </w:pPr>
            <w:r>
              <w:t>2242696.49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320</w:t>
            </w:r>
          </w:p>
        </w:tc>
        <w:tc>
          <w:tcPr>
            <w:tcW w:w="1531" w:type="dxa"/>
          </w:tcPr>
          <w:p w:rsidR="00EB09CF" w:rsidRDefault="00EB09CF">
            <w:pPr>
              <w:pStyle w:val="ConsPlusNormal"/>
              <w:jc w:val="center"/>
            </w:pPr>
            <w:r>
              <w:t>381987.04</w:t>
            </w:r>
          </w:p>
        </w:tc>
        <w:tc>
          <w:tcPr>
            <w:tcW w:w="1701" w:type="dxa"/>
          </w:tcPr>
          <w:p w:rsidR="00EB09CF" w:rsidRDefault="00EB09CF">
            <w:pPr>
              <w:pStyle w:val="ConsPlusNormal"/>
              <w:jc w:val="center"/>
            </w:pPr>
            <w:r>
              <w:t>2242722.87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321</w:t>
            </w:r>
          </w:p>
        </w:tc>
        <w:tc>
          <w:tcPr>
            <w:tcW w:w="1531" w:type="dxa"/>
          </w:tcPr>
          <w:p w:rsidR="00EB09CF" w:rsidRDefault="00EB09CF">
            <w:pPr>
              <w:pStyle w:val="ConsPlusNormal"/>
              <w:jc w:val="center"/>
            </w:pPr>
            <w:r>
              <w:t>381988.31</w:t>
            </w:r>
          </w:p>
        </w:tc>
        <w:tc>
          <w:tcPr>
            <w:tcW w:w="1701" w:type="dxa"/>
          </w:tcPr>
          <w:p w:rsidR="00EB09CF" w:rsidRDefault="00EB09CF">
            <w:pPr>
              <w:pStyle w:val="ConsPlusNormal"/>
              <w:jc w:val="center"/>
            </w:pPr>
            <w:r>
              <w:t>2242723.57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322</w:t>
            </w:r>
          </w:p>
        </w:tc>
        <w:tc>
          <w:tcPr>
            <w:tcW w:w="1531" w:type="dxa"/>
          </w:tcPr>
          <w:p w:rsidR="00EB09CF" w:rsidRDefault="00EB09CF">
            <w:pPr>
              <w:pStyle w:val="ConsPlusNormal"/>
              <w:jc w:val="center"/>
            </w:pPr>
            <w:r>
              <w:t>381963.38</w:t>
            </w:r>
          </w:p>
        </w:tc>
        <w:tc>
          <w:tcPr>
            <w:tcW w:w="1701" w:type="dxa"/>
          </w:tcPr>
          <w:p w:rsidR="00EB09CF" w:rsidRDefault="00EB09CF">
            <w:pPr>
              <w:pStyle w:val="ConsPlusNormal"/>
              <w:jc w:val="center"/>
            </w:pPr>
            <w:r>
              <w:t>2242741.63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323</w:t>
            </w:r>
          </w:p>
        </w:tc>
        <w:tc>
          <w:tcPr>
            <w:tcW w:w="1531" w:type="dxa"/>
          </w:tcPr>
          <w:p w:rsidR="00EB09CF" w:rsidRDefault="00EB09CF">
            <w:pPr>
              <w:pStyle w:val="ConsPlusNormal"/>
              <w:jc w:val="center"/>
            </w:pPr>
            <w:r>
              <w:t>381864.07</w:t>
            </w:r>
          </w:p>
        </w:tc>
        <w:tc>
          <w:tcPr>
            <w:tcW w:w="1701" w:type="dxa"/>
          </w:tcPr>
          <w:p w:rsidR="00EB09CF" w:rsidRDefault="00EB09CF">
            <w:pPr>
              <w:pStyle w:val="ConsPlusNormal"/>
              <w:jc w:val="center"/>
            </w:pPr>
            <w:r>
              <w:t>2242620.63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324</w:t>
            </w:r>
          </w:p>
        </w:tc>
        <w:tc>
          <w:tcPr>
            <w:tcW w:w="1531" w:type="dxa"/>
          </w:tcPr>
          <w:p w:rsidR="00EB09CF" w:rsidRDefault="00EB09CF">
            <w:pPr>
              <w:pStyle w:val="ConsPlusNormal"/>
              <w:jc w:val="center"/>
            </w:pPr>
            <w:r>
              <w:t>381858.36</w:t>
            </w:r>
          </w:p>
        </w:tc>
        <w:tc>
          <w:tcPr>
            <w:tcW w:w="1701" w:type="dxa"/>
          </w:tcPr>
          <w:p w:rsidR="00EB09CF" w:rsidRDefault="00EB09CF">
            <w:pPr>
              <w:pStyle w:val="ConsPlusNormal"/>
              <w:jc w:val="center"/>
            </w:pPr>
            <w:r>
              <w:t>2242618.03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325</w:t>
            </w:r>
          </w:p>
        </w:tc>
        <w:tc>
          <w:tcPr>
            <w:tcW w:w="1531" w:type="dxa"/>
          </w:tcPr>
          <w:p w:rsidR="00EB09CF" w:rsidRDefault="00EB09CF">
            <w:pPr>
              <w:pStyle w:val="ConsPlusNormal"/>
              <w:jc w:val="center"/>
            </w:pPr>
            <w:r>
              <w:t>381859.06</w:t>
            </w:r>
          </w:p>
        </w:tc>
        <w:tc>
          <w:tcPr>
            <w:tcW w:w="1701" w:type="dxa"/>
          </w:tcPr>
          <w:p w:rsidR="00EB09CF" w:rsidRDefault="00EB09CF">
            <w:pPr>
              <w:pStyle w:val="ConsPlusNormal"/>
              <w:jc w:val="center"/>
            </w:pPr>
            <w:r>
              <w:t>2242617.23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326</w:t>
            </w:r>
          </w:p>
        </w:tc>
        <w:tc>
          <w:tcPr>
            <w:tcW w:w="1531" w:type="dxa"/>
          </w:tcPr>
          <w:p w:rsidR="00EB09CF" w:rsidRDefault="00EB09CF">
            <w:pPr>
              <w:pStyle w:val="ConsPlusNormal"/>
              <w:jc w:val="center"/>
            </w:pPr>
            <w:r>
              <w:t>381808.38</w:t>
            </w:r>
          </w:p>
        </w:tc>
        <w:tc>
          <w:tcPr>
            <w:tcW w:w="1701" w:type="dxa"/>
          </w:tcPr>
          <w:p w:rsidR="00EB09CF" w:rsidRDefault="00EB09CF">
            <w:pPr>
              <w:pStyle w:val="ConsPlusNormal"/>
              <w:jc w:val="center"/>
            </w:pPr>
            <w:r>
              <w:t>2242547.75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327</w:t>
            </w:r>
          </w:p>
        </w:tc>
        <w:tc>
          <w:tcPr>
            <w:tcW w:w="1531" w:type="dxa"/>
          </w:tcPr>
          <w:p w:rsidR="00EB09CF" w:rsidRDefault="00EB09CF">
            <w:pPr>
              <w:pStyle w:val="ConsPlusNormal"/>
              <w:jc w:val="center"/>
            </w:pPr>
            <w:r>
              <w:t>381798.60</w:t>
            </w:r>
          </w:p>
        </w:tc>
        <w:tc>
          <w:tcPr>
            <w:tcW w:w="1701" w:type="dxa"/>
          </w:tcPr>
          <w:p w:rsidR="00EB09CF" w:rsidRDefault="00EB09CF">
            <w:pPr>
              <w:pStyle w:val="ConsPlusNormal"/>
              <w:jc w:val="center"/>
            </w:pPr>
            <w:r>
              <w:t>2242555.58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328</w:t>
            </w:r>
          </w:p>
        </w:tc>
        <w:tc>
          <w:tcPr>
            <w:tcW w:w="1531" w:type="dxa"/>
          </w:tcPr>
          <w:p w:rsidR="00EB09CF" w:rsidRDefault="00EB09CF">
            <w:pPr>
              <w:pStyle w:val="ConsPlusNormal"/>
              <w:jc w:val="center"/>
            </w:pPr>
            <w:r>
              <w:t>381793.75</w:t>
            </w:r>
          </w:p>
        </w:tc>
        <w:tc>
          <w:tcPr>
            <w:tcW w:w="1701" w:type="dxa"/>
          </w:tcPr>
          <w:p w:rsidR="00EB09CF" w:rsidRDefault="00EB09CF">
            <w:pPr>
              <w:pStyle w:val="ConsPlusNormal"/>
              <w:jc w:val="center"/>
            </w:pPr>
            <w:r>
              <w:t>2242549.89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329</w:t>
            </w:r>
          </w:p>
        </w:tc>
        <w:tc>
          <w:tcPr>
            <w:tcW w:w="1531" w:type="dxa"/>
          </w:tcPr>
          <w:p w:rsidR="00EB09CF" w:rsidRDefault="00EB09CF">
            <w:pPr>
              <w:pStyle w:val="ConsPlusNormal"/>
              <w:jc w:val="center"/>
            </w:pPr>
            <w:r>
              <w:t>381801.53</w:t>
            </w:r>
          </w:p>
        </w:tc>
        <w:tc>
          <w:tcPr>
            <w:tcW w:w="1701" w:type="dxa"/>
          </w:tcPr>
          <w:p w:rsidR="00EB09CF" w:rsidRDefault="00EB09CF">
            <w:pPr>
              <w:pStyle w:val="ConsPlusNormal"/>
              <w:jc w:val="center"/>
            </w:pPr>
            <w:r>
              <w:t>2242543.87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330</w:t>
            </w:r>
          </w:p>
        </w:tc>
        <w:tc>
          <w:tcPr>
            <w:tcW w:w="1531" w:type="dxa"/>
          </w:tcPr>
          <w:p w:rsidR="00EB09CF" w:rsidRDefault="00EB09CF">
            <w:pPr>
              <w:pStyle w:val="ConsPlusNormal"/>
              <w:jc w:val="center"/>
            </w:pPr>
            <w:r>
              <w:t>381845.67</w:t>
            </w:r>
          </w:p>
        </w:tc>
        <w:tc>
          <w:tcPr>
            <w:tcW w:w="1701" w:type="dxa"/>
          </w:tcPr>
          <w:p w:rsidR="00EB09CF" w:rsidRDefault="00EB09CF">
            <w:pPr>
              <w:pStyle w:val="ConsPlusNormal"/>
              <w:jc w:val="center"/>
            </w:pPr>
            <w:r>
              <w:t>2242503.68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331</w:t>
            </w:r>
          </w:p>
        </w:tc>
        <w:tc>
          <w:tcPr>
            <w:tcW w:w="1531" w:type="dxa"/>
          </w:tcPr>
          <w:p w:rsidR="00EB09CF" w:rsidRDefault="00EB09CF">
            <w:pPr>
              <w:pStyle w:val="ConsPlusNormal"/>
              <w:jc w:val="center"/>
            </w:pPr>
            <w:r>
              <w:t>381872.37</w:t>
            </w:r>
          </w:p>
        </w:tc>
        <w:tc>
          <w:tcPr>
            <w:tcW w:w="1701" w:type="dxa"/>
          </w:tcPr>
          <w:p w:rsidR="00EB09CF" w:rsidRDefault="00EB09CF">
            <w:pPr>
              <w:pStyle w:val="ConsPlusNormal"/>
              <w:jc w:val="center"/>
            </w:pPr>
            <w:r>
              <w:t>2242478.94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332</w:t>
            </w:r>
          </w:p>
        </w:tc>
        <w:tc>
          <w:tcPr>
            <w:tcW w:w="1531" w:type="dxa"/>
          </w:tcPr>
          <w:p w:rsidR="00EB09CF" w:rsidRDefault="00EB09CF">
            <w:pPr>
              <w:pStyle w:val="ConsPlusNormal"/>
              <w:jc w:val="center"/>
            </w:pPr>
            <w:r>
              <w:t>381901.28</w:t>
            </w:r>
          </w:p>
        </w:tc>
        <w:tc>
          <w:tcPr>
            <w:tcW w:w="1701" w:type="dxa"/>
          </w:tcPr>
          <w:p w:rsidR="00EB09CF" w:rsidRDefault="00EB09CF">
            <w:pPr>
              <w:pStyle w:val="ConsPlusNormal"/>
              <w:jc w:val="center"/>
            </w:pPr>
            <w:r>
              <w:t>2242516.79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333</w:t>
            </w:r>
          </w:p>
        </w:tc>
        <w:tc>
          <w:tcPr>
            <w:tcW w:w="1531" w:type="dxa"/>
          </w:tcPr>
          <w:p w:rsidR="00EB09CF" w:rsidRDefault="00EB09CF">
            <w:pPr>
              <w:pStyle w:val="ConsPlusNormal"/>
              <w:jc w:val="center"/>
            </w:pPr>
            <w:r>
              <w:t>381902.85</w:t>
            </w:r>
          </w:p>
        </w:tc>
        <w:tc>
          <w:tcPr>
            <w:tcW w:w="1701" w:type="dxa"/>
          </w:tcPr>
          <w:p w:rsidR="00EB09CF" w:rsidRDefault="00EB09CF">
            <w:pPr>
              <w:pStyle w:val="ConsPlusNormal"/>
              <w:jc w:val="center"/>
            </w:pPr>
            <w:r>
              <w:t>2242518.59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334</w:t>
            </w:r>
          </w:p>
        </w:tc>
        <w:tc>
          <w:tcPr>
            <w:tcW w:w="1531" w:type="dxa"/>
          </w:tcPr>
          <w:p w:rsidR="00EB09CF" w:rsidRDefault="00EB09CF">
            <w:pPr>
              <w:pStyle w:val="ConsPlusNormal"/>
              <w:jc w:val="center"/>
            </w:pPr>
            <w:r>
              <w:t>381895.72</w:t>
            </w:r>
          </w:p>
        </w:tc>
        <w:tc>
          <w:tcPr>
            <w:tcW w:w="1701" w:type="dxa"/>
          </w:tcPr>
          <w:p w:rsidR="00EB09CF" w:rsidRDefault="00EB09CF">
            <w:pPr>
              <w:pStyle w:val="ConsPlusNormal"/>
              <w:jc w:val="center"/>
            </w:pPr>
            <w:r>
              <w:t>2242524.38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335</w:t>
            </w:r>
          </w:p>
        </w:tc>
        <w:tc>
          <w:tcPr>
            <w:tcW w:w="1531" w:type="dxa"/>
          </w:tcPr>
          <w:p w:rsidR="00EB09CF" w:rsidRDefault="00EB09CF">
            <w:pPr>
              <w:pStyle w:val="ConsPlusNormal"/>
              <w:jc w:val="center"/>
            </w:pPr>
            <w:r>
              <w:t>381948.94</w:t>
            </w:r>
          </w:p>
        </w:tc>
        <w:tc>
          <w:tcPr>
            <w:tcW w:w="1701" w:type="dxa"/>
          </w:tcPr>
          <w:p w:rsidR="00EB09CF" w:rsidRDefault="00EB09CF">
            <w:pPr>
              <w:pStyle w:val="ConsPlusNormal"/>
              <w:jc w:val="center"/>
            </w:pPr>
            <w:r>
              <w:t>2242591.09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313</w:t>
            </w:r>
          </w:p>
        </w:tc>
        <w:tc>
          <w:tcPr>
            <w:tcW w:w="1531" w:type="dxa"/>
          </w:tcPr>
          <w:p w:rsidR="00EB09CF" w:rsidRDefault="00EB09CF">
            <w:pPr>
              <w:pStyle w:val="ConsPlusNormal"/>
              <w:jc w:val="center"/>
            </w:pPr>
            <w:r>
              <w:t>381956.86</w:t>
            </w:r>
          </w:p>
        </w:tc>
        <w:tc>
          <w:tcPr>
            <w:tcW w:w="1701" w:type="dxa"/>
          </w:tcPr>
          <w:p w:rsidR="00EB09CF" w:rsidRDefault="00EB09CF">
            <w:pPr>
              <w:pStyle w:val="ConsPlusNormal"/>
              <w:jc w:val="center"/>
            </w:pPr>
            <w:r>
              <w:t>2242584.11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336</w:t>
            </w:r>
          </w:p>
        </w:tc>
        <w:tc>
          <w:tcPr>
            <w:tcW w:w="1531" w:type="dxa"/>
          </w:tcPr>
          <w:p w:rsidR="00EB09CF" w:rsidRDefault="00EB09CF">
            <w:pPr>
              <w:pStyle w:val="ConsPlusNormal"/>
              <w:jc w:val="center"/>
            </w:pPr>
            <w:r>
              <w:t>381989.42</w:t>
            </w:r>
          </w:p>
        </w:tc>
        <w:tc>
          <w:tcPr>
            <w:tcW w:w="1701" w:type="dxa"/>
          </w:tcPr>
          <w:p w:rsidR="00EB09CF" w:rsidRDefault="00EB09CF">
            <w:pPr>
              <w:pStyle w:val="ConsPlusNormal"/>
              <w:jc w:val="center"/>
            </w:pPr>
            <w:r>
              <w:t>2242725.40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337</w:t>
            </w:r>
          </w:p>
        </w:tc>
        <w:tc>
          <w:tcPr>
            <w:tcW w:w="1531" w:type="dxa"/>
          </w:tcPr>
          <w:p w:rsidR="00EB09CF" w:rsidRDefault="00EB09CF">
            <w:pPr>
              <w:pStyle w:val="ConsPlusNormal"/>
              <w:jc w:val="center"/>
            </w:pPr>
            <w:r>
              <w:t>382101.50</w:t>
            </w:r>
          </w:p>
        </w:tc>
        <w:tc>
          <w:tcPr>
            <w:tcW w:w="1701" w:type="dxa"/>
          </w:tcPr>
          <w:p w:rsidR="00EB09CF" w:rsidRDefault="00EB09CF">
            <w:pPr>
              <w:pStyle w:val="ConsPlusNormal"/>
              <w:jc w:val="center"/>
            </w:pPr>
            <w:r>
              <w:t>2242866.00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338</w:t>
            </w:r>
          </w:p>
        </w:tc>
        <w:tc>
          <w:tcPr>
            <w:tcW w:w="1531" w:type="dxa"/>
          </w:tcPr>
          <w:p w:rsidR="00EB09CF" w:rsidRDefault="00EB09CF">
            <w:pPr>
              <w:pStyle w:val="ConsPlusNormal"/>
              <w:jc w:val="center"/>
            </w:pPr>
            <w:r>
              <w:t>382108.75</w:t>
            </w:r>
          </w:p>
        </w:tc>
        <w:tc>
          <w:tcPr>
            <w:tcW w:w="1701" w:type="dxa"/>
          </w:tcPr>
          <w:p w:rsidR="00EB09CF" w:rsidRDefault="00EB09CF">
            <w:pPr>
              <w:pStyle w:val="ConsPlusNormal"/>
              <w:jc w:val="center"/>
            </w:pPr>
            <w:r>
              <w:t>2242878.57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339</w:t>
            </w:r>
          </w:p>
        </w:tc>
        <w:tc>
          <w:tcPr>
            <w:tcW w:w="1531" w:type="dxa"/>
          </w:tcPr>
          <w:p w:rsidR="00EB09CF" w:rsidRDefault="00EB09CF">
            <w:pPr>
              <w:pStyle w:val="ConsPlusNormal"/>
              <w:jc w:val="center"/>
            </w:pPr>
            <w:r>
              <w:t>382027.26</w:t>
            </w:r>
          </w:p>
        </w:tc>
        <w:tc>
          <w:tcPr>
            <w:tcW w:w="1701" w:type="dxa"/>
          </w:tcPr>
          <w:p w:rsidR="00EB09CF" w:rsidRDefault="00EB09CF">
            <w:pPr>
              <w:pStyle w:val="ConsPlusNormal"/>
              <w:jc w:val="center"/>
            </w:pPr>
            <w:r>
              <w:t>2242942.15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340</w:t>
            </w:r>
          </w:p>
        </w:tc>
        <w:tc>
          <w:tcPr>
            <w:tcW w:w="1531" w:type="dxa"/>
          </w:tcPr>
          <w:p w:rsidR="00EB09CF" w:rsidRDefault="00EB09CF">
            <w:pPr>
              <w:pStyle w:val="ConsPlusNormal"/>
              <w:jc w:val="center"/>
            </w:pPr>
            <w:r>
              <w:t>382018.11</w:t>
            </w:r>
          </w:p>
        </w:tc>
        <w:tc>
          <w:tcPr>
            <w:tcW w:w="1701" w:type="dxa"/>
          </w:tcPr>
          <w:p w:rsidR="00EB09CF" w:rsidRDefault="00EB09CF">
            <w:pPr>
              <w:pStyle w:val="ConsPlusNormal"/>
              <w:jc w:val="center"/>
            </w:pPr>
            <w:r>
              <w:t>2242949.29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341</w:t>
            </w:r>
          </w:p>
        </w:tc>
        <w:tc>
          <w:tcPr>
            <w:tcW w:w="1531" w:type="dxa"/>
          </w:tcPr>
          <w:p w:rsidR="00EB09CF" w:rsidRDefault="00EB09CF">
            <w:pPr>
              <w:pStyle w:val="ConsPlusNormal"/>
              <w:jc w:val="center"/>
            </w:pPr>
            <w:r>
              <w:t>381818.95</w:t>
            </w:r>
          </w:p>
        </w:tc>
        <w:tc>
          <w:tcPr>
            <w:tcW w:w="1701" w:type="dxa"/>
          </w:tcPr>
          <w:p w:rsidR="00EB09CF" w:rsidRDefault="00EB09CF">
            <w:pPr>
              <w:pStyle w:val="ConsPlusNormal"/>
              <w:jc w:val="center"/>
            </w:pPr>
            <w:r>
              <w:t>2242697.73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342</w:t>
            </w:r>
          </w:p>
        </w:tc>
        <w:tc>
          <w:tcPr>
            <w:tcW w:w="1531" w:type="dxa"/>
          </w:tcPr>
          <w:p w:rsidR="00EB09CF" w:rsidRDefault="00EB09CF">
            <w:pPr>
              <w:pStyle w:val="ConsPlusNormal"/>
              <w:jc w:val="center"/>
            </w:pPr>
            <w:r>
              <w:t>381829.54</w:t>
            </w:r>
          </w:p>
        </w:tc>
        <w:tc>
          <w:tcPr>
            <w:tcW w:w="1701" w:type="dxa"/>
          </w:tcPr>
          <w:p w:rsidR="00EB09CF" w:rsidRDefault="00EB09CF">
            <w:pPr>
              <w:pStyle w:val="ConsPlusNormal"/>
              <w:jc w:val="center"/>
            </w:pPr>
            <w:r>
              <w:t>2242689.47</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343</w:t>
            </w:r>
          </w:p>
        </w:tc>
        <w:tc>
          <w:tcPr>
            <w:tcW w:w="1531" w:type="dxa"/>
          </w:tcPr>
          <w:p w:rsidR="00EB09CF" w:rsidRDefault="00EB09CF">
            <w:pPr>
              <w:pStyle w:val="ConsPlusNormal"/>
              <w:jc w:val="center"/>
            </w:pPr>
            <w:r>
              <w:t>381868.36</w:t>
            </w:r>
          </w:p>
        </w:tc>
        <w:tc>
          <w:tcPr>
            <w:tcW w:w="1701" w:type="dxa"/>
          </w:tcPr>
          <w:p w:rsidR="00EB09CF" w:rsidRDefault="00EB09CF">
            <w:pPr>
              <w:pStyle w:val="ConsPlusNormal"/>
              <w:jc w:val="center"/>
            </w:pPr>
            <w:r>
              <w:t>2242659.19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344</w:t>
            </w:r>
          </w:p>
        </w:tc>
        <w:tc>
          <w:tcPr>
            <w:tcW w:w="1531" w:type="dxa"/>
          </w:tcPr>
          <w:p w:rsidR="00EB09CF" w:rsidRDefault="00EB09CF">
            <w:pPr>
              <w:pStyle w:val="ConsPlusNormal"/>
              <w:jc w:val="center"/>
            </w:pPr>
            <w:r>
              <w:t>381843.60</w:t>
            </w:r>
          </w:p>
        </w:tc>
        <w:tc>
          <w:tcPr>
            <w:tcW w:w="1701" w:type="dxa"/>
          </w:tcPr>
          <w:p w:rsidR="00EB09CF" w:rsidRDefault="00EB09CF">
            <w:pPr>
              <w:pStyle w:val="ConsPlusNormal"/>
              <w:jc w:val="center"/>
            </w:pPr>
            <w:r>
              <w:t>2242629.27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345</w:t>
            </w:r>
          </w:p>
        </w:tc>
        <w:tc>
          <w:tcPr>
            <w:tcW w:w="1531" w:type="dxa"/>
          </w:tcPr>
          <w:p w:rsidR="00EB09CF" w:rsidRDefault="00EB09CF">
            <w:pPr>
              <w:pStyle w:val="ConsPlusNormal"/>
              <w:jc w:val="center"/>
            </w:pPr>
            <w:r>
              <w:t>381855.07</w:t>
            </w:r>
          </w:p>
        </w:tc>
        <w:tc>
          <w:tcPr>
            <w:tcW w:w="1701" w:type="dxa"/>
          </w:tcPr>
          <w:p w:rsidR="00EB09CF" w:rsidRDefault="00EB09CF">
            <w:pPr>
              <w:pStyle w:val="ConsPlusNormal"/>
              <w:jc w:val="center"/>
            </w:pPr>
            <w:r>
              <w:t>2242620.59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346</w:t>
            </w:r>
          </w:p>
        </w:tc>
        <w:tc>
          <w:tcPr>
            <w:tcW w:w="1531" w:type="dxa"/>
          </w:tcPr>
          <w:p w:rsidR="00EB09CF" w:rsidRDefault="00EB09CF">
            <w:pPr>
              <w:pStyle w:val="ConsPlusNormal"/>
              <w:jc w:val="center"/>
            </w:pPr>
            <w:r>
              <w:t>381860.97</w:t>
            </w:r>
          </w:p>
        </w:tc>
        <w:tc>
          <w:tcPr>
            <w:tcW w:w="1701" w:type="dxa"/>
          </w:tcPr>
          <w:p w:rsidR="00EB09CF" w:rsidRDefault="00EB09CF">
            <w:pPr>
              <w:pStyle w:val="ConsPlusNormal"/>
              <w:jc w:val="center"/>
            </w:pPr>
            <w:r>
              <w:t>2242622.88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347</w:t>
            </w:r>
          </w:p>
        </w:tc>
        <w:tc>
          <w:tcPr>
            <w:tcW w:w="1531" w:type="dxa"/>
          </w:tcPr>
          <w:p w:rsidR="00EB09CF" w:rsidRDefault="00EB09CF">
            <w:pPr>
              <w:pStyle w:val="ConsPlusNormal"/>
              <w:jc w:val="center"/>
            </w:pPr>
            <w:r>
              <w:t>381956.49</w:t>
            </w:r>
          </w:p>
        </w:tc>
        <w:tc>
          <w:tcPr>
            <w:tcW w:w="1701" w:type="dxa"/>
          </w:tcPr>
          <w:p w:rsidR="00EB09CF" w:rsidRDefault="00EB09CF">
            <w:pPr>
              <w:pStyle w:val="ConsPlusNormal"/>
              <w:jc w:val="center"/>
            </w:pPr>
            <w:r>
              <w:t>2242739.05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348</w:t>
            </w:r>
          </w:p>
        </w:tc>
        <w:tc>
          <w:tcPr>
            <w:tcW w:w="1531" w:type="dxa"/>
          </w:tcPr>
          <w:p w:rsidR="00EB09CF" w:rsidRDefault="00EB09CF">
            <w:pPr>
              <w:pStyle w:val="ConsPlusNormal"/>
              <w:jc w:val="center"/>
            </w:pPr>
            <w:r>
              <w:t>381961.00</w:t>
            </w:r>
          </w:p>
        </w:tc>
        <w:tc>
          <w:tcPr>
            <w:tcW w:w="1701" w:type="dxa"/>
          </w:tcPr>
          <w:p w:rsidR="00EB09CF" w:rsidRDefault="00EB09CF">
            <w:pPr>
              <w:pStyle w:val="ConsPlusNormal"/>
              <w:jc w:val="center"/>
            </w:pPr>
            <w:r>
              <w:t>2242746.67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349</w:t>
            </w:r>
          </w:p>
        </w:tc>
        <w:tc>
          <w:tcPr>
            <w:tcW w:w="1531" w:type="dxa"/>
          </w:tcPr>
          <w:p w:rsidR="00EB09CF" w:rsidRDefault="00EB09CF">
            <w:pPr>
              <w:pStyle w:val="ConsPlusNormal"/>
              <w:jc w:val="center"/>
            </w:pPr>
            <w:r>
              <w:t>381963.60</w:t>
            </w:r>
          </w:p>
        </w:tc>
        <w:tc>
          <w:tcPr>
            <w:tcW w:w="1701" w:type="dxa"/>
          </w:tcPr>
          <w:p w:rsidR="00EB09CF" w:rsidRDefault="00EB09CF">
            <w:pPr>
              <w:pStyle w:val="ConsPlusNormal"/>
              <w:jc w:val="center"/>
            </w:pPr>
            <w:r>
              <w:t>2242743.89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336</w:t>
            </w:r>
          </w:p>
        </w:tc>
        <w:tc>
          <w:tcPr>
            <w:tcW w:w="1531" w:type="dxa"/>
          </w:tcPr>
          <w:p w:rsidR="00EB09CF" w:rsidRDefault="00EB09CF">
            <w:pPr>
              <w:pStyle w:val="ConsPlusNormal"/>
              <w:jc w:val="center"/>
            </w:pPr>
            <w:r>
              <w:t>381989.42</w:t>
            </w:r>
          </w:p>
        </w:tc>
        <w:tc>
          <w:tcPr>
            <w:tcW w:w="1701" w:type="dxa"/>
          </w:tcPr>
          <w:p w:rsidR="00EB09CF" w:rsidRDefault="00EB09CF">
            <w:pPr>
              <w:pStyle w:val="ConsPlusNormal"/>
              <w:jc w:val="center"/>
            </w:pPr>
            <w:r>
              <w:t>2242725.40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350</w:t>
            </w:r>
          </w:p>
        </w:tc>
        <w:tc>
          <w:tcPr>
            <w:tcW w:w="1531" w:type="dxa"/>
          </w:tcPr>
          <w:p w:rsidR="00EB09CF" w:rsidRDefault="00EB09CF">
            <w:pPr>
              <w:pStyle w:val="ConsPlusNormal"/>
              <w:jc w:val="center"/>
            </w:pPr>
            <w:r>
              <w:t>382596.85</w:t>
            </w:r>
          </w:p>
        </w:tc>
        <w:tc>
          <w:tcPr>
            <w:tcW w:w="1701" w:type="dxa"/>
          </w:tcPr>
          <w:p w:rsidR="00EB09CF" w:rsidRDefault="00EB09CF">
            <w:pPr>
              <w:pStyle w:val="ConsPlusNormal"/>
              <w:jc w:val="center"/>
            </w:pPr>
            <w:r>
              <w:t>2244028.24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351</w:t>
            </w:r>
          </w:p>
        </w:tc>
        <w:tc>
          <w:tcPr>
            <w:tcW w:w="1531" w:type="dxa"/>
          </w:tcPr>
          <w:p w:rsidR="00EB09CF" w:rsidRDefault="00EB09CF">
            <w:pPr>
              <w:pStyle w:val="ConsPlusNormal"/>
              <w:jc w:val="center"/>
            </w:pPr>
            <w:r>
              <w:t>382598.72</w:t>
            </w:r>
          </w:p>
        </w:tc>
        <w:tc>
          <w:tcPr>
            <w:tcW w:w="1701" w:type="dxa"/>
          </w:tcPr>
          <w:p w:rsidR="00EB09CF" w:rsidRDefault="00EB09CF">
            <w:pPr>
              <w:pStyle w:val="ConsPlusNormal"/>
              <w:jc w:val="center"/>
            </w:pPr>
            <w:r>
              <w:t>2244031.78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352</w:t>
            </w:r>
          </w:p>
        </w:tc>
        <w:tc>
          <w:tcPr>
            <w:tcW w:w="1531" w:type="dxa"/>
          </w:tcPr>
          <w:p w:rsidR="00EB09CF" w:rsidRDefault="00EB09CF">
            <w:pPr>
              <w:pStyle w:val="ConsPlusNormal"/>
              <w:jc w:val="center"/>
            </w:pPr>
            <w:r>
              <w:t>382473.52</w:t>
            </w:r>
          </w:p>
        </w:tc>
        <w:tc>
          <w:tcPr>
            <w:tcW w:w="1701" w:type="dxa"/>
          </w:tcPr>
          <w:p w:rsidR="00EB09CF" w:rsidRDefault="00EB09CF">
            <w:pPr>
              <w:pStyle w:val="ConsPlusNormal"/>
              <w:jc w:val="center"/>
            </w:pPr>
            <w:r>
              <w:t>2244138.22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353</w:t>
            </w:r>
          </w:p>
        </w:tc>
        <w:tc>
          <w:tcPr>
            <w:tcW w:w="1531" w:type="dxa"/>
          </w:tcPr>
          <w:p w:rsidR="00EB09CF" w:rsidRDefault="00EB09CF">
            <w:pPr>
              <w:pStyle w:val="ConsPlusNormal"/>
              <w:jc w:val="center"/>
            </w:pPr>
            <w:r>
              <w:t>382271.11</w:t>
            </w:r>
          </w:p>
        </w:tc>
        <w:tc>
          <w:tcPr>
            <w:tcW w:w="1701" w:type="dxa"/>
          </w:tcPr>
          <w:p w:rsidR="00EB09CF" w:rsidRDefault="00EB09CF">
            <w:pPr>
              <w:pStyle w:val="ConsPlusNormal"/>
              <w:jc w:val="center"/>
            </w:pPr>
            <w:r>
              <w:t>2244316.30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354</w:t>
            </w:r>
          </w:p>
        </w:tc>
        <w:tc>
          <w:tcPr>
            <w:tcW w:w="1531" w:type="dxa"/>
          </w:tcPr>
          <w:p w:rsidR="00EB09CF" w:rsidRDefault="00EB09CF">
            <w:pPr>
              <w:pStyle w:val="ConsPlusNormal"/>
              <w:jc w:val="center"/>
            </w:pPr>
            <w:r>
              <w:t>382254.15</w:t>
            </w:r>
          </w:p>
        </w:tc>
        <w:tc>
          <w:tcPr>
            <w:tcW w:w="1701" w:type="dxa"/>
          </w:tcPr>
          <w:p w:rsidR="00EB09CF" w:rsidRDefault="00EB09CF">
            <w:pPr>
              <w:pStyle w:val="ConsPlusNormal"/>
              <w:jc w:val="center"/>
            </w:pPr>
            <w:r>
              <w:t>2244320.02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355</w:t>
            </w:r>
          </w:p>
        </w:tc>
        <w:tc>
          <w:tcPr>
            <w:tcW w:w="1531" w:type="dxa"/>
          </w:tcPr>
          <w:p w:rsidR="00EB09CF" w:rsidRDefault="00EB09CF">
            <w:pPr>
              <w:pStyle w:val="ConsPlusNormal"/>
              <w:jc w:val="center"/>
            </w:pPr>
            <w:r>
              <w:t>382200.14</w:t>
            </w:r>
          </w:p>
        </w:tc>
        <w:tc>
          <w:tcPr>
            <w:tcW w:w="1701" w:type="dxa"/>
          </w:tcPr>
          <w:p w:rsidR="00EB09CF" w:rsidRDefault="00EB09CF">
            <w:pPr>
              <w:pStyle w:val="ConsPlusNormal"/>
              <w:jc w:val="center"/>
            </w:pPr>
            <w:r>
              <w:t>2244366.42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356</w:t>
            </w:r>
          </w:p>
        </w:tc>
        <w:tc>
          <w:tcPr>
            <w:tcW w:w="1531" w:type="dxa"/>
          </w:tcPr>
          <w:p w:rsidR="00EB09CF" w:rsidRDefault="00EB09CF">
            <w:pPr>
              <w:pStyle w:val="ConsPlusNormal"/>
              <w:jc w:val="center"/>
            </w:pPr>
            <w:r>
              <w:t>382185.97</w:t>
            </w:r>
          </w:p>
        </w:tc>
        <w:tc>
          <w:tcPr>
            <w:tcW w:w="1701" w:type="dxa"/>
          </w:tcPr>
          <w:p w:rsidR="00EB09CF" w:rsidRDefault="00EB09CF">
            <w:pPr>
              <w:pStyle w:val="ConsPlusNormal"/>
              <w:jc w:val="center"/>
            </w:pPr>
            <w:r>
              <w:t>2244376.38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357</w:t>
            </w:r>
          </w:p>
        </w:tc>
        <w:tc>
          <w:tcPr>
            <w:tcW w:w="1531" w:type="dxa"/>
          </w:tcPr>
          <w:p w:rsidR="00EB09CF" w:rsidRDefault="00EB09CF">
            <w:pPr>
              <w:pStyle w:val="ConsPlusNormal"/>
              <w:jc w:val="center"/>
            </w:pPr>
            <w:r>
              <w:t>382170.45</w:t>
            </w:r>
          </w:p>
        </w:tc>
        <w:tc>
          <w:tcPr>
            <w:tcW w:w="1701" w:type="dxa"/>
          </w:tcPr>
          <w:p w:rsidR="00EB09CF" w:rsidRDefault="00EB09CF">
            <w:pPr>
              <w:pStyle w:val="ConsPlusNormal"/>
              <w:jc w:val="center"/>
            </w:pPr>
            <w:r>
              <w:t>2244387.36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358</w:t>
            </w:r>
          </w:p>
        </w:tc>
        <w:tc>
          <w:tcPr>
            <w:tcW w:w="1531" w:type="dxa"/>
          </w:tcPr>
          <w:p w:rsidR="00EB09CF" w:rsidRDefault="00EB09CF">
            <w:pPr>
              <w:pStyle w:val="ConsPlusNormal"/>
              <w:jc w:val="center"/>
            </w:pPr>
            <w:r>
              <w:t>382160.97</w:t>
            </w:r>
          </w:p>
        </w:tc>
        <w:tc>
          <w:tcPr>
            <w:tcW w:w="1701" w:type="dxa"/>
          </w:tcPr>
          <w:p w:rsidR="00EB09CF" w:rsidRDefault="00EB09CF">
            <w:pPr>
              <w:pStyle w:val="ConsPlusNormal"/>
              <w:jc w:val="center"/>
            </w:pPr>
            <w:r>
              <w:t>2244393.28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359</w:t>
            </w:r>
          </w:p>
        </w:tc>
        <w:tc>
          <w:tcPr>
            <w:tcW w:w="1531" w:type="dxa"/>
          </w:tcPr>
          <w:p w:rsidR="00EB09CF" w:rsidRDefault="00EB09CF">
            <w:pPr>
              <w:pStyle w:val="ConsPlusNormal"/>
              <w:jc w:val="center"/>
            </w:pPr>
            <w:r>
              <w:t>382145.56</w:t>
            </w:r>
          </w:p>
        </w:tc>
        <w:tc>
          <w:tcPr>
            <w:tcW w:w="1701" w:type="dxa"/>
          </w:tcPr>
          <w:p w:rsidR="00EB09CF" w:rsidRDefault="00EB09CF">
            <w:pPr>
              <w:pStyle w:val="ConsPlusNormal"/>
              <w:jc w:val="center"/>
            </w:pPr>
            <w:r>
              <w:t>2244401.87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360</w:t>
            </w:r>
          </w:p>
        </w:tc>
        <w:tc>
          <w:tcPr>
            <w:tcW w:w="1531" w:type="dxa"/>
          </w:tcPr>
          <w:p w:rsidR="00EB09CF" w:rsidRDefault="00EB09CF">
            <w:pPr>
              <w:pStyle w:val="ConsPlusNormal"/>
              <w:jc w:val="center"/>
            </w:pPr>
            <w:r>
              <w:t>382131.21</w:t>
            </w:r>
          </w:p>
        </w:tc>
        <w:tc>
          <w:tcPr>
            <w:tcW w:w="1701" w:type="dxa"/>
          </w:tcPr>
          <w:p w:rsidR="00EB09CF" w:rsidRDefault="00EB09CF">
            <w:pPr>
              <w:pStyle w:val="ConsPlusNormal"/>
              <w:jc w:val="center"/>
            </w:pPr>
            <w:r>
              <w:t>2244409.03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361</w:t>
            </w:r>
          </w:p>
        </w:tc>
        <w:tc>
          <w:tcPr>
            <w:tcW w:w="1531" w:type="dxa"/>
          </w:tcPr>
          <w:p w:rsidR="00EB09CF" w:rsidRDefault="00EB09CF">
            <w:pPr>
              <w:pStyle w:val="ConsPlusNormal"/>
              <w:jc w:val="center"/>
            </w:pPr>
            <w:r>
              <w:t>382112.20</w:t>
            </w:r>
          </w:p>
        </w:tc>
        <w:tc>
          <w:tcPr>
            <w:tcW w:w="1701" w:type="dxa"/>
          </w:tcPr>
          <w:p w:rsidR="00EB09CF" w:rsidRDefault="00EB09CF">
            <w:pPr>
              <w:pStyle w:val="ConsPlusNormal"/>
              <w:jc w:val="center"/>
            </w:pPr>
            <w:r>
              <w:t>2244415.37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362</w:t>
            </w:r>
          </w:p>
        </w:tc>
        <w:tc>
          <w:tcPr>
            <w:tcW w:w="1531" w:type="dxa"/>
          </w:tcPr>
          <w:p w:rsidR="00EB09CF" w:rsidRDefault="00EB09CF">
            <w:pPr>
              <w:pStyle w:val="ConsPlusNormal"/>
              <w:jc w:val="center"/>
            </w:pPr>
            <w:r>
              <w:t>382064.62</w:t>
            </w:r>
          </w:p>
        </w:tc>
        <w:tc>
          <w:tcPr>
            <w:tcW w:w="1701" w:type="dxa"/>
          </w:tcPr>
          <w:p w:rsidR="00EB09CF" w:rsidRDefault="00EB09CF">
            <w:pPr>
              <w:pStyle w:val="ConsPlusNormal"/>
              <w:jc w:val="center"/>
            </w:pPr>
            <w:r>
              <w:t>2244426.53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363</w:t>
            </w:r>
          </w:p>
        </w:tc>
        <w:tc>
          <w:tcPr>
            <w:tcW w:w="1531" w:type="dxa"/>
          </w:tcPr>
          <w:p w:rsidR="00EB09CF" w:rsidRDefault="00EB09CF">
            <w:pPr>
              <w:pStyle w:val="ConsPlusNormal"/>
              <w:jc w:val="center"/>
            </w:pPr>
            <w:r>
              <w:t>380984.08</w:t>
            </w:r>
          </w:p>
        </w:tc>
        <w:tc>
          <w:tcPr>
            <w:tcW w:w="1701" w:type="dxa"/>
          </w:tcPr>
          <w:p w:rsidR="00EB09CF" w:rsidRDefault="00EB09CF">
            <w:pPr>
              <w:pStyle w:val="ConsPlusNormal"/>
              <w:jc w:val="center"/>
            </w:pPr>
            <w:r>
              <w:t>2244567.91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364</w:t>
            </w:r>
          </w:p>
        </w:tc>
        <w:tc>
          <w:tcPr>
            <w:tcW w:w="1531" w:type="dxa"/>
          </w:tcPr>
          <w:p w:rsidR="00EB09CF" w:rsidRDefault="00EB09CF">
            <w:pPr>
              <w:pStyle w:val="ConsPlusNormal"/>
              <w:jc w:val="center"/>
            </w:pPr>
            <w:r>
              <w:t>380947.70</w:t>
            </w:r>
          </w:p>
        </w:tc>
        <w:tc>
          <w:tcPr>
            <w:tcW w:w="1701" w:type="dxa"/>
          </w:tcPr>
          <w:p w:rsidR="00EB09CF" w:rsidRDefault="00EB09CF">
            <w:pPr>
              <w:pStyle w:val="ConsPlusNormal"/>
              <w:jc w:val="center"/>
            </w:pPr>
            <w:r>
              <w:t>2244569.78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365</w:t>
            </w:r>
          </w:p>
        </w:tc>
        <w:tc>
          <w:tcPr>
            <w:tcW w:w="1531" w:type="dxa"/>
          </w:tcPr>
          <w:p w:rsidR="00EB09CF" w:rsidRDefault="00EB09CF">
            <w:pPr>
              <w:pStyle w:val="ConsPlusNormal"/>
              <w:jc w:val="center"/>
            </w:pPr>
            <w:r>
              <w:t>380908.24</w:t>
            </w:r>
          </w:p>
        </w:tc>
        <w:tc>
          <w:tcPr>
            <w:tcW w:w="1701" w:type="dxa"/>
          </w:tcPr>
          <w:p w:rsidR="00EB09CF" w:rsidRDefault="00EB09CF">
            <w:pPr>
              <w:pStyle w:val="ConsPlusNormal"/>
              <w:jc w:val="center"/>
            </w:pPr>
            <w:r>
              <w:t>2244565.30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366</w:t>
            </w:r>
          </w:p>
        </w:tc>
        <w:tc>
          <w:tcPr>
            <w:tcW w:w="1531" w:type="dxa"/>
          </w:tcPr>
          <w:p w:rsidR="00EB09CF" w:rsidRDefault="00EB09CF">
            <w:pPr>
              <w:pStyle w:val="ConsPlusNormal"/>
              <w:jc w:val="center"/>
            </w:pPr>
            <w:r>
              <w:t>380887.25</w:t>
            </w:r>
          </w:p>
        </w:tc>
        <w:tc>
          <w:tcPr>
            <w:tcW w:w="1701" w:type="dxa"/>
          </w:tcPr>
          <w:p w:rsidR="00EB09CF" w:rsidRDefault="00EB09CF">
            <w:pPr>
              <w:pStyle w:val="ConsPlusNormal"/>
              <w:jc w:val="center"/>
            </w:pPr>
            <w:r>
              <w:t>2244558.62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367</w:t>
            </w:r>
          </w:p>
        </w:tc>
        <w:tc>
          <w:tcPr>
            <w:tcW w:w="1531" w:type="dxa"/>
          </w:tcPr>
          <w:p w:rsidR="00EB09CF" w:rsidRDefault="00EB09CF">
            <w:pPr>
              <w:pStyle w:val="ConsPlusNormal"/>
              <w:jc w:val="center"/>
            </w:pPr>
            <w:r>
              <w:t>381049.05</w:t>
            </w:r>
          </w:p>
        </w:tc>
        <w:tc>
          <w:tcPr>
            <w:tcW w:w="1701" w:type="dxa"/>
          </w:tcPr>
          <w:p w:rsidR="00EB09CF" w:rsidRDefault="00EB09CF">
            <w:pPr>
              <w:pStyle w:val="ConsPlusNormal"/>
              <w:jc w:val="center"/>
            </w:pPr>
            <w:r>
              <w:t>2244425.39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368</w:t>
            </w:r>
          </w:p>
        </w:tc>
        <w:tc>
          <w:tcPr>
            <w:tcW w:w="1531" w:type="dxa"/>
          </w:tcPr>
          <w:p w:rsidR="00EB09CF" w:rsidRDefault="00EB09CF">
            <w:pPr>
              <w:pStyle w:val="ConsPlusNormal"/>
              <w:jc w:val="center"/>
            </w:pPr>
            <w:r>
              <w:t>381077.80</w:t>
            </w:r>
          </w:p>
        </w:tc>
        <w:tc>
          <w:tcPr>
            <w:tcW w:w="1701" w:type="dxa"/>
          </w:tcPr>
          <w:p w:rsidR="00EB09CF" w:rsidRDefault="00EB09CF">
            <w:pPr>
              <w:pStyle w:val="ConsPlusNormal"/>
              <w:jc w:val="center"/>
            </w:pPr>
            <w:r>
              <w:t>2244452.41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369</w:t>
            </w:r>
          </w:p>
        </w:tc>
        <w:tc>
          <w:tcPr>
            <w:tcW w:w="1531" w:type="dxa"/>
          </w:tcPr>
          <w:p w:rsidR="00EB09CF" w:rsidRDefault="00EB09CF">
            <w:pPr>
              <w:pStyle w:val="ConsPlusNormal"/>
              <w:jc w:val="center"/>
            </w:pPr>
            <w:r>
              <w:t>381101.45</w:t>
            </w:r>
          </w:p>
        </w:tc>
        <w:tc>
          <w:tcPr>
            <w:tcW w:w="1701" w:type="dxa"/>
          </w:tcPr>
          <w:p w:rsidR="00EB09CF" w:rsidRDefault="00EB09CF">
            <w:pPr>
              <w:pStyle w:val="ConsPlusNormal"/>
              <w:jc w:val="center"/>
            </w:pPr>
            <w:r>
              <w:t>2244470.36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370</w:t>
            </w:r>
          </w:p>
        </w:tc>
        <w:tc>
          <w:tcPr>
            <w:tcW w:w="1531" w:type="dxa"/>
          </w:tcPr>
          <w:p w:rsidR="00EB09CF" w:rsidRDefault="00EB09CF">
            <w:pPr>
              <w:pStyle w:val="ConsPlusNormal"/>
              <w:jc w:val="center"/>
            </w:pPr>
            <w:r>
              <w:t>381117.32</w:t>
            </w:r>
          </w:p>
        </w:tc>
        <w:tc>
          <w:tcPr>
            <w:tcW w:w="1701" w:type="dxa"/>
          </w:tcPr>
          <w:p w:rsidR="00EB09CF" w:rsidRDefault="00EB09CF">
            <w:pPr>
              <w:pStyle w:val="ConsPlusNormal"/>
              <w:jc w:val="center"/>
            </w:pPr>
            <w:r>
              <w:t>2244481.75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371</w:t>
            </w:r>
          </w:p>
        </w:tc>
        <w:tc>
          <w:tcPr>
            <w:tcW w:w="1531" w:type="dxa"/>
          </w:tcPr>
          <w:p w:rsidR="00EB09CF" w:rsidRDefault="00EB09CF">
            <w:pPr>
              <w:pStyle w:val="ConsPlusNormal"/>
              <w:jc w:val="center"/>
            </w:pPr>
            <w:r>
              <w:t>381144.44</w:t>
            </w:r>
          </w:p>
        </w:tc>
        <w:tc>
          <w:tcPr>
            <w:tcW w:w="1701" w:type="dxa"/>
          </w:tcPr>
          <w:p w:rsidR="00EB09CF" w:rsidRDefault="00EB09CF">
            <w:pPr>
              <w:pStyle w:val="ConsPlusNormal"/>
              <w:jc w:val="center"/>
            </w:pPr>
            <w:r>
              <w:t>2244497.84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372</w:t>
            </w:r>
          </w:p>
        </w:tc>
        <w:tc>
          <w:tcPr>
            <w:tcW w:w="1531" w:type="dxa"/>
          </w:tcPr>
          <w:p w:rsidR="00EB09CF" w:rsidRDefault="00EB09CF">
            <w:pPr>
              <w:pStyle w:val="ConsPlusNormal"/>
              <w:jc w:val="center"/>
            </w:pPr>
            <w:r>
              <w:t>381170.57</w:t>
            </w:r>
          </w:p>
        </w:tc>
        <w:tc>
          <w:tcPr>
            <w:tcW w:w="1701" w:type="dxa"/>
          </w:tcPr>
          <w:p w:rsidR="00EB09CF" w:rsidRDefault="00EB09CF">
            <w:pPr>
              <w:pStyle w:val="ConsPlusNormal"/>
              <w:jc w:val="center"/>
            </w:pPr>
            <w:r>
              <w:t>2244510.12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373</w:t>
            </w:r>
          </w:p>
        </w:tc>
        <w:tc>
          <w:tcPr>
            <w:tcW w:w="1531" w:type="dxa"/>
          </w:tcPr>
          <w:p w:rsidR="00EB09CF" w:rsidRDefault="00EB09CF">
            <w:pPr>
              <w:pStyle w:val="ConsPlusNormal"/>
              <w:jc w:val="center"/>
            </w:pPr>
            <w:r>
              <w:t>381209.05</w:t>
            </w:r>
          </w:p>
        </w:tc>
        <w:tc>
          <w:tcPr>
            <w:tcW w:w="1701" w:type="dxa"/>
          </w:tcPr>
          <w:p w:rsidR="00EB09CF" w:rsidRDefault="00EB09CF">
            <w:pPr>
              <w:pStyle w:val="ConsPlusNormal"/>
              <w:jc w:val="center"/>
            </w:pPr>
            <w:r>
              <w:t>2244518.30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374</w:t>
            </w:r>
          </w:p>
        </w:tc>
        <w:tc>
          <w:tcPr>
            <w:tcW w:w="1531" w:type="dxa"/>
          </w:tcPr>
          <w:p w:rsidR="00EB09CF" w:rsidRDefault="00EB09CF">
            <w:pPr>
              <w:pStyle w:val="ConsPlusNormal"/>
              <w:jc w:val="center"/>
            </w:pPr>
            <w:r>
              <w:t>381219.65</w:t>
            </w:r>
          </w:p>
        </w:tc>
        <w:tc>
          <w:tcPr>
            <w:tcW w:w="1701" w:type="dxa"/>
          </w:tcPr>
          <w:p w:rsidR="00EB09CF" w:rsidRDefault="00EB09CF">
            <w:pPr>
              <w:pStyle w:val="ConsPlusNormal"/>
              <w:jc w:val="center"/>
            </w:pPr>
            <w:r>
              <w:t>2244518.70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375</w:t>
            </w:r>
          </w:p>
        </w:tc>
        <w:tc>
          <w:tcPr>
            <w:tcW w:w="1531" w:type="dxa"/>
          </w:tcPr>
          <w:p w:rsidR="00EB09CF" w:rsidRDefault="00EB09CF">
            <w:pPr>
              <w:pStyle w:val="ConsPlusNormal"/>
              <w:jc w:val="center"/>
            </w:pPr>
            <w:r>
              <w:t>381269.65</w:t>
            </w:r>
          </w:p>
        </w:tc>
        <w:tc>
          <w:tcPr>
            <w:tcW w:w="1701" w:type="dxa"/>
          </w:tcPr>
          <w:p w:rsidR="00EB09CF" w:rsidRDefault="00EB09CF">
            <w:pPr>
              <w:pStyle w:val="ConsPlusNormal"/>
              <w:jc w:val="center"/>
            </w:pPr>
            <w:r>
              <w:t>2244518.84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376</w:t>
            </w:r>
          </w:p>
        </w:tc>
        <w:tc>
          <w:tcPr>
            <w:tcW w:w="1531" w:type="dxa"/>
          </w:tcPr>
          <w:p w:rsidR="00EB09CF" w:rsidRDefault="00EB09CF">
            <w:pPr>
              <w:pStyle w:val="ConsPlusNormal"/>
              <w:jc w:val="center"/>
            </w:pPr>
            <w:r>
              <w:t>381294.09</w:t>
            </w:r>
          </w:p>
        </w:tc>
        <w:tc>
          <w:tcPr>
            <w:tcW w:w="1701" w:type="dxa"/>
          </w:tcPr>
          <w:p w:rsidR="00EB09CF" w:rsidRDefault="00EB09CF">
            <w:pPr>
              <w:pStyle w:val="ConsPlusNormal"/>
              <w:jc w:val="center"/>
            </w:pPr>
            <w:r>
              <w:t>2244514.94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377</w:t>
            </w:r>
          </w:p>
        </w:tc>
        <w:tc>
          <w:tcPr>
            <w:tcW w:w="1531" w:type="dxa"/>
          </w:tcPr>
          <w:p w:rsidR="00EB09CF" w:rsidRDefault="00EB09CF">
            <w:pPr>
              <w:pStyle w:val="ConsPlusNormal"/>
              <w:jc w:val="center"/>
            </w:pPr>
            <w:r>
              <w:t>382050.17</w:t>
            </w:r>
          </w:p>
        </w:tc>
        <w:tc>
          <w:tcPr>
            <w:tcW w:w="1701" w:type="dxa"/>
          </w:tcPr>
          <w:p w:rsidR="00EB09CF" w:rsidRDefault="00EB09CF">
            <w:pPr>
              <w:pStyle w:val="ConsPlusNormal"/>
              <w:jc w:val="center"/>
            </w:pPr>
            <w:r>
              <w:t>2244414.03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378</w:t>
            </w:r>
          </w:p>
        </w:tc>
        <w:tc>
          <w:tcPr>
            <w:tcW w:w="1531" w:type="dxa"/>
          </w:tcPr>
          <w:p w:rsidR="00EB09CF" w:rsidRDefault="00EB09CF">
            <w:pPr>
              <w:pStyle w:val="ConsPlusNormal"/>
              <w:jc w:val="center"/>
            </w:pPr>
            <w:r>
              <w:t>382073.87</w:t>
            </w:r>
          </w:p>
        </w:tc>
        <w:tc>
          <w:tcPr>
            <w:tcW w:w="1701" w:type="dxa"/>
          </w:tcPr>
          <w:p w:rsidR="00EB09CF" w:rsidRDefault="00EB09CF">
            <w:pPr>
              <w:pStyle w:val="ConsPlusNormal"/>
              <w:jc w:val="center"/>
            </w:pPr>
            <w:r>
              <w:t>2244410.70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379</w:t>
            </w:r>
          </w:p>
        </w:tc>
        <w:tc>
          <w:tcPr>
            <w:tcW w:w="1531" w:type="dxa"/>
          </w:tcPr>
          <w:p w:rsidR="00EB09CF" w:rsidRDefault="00EB09CF">
            <w:pPr>
              <w:pStyle w:val="ConsPlusNormal"/>
              <w:jc w:val="center"/>
            </w:pPr>
            <w:r>
              <w:t>382099.07</w:t>
            </w:r>
          </w:p>
        </w:tc>
        <w:tc>
          <w:tcPr>
            <w:tcW w:w="1701" w:type="dxa"/>
          </w:tcPr>
          <w:p w:rsidR="00EB09CF" w:rsidRDefault="00EB09CF">
            <w:pPr>
              <w:pStyle w:val="ConsPlusNormal"/>
              <w:jc w:val="center"/>
            </w:pPr>
            <w:r>
              <w:t>2244402.27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380</w:t>
            </w:r>
          </w:p>
        </w:tc>
        <w:tc>
          <w:tcPr>
            <w:tcW w:w="1531" w:type="dxa"/>
          </w:tcPr>
          <w:p w:rsidR="00EB09CF" w:rsidRDefault="00EB09CF">
            <w:pPr>
              <w:pStyle w:val="ConsPlusNormal"/>
              <w:jc w:val="center"/>
            </w:pPr>
            <w:r>
              <w:t>382123.15</w:t>
            </w:r>
          </w:p>
        </w:tc>
        <w:tc>
          <w:tcPr>
            <w:tcW w:w="1701" w:type="dxa"/>
          </w:tcPr>
          <w:p w:rsidR="00EB09CF" w:rsidRDefault="00EB09CF">
            <w:pPr>
              <w:pStyle w:val="ConsPlusNormal"/>
              <w:jc w:val="center"/>
            </w:pPr>
            <w:r>
              <w:t>2244394.56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381</w:t>
            </w:r>
          </w:p>
        </w:tc>
        <w:tc>
          <w:tcPr>
            <w:tcW w:w="1531" w:type="dxa"/>
          </w:tcPr>
          <w:p w:rsidR="00EB09CF" w:rsidRDefault="00EB09CF">
            <w:pPr>
              <w:pStyle w:val="ConsPlusNormal"/>
              <w:jc w:val="center"/>
            </w:pPr>
            <w:r>
              <w:t>382145.24</w:t>
            </w:r>
          </w:p>
        </w:tc>
        <w:tc>
          <w:tcPr>
            <w:tcW w:w="1701" w:type="dxa"/>
          </w:tcPr>
          <w:p w:rsidR="00EB09CF" w:rsidRDefault="00EB09CF">
            <w:pPr>
              <w:pStyle w:val="ConsPlusNormal"/>
              <w:jc w:val="center"/>
            </w:pPr>
            <w:r>
              <w:t>2244383.11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382</w:t>
            </w:r>
          </w:p>
        </w:tc>
        <w:tc>
          <w:tcPr>
            <w:tcW w:w="1531" w:type="dxa"/>
          </w:tcPr>
          <w:p w:rsidR="00EB09CF" w:rsidRDefault="00EB09CF">
            <w:pPr>
              <w:pStyle w:val="ConsPlusNormal"/>
              <w:jc w:val="center"/>
            </w:pPr>
            <w:r>
              <w:t>382166.50</w:t>
            </w:r>
          </w:p>
        </w:tc>
        <w:tc>
          <w:tcPr>
            <w:tcW w:w="1701" w:type="dxa"/>
          </w:tcPr>
          <w:p w:rsidR="00EB09CF" w:rsidRDefault="00EB09CF">
            <w:pPr>
              <w:pStyle w:val="ConsPlusNormal"/>
              <w:jc w:val="center"/>
            </w:pPr>
            <w:r>
              <w:t>2244371.52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383</w:t>
            </w:r>
          </w:p>
        </w:tc>
        <w:tc>
          <w:tcPr>
            <w:tcW w:w="1531" w:type="dxa"/>
          </w:tcPr>
          <w:p w:rsidR="00EB09CF" w:rsidRDefault="00EB09CF">
            <w:pPr>
              <w:pStyle w:val="ConsPlusNormal"/>
              <w:jc w:val="center"/>
            </w:pPr>
            <w:r>
              <w:t>382188.24</w:t>
            </w:r>
          </w:p>
        </w:tc>
        <w:tc>
          <w:tcPr>
            <w:tcW w:w="1701" w:type="dxa"/>
          </w:tcPr>
          <w:p w:rsidR="00EB09CF" w:rsidRDefault="00EB09CF">
            <w:pPr>
              <w:pStyle w:val="ConsPlusNormal"/>
              <w:jc w:val="center"/>
            </w:pPr>
            <w:r>
              <w:t>2244354.99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384</w:t>
            </w:r>
          </w:p>
        </w:tc>
        <w:tc>
          <w:tcPr>
            <w:tcW w:w="1531" w:type="dxa"/>
          </w:tcPr>
          <w:p w:rsidR="00EB09CF" w:rsidRDefault="00EB09CF">
            <w:pPr>
              <w:pStyle w:val="ConsPlusNormal"/>
              <w:jc w:val="center"/>
            </w:pPr>
            <w:r>
              <w:t>382190.46</w:t>
            </w:r>
          </w:p>
        </w:tc>
        <w:tc>
          <w:tcPr>
            <w:tcW w:w="1701" w:type="dxa"/>
          </w:tcPr>
          <w:p w:rsidR="00EB09CF" w:rsidRDefault="00EB09CF">
            <w:pPr>
              <w:pStyle w:val="ConsPlusNormal"/>
              <w:jc w:val="center"/>
            </w:pPr>
            <w:r>
              <w:t>2244352.07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385</w:t>
            </w:r>
          </w:p>
        </w:tc>
        <w:tc>
          <w:tcPr>
            <w:tcW w:w="1531" w:type="dxa"/>
          </w:tcPr>
          <w:p w:rsidR="00EB09CF" w:rsidRDefault="00EB09CF">
            <w:pPr>
              <w:pStyle w:val="ConsPlusNormal"/>
              <w:jc w:val="center"/>
            </w:pPr>
            <w:r>
              <w:t>382206.23</w:t>
            </w:r>
          </w:p>
        </w:tc>
        <w:tc>
          <w:tcPr>
            <w:tcW w:w="1701" w:type="dxa"/>
          </w:tcPr>
          <w:p w:rsidR="00EB09CF" w:rsidRDefault="00EB09CF">
            <w:pPr>
              <w:pStyle w:val="ConsPlusNormal"/>
              <w:jc w:val="center"/>
            </w:pPr>
            <w:r>
              <w:t>2244339.61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386</w:t>
            </w:r>
          </w:p>
        </w:tc>
        <w:tc>
          <w:tcPr>
            <w:tcW w:w="1531" w:type="dxa"/>
          </w:tcPr>
          <w:p w:rsidR="00EB09CF" w:rsidRDefault="00EB09CF">
            <w:pPr>
              <w:pStyle w:val="ConsPlusNormal"/>
              <w:jc w:val="center"/>
            </w:pPr>
            <w:r>
              <w:t>382314.87</w:t>
            </w:r>
          </w:p>
        </w:tc>
        <w:tc>
          <w:tcPr>
            <w:tcW w:w="1701" w:type="dxa"/>
          </w:tcPr>
          <w:p w:rsidR="00EB09CF" w:rsidRDefault="00EB09CF">
            <w:pPr>
              <w:pStyle w:val="ConsPlusNormal"/>
              <w:jc w:val="center"/>
            </w:pPr>
            <w:r>
              <w:t>2244254.73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387</w:t>
            </w:r>
          </w:p>
        </w:tc>
        <w:tc>
          <w:tcPr>
            <w:tcW w:w="1531" w:type="dxa"/>
          </w:tcPr>
          <w:p w:rsidR="00EB09CF" w:rsidRDefault="00EB09CF">
            <w:pPr>
              <w:pStyle w:val="ConsPlusNormal"/>
              <w:jc w:val="center"/>
            </w:pPr>
            <w:r>
              <w:t>382356.43</w:t>
            </w:r>
          </w:p>
        </w:tc>
        <w:tc>
          <w:tcPr>
            <w:tcW w:w="1701" w:type="dxa"/>
          </w:tcPr>
          <w:p w:rsidR="00EB09CF" w:rsidRDefault="00EB09CF">
            <w:pPr>
              <w:pStyle w:val="ConsPlusNormal"/>
              <w:jc w:val="center"/>
            </w:pPr>
            <w:r>
              <w:t>2244220.91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388</w:t>
            </w:r>
          </w:p>
        </w:tc>
        <w:tc>
          <w:tcPr>
            <w:tcW w:w="1531" w:type="dxa"/>
          </w:tcPr>
          <w:p w:rsidR="00EB09CF" w:rsidRDefault="00EB09CF">
            <w:pPr>
              <w:pStyle w:val="ConsPlusNormal"/>
              <w:jc w:val="center"/>
            </w:pPr>
            <w:r>
              <w:t>382468.62</w:t>
            </w:r>
          </w:p>
        </w:tc>
        <w:tc>
          <w:tcPr>
            <w:tcW w:w="1701" w:type="dxa"/>
          </w:tcPr>
          <w:p w:rsidR="00EB09CF" w:rsidRDefault="00EB09CF">
            <w:pPr>
              <w:pStyle w:val="ConsPlusNormal"/>
              <w:jc w:val="center"/>
            </w:pPr>
            <w:r>
              <w:t>2244131.67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350</w:t>
            </w:r>
          </w:p>
        </w:tc>
        <w:tc>
          <w:tcPr>
            <w:tcW w:w="1531" w:type="dxa"/>
          </w:tcPr>
          <w:p w:rsidR="00EB09CF" w:rsidRDefault="00EB09CF">
            <w:pPr>
              <w:pStyle w:val="ConsPlusNormal"/>
              <w:jc w:val="center"/>
            </w:pPr>
            <w:r>
              <w:t>382596.85</w:t>
            </w:r>
          </w:p>
        </w:tc>
        <w:tc>
          <w:tcPr>
            <w:tcW w:w="1701" w:type="dxa"/>
          </w:tcPr>
          <w:p w:rsidR="00EB09CF" w:rsidRDefault="00EB09CF">
            <w:pPr>
              <w:pStyle w:val="ConsPlusNormal"/>
              <w:jc w:val="center"/>
            </w:pPr>
            <w:r>
              <w:t>2244028.24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681" w:type="dxa"/>
            <w:gridSpan w:val="7"/>
          </w:tcPr>
          <w:p w:rsidR="00EB09CF" w:rsidRDefault="00EB09CF">
            <w:pPr>
              <w:pStyle w:val="ConsPlusNormal"/>
              <w:jc w:val="center"/>
            </w:pPr>
            <w:r>
              <w:t>3. Сведения о характерных точках части (частей) границы объекта</w:t>
            </w:r>
          </w:p>
        </w:tc>
      </w:tr>
      <w:tr w:rsidR="00EB09CF">
        <w:tc>
          <w:tcPr>
            <w:tcW w:w="981" w:type="dxa"/>
          </w:tcPr>
          <w:p w:rsidR="00EB09CF" w:rsidRDefault="00EB09CF">
            <w:pPr>
              <w:pStyle w:val="ConsPlusNormal"/>
              <w:jc w:val="center"/>
            </w:pPr>
            <w:r>
              <w:t>-</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3560" w:type="dxa"/>
            <w:gridSpan w:val="2"/>
          </w:tcPr>
          <w:p w:rsidR="00EB09CF" w:rsidRDefault="00EB09CF">
            <w:pPr>
              <w:pStyle w:val="ConsPlusNormal"/>
              <w:jc w:val="center"/>
            </w:pPr>
            <w:r>
              <w:t>-</w:t>
            </w:r>
          </w:p>
        </w:tc>
        <w:tc>
          <w:tcPr>
            <w:tcW w:w="1908" w:type="dxa"/>
            <w:gridSpan w:val="2"/>
          </w:tcPr>
          <w:p w:rsidR="00EB09CF" w:rsidRDefault="00EB09CF">
            <w:pPr>
              <w:pStyle w:val="ConsPlusNormal"/>
              <w:jc w:val="center"/>
            </w:pPr>
            <w:r>
              <w:t>-</w:t>
            </w:r>
          </w:p>
        </w:tc>
      </w:tr>
    </w:tbl>
    <w:p w:rsidR="00EB09CF" w:rsidRDefault="00EB09CF">
      <w:pPr>
        <w:pStyle w:val="ConsPlusNormal"/>
        <w:jc w:val="both"/>
      </w:pPr>
    </w:p>
    <w:p w:rsidR="00EB09CF" w:rsidRDefault="00EB09CF">
      <w:pPr>
        <w:pStyle w:val="ConsPlusNormal"/>
        <w:jc w:val="center"/>
      </w:pPr>
      <w:r>
        <w:t>Раздел 3</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81"/>
        <w:gridCol w:w="907"/>
        <w:gridCol w:w="624"/>
        <w:gridCol w:w="850"/>
        <w:gridCol w:w="851"/>
        <w:gridCol w:w="2438"/>
        <w:gridCol w:w="1647"/>
        <w:gridCol w:w="1383"/>
      </w:tblGrid>
      <w:tr w:rsidR="00EB09CF">
        <w:tc>
          <w:tcPr>
            <w:tcW w:w="9681" w:type="dxa"/>
            <w:gridSpan w:val="8"/>
            <w:vAlign w:val="center"/>
          </w:tcPr>
          <w:p w:rsidR="00EB09CF" w:rsidRDefault="00EB09CF">
            <w:pPr>
              <w:pStyle w:val="ConsPlusNormal"/>
              <w:jc w:val="center"/>
            </w:pPr>
            <w:r>
              <w:t>Сведения о местоположении измененных (уточненных) границ объекта</w:t>
            </w:r>
          </w:p>
        </w:tc>
      </w:tr>
      <w:tr w:rsidR="00EB09CF">
        <w:tc>
          <w:tcPr>
            <w:tcW w:w="9681" w:type="dxa"/>
            <w:gridSpan w:val="8"/>
            <w:vAlign w:val="center"/>
          </w:tcPr>
          <w:p w:rsidR="00EB09CF" w:rsidRDefault="00EB09CF">
            <w:pPr>
              <w:pStyle w:val="ConsPlusNormal"/>
            </w:pPr>
            <w:r>
              <w:t>1. Система координат -</w:t>
            </w:r>
          </w:p>
        </w:tc>
      </w:tr>
      <w:tr w:rsidR="00EB09CF">
        <w:tc>
          <w:tcPr>
            <w:tcW w:w="9681" w:type="dxa"/>
            <w:gridSpan w:val="8"/>
          </w:tcPr>
          <w:p w:rsidR="00EB09CF" w:rsidRDefault="00EB09CF">
            <w:pPr>
              <w:pStyle w:val="ConsPlusNormal"/>
            </w:pPr>
            <w:r>
              <w:t>2. Сведения о характерных точках границ объекта</w:t>
            </w:r>
          </w:p>
        </w:tc>
      </w:tr>
      <w:tr w:rsidR="00EB09CF">
        <w:tc>
          <w:tcPr>
            <w:tcW w:w="981" w:type="dxa"/>
            <w:vMerge w:val="restart"/>
            <w:vAlign w:val="center"/>
          </w:tcPr>
          <w:p w:rsidR="00EB09CF" w:rsidRDefault="00EB09CF">
            <w:pPr>
              <w:pStyle w:val="ConsPlusNormal"/>
              <w:jc w:val="both"/>
            </w:pPr>
            <w:r>
              <w:t>Обозначение характерных точек границ</w:t>
            </w:r>
          </w:p>
        </w:tc>
        <w:tc>
          <w:tcPr>
            <w:tcW w:w="1531" w:type="dxa"/>
            <w:gridSpan w:val="2"/>
            <w:vAlign w:val="center"/>
          </w:tcPr>
          <w:p w:rsidR="00EB09CF" w:rsidRDefault="00EB09CF">
            <w:pPr>
              <w:pStyle w:val="ConsPlusNormal"/>
              <w:jc w:val="center"/>
            </w:pPr>
            <w:r>
              <w:t>Существующие координаты, м</w:t>
            </w:r>
          </w:p>
        </w:tc>
        <w:tc>
          <w:tcPr>
            <w:tcW w:w="1701" w:type="dxa"/>
            <w:gridSpan w:val="2"/>
            <w:vAlign w:val="center"/>
          </w:tcPr>
          <w:p w:rsidR="00EB09CF" w:rsidRDefault="00EB09CF">
            <w:pPr>
              <w:pStyle w:val="ConsPlusNormal"/>
              <w:jc w:val="center"/>
            </w:pPr>
            <w:r>
              <w:t>Измененные (уточненные) координаты, м</w:t>
            </w:r>
          </w:p>
        </w:tc>
        <w:tc>
          <w:tcPr>
            <w:tcW w:w="2438" w:type="dxa"/>
            <w:vMerge w:val="restart"/>
            <w:vAlign w:val="center"/>
          </w:tcPr>
          <w:p w:rsidR="00EB09CF" w:rsidRDefault="00EB09CF">
            <w:pPr>
              <w:pStyle w:val="ConsPlusNormal"/>
              <w:jc w:val="center"/>
            </w:pPr>
            <w:r>
              <w:t>Метод определения координат характерной точки</w:t>
            </w:r>
          </w:p>
        </w:tc>
        <w:tc>
          <w:tcPr>
            <w:tcW w:w="1647" w:type="dxa"/>
            <w:vMerge w:val="restart"/>
            <w:vAlign w:val="center"/>
          </w:tcPr>
          <w:p w:rsidR="00EB09CF" w:rsidRDefault="00EB09CF">
            <w:pPr>
              <w:pStyle w:val="ConsPlusNormal"/>
              <w:jc w:val="center"/>
            </w:pPr>
            <w:r>
              <w:t>Средняя квадратическая погрешность положения характерной точки (М</w:t>
            </w:r>
            <w:r>
              <w:rPr>
                <w:vertAlign w:val="subscript"/>
              </w:rPr>
              <w:t>t</w:t>
            </w:r>
            <w:r>
              <w:t>), м</w:t>
            </w:r>
          </w:p>
        </w:tc>
        <w:tc>
          <w:tcPr>
            <w:tcW w:w="1383" w:type="dxa"/>
            <w:vMerge w:val="restart"/>
            <w:vAlign w:val="center"/>
          </w:tcPr>
          <w:p w:rsidR="00EB09CF" w:rsidRDefault="00EB09CF">
            <w:pPr>
              <w:pStyle w:val="ConsPlusNormal"/>
              <w:jc w:val="center"/>
            </w:pPr>
            <w:r>
              <w:t>Описание обозначения точки на местности (при наличии)</w:t>
            </w:r>
          </w:p>
        </w:tc>
      </w:tr>
      <w:tr w:rsidR="00EB09CF">
        <w:tc>
          <w:tcPr>
            <w:tcW w:w="981" w:type="dxa"/>
            <w:vMerge/>
          </w:tcPr>
          <w:p w:rsidR="00EB09CF" w:rsidRDefault="00EB09CF">
            <w:pPr>
              <w:pStyle w:val="ConsPlusNormal"/>
            </w:pPr>
          </w:p>
        </w:tc>
        <w:tc>
          <w:tcPr>
            <w:tcW w:w="907" w:type="dxa"/>
            <w:vAlign w:val="center"/>
          </w:tcPr>
          <w:p w:rsidR="00EB09CF" w:rsidRDefault="00EB09CF">
            <w:pPr>
              <w:pStyle w:val="ConsPlusNormal"/>
              <w:jc w:val="center"/>
            </w:pPr>
            <w:r>
              <w:t>Х</w:t>
            </w:r>
          </w:p>
        </w:tc>
        <w:tc>
          <w:tcPr>
            <w:tcW w:w="624" w:type="dxa"/>
            <w:vAlign w:val="center"/>
          </w:tcPr>
          <w:p w:rsidR="00EB09CF" w:rsidRDefault="00EB09CF">
            <w:pPr>
              <w:pStyle w:val="ConsPlusNormal"/>
              <w:jc w:val="center"/>
            </w:pPr>
            <w:r>
              <w:t>Y</w:t>
            </w:r>
          </w:p>
        </w:tc>
        <w:tc>
          <w:tcPr>
            <w:tcW w:w="850" w:type="dxa"/>
            <w:vAlign w:val="center"/>
          </w:tcPr>
          <w:p w:rsidR="00EB09CF" w:rsidRDefault="00EB09CF">
            <w:pPr>
              <w:pStyle w:val="ConsPlusNormal"/>
              <w:jc w:val="center"/>
            </w:pPr>
            <w:r>
              <w:t>Х</w:t>
            </w:r>
          </w:p>
        </w:tc>
        <w:tc>
          <w:tcPr>
            <w:tcW w:w="851" w:type="dxa"/>
            <w:vAlign w:val="center"/>
          </w:tcPr>
          <w:p w:rsidR="00EB09CF" w:rsidRDefault="00EB09CF">
            <w:pPr>
              <w:pStyle w:val="ConsPlusNormal"/>
              <w:jc w:val="center"/>
            </w:pPr>
            <w:r>
              <w:t>Y</w:t>
            </w:r>
          </w:p>
        </w:tc>
        <w:tc>
          <w:tcPr>
            <w:tcW w:w="2438" w:type="dxa"/>
            <w:vMerge/>
          </w:tcPr>
          <w:p w:rsidR="00EB09CF" w:rsidRDefault="00EB09CF">
            <w:pPr>
              <w:pStyle w:val="ConsPlusNormal"/>
            </w:pPr>
          </w:p>
        </w:tc>
        <w:tc>
          <w:tcPr>
            <w:tcW w:w="1647" w:type="dxa"/>
            <w:vMerge/>
          </w:tcPr>
          <w:p w:rsidR="00EB09CF" w:rsidRDefault="00EB09CF">
            <w:pPr>
              <w:pStyle w:val="ConsPlusNormal"/>
            </w:pPr>
          </w:p>
        </w:tc>
        <w:tc>
          <w:tcPr>
            <w:tcW w:w="1383" w:type="dxa"/>
            <w:vMerge/>
          </w:tcPr>
          <w:p w:rsidR="00EB09CF" w:rsidRDefault="00EB09CF">
            <w:pPr>
              <w:pStyle w:val="ConsPlusNormal"/>
            </w:pPr>
          </w:p>
        </w:tc>
      </w:tr>
      <w:tr w:rsidR="00EB09CF">
        <w:tc>
          <w:tcPr>
            <w:tcW w:w="981" w:type="dxa"/>
            <w:vAlign w:val="center"/>
          </w:tcPr>
          <w:p w:rsidR="00EB09CF" w:rsidRDefault="00EB09CF">
            <w:pPr>
              <w:pStyle w:val="ConsPlusNormal"/>
              <w:jc w:val="center"/>
            </w:pPr>
            <w:r>
              <w:t>1</w:t>
            </w:r>
          </w:p>
        </w:tc>
        <w:tc>
          <w:tcPr>
            <w:tcW w:w="907" w:type="dxa"/>
            <w:vAlign w:val="center"/>
          </w:tcPr>
          <w:p w:rsidR="00EB09CF" w:rsidRDefault="00EB09CF">
            <w:pPr>
              <w:pStyle w:val="ConsPlusNormal"/>
              <w:jc w:val="center"/>
            </w:pPr>
            <w:r>
              <w:t>2</w:t>
            </w:r>
          </w:p>
        </w:tc>
        <w:tc>
          <w:tcPr>
            <w:tcW w:w="624" w:type="dxa"/>
            <w:vAlign w:val="center"/>
          </w:tcPr>
          <w:p w:rsidR="00EB09CF" w:rsidRDefault="00EB09CF">
            <w:pPr>
              <w:pStyle w:val="ConsPlusNormal"/>
              <w:jc w:val="center"/>
            </w:pPr>
            <w:r>
              <w:t>3</w:t>
            </w:r>
          </w:p>
        </w:tc>
        <w:tc>
          <w:tcPr>
            <w:tcW w:w="850" w:type="dxa"/>
            <w:vAlign w:val="center"/>
          </w:tcPr>
          <w:p w:rsidR="00EB09CF" w:rsidRDefault="00EB09CF">
            <w:pPr>
              <w:pStyle w:val="ConsPlusNormal"/>
              <w:jc w:val="center"/>
            </w:pPr>
            <w:r>
              <w:t>4</w:t>
            </w:r>
          </w:p>
        </w:tc>
        <w:tc>
          <w:tcPr>
            <w:tcW w:w="851" w:type="dxa"/>
            <w:vAlign w:val="center"/>
          </w:tcPr>
          <w:p w:rsidR="00EB09CF" w:rsidRDefault="00EB09CF">
            <w:pPr>
              <w:pStyle w:val="ConsPlusNormal"/>
              <w:jc w:val="center"/>
            </w:pPr>
            <w:r>
              <w:t>5</w:t>
            </w:r>
          </w:p>
        </w:tc>
        <w:tc>
          <w:tcPr>
            <w:tcW w:w="2438" w:type="dxa"/>
            <w:vAlign w:val="center"/>
          </w:tcPr>
          <w:p w:rsidR="00EB09CF" w:rsidRDefault="00EB09CF">
            <w:pPr>
              <w:pStyle w:val="ConsPlusNormal"/>
              <w:jc w:val="center"/>
            </w:pPr>
            <w:r>
              <w:t>6</w:t>
            </w:r>
          </w:p>
        </w:tc>
        <w:tc>
          <w:tcPr>
            <w:tcW w:w="1647" w:type="dxa"/>
            <w:vAlign w:val="center"/>
          </w:tcPr>
          <w:p w:rsidR="00EB09CF" w:rsidRDefault="00EB09CF">
            <w:pPr>
              <w:pStyle w:val="ConsPlusNormal"/>
              <w:jc w:val="center"/>
            </w:pPr>
            <w:r>
              <w:t>7</w:t>
            </w:r>
          </w:p>
        </w:tc>
        <w:tc>
          <w:tcPr>
            <w:tcW w:w="1383" w:type="dxa"/>
            <w:vAlign w:val="center"/>
          </w:tcPr>
          <w:p w:rsidR="00EB09CF" w:rsidRDefault="00EB09CF">
            <w:pPr>
              <w:pStyle w:val="ConsPlusNormal"/>
              <w:jc w:val="center"/>
            </w:pPr>
            <w:r>
              <w:t>8</w:t>
            </w:r>
          </w:p>
        </w:tc>
      </w:tr>
      <w:tr w:rsidR="00EB09CF">
        <w:tc>
          <w:tcPr>
            <w:tcW w:w="981" w:type="dxa"/>
          </w:tcPr>
          <w:p w:rsidR="00EB09CF" w:rsidRDefault="00EB09CF">
            <w:pPr>
              <w:pStyle w:val="ConsPlusNormal"/>
              <w:jc w:val="center"/>
            </w:pPr>
            <w:r>
              <w:t>-</w:t>
            </w:r>
          </w:p>
        </w:tc>
        <w:tc>
          <w:tcPr>
            <w:tcW w:w="907" w:type="dxa"/>
          </w:tcPr>
          <w:p w:rsidR="00EB09CF" w:rsidRDefault="00EB09CF">
            <w:pPr>
              <w:pStyle w:val="ConsPlusNormal"/>
              <w:jc w:val="center"/>
            </w:pPr>
            <w:r>
              <w:t>-</w:t>
            </w:r>
          </w:p>
        </w:tc>
        <w:tc>
          <w:tcPr>
            <w:tcW w:w="624" w:type="dxa"/>
          </w:tcPr>
          <w:p w:rsidR="00EB09CF" w:rsidRDefault="00EB09CF">
            <w:pPr>
              <w:pStyle w:val="ConsPlusNormal"/>
              <w:jc w:val="center"/>
            </w:pPr>
            <w:r>
              <w:t>-</w:t>
            </w:r>
          </w:p>
        </w:tc>
        <w:tc>
          <w:tcPr>
            <w:tcW w:w="850" w:type="dxa"/>
          </w:tcPr>
          <w:p w:rsidR="00EB09CF" w:rsidRDefault="00EB09CF">
            <w:pPr>
              <w:pStyle w:val="ConsPlusNormal"/>
              <w:jc w:val="center"/>
            </w:pPr>
            <w:r>
              <w:t>-</w:t>
            </w:r>
          </w:p>
        </w:tc>
        <w:tc>
          <w:tcPr>
            <w:tcW w:w="85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681" w:type="dxa"/>
            <w:gridSpan w:val="8"/>
          </w:tcPr>
          <w:p w:rsidR="00EB09CF" w:rsidRDefault="00EB09CF">
            <w:pPr>
              <w:pStyle w:val="ConsPlusNormal"/>
            </w:pPr>
            <w:r>
              <w:t>3. Сведения о характерных точках части (частей) границы объекта</w:t>
            </w:r>
          </w:p>
        </w:tc>
      </w:tr>
      <w:tr w:rsidR="00EB09CF">
        <w:tc>
          <w:tcPr>
            <w:tcW w:w="981" w:type="dxa"/>
          </w:tcPr>
          <w:p w:rsidR="00EB09CF" w:rsidRDefault="00EB09CF">
            <w:pPr>
              <w:pStyle w:val="ConsPlusNormal"/>
              <w:jc w:val="center"/>
            </w:pPr>
            <w:r>
              <w:t>-</w:t>
            </w:r>
          </w:p>
        </w:tc>
        <w:tc>
          <w:tcPr>
            <w:tcW w:w="907" w:type="dxa"/>
          </w:tcPr>
          <w:p w:rsidR="00EB09CF" w:rsidRDefault="00EB09CF">
            <w:pPr>
              <w:pStyle w:val="ConsPlusNormal"/>
              <w:jc w:val="center"/>
            </w:pPr>
            <w:r>
              <w:t>-</w:t>
            </w:r>
          </w:p>
        </w:tc>
        <w:tc>
          <w:tcPr>
            <w:tcW w:w="624" w:type="dxa"/>
          </w:tcPr>
          <w:p w:rsidR="00EB09CF" w:rsidRDefault="00EB09CF">
            <w:pPr>
              <w:pStyle w:val="ConsPlusNormal"/>
              <w:jc w:val="center"/>
            </w:pPr>
            <w:r>
              <w:t>-</w:t>
            </w:r>
          </w:p>
        </w:tc>
        <w:tc>
          <w:tcPr>
            <w:tcW w:w="850" w:type="dxa"/>
          </w:tcPr>
          <w:p w:rsidR="00EB09CF" w:rsidRDefault="00EB09CF">
            <w:pPr>
              <w:pStyle w:val="ConsPlusNormal"/>
              <w:jc w:val="center"/>
            </w:pPr>
            <w:r>
              <w:t>-</w:t>
            </w:r>
          </w:p>
        </w:tc>
        <w:tc>
          <w:tcPr>
            <w:tcW w:w="85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tcPr>
          <w:p w:rsidR="00EB09CF" w:rsidRDefault="00EB09CF">
            <w:pPr>
              <w:pStyle w:val="ConsPlusNormal"/>
              <w:jc w:val="center"/>
            </w:pPr>
            <w:r>
              <w:t>-</w:t>
            </w:r>
          </w:p>
        </w:tc>
        <w:tc>
          <w:tcPr>
            <w:tcW w:w="1383" w:type="dxa"/>
          </w:tcPr>
          <w:p w:rsidR="00EB09CF" w:rsidRDefault="00EB09CF">
            <w:pPr>
              <w:pStyle w:val="ConsPlusNormal"/>
              <w:jc w:val="center"/>
            </w:pPr>
            <w:r>
              <w:t>-</w:t>
            </w:r>
          </w:p>
        </w:tc>
      </w:tr>
    </w:tbl>
    <w:p w:rsidR="00EB09CF" w:rsidRDefault="00EB09CF">
      <w:pPr>
        <w:pStyle w:val="ConsPlusNormal"/>
        <w:sectPr w:rsidR="00EB09CF">
          <w:pgSz w:w="16838" w:h="11905" w:orient="landscape"/>
          <w:pgMar w:top="1701" w:right="1134" w:bottom="850" w:left="1134" w:header="0" w:footer="0" w:gutter="0"/>
          <w:cols w:space="720"/>
          <w:titlePg/>
        </w:sectPr>
      </w:pPr>
    </w:p>
    <w:p w:rsidR="00EB09CF" w:rsidRDefault="00EB09CF">
      <w:pPr>
        <w:pStyle w:val="ConsPlusNormal"/>
        <w:jc w:val="both"/>
      </w:pPr>
    </w:p>
    <w:p w:rsidR="00EB09CF" w:rsidRDefault="00EB09CF">
      <w:pPr>
        <w:pStyle w:val="ConsPlusNormal"/>
        <w:jc w:val="center"/>
      </w:pPr>
      <w:r>
        <w:t>Раздел 4. ПЛАН ГРАНИЦ ОБЪЕКТА</w:t>
      </w:r>
    </w:p>
    <w:p w:rsidR="00EB09CF" w:rsidRDefault="00EB09CF">
      <w:pPr>
        <w:pStyle w:val="ConsPlusNormal"/>
        <w:jc w:val="both"/>
      </w:pPr>
    </w:p>
    <w:p w:rsidR="00EB09CF" w:rsidRDefault="00EB09CF">
      <w:pPr>
        <w:pStyle w:val="ConsPlusNormal"/>
        <w:jc w:val="center"/>
      </w:pPr>
      <w:r>
        <w:t>Рисунок не приводится.</w:t>
      </w:r>
    </w:p>
    <w:p w:rsidR="00EB09CF" w:rsidRDefault="00EB09CF">
      <w:pPr>
        <w:pStyle w:val="ConsPlusNormal"/>
        <w:jc w:val="both"/>
      </w:pPr>
    </w:p>
    <w:p w:rsidR="00EB09CF" w:rsidRDefault="00EB09CF">
      <w:pPr>
        <w:pStyle w:val="ConsPlusNormal"/>
        <w:ind w:firstLine="540"/>
        <w:jc w:val="both"/>
      </w:pPr>
      <w:r>
        <w:t>Статья 14. Р-3. Зона особо охраняемых природных территорий</w:t>
      </w:r>
    </w:p>
    <w:p w:rsidR="00EB09CF" w:rsidRDefault="00EB09CF">
      <w:pPr>
        <w:pStyle w:val="ConsPlusNormal"/>
        <w:jc w:val="both"/>
      </w:pPr>
    </w:p>
    <w:p w:rsidR="00EB09CF" w:rsidRDefault="00EB09CF">
      <w:pPr>
        <w:pStyle w:val="ConsPlusCell"/>
        <w:jc w:val="both"/>
      </w:pPr>
      <w:r>
        <w:rPr>
          <w:sz w:val="14"/>
        </w:rPr>
        <w:t>┌─────────────────────────────────────────────────────────────────────────────────────────────────────────┐</w:t>
      </w:r>
    </w:p>
    <w:p w:rsidR="00EB09CF" w:rsidRDefault="00EB09CF">
      <w:pPr>
        <w:pStyle w:val="ConsPlusCell"/>
        <w:jc w:val="both"/>
      </w:pPr>
      <w:r>
        <w:rPr>
          <w:sz w:val="14"/>
        </w:rPr>
        <w:t>│                   Графическое описание местоположения границ территориальных зон                        │</w:t>
      </w:r>
    </w:p>
    <w:p w:rsidR="00EB09CF" w:rsidRDefault="00EB09CF">
      <w:pPr>
        <w:pStyle w:val="ConsPlusCell"/>
        <w:jc w:val="both"/>
      </w:pPr>
      <w:r>
        <w:rPr>
          <w:sz w:val="14"/>
        </w:rPr>
        <w:t>├─────────────────────────────────────────────────────────────────────────────────────────────────────────┤</w:t>
      </w:r>
    </w:p>
    <w:p w:rsidR="00EB09CF" w:rsidRDefault="00EB09CF">
      <w:pPr>
        <w:pStyle w:val="ConsPlusCell"/>
        <w:jc w:val="both"/>
      </w:pPr>
      <w:r>
        <w:rPr>
          <w:sz w:val="14"/>
        </w:rPr>
        <w:t>│                                    ОПИСАНИЕ МЕСТОПОЛОЖЕНИЯ ГРАНИЦ                                       │</w:t>
      </w:r>
    </w:p>
    <w:p w:rsidR="00EB09CF" w:rsidRDefault="00EB09CF">
      <w:pPr>
        <w:pStyle w:val="ConsPlusCell"/>
        <w:jc w:val="both"/>
      </w:pPr>
      <w:r>
        <w:rPr>
          <w:sz w:val="14"/>
        </w:rPr>
        <w:t>│                   Граница территориальной зоны "Р-3. Зона особо охраняемых природных                    │</w:t>
      </w:r>
    </w:p>
    <w:p w:rsidR="00EB09CF" w:rsidRDefault="00EB09CF">
      <w:pPr>
        <w:pStyle w:val="ConsPlusCell"/>
        <w:jc w:val="both"/>
      </w:pPr>
      <w:r>
        <w:rPr>
          <w:sz w:val="14"/>
        </w:rPr>
        <w:t>│                                           территорий"                                                   │</w:t>
      </w:r>
    </w:p>
    <w:p w:rsidR="00EB09CF" w:rsidRDefault="00EB09CF">
      <w:pPr>
        <w:pStyle w:val="ConsPlusCell"/>
        <w:jc w:val="both"/>
      </w:pPr>
      <w:r>
        <w:rPr>
          <w:sz w:val="14"/>
        </w:rPr>
        <w:t>│                     (наименование объекта, местоположение границ которого описано (далее -              │</w:t>
      </w:r>
    </w:p>
    <w:p w:rsidR="00EB09CF" w:rsidRDefault="00EB09CF">
      <w:pPr>
        <w:pStyle w:val="ConsPlusCell"/>
        <w:jc w:val="both"/>
      </w:pPr>
      <w:r>
        <w:rPr>
          <w:sz w:val="14"/>
        </w:rPr>
        <w:t>│                                объект))                                                                 │</w:t>
      </w:r>
    </w:p>
    <w:p w:rsidR="00EB09CF" w:rsidRDefault="00EB09CF">
      <w:pPr>
        <w:pStyle w:val="ConsPlusCell"/>
        <w:jc w:val="both"/>
      </w:pPr>
      <w:r>
        <w:rPr>
          <w:sz w:val="14"/>
        </w:rPr>
        <w:t>├─────────────────────────────────────────────────────────────────────────────────────────────────────────┤</w:t>
      </w:r>
    </w:p>
    <w:p w:rsidR="00EB09CF" w:rsidRDefault="00EB09CF">
      <w:pPr>
        <w:pStyle w:val="ConsPlusCell"/>
        <w:jc w:val="both"/>
      </w:pPr>
      <w:r>
        <w:rPr>
          <w:sz w:val="14"/>
        </w:rPr>
        <w:t>│                                            Раздел 1                                                     │</w:t>
      </w:r>
    </w:p>
    <w:p w:rsidR="00EB09CF" w:rsidRDefault="00EB09CF">
      <w:pPr>
        <w:pStyle w:val="ConsPlusCell"/>
        <w:jc w:val="both"/>
      </w:pPr>
      <w:r>
        <w:rPr>
          <w:sz w:val="14"/>
        </w:rPr>
        <w:t>│                                      Сведения об объекте                                                │</w:t>
      </w:r>
    </w:p>
    <w:p w:rsidR="00EB09CF" w:rsidRDefault="00EB09CF">
      <w:pPr>
        <w:pStyle w:val="ConsPlusCell"/>
        <w:jc w:val="both"/>
      </w:pPr>
      <w:r>
        <w:rPr>
          <w:sz w:val="14"/>
        </w:rPr>
        <w:t>├───────┬─────────────────────┬───────────────────────────────────────────────────────────────────────────┤</w:t>
      </w:r>
    </w:p>
    <w:p w:rsidR="00EB09CF" w:rsidRDefault="00EB09CF">
      <w:pPr>
        <w:pStyle w:val="ConsPlusCell"/>
        <w:jc w:val="both"/>
      </w:pPr>
      <w:r>
        <w:rPr>
          <w:sz w:val="14"/>
        </w:rPr>
        <w:t>│ N п/п │   Характеристики    │                        Описание характеристик                             │</w:t>
      </w:r>
    </w:p>
    <w:p w:rsidR="00EB09CF" w:rsidRDefault="00EB09CF">
      <w:pPr>
        <w:pStyle w:val="ConsPlusCell"/>
        <w:jc w:val="both"/>
      </w:pPr>
      <w:r>
        <w:rPr>
          <w:sz w:val="14"/>
        </w:rPr>
        <w:t>│       │       объекта       │                                                                           │</w:t>
      </w:r>
    </w:p>
    <w:p w:rsidR="00EB09CF" w:rsidRDefault="00EB09CF">
      <w:pPr>
        <w:pStyle w:val="ConsPlusCell"/>
        <w:jc w:val="both"/>
      </w:pPr>
      <w:r>
        <w:rPr>
          <w:sz w:val="14"/>
        </w:rPr>
        <w:t>├───────┼─────────────────────┼───────────────────────────────────────────────────────────────────────────┤</w:t>
      </w:r>
    </w:p>
    <w:p w:rsidR="00EB09CF" w:rsidRDefault="00EB09CF">
      <w:pPr>
        <w:pStyle w:val="ConsPlusCell"/>
        <w:jc w:val="both"/>
      </w:pPr>
      <w:r>
        <w:rPr>
          <w:sz w:val="14"/>
        </w:rPr>
        <w:t>│   1   │          2          │                    3                                                      │</w:t>
      </w:r>
    </w:p>
    <w:p w:rsidR="00EB09CF" w:rsidRDefault="00EB09CF">
      <w:pPr>
        <w:pStyle w:val="ConsPlusCell"/>
        <w:jc w:val="both"/>
      </w:pPr>
      <w:r>
        <w:rPr>
          <w:sz w:val="14"/>
        </w:rPr>
        <w:t>├───────┼─────────────────────┼───────────────────────────────────────────────────────────────────────────┤</w:t>
      </w:r>
    </w:p>
    <w:p w:rsidR="00EB09CF" w:rsidRDefault="00EB09CF">
      <w:pPr>
        <w:pStyle w:val="ConsPlusCell"/>
        <w:jc w:val="both"/>
      </w:pPr>
      <w:r>
        <w:rPr>
          <w:sz w:val="14"/>
        </w:rPr>
        <w:t>│  1.   │Местоположение       │Пензенская область, ЗАТО г. Заречный                                       │</w:t>
      </w:r>
    </w:p>
    <w:p w:rsidR="00EB09CF" w:rsidRDefault="00EB09CF">
      <w:pPr>
        <w:pStyle w:val="ConsPlusCell"/>
        <w:jc w:val="both"/>
      </w:pPr>
      <w:r>
        <w:rPr>
          <w:sz w:val="14"/>
        </w:rPr>
        <w:t>│       │объекта              │                                                                           │</w:t>
      </w:r>
    </w:p>
    <w:p w:rsidR="00EB09CF" w:rsidRDefault="00EB09CF">
      <w:pPr>
        <w:pStyle w:val="ConsPlusCell"/>
        <w:jc w:val="both"/>
      </w:pPr>
      <w:r>
        <w:rPr>
          <w:sz w:val="14"/>
        </w:rPr>
        <w:t>├───────┼─────────────────────┼───────────────────────────────────────────────────────────────────────────┤</w:t>
      </w:r>
    </w:p>
    <w:p w:rsidR="00EB09CF" w:rsidRDefault="00EB09CF">
      <w:pPr>
        <w:pStyle w:val="ConsPlusCell"/>
        <w:jc w:val="both"/>
      </w:pPr>
      <w:r>
        <w:rPr>
          <w:sz w:val="14"/>
        </w:rPr>
        <w:t>│  2.   │Площадь объекта +/-  │627963 кв. м +/- 8302 кв. м                                                │</w:t>
      </w:r>
    </w:p>
    <w:p w:rsidR="00EB09CF" w:rsidRDefault="00EB09CF">
      <w:pPr>
        <w:pStyle w:val="ConsPlusCell"/>
        <w:jc w:val="both"/>
      </w:pPr>
      <w:r>
        <w:rPr>
          <w:sz w:val="14"/>
        </w:rPr>
        <w:t>│       │величина погрешности │                                                                           │</w:t>
      </w:r>
    </w:p>
    <w:p w:rsidR="00EB09CF" w:rsidRDefault="00EB09CF">
      <w:pPr>
        <w:pStyle w:val="ConsPlusCell"/>
        <w:jc w:val="both"/>
      </w:pPr>
      <w:r>
        <w:rPr>
          <w:sz w:val="14"/>
        </w:rPr>
        <w:t>│       │определения площади  │                                                                           │</w:t>
      </w:r>
    </w:p>
    <w:p w:rsidR="00EB09CF" w:rsidRDefault="00EB09CF">
      <w:pPr>
        <w:pStyle w:val="ConsPlusCell"/>
        <w:jc w:val="both"/>
      </w:pPr>
      <w:r>
        <w:rPr>
          <w:sz w:val="14"/>
        </w:rPr>
        <w:t>│       │Р +- дельта Р        │                                                                           │</w:t>
      </w:r>
    </w:p>
    <w:p w:rsidR="00EB09CF" w:rsidRDefault="00EB09CF">
      <w:pPr>
        <w:pStyle w:val="ConsPlusCell"/>
        <w:jc w:val="both"/>
      </w:pPr>
      <w:r>
        <w:rPr>
          <w:sz w:val="14"/>
        </w:rPr>
        <w:t>├───────┼─────────────────────┼───────────────────────────────────────────────────────────────────────────┤</w:t>
      </w:r>
    </w:p>
    <w:p w:rsidR="00EB09CF" w:rsidRDefault="00EB09CF">
      <w:pPr>
        <w:pStyle w:val="ConsPlusCell"/>
        <w:jc w:val="both"/>
      </w:pPr>
      <w:r>
        <w:rPr>
          <w:sz w:val="14"/>
        </w:rPr>
        <w:t>│  3.   │Иные характеристики  │Виды   разрешенного   использования   (а   также   параметры   разрешенного│</w:t>
      </w:r>
    </w:p>
    <w:p w:rsidR="00EB09CF" w:rsidRDefault="00EB09CF">
      <w:pPr>
        <w:pStyle w:val="ConsPlusCell"/>
        <w:jc w:val="both"/>
      </w:pPr>
      <w:r>
        <w:rPr>
          <w:sz w:val="14"/>
        </w:rPr>
        <w:t>│       │объекта              │строительного  изменения)  земельных  участков, иных объектов недвижимости,│</w:t>
      </w:r>
    </w:p>
    <w:p w:rsidR="00EB09CF" w:rsidRDefault="00EB09CF">
      <w:pPr>
        <w:pStyle w:val="ConsPlusCell"/>
        <w:jc w:val="both"/>
      </w:pPr>
      <w:r>
        <w:rPr>
          <w:sz w:val="14"/>
        </w:rPr>
        <w:t xml:space="preserve">│       │                     │расположенных в зонах вида "Р-3", устанавливаются в соответствии со </w:t>
      </w:r>
      <w:hyperlink r:id="rId624">
        <w:r>
          <w:rPr>
            <w:color w:val="0000FF"/>
            <w:sz w:val="14"/>
          </w:rPr>
          <w:t>статьей</w:t>
        </w:r>
      </w:hyperlink>
      <w:r>
        <w:rPr>
          <w:sz w:val="14"/>
        </w:rPr>
        <w:t>│</w:t>
      </w:r>
    </w:p>
    <w:p w:rsidR="00EB09CF" w:rsidRDefault="00EB09CF">
      <w:pPr>
        <w:pStyle w:val="ConsPlusCell"/>
        <w:jc w:val="both"/>
      </w:pPr>
      <w:r>
        <w:rPr>
          <w:sz w:val="14"/>
        </w:rPr>
        <w:t>│       │                     │36  Градостроительного кодекса (применительно к каждому земельному участку,│</w:t>
      </w:r>
    </w:p>
    <w:p w:rsidR="00EB09CF" w:rsidRDefault="00EB09CF">
      <w:pPr>
        <w:pStyle w:val="ConsPlusCell"/>
        <w:jc w:val="both"/>
      </w:pPr>
      <w:r>
        <w:rPr>
          <w:sz w:val="14"/>
        </w:rPr>
        <w:t>│       │                     │объекту)    уполномоченными   органами   в   соответствии   с   федеральным│</w:t>
      </w:r>
    </w:p>
    <w:p w:rsidR="00EB09CF" w:rsidRDefault="00EB09CF">
      <w:pPr>
        <w:pStyle w:val="ConsPlusCell"/>
        <w:jc w:val="both"/>
      </w:pPr>
      <w:r>
        <w:rPr>
          <w:sz w:val="14"/>
        </w:rPr>
        <w:t>│       │                     │законодательством.                                                         │</w:t>
      </w:r>
    </w:p>
    <w:p w:rsidR="00EB09CF" w:rsidRDefault="00EB09CF">
      <w:pPr>
        <w:pStyle w:val="ConsPlusCell"/>
        <w:jc w:val="both"/>
      </w:pPr>
      <w:r>
        <w:rPr>
          <w:sz w:val="14"/>
        </w:rPr>
        <w:t>│       │                     │Виды  разрешенного использования земельных участков и объектов капитального│</w:t>
      </w:r>
    </w:p>
    <w:p w:rsidR="00EB09CF" w:rsidRDefault="00EB09CF">
      <w:pPr>
        <w:pStyle w:val="ConsPlusCell"/>
        <w:jc w:val="both"/>
      </w:pPr>
      <w:r>
        <w:rPr>
          <w:sz w:val="14"/>
        </w:rPr>
        <w:t>│       │                     │строительства.                                                             │</w:t>
      </w:r>
    </w:p>
    <w:p w:rsidR="00EB09CF" w:rsidRDefault="00EB09CF">
      <w:pPr>
        <w:pStyle w:val="ConsPlusCell"/>
        <w:jc w:val="both"/>
      </w:pPr>
      <w:r>
        <w:rPr>
          <w:sz w:val="14"/>
        </w:rPr>
        <w:t>│       │                     │Основные виды разрешенного использования                                   │</w:t>
      </w:r>
    </w:p>
    <w:p w:rsidR="00EB09CF" w:rsidRDefault="00EB09CF">
      <w:pPr>
        <w:pStyle w:val="ConsPlusCell"/>
        <w:jc w:val="both"/>
      </w:pPr>
      <w:r>
        <w:rPr>
          <w:sz w:val="14"/>
        </w:rPr>
        <w:t>│       │                     │9.0 Деятельность по особой охране и изучению природы                       │</w:t>
      </w:r>
    </w:p>
    <w:p w:rsidR="00EB09CF" w:rsidRDefault="00EB09CF">
      <w:pPr>
        <w:pStyle w:val="ConsPlusCell"/>
        <w:jc w:val="both"/>
      </w:pPr>
      <w:r>
        <w:rPr>
          <w:sz w:val="14"/>
        </w:rPr>
        <w:t>│       │                     │9.2 Курортная деятельность                                                 │</w:t>
      </w:r>
    </w:p>
    <w:p w:rsidR="00EB09CF" w:rsidRDefault="00EB09CF">
      <w:pPr>
        <w:pStyle w:val="ConsPlusCell"/>
        <w:jc w:val="both"/>
      </w:pPr>
      <w:r>
        <w:rPr>
          <w:sz w:val="14"/>
        </w:rPr>
        <w:t>│       │                     │9.3 Историко-культурная деятельность.                                      │</w:t>
      </w:r>
    </w:p>
    <w:p w:rsidR="00EB09CF" w:rsidRDefault="00EB09CF">
      <w:pPr>
        <w:pStyle w:val="ConsPlusCell"/>
        <w:jc w:val="both"/>
      </w:pPr>
      <w:r>
        <w:rPr>
          <w:sz w:val="14"/>
        </w:rPr>
        <w:t>│       │                     │1. Параметры застройки лечебно-оздоровительных местностей и курортов:      │</w:t>
      </w:r>
    </w:p>
    <w:p w:rsidR="00EB09CF" w:rsidRDefault="00EB09CF">
      <w:pPr>
        <w:pStyle w:val="ConsPlusCell"/>
        <w:jc w:val="both"/>
      </w:pPr>
      <w:r>
        <w:rPr>
          <w:sz w:val="14"/>
        </w:rPr>
        <w:t>│       │                     │    - Минимальная площадь земельного участка - 2500 кв. м;                 │</w:t>
      </w:r>
    </w:p>
    <w:p w:rsidR="00EB09CF" w:rsidRDefault="00EB09CF">
      <w:pPr>
        <w:pStyle w:val="ConsPlusCell"/>
        <w:jc w:val="both"/>
      </w:pPr>
      <w:r>
        <w:rPr>
          <w:sz w:val="14"/>
        </w:rPr>
        <w:t>│       │                     │    - Предельные размеры земельных участков не устанавливаются;            │</w:t>
      </w:r>
    </w:p>
    <w:p w:rsidR="00EB09CF" w:rsidRDefault="00EB09CF">
      <w:pPr>
        <w:pStyle w:val="ConsPlusCell"/>
        <w:jc w:val="both"/>
      </w:pPr>
      <w:r>
        <w:rPr>
          <w:sz w:val="14"/>
        </w:rPr>
        <w:t>│       │                     │    - Минимальные отступы от границ земельного участка до фасадов (наружных│</w:t>
      </w:r>
    </w:p>
    <w:p w:rsidR="00EB09CF" w:rsidRDefault="00EB09CF">
      <w:pPr>
        <w:pStyle w:val="ConsPlusCell"/>
        <w:jc w:val="both"/>
      </w:pPr>
      <w:r>
        <w:rPr>
          <w:sz w:val="14"/>
        </w:rPr>
        <w:t>│       │                     │ограждающих  конструкций)  зданий  в  целях  определения  мест  допустимого│</w:t>
      </w:r>
    </w:p>
    <w:p w:rsidR="00EB09CF" w:rsidRDefault="00EB09CF">
      <w:pPr>
        <w:pStyle w:val="ConsPlusCell"/>
        <w:jc w:val="both"/>
      </w:pPr>
      <w:r>
        <w:rPr>
          <w:sz w:val="14"/>
        </w:rPr>
        <w:t>│       │                     │размещения зданий - 2 м;                                                   │</w:t>
      </w:r>
    </w:p>
    <w:p w:rsidR="00EB09CF" w:rsidRDefault="00EB09CF">
      <w:pPr>
        <w:pStyle w:val="ConsPlusCell"/>
        <w:jc w:val="both"/>
      </w:pPr>
      <w:r>
        <w:rPr>
          <w:sz w:val="14"/>
        </w:rPr>
        <w:t>│       │                     │    - Предельное количество этажей - 5;                                    │</w:t>
      </w:r>
    </w:p>
    <w:p w:rsidR="00EB09CF" w:rsidRDefault="00EB09CF">
      <w:pPr>
        <w:pStyle w:val="ConsPlusCell"/>
        <w:jc w:val="both"/>
      </w:pPr>
      <w:r>
        <w:rPr>
          <w:sz w:val="14"/>
        </w:rPr>
        <w:t>│       │                     │    - Максимальный процент застройки - 40%;                                │</w:t>
      </w:r>
    </w:p>
    <w:p w:rsidR="00EB09CF" w:rsidRDefault="00EB09CF">
      <w:pPr>
        <w:pStyle w:val="ConsPlusCell"/>
        <w:jc w:val="both"/>
      </w:pPr>
      <w:r>
        <w:rPr>
          <w:sz w:val="14"/>
        </w:rPr>
        <w:t>│       │                     │    - Предельная высота зданий, строений, сооружений - 20 м.               │</w:t>
      </w:r>
    </w:p>
    <w:p w:rsidR="00EB09CF" w:rsidRDefault="00EB09CF">
      <w:pPr>
        <w:pStyle w:val="ConsPlusCell"/>
        <w:jc w:val="both"/>
      </w:pPr>
      <w:r>
        <w:rPr>
          <w:sz w:val="14"/>
        </w:rPr>
        <w:t>│       │                     │    Перечень особо охраняемых природных территорий и объектов:             │</w:t>
      </w:r>
    </w:p>
    <w:p w:rsidR="00EB09CF" w:rsidRDefault="00EB09CF">
      <w:pPr>
        <w:pStyle w:val="ConsPlusCell"/>
        <w:jc w:val="both"/>
      </w:pPr>
      <w:r>
        <w:rPr>
          <w:sz w:val="14"/>
        </w:rPr>
        <w:t>│       │                     │                                                                           │</w:t>
      </w:r>
    </w:p>
    <w:p w:rsidR="00EB09CF" w:rsidRDefault="00EB09CF">
      <w:pPr>
        <w:pStyle w:val="ConsPlusCell"/>
        <w:jc w:val="both"/>
      </w:pPr>
      <w:r>
        <w:rPr>
          <w:sz w:val="14"/>
        </w:rPr>
        <w:t>│       │                     │  ┌─────┬───────────────────────────┬────────────────────────────────────┐ │</w:t>
      </w:r>
    </w:p>
    <w:p w:rsidR="00EB09CF" w:rsidRDefault="00EB09CF">
      <w:pPr>
        <w:pStyle w:val="ConsPlusCell"/>
        <w:jc w:val="both"/>
      </w:pPr>
      <w:r>
        <w:rPr>
          <w:sz w:val="14"/>
        </w:rPr>
        <w:t>│       │                     │  │  N  │Наименование территории    │             Статус                 │ │</w:t>
      </w:r>
    </w:p>
    <w:p w:rsidR="00EB09CF" w:rsidRDefault="00EB09CF">
      <w:pPr>
        <w:pStyle w:val="ConsPlusCell"/>
        <w:jc w:val="both"/>
      </w:pPr>
      <w:r>
        <w:rPr>
          <w:sz w:val="14"/>
        </w:rPr>
        <w:t>│       │                     │  │ п/п │                           │                                    │ │</w:t>
      </w:r>
    </w:p>
    <w:p w:rsidR="00EB09CF" w:rsidRDefault="00EB09CF">
      <w:pPr>
        <w:pStyle w:val="ConsPlusCell"/>
        <w:jc w:val="both"/>
      </w:pPr>
      <w:r>
        <w:rPr>
          <w:sz w:val="14"/>
        </w:rPr>
        <w:t>│       │                     │  ├─────┼───────────────────────────┼────────────────────────────────────┤ │</w:t>
      </w:r>
    </w:p>
    <w:p w:rsidR="00EB09CF" w:rsidRDefault="00EB09CF">
      <w:pPr>
        <w:pStyle w:val="ConsPlusCell"/>
        <w:jc w:val="both"/>
      </w:pPr>
      <w:r>
        <w:rPr>
          <w:sz w:val="14"/>
        </w:rPr>
        <w:t xml:space="preserve">│       │                     │  │ 1.  │ Зареченский лес           │ </w:t>
      </w:r>
      <w:hyperlink r:id="rId625">
        <w:r>
          <w:rPr>
            <w:color w:val="0000FF"/>
            <w:sz w:val="14"/>
          </w:rPr>
          <w:t>Постановление</w:t>
        </w:r>
      </w:hyperlink>
      <w:r>
        <w:rPr>
          <w:sz w:val="14"/>
        </w:rPr>
        <w:t xml:space="preserve"> Законодательного     │ │</w:t>
      </w:r>
    </w:p>
    <w:p w:rsidR="00EB09CF" w:rsidRDefault="00EB09CF">
      <w:pPr>
        <w:pStyle w:val="ConsPlusCell"/>
        <w:jc w:val="both"/>
      </w:pPr>
      <w:r>
        <w:rPr>
          <w:sz w:val="14"/>
        </w:rPr>
        <w:t>│       │                     │  │     │                           │Собрания Пензенской области от      │ │</w:t>
      </w:r>
    </w:p>
    <w:p w:rsidR="00EB09CF" w:rsidRDefault="00EB09CF">
      <w:pPr>
        <w:pStyle w:val="ConsPlusCell"/>
        <w:jc w:val="both"/>
      </w:pPr>
      <w:r>
        <w:rPr>
          <w:sz w:val="14"/>
        </w:rPr>
        <w:t>│       │                     │  │     │                           │26.05.1999 N 357-16/2 ЗС "Об        │ │</w:t>
      </w:r>
    </w:p>
    <w:p w:rsidR="00EB09CF" w:rsidRDefault="00EB09CF">
      <w:pPr>
        <w:pStyle w:val="ConsPlusCell"/>
        <w:jc w:val="both"/>
      </w:pPr>
      <w:r>
        <w:rPr>
          <w:sz w:val="14"/>
        </w:rPr>
        <w:t>│       │                     │  │     │                           │отнесении природных объектов        │ │</w:t>
      </w:r>
    </w:p>
    <w:p w:rsidR="00EB09CF" w:rsidRDefault="00EB09CF">
      <w:pPr>
        <w:pStyle w:val="ConsPlusCell"/>
        <w:jc w:val="both"/>
      </w:pPr>
      <w:r>
        <w:rPr>
          <w:sz w:val="14"/>
        </w:rPr>
        <w:t>│       │                     │  │     │                           │к памятникам природы областного     │ │</w:t>
      </w:r>
    </w:p>
    <w:p w:rsidR="00EB09CF" w:rsidRDefault="00EB09CF">
      <w:pPr>
        <w:pStyle w:val="ConsPlusCell"/>
        <w:jc w:val="both"/>
      </w:pPr>
      <w:r>
        <w:rPr>
          <w:sz w:val="14"/>
        </w:rPr>
        <w:t>│       │                     │  │     │                           │значения" (в редакции от 20.12.2013)│ │</w:t>
      </w:r>
    </w:p>
    <w:p w:rsidR="00EB09CF" w:rsidRDefault="00EB09CF">
      <w:pPr>
        <w:pStyle w:val="ConsPlusCell"/>
        <w:jc w:val="both"/>
      </w:pPr>
      <w:r>
        <w:rPr>
          <w:sz w:val="14"/>
        </w:rPr>
        <w:t>│       │                     │  ├─────┼───────────────────────────┼────────────────────────────────────┤ │</w:t>
      </w:r>
    </w:p>
    <w:p w:rsidR="00EB09CF" w:rsidRDefault="00EB09CF">
      <w:pPr>
        <w:pStyle w:val="ConsPlusCell"/>
        <w:jc w:val="both"/>
      </w:pPr>
      <w:r>
        <w:rPr>
          <w:sz w:val="14"/>
        </w:rPr>
        <w:t xml:space="preserve">│       │                     │  │ 2.  │ Зона второго округа       │ </w:t>
      </w:r>
      <w:hyperlink r:id="rId626">
        <w:r>
          <w:rPr>
            <w:color w:val="0000FF"/>
            <w:sz w:val="14"/>
          </w:rPr>
          <w:t>Постановление</w:t>
        </w:r>
      </w:hyperlink>
      <w:r>
        <w:rPr>
          <w:sz w:val="14"/>
        </w:rPr>
        <w:t xml:space="preserve"> Правительства        │ │</w:t>
      </w:r>
    </w:p>
    <w:p w:rsidR="00EB09CF" w:rsidRDefault="00EB09CF">
      <w:pPr>
        <w:pStyle w:val="ConsPlusCell"/>
        <w:jc w:val="both"/>
      </w:pPr>
      <w:r>
        <w:rPr>
          <w:sz w:val="14"/>
        </w:rPr>
        <w:t>│       │                     │  │     │санитарной охраны курорта  │Пензенской области от 04.05.2007    │ │</w:t>
      </w:r>
    </w:p>
    <w:p w:rsidR="00EB09CF" w:rsidRDefault="00EB09CF">
      <w:pPr>
        <w:pStyle w:val="ConsPlusCell"/>
        <w:jc w:val="both"/>
      </w:pPr>
      <w:r>
        <w:rPr>
          <w:sz w:val="14"/>
        </w:rPr>
        <w:t>│       │                     │  │     │местного значения "Заречье"│N 312-пП "О признании территории    │ │</w:t>
      </w:r>
    </w:p>
    <w:p w:rsidR="00EB09CF" w:rsidRDefault="00EB09CF">
      <w:pPr>
        <w:pStyle w:val="ConsPlusCell"/>
        <w:jc w:val="both"/>
      </w:pPr>
      <w:r>
        <w:rPr>
          <w:sz w:val="14"/>
        </w:rPr>
        <w:t>│       │                     │  │     │                           │курортом местного значения"         │ │</w:t>
      </w:r>
    </w:p>
    <w:p w:rsidR="00EB09CF" w:rsidRDefault="00EB09CF">
      <w:pPr>
        <w:pStyle w:val="ConsPlusCell"/>
        <w:jc w:val="both"/>
      </w:pPr>
      <w:r>
        <w:rPr>
          <w:sz w:val="14"/>
        </w:rPr>
        <w:t>│       │                     │  ├─────┼───────────────────────────┼────────────────────────────────────┤ │</w:t>
      </w:r>
    </w:p>
    <w:p w:rsidR="00EB09CF" w:rsidRDefault="00EB09CF">
      <w:pPr>
        <w:pStyle w:val="ConsPlusCell"/>
        <w:jc w:val="both"/>
      </w:pPr>
      <w:r>
        <w:rPr>
          <w:sz w:val="14"/>
        </w:rPr>
        <w:t xml:space="preserve">│       │                     │  │ 3.  │ Памятник археологии       │ </w:t>
      </w:r>
      <w:hyperlink r:id="rId627">
        <w:r>
          <w:rPr>
            <w:color w:val="0000FF"/>
            <w:sz w:val="14"/>
          </w:rPr>
          <w:t>Указ</w:t>
        </w:r>
      </w:hyperlink>
      <w:r>
        <w:rPr>
          <w:sz w:val="14"/>
        </w:rPr>
        <w:t xml:space="preserve"> Президента РФ от 20.02.1995   │ │</w:t>
      </w:r>
    </w:p>
    <w:p w:rsidR="00EB09CF" w:rsidRDefault="00EB09CF">
      <w:pPr>
        <w:pStyle w:val="ConsPlusCell"/>
        <w:jc w:val="both"/>
      </w:pPr>
      <w:r>
        <w:rPr>
          <w:sz w:val="14"/>
        </w:rPr>
        <w:t>│       │                     │  │     │"Ахунское городище 2-я пол.│N 176 "Об утверждении Перечня       │ │</w:t>
      </w:r>
    </w:p>
    <w:p w:rsidR="00EB09CF" w:rsidRDefault="00EB09CF">
      <w:pPr>
        <w:pStyle w:val="ConsPlusCell"/>
        <w:jc w:val="both"/>
      </w:pPr>
      <w:r>
        <w:rPr>
          <w:sz w:val="14"/>
        </w:rPr>
        <w:t>│       │                     │  │     │I тыс. до н.э. - I тыс.    │объектов исторического и культурного│ │</w:t>
      </w:r>
    </w:p>
    <w:p w:rsidR="00EB09CF" w:rsidRDefault="00EB09CF">
      <w:pPr>
        <w:pStyle w:val="ConsPlusCell"/>
        <w:jc w:val="both"/>
      </w:pPr>
      <w:r>
        <w:rPr>
          <w:sz w:val="14"/>
        </w:rPr>
        <w:t>│       │                     │  │     │н.э."                      │ наследия федерального              │ │</w:t>
      </w:r>
    </w:p>
    <w:p w:rsidR="00EB09CF" w:rsidRDefault="00EB09CF">
      <w:pPr>
        <w:pStyle w:val="ConsPlusCell"/>
        <w:jc w:val="both"/>
      </w:pPr>
      <w:r>
        <w:rPr>
          <w:sz w:val="14"/>
        </w:rPr>
        <w:t>│       │                     │  │     │                           │(общероссийского) значения"         │ │</w:t>
      </w:r>
    </w:p>
    <w:p w:rsidR="00EB09CF" w:rsidRDefault="00EB09CF">
      <w:pPr>
        <w:pStyle w:val="ConsPlusCell"/>
        <w:jc w:val="both"/>
      </w:pPr>
      <w:r>
        <w:rPr>
          <w:sz w:val="14"/>
        </w:rPr>
        <w:t>│       │                     │  └─────┴───────────────────────────┴────────────────────────────────────┘ │</w:t>
      </w:r>
    </w:p>
    <w:p w:rsidR="00EB09CF" w:rsidRDefault="00EB09CF">
      <w:pPr>
        <w:pStyle w:val="ConsPlusCell"/>
        <w:jc w:val="both"/>
      </w:pPr>
      <w:r>
        <w:rPr>
          <w:sz w:val="14"/>
        </w:rPr>
        <w:t>│       │                     │                                                                           │</w:t>
      </w:r>
    </w:p>
    <w:p w:rsidR="00EB09CF" w:rsidRDefault="00EB09CF">
      <w:pPr>
        <w:pStyle w:val="ConsPlusCell"/>
        <w:jc w:val="both"/>
      </w:pPr>
      <w:r>
        <w:rPr>
          <w:sz w:val="14"/>
        </w:rPr>
        <w:t>│       │                     │В  границах  территориальной  зоны имеются ограничения по использованию    │</w:t>
      </w:r>
    </w:p>
    <w:p w:rsidR="00EB09CF" w:rsidRDefault="00EB09CF">
      <w:pPr>
        <w:pStyle w:val="ConsPlusCell"/>
        <w:jc w:val="both"/>
      </w:pPr>
      <w:r>
        <w:rPr>
          <w:sz w:val="14"/>
        </w:rPr>
        <w:t>│       │                     │земельных  участков  и объектов капитального строительства, установленные в│</w:t>
      </w:r>
    </w:p>
    <w:p w:rsidR="00EB09CF" w:rsidRDefault="00EB09CF">
      <w:pPr>
        <w:pStyle w:val="ConsPlusCell"/>
        <w:jc w:val="both"/>
      </w:pPr>
      <w:r>
        <w:rPr>
          <w:sz w:val="14"/>
        </w:rPr>
        <w:t>│       │                     │соответствии   с  законодательством  Российской  Федерации:  защитные  зоны│</w:t>
      </w:r>
    </w:p>
    <w:p w:rsidR="00EB09CF" w:rsidRDefault="00EB09CF">
      <w:pPr>
        <w:pStyle w:val="ConsPlusCell"/>
        <w:jc w:val="both"/>
      </w:pPr>
      <w:r>
        <w:rPr>
          <w:sz w:val="14"/>
        </w:rPr>
        <w:t>│       │                     │объектов  культурного  наследия,  особо  охраняемые  природные территории и│</w:t>
      </w:r>
    </w:p>
    <w:p w:rsidR="00EB09CF" w:rsidRDefault="00EB09CF">
      <w:pPr>
        <w:pStyle w:val="ConsPlusCell"/>
        <w:jc w:val="both"/>
      </w:pPr>
      <w:r>
        <w:rPr>
          <w:sz w:val="14"/>
        </w:rPr>
        <w:t>│       │                     │объекты,  приаэродромная  территория  аэродрома  Пенза  и выделяемые на ней│</w:t>
      </w:r>
    </w:p>
    <w:p w:rsidR="00EB09CF" w:rsidRDefault="00EB09CF">
      <w:pPr>
        <w:pStyle w:val="ConsPlusCell"/>
        <w:jc w:val="both"/>
      </w:pPr>
      <w:r>
        <w:rPr>
          <w:sz w:val="14"/>
        </w:rPr>
        <w:t>│       │                     │подзоны.                                                                   │</w:t>
      </w:r>
    </w:p>
    <w:p w:rsidR="00EB09CF" w:rsidRDefault="00EB09CF">
      <w:pPr>
        <w:pStyle w:val="ConsPlusCell"/>
        <w:jc w:val="both"/>
      </w:pPr>
      <w:r>
        <w:rPr>
          <w:sz w:val="14"/>
        </w:rPr>
        <w:t xml:space="preserve">│       │                     │Согласно  </w:t>
      </w:r>
      <w:hyperlink r:id="rId628">
        <w:r>
          <w:rPr>
            <w:color w:val="0000FF"/>
            <w:sz w:val="14"/>
          </w:rPr>
          <w:t>приказу</w:t>
        </w:r>
      </w:hyperlink>
      <w:r>
        <w:rPr>
          <w:sz w:val="14"/>
        </w:rPr>
        <w:t xml:space="preserve">  Росавиации  от  04.02.2020  N 98-П на приаэродромной    │</w:t>
      </w:r>
    </w:p>
    <w:p w:rsidR="00EB09CF" w:rsidRDefault="00EB09CF">
      <w:pPr>
        <w:pStyle w:val="ConsPlusCell"/>
        <w:jc w:val="both"/>
      </w:pPr>
      <w:r>
        <w:rPr>
          <w:sz w:val="14"/>
        </w:rPr>
        <w:t>│       │                     │территории аэропорта Пензы действуют ограничения, установленные в отношении│</w:t>
      </w:r>
    </w:p>
    <w:p w:rsidR="00EB09CF" w:rsidRDefault="00EB09CF">
      <w:pPr>
        <w:pStyle w:val="ConsPlusCell"/>
        <w:jc w:val="both"/>
      </w:pPr>
      <w:r>
        <w:rPr>
          <w:sz w:val="14"/>
        </w:rPr>
        <w:t>│       │                     │каждой подзоны приаэродромной территории аэропорта Пензы.                  │</w:t>
      </w:r>
    </w:p>
    <w:p w:rsidR="00EB09CF" w:rsidRDefault="00EB09CF">
      <w:pPr>
        <w:pStyle w:val="ConsPlusCell"/>
        <w:jc w:val="both"/>
      </w:pPr>
      <w:r>
        <w:rPr>
          <w:sz w:val="14"/>
        </w:rPr>
        <w:lastRenderedPageBreak/>
        <w:t xml:space="preserve">│       │                     │Согласно  </w:t>
      </w:r>
      <w:hyperlink r:id="rId629">
        <w:r>
          <w:rPr>
            <w:color w:val="0000FF"/>
            <w:sz w:val="14"/>
          </w:rPr>
          <w:t>приказу</w:t>
        </w:r>
      </w:hyperlink>
      <w:r>
        <w:rPr>
          <w:sz w:val="14"/>
        </w:rPr>
        <w:t xml:space="preserve">  Росавиации  от  04.02.2020  N 98-П в третьей подзоне    │</w:t>
      </w:r>
    </w:p>
    <w:p w:rsidR="00EB09CF" w:rsidRDefault="00EB09CF">
      <w:pPr>
        <w:pStyle w:val="ConsPlusCell"/>
        <w:jc w:val="both"/>
      </w:pPr>
      <w:r>
        <w:rPr>
          <w:sz w:val="14"/>
        </w:rPr>
        <w:t>│       │                     │приаэродромной  территории  аэродрома  Пенза запрещается размещать объекты,│</w:t>
      </w:r>
    </w:p>
    <w:p w:rsidR="00EB09CF" w:rsidRDefault="00EB09CF">
      <w:pPr>
        <w:pStyle w:val="ConsPlusCell"/>
        <w:jc w:val="both"/>
      </w:pPr>
      <w:r>
        <w:rPr>
          <w:sz w:val="14"/>
        </w:rPr>
        <w:t>│       │                     │высота   которых   превышает   ограничения,   установленные  уполномоченным│</w:t>
      </w:r>
    </w:p>
    <w:p w:rsidR="00EB09CF" w:rsidRDefault="00EB09CF">
      <w:pPr>
        <w:pStyle w:val="ConsPlusCell"/>
        <w:jc w:val="both"/>
      </w:pPr>
      <w:r>
        <w:rPr>
          <w:sz w:val="14"/>
        </w:rPr>
        <w:t>│       │                     │Правительством  Российской  Федерации  федеральным  органом  исполнительной│</w:t>
      </w:r>
    </w:p>
    <w:p w:rsidR="00EB09CF" w:rsidRDefault="00EB09CF">
      <w:pPr>
        <w:pStyle w:val="ConsPlusCell"/>
        <w:jc w:val="both"/>
      </w:pPr>
      <w:r>
        <w:rPr>
          <w:sz w:val="14"/>
        </w:rPr>
        <w:t>│       │                     │власти   при   установлении  соответствующей  приаэродромной  территории  -│</w:t>
      </w:r>
    </w:p>
    <w:p w:rsidR="00EB09CF" w:rsidRDefault="00EB09CF">
      <w:pPr>
        <w:pStyle w:val="ConsPlusCell"/>
        <w:jc w:val="both"/>
      </w:pPr>
      <w:r>
        <w:rPr>
          <w:sz w:val="14"/>
        </w:rPr>
        <w:t>│       │                     │Федеральным   агентством   воздушного   транспорта.   Ограничения   высоты │</w:t>
      </w:r>
    </w:p>
    <w:p w:rsidR="00EB09CF" w:rsidRDefault="00EB09CF">
      <w:pPr>
        <w:pStyle w:val="ConsPlusCell"/>
        <w:jc w:val="both"/>
      </w:pPr>
      <w:r>
        <w:rPr>
          <w:sz w:val="14"/>
        </w:rPr>
        <w:t xml:space="preserve">│       │                     │размещаемых объектов установлены </w:t>
      </w:r>
      <w:hyperlink r:id="rId630">
        <w:r>
          <w:rPr>
            <w:color w:val="0000FF"/>
            <w:sz w:val="14"/>
          </w:rPr>
          <w:t>Приказом</w:t>
        </w:r>
      </w:hyperlink>
      <w:r>
        <w:rPr>
          <w:sz w:val="14"/>
        </w:rPr>
        <w:t xml:space="preserve">  Минтранса  России от 25.08.2015 │</w:t>
      </w:r>
    </w:p>
    <w:p w:rsidR="00EB09CF" w:rsidRDefault="00EB09CF">
      <w:pPr>
        <w:pStyle w:val="ConsPlusCell"/>
        <w:jc w:val="both"/>
      </w:pPr>
      <w:r>
        <w:rPr>
          <w:sz w:val="14"/>
        </w:rPr>
        <w:t>│       │                     │N   262   "Об  утверждении   Федеральных  авиационных  правил  "Требования,│</w:t>
      </w:r>
    </w:p>
    <w:p w:rsidR="00EB09CF" w:rsidRDefault="00EB09CF">
      <w:pPr>
        <w:pStyle w:val="ConsPlusCell"/>
        <w:jc w:val="both"/>
      </w:pPr>
      <w:r>
        <w:rPr>
          <w:sz w:val="14"/>
        </w:rPr>
        <w:t>│       │                     │предъявляемые    к   аэродромам,   предназначенным   для  взлета,  посадки,│</w:t>
      </w:r>
    </w:p>
    <w:p w:rsidR="00EB09CF" w:rsidRDefault="00EB09CF">
      <w:pPr>
        <w:pStyle w:val="ConsPlusCell"/>
        <w:jc w:val="both"/>
      </w:pPr>
      <w:r>
        <w:rPr>
          <w:sz w:val="14"/>
        </w:rPr>
        <w:t>│       │                     │руления  и   стоянки  гражданских   воздушных  судов"  (далее  -  ФАП-262).│</w:t>
      </w:r>
    </w:p>
    <w:p w:rsidR="00EB09CF" w:rsidRDefault="00EB09CF">
      <w:pPr>
        <w:pStyle w:val="ConsPlusCell"/>
        <w:jc w:val="both"/>
      </w:pPr>
      <w:r>
        <w:rPr>
          <w:sz w:val="14"/>
        </w:rPr>
        <w:t>│       │                     │В  третьей  подзоне  приаэродромной  территории аэродрома Пензы установлены│</w:t>
      </w:r>
    </w:p>
    <w:p w:rsidR="00EB09CF" w:rsidRDefault="00EB09CF">
      <w:pPr>
        <w:pStyle w:val="ConsPlusCell"/>
        <w:jc w:val="both"/>
      </w:pPr>
      <w:r>
        <w:rPr>
          <w:sz w:val="14"/>
        </w:rPr>
        <w:t>│       │                     │следующие  ограничения  абсолютной  высоты размещаемых объектов: В границах│</w:t>
      </w:r>
    </w:p>
    <w:p w:rsidR="00EB09CF" w:rsidRDefault="00EB09CF">
      <w:pPr>
        <w:pStyle w:val="ConsPlusCell"/>
        <w:jc w:val="both"/>
      </w:pPr>
      <w:r>
        <w:rPr>
          <w:sz w:val="14"/>
        </w:rPr>
        <w:t>│       │                     │внутренней  горизонтальной  поверхности:  233,99  м;  В границах конической│</w:t>
      </w:r>
    </w:p>
    <w:p w:rsidR="00EB09CF" w:rsidRDefault="00EB09CF">
      <w:pPr>
        <w:pStyle w:val="ConsPlusCell"/>
        <w:jc w:val="both"/>
      </w:pPr>
      <w:r>
        <w:rPr>
          <w:sz w:val="14"/>
        </w:rPr>
        <w:t>│       │                     │поверхности:  от  233,99  м  до  333,99  м.  Расчет для конкретного объекта│</w:t>
      </w:r>
    </w:p>
    <w:p w:rsidR="00EB09CF" w:rsidRDefault="00EB09CF">
      <w:pPr>
        <w:pStyle w:val="ConsPlusCell"/>
        <w:jc w:val="both"/>
      </w:pPr>
      <w:r>
        <w:rPr>
          <w:sz w:val="14"/>
        </w:rPr>
        <w:t xml:space="preserve">│       │                     │производится  в  соответствии  с  требованиями  </w:t>
      </w:r>
      <w:hyperlink r:id="rId631">
        <w:r>
          <w:rPr>
            <w:color w:val="0000FF"/>
            <w:sz w:val="14"/>
          </w:rPr>
          <w:t>ФАП-262</w:t>
        </w:r>
      </w:hyperlink>
      <w:r>
        <w:rPr>
          <w:sz w:val="14"/>
        </w:rPr>
        <w:t>; В границах внешней│</w:t>
      </w:r>
    </w:p>
    <w:p w:rsidR="00EB09CF" w:rsidRDefault="00EB09CF">
      <w:pPr>
        <w:pStyle w:val="ConsPlusCell"/>
        <w:jc w:val="both"/>
      </w:pPr>
      <w:r>
        <w:rPr>
          <w:sz w:val="14"/>
        </w:rPr>
        <w:t>│       │                     │горизонтальной   поверхности:   333,99   м;   В  границах  первого  сектора│</w:t>
      </w:r>
    </w:p>
    <w:p w:rsidR="00EB09CF" w:rsidRDefault="00EB09CF">
      <w:pPr>
        <w:pStyle w:val="ConsPlusCell"/>
        <w:jc w:val="both"/>
      </w:pPr>
      <w:r>
        <w:rPr>
          <w:sz w:val="14"/>
        </w:rPr>
        <w:t>│       │                     │поверхности  захода  на посадку для ВПП 11: от 173.22 м до 233,22 м. Расчет│</w:t>
      </w:r>
    </w:p>
    <w:p w:rsidR="00EB09CF" w:rsidRDefault="00EB09CF">
      <w:pPr>
        <w:pStyle w:val="ConsPlusCell"/>
        <w:jc w:val="both"/>
      </w:pPr>
      <w:r>
        <w:rPr>
          <w:sz w:val="14"/>
        </w:rPr>
        <w:t xml:space="preserve">│       │                     │для конкретного объекта производится в соответствии с требованиями </w:t>
      </w:r>
      <w:hyperlink r:id="rId632">
        <w:r>
          <w:rPr>
            <w:color w:val="0000FF"/>
            <w:sz w:val="14"/>
          </w:rPr>
          <w:t>ФАП-262</w:t>
        </w:r>
      </w:hyperlink>
      <w:r>
        <w:rPr>
          <w:sz w:val="14"/>
        </w:rPr>
        <w:t>;│</w:t>
      </w:r>
    </w:p>
    <w:p w:rsidR="00EB09CF" w:rsidRDefault="00EB09CF">
      <w:pPr>
        <w:pStyle w:val="ConsPlusCell"/>
        <w:jc w:val="both"/>
      </w:pPr>
      <w:r>
        <w:rPr>
          <w:sz w:val="14"/>
        </w:rPr>
        <w:t>│       │                     │В  границах  второго  сектора  поверхности захода на посадку для ВПП 11: от│</w:t>
      </w:r>
    </w:p>
    <w:p w:rsidR="00EB09CF" w:rsidRDefault="00EB09CF">
      <w:pPr>
        <w:pStyle w:val="ConsPlusCell"/>
        <w:jc w:val="both"/>
      </w:pPr>
      <w:r>
        <w:rPr>
          <w:sz w:val="14"/>
        </w:rPr>
        <w:t>│       │                     │233,22  м  до  333,99  м.  Расчет  для  конкретного  объекта производится в│</w:t>
      </w:r>
    </w:p>
    <w:p w:rsidR="00EB09CF" w:rsidRDefault="00EB09CF">
      <w:pPr>
        <w:pStyle w:val="ConsPlusCell"/>
        <w:jc w:val="both"/>
      </w:pPr>
      <w:r>
        <w:rPr>
          <w:sz w:val="14"/>
        </w:rPr>
        <w:t xml:space="preserve">│       │                     │соответствии  с  требованиями  </w:t>
      </w:r>
      <w:hyperlink r:id="rId633">
        <w:r>
          <w:rPr>
            <w:color w:val="0000FF"/>
            <w:sz w:val="14"/>
          </w:rPr>
          <w:t>ФАП-262</w:t>
        </w:r>
      </w:hyperlink>
      <w:r>
        <w:rPr>
          <w:sz w:val="14"/>
        </w:rPr>
        <w:t>;  В границах горизонтального сектора│</w:t>
      </w:r>
    </w:p>
    <w:p w:rsidR="00EB09CF" w:rsidRDefault="00EB09CF">
      <w:pPr>
        <w:pStyle w:val="ConsPlusCell"/>
        <w:jc w:val="both"/>
      </w:pPr>
      <w:r>
        <w:rPr>
          <w:sz w:val="14"/>
        </w:rPr>
        <w:t>│       │                     │поверхности  захода  на  посадку  для  ВПП 11: 333,99 м; В границах первого│</w:t>
      </w:r>
    </w:p>
    <w:p w:rsidR="00EB09CF" w:rsidRDefault="00EB09CF">
      <w:pPr>
        <w:pStyle w:val="ConsPlusCell"/>
        <w:jc w:val="both"/>
      </w:pPr>
      <w:r>
        <w:rPr>
          <w:sz w:val="14"/>
        </w:rPr>
        <w:t>│       │                     │сектора  поверхности захода на посадку для ВПП 29: от 183,99 м до 243,99 м.│</w:t>
      </w:r>
    </w:p>
    <w:p w:rsidR="00EB09CF" w:rsidRDefault="00EB09CF">
      <w:pPr>
        <w:pStyle w:val="ConsPlusCell"/>
        <w:jc w:val="both"/>
      </w:pPr>
      <w:r>
        <w:rPr>
          <w:sz w:val="14"/>
        </w:rPr>
        <w:t>│       │                     │Расчет  для  конкретного объекта производится в соответствии с требованиями│</w:t>
      </w:r>
    </w:p>
    <w:p w:rsidR="00EB09CF" w:rsidRDefault="00EB09CF">
      <w:pPr>
        <w:pStyle w:val="ConsPlusCell"/>
        <w:jc w:val="both"/>
      </w:pPr>
      <w:r>
        <w:rPr>
          <w:sz w:val="14"/>
        </w:rPr>
        <w:t>│       │                     │</w:t>
      </w:r>
      <w:hyperlink r:id="rId634">
        <w:r>
          <w:rPr>
            <w:color w:val="0000FF"/>
            <w:sz w:val="14"/>
          </w:rPr>
          <w:t>ФАП-262</w:t>
        </w:r>
      </w:hyperlink>
      <w:r>
        <w:rPr>
          <w:sz w:val="14"/>
        </w:rPr>
        <w:t>;  В  границах второго сектора поверхности захода на посадку для ВПП│</w:t>
      </w:r>
    </w:p>
    <w:p w:rsidR="00EB09CF" w:rsidRDefault="00EB09CF">
      <w:pPr>
        <w:pStyle w:val="ConsPlusCell"/>
        <w:jc w:val="both"/>
      </w:pPr>
      <w:r>
        <w:rPr>
          <w:sz w:val="14"/>
        </w:rPr>
        <w:t>│       │                     │29:  от 243,99 м до 333,99 м. Расчет для конкретного объекта производится в│</w:t>
      </w:r>
    </w:p>
    <w:p w:rsidR="00EB09CF" w:rsidRDefault="00EB09CF">
      <w:pPr>
        <w:pStyle w:val="ConsPlusCell"/>
        <w:jc w:val="both"/>
      </w:pPr>
      <w:r>
        <w:rPr>
          <w:sz w:val="14"/>
        </w:rPr>
        <w:t xml:space="preserve">│       │                     │соответствии  с  требованиями  </w:t>
      </w:r>
      <w:hyperlink r:id="rId635">
        <w:r>
          <w:rPr>
            <w:color w:val="0000FF"/>
            <w:sz w:val="14"/>
          </w:rPr>
          <w:t>ФАП-262</w:t>
        </w:r>
      </w:hyperlink>
      <w:r>
        <w:rPr>
          <w:sz w:val="14"/>
        </w:rPr>
        <w:t>;  В границах горизонтального сектора│</w:t>
      </w:r>
    </w:p>
    <w:p w:rsidR="00EB09CF" w:rsidRDefault="00EB09CF">
      <w:pPr>
        <w:pStyle w:val="ConsPlusCell"/>
        <w:jc w:val="both"/>
      </w:pPr>
      <w:r>
        <w:rPr>
          <w:sz w:val="14"/>
        </w:rPr>
        <w:t>│       │                     │поверхности захода на посадку с для ВПП 29: 333,99 м; В границах переходных│</w:t>
      </w:r>
    </w:p>
    <w:p w:rsidR="00EB09CF" w:rsidRDefault="00EB09CF">
      <w:pPr>
        <w:pStyle w:val="ConsPlusCell"/>
        <w:jc w:val="both"/>
      </w:pPr>
      <w:r>
        <w:rPr>
          <w:sz w:val="14"/>
        </w:rPr>
        <w:t>│       │                     │поверхностей:  от  173,22  м  до  233,99  м. Расчет для конкретного объекта│</w:t>
      </w:r>
    </w:p>
    <w:p w:rsidR="00EB09CF" w:rsidRDefault="00EB09CF">
      <w:pPr>
        <w:pStyle w:val="ConsPlusCell"/>
        <w:jc w:val="both"/>
      </w:pPr>
      <w:r>
        <w:rPr>
          <w:sz w:val="14"/>
        </w:rPr>
        <w:t xml:space="preserve">│       │                     │производится  в соответствии с требованиями </w:t>
      </w:r>
      <w:hyperlink r:id="rId636">
        <w:r>
          <w:rPr>
            <w:color w:val="0000FF"/>
            <w:sz w:val="14"/>
          </w:rPr>
          <w:t>ФАП-262</w:t>
        </w:r>
      </w:hyperlink>
      <w:r>
        <w:rPr>
          <w:sz w:val="14"/>
        </w:rPr>
        <w:t>; В границах поверхности│</w:t>
      </w:r>
    </w:p>
    <w:p w:rsidR="00EB09CF" w:rsidRDefault="00EB09CF">
      <w:pPr>
        <w:pStyle w:val="ConsPlusCell"/>
        <w:jc w:val="both"/>
      </w:pPr>
      <w:r>
        <w:rPr>
          <w:sz w:val="14"/>
        </w:rPr>
        <w:t>│       │                     │взлета  для  ВПП  11: от 184,3 м до 424,3 м. Расчет для конкретного объекта│</w:t>
      </w:r>
    </w:p>
    <w:p w:rsidR="00EB09CF" w:rsidRDefault="00EB09CF">
      <w:pPr>
        <w:pStyle w:val="ConsPlusCell"/>
        <w:jc w:val="both"/>
      </w:pPr>
      <w:r>
        <w:rPr>
          <w:sz w:val="14"/>
        </w:rPr>
        <w:t xml:space="preserve">│       │                     │производится  в соответствии с требованиями </w:t>
      </w:r>
      <w:hyperlink r:id="rId637">
        <w:r>
          <w:rPr>
            <w:color w:val="0000FF"/>
            <w:sz w:val="14"/>
          </w:rPr>
          <w:t>ФАП-262</w:t>
        </w:r>
      </w:hyperlink>
      <w:r>
        <w:rPr>
          <w:sz w:val="14"/>
        </w:rPr>
        <w:t>; В границах поверхности│</w:t>
      </w:r>
    </w:p>
    <w:p w:rsidR="00EB09CF" w:rsidRDefault="00EB09CF">
      <w:pPr>
        <w:pStyle w:val="ConsPlusCell"/>
        <w:jc w:val="both"/>
      </w:pPr>
      <w:r>
        <w:rPr>
          <w:sz w:val="14"/>
        </w:rPr>
        <w:t>│       │                     │взлета  для ВПП 29: от 173,22 м до 413,22 м. Расчет для конкретного объекта│</w:t>
      </w:r>
    </w:p>
    <w:p w:rsidR="00EB09CF" w:rsidRDefault="00EB09CF">
      <w:pPr>
        <w:pStyle w:val="ConsPlusCell"/>
        <w:jc w:val="both"/>
      </w:pPr>
      <w:r>
        <w:rPr>
          <w:sz w:val="14"/>
        </w:rPr>
        <w:t xml:space="preserve">│       │                     │производится в соответствии с требованиями </w:t>
      </w:r>
      <w:hyperlink r:id="rId638">
        <w:r>
          <w:rPr>
            <w:color w:val="0000FF"/>
            <w:sz w:val="14"/>
          </w:rPr>
          <w:t>ФАП-262</w:t>
        </w:r>
      </w:hyperlink>
      <w:r>
        <w:rPr>
          <w:sz w:val="14"/>
        </w:rPr>
        <w:t>.                        │</w:t>
      </w:r>
    </w:p>
    <w:p w:rsidR="00EB09CF" w:rsidRDefault="00EB09CF">
      <w:pPr>
        <w:pStyle w:val="ConsPlusCell"/>
        <w:jc w:val="both"/>
      </w:pPr>
      <w:r>
        <w:rPr>
          <w:sz w:val="14"/>
        </w:rPr>
        <w:t xml:space="preserve">│       │                     │Согласно  </w:t>
      </w:r>
      <w:hyperlink r:id="rId639">
        <w:r>
          <w:rPr>
            <w:color w:val="0000FF"/>
            <w:sz w:val="14"/>
          </w:rPr>
          <w:t>приказу</w:t>
        </w:r>
      </w:hyperlink>
      <w:r>
        <w:rPr>
          <w:sz w:val="14"/>
        </w:rPr>
        <w:t xml:space="preserve">  Росавиации  от 04.02.2020 N 98-П в четвертой подзоне    │</w:t>
      </w:r>
    </w:p>
    <w:p w:rsidR="00EB09CF" w:rsidRDefault="00EB09CF">
      <w:pPr>
        <w:pStyle w:val="ConsPlusCell"/>
        <w:jc w:val="both"/>
      </w:pPr>
      <w:r>
        <w:rPr>
          <w:sz w:val="14"/>
        </w:rPr>
        <w:t>│       │                     │приаэродромной  территории  аэродрома  Пенза запрещается размещать объекты,│</w:t>
      </w:r>
    </w:p>
    <w:p w:rsidR="00EB09CF" w:rsidRDefault="00EB09CF">
      <w:pPr>
        <w:pStyle w:val="ConsPlusCell"/>
        <w:jc w:val="both"/>
      </w:pPr>
      <w:r>
        <w:rPr>
          <w:sz w:val="14"/>
        </w:rPr>
        <w:t>│       │                     │высота  которых  превышает  установленные  ограничения.  К  таким  объектам│</w:t>
      </w:r>
    </w:p>
    <w:p w:rsidR="00EB09CF" w:rsidRDefault="00EB09CF">
      <w:pPr>
        <w:pStyle w:val="ConsPlusCell"/>
        <w:jc w:val="both"/>
      </w:pPr>
      <w:r>
        <w:rPr>
          <w:sz w:val="14"/>
        </w:rPr>
        <w:t>│       │                     │относятся  здания,  а  также  движущиеся  или  стационарные,  временные или│</w:t>
      </w:r>
    </w:p>
    <w:p w:rsidR="00EB09CF" w:rsidRDefault="00EB09CF">
      <w:pPr>
        <w:pStyle w:val="ConsPlusCell"/>
        <w:jc w:val="both"/>
      </w:pPr>
      <w:r>
        <w:rPr>
          <w:sz w:val="14"/>
        </w:rPr>
        <w:t>│       │                     │постоянные  объекты,  способные  вызвать  помехи  для радиосигналов средств│</w:t>
      </w:r>
    </w:p>
    <w:p w:rsidR="00EB09CF" w:rsidRDefault="00EB09CF">
      <w:pPr>
        <w:pStyle w:val="ConsPlusCell"/>
        <w:jc w:val="both"/>
      </w:pPr>
      <w:r>
        <w:rPr>
          <w:sz w:val="14"/>
        </w:rPr>
        <w:t>│       │                     │связи,   навигации   и   наблюдения,   такие   как  механизмы,  сооружения,│</w:t>
      </w:r>
    </w:p>
    <w:p w:rsidR="00EB09CF" w:rsidRDefault="00EB09CF">
      <w:pPr>
        <w:pStyle w:val="ConsPlusCell"/>
        <w:jc w:val="both"/>
      </w:pPr>
      <w:r>
        <w:rPr>
          <w:sz w:val="14"/>
        </w:rPr>
        <w:t>│       │                     │используемые  для  возведения  зданий,  а  также  земляные работы и вынутый│</w:t>
      </w:r>
    </w:p>
    <w:p w:rsidR="00EB09CF" w:rsidRDefault="00EB09CF">
      <w:pPr>
        <w:pStyle w:val="ConsPlusCell"/>
        <w:jc w:val="both"/>
      </w:pPr>
      <w:r>
        <w:rPr>
          <w:sz w:val="14"/>
        </w:rPr>
        <w:t>│       │                     │грунт, деревья и лесные массивы.                                           │</w:t>
      </w:r>
    </w:p>
    <w:p w:rsidR="00EB09CF" w:rsidRDefault="00EB09CF">
      <w:pPr>
        <w:pStyle w:val="ConsPlusCell"/>
        <w:jc w:val="both"/>
      </w:pPr>
      <w:r>
        <w:rPr>
          <w:sz w:val="14"/>
        </w:rPr>
        <w:t xml:space="preserve">│       │                     │    Согласно  </w:t>
      </w:r>
      <w:hyperlink r:id="rId640">
        <w:r>
          <w:rPr>
            <w:color w:val="0000FF"/>
            <w:sz w:val="14"/>
          </w:rPr>
          <w:t>приказу</w:t>
        </w:r>
      </w:hyperlink>
      <w:r>
        <w:rPr>
          <w:sz w:val="14"/>
        </w:rPr>
        <w:t xml:space="preserve">  Росавиации  от  04.02.2020  N  98-П  в пятой подзоне│</w:t>
      </w:r>
    </w:p>
    <w:p w:rsidR="00EB09CF" w:rsidRDefault="00EB09CF">
      <w:pPr>
        <w:pStyle w:val="ConsPlusCell"/>
        <w:jc w:val="both"/>
      </w:pPr>
      <w:r>
        <w:rPr>
          <w:sz w:val="14"/>
        </w:rPr>
        <w:t>│       │                     │приаэродромной  территории  аэродрома  Пенза  запрещается размещать опасные│</w:t>
      </w:r>
    </w:p>
    <w:p w:rsidR="00EB09CF" w:rsidRDefault="00EB09CF">
      <w:pPr>
        <w:pStyle w:val="ConsPlusCell"/>
        <w:jc w:val="both"/>
      </w:pPr>
      <w:r>
        <w:rPr>
          <w:sz w:val="14"/>
        </w:rPr>
        <w:t xml:space="preserve">│       │                     │производственные  объекты, определенные Федеральным </w:t>
      </w:r>
      <w:hyperlink r:id="rId641">
        <w:r>
          <w:rPr>
            <w:color w:val="0000FF"/>
            <w:sz w:val="14"/>
          </w:rPr>
          <w:t>законом</w:t>
        </w:r>
      </w:hyperlink>
      <w:r>
        <w:rPr>
          <w:sz w:val="14"/>
        </w:rPr>
        <w:t xml:space="preserve"> от 21.07.1997 N│</w:t>
      </w:r>
    </w:p>
    <w:p w:rsidR="00EB09CF" w:rsidRDefault="00EB09CF">
      <w:pPr>
        <w:pStyle w:val="ConsPlusCell"/>
        <w:jc w:val="both"/>
      </w:pPr>
      <w:r>
        <w:rPr>
          <w:sz w:val="14"/>
        </w:rPr>
        <w:t>│       │                     │116-ФЗ  "О промышленной безопасности опасных производственных объектов", не│</w:t>
      </w:r>
    </w:p>
    <w:p w:rsidR="00EB09CF" w:rsidRDefault="00EB09CF">
      <w:pPr>
        <w:pStyle w:val="ConsPlusCell"/>
        <w:jc w:val="both"/>
      </w:pPr>
      <w:r>
        <w:rPr>
          <w:sz w:val="14"/>
        </w:rPr>
        <w:t>│       │                     │относящиеся  к  инфраструктуре  аэропорта,  функционирование  которых может│</w:t>
      </w:r>
    </w:p>
    <w:p w:rsidR="00EB09CF" w:rsidRDefault="00EB09CF">
      <w:pPr>
        <w:pStyle w:val="ConsPlusCell"/>
        <w:jc w:val="both"/>
      </w:pPr>
      <w:r>
        <w:rPr>
          <w:sz w:val="14"/>
        </w:rPr>
        <w:t>│       │                     │повлиять  на  безопасность  полетов  воздушных  судов, исходя из их радиуса│</w:t>
      </w:r>
    </w:p>
    <w:p w:rsidR="00EB09CF" w:rsidRDefault="00EB09CF">
      <w:pPr>
        <w:pStyle w:val="ConsPlusCell"/>
        <w:jc w:val="both"/>
      </w:pPr>
      <w:r>
        <w:rPr>
          <w:sz w:val="14"/>
        </w:rPr>
        <w:t>│       │                     │максимального поражения.                                                   │</w:t>
      </w:r>
    </w:p>
    <w:p w:rsidR="00EB09CF" w:rsidRDefault="00EB09CF">
      <w:pPr>
        <w:pStyle w:val="ConsPlusCell"/>
        <w:jc w:val="both"/>
      </w:pPr>
      <w:r>
        <w:rPr>
          <w:sz w:val="14"/>
        </w:rPr>
        <w:t xml:space="preserve">│       │                     │Согласно  </w:t>
      </w:r>
      <w:hyperlink r:id="rId642">
        <w:r>
          <w:rPr>
            <w:color w:val="0000FF"/>
            <w:sz w:val="14"/>
          </w:rPr>
          <w:t>приказу</w:t>
        </w:r>
      </w:hyperlink>
      <w:r>
        <w:rPr>
          <w:sz w:val="14"/>
        </w:rPr>
        <w:t xml:space="preserve">  Росавиации  от  04.02.2020  N  98-П в шестой подзоне    │</w:t>
      </w:r>
    </w:p>
    <w:p w:rsidR="00EB09CF" w:rsidRDefault="00EB09CF">
      <w:pPr>
        <w:pStyle w:val="ConsPlusCell"/>
        <w:jc w:val="both"/>
      </w:pPr>
      <w:r>
        <w:rPr>
          <w:sz w:val="14"/>
        </w:rPr>
        <w:t>│       │                     │приаэродромной  территории  аэродрома  Пенза запрещается размещать объекты,│</w:t>
      </w:r>
    </w:p>
    <w:p w:rsidR="00EB09CF" w:rsidRDefault="00EB09CF">
      <w:pPr>
        <w:pStyle w:val="ConsPlusCell"/>
        <w:jc w:val="both"/>
      </w:pPr>
      <w:r>
        <w:rPr>
          <w:sz w:val="14"/>
        </w:rPr>
        <w:t>│       │                     │способствующие  привлечению  и  массовому  скоплению  птиц  -  полигоны для│</w:t>
      </w:r>
    </w:p>
    <w:p w:rsidR="00EB09CF" w:rsidRDefault="00EB09CF">
      <w:pPr>
        <w:pStyle w:val="ConsPlusCell"/>
        <w:jc w:val="both"/>
      </w:pPr>
      <w:r>
        <w:rPr>
          <w:sz w:val="14"/>
        </w:rPr>
        <w:t>│       │                     │твердых    бытовых    отходов,    скотобойни,    фермы,    скотомогильники,│</w:t>
      </w:r>
    </w:p>
    <w:p w:rsidR="00EB09CF" w:rsidRDefault="00EB09CF">
      <w:pPr>
        <w:pStyle w:val="ConsPlusCell"/>
        <w:jc w:val="both"/>
      </w:pPr>
      <w:r>
        <w:rPr>
          <w:sz w:val="14"/>
        </w:rPr>
        <w:t>│       │                     │мусоросжигательные  и  мусороперерабатывающие  заводы,  объекты  сортировки│</w:t>
      </w:r>
    </w:p>
    <w:p w:rsidR="00EB09CF" w:rsidRDefault="00EB09CF">
      <w:pPr>
        <w:pStyle w:val="ConsPlusCell"/>
        <w:jc w:val="both"/>
      </w:pPr>
      <w:r>
        <w:rPr>
          <w:sz w:val="14"/>
        </w:rPr>
        <w:t>│       │                     │мусора,  рыбные  хозяйства.  Ограничения использования земельных участков и│</w:t>
      </w:r>
    </w:p>
    <w:p w:rsidR="00EB09CF" w:rsidRDefault="00EB09CF">
      <w:pPr>
        <w:pStyle w:val="ConsPlusCell"/>
        <w:jc w:val="both"/>
      </w:pPr>
      <w:r>
        <w:rPr>
          <w:sz w:val="14"/>
        </w:rPr>
        <w:t>│       │                     │объектов  капитального  строительства в защитных зонах объектов культурного│</w:t>
      </w:r>
    </w:p>
    <w:p w:rsidR="00EB09CF" w:rsidRDefault="00EB09CF">
      <w:pPr>
        <w:pStyle w:val="ConsPlusCell"/>
        <w:jc w:val="both"/>
      </w:pPr>
      <w:r>
        <w:rPr>
          <w:sz w:val="14"/>
        </w:rPr>
        <w:t>│       │                     │наследия.                                                                  │</w:t>
      </w:r>
    </w:p>
    <w:p w:rsidR="00EB09CF" w:rsidRDefault="00EB09CF">
      <w:pPr>
        <w:pStyle w:val="ConsPlusCell"/>
        <w:jc w:val="both"/>
      </w:pPr>
      <w:r>
        <w:rPr>
          <w:sz w:val="14"/>
        </w:rPr>
        <w:t>│       │                     │    Защитными  зонами  объектов  культурного  наследия являются территории,│</w:t>
      </w:r>
    </w:p>
    <w:p w:rsidR="00EB09CF" w:rsidRDefault="00EB09CF">
      <w:pPr>
        <w:pStyle w:val="ConsPlusCell"/>
        <w:jc w:val="both"/>
      </w:pPr>
      <w:r>
        <w:rPr>
          <w:sz w:val="14"/>
        </w:rPr>
        <w:t>│       │                     │которые  прилегают  к  включенным  в  реестр  памятникам  и  ансамблям  (за│</w:t>
      </w:r>
    </w:p>
    <w:p w:rsidR="00EB09CF" w:rsidRDefault="00EB09CF">
      <w:pPr>
        <w:pStyle w:val="ConsPlusCell"/>
        <w:jc w:val="both"/>
      </w:pPr>
      <w:r>
        <w:rPr>
          <w:sz w:val="14"/>
        </w:rPr>
        <w:t xml:space="preserve">│       │                     │исключением  указанных  в </w:t>
      </w:r>
      <w:hyperlink w:anchor="P45540">
        <w:r>
          <w:rPr>
            <w:color w:val="0000FF"/>
            <w:sz w:val="14"/>
          </w:rPr>
          <w:t>абзаце</w:t>
        </w:r>
      </w:hyperlink>
      <w:r>
        <w:rPr>
          <w:sz w:val="14"/>
        </w:rPr>
        <w:t xml:space="preserve"> ниже настоящей статьи объектов культурного│</w:t>
      </w:r>
    </w:p>
    <w:p w:rsidR="00EB09CF" w:rsidRDefault="00EB09CF">
      <w:pPr>
        <w:pStyle w:val="ConsPlusCell"/>
        <w:jc w:val="both"/>
      </w:pPr>
      <w:r>
        <w:rPr>
          <w:sz w:val="14"/>
        </w:rPr>
        <w:t>│       │                     │наследия)  и  в  границах  которых в целях обеспечения сохранности объектов│</w:t>
      </w:r>
    </w:p>
    <w:p w:rsidR="00EB09CF" w:rsidRDefault="00EB09CF">
      <w:pPr>
        <w:pStyle w:val="ConsPlusCell"/>
        <w:jc w:val="both"/>
      </w:pPr>
      <w:r>
        <w:rPr>
          <w:sz w:val="14"/>
        </w:rPr>
        <w:t>│       │                     │культурного  наследия  и композиционно-видовых связей (панорам) запрещаются│</w:t>
      </w:r>
    </w:p>
    <w:p w:rsidR="00EB09CF" w:rsidRDefault="00EB09CF">
      <w:pPr>
        <w:pStyle w:val="ConsPlusCell"/>
        <w:jc w:val="both"/>
      </w:pPr>
      <w:r>
        <w:rPr>
          <w:sz w:val="14"/>
        </w:rPr>
        <w:t>│       │                     │строительство  объектов  капитального  строительства  и  их  реконструкция,│</w:t>
      </w:r>
    </w:p>
    <w:p w:rsidR="00EB09CF" w:rsidRDefault="00EB09CF">
      <w:pPr>
        <w:pStyle w:val="ConsPlusCell"/>
        <w:jc w:val="both"/>
      </w:pPr>
      <w:r>
        <w:rPr>
          <w:sz w:val="14"/>
        </w:rPr>
        <w:t>│       │                     │связанная  с изменением их параметров (высоты, количества этажей, площади),│</w:t>
      </w:r>
    </w:p>
    <w:p w:rsidR="00EB09CF" w:rsidRDefault="00EB09CF">
      <w:pPr>
        <w:pStyle w:val="ConsPlusCell"/>
        <w:jc w:val="both"/>
      </w:pPr>
      <w:r>
        <w:rPr>
          <w:sz w:val="14"/>
        </w:rPr>
        <w:t>│       │                     │за исключением строительства и реконструкции линейных объектов.            │</w:t>
      </w:r>
    </w:p>
    <w:p w:rsidR="00EB09CF" w:rsidRDefault="00EB09CF">
      <w:pPr>
        <w:pStyle w:val="ConsPlusCell"/>
        <w:jc w:val="both"/>
      </w:pPr>
      <w:bookmarkStart w:id="68" w:name="P45540"/>
      <w:bookmarkEnd w:id="68"/>
      <w:r>
        <w:rPr>
          <w:sz w:val="14"/>
        </w:rPr>
        <w:t>│       │                     │    Защитные   зоны   не   устанавливаются  для  объектов  археологического│</w:t>
      </w:r>
    </w:p>
    <w:p w:rsidR="00EB09CF" w:rsidRDefault="00EB09CF">
      <w:pPr>
        <w:pStyle w:val="ConsPlusCell"/>
        <w:jc w:val="both"/>
      </w:pPr>
      <w:r>
        <w:rPr>
          <w:sz w:val="14"/>
        </w:rPr>
        <w:t>│       │                     │наследия,  некрополей,  захоронений,  расположенных  в границах некрополей,│</w:t>
      </w:r>
    </w:p>
    <w:p w:rsidR="00EB09CF" w:rsidRDefault="00EB09CF">
      <w:pPr>
        <w:pStyle w:val="ConsPlusCell"/>
        <w:jc w:val="both"/>
      </w:pPr>
      <w:r>
        <w:rPr>
          <w:sz w:val="14"/>
        </w:rPr>
        <w:t>│       │                     │произведений  монументального  искусства,  а  также памятников и ансамблей,│</w:t>
      </w:r>
    </w:p>
    <w:p w:rsidR="00EB09CF" w:rsidRDefault="00EB09CF">
      <w:pPr>
        <w:pStyle w:val="ConsPlusCell"/>
        <w:jc w:val="both"/>
      </w:pPr>
      <w:r>
        <w:rPr>
          <w:sz w:val="14"/>
        </w:rPr>
        <w:t>│       │                     │расположенных    в   границах   достопримечательного   места,   в   которых│</w:t>
      </w:r>
    </w:p>
    <w:p w:rsidR="00EB09CF" w:rsidRDefault="00EB09CF">
      <w:pPr>
        <w:pStyle w:val="ConsPlusCell"/>
        <w:jc w:val="both"/>
      </w:pPr>
      <w:r>
        <w:rPr>
          <w:sz w:val="14"/>
        </w:rPr>
        <w:t>│       │                     │соответствующим  органом  охраны  объектов культурного наследия установлены│</w:t>
      </w:r>
    </w:p>
    <w:p w:rsidR="00EB09CF" w:rsidRDefault="00EB09CF">
      <w:pPr>
        <w:pStyle w:val="ConsPlusCell"/>
        <w:jc w:val="both"/>
      </w:pPr>
      <w:r>
        <w:rPr>
          <w:sz w:val="14"/>
        </w:rPr>
        <w:t xml:space="preserve">│       │                     │предусмотренные  Федеральным  </w:t>
      </w:r>
      <w:hyperlink r:id="rId643">
        <w:r>
          <w:rPr>
            <w:color w:val="0000FF"/>
            <w:sz w:val="14"/>
          </w:rPr>
          <w:t>законом</w:t>
        </w:r>
      </w:hyperlink>
      <w:r>
        <w:rPr>
          <w:sz w:val="14"/>
        </w:rPr>
        <w:t xml:space="preserve">  от  25  июня  2002  года N 73-ФЗ "Об│</w:t>
      </w:r>
    </w:p>
    <w:p w:rsidR="00EB09CF" w:rsidRDefault="00EB09CF">
      <w:pPr>
        <w:pStyle w:val="ConsPlusCell"/>
        <w:jc w:val="both"/>
      </w:pPr>
      <w:r>
        <w:rPr>
          <w:sz w:val="14"/>
        </w:rPr>
        <w:t>│       │                     │объектах  культурного  наследия  (памятниках  истории  и  культуры) народов│</w:t>
      </w:r>
    </w:p>
    <w:p w:rsidR="00EB09CF" w:rsidRDefault="00EB09CF">
      <w:pPr>
        <w:pStyle w:val="ConsPlusCell"/>
        <w:jc w:val="both"/>
      </w:pPr>
      <w:r>
        <w:rPr>
          <w:sz w:val="14"/>
        </w:rPr>
        <w:t>│       │                     │Российской Федерации" требования и ограничения.                            │</w:t>
      </w:r>
    </w:p>
    <w:p w:rsidR="00EB09CF" w:rsidRDefault="00EB09CF">
      <w:pPr>
        <w:pStyle w:val="ConsPlusCell"/>
        <w:jc w:val="both"/>
      </w:pPr>
      <w:r>
        <w:rPr>
          <w:sz w:val="14"/>
        </w:rPr>
        <w:t xml:space="preserve">│       │                     │    В  соответствии  с  Земельным  </w:t>
      </w:r>
      <w:hyperlink r:id="rId644">
        <w:r>
          <w:rPr>
            <w:color w:val="0000FF"/>
            <w:sz w:val="14"/>
          </w:rPr>
          <w:t>кодексом</w:t>
        </w:r>
      </w:hyperlink>
      <w:r>
        <w:rPr>
          <w:sz w:val="14"/>
        </w:rPr>
        <w:t xml:space="preserve"> Российской Федерации в пределах│</w:t>
      </w:r>
    </w:p>
    <w:p w:rsidR="00EB09CF" w:rsidRDefault="00EB09CF">
      <w:pPr>
        <w:pStyle w:val="ConsPlusCell"/>
        <w:jc w:val="both"/>
      </w:pPr>
      <w:r>
        <w:rPr>
          <w:sz w:val="14"/>
        </w:rPr>
        <w:t>│       │                     │границ   населенных   пунктов   могут   выделяться  зоны  особо  охраняемых│</w:t>
      </w:r>
    </w:p>
    <w:p w:rsidR="00EB09CF" w:rsidRDefault="00EB09CF">
      <w:pPr>
        <w:pStyle w:val="ConsPlusCell"/>
        <w:jc w:val="both"/>
      </w:pPr>
      <w:r>
        <w:rPr>
          <w:sz w:val="14"/>
        </w:rPr>
        <w:t>│       │                     │территорий,   в   которые  включаются  земельные  участки,  имеющие  особое│</w:t>
      </w:r>
    </w:p>
    <w:p w:rsidR="00EB09CF" w:rsidRDefault="00EB09CF">
      <w:pPr>
        <w:pStyle w:val="ConsPlusCell"/>
        <w:jc w:val="both"/>
      </w:pPr>
      <w:r>
        <w:rPr>
          <w:sz w:val="14"/>
        </w:rPr>
        <w:t>│       │                     │природоохранное, научное, историко-культурное, эстетическое, рекреационное,│</w:t>
      </w:r>
    </w:p>
    <w:p w:rsidR="00EB09CF" w:rsidRDefault="00EB09CF">
      <w:pPr>
        <w:pStyle w:val="ConsPlusCell"/>
        <w:jc w:val="both"/>
      </w:pPr>
      <w:r>
        <w:rPr>
          <w:sz w:val="14"/>
        </w:rPr>
        <w:t>│       │                     │оздоровительное и иное особо ценное значение.                              │</w:t>
      </w:r>
    </w:p>
    <w:p w:rsidR="00EB09CF" w:rsidRDefault="00EB09CF">
      <w:pPr>
        <w:pStyle w:val="ConsPlusCell"/>
        <w:jc w:val="both"/>
      </w:pPr>
      <w:r>
        <w:rPr>
          <w:sz w:val="14"/>
        </w:rPr>
        <w:t xml:space="preserve">│       │                     │    В соответствии с Земельным </w:t>
      </w:r>
      <w:hyperlink r:id="rId645">
        <w:r>
          <w:rPr>
            <w:color w:val="0000FF"/>
            <w:sz w:val="14"/>
          </w:rPr>
          <w:t>кодексом</w:t>
        </w:r>
      </w:hyperlink>
      <w:r>
        <w:rPr>
          <w:sz w:val="14"/>
        </w:rPr>
        <w:t xml:space="preserve"> Российской Федерации:              │</w:t>
      </w:r>
    </w:p>
    <w:p w:rsidR="00EB09CF" w:rsidRDefault="00EB09CF">
      <w:pPr>
        <w:pStyle w:val="ConsPlusCell"/>
        <w:jc w:val="both"/>
      </w:pPr>
      <w:r>
        <w:rPr>
          <w:sz w:val="14"/>
        </w:rPr>
        <w:t>│       │                     │    -  земельные  участки  в границах особо охраняемых природных территорий│</w:t>
      </w:r>
    </w:p>
    <w:p w:rsidR="00EB09CF" w:rsidRDefault="00EB09CF">
      <w:pPr>
        <w:pStyle w:val="ConsPlusCell"/>
        <w:jc w:val="both"/>
      </w:pPr>
      <w:r>
        <w:rPr>
          <w:sz w:val="14"/>
        </w:rPr>
        <w:t>│       │                     │могут  находиться  в  федеральной  собственности,  собственности  субъектов│</w:t>
      </w:r>
    </w:p>
    <w:p w:rsidR="00EB09CF" w:rsidRDefault="00EB09CF">
      <w:pPr>
        <w:pStyle w:val="ConsPlusCell"/>
        <w:jc w:val="both"/>
      </w:pPr>
      <w:r>
        <w:rPr>
          <w:sz w:val="14"/>
        </w:rPr>
        <w:t>│       │                     │Российской Федерации и в муниципальной собственности;                      │</w:t>
      </w:r>
    </w:p>
    <w:p w:rsidR="00EB09CF" w:rsidRDefault="00EB09CF">
      <w:pPr>
        <w:pStyle w:val="ConsPlusCell"/>
        <w:jc w:val="both"/>
      </w:pPr>
      <w:r>
        <w:rPr>
          <w:sz w:val="14"/>
        </w:rPr>
        <w:t>│       │                     │    -  запрещается  деятельность,  не  связанная  с сохранением и изучением│</w:t>
      </w:r>
    </w:p>
    <w:p w:rsidR="00EB09CF" w:rsidRDefault="00EB09CF">
      <w:pPr>
        <w:pStyle w:val="ConsPlusCell"/>
        <w:jc w:val="both"/>
      </w:pPr>
      <w:r>
        <w:rPr>
          <w:sz w:val="14"/>
        </w:rPr>
        <w:t>│       │                     │природных  комплексов и объектов и не предусмотренная федеральными законами│</w:t>
      </w:r>
    </w:p>
    <w:p w:rsidR="00EB09CF" w:rsidRDefault="00EB09CF">
      <w:pPr>
        <w:pStyle w:val="ConsPlusCell"/>
        <w:jc w:val="both"/>
      </w:pPr>
      <w:r>
        <w:rPr>
          <w:sz w:val="14"/>
        </w:rPr>
        <w:t>│       │                     │и законами субъектов Российской Федерации;                                 │</w:t>
      </w:r>
    </w:p>
    <w:p w:rsidR="00EB09CF" w:rsidRDefault="00EB09CF">
      <w:pPr>
        <w:pStyle w:val="ConsPlusCell"/>
        <w:jc w:val="both"/>
      </w:pPr>
      <w:r>
        <w:rPr>
          <w:sz w:val="14"/>
        </w:rPr>
        <w:t>│       │                     │    - на специально выделенных земельных участках частичного хозяйственного│</w:t>
      </w:r>
    </w:p>
    <w:p w:rsidR="00EB09CF" w:rsidRDefault="00EB09CF">
      <w:pPr>
        <w:pStyle w:val="ConsPlusCell"/>
        <w:jc w:val="both"/>
      </w:pPr>
      <w:r>
        <w:rPr>
          <w:sz w:val="14"/>
        </w:rPr>
        <w:t>│       │                     │использования   допускается   ограничение   хозяйственной  и  рекреационной│</w:t>
      </w:r>
    </w:p>
    <w:p w:rsidR="00EB09CF" w:rsidRDefault="00EB09CF">
      <w:pPr>
        <w:pStyle w:val="ConsPlusCell"/>
        <w:jc w:val="both"/>
      </w:pPr>
      <w:r>
        <w:rPr>
          <w:sz w:val="14"/>
        </w:rPr>
        <w:t>│       │                     │деятельности  в  соответствии  с  установленным  для  них  особым  правовым│</w:t>
      </w:r>
    </w:p>
    <w:p w:rsidR="00EB09CF" w:rsidRDefault="00EB09CF">
      <w:pPr>
        <w:pStyle w:val="ConsPlusCell"/>
        <w:jc w:val="both"/>
      </w:pPr>
      <w:r>
        <w:rPr>
          <w:sz w:val="14"/>
        </w:rPr>
        <w:t>│       │                     │режимом;                                                                   │</w:t>
      </w:r>
    </w:p>
    <w:p w:rsidR="00EB09CF" w:rsidRDefault="00EB09CF">
      <w:pPr>
        <w:pStyle w:val="ConsPlusCell"/>
        <w:jc w:val="both"/>
      </w:pPr>
      <w:r>
        <w:rPr>
          <w:sz w:val="14"/>
        </w:rPr>
        <w:t>│       │                     │    -  земельные  участки,  занятые  природными  комплексами  и  объектами,│</w:t>
      </w:r>
    </w:p>
    <w:p w:rsidR="00EB09CF" w:rsidRDefault="00EB09CF">
      <w:pPr>
        <w:pStyle w:val="ConsPlusCell"/>
        <w:jc w:val="both"/>
      </w:pPr>
      <w:r>
        <w:rPr>
          <w:sz w:val="14"/>
        </w:rPr>
        <w:t>│       │                     │объявленными в установленном порядке памятниками природы, могут быть изъяты│</w:t>
      </w:r>
    </w:p>
    <w:p w:rsidR="00EB09CF" w:rsidRDefault="00EB09CF">
      <w:pPr>
        <w:pStyle w:val="ConsPlusCell"/>
        <w:jc w:val="both"/>
      </w:pPr>
      <w:r>
        <w:rPr>
          <w:sz w:val="14"/>
        </w:rPr>
        <w:lastRenderedPageBreak/>
        <w:t>│       │                     │у собственников этих участков, землепользователей, землевладельцев.        │</w:t>
      </w:r>
    </w:p>
    <w:p w:rsidR="00EB09CF" w:rsidRDefault="00EB09CF">
      <w:pPr>
        <w:pStyle w:val="ConsPlusCell"/>
        <w:jc w:val="both"/>
      </w:pPr>
      <w:r>
        <w:rPr>
          <w:sz w:val="14"/>
        </w:rPr>
        <w:t xml:space="preserve">│       │                     │    В  соответствии  Федерального  </w:t>
      </w:r>
      <w:hyperlink r:id="rId646">
        <w:r>
          <w:rPr>
            <w:color w:val="0000FF"/>
            <w:sz w:val="14"/>
          </w:rPr>
          <w:t>закона</w:t>
        </w:r>
      </w:hyperlink>
      <w:r>
        <w:rPr>
          <w:sz w:val="14"/>
        </w:rPr>
        <w:t xml:space="preserve">  "Об  особо  охраняемых природных│</w:t>
      </w:r>
    </w:p>
    <w:p w:rsidR="00EB09CF" w:rsidRDefault="00EB09CF">
      <w:pPr>
        <w:pStyle w:val="ConsPlusCell"/>
        <w:jc w:val="both"/>
      </w:pPr>
      <w:r>
        <w:rPr>
          <w:sz w:val="14"/>
        </w:rPr>
        <w:t>│       │                     │территориях"  на  территориях,  на которых находятся памятники природы, и в│</w:t>
      </w:r>
    </w:p>
    <w:p w:rsidR="00EB09CF" w:rsidRDefault="00EB09CF">
      <w:pPr>
        <w:pStyle w:val="ConsPlusCell"/>
        <w:jc w:val="both"/>
      </w:pPr>
      <w:r>
        <w:rPr>
          <w:sz w:val="14"/>
        </w:rPr>
        <w:t>│       │                     │границах их охранных зон запрещается всякая деятельность, влекущая за собой│</w:t>
      </w:r>
    </w:p>
    <w:p w:rsidR="00EB09CF" w:rsidRDefault="00EB09CF">
      <w:pPr>
        <w:pStyle w:val="ConsPlusCell"/>
        <w:jc w:val="both"/>
      </w:pPr>
      <w:r>
        <w:rPr>
          <w:sz w:val="14"/>
        </w:rPr>
        <w:t>│       │                     │нарушение сохранности памятников природы.                                  │</w:t>
      </w:r>
    </w:p>
    <w:p w:rsidR="00EB09CF" w:rsidRDefault="00EB09CF">
      <w:pPr>
        <w:pStyle w:val="ConsPlusCell"/>
        <w:jc w:val="both"/>
      </w:pPr>
      <w:r>
        <w:rPr>
          <w:sz w:val="14"/>
        </w:rPr>
        <w:t>│       │                     │    Собственники,  владельцы  и пользователи земельных участков, на которых│</w:t>
      </w:r>
    </w:p>
    <w:p w:rsidR="00EB09CF" w:rsidRDefault="00EB09CF">
      <w:pPr>
        <w:pStyle w:val="ConsPlusCell"/>
        <w:jc w:val="both"/>
      </w:pPr>
      <w:r>
        <w:rPr>
          <w:sz w:val="14"/>
        </w:rPr>
        <w:t>│       │                     │находятся памятники природы, принимают на себя обязательства по обеспечению│</w:t>
      </w:r>
    </w:p>
    <w:p w:rsidR="00EB09CF" w:rsidRDefault="00EB09CF">
      <w:pPr>
        <w:pStyle w:val="ConsPlusCell"/>
        <w:jc w:val="both"/>
      </w:pPr>
      <w:r>
        <w:rPr>
          <w:sz w:val="14"/>
        </w:rPr>
        <w:t>│       │                     │режима особой охраны памятников природы.                                   │</w:t>
      </w:r>
    </w:p>
    <w:p w:rsidR="00EB09CF" w:rsidRDefault="00EB09CF">
      <w:pPr>
        <w:pStyle w:val="ConsPlusCell"/>
        <w:jc w:val="both"/>
      </w:pPr>
      <w:r>
        <w:rPr>
          <w:sz w:val="14"/>
        </w:rPr>
        <w:t>│       │                     │2.   Зона  второго  округа  санитарной  охраны  курорта  местного  значения│</w:t>
      </w:r>
    </w:p>
    <w:p w:rsidR="00EB09CF" w:rsidRDefault="00EB09CF">
      <w:pPr>
        <w:pStyle w:val="ConsPlusCell"/>
        <w:jc w:val="both"/>
      </w:pPr>
      <w:r>
        <w:rPr>
          <w:sz w:val="14"/>
        </w:rPr>
        <w:t>│       │                     │"Заречье"  (</w:t>
      </w:r>
      <w:hyperlink r:id="rId647">
        <w:r>
          <w:rPr>
            <w:color w:val="0000FF"/>
            <w:sz w:val="14"/>
          </w:rPr>
          <w:t>Постановление</w:t>
        </w:r>
      </w:hyperlink>
      <w:r>
        <w:rPr>
          <w:sz w:val="14"/>
        </w:rPr>
        <w:t xml:space="preserve">  Правительства Пензенской области от 04.05.2007 N│</w:t>
      </w:r>
    </w:p>
    <w:p w:rsidR="00EB09CF" w:rsidRDefault="00EB09CF">
      <w:pPr>
        <w:pStyle w:val="ConsPlusCell"/>
        <w:jc w:val="both"/>
      </w:pPr>
      <w:r>
        <w:rPr>
          <w:sz w:val="14"/>
        </w:rPr>
        <w:t>│       │                     │312-пП "О признании территории курортом местного значения");               │</w:t>
      </w:r>
    </w:p>
    <w:p w:rsidR="00EB09CF" w:rsidRDefault="00EB09CF">
      <w:pPr>
        <w:pStyle w:val="ConsPlusCell"/>
        <w:jc w:val="both"/>
      </w:pPr>
      <w:r>
        <w:rPr>
          <w:sz w:val="14"/>
        </w:rPr>
        <w:t>│       │                     │3.  Памятник археологии "Ахунское городище 2-я пол. I тыс. до н.э. - I тыс.│</w:t>
      </w:r>
    </w:p>
    <w:p w:rsidR="00EB09CF" w:rsidRDefault="00EB09CF">
      <w:pPr>
        <w:pStyle w:val="ConsPlusCell"/>
        <w:jc w:val="both"/>
      </w:pPr>
      <w:r>
        <w:rPr>
          <w:sz w:val="14"/>
        </w:rPr>
        <w:t>│       │                     │н.э."  (</w:t>
      </w:r>
      <w:hyperlink r:id="rId648">
        <w:r>
          <w:rPr>
            <w:color w:val="0000FF"/>
            <w:sz w:val="14"/>
          </w:rPr>
          <w:t>Указ</w:t>
        </w:r>
      </w:hyperlink>
      <w:r>
        <w:rPr>
          <w:sz w:val="14"/>
        </w:rPr>
        <w:t xml:space="preserve">  Президента  РФ  от  20.02.1995  N 176 "Об утверждении Перечня│</w:t>
      </w:r>
    </w:p>
    <w:p w:rsidR="00EB09CF" w:rsidRDefault="00EB09CF">
      <w:pPr>
        <w:pStyle w:val="ConsPlusCell"/>
        <w:jc w:val="both"/>
      </w:pPr>
      <w:r>
        <w:rPr>
          <w:sz w:val="14"/>
        </w:rPr>
        <w:t>│       │                     │объектов     исторического     и    культурного    наследия    федерального│</w:t>
      </w:r>
    </w:p>
    <w:p w:rsidR="00EB09CF" w:rsidRDefault="00EB09CF">
      <w:pPr>
        <w:pStyle w:val="ConsPlusCell"/>
        <w:jc w:val="both"/>
      </w:pPr>
      <w:r>
        <w:rPr>
          <w:sz w:val="14"/>
        </w:rPr>
        <w:t>│       │                     │(общероссийского) значения").                                              │</w:t>
      </w:r>
    </w:p>
    <w:p w:rsidR="00EB09CF" w:rsidRDefault="00EB09CF">
      <w:pPr>
        <w:pStyle w:val="ConsPlusCell"/>
        <w:jc w:val="both"/>
      </w:pPr>
      <w:r>
        <w:rPr>
          <w:sz w:val="14"/>
        </w:rPr>
        <w:t>│       │                     │В  границах  территориальной  зоны  имеются  ограничения  по  использованию│</w:t>
      </w:r>
    </w:p>
    <w:p w:rsidR="00EB09CF" w:rsidRDefault="00EB09CF">
      <w:pPr>
        <w:pStyle w:val="ConsPlusCell"/>
        <w:jc w:val="both"/>
      </w:pPr>
      <w:r>
        <w:rPr>
          <w:sz w:val="14"/>
        </w:rPr>
        <w:t>│       │                     │земельных  участков  и объектов капитального строительства, установленные в│</w:t>
      </w:r>
    </w:p>
    <w:p w:rsidR="00EB09CF" w:rsidRDefault="00EB09CF">
      <w:pPr>
        <w:pStyle w:val="ConsPlusCell"/>
        <w:jc w:val="both"/>
      </w:pPr>
      <w:r>
        <w:rPr>
          <w:sz w:val="14"/>
        </w:rPr>
        <w:t>│       │                     │соответствии   с  законодательством  Российской  Федерации:  защитные  зоны│</w:t>
      </w:r>
    </w:p>
    <w:p w:rsidR="00EB09CF" w:rsidRDefault="00EB09CF">
      <w:pPr>
        <w:pStyle w:val="ConsPlusCell"/>
        <w:jc w:val="both"/>
      </w:pPr>
      <w:r>
        <w:rPr>
          <w:sz w:val="14"/>
        </w:rPr>
        <w:t>│       │                     │объектов  культурного  наследия,  особо  охраняемые  природные территории и│</w:t>
      </w:r>
    </w:p>
    <w:p w:rsidR="00EB09CF" w:rsidRDefault="00EB09CF">
      <w:pPr>
        <w:pStyle w:val="ConsPlusCell"/>
        <w:jc w:val="both"/>
      </w:pPr>
      <w:r>
        <w:rPr>
          <w:sz w:val="14"/>
        </w:rPr>
        <w:t>│       │                     │объекты.                                                                   │</w:t>
      </w:r>
    </w:p>
    <w:p w:rsidR="00EB09CF" w:rsidRDefault="00EB09CF">
      <w:pPr>
        <w:pStyle w:val="ConsPlusCell"/>
        <w:jc w:val="both"/>
      </w:pPr>
      <w:r>
        <w:rPr>
          <w:sz w:val="14"/>
        </w:rPr>
        <w:t>│       │                     │Ограничения   использования  земельных  участков  и  объектов  капитального│</w:t>
      </w:r>
    </w:p>
    <w:p w:rsidR="00EB09CF" w:rsidRDefault="00EB09CF">
      <w:pPr>
        <w:pStyle w:val="ConsPlusCell"/>
        <w:jc w:val="both"/>
      </w:pPr>
      <w:r>
        <w:rPr>
          <w:sz w:val="14"/>
        </w:rPr>
        <w:t>│       │                     │строительства в защитных зонах объектов культурного наследия.              │</w:t>
      </w:r>
    </w:p>
    <w:p w:rsidR="00EB09CF" w:rsidRDefault="00EB09CF">
      <w:pPr>
        <w:pStyle w:val="ConsPlusCell"/>
        <w:jc w:val="both"/>
      </w:pPr>
      <w:r>
        <w:rPr>
          <w:sz w:val="14"/>
        </w:rPr>
        <w:t>│       │                     │Защитными зонами объектов культурного наследия являются территории, которые│</w:t>
      </w:r>
    </w:p>
    <w:p w:rsidR="00EB09CF" w:rsidRDefault="00EB09CF">
      <w:pPr>
        <w:pStyle w:val="ConsPlusCell"/>
        <w:jc w:val="both"/>
      </w:pPr>
      <w:r>
        <w:rPr>
          <w:sz w:val="14"/>
        </w:rPr>
        <w:t>│       │                     │прилегают  к  включенным  в  реестр  памятникам и ансамблям (за исключением│</w:t>
      </w:r>
    </w:p>
    <w:p w:rsidR="00EB09CF" w:rsidRDefault="00EB09CF">
      <w:pPr>
        <w:pStyle w:val="ConsPlusCell"/>
        <w:jc w:val="both"/>
      </w:pPr>
      <w:r>
        <w:rPr>
          <w:sz w:val="14"/>
        </w:rPr>
        <w:t xml:space="preserve">│       │                     │указанных в </w:t>
      </w:r>
      <w:hyperlink w:anchor="P45596">
        <w:r>
          <w:rPr>
            <w:color w:val="0000FF"/>
            <w:sz w:val="14"/>
          </w:rPr>
          <w:t>абзаце</w:t>
        </w:r>
      </w:hyperlink>
      <w:r>
        <w:rPr>
          <w:sz w:val="14"/>
        </w:rPr>
        <w:t xml:space="preserve"> ниже настоящей статьи объектов культурного наследия) и в│</w:t>
      </w:r>
    </w:p>
    <w:p w:rsidR="00EB09CF" w:rsidRDefault="00EB09CF">
      <w:pPr>
        <w:pStyle w:val="ConsPlusCell"/>
        <w:jc w:val="both"/>
      </w:pPr>
      <w:r>
        <w:rPr>
          <w:sz w:val="14"/>
        </w:rPr>
        <w:t>│       │                     │границах  которых  в  целях  обеспечения  сохранности  объектов культурного│</w:t>
      </w:r>
    </w:p>
    <w:p w:rsidR="00EB09CF" w:rsidRDefault="00EB09CF">
      <w:pPr>
        <w:pStyle w:val="ConsPlusCell"/>
        <w:jc w:val="both"/>
      </w:pPr>
      <w:r>
        <w:rPr>
          <w:sz w:val="14"/>
        </w:rPr>
        <w:t>│       │                     │наследия и композиционно-видовых связей (панорам) запрещаются строительство│</w:t>
      </w:r>
    </w:p>
    <w:p w:rsidR="00EB09CF" w:rsidRDefault="00EB09CF">
      <w:pPr>
        <w:pStyle w:val="ConsPlusCell"/>
        <w:jc w:val="both"/>
      </w:pPr>
      <w:r>
        <w:rPr>
          <w:sz w:val="14"/>
        </w:rPr>
        <w:t>│       │                     │объектов   капитального  строительства  и  их  реконструкция,  связанная  с│</w:t>
      </w:r>
    </w:p>
    <w:p w:rsidR="00EB09CF" w:rsidRDefault="00EB09CF">
      <w:pPr>
        <w:pStyle w:val="ConsPlusCell"/>
        <w:jc w:val="both"/>
      </w:pPr>
      <w:r>
        <w:rPr>
          <w:sz w:val="14"/>
        </w:rPr>
        <w:t>│       │                     │изменением   их   параметров   (высоты,  количества  этажей,  площади),  за│</w:t>
      </w:r>
    </w:p>
    <w:p w:rsidR="00EB09CF" w:rsidRDefault="00EB09CF">
      <w:pPr>
        <w:pStyle w:val="ConsPlusCell"/>
        <w:jc w:val="both"/>
      </w:pPr>
      <w:r>
        <w:rPr>
          <w:sz w:val="14"/>
        </w:rPr>
        <w:t>│       │                     │исключением строительства и реконструкции линейных объектов.               │</w:t>
      </w:r>
    </w:p>
    <w:p w:rsidR="00EB09CF" w:rsidRDefault="00EB09CF">
      <w:pPr>
        <w:pStyle w:val="ConsPlusCell"/>
        <w:jc w:val="both"/>
      </w:pPr>
      <w:bookmarkStart w:id="69" w:name="P45596"/>
      <w:bookmarkEnd w:id="69"/>
      <w:r>
        <w:rPr>
          <w:sz w:val="14"/>
        </w:rPr>
        <w:t>│       │                     │Защитные  зоны  не  устанавливаются для объектов археологического наследия,│</w:t>
      </w:r>
    </w:p>
    <w:p w:rsidR="00EB09CF" w:rsidRDefault="00EB09CF">
      <w:pPr>
        <w:pStyle w:val="ConsPlusCell"/>
        <w:jc w:val="both"/>
      </w:pPr>
      <w:r>
        <w:rPr>
          <w:sz w:val="14"/>
        </w:rPr>
        <w:t>│       │                     │некрополей,  захоронений, расположенных в границах некрополей, произведений│</w:t>
      </w:r>
    </w:p>
    <w:p w:rsidR="00EB09CF" w:rsidRDefault="00EB09CF">
      <w:pPr>
        <w:pStyle w:val="ConsPlusCell"/>
        <w:jc w:val="both"/>
      </w:pPr>
      <w:r>
        <w:rPr>
          <w:sz w:val="14"/>
        </w:rPr>
        <w:t>│       │                     │монументального  искусства, а также памятников и ансамблей, расположенных в│</w:t>
      </w:r>
    </w:p>
    <w:p w:rsidR="00EB09CF" w:rsidRDefault="00EB09CF">
      <w:pPr>
        <w:pStyle w:val="ConsPlusCell"/>
        <w:jc w:val="both"/>
      </w:pPr>
      <w:r>
        <w:rPr>
          <w:sz w:val="14"/>
        </w:rPr>
        <w:t>│       │                     │границах  достопримечательного  места,  в  которых  соответствующим органом│</w:t>
      </w:r>
    </w:p>
    <w:p w:rsidR="00EB09CF" w:rsidRDefault="00EB09CF">
      <w:pPr>
        <w:pStyle w:val="ConsPlusCell"/>
        <w:jc w:val="both"/>
      </w:pPr>
      <w:r>
        <w:rPr>
          <w:sz w:val="14"/>
        </w:rPr>
        <w:t>│       │                     │охраны    объектов   культурного   наследия   установлены   предусмотренные│</w:t>
      </w:r>
    </w:p>
    <w:p w:rsidR="00EB09CF" w:rsidRDefault="00EB09CF">
      <w:pPr>
        <w:pStyle w:val="ConsPlusCell"/>
        <w:jc w:val="both"/>
      </w:pPr>
      <w:r>
        <w:rPr>
          <w:sz w:val="14"/>
        </w:rPr>
        <w:t xml:space="preserve">│       │                     │Федеральным  </w:t>
      </w:r>
      <w:hyperlink r:id="rId649">
        <w:r>
          <w:rPr>
            <w:color w:val="0000FF"/>
            <w:sz w:val="14"/>
          </w:rPr>
          <w:t>законом</w:t>
        </w:r>
      </w:hyperlink>
      <w:r>
        <w:rPr>
          <w:sz w:val="14"/>
        </w:rPr>
        <w:t xml:space="preserve">  от 25 июня 2002 года N 73-ФЗ "Об объектах культурного│</w:t>
      </w:r>
    </w:p>
    <w:p w:rsidR="00EB09CF" w:rsidRDefault="00EB09CF">
      <w:pPr>
        <w:pStyle w:val="ConsPlusCell"/>
        <w:jc w:val="both"/>
      </w:pPr>
      <w:r>
        <w:rPr>
          <w:sz w:val="14"/>
        </w:rPr>
        <w:t>│       │                     │наследия  (памятниках  истории  и  культуры)  народов Российской Федерации"│</w:t>
      </w:r>
    </w:p>
    <w:p w:rsidR="00EB09CF" w:rsidRDefault="00EB09CF">
      <w:pPr>
        <w:pStyle w:val="ConsPlusCell"/>
        <w:jc w:val="both"/>
      </w:pPr>
      <w:r>
        <w:rPr>
          <w:sz w:val="14"/>
        </w:rPr>
        <w:t>│       │                     │требования и ограничения.                                                  │</w:t>
      </w:r>
    </w:p>
    <w:p w:rsidR="00EB09CF" w:rsidRDefault="00EB09CF">
      <w:pPr>
        <w:pStyle w:val="ConsPlusCell"/>
        <w:jc w:val="both"/>
      </w:pPr>
      <w:r>
        <w:rPr>
          <w:sz w:val="14"/>
        </w:rPr>
        <w:t xml:space="preserve">│       │                     │В  соответствии с Земельным </w:t>
      </w:r>
      <w:hyperlink r:id="rId650">
        <w:r>
          <w:rPr>
            <w:color w:val="0000FF"/>
            <w:sz w:val="14"/>
          </w:rPr>
          <w:t>кодексом</w:t>
        </w:r>
      </w:hyperlink>
      <w:r>
        <w:rPr>
          <w:sz w:val="14"/>
        </w:rPr>
        <w:t xml:space="preserve"> Российской Федерации в пределах границ│</w:t>
      </w:r>
    </w:p>
    <w:p w:rsidR="00EB09CF" w:rsidRDefault="00EB09CF">
      <w:pPr>
        <w:pStyle w:val="ConsPlusCell"/>
        <w:jc w:val="both"/>
      </w:pPr>
      <w:r>
        <w:rPr>
          <w:sz w:val="14"/>
        </w:rPr>
        <w:t>│       │                     │населенных  пунктов  могут  выделяться  зоны особо охраняемых территорий, в│</w:t>
      </w:r>
    </w:p>
    <w:p w:rsidR="00EB09CF" w:rsidRDefault="00EB09CF">
      <w:pPr>
        <w:pStyle w:val="ConsPlusCell"/>
        <w:jc w:val="both"/>
      </w:pPr>
      <w:r>
        <w:rPr>
          <w:sz w:val="14"/>
        </w:rPr>
        <w:t>│       │                     │которые  включаются  земельные  участки,  имеющие  особое  природоохранное,│</w:t>
      </w:r>
    </w:p>
    <w:p w:rsidR="00EB09CF" w:rsidRDefault="00EB09CF">
      <w:pPr>
        <w:pStyle w:val="ConsPlusCell"/>
        <w:jc w:val="both"/>
      </w:pPr>
      <w:r>
        <w:rPr>
          <w:sz w:val="14"/>
        </w:rPr>
        <w:t>│       │                     │научное,  историко-культурное, эстетическое, рекреационное, оздоровительное│</w:t>
      </w:r>
    </w:p>
    <w:p w:rsidR="00EB09CF" w:rsidRDefault="00EB09CF">
      <w:pPr>
        <w:pStyle w:val="ConsPlusCell"/>
        <w:jc w:val="both"/>
      </w:pPr>
      <w:r>
        <w:rPr>
          <w:sz w:val="14"/>
        </w:rPr>
        <w:t>│       │                     │и иное особо ценное значение.                                              │</w:t>
      </w:r>
    </w:p>
    <w:p w:rsidR="00EB09CF" w:rsidRDefault="00EB09CF">
      <w:pPr>
        <w:pStyle w:val="ConsPlusCell"/>
        <w:jc w:val="both"/>
      </w:pPr>
      <w:r>
        <w:rPr>
          <w:sz w:val="14"/>
        </w:rPr>
        <w:t xml:space="preserve">│       │                     │В соответствии с Земельным </w:t>
      </w:r>
      <w:hyperlink r:id="rId651">
        <w:r>
          <w:rPr>
            <w:color w:val="0000FF"/>
            <w:sz w:val="14"/>
          </w:rPr>
          <w:t>кодексом</w:t>
        </w:r>
      </w:hyperlink>
      <w:r>
        <w:rPr>
          <w:sz w:val="14"/>
        </w:rPr>
        <w:t xml:space="preserve"> Российской Федерации:                  │</w:t>
      </w:r>
    </w:p>
    <w:p w:rsidR="00EB09CF" w:rsidRDefault="00EB09CF">
      <w:pPr>
        <w:pStyle w:val="ConsPlusCell"/>
        <w:jc w:val="both"/>
      </w:pPr>
      <w:r>
        <w:rPr>
          <w:sz w:val="14"/>
        </w:rPr>
        <w:t>│       │                     │-  земельные участки в границах особо охраняемых природных территорий могут│</w:t>
      </w:r>
    </w:p>
    <w:p w:rsidR="00EB09CF" w:rsidRDefault="00EB09CF">
      <w:pPr>
        <w:pStyle w:val="ConsPlusCell"/>
        <w:jc w:val="both"/>
      </w:pPr>
      <w:r>
        <w:rPr>
          <w:sz w:val="14"/>
        </w:rPr>
        <w:t>│       │                     │находиться  в федеральной собственности, собственности субъектов Российской│</w:t>
      </w:r>
    </w:p>
    <w:p w:rsidR="00EB09CF" w:rsidRDefault="00EB09CF">
      <w:pPr>
        <w:pStyle w:val="ConsPlusCell"/>
        <w:jc w:val="both"/>
      </w:pPr>
      <w:r>
        <w:rPr>
          <w:sz w:val="14"/>
        </w:rPr>
        <w:t>│       │                     │Федерации и в муниципальной собственности;                                 │</w:t>
      </w:r>
    </w:p>
    <w:p w:rsidR="00EB09CF" w:rsidRDefault="00EB09CF">
      <w:pPr>
        <w:pStyle w:val="ConsPlusCell"/>
        <w:jc w:val="both"/>
      </w:pPr>
      <w:r>
        <w:rPr>
          <w:sz w:val="14"/>
        </w:rPr>
        <w:t>│       │                     │-   запрещается  деятельность,  не  связанная  с  сохранением  и  изучением│</w:t>
      </w:r>
    </w:p>
    <w:p w:rsidR="00EB09CF" w:rsidRDefault="00EB09CF">
      <w:pPr>
        <w:pStyle w:val="ConsPlusCell"/>
        <w:jc w:val="both"/>
      </w:pPr>
      <w:r>
        <w:rPr>
          <w:sz w:val="14"/>
        </w:rPr>
        <w:t>│       │                     │природных  комплексов и объектов и не предусмотренная федеральными законами│</w:t>
      </w:r>
    </w:p>
    <w:p w:rsidR="00EB09CF" w:rsidRDefault="00EB09CF">
      <w:pPr>
        <w:pStyle w:val="ConsPlusCell"/>
        <w:jc w:val="both"/>
      </w:pPr>
      <w:r>
        <w:rPr>
          <w:sz w:val="14"/>
        </w:rPr>
        <w:t>│       │                     │и законами субъектов Российской Федерации;                                 │</w:t>
      </w:r>
    </w:p>
    <w:p w:rsidR="00EB09CF" w:rsidRDefault="00EB09CF">
      <w:pPr>
        <w:pStyle w:val="ConsPlusCell"/>
        <w:jc w:val="both"/>
      </w:pPr>
      <w:r>
        <w:rPr>
          <w:sz w:val="14"/>
        </w:rPr>
        <w:t>│       │                     │-  на  специально  выделенных  земельных участках частичного хозяйственного│</w:t>
      </w:r>
    </w:p>
    <w:p w:rsidR="00EB09CF" w:rsidRDefault="00EB09CF">
      <w:pPr>
        <w:pStyle w:val="ConsPlusCell"/>
        <w:jc w:val="both"/>
      </w:pPr>
      <w:r>
        <w:rPr>
          <w:sz w:val="14"/>
        </w:rPr>
        <w:t>│       │                     │использования   допускается   ограничение   хозяйственной  и  рекреационной│</w:t>
      </w:r>
    </w:p>
    <w:p w:rsidR="00EB09CF" w:rsidRDefault="00EB09CF">
      <w:pPr>
        <w:pStyle w:val="ConsPlusCell"/>
        <w:jc w:val="both"/>
      </w:pPr>
      <w:r>
        <w:rPr>
          <w:sz w:val="14"/>
        </w:rPr>
        <w:t>│       │                     │деятельности  в  соответствии  с  установленным  для  них  особым  правовым│</w:t>
      </w:r>
    </w:p>
    <w:p w:rsidR="00EB09CF" w:rsidRDefault="00EB09CF">
      <w:pPr>
        <w:pStyle w:val="ConsPlusCell"/>
        <w:jc w:val="both"/>
      </w:pPr>
      <w:r>
        <w:rPr>
          <w:sz w:val="14"/>
        </w:rPr>
        <w:t>│       │                     │режимом;                                                                   │</w:t>
      </w:r>
    </w:p>
    <w:p w:rsidR="00EB09CF" w:rsidRDefault="00EB09CF">
      <w:pPr>
        <w:pStyle w:val="ConsPlusCell"/>
        <w:jc w:val="both"/>
      </w:pPr>
      <w:r>
        <w:rPr>
          <w:sz w:val="14"/>
        </w:rPr>
        <w:t>│       │                     │-   земельные   участки,   занятые   природными  комплексами  и  объектами,│</w:t>
      </w:r>
    </w:p>
    <w:p w:rsidR="00EB09CF" w:rsidRDefault="00EB09CF">
      <w:pPr>
        <w:pStyle w:val="ConsPlusCell"/>
        <w:jc w:val="both"/>
      </w:pPr>
      <w:r>
        <w:rPr>
          <w:sz w:val="14"/>
        </w:rPr>
        <w:t>│       │                     │объявленными в установленном порядке памятниками природы, могут быть изъяты│</w:t>
      </w:r>
    </w:p>
    <w:p w:rsidR="00EB09CF" w:rsidRDefault="00EB09CF">
      <w:pPr>
        <w:pStyle w:val="ConsPlusCell"/>
        <w:jc w:val="both"/>
      </w:pPr>
      <w:r>
        <w:rPr>
          <w:sz w:val="14"/>
        </w:rPr>
        <w:t>│       │                     │у собственников этих участков, землепользователей, землевладельцев.        │</w:t>
      </w:r>
    </w:p>
    <w:p w:rsidR="00EB09CF" w:rsidRDefault="00EB09CF">
      <w:pPr>
        <w:pStyle w:val="ConsPlusCell"/>
        <w:jc w:val="both"/>
      </w:pPr>
      <w:r>
        <w:rPr>
          <w:sz w:val="14"/>
        </w:rPr>
        <w:t xml:space="preserve">│       │                     │В   соответствии   Федерального   </w:t>
      </w:r>
      <w:hyperlink r:id="rId652">
        <w:r>
          <w:rPr>
            <w:color w:val="0000FF"/>
            <w:sz w:val="14"/>
          </w:rPr>
          <w:t>закона</w:t>
        </w:r>
      </w:hyperlink>
      <w:r>
        <w:rPr>
          <w:sz w:val="14"/>
        </w:rPr>
        <w:t xml:space="preserve">  "Об  особо  охраняемых  природных│</w:t>
      </w:r>
    </w:p>
    <w:p w:rsidR="00EB09CF" w:rsidRDefault="00EB09CF">
      <w:pPr>
        <w:pStyle w:val="ConsPlusCell"/>
        <w:jc w:val="both"/>
      </w:pPr>
      <w:r>
        <w:rPr>
          <w:sz w:val="14"/>
        </w:rPr>
        <w:t>│       │                     │территориях"  на  территориях,  на которых находятся памятники природы, и в│</w:t>
      </w:r>
    </w:p>
    <w:p w:rsidR="00EB09CF" w:rsidRDefault="00EB09CF">
      <w:pPr>
        <w:pStyle w:val="ConsPlusCell"/>
        <w:jc w:val="both"/>
      </w:pPr>
      <w:r>
        <w:rPr>
          <w:sz w:val="14"/>
        </w:rPr>
        <w:t>│       │                     │границах их охранных зон запрещается всякая деятельность, влекущая за собой│</w:t>
      </w:r>
    </w:p>
    <w:p w:rsidR="00EB09CF" w:rsidRDefault="00EB09CF">
      <w:pPr>
        <w:pStyle w:val="ConsPlusCell"/>
        <w:jc w:val="both"/>
      </w:pPr>
      <w:r>
        <w:rPr>
          <w:sz w:val="14"/>
        </w:rPr>
        <w:t>│       │                     │нарушение сохранности памятников природы.                                  │</w:t>
      </w:r>
    </w:p>
    <w:p w:rsidR="00EB09CF" w:rsidRDefault="00EB09CF">
      <w:pPr>
        <w:pStyle w:val="ConsPlusCell"/>
        <w:jc w:val="both"/>
      </w:pPr>
      <w:r>
        <w:rPr>
          <w:sz w:val="14"/>
        </w:rPr>
        <w:t>│       │                     │Собственники,  владельцы  и  пользователи  земельных  участков,  на которых│</w:t>
      </w:r>
    </w:p>
    <w:p w:rsidR="00EB09CF" w:rsidRDefault="00EB09CF">
      <w:pPr>
        <w:pStyle w:val="ConsPlusCell"/>
        <w:jc w:val="both"/>
      </w:pPr>
      <w:r>
        <w:rPr>
          <w:sz w:val="14"/>
        </w:rPr>
        <w:t>│       │                     │находятся памятники природы, принимают на себя обязательства по обеспечению│</w:t>
      </w:r>
    </w:p>
    <w:p w:rsidR="00EB09CF" w:rsidRDefault="00EB09CF">
      <w:pPr>
        <w:pStyle w:val="ConsPlusCell"/>
        <w:jc w:val="both"/>
      </w:pPr>
      <w:r>
        <w:rPr>
          <w:sz w:val="14"/>
        </w:rPr>
        <w:t>│       │                     │режима особой охраны памятников природы.                                   │</w:t>
      </w:r>
    </w:p>
    <w:p w:rsidR="00EB09CF" w:rsidRDefault="00EB09CF">
      <w:pPr>
        <w:pStyle w:val="ConsPlusCell"/>
        <w:jc w:val="both"/>
      </w:pPr>
      <w:r>
        <w:rPr>
          <w:sz w:val="14"/>
        </w:rPr>
        <w:t xml:space="preserve">│(в ред. Решений Собрания представителей г. Заречного от 30.07.2020 </w:t>
      </w:r>
      <w:hyperlink r:id="rId653">
        <w:r>
          <w:rPr>
            <w:color w:val="0000FF"/>
            <w:sz w:val="14"/>
          </w:rPr>
          <w:t>N 85</w:t>
        </w:r>
      </w:hyperlink>
      <w:r>
        <w:rPr>
          <w:sz w:val="14"/>
        </w:rPr>
        <w:t xml:space="preserve">, от 21.04.2022 </w:t>
      </w:r>
      <w:hyperlink r:id="rId654">
        <w:r>
          <w:rPr>
            <w:color w:val="0000FF"/>
            <w:sz w:val="14"/>
          </w:rPr>
          <w:t>N 223</w:t>
        </w:r>
      </w:hyperlink>
      <w:r>
        <w:rPr>
          <w:sz w:val="14"/>
        </w:rPr>
        <w:t>)            │</w:t>
      </w:r>
    </w:p>
    <w:p w:rsidR="00EB09CF" w:rsidRDefault="00EB09CF">
      <w:pPr>
        <w:pStyle w:val="ConsPlusCell"/>
        <w:jc w:val="both"/>
      </w:pPr>
      <w:r>
        <w:rPr>
          <w:sz w:val="14"/>
        </w:rPr>
        <w:t>└───────┴─────────────────────┴───────────────────────────────────────────────────────────────────────────┘</w:t>
      </w:r>
    </w:p>
    <w:p w:rsidR="00EB09CF" w:rsidRDefault="00EB09CF">
      <w:pPr>
        <w:pStyle w:val="ConsPlusNormal"/>
        <w:jc w:val="both"/>
      </w:pPr>
    </w:p>
    <w:p w:rsidR="00EB09CF" w:rsidRDefault="00EB09CF">
      <w:pPr>
        <w:pStyle w:val="ConsPlusNormal"/>
        <w:sectPr w:rsidR="00EB09C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81"/>
        <w:gridCol w:w="1531"/>
        <w:gridCol w:w="1701"/>
        <w:gridCol w:w="2438"/>
        <w:gridCol w:w="1122"/>
        <w:gridCol w:w="525"/>
        <w:gridCol w:w="1383"/>
      </w:tblGrid>
      <w:tr w:rsidR="00EB09CF">
        <w:tc>
          <w:tcPr>
            <w:tcW w:w="9681" w:type="dxa"/>
            <w:gridSpan w:val="7"/>
            <w:vAlign w:val="bottom"/>
          </w:tcPr>
          <w:p w:rsidR="00EB09CF" w:rsidRDefault="00EB09CF">
            <w:pPr>
              <w:pStyle w:val="ConsPlusNormal"/>
              <w:jc w:val="center"/>
            </w:pPr>
            <w:r>
              <w:lastRenderedPageBreak/>
              <w:t>Раздел 2</w:t>
            </w:r>
          </w:p>
        </w:tc>
      </w:tr>
      <w:tr w:rsidR="00EB09CF">
        <w:tc>
          <w:tcPr>
            <w:tcW w:w="9681" w:type="dxa"/>
            <w:gridSpan w:val="7"/>
            <w:vAlign w:val="bottom"/>
          </w:tcPr>
          <w:p w:rsidR="00EB09CF" w:rsidRDefault="00EB09CF">
            <w:pPr>
              <w:pStyle w:val="ConsPlusNormal"/>
              <w:jc w:val="center"/>
            </w:pPr>
            <w:r>
              <w:t>Сведения о местоположении границ объекта</w:t>
            </w:r>
          </w:p>
        </w:tc>
      </w:tr>
      <w:tr w:rsidR="00EB09CF">
        <w:tc>
          <w:tcPr>
            <w:tcW w:w="9681" w:type="dxa"/>
            <w:gridSpan w:val="7"/>
            <w:vAlign w:val="center"/>
          </w:tcPr>
          <w:p w:rsidR="00EB09CF" w:rsidRDefault="00EB09CF">
            <w:pPr>
              <w:pStyle w:val="ConsPlusNormal"/>
              <w:jc w:val="center"/>
            </w:pPr>
            <w:r>
              <w:t>1. Система координат МСК-58, зона 2</w:t>
            </w:r>
          </w:p>
        </w:tc>
      </w:tr>
      <w:tr w:rsidR="00EB09CF">
        <w:tc>
          <w:tcPr>
            <w:tcW w:w="9681" w:type="dxa"/>
            <w:gridSpan w:val="7"/>
            <w:vAlign w:val="center"/>
          </w:tcPr>
          <w:p w:rsidR="00EB09CF" w:rsidRDefault="00EB09CF">
            <w:pPr>
              <w:pStyle w:val="ConsPlusNormal"/>
              <w:jc w:val="center"/>
            </w:pPr>
            <w:r>
              <w:t>2. Сведения о характерных точках границ объекта</w:t>
            </w:r>
          </w:p>
        </w:tc>
      </w:tr>
      <w:tr w:rsidR="00EB09CF">
        <w:tc>
          <w:tcPr>
            <w:tcW w:w="981" w:type="dxa"/>
            <w:vMerge w:val="restart"/>
            <w:vAlign w:val="center"/>
          </w:tcPr>
          <w:p w:rsidR="00EB09CF" w:rsidRDefault="00EB09CF">
            <w:pPr>
              <w:pStyle w:val="ConsPlusNormal"/>
              <w:jc w:val="center"/>
            </w:pPr>
            <w:r>
              <w:t>Обозначение характерных точек границ</w:t>
            </w:r>
          </w:p>
        </w:tc>
        <w:tc>
          <w:tcPr>
            <w:tcW w:w="3232" w:type="dxa"/>
            <w:gridSpan w:val="2"/>
            <w:vAlign w:val="center"/>
          </w:tcPr>
          <w:p w:rsidR="00EB09CF" w:rsidRDefault="00EB09CF">
            <w:pPr>
              <w:pStyle w:val="ConsPlusNormal"/>
              <w:jc w:val="center"/>
            </w:pPr>
            <w:r>
              <w:t>Координаты, м</w:t>
            </w:r>
          </w:p>
        </w:tc>
        <w:tc>
          <w:tcPr>
            <w:tcW w:w="2438" w:type="dxa"/>
            <w:vMerge w:val="restart"/>
            <w:vAlign w:val="center"/>
          </w:tcPr>
          <w:p w:rsidR="00EB09CF" w:rsidRDefault="00EB09CF">
            <w:pPr>
              <w:pStyle w:val="ConsPlusNormal"/>
              <w:jc w:val="center"/>
            </w:pPr>
            <w:r>
              <w:t>Метод определения координат характерной точки</w:t>
            </w:r>
          </w:p>
        </w:tc>
        <w:tc>
          <w:tcPr>
            <w:tcW w:w="1647" w:type="dxa"/>
            <w:gridSpan w:val="2"/>
            <w:vMerge w:val="restart"/>
            <w:vAlign w:val="center"/>
          </w:tcPr>
          <w:p w:rsidR="00EB09CF" w:rsidRDefault="00EB09CF">
            <w:pPr>
              <w:pStyle w:val="ConsPlusNormal"/>
              <w:jc w:val="center"/>
            </w:pPr>
            <w:r>
              <w:t>Средняя квадратическая погрешность положения характерной точки (М</w:t>
            </w:r>
            <w:r>
              <w:rPr>
                <w:vertAlign w:val="subscript"/>
              </w:rPr>
              <w:t>t</w:t>
            </w:r>
            <w:r>
              <w:t>), м</w:t>
            </w:r>
          </w:p>
        </w:tc>
        <w:tc>
          <w:tcPr>
            <w:tcW w:w="1383" w:type="dxa"/>
            <w:vMerge w:val="restart"/>
            <w:vAlign w:val="center"/>
          </w:tcPr>
          <w:p w:rsidR="00EB09CF" w:rsidRDefault="00EB09CF">
            <w:pPr>
              <w:pStyle w:val="ConsPlusNormal"/>
              <w:jc w:val="center"/>
            </w:pPr>
            <w:r>
              <w:t>Описание обозначения точки на местности (при наличии)</w:t>
            </w:r>
          </w:p>
        </w:tc>
      </w:tr>
      <w:tr w:rsidR="00EB09CF">
        <w:tc>
          <w:tcPr>
            <w:tcW w:w="981" w:type="dxa"/>
            <w:vMerge/>
          </w:tcPr>
          <w:p w:rsidR="00EB09CF" w:rsidRDefault="00EB09CF">
            <w:pPr>
              <w:pStyle w:val="ConsPlusNormal"/>
            </w:pPr>
          </w:p>
        </w:tc>
        <w:tc>
          <w:tcPr>
            <w:tcW w:w="1531" w:type="dxa"/>
            <w:vAlign w:val="center"/>
          </w:tcPr>
          <w:p w:rsidR="00EB09CF" w:rsidRDefault="00EB09CF">
            <w:pPr>
              <w:pStyle w:val="ConsPlusNormal"/>
              <w:jc w:val="center"/>
            </w:pPr>
            <w:r>
              <w:t>Х</w:t>
            </w:r>
          </w:p>
        </w:tc>
        <w:tc>
          <w:tcPr>
            <w:tcW w:w="1701" w:type="dxa"/>
            <w:vAlign w:val="center"/>
          </w:tcPr>
          <w:p w:rsidR="00EB09CF" w:rsidRDefault="00EB09CF">
            <w:pPr>
              <w:pStyle w:val="ConsPlusNormal"/>
              <w:jc w:val="center"/>
            </w:pPr>
            <w:r>
              <w:t>Y</w:t>
            </w:r>
          </w:p>
        </w:tc>
        <w:tc>
          <w:tcPr>
            <w:tcW w:w="2438" w:type="dxa"/>
            <w:vMerge/>
          </w:tcPr>
          <w:p w:rsidR="00EB09CF" w:rsidRDefault="00EB09CF">
            <w:pPr>
              <w:pStyle w:val="ConsPlusNormal"/>
            </w:pPr>
          </w:p>
        </w:tc>
        <w:tc>
          <w:tcPr>
            <w:tcW w:w="1647" w:type="dxa"/>
            <w:gridSpan w:val="2"/>
            <w:vMerge/>
          </w:tcPr>
          <w:p w:rsidR="00EB09CF" w:rsidRDefault="00EB09CF">
            <w:pPr>
              <w:pStyle w:val="ConsPlusNormal"/>
            </w:pPr>
          </w:p>
        </w:tc>
        <w:tc>
          <w:tcPr>
            <w:tcW w:w="1383" w:type="dxa"/>
            <w:vMerge/>
          </w:tcPr>
          <w:p w:rsidR="00EB09CF" w:rsidRDefault="00EB09CF">
            <w:pPr>
              <w:pStyle w:val="ConsPlusNormal"/>
            </w:pPr>
          </w:p>
        </w:tc>
      </w:tr>
      <w:tr w:rsidR="00EB09CF">
        <w:tc>
          <w:tcPr>
            <w:tcW w:w="981" w:type="dxa"/>
            <w:vAlign w:val="bottom"/>
          </w:tcPr>
          <w:p w:rsidR="00EB09CF" w:rsidRDefault="00EB09CF">
            <w:pPr>
              <w:pStyle w:val="ConsPlusNormal"/>
              <w:jc w:val="center"/>
            </w:pPr>
            <w:r>
              <w:t>1</w:t>
            </w:r>
          </w:p>
        </w:tc>
        <w:tc>
          <w:tcPr>
            <w:tcW w:w="1531" w:type="dxa"/>
            <w:vAlign w:val="bottom"/>
          </w:tcPr>
          <w:p w:rsidR="00EB09CF" w:rsidRDefault="00EB09CF">
            <w:pPr>
              <w:pStyle w:val="ConsPlusNormal"/>
              <w:jc w:val="center"/>
            </w:pPr>
            <w:r>
              <w:t>2</w:t>
            </w:r>
          </w:p>
        </w:tc>
        <w:tc>
          <w:tcPr>
            <w:tcW w:w="1701" w:type="dxa"/>
            <w:vAlign w:val="bottom"/>
          </w:tcPr>
          <w:p w:rsidR="00EB09CF" w:rsidRDefault="00EB09CF">
            <w:pPr>
              <w:pStyle w:val="ConsPlusNormal"/>
              <w:jc w:val="center"/>
            </w:pPr>
            <w:r>
              <w:t>3</w:t>
            </w:r>
          </w:p>
        </w:tc>
        <w:tc>
          <w:tcPr>
            <w:tcW w:w="2438" w:type="dxa"/>
            <w:vAlign w:val="bottom"/>
          </w:tcPr>
          <w:p w:rsidR="00EB09CF" w:rsidRDefault="00EB09CF">
            <w:pPr>
              <w:pStyle w:val="ConsPlusNormal"/>
              <w:jc w:val="center"/>
            </w:pPr>
            <w:r>
              <w:t>4</w:t>
            </w:r>
          </w:p>
        </w:tc>
        <w:tc>
          <w:tcPr>
            <w:tcW w:w="1647" w:type="dxa"/>
            <w:gridSpan w:val="2"/>
            <w:vAlign w:val="bottom"/>
          </w:tcPr>
          <w:p w:rsidR="00EB09CF" w:rsidRDefault="00EB09CF">
            <w:pPr>
              <w:pStyle w:val="ConsPlusNormal"/>
              <w:jc w:val="center"/>
            </w:pPr>
            <w:r>
              <w:t>5</w:t>
            </w:r>
          </w:p>
        </w:tc>
        <w:tc>
          <w:tcPr>
            <w:tcW w:w="1383" w:type="dxa"/>
            <w:vAlign w:val="bottom"/>
          </w:tcPr>
          <w:p w:rsidR="00EB09CF" w:rsidRDefault="00EB09CF">
            <w:pPr>
              <w:pStyle w:val="ConsPlusNormal"/>
              <w:jc w:val="center"/>
            </w:pPr>
            <w:r>
              <w:t>6</w:t>
            </w:r>
          </w:p>
        </w:tc>
      </w:tr>
      <w:tr w:rsidR="00EB09CF">
        <w:tc>
          <w:tcPr>
            <w:tcW w:w="981" w:type="dxa"/>
          </w:tcPr>
          <w:p w:rsidR="00EB09CF" w:rsidRDefault="00EB09CF">
            <w:pPr>
              <w:pStyle w:val="ConsPlusNormal"/>
              <w:jc w:val="center"/>
            </w:pPr>
            <w:r>
              <w:t>(1)</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w:t>
            </w:r>
          </w:p>
        </w:tc>
        <w:tc>
          <w:tcPr>
            <w:tcW w:w="1531" w:type="dxa"/>
          </w:tcPr>
          <w:p w:rsidR="00EB09CF" w:rsidRDefault="00EB09CF">
            <w:pPr>
              <w:pStyle w:val="ConsPlusNormal"/>
              <w:jc w:val="center"/>
            </w:pPr>
            <w:r>
              <w:t>381269.79</w:t>
            </w:r>
          </w:p>
        </w:tc>
        <w:tc>
          <w:tcPr>
            <w:tcW w:w="1701" w:type="dxa"/>
          </w:tcPr>
          <w:p w:rsidR="00EB09CF" w:rsidRDefault="00EB09CF">
            <w:pPr>
              <w:pStyle w:val="ConsPlusNormal"/>
              <w:jc w:val="center"/>
            </w:pPr>
            <w:r>
              <w:t>2239696.73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w:t>
            </w:r>
          </w:p>
        </w:tc>
        <w:tc>
          <w:tcPr>
            <w:tcW w:w="1531" w:type="dxa"/>
          </w:tcPr>
          <w:p w:rsidR="00EB09CF" w:rsidRDefault="00EB09CF">
            <w:pPr>
              <w:pStyle w:val="ConsPlusNormal"/>
              <w:jc w:val="center"/>
            </w:pPr>
            <w:r>
              <w:t>381312.79</w:t>
            </w:r>
          </w:p>
        </w:tc>
        <w:tc>
          <w:tcPr>
            <w:tcW w:w="1701" w:type="dxa"/>
          </w:tcPr>
          <w:p w:rsidR="00EB09CF" w:rsidRDefault="00EB09CF">
            <w:pPr>
              <w:pStyle w:val="ConsPlusNormal"/>
              <w:jc w:val="center"/>
            </w:pPr>
            <w:r>
              <w:t>2239805.43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w:t>
            </w:r>
          </w:p>
        </w:tc>
        <w:tc>
          <w:tcPr>
            <w:tcW w:w="1531" w:type="dxa"/>
          </w:tcPr>
          <w:p w:rsidR="00EB09CF" w:rsidRDefault="00EB09CF">
            <w:pPr>
              <w:pStyle w:val="ConsPlusNormal"/>
              <w:jc w:val="center"/>
            </w:pPr>
            <w:r>
              <w:t>381363.02</w:t>
            </w:r>
          </w:p>
        </w:tc>
        <w:tc>
          <w:tcPr>
            <w:tcW w:w="1701" w:type="dxa"/>
          </w:tcPr>
          <w:p w:rsidR="00EB09CF" w:rsidRDefault="00EB09CF">
            <w:pPr>
              <w:pStyle w:val="ConsPlusNormal"/>
              <w:jc w:val="center"/>
            </w:pPr>
            <w:r>
              <w:t>2239883.75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w:t>
            </w:r>
          </w:p>
        </w:tc>
        <w:tc>
          <w:tcPr>
            <w:tcW w:w="1531" w:type="dxa"/>
          </w:tcPr>
          <w:p w:rsidR="00EB09CF" w:rsidRDefault="00EB09CF">
            <w:pPr>
              <w:pStyle w:val="ConsPlusNormal"/>
              <w:jc w:val="center"/>
            </w:pPr>
            <w:r>
              <w:t>381260.71</w:t>
            </w:r>
          </w:p>
        </w:tc>
        <w:tc>
          <w:tcPr>
            <w:tcW w:w="1701" w:type="dxa"/>
          </w:tcPr>
          <w:p w:rsidR="00EB09CF" w:rsidRDefault="00EB09CF">
            <w:pPr>
              <w:pStyle w:val="ConsPlusNormal"/>
              <w:jc w:val="center"/>
            </w:pPr>
            <w:r>
              <w:t>2239916.82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w:t>
            </w:r>
          </w:p>
        </w:tc>
        <w:tc>
          <w:tcPr>
            <w:tcW w:w="1531" w:type="dxa"/>
          </w:tcPr>
          <w:p w:rsidR="00EB09CF" w:rsidRDefault="00EB09CF">
            <w:pPr>
              <w:pStyle w:val="ConsPlusNormal"/>
              <w:jc w:val="center"/>
            </w:pPr>
            <w:r>
              <w:t>381179.81</w:t>
            </w:r>
          </w:p>
        </w:tc>
        <w:tc>
          <w:tcPr>
            <w:tcW w:w="1701" w:type="dxa"/>
          </w:tcPr>
          <w:p w:rsidR="00EB09CF" w:rsidRDefault="00EB09CF">
            <w:pPr>
              <w:pStyle w:val="ConsPlusNormal"/>
              <w:jc w:val="center"/>
            </w:pPr>
            <w:r>
              <w:t>2239900.48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w:t>
            </w:r>
          </w:p>
        </w:tc>
        <w:tc>
          <w:tcPr>
            <w:tcW w:w="1531" w:type="dxa"/>
          </w:tcPr>
          <w:p w:rsidR="00EB09CF" w:rsidRDefault="00EB09CF">
            <w:pPr>
              <w:pStyle w:val="ConsPlusNormal"/>
              <w:jc w:val="center"/>
            </w:pPr>
            <w:r>
              <w:t>381162.24</w:t>
            </w:r>
          </w:p>
        </w:tc>
        <w:tc>
          <w:tcPr>
            <w:tcW w:w="1701" w:type="dxa"/>
          </w:tcPr>
          <w:p w:rsidR="00EB09CF" w:rsidRDefault="00EB09CF">
            <w:pPr>
              <w:pStyle w:val="ConsPlusNormal"/>
              <w:jc w:val="center"/>
            </w:pPr>
            <w:r>
              <w:t>2239793.66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w:t>
            </w:r>
          </w:p>
        </w:tc>
        <w:tc>
          <w:tcPr>
            <w:tcW w:w="1531" w:type="dxa"/>
          </w:tcPr>
          <w:p w:rsidR="00EB09CF" w:rsidRDefault="00EB09CF">
            <w:pPr>
              <w:pStyle w:val="ConsPlusNormal"/>
              <w:jc w:val="center"/>
            </w:pPr>
            <w:r>
              <w:t>381157.58</w:t>
            </w:r>
          </w:p>
        </w:tc>
        <w:tc>
          <w:tcPr>
            <w:tcW w:w="1701" w:type="dxa"/>
          </w:tcPr>
          <w:p w:rsidR="00EB09CF" w:rsidRDefault="00EB09CF">
            <w:pPr>
              <w:pStyle w:val="ConsPlusNormal"/>
              <w:jc w:val="center"/>
            </w:pPr>
            <w:r>
              <w:t>2239705.76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8</w:t>
            </w:r>
          </w:p>
        </w:tc>
        <w:tc>
          <w:tcPr>
            <w:tcW w:w="1531" w:type="dxa"/>
          </w:tcPr>
          <w:p w:rsidR="00EB09CF" w:rsidRDefault="00EB09CF">
            <w:pPr>
              <w:pStyle w:val="ConsPlusNormal"/>
              <w:jc w:val="center"/>
            </w:pPr>
            <w:r>
              <w:t>381197.30</w:t>
            </w:r>
          </w:p>
        </w:tc>
        <w:tc>
          <w:tcPr>
            <w:tcW w:w="1701" w:type="dxa"/>
          </w:tcPr>
          <w:p w:rsidR="00EB09CF" w:rsidRDefault="00EB09CF">
            <w:pPr>
              <w:pStyle w:val="ConsPlusNormal"/>
              <w:jc w:val="center"/>
            </w:pPr>
            <w:r>
              <w:t>2239659.77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w:t>
            </w:r>
          </w:p>
        </w:tc>
        <w:tc>
          <w:tcPr>
            <w:tcW w:w="1531" w:type="dxa"/>
          </w:tcPr>
          <w:p w:rsidR="00EB09CF" w:rsidRDefault="00EB09CF">
            <w:pPr>
              <w:pStyle w:val="ConsPlusNormal"/>
              <w:jc w:val="center"/>
            </w:pPr>
            <w:r>
              <w:t>381269.79</w:t>
            </w:r>
          </w:p>
        </w:tc>
        <w:tc>
          <w:tcPr>
            <w:tcW w:w="1701" w:type="dxa"/>
          </w:tcPr>
          <w:p w:rsidR="00EB09CF" w:rsidRDefault="00EB09CF">
            <w:pPr>
              <w:pStyle w:val="ConsPlusNormal"/>
              <w:jc w:val="center"/>
            </w:pPr>
            <w:r>
              <w:t>2239696.73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w:t>
            </w:r>
          </w:p>
        </w:tc>
        <w:tc>
          <w:tcPr>
            <w:tcW w:w="1531" w:type="dxa"/>
          </w:tcPr>
          <w:p w:rsidR="00EB09CF" w:rsidRDefault="00EB09CF">
            <w:pPr>
              <w:pStyle w:val="ConsPlusNormal"/>
              <w:jc w:val="center"/>
            </w:pPr>
            <w:r>
              <w:t>382029.54</w:t>
            </w:r>
          </w:p>
        </w:tc>
        <w:tc>
          <w:tcPr>
            <w:tcW w:w="1701" w:type="dxa"/>
          </w:tcPr>
          <w:p w:rsidR="00EB09CF" w:rsidRDefault="00EB09CF">
            <w:pPr>
              <w:pStyle w:val="ConsPlusNormal"/>
              <w:jc w:val="center"/>
            </w:pPr>
            <w:r>
              <w:t>2239539.18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w:t>
            </w:r>
          </w:p>
        </w:tc>
        <w:tc>
          <w:tcPr>
            <w:tcW w:w="1531" w:type="dxa"/>
          </w:tcPr>
          <w:p w:rsidR="00EB09CF" w:rsidRDefault="00EB09CF">
            <w:pPr>
              <w:pStyle w:val="ConsPlusNormal"/>
              <w:jc w:val="center"/>
            </w:pPr>
            <w:r>
              <w:t>382320.14</w:t>
            </w:r>
          </w:p>
        </w:tc>
        <w:tc>
          <w:tcPr>
            <w:tcW w:w="1701" w:type="dxa"/>
          </w:tcPr>
          <w:p w:rsidR="00EB09CF" w:rsidRDefault="00EB09CF">
            <w:pPr>
              <w:pStyle w:val="ConsPlusNormal"/>
              <w:jc w:val="center"/>
            </w:pPr>
            <w:r>
              <w:t>2239867.33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w:t>
            </w:r>
          </w:p>
        </w:tc>
        <w:tc>
          <w:tcPr>
            <w:tcW w:w="1531" w:type="dxa"/>
          </w:tcPr>
          <w:p w:rsidR="00EB09CF" w:rsidRDefault="00EB09CF">
            <w:pPr>
              <w:pStyle w:val="ConsPlusNormal"/>
              <w:jc w:val="center"/>
            </w:pPr>
            <w:r>
              <w:t>382329.63</w:t>
            </w:r>
          </w:p>
        </w:tc>
        <w:tc>
          <w:tcPr>
            <w:tcW w:w="1701" w:type="dxa"/>
          </w:tcPr>
          <w:p w:rsidR="00EB09CF" w:rsidRDefault="00EB09CF">
            <w:pPr>
              <w:pStyle w:val="ConsPlusNormal"/>
              <w:jc w:val="center"/>
            </w:pPr>
            <w:r>
              <w:t>2239878.04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w:t>
            </w:r>
          </w:p>
        </w:tc>
        <w:tc>
          <w:tcPr>
            <w:tcW w:w="1531" w:type="dxa"/>
          </w:tcPr>
          <w:p w:rsidR="00EB09CF" w:rsidRDefault="00EB09CF">
            <w:pPr>
              <w:pStyle w:val="ConsPlusNormal"/>
              <w:jc w:val="center"/>
            </w:pPr>
            <w:r>
              <w:t>382185.46</w:t>
            </w:r>
          </w:p>
        </w:tc>
        <w:tc>
          <w:tcPr>
            <w:tcW w:w="1701" w:type="dxa"/>
          </w:tcPr>
          <w:p w:rsidR="00EB09CF" w:rsidRDefault="00EB09CF">
            <w:pPr>
              <w:pStyle w:val="ConsPlusNormal"/>
              <w:jc w:val="center"/>
            </w:pPr>
            <w:r>
              <w:t>2240006.81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w:t>
            </w:r>
          </w:p>
        </w:tc>
        <w:tc>
          <w:tcPr>
            <w:tcW w:w="1531" w:type="dxa"/>
          </w:tcPr>
          <w:p w:rsidR="00EB09CF" w:rsidRDefault="00EB09CF">
            <w:pPr>
              <w:pStyle w:val="ConsPlusNormal"/>
              <w:jc w:val="center"/>
            </w:pPr>
            <w:r>
              <w:t>382259.10</w:t>
            </w:r>
          </w:p>
        </w:tc>
        <w:tc>
          <w:tcPr>
            <w:tcW w:w="1701" w:type="dxa"/>
          </w:tcPr>
          <w:p w:rsidR="00EB09CF" w:rsidRDefault="00EB09CF">
            <w:pPr>
              <w:pStyle w:val="ConsPlusNormal"/>
              <w:jc w:val="center"/>
            </w:pPr>
            <w:r>
              <w:t>2240093.69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w:t>
            </w:r>
          </w:p>
        </w:tc>
        <w:tc>
          <w:tcPr>
            <w:tcW w:w="1531" w:type="dxa"/>
          </w:tcPr>
          <w:p w:rsidR="00EB09CF" w:rsidRDefault="00EB09CF">
            <w:pPr>
              <w:pStyle w:val="ConsPlusNormal"/>
              <w:jc w:val="center"/>
            </w:pPr>
            <w:r>
              <w:t>382206.60</w:t>
            </w:r>
          </w:p>
        </w:tc>
        <w:tc>
          <w:tcPr>
            <w:tcW w:w="1701" w:type="dxa"/>
          </w:tcPr>
          <w:p w:rsidR="00EB09CF" w:rsidRDefault="00EB09CF">
            <w:pPr>
              <w:pStyle w:val="ConsPlusNormal"/>
              <w:jc w:val="center"/>
            </w:pPr>
            <w:r>
              <w:t>2240089.15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15</w:t>
            </w:r>
          </w:p>
        </w:tc>
        <w:tc>
          <w:tcPr>
            <w:tcW w:w="1531" w:type="dxa"/>
          </w:tcPr>
          <w:p w:rsidR="00EB09CF" w:rsidRDefault="00EB09CF">
            <w:pPr>
              <w:pStyle w:val="ConsPlusNormal"/>
              <w:jc w:val="center"/>
            </w:pPr>
            <w:r>
              <w:t>382148.31</w:t>
            </w:r>
          </w:p>
        </w:tc>
        <w:tc>
          <w:tcPr>
            <w:tcW w:w="1701" w:type="dxa"/>
          </w:tcPr>
          <w:p w:rsidR="00EB09CF" w:rsidRDefault="00EB09CF">
            <w:pPr>
              <w:pStyle w:val="ConsPlusNormal"/>
              <w:jc w:val="center"/>
            </w:pPr>
            <w:r>
              <w:t>2240087.68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w:t>
            </w:r>
          </w:p>
        </w:tc>
        <w:tc>
          <w:tcPr>
            <w:tcW w:w="1531" w:type="dxa"/>
          </w:tcPr>
          <w:p w:rsidR="00EB09CF" w:rsidRDefault="00EB09CF">
            <w:pPr>
              <w:pStyle w:val="ConsPlusNormal"/>
              <w:jc w:val="center"/>
            </w:pPr>
            <w:r>
              <w:t>382115.60</w:t>
            </w:r>
          </w:p>
        </w:tc>
        <w:tc>
          <w:tcPr>
            <w:tcW w:w="1701" w:type="dxa"/>
          </w:tcPr>
          <w:p w:rsidR="00EB09CF" w:rsidRDefault="00EB09CF">
            <w:pPr>
              <w:pStyle w:val="ConsPlusNormal"/>
              <w:jc w:val="center"/>
            </w:pPr>
            <w:r>
              <w:t>2240092.73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w:t>
            </w:r>
          </w:p>
        </w:tc>
        <w:tc>
          <w:tcPr>
            <w:tcW w:w="1531" w:type="dxa"/>
          </w:tcPr>
          <w:p w:rsidR="00EB09CF" w:rsidRDefault="00EB09CF">
            <w:pPr>
              <w:pStyle w:val="ConsPlusNormal"/>
              <w:jc w:val="center"/>
            </w:pPr>
            <w:r>
              <w:t>382117.55</w:t>
            </w:r>
          </w:p>
        </w:tc>
        <w:tc>
          <w:tcPr>
            <w:tcW w:w="1701" w:type="dxa"/>
          </w:tcPr>
          <w:p w:rsidR="00EB09CF" w:rsidRDefault="00EB09CF">
            <w:pPr>
              <w:pStyle w:val="ConsPlusNormal"/>
              <w:jc w:val="center"/>
            </w:pPr>
            <w:r>
              <w:t>2239935.26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w:t>
            </w:r>
          </w:p>
        </w:tc>
        <w:tc>
          <w:tcPr>
            <w:tcW w:w="1531" w:type="dxa"/>
          </w:tcPr>
          <w:p w:rsidR="00EB09CF" w:rsidRDefault="00EB09CF">
            <w:pPr>
              <w:pStyle w:val="ConsPlusNormal"/>
              <w:jc w:val="center"/>
            </w:pPr>
            <w:r>
              <w:t>382064.85</w:t>
            </w:r>
          </w:p>
        </w:tc>
        <w:tc>
          <w:tcPr>
            <w:tcW w:w="1701" w:type="dxa"/>
          </w:tcPr>
          <w:p w:rsidR="00EB09CF" w:rsidRDefault="00EB09CF">
            <w:pPr>
              <w:pStyle w:val="ConsPlusNormal"/>
              <w:jc w:val="center"/>
            </w:pPr>
            <w:r>
              <w:t>2239929.01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w:t>
            </w:r>
          </w:p>
        </w:tc>
        <w:tc>
          <w:tcPr>
            <w:tcW w:w="1531" w:type="dxa"/>
          </w:tcPr>
          <w:p w:rsidR="00EB09CF" w:rsidRDefault="00EB09CF">
            <w:pPr>
              <w:pStyle w:val="ConsPlusNormal"/>
              <w:jc w:val="center"/>
            </w:pPr>
            <w:r>
              <w:t>382059.27</w:t>
            </w:r>
          </w:p>
        </w:tc>
        <w:tc>
          <w:tcPr>
            <w:tcW w:w="1701" w:type="dxa"/>
          </w:tcPr>
          <w:p w:rsidR="00EB09CF" w:rsidRDefault="00EB09CF">
            <w:pPr>
              <w:pStyle w:val="ConsPlusNormal"/>
              <w:jc w:val="center"/>
            </w:pPr>
            <w:r>
              <w:t>2239928.65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w:t>
            </w:r>
          </w:p>
        </w:tc>
        <w:tc>
          <w:tcPr>
            <w:tcW w:w="1531" w:type="dxa"/>
          </w:tcPr>
          <w:p w:rsidR="00EB09CF" w:rsidRDefault="00EB09CF">
            <w:pPr>
              <w:pStyle w:val="ConsPlusNormal"/>
              <w:jc w:val="center"/>
            </w:pPr>
            <w:r>
              <w:t>381977.52</w:t>
            </w:r>
          </w:p>
        </w:tc>
        <w:tc>
          <w:tcPr>
            <w:tcW w:w="1701" w:type="dxa"/>
          </w:tcPr>
          <w:p w:rsidR="00EB09CF" w:rsidRDefault="00EB09CF">
            <w:pPr>
              <w:pStyle w:val="ConsPlusNormal"/>
              <w:jc w:val="center"/>
            </w:pPr>
            <w:r>
              <w:t>2239925.95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w:t>
            </w:r>
          </w:p>
        </w:tc>
        <w:tc>
          <w:tcPr>
            <w:tcW w:w="1531" w:type="dxa"/>
          </w:tcPr>
          <w:p w:rsidR="00EB09CF" w:rsidRDefault="00EB09CF">
            <w:pPr>
              <w:pStyle w:val="ConsPlusNormal"/>
              <w:jc w:val="center"/>
            </w:pPr>
            <w:r>
              <w:t>381974.18</w:t>
            </w:r>
          </w:p>
        </w:tc>
        <w:tc>
          <w:tcPr>
            <w:tcW w:w="1701" w:type="dxa"/>
          </w:tcPr>
          <w:p w:rsidR="00EB09CF" w:rsidRDefault="00EB09CF">
            <w:pPr>
              <w:pStyle w:val="ConsPlusNormal"/>
              <w:jc w:val="center"/>
            </w:pPr>
            <w:r>
              <w:t>2240019.65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w:t>
            </w:r>
          </w:p>
        </w:tc>
        <w:tc>
          <w:tcPr>
            <w:tcW w:w="1531" w:type="dxa"/>
          </w:tcPr>
          <w:p w:rsidR="00EB09CF" w:rsidRDefault="00EB09CF">
            <w:pPr>
              <w:pStyle w:val="ConsPlusNormal"/>
              <w:jc w:val="center"/>
            </w:pPr>
            <w:r>
              <w:t>381960.71</w:t>
            </w:r>
          </w:p>
        </w:tc>
        <w:tc>
          <w:tcPr>
            <w:tcW w:w="1701" w:type="dxa"/>
          </w:tcPr>
          <w:p w:rsidR="00EB09CF" w:rsidRDefault="00EB09CF">
            <w:pPr>
              <w:pStyle w:val="ConsPlusNormal"/>
              <w:jc w:val="center"/>
            </w:pPr>
            <w:r>
              <w:t>2239987.48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w:t>
            </w:r>
          </w:p>
        </w:tc>
        <w:tc>
          <w:tcPr>
            <w:tcW w:w="1531" w:type="dxa"/>
          </w:tcPr>
          <w:p w:rsidR="00EB09CF" w:rsidRDefault="00EB09CF">
            <w:pPr>
              <w:pStyle w:val="ConsPlusNormal"/>
              <w:jc w:val="center"/>
            </w:pPr>
            <w:r>
              <w:t>381890.16</w:t>
            </w:r>
          </w:p>
        </w:tc>
        <w:tc>
          <w:tcPr>
            <w:tcW w:w="1701" w:type="dxa"/>
          </w:tcPr>
          <w:p w:rsidR="00EB09CF" w:rsidRDefault="00EB09CF">
            <w:pPr>
              <w:pStyle w:val="ConsPlusNormal"/>
              <w:jc w:val="center"/>
            </w:pPr>
            <w:r>
              <w:t>2239934.27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w:t>
            </w:r>
          </w:p>
        </w:tc>
        <w:tc>
          <w:tcPr>
            <w:tcW w:w="1531" w:type="dxa"/>
          </w:tcPr>
          <w:p w:rsidR="00EB09CF" w:rsidRDefault="00EB09CF">
            <w:pPr>
              <w:pStyle w:val="ConsPlusNormal"/>
              <w:jc w:val="center"/>
            </w:pPr>
            <w:r>
              <w:t>381797.17</w:t>
            </w:r>
          </w:p>
        </w:tc>
        <w:tc>
          <w:tcPr>
            <w:tcW w:w="1701" w:type="dxa"/>
          </w:tcPr>
          <w:p w:rsidR="00EB09CF" w:rsidRDefault="00EB09CF">
            <w:pPr>
              <w:pStyle w:val="ConsPlusNormal"/>
              <w:jc w:val="center"/>
            </w:pPr>
            <w:r>
              <w:t>2239892.75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w:t>
            </w:r>
          </w:p>
        </w:tc>
        <w:tc>
          <w:tcPr>
            <w:tcW w:w="1531" w:type="dxa"/>
          </w:tcPr>
          <w:p w:rsidR="00EB09CF" w:rsidRDefault="00EB09CF">
            <w:pPr>
              <w:pStyle w:val="ConsPlusNormal"/>
              <w:jc w:val="center"/>
            </w:pPr>
            <w:r>
              <w:t>381805.66</w:t>
            </w:r>
          </w:p>
        </w:tc>
        <w:tc>
          <w:tcPr>
            <w:tcW w:w="1701" w:type="dxa"/>
          </w:tcPr>
          <w:p w:rsidR="00EB09CF" w:rsidRDefault="00EB09CF">
            <w:pPr>
              <w:pStyle w:val="ConsPlusNormal"/>
              <w:jc w:val="center"/>
            </w:pPr>
            <w:r>
              <w:t>2239843.39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26</w:t>
            </w:r>
          </w:p>
        </w:tc>
        <w:tc>
          <w:tcPr>
            <w:tcW w:w="1531" w:type="dxa"/>
          </w:tcPr>
          <w:p w:rsidR="00EB09CF" w:rsidRDefault="00EB09CF">
            <w:pPr>
              <w:pStyle w:val="ConsPlusNormal"/>
              <w:jc w:val="center"/>
            </w:pPr>
            <w:r>
              <w:t>381864.81</w:t>
            </w:r>
          </w:p>
        </w:tc>
        <w:tc>
          <w:tcPr>
            <w:tcW w:w="1701" w:type="dxa"/>
          </w:tcPr>
          <w:p w:rsidR="00EB09CF" w:rsidRDefault="00EB09CF">
            <w:pPr>
              <w:pStyle w:val="ConsPlusNormal"/>
              <w:jc w:val="center"/>
            </w:pPr>
            <w:r>
              <w:t>2239760.60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27</w:t>
            </w:r>
          </w:p>
        </w:tc>
        <w:tc>
          <w:tcPr>
            <w:tcW w:w="1531" w:type="dxa"/>
          </w:tcPr>
          <w:p w:rsidR="00EB09CF" w:rsidRDefault="00EB09CF">
            <w:pPr>
              <w:pStyle w:val="ConsPlusNormal"/>
              <w:jc w:val="center"/>
            </w:pPr>
            <w:r>
              <w:t>381875.84</w:t>
            </w:r>
          </w:p>
        </w:tc>
        <w:tc>
          <w:tcPr>
            <w:tcW w:w="1701" w:type="dxa"/>
          </w:tcPr>
          <w:p w:rsidR="00EB09CF" w:rsidRDefault="00EB09CF">
            <w:pPr>
              <w:pStyle w:val="ConsPlusNormal"/>
              <w:jc w:val="center"/>
            </w:pPr>
            <w:r>
              <w:t>2239669.54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28</w:t>
            </w:r>
          </w:p>
        </w:tc>
        <w:tc>
          <w:tcPr>
            <w:tcW w:w="1531" w:type="dxa"/>
          </w:tcPr>
          <w:p w:rsidR="00EB09CF" w:rsidRDefault="00EB09CF">
            <w:pPr>
              <w:pStyle w:val="ConsPlusNormal"/>
              <w:jc w:val="center"/>
            </w:pPr>
            <w:r>
              <w:t>381883.90</w:t>
            </w:r>
          </w:p>
        </w:tc>
        <w:tc>
          <w:tcPr>
            <w:tcW w:w="1701" w:type="dxa"/>
          </w:tcPr>
          <w:p w:rsidR="00EB09CF" w:rsidRDefault="00EB09CF">
            <w:pPr>
              <w:pStyle w:val="ConsPlusNormal"/>
              <w:jc w:val="center"/>
            </w:pPr>
            <w:r>
              <w:t>2239654.65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w:t>
            </w:r>
          </w:p>
        </w:tc>
        <w:tc>
          <w:tcPr>
            <w:tcW w:w="1531" w:type="dxa"/>
          </w:tcPr>
          <w:p w:rsidR="00EB09CF" w:rsidRDefault="00EB09CF">
            <w:pPr>
              <w:pStyle w:val="ConsPlusNormal"/>
              <w:jc w:val="center"/>
            </w:pPr>
            <w:r>
              <w:t>382029.54</w:t>
            </w:r>
          </w:p>
        </w:tc>
        <w:tc>
          <w:tcPr>
            <w:tcW w:w="1701" w:type="dxa"/>
          </w:tcPr>
          <w:p w:rsidR="00EB09CF" w:rsidRDefault="00EB09CF">
            <w:pPr>
              <w:pStyle w:val="ConsPlusNormal"/>
              <w:jc w:val="center"/>
            </w:pPr>
            <w:r>
              <w:t>2239539.18</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29</w:t>
            </w:r>
          </w:p>
        </w:tc>
        <w:tc>
          <w:tcPr>
            <w:tcW w:w="1531" w:type="dxa"/>
          </w:tcPr>
          <w:p w:rsidR="00EB09CF" w:rsidRDefault="00EB09CF">
            <w:pPr>
              <w:pStyle w:val="ConsPlusNormal"/>
              <w:jc w:val="center"/>
            </w:pPr>
            <w:r>
              <w:t>381034.28</w:t>
            </w:r>
          </w:p>
        </w:tc>
        <w:tc>
          <w:tcPr>
            <w:tcW w:w="1701" w:type="dxa"/>
          </w:tcPr>
          <w:p w:rsidR="00EB09CF" w:rsidRDefault="00EB09CF">
            <w:pPr>
              <w:pStyle w:val="ConsPlusNormal"/>
              <w:jc w:val="center"/>
            </w:pPr>
            <w:r>
              <w:t>2241760.59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30</w:t>
            </w:r>
          </w:p>
        </w:tc>
        <w:tc>
          <w:tcPr>
            <w:tcW w:w="1531" w:type="dxa"/>
          </w:tcPr>
          <w:p w:rsidR="00EB09CF" w:rsidRDefault="00EB09CF">
            <w:pPr>
              <w:pStyle w:val="ConsPlusNormal"/>
              <w:jc w:val="center"/>
            </w:pPr>
            <w:r>
              <w:t>381314.08</w:t>
            </w:r>
          </w:p>
        </w:tc>
        <w:tc>
          <w:tcPr>
            <w:tcW w:w="1701" w:type="dxa"/>
          </w:tcPr>
          <w:p w:rsidR="00EB09CF" w:rsidRDefault="00EB09CF">
            <w:pPr>
              <w:pStyle w:val="ConsPlusNormal"/>
              <w:jc w:val="center"/>
            </w:pPr>
            <w:r>
              <w:t>2242107.30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31</w:t>
            </w:r>
          </w:p>
        </w:tc>
        <w:tc>
          <w:tcPr>
            <w:tcW w:w="1531" w:type="dxa"/>
          </w:tcPr>
          <w:p w:rsidR="00EB09CF" w:rsidRDefault="00EB09CF">
            <w:pPr>
              <w:pStyle w:val="ConsPlusNormal"/>
              <w:jc w:val="center"/>
            </w:pPr>
            <w:r>
              <w:t>380595.21</w:t>
            </w:r>
          </w:p>
        </w:tc>
        <w:tc>
          <w:tcPr>
            <w:tcW w:w="1701" w:type="dxa"/>
          </w:tcPr>
          <w:p w:rsidR="00EB09CF" w:rsidRDefault="00EB09CF">
            <w:pPr>
              <w:pStyle w:val="ConsPlusNormal"/>
              <w:jc w:val="center"/>
            </w:pPr>
            <w:r>
              <w:t>2242687.00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32</w:t>
            </w:r>
          </w:p>
        </w:tc>
        <w:tc>
          <w:tcPr>
            <w:tcW w:w="1531" w:type="dxa"/>
          </w:tcPr>
          <w:p w:rsidR="00EB09CF" w:rsidRDefault="00EB09CF">
            <w:pPr>
              <w:pStyle w:val="ConsPlusNormal"/>
              <w:jc w:val="center"/>
            </w:pPr>
            <w:r>
              <w:t>380305.13</w:t>
            </w:r>
          </w:p>
        </w:tc>
        <w:tc>
          <w:tcPr>
            <w:tcW w:w="1701" w:type="dxa"/>
          </w:tcPr>
          <w:p w:rsidR="00EB09CF" w:rsidRDefault="00EB09CF">
            <w:pPr>
              <w:pStyle w:val="ConsPlusNormal"/>
              <w:jc w:val="center"/>
            </w:pPr>
            <w:r>
              <w:t>2242322.11</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33</w:t>
            </w:r>
          </w:p>
        </w:tc>
        <w:tc>
          <w:tcPr>
            <w:tcW w:w="1531" w:type="dxa"/>
          </w:tcPr>
          <w:p w:rsidR="00EB09CF" w:rsidRDefault="00EB09CF">
            <w:pPr>
              <w:pStyle w:val="ConsPlusNormal"/>
              <w:jc w:val="center"/>
            </w:pPr>
            <w:r>
              <w:t>380309.27</w:t>
            </w:r>
          </w:p>
        </w:tc>
        <w:tc>
          <w:tcPr>
            <w:tcW w:w="1701" w:type="dxa"/>
          </w:tcPr>
          <w:p w:rsidR="00EB09CF" w:rsidRDefault="00EB09CF">
            <w:pPr>
              <w:pStyle w:val="ConsPlusNormal"/>
              <w:jc w:val="center"/>
            </w:pPr>
            <w:r>
              <w:t>2242288.36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34</w:t>
            </w:r>
          </w:p>
        </w:tc>
        <w:tc>
          <w:tcPr>
            <w:tcW w:w="1531" w:type="dxa"/>
          </w:tcPr>
          <w:p w:rsidR="00EB09CF" w:rsidRDefault="00EB09CF">
            <w:pPr>
              <w:pStyle w:val="ConsPlusNormal"/>
              <w:jc w:val="center"/>
            </w:pPr>
            <w:r>
              <w:t>380802.12</w:t>
            </w:r>
          </w:p>
        </w:tc>
        <w:tc>
          <w:tcPr>
            <w:tcW w:w="1701" w:type="dxa"/>
          </w:tcPr>
          <w:p w:rsidR="00EB09CF" w:rsidRDefault="00EB09CF">
            <w:pPr>
              <w:pStyle w:val="ConsPlusNormal"/>
              <w:jc w:val="center"/>
            </w:pPr>
            <w:r>
              <w:t>2241894.05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35</w:t>
            </w:r>
          </w:p>
        </w:tc>
        <w:tc>
          <w:tcPr>
            <w:tcW w:w="1531" w:type="dxa"/>
          </w:tcPr>
          <w:p w:rsidR="00EB09CF" w:rsidRDefault="00EB09CF">
            <w:pPr>
              <w:pStyle w:val="ConsPlusNormal"/>
              <w:jc w:val="center"/>
            </w:pPr>
            <w:r>
              <w:t>380810.03</w:t>
            </w:r>
          </w:p>
        </w:tc>
        <w:tc>
          <w:tcPr>
            <w:tcW w:w="1701" w:type="dxa"/>
          </w:tcPr>
          <w:p w:rsidR="00EB09CF" w:rsidRDefault="00EB09CF">
            <w:pPr>
              <w:pStyle w:val="ConsPlusNormal"/>
              <w:jc w:val="center"/>
            </w:pPr>
            <w:r>
              <w:t>2241879.43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36</w:t>
            </w:r>
          </w:p>
        </w:tc>
        <w:tc>
          <w:tcPr>
            <w:tcW w:w="1531" w:type="dxa"/>
          </w:tcPr>
          <w:p w:rsidR="00EB09CF" w:rsidRDefault="00EB09CF">
            <w:pPr>
              <w:pStyle w:val="ConsPlusNormal"/>
              <w:jc w:val="center"/>
            </w:pPr>
            <w:r>
              <w:t>380817.07</w:t>
            </w:r>
          </w:p>
        </w:tc>
        <w:tc>
          <w:tcPr>
            <w:tcW w:w="1701" w:type="dxa"/>
          </w:tcPr>
          <w:p w:rsidR="00EB09CF" w:rsidRDefault="00EB09CF">
            <w:pPr>
              <w:pStyle w:val="ConsPlusNormal"/>
              <w:jc w:val="center"/>
            </w:pPr>
            <w:r>
              <w:t>2241887.74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37</w:t>
            </w:r>
          </w:p>
        </w:tc>
        <w:tc>
          <w:tcPr>
            <w:tcW w:w="1531" w:type="dxa"/>
          </w:tcPr>
          <w:p w:rsidR="00EB09CF" w:rsidRDefault="00EB09CF">
            <w:pPr>
              <w:pStyle w:val="ConsPlusNormal"/>
              <w:jc w:val="center"/>
            </w:pPr>
            <w:r>
              <w:t>380916.37</w:t>
            </w:r>
          </w:p>
        </w:tc>
        <w:tc>
          <w:tcPr>
            <w:tcW w:w="1701" w:type="dxa"/>
          </w:tcPr>
          <w:p w:rsidR="00EB09CF" w:rsidRDefault="00EB09CF">
            <w:pPr>
              <w:pStyle w:val="ConsPlusNormal"/>
              <w:jc w:val="center"/>
            </w:pPr>
            <w:r>
              <w:t>2241798.52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38</w:t>
            </w:r>
          </w:p>
        </w:tc>
        <w:tc>
          <w:tcPr>
            <w:tcW w:w="1531" w:type="dxa"/>
          </w:tcPr>
          <w:p w:rsidR="00EB09CF" w:rsidRDefault="00EB09CF">
            <w:pPr>
              <w:pStyle w:val="ConsPlusNormal"/>
              <w:jc w:val="center"/>
            </w:pPr>
            <w:r>
              <w:t>381006.00</w:t>
            </w:r>
          </w:p>
        </w:tc>
        <w:tc>
          <w:tcPr>
            <w:tcW w:w="1701" w:type="dxa"/>
          </w:tcPr>
          <w:p w:rsidR="00EB09CF" w:rsidRDefault="00EB09CF">
            <w:pPr>
              <w:pStyle w:val="ConsPlusNormal"/>
              <w:jc w:val="center"/>
            </w:pPr>
            <w:r>
              <w:t>2241725.50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39</w:t>
            </w:r>
          </w:p>
        </w:tc>
        <w:tc>
          <w:tcPr>
            <w:tcW w:w="1531" w:type="dxa"/>
          </w:tcPr>
          <w:p w:rsidR="00EB09CF" w:rsidRDefault="00EB09CF">
            <w:pPr>
              <w:pStyle w:val="ConsPlusNormal"/>
              <w:jc w:val="center"/>
            </w:pPr>
            <w:r>
              <w:t>381029.01</w:t>
            </w:r>
          </w:p>
        </w:tc>
        <w:tc>
          <w:tcPr>
            <w:tcW w:w="1701" w:type="dxa"/>
          </w:tcPr>
          <w:p w:rsidR="00EB09CF" w:rsidRDefault="00EB09CF">
            <w:pPr>
              <w:pStyle w:val="ConsPlusNormal"/>
              <w:jc w:val="center"/>
            </w:pPr>
            <w:r>
              <w:t>2241754.29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29</w:t>
            </w:r>
          </w:p>
        </w:tc>
        <w:tc>
          <w:tcPr>
            <w:tcW w:w="1531" w:type="dxa"/>
          </w:tcPr>
          <w:p w:rsidR="00EB09CF" w:rsidRDefault="00EB09CF">
            <w:pPr>
              <w:pStyle w:val="ConsPlusNormal"/>
              <w:jc w:val="center"/>
            </w:pPr>
            <w:r>
              <w:t>381034.28</w:t>
            </w:r>
          </w:p>
        </w:tc>
        <w:tc>
          <w:tcPr>
            <w:tcW w:w="1701" w:type="dxa"/>
          </w:tcPr>
          <w:p w:rsidR="00EB09CF" w:rsidRDefault="00EB09CF">
            <w:pPr>
              <w:pStyle w:val="ConsPlusNormal"/>
              <w:jc w:val="center"/>
            </w:pPr>
            <w:r>
              <w:t>2241760.59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681" w:type="dxa"/>
            <w:gridSpan w:val="7"/>
          </w:tcPr>
          <w:p w:rsidR="00EB09CF" w:rsidRDefault="00EB09CF">
            <w:pPr>
              <w:pStyle w:val="ConsPlusNormal"/>
              <w:jc w:val="center"/>
            </w:pPr>
            <w:r>
              <w:t>3. Сведения о характерных точках части (частей) границы объекта</w:t>
            </w:r>
          </w:p>
        </w:tc>
      </w:tr>
      <w:tr w:rsidR="00EB09CF">
        <w:tc>
          <w:tcPr>
            <w:tcW w:w="981" w:type="dxa"/>
          </w:tcPr>
          <w:p w:rsidR="00EB09CF" w:rsidRDefault="00EB09CF">
            <w:pPr>
              <w:pStyle w:val="ConsPlusNormal"/>
              <w:jc w:val="center"/>
            </w:pPr>
            <w:r>
              <w:t>-</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3560" w:type="dxa"/>
            <w:gridSpan w:val="2"/>
          </w:tcPr>
          <w:p w:rsidR="00EB09CF" w:rsidRDefault="00EB09CF">
            <w:pPr>
              <w:pStyle w:val="ConsPlusNormal"/>
              <w:jc w:val="center"/>
            </w:pPr>
            <w:r>
              <w:t>-</w:t>
            </w:r>
          </w:p>
        </w:tc>
        <w:tc>
          <w:tcPr>
            <w:tcW w:w="1908" w:type="dxa"/>
            <w:gridSpan w:val="2"/>
          </w:tcPr>
          <w:p w:rsidR="00EB09CF" w:rsidRDefault="00EB09CF">
            <w:pPr>
              <w:pStyle w:val="ConsPlusNormal"/>
              <w:jc w:val="center"/>
            </w:pPr>
            <w:r>
              <w:t>-</w:t>
            </w:r>
          </w:p>
        </w:tc>
      </w:tr>
    </w:tbl>
    <w:p w:rsidR="00EB09CF" w:rsidRDefault="00EB09CF">
      <w:pPr>
        <w:pStyle w:val="ConsPlusNormal"/>
        <w:jc w:val="both"/>
      </w:pPr>
    </w:p>
    <w:p w:rsidR="00EB09CF" w:rsidRDefault="00EB09CF">
      <w:pPr>
        <w:pStyle w:val="ConsPlusNormal"/>
        <w:jc w:val="center"/>
      </w:pPr>
      <w:r>
        <w:t>Раздел 3</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81"/>
        <w:gridCol w:w="964"/>
        <w:gridCol w:w="567"/>
        <w:gridCol w:w="964"/>
        <w:gridCol w:w="737"/>
        <w:gridCol w:w="2438"/>
        <w:gridCol w:w="1647"/>
        <w:gridCol w:w="1383"/>
      </w:tblGrid>
      <w:tr w:rsidR="00EB09CF">
        <w:tc>
          <w:tcPr>
            <w:tcW w:w="9681" w:type="dxa"/>
            <w:gridSpan w:val="8"/>
            <w:vAlign w:val="center"/>
          </w:tcPr>
          <w:p w:rsidR="00EB09CF" w:rsidRDefault="00EB09CF">
            <w:pPr>
              <w:pStyle w:val="ConsPlusNormal"/>
              <w:jc w:val="center"/>
            </w:pPr>
            <w:r>
              <w:t>Сведения о местоположении измененных (уточненных) границ объекта</w:t>
            </w:r>
          </w:p>
        </w:tc>
      </w:tr>
      <w:tr w:rsidR="00EB09CF">
        <w:tc>
          <w:tcPr>
            <w:tcW w:w="9681" w:type="dxa"/>
            <w:gridSpan w:val="8"/>
            <w:vAlign w:val="center"/>
          </w:tcPr>
          <w:p w:rsidR="00EB09CF" w:rsidRDefault="00EB09CF">
            <w:pPr>
              <w:pStyle w:val="ConsPlusNormal"/>
            </w:pPr>
            <w:r>
              <w:t>1. Система координат -</w:t>
            </w:r>
          </w:p>
        </w:tc>
      </w:tr>
      <w:tr w:rsidR="00EB09CF">
        <w:tc>
          <w:tcPr>
            <w:tcW w:w="9681" w:type="dxa"/>
            <w:gridSpan w:val="8"/>
          </w:tcPr>
          <w:p w:rsidR="00EB09CF" w:rsidRDefault="00EB09CF">
            <w:pPr>
              <w:pStyle w:val="ConsPlusNormal"/>
            </w:pPr>
            <w:r>
              <w:lastRenderedPageBreak/>
              <w:t>2. Сведения о характерных точках границ объекта</w:t>
            </w:r>
          </w:p>
        </w:tc>
      </w:tr>
      <w:tr w:rsidR="00EB09CF">
        <w:tc>
          <w:tcPr>
            <w:tcW w:w="981" w:type="dxa"/>
            <w:vMerge w:val="restart"/>
            <w:vAlign w:val="center"/>
          </w:tcPr>
          <w:p w:rsidR="00EB09CF" w:rsidRDefault="00EB09CF">
            <w:pPr>
              <w:pStyle w:val="ConsPlusNormal"/>
              <w:jc w:val="both"/>
            </w:pPr>
            <w:r>
              <w:t>Обозначение характерных точек границ</w:t>
            </w:r>
          </w:p>
        </w:tc>
        <w:tc>
          <w:tcPr>
            <w:tcW w:w="1531" w:type="dxa"/>
            <w:gridSpan w:val="2"/>
            <w:vAlign w:val="center"/>
          </w:tcPr>
          <w:p w:rsidR="00EB09CF" w:rsidRDefault="00EB09CF">
            <w:pPr>
              <w:pStyle w:val="ConsPlusNormal"/>
              <w:jc w:val="center"/>
            </w:pPr>
            <w:r>
              <w:t>Существующие координаты, м</w:t>
            </w:r>
          </w:p>
        </w:tc>
        <w:tc>
          <w:tcPr>
            <w:tcW w:w="1701" w:type="dxa"/>
            <w:gridSpan w:val="2"/>
            <w:vAlign w:val="center"/>
          </w:tcPr>
          <w:p w:rsidR="00EB09CF" w:rsidRDefault="00EB09CF">
            <w:pPr>
              <w:pStyle w:val="ConsPlusNormal"/>
              <w:jc w:val="center"/>
            </w:pPr>
            <w:r>
              <w:t>Измененные (уточненные) координаты, м</w:t>
            </w:r>
          </w:p>
        </w:tc>
        <w:tc>
          <w:tcPr>
            <w:tcW w:w="2438" w:type="dxa"/>
            <w:vMerge w:val="restart"/>
            <w:vAlign w:val="center"/>
          </w:tcPr>
          <w:p w:rsidR="00EB09CF" w:rsidRDefault="00EB09CF">
            <w:pPr>
              <w:pStyle w:val="ConsPlusNormal"/>
              <w:jc w:val="center"/>
            </w:pPr>
            <w:r>
              <w:t>Метод определения координат характерной точки</w:t>
            </w:r>
          </w:p>
        </w:tc>
        <w:tc>
          <w:tcPr>
            <w:tcW w:w="1647" w:type="dxa"/>
            <w:vMerge w:val="restart"/>
            <w:vAlign w:val="center"/>
          </w:tcPr>
          <w:p w:rsidR="00EB09CF" w:rsidRDefault="00EB09CF">
            <w:pPr>
              <w:pStyle w:val="ConsPlusNormal"/>
              <w:jc w:val="center"/>
            </w:pPr>
            <w:r>
              <w:t>Средняя квадратическая погрешность положения характерной точки (М</w:t>
            </w:r>
            <w:r>
              <w:rPr>
                <w:vertAlign w:val="subscript"/>
              </w:rPr>
              <w:t>t</w:t>
            </w:r>
            <w:r>
              <w:t>), м</w:t>
            </w:r>
          </w:p>
        </w:tc>
        <w:tc>
          <w:tcPr>
            <w:tcW w:w="1383" w:type="dxa"/>
            <w:vMerge w:val="restart"/>
            <w:vAlign w:val="center"/>
          </w:tcPr>
          <w:p w:rsidR="00EB09CF" w:rsidRDefault="00EB09CF">
            <w:pPr>
              <w:pStyle w:val="ConsPlusNormal"/>
              <w:jc w:val="center"/>
            </w:pPr>
            <w:r>
              <w:t>Описание обозначения точки на местности (при наличии)</w:t>
            </w:r>
          </w:p>
        </w:tc>
      </w:tr>
      <w:tr w:rsidR="00EB09CF">
        <w:tc>
          <w:tcPr>
            <w:tcW w:w="981" w:type="dxa"/>
            <w:vMerge/>
          </w:tcPr>
          <w:p w:rsidR="00EB09CF" w:rsidRDefault="00EB09CF">
            <w:pPr>
              <w:pStyle w:val="ConsPlusNormal"/>
            </w:pPr>
          </w:p>
        </w:tc>
        <w:tc>
          <w:tcPr>
            <w:tcW w:w="964" w:type="dxa"/>
            <w:vAlign w:val="center"/>
          </w:tcPr>
          <w:p w:rsidR="00EB09CF" w:rsidRDefault="00EB09CF">
            <w:pPr>
              <w:pStyle w:val="ConsPlusNormal"/>
              <w:jc w:val="center"/>
            </w:pPr>
            <w:r>
              <w:t>Х</w:t>
            </w:r>
          </w:p>
        </w:tc>
        <w:tc>
          <w:tcPr>
            <w:tcW w:w="567" w:type="dxa"/>
            <w:vAlign w:val="center"/>
          </w:tcPr>
          <w:p w:rsidR="00EB09CF" w:rsidRDefault="00EB09CF">
            <w:pPr>
              <w:pStyle w:val="ConsPlusNormal"/>
              <w:jc w:val="center"/>
            </w:pPr>
            <w:r>
              <w:t>Y</w:t>
            </w:r>
          </w:p>
        </w:tc>
        <w:tc>
          <w:tcPr>
            <w:tcW w:w="964" w:type="dxa"/>
            <w:vAlign w:val="center"/>
          </w:tcPr>
          <w:p w:rsidR="00EB09CF" w:rsidRDefault="00EB09CF">
            <w:pPr>
              <w:pStyle w:val="ConsPlusNormal"/>
              <w:jc w:val="center"/>
            </w:pPr>
            <w:r>
              <w:t>Х</w:t>
            </w:r>
          </w:p>
        </w:tc>
        <w:tc>
          <w:tcPr>
            <w:tcW w:w="737" w:type="dxa"/>
            <w:vAlign w:val="center"/>
          </w:tcPr>
          <w:p w:rsidR="00EB09CF" w:rsidRDefault="00EB09CF">
            <w:pPr>
              <w:pStyle w:val="ConsPlusNormal"/>
              <w:jc w:val="center"/>
            </w:pPr>
            <w:r>
              <w:t>Y</w:t>
            </w:r>
          </w:p>
        </w:tc>
        <w:tc>
          <w:tcPr>
            <w:tcW w:w="2438" w:type="dxa"/>
            <w:vMerge/>
          </w:tcPr>
          <w:p w:rsidR="00EB09CF" w:rsidRDefault="00EB09CF">
            <w:pPr>
              <w:pStyle w:val="ConsPlusNormal"/>
            </w:pPr>
          </w:p>
        </w:tc>
        <w:tc>
          <w:tcPr>
            <w:tcW w:w="1647" w:type="dxa"/>
            <w:vMerge/>
          </w:tcPr>
          <w:p w:rsidR="00EB09CF" w:rsidRDefault="00EB09CF">
            <w:pPr>
              <w:pStyle w:val="ConsPlusNormal"/>
            </w:pPr>
          </w:p>
        </w:tc>
        <w:tc>
          <w:tcPr>
            <w:tcW w:w="1383" w:type="dxa"/>
            <w:vMerge/>
          </w:tcPr>
          <w:p w:rsidR="00EB09CF" w:rsidRDefault="00EB09CF">
            <w:pPr>
              <w:pStyle w:val="ConsPlusNormal"/>
            </w:pPr>
          </w:p>
        </w:tc>
      </w:tr>
      <w:tr w:rsidR="00EB09CF">
        <w:tc>
          <w:tcPr>
            <w:tcW w:w="981" w:type="dxa"/>
            <w:vAlign w:val="center"/>
          </w:tcPr>
          <w:p w:rsidR="00EB09CF" w:rsidRDefault="00EB09CF">
            <w:pPr>
              <w:pStyle w:val="ConsPlusNormal"/>
              <w:jc w:val="center"/>
            </w:pPr>
            <w:r>
              <w:t>1</w:t>
            </w:r>
          </w:p>
        </w:tc>
        <w:tc>
          <w:tcPr>
            <w:tcW w:w="964" w:type="dxa"/>
            <w:vAlign w:val="center"/>
          </w:tcPr>
          <w:p w:rsidR="00EB09CF" w:rsidRDefault="00EB09CF">
            <w:pPr>
              <w:pStyle w:val="ConsPlusNormal"/>
              <w:jc w:val="center"/>
            </w:pPr>
            <w:r>
              <w:t>2</w:t>
            </w:r>
          </w:p>
        </w:tc>
        <w:tc>
          <w:tcPr>
            <w:tcW w:w="567" w:type="dxa"/>
            <w:vAlign w:val="center"/>
          </w:tcPr>
          <w:p w:rsidR="00EB09CF" w:rsidRDefault="00EB09CF">
            <w:pPr>
              <w:pStyle w:val="ConsPlusNormal"/>
              <w:jc w:val="center"/>
            </w:pPr>
            <w:r>
              <w:t>3</w:t>
            </w:r>
          </w:p>
        </w:tc>
        <w:tc>
          <w:tcPr>
            <w:tcW w:w="964" w:type="dxa"/>
            <w:vAlign w:val="center"/>
          </w:tcPr>
          <w:p w:rsidR="00EB09CF" w:rsidRDefault="00EB09CF">
            <w:pPr>
              <w:pStyle w:val="ConsPlusNormal"/>
              <w:jc w:val="center"/>
            </w:pPr>
            <w:r>
              <w:t>4</w:t>
            </w:r>
          </w:p>
        </w:tc>
        <w:tc>
          <w:tcPr>
            <w:tcW w:w="737" w:type="dxa"/>
            <w:vAlign w:val="center"/>
          </w:tcPr>
          <w:p w:rsidR="00EB09CF" w:rsidRDefault="00EB09CF">
            <w:pPr>
              <w:pStyle w:val="ConsPlusNormal"/>
              <w:jc w:val="center"/>
            </w:pPr>
            <w:r>
              <w:t>5</w:t>
            </w:r>
          </w:p>
        </w:tc>
        <w:tc>
          <w:tcPr>
            <w:tcW w:w="2438" w:type="dxa"/>
            <w:vAlign w:val="center"/>
          </w:tcPr>
          <w:p w:rsidR="00EB09CF" w:rsidRDefault="00EB09CF">
            <w:pPr>
              <w:pStyle w:val="ConsPlusNormal"/>
              <w:jc w:val="center"/>
            </w:pPr>
            <w:r>
              <w:t>6</w:t>
            </w:r>
          </w:p>
        </w:tc>
        <w:tc>
          <w:tcPr>
            <w:tcW w:w="1647" w:type="dxa"/>
            <w:vAlign w:val="center"/>
          </w:tcPr>
          <w:p w:rsidR="00EB09CF" w:rsidRDefault="00EB09CF">
            <w:pPr>
              <w:pStyle w:val="ConsPlusNormal"/>
              <w:jc w:val="center"/>
            </w:pPr>
            <w:r>
              <w:t>7</w:t>
            </w:r>
          </w:p>
        </w:tc>
        <w:tc>
          <w:tcPr>
            <w:tcW w:w="1383" w:type="dxa"/>
            <w:vAlign w:val="center"/>
          </w:tcPr>
          <w:p w:rsidR="00EB09CF" w:rsidRDefault="00EB09CF">
            <w:pPr>
              <w:pStyle w:val="ConsPlusNormal"/>
              <w:jc w:val="center"/>
            </w:pPr>
            <w:r>
              <w:t>8</w:t>
            </w:r>
          </w:p>
        </w:tc>
      </w:tr>
      <w:tr w:rsidR="00EB09CF">
        <w:tc>
          <w:tcPr>
            <w:tcW w:w="981" w:type="dxa"/>
          </w:tcPr>
          <w:p w:rsidR="00EB09CF" w:rsidRDefault="00EB09CF">
            <w:pPr>
              <w:pStyle w:val="ConsPlusNormal"/>
              <w:jc w:val="center"/>
            </w:pPr>
            <w:r>
              <w:t>-</w:t>
            </w:r>
          </w:p>
        </w:tc>
        <w:tc>
          <w:tcPr>
            <w:tcW w:w="964" w:type="dxa"/>
          </w:tcPr>
          <w:p w:rsidR="00EB09CF" w:rsidRDefault="00EB09CF">
            <w:pPr>
              <w:pStyle w:val="ConsPlusNormal"/>
              <w:jc w:val="center"/>
            </w:pPr>
            <w:r>
              <w:t>-</w:t>
            </w:r>
          </w:p>
        </w:tc>
        <w:tc>
          <w:tcPr>
            <w:tcW w:w="567" w:type="dxa"/>
          </w:tcPr>
          <w:p w:rsidR="00EB09CF" w:rsidRDefault="00EB09CF">
            <w:pPr>
              <w:pStyle w:val="ConsPlusNormal"/>
              <w:jc w:val="center"/>
            </w:pPr>
            <w:r>
              <w:t>-</w:t>
            </w:r>
          </w:p>
        </w:tc>
        <w:tc>
          <w:tcPr>
            <w:tcW w:w="964" w:type="dxa"/>
          </w:tcPr>
          <w:p w:rsidR="00EB09CF" w:rsidRDefault="00EB09CF">
            <w:pPr>
              <w:pStyle w:val="ConsPlusNormal"/>
              <w:jc w:val="center"/>
            </w:pPr>
            <w:r>
              <w:t>-</w:t>
            </w:r>
          </w:p>
        </w:tc>
        <w:tc>
          <w:tcPr>
            <w:tcW w:w="737"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681" w:type="dxa"/>
            <w:gridSpan w:val="8"/>
          </w:tcPr>
          <w:p w:rsidR="00EB09CF" w:rsidRDefault="00EB09CF">
            <w:pPr>
              <w:pStyle w:val="ConsPlusNormal"/>
            </w:pPr>
            <w:r>
              <w:t>3. Сведения о характерных точках части (частей) границы объекта</w:t>
            </w:r>
          </w:p>
        </w:tc>
      </w:tr>
      <w:tr w:rsidR="00EB09CF">
        <w:tc>
          <w:tcPr>
            <w:tcW w:w="981" w:type="dxa"/>
          </w:tcPr>
          <w:p w:rsidR="00EB09CF" w:rsidRDefault="00EB09CF">
            <w:pPr>
              <w:pStyle w:val="ConsPlusNormal"/>
              <w:jc w:val="center"/>
            </w:pPr>
            <w:r>
              <w:t>-</w:t>
            </w:r>
          </w:p>
        </w:tc>
        <w:tc>
          <w:tcPr>
            <w:tcW w:w="964" w:type="dxa"/>
          </w:tcPr>
          <w:p w:rsidR="00EB09CF" w:rsidRDefault="00EB09CF">
            <w:pPr>
              <w:pStyle w:val="ConsPlusNormal"/>
              <w:jc w:val="center"/>
            </w:pPr>
            <w:r>
              <w:t>-</w:t>
            </w:r>
          </w:p>
        </w:tc>
        <w:tc>
          <w:tcPr>
            <w:tcW w:w="567" w:type="dxa"/>
          </w:tcPr>
          <w:p w:rsidR="00EB09CF" w:rsidRDefault="00EB09CF">
            <w:pPr>
              <w:pStyle w:val="ConsPlusNormal"/>
              <w:jc w:val="center"/>
            </w:pPr>
            <w:r>
              <w:t>-</w:t>
            </w:r>
          </w:p>
        </w:tc>
        <w:tc>
          <w:tcPr>
            <w:tcW w:w="964" w:type="dxa"/>
          </w:tcPr>
          <w:p w:rsidR="00EB09CF" w:rsidRDefault="00EB09CF">
            <w:pPr>
              <w:pStyle w:val="ConsPlusNormal"/>
              <w:jc w:val="center"/>
            </w:pPr>
            <w:r>
              <w:t>-</w:t>
            </w:r>
          </w:p>
        </w:tc>
        <w:tc>
          <w:tcPr>
            <w:tcW w:w="737"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tcPr>
          <w:p w:rsidR="00EB09CF" w:rsidRDefault="00EB09CF">
            <w:pPr>
              <w:pStyle w:val="ConsPlusNormal"/>
              <w:jc w:val="center"/>
            </w:pPr>
            <w:r>
              <w:t>-</w:t>
            </w:r>
          </w:p>
        </w:tc>
        <w:tc>
          <w:tcPr>
            <w:tcW w:w="1383" w:type="dxa"/>
          </w:tcPr>
          <w:p w:rsidR="00EB09CF" w:rsidRDefault="00EB09CF">
            <w:pPr>
              <w:pStyle w:val="ConsPlusNormal"/>
              <w:jc w:val="center"/>
            </w:pPr>
            <w:r>
              <w:t>-</w:t>
            </w:r>
          </w:p>
        </w:tc>
      </w:tr>
    </w:tbl>
    <w:p w:rsidR="00EB09CF" w:rsidRDefault="00EB09CF">
      <w:pPr>
        <w:pStyle w:val="ConsPlusNormal"/>
        <w:sectPr w:rsidR="00EB09CF">
          <w:pgSz w:w="16838" w:h="11905" w:orient="landscape"/>
          <w:pgMar w:top="1701" w:right="1134" w:bottom="850" w:left="1134" w:header="0" w:footer="0" w:gutter="0"/>
          <w:cols w:space="720"/>
          <w:titlePg/>
        </w:sectPr>
      </w:pPr>
    </w:p>
    <w:p w:rsidR="00EB09CF" w:rsidRDefault="00EB09CF">
      <w:pPr>
        <w:pStyle w:val="ConsPlusNormal"/>
        <w:jc w:val="both"/>
      </w:pPr>
    </w:p>
    <w:p w:rsidR="00EB09CF" w:rsidRDefault="00EB09CF">
      <w:pPr>
        <w:pStyle w:val="ConsPlusNormal"/>
        <w:jc w:val="center"/>
      </w:pPr>
      <w:r>
        <w:t>Раздел 4. ПЛАН ГРАНИЦ ОБЪЕКТА</w:t>
      </w:r>
    </w:p>
    <w:p w:rsidR="00EB09CF" w:rsidRDefault="00EB09CF">
      <w:pPr>
        <w:pStyle w:val="ConsPlusNormal"/>
        <w:jc w:val="both"/>
      </w:pPr>
    </w:p>
    <w:p w:rsidR="00EB09CF" w:rsidRDefault="00EB09CF">
      <w:pPr>
        <w:pStyle w:val="ConsPlusNormal"/>
        <w:jc w:val="center"/>
      </w:pPr>
      <w:r>
        <w:t>Рисунок не приводится.</w:t>
      </w:r>
    </w:p>
    <w:p w:rsidR="00EB09CF" w:rsidRDefault="00EB09CF">
      <w:pPr>
        <w:pStyle w:val="ConsPlusNormal"/>
        <w:jc w:val="both"/>
      </w:pPr>
    </w:p>
    <w:p w:rsidR="00EB09CF" w:rsidRDefault="00EB09CF">
      <w:pPr>
        <w:pStyle w:val="ConsPlusNormal"/>
        <w:ind w:firstLine="540"/>
        <w:jc w:val="both"/>
      </w:pPr>
      <w:r>
        <w:t>Статья 15. СН-1. Зона кладбищ и мемориальных парков</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2"/>
        <w:gridCol w:w="2721"/>
        <w:gridCol w:w="5386"/>
      </w:tblGrid>
      <w:tr w:rsidR="00EB09CF">
        <w:tc>
          <w:tcPr>
            <w:tcW w:w="8959" w:type="dxa"/>
            <w:gridSpan w:val="3"/>
            <w:tcBorders>
              <w:top w:val="single" w:sz="4" w:space="0" w:color="auto"/>
              <w:bottom w:val="single" w:sz="4" w:space="0" w:color="auto"/>
            </w:tcBorders>
            <w:vAlign w:val="center"/>
          </w:tcPr>
          <w:p w:rsidR="00EB09CF" w:rsidRDefault="00EB09CF">
            <w:pPr>
              <w:pStyle w:val="ConsPlusNormal"/>
              <w:jc w:val="center"/>
            </w:pPr>
            <w:r>
              <w:t>Графическое описание местоположения границ территориальных зон</w:t>
            </w:r>
          </w:p>
        </w:tc>
      </w:tr>
      <w:tr w:rsidR="00EB09CF">
        <w:tc>
          <w:tcPr>
            <w:tcW w:w="8959" w:type="dxa"/>
            <w:gridSpan w:val="3"/>
            <w:tcBorders>
              <w:top w:val="single" w:sz="4" w:space="0" w:color="auto"/>
              <w:bottom w:val="single" w:sz="4" w:space="0" w:color="auto"/>
            </w:tcBorders>
            <w:vAlign w:val="center"/>
          </w:tcPr>
          <w:p w:rsidR="00EB09CF" w:rsidRDefault="00EB09CF">
            <w:pPr>
              <w:pStyle w:val="ConsPlusNormal"/>
              <w:jc w:val="center"/>
            </w:pPr>
            <w:r>
              <w:t>ОПИСАНИЕ МЕСТОПОЛОЖЕНИЯ ГРАНИЦ</w:t>
            </w:r>
          </w:p>
          <w:p w:rsidR="00EB09CF" w:rsidRDefault="00EB09CF">
            <w:pPr>
              <w:pStyle w:val="ConsPlusNormal"/>
              <w:jc w:val="center"/>
            </w:pPr>
            <w:r>
              <w:t>Граница территориальной зоны "СН-1. Зона кладбищ и мемориальных парков"</w:t>
            </w:r>
          </w:p>
          <w:p w:rsidR="00EB09CF" w:rsidRDefault="00EB09CF">
            <w:pPr>
              <w:pStyle w:val="ConsPlusNormal"/>
              <w:jc w:val="center"/>
            </w:pPr>
            <w:r>
              <w:t>(наименование объекта, местоположение границ которого описано (далее - объект))</w:t>
            </w:r>
          </w:p>
        </w:tc>
      </w:tr>
      <w:tr w:rsidR="00EB09CF">
        <w:tc>
          <w:tcPr>
            <w:tcW w:w="8959" w:type="dxa"/>
            <w:gridSpan w:val="3"/>
            <w:tcBorders>
              <w:top w:val="single" w:sz="4" w:space="0" w:color="auto"/>
              <w:bottom w:val="single" w:sz="4" w:space="0" w:color="auto"/>
            </w:tcBorders>
            <w:vAlign w:val="center"/>
          </w:tcPr>
          <w:p w:rsidR="00EB09CF" w:rsidRDefault="00EB09CF">
            <w:pPr>
              <w:pStyle w:val="ConsPlusNormal"/>
              <w:jc w:val="center"/>
            </w:pPr>
            <w:r>
              <w:t>Раздел 1</w:t>
            </w:r>
          </w:p>
          <w:p w:rsidR="00EB09CF" w:rsidRDefault="00EB09CF">
            <w:pPr>
              <w:pStyle w:val="ConsPlusNormal"/>
              <w:jc w:val="center"/>
            </w:pPr>
            <w:r>
              <w:t>Сведения об объекте</w:t>
            </w:r>
          </w:p>
        </w:tc>
      </w:tr>
      <w:tr w:rsidR="00EB09CF">
        <w:tc>
          <w:tcPr>
            <w:tcW w:w="852" w:type="dxa"/>
            <w:tcBorders>
              <w:top w:val="single" w:sz="4" w:space="0" w:color="auto"/>
              <w:bottom w:val="single" w:sz="4" w:space="0" w:color="auto"/>
            </w:tcBorders>
            <w:vAlign w:val="center"/>
          </w:tcPr>
          <w:p w:rsidR="00EB09CF" w:rsidRDefault="00EB09CF">
            <w:pPr>
              <w:pStyle w:val="ConsPlusNormal"/>
              <w:jc w:val="center"/>
            </w:pPr>
            <w:r>
              <w:t>N п/п</w:t>
            </w:r>
          </w:p>
        </w:tc>
        <w:tc>
          <w:tcPr>
            <w:tcW w:w="2721" w:type="dxa"/>
            <w:tcBorders>
              <w:top w:val="single" w:sz="4" w:space="0" w:color="auto"/>
              <w:bottom w:val="single" w:sz="4" w:space="0" w:color="auto"/>
            </w:tcBorders>
            <w:vAlign w:val="center"/>
          </w:tcPr>
          <w:p w:rsidR="00EB09CF" w:rsidRDefault="00EB09CF">
            <w:pPr>
              <w:pStyle w:val="ConsPlusNormal"/>
              <w:jc w:val="center"/>
            </w:pPr>
            <w:r>
              <w:t>Характеристики объекта</w:t>
            </w:r>
          </w:p>
        </w:tc>
        <w:tc>
          <w:tcPr>
            <w:tcW w:w="5386" w:type="dxa"/>
            <w:tcBorders>
              <w:top w:val="single" w:sz="4" w:space="0" w:color="auto"/>
              <w:bottom w:val="single" w:sz="4" w:space="0" w:color="auto"/>
            </w:tcBorders>
            <w:vAlign w:val="center"/>
          </w:tcPr>
          <w:p w:rsidR="00EB09CF" w:rsidRDefault="00EB09CF">
            <w:pPr>
              <w:pStyle w:val="ConsPlusNormal"/>
              <w:jc w:val="center"/>
            </w:pPr>
            <w:r>
              <w:t>Описание характеристик</w:t>
            </w:r>
          </w:p>
        </w:tc>
      </w:tr>
      <w:tr w:rsidR="00EB09CF">
        <w:tc>
          <w:tcPr>
            <w:tcW w:w="852" w:type="dxa"/>
            <w:tcBorders>
              <w:top w:val="single" w:sz="4" w:space="0" w:color="auto"/>
              <w:bottom w:val="single" w:sz="4" w:space="0" w:color="auto"/>
            </w:tcBorders>
            <w:vAlign w:val="center"/>
          </w:tcPr>
          <w:p w:rsidR="00EB09CF" w:rsidRDefault="00EB09CF">
            <w:pPr>
              <w:pStyle w:val="ConsPlusNormal"/>
              <w:jc w:val="center"/>
            </w:pPr>
            <w:r>
              <w:t>1</w:t>
            </w:r>
          </w:p>
        </w:tc>
        <w:tc>
          <w:tcPr>
            <w:tcW w:w="2721" w:type="dxa"/>
            <w:tcBorders>
              <w:top w:val="single" w:sz="4" w:space="0" w:color="auto"/>
              <w:bottom w:val="single" w:sz="4" w:space="0" w:color="auto"/>
            </w:tcBorders>
            <w:vAlign w:val="center"/>
          </w:tcPr>
          <w:p w:rsidR="00EB09CF" w:rsidRDefault="00EB09CF">
            <w:pPr>
              <w:pStyle w:val="ConsPlusNormal"/>
              <w:jc w:val="center"/>
            </w:pPr>
            <w:r>
              <w:t>2</w:t>
            </w:r>
          </w:p>
        </w:tc>
        <w:tc>
          <w:tcPr>
            <w:tcW w:w="5386" w:type="dxa"/>
            <w:tcBorders>
              <w:top w:val="single" w:sz="4" w:space="0" w:color="auto"/>
              <w:bottom w:val="single" w:sz="4" w:space="0" w:color="auto"/>
            </w:tcBorders>
            <w:vAlign w:val="center"/>
          </w:tcPr>
          <w:p w:rsidR="00EB09CF" w:rsidRDefault="00EB09CF">
            <w:pPr>
              <w:pStyle w:val="ConsPlusNormal"/>
              <w:jc w:val="center"/>
            </w:pPr>
            <w:r>
              <w:t>3</w:t>
            </w:r>
          </w:p>
        </w:tc>
      </w:tr>
      <w:tr w:rsidR="00EB09CF">
        <w:tc>
          <w:tcPr>
            <w:tcW w:w="852" w:type="dxa"/>
            <w:tcBorders>
              <w:top w:val="single" w:sz="4" w:space="0" w:color="auto"/>
              <w:bottom w:val="single" w:sz="4" w:space="0" w:color="auto"/>
            </w:tcBorders>
          </w:tcPr>
          <w:p w:rsidR="00EB09CF" w:rsidRDefault="00EB09CF">
            <w:pPr>
              <w:pStyle w:val="ConsPlusNormal"/>
              <w:jc w:val="center"/>
            </w:pPr>
            <w:r>
              <w:t>1.</w:t>
            </w:r>
          </w:p>
        </w:tc>
        <w:tc>
          <w:tcPr>
            <w:tcW w:w="2721" w:type="dxa"/>
            <w:tcBorders>
              <w:top w:val="single" w:sz="4" w:space="0" w:color="auto"/>
              <w:bottom w:val="single" w:sz="4" w:space="0" w:color="auto"/>
            </w:tcBorders>
          </w:tcPr>
          <w:p w:rsidR="00EB09CF" w:rsidRDefault="00EB09CF">
            <w:pPr>
              <w:pStyle w:val="ConsPlusNormal"/>
            </w:pPr>
            <w:r>
              <w:t>Местоположение объекта</w:t>
            </w:r>
          </w:p>
        </w:tc>
        <w:tc>
          <w:tcPr>
            <w:tcW w:w="5386" w:type="dxa"/>
            <w:tcBorders>
              <w:top w:val="single" w:sz="4" w:space="0" w:color="auto"/>
              <w:bottom w:val="single" w:sz="4" w:space="0" w:color="auto"/>
            </w:tcBorders>
          </w:tcPr>
          <w:p w:rsidR="00EB09CF" w:rsidRDefault="00EB09CF">
            <w:pPr>
              <w:pStyle w:val="ConsPlusNormal"/>
            </w:pPr>
            <w:r>
              <w:t>Пензенская область, ЗАТО г. Заречный</w:t>
            </w:r>
          </w:p>
        </w:tc>
      </w:tr>
      <w:tr w:rsidR="00EB09CF">
        <w:tc>
          <w:tcPr>
            <w:tcW w:w="852" w:type="dxa"/>
            <w:tcBorders>
              <w:top w:val="single" w:sz="4" w:space="0" w:color="auto"/>
              <w:bottom w:val="single" w:sz="4" w:space="0" w:color="auto"/>
            </w:tcBorders>
          </w:tcPr>
          <w:p w:rsidR="00EB09CF" w:rsidRDefault="00EB09CF">
            <w:pPr>
              <w:pStyle w:val="ConsPlusNormal"/>
              <w:jc w:val="center"/>
            </w:pPr>
            <w:r>
              <w:t>2.</w:t>
            </w:r>
          </w:p>
        </w:tc>
        <w:tc>
          <w:tcPr>
            <w:tcW w:w="2721" w:type="dxa"/>
            <w:tcBorders>
              <w:top w:val="single" w:sz="4" w:space="0" w:color="auto"/>
              <w:bottom w:val="single" w:sz="4" w:space="0" w:color="auto"/>
            </w:tcBorders>
          </w:tcPr>
          <w:p w:rsidR="00EB09CF" w:rsidRDefault="00EB09CF">
            <w:pPr>
              <w:pStyle w:val="ConsPlusNormal"/>
            </w:pPr>
            <w:r>
              <w:t>Площадь объекта +/- величина погрешности определения площади </w:t>
            </w:r>
            <w:r>
              <w:rPr>
                <w:noProof/>
                <w:position w:val="-11"/>
              </w:rPr>
              <w:drawing>
                <wp:inline distT="0" distB="0" distL="0" distR="0">
                  <wp:extent cx="660400" cy="28321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60400" cy="283210"/>
                          </a:xfrm>
                          <a:prstGeom prst="rect">
                            <a:avLst/>
                          </a:prstGeom>
                          <a:noFill/>
                          <a:ln>
                            <a:noFill/>
                          </a:ln>
                        </pic:spPr>
                      </pic:pic>
                    </a:graphicData>
                  </a:graphic>
                </wp:inline>
              </w:drawing>
            </w:r>
          </w:p>
        </w:tc>
        <w:tc>
          <w:tcPr>
            <w:tcW w:w="5386" w:type="dxa"/>
            <w:tcBorders>
              <w:top w:val="single" w:sz="4" w:space="0" w:color="auto"/>
              <w:bottom w:val="single" w:sz="4" w:space="0" w:color="auto"/>
            </w:tcBorders>
          </w:tcPr>
          <w:p w:rsidR="00EB09CF" w:rsidRDefault="00EB09CF">
            <w:pPr>
              <w:pStyle w:val="ConsPlusNormal"/>
            </w:pPr>
            <w:r>
              <w:t>212802 кв. м +/- 5426 кв. м</w:t>
            </w:r>
          </w:p>
        </w:tc>
      </w:tr>
      <w:tr w:rsidR="00EB09CF">
        <w:tc>
          <w:tcPr>
            <w:tcW w:w="852" w:type="dxa"/>
            <w:tcBorders>
              <w:top w:val="single" w:sz="4" w:space="0" w:color="auto"/>
              <w:bottom w:val="nil"/>
            </w:tcBorders>
          </w:tcPr>
          <w:p w:rsidR="00EB09CF" w:rsidRDefault="00EB09CF">
            <w:pPr>
              <w:pStyle w:val="ConsPlusNormal"/>
              <w:jc w:val="center"/>
            </w:pPr>
            <w:r>
              <w:t>3.</w:t>
            </w:r>
          </w:p>
        </w:tc>
        <w:tc>
          <w:tcPr>
            <w:tcW w:w="2721" w:type="dxa"/>
            <w:tcBorders>
              <w:top w:val="single" w:sz="4" w:space="0" w:color="auto"/>
              <w:bottom w:val="nil"/>
            </w:tcBorders>
          </w:tcPr>
          <w:p w:rsidR="00EB09CF" w:rsidRDefault="00EB09CF">
            <w:pPr>
              <w:pStyle w:val="ConsPlusNormal"/>
            </w:pPr>
            <w:r>
              <w:t>Иные характеристики объекта</w:t>
            </w:r>
          </w:p>
        </w:tc>
        <w:tc>
          <w:tcPr>
            <w:tcW w:w="5386" w:type="dxa"/>
            <w:vMerge w:val="restart"/>
            <w:tcBorders>
              <w:top w:val="single" w:sz="4" w:space="0" w:color="auto"/>
              <w:bottom w:val="nil"/>
            </w:tcBorders>
          </w:tcPr>
          <w:p w:rsidR="00EB09CF" w:rsidRDefault="00EB09CF">
            <w:pPr>
              <w:pStyle w:val="ConsPlusNormal"/>
              <w:jc w:val="both"/>
            </w:pPr>
            <w:r>
              <w:t>Зона СН-1 выделена для обеспечения правовых условий использования участков кладбищ, мемориальных парков.</w:t>
            </w:r>
          </w:p>
          <w:p w:rsidR="00EB09CF" w:rsidRDefault="00EB09CF">
            <w:pPr>
              <w:pStyle w:val="ConsPlusNormal"/>
              <w:jc w:val="both"/>
            </w:pPr>
            <w:r>
              <w:t>Виды разрешенного использования земельных участков и объектов капитального строительства.</w:t>
            </w:r>
          </w:p>
          <w:p w:rsidR="00EB09CF" w:rsidRDefault="00EB09CF">
            <w:pPr>
              <w:pStyle w:val="ConsPlusNormal"/>
              <w:jc w:val="both"/>
            </w:pPr>
            <w:r>
              <w:t>Основные виды разрешенного использования</w:t>
            </w:r>
          </w:p>
          <w:p w:rsidR="00EB09CF" w:rsidRDefault="00EB09CF">
            <w:pPr>
              <w:pStyle w:val="ConsPlusNormal"/>
              <w:jc w:val="both"/>
            </w:pPr>
            <w:r>
              <w:t>3.1.1 Предоставление коммунальных услуг</w:t>
            </w:r>
          </w:p>
          <w:p w:rsidR="00EB09CF" w:rsidRDefault="00EB09CF">
            <w:pPr>
              <w:pStyle w:val="ConsPlusNormal"/>
              <w:jc w:val="both"/>
            </w:pPr>
            <w:r>
              <w:t>3.7.1 Осуществление религиозных обрядов</w:t>
            </w:r>
          </w:p>
          <w:p w:rsidR="00EB09CF" w:rsidRDefault="00EB09CF">
            <w:pPr>
              <w:pStyle w:val="ConsPlusNormal"/>
              <w:jc w:val="both"/>
            </w:pPr>
            <w:r>
              <w:t>6.8 Связь</w:t>
            </w:r>
          </w:p>
          <w:p w:rsidR="00EB09CF" w:rsidRDefault="00EB09CF">
            <w:pPr>
              <w:pStyle w:val="ConsPlusNormal"/>
              <w:jc w:val="both"/>
            </w:pPr>
            <w:r>
              <w:t>12.1 Ритуальная деятельность</w:t>
            </w:r>
          </w:p>
          <w:p w:rsidR="00EB09CF" w:rsidRDefault="00EB09CF">
            <w:pPr>
              <w:pStyle w:val="ConsPlusNormal"/>
              <w:jc w:val="both"/>
            </w:pPr>
            <w:r>
              <w:t>12.2 Специальная деятельность</w:t>
            </w:r>
          </w:p>
          <w:p w:rsidR="00EB09CF" w:rsidRDefault="00EB09CF">
            <w:pPr>
              <w:pStyle w:val="ConsPlusNormal"/>
              <w:jc w:val="both"/>
            </w:pPr>
            <w:r>
              <w:t>12.0.1 Улично-дорожная сеть</w:t>
            </w:r>
          </w:p>
          <w:p w:rsidR="00EB09CF" w:rsidRDefault="00EB09CF">
            <w:pPr>
              <w:pStyle w:val="ConsPlusNormal"/>
              <w:jc w:val="both"/>
            </w:pPr>
            <w:r>
              <w:t>12.0.2 Благоустройство территории</w:t>
            </w:r>
          </w:p>
          <w:p w:rsidR="00EB09CF" w:rsidRDefault="00EB09CF">
            <w:pPr>
              <w:pStyle w:val="ConsPlusNormal"/>
              <w:jc w:val="both"/>
            </w:pPr>
            <w:r>
              <w:t>Вспомогательные виды разрешенного использования</w:t>
            </w:r>
          </w:p>
          <w:p w:rsidR="00EB09CF" w:rsidRDefault="00EB09CF">
            <w:pPr>
              <w:pStyle w:val="ConsPlusNormal"/>
              <w:jc w:val="both"/>
            </w:pPr>
            <w:r>
              <w:t>4.1 Деловое управление</w:t>
            </w:r>
          </w:p>
          <w:p w:rsidR="00EB09CF" w:rsidRDefault="00EB09CF">
            <w:pPr>
              <w:pStyle w:val="ConsPlusNormal"/>
              <w:jc w:val="both"/>
            </w:pPr>
            <w:r>
              <w:t>1. Параметры застройки:</w:t>
            </w:r>
          </w:p>
          <w:p w:rsidR="00EB09CF" w:rsidRDefault="00EB09CF">
            <w:pPr>
              <w:pStyle w:val="ConsPlusNormal"/>
              <w:jc w:val="both"/>
            </w:pPr>
            <w:r>
              <w:t>- Минимальная площадь земельного участка - 1500 кв. м;</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- 2 м;</w:t>
            </w:r>
          </w:p>
          <w:p w:rsidR="00EB09CF" w:rsidRDefault="00EB09CF">
            <w:pPr>
              <w:pStyle w:val="ConsPlusNormal"/>
              <w:jc w:val="both"/>
            </w:pPr>
            <w:r>
              <w:t>- Предельное количество этажей - 2;</w:t>
            </w:r>
          </w:p>
          <w:p w:rsidR="00EB09CF" w:rsidRDefault="00EB09CF">
            <w:pPr>
              <w:pStyle w:val="ConsPlusNormal"/>
              <w:jc w:val="both"/>
            </w:pPr>
            <w:r>
              <w:t>- Максимальный процент застройки - 70%;</w:t>
            </w:r>
          </w:p>
          <w:p w:rsidR="00EB09CF" w:rsidRDefault="00EB09CF">
            <w:pPr>
              <w:pStyle w:val="ConsPlusNormal"/>
              <w:jc w:val="both"/>
            </w:pPr>
            <w:r>
              <w:t xml:space="preserve">- Предельная высота зданий, строений, сооружений - </w:t>
            </w:r>
            <w:r>
              <w:lastRenderedPageBreak/>
              <w:t>15 м.</w:t>
            </w:r>
          </w:p>
          <w:p w:rsidR="00EB09CF" w:rsidRDefault="00EB09CF">
            <w:pPr>
              <w:pStyle w:val="ConsPlusNormal"/>
              <w:jc w:val="both"/>
            </w:pPr>
            <w:r>
              <w:t>2. Параметры застройки для объектов инженерной инфраструктуры, не являющихся линейными:</w:t>
            </w:r>
          </w:p>
          <w:p w:rsidR="00EB09CF" w:rsidRDefault="00EB09CF">
            <w:pPr>
              <w:pStyle w:val="ConsPlusNormal"/>
              <w:jc w:val="both"/>
            </w:pPr>
            <w:r>
              <w:t>- Минимальная площадь земельного участка - 4 кв. м;</w:t>
            </w:r>
          </w:p>
          <w:p w:rsidR="00EB09CF" w:rsidRDefault="00EB09CF">
            <w:pPr>
              <w:pStyle w:val="ConsPlusNormal"/>
              <w:jc w:val="both"/>
            </w:pPr>
            <w:r>
              <w:t>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jc w:val="both"/>
            </w:pPr>
            <w:r>
              <w:t>- Предельное количество этажей - 1;</w:t>
            </w:r>
          </w:p>
          <w:p w:rsidR="00EB09CF" w:rsidRDefault="00EB09CF">
            <w:pPr>
              <w:pStyle w:val="ConsPlusNormal"/>
              <w:jc w:val="both"/>
            </w:pPr>
            <w:r>
              <w:t>- Максимальный процент застройки - 100%;</w:t>
            </w:r>
          </w:p>
          <w:p w:rsidR="00EB09CF" w:rsidRDefault="00EB09CF">
            <w:pPr>
              <w:pStyle w:val="ConsPlusNormal"/>
              <w:jc w:val="both"/>
            </w:pPr>
            <w:r>
              <w:t>- Предельная высота зданий, строений, сооружений - 40 м.</w:t>
            </w:r>
          </w:p>
          <w:p w:rsidR="00EB09CF" w:rsidRDefault="00EB09CF">
            <w:pPr>
              <w:pStyle w:val="ConsPlusNormal"/>
              <w:jc w:val="both"/>
            </w:pPr>
            <w:r>
              <w:t>3. Параметры застройки для автостоянок без права возведения объектов капитального строительства:</w:t>
            </w:r>
          </w:p>
          <w:p w:rsidR="00EB09CF" w:rsidRDefault="00EB09CF">
            <w:pPr>
              <w:pStyle w:val="ConsPlusNormal"/>
              <w:jc w:val="both"/>
            </w:pPr>
            <w:r>
              <w:t>- Площадь участка:</w:t>
            </w:r>
          </w:p>
          <w:p w:rsidR="00EB09CF" w:rsidRDefault="00EB09CF">
            <w:pPr>
              <w:pStyle w:val="ConsPlusNormal"/>
              <w:jc w:val="both"/>
            </w:pPr>
            <w:r>
              <w:t>Минимальная - 100 кв. м;</w:t>
            </w:r>
          </w:p>
          <w:p w:rsidR="00EB09CF" w:rsidRDefault="00EB09CF">
            <w:pPr>
              <w:pStyle w:val="ConsPlusNormal"/>
              <w:jc w:val="both"/>
            </w:pPr>
            <w:r>
              <w:t>Максимальная - 390 кв. м;</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jc w:val="both"/>
            </w:pPr>
            <w:r>
              <w:t>4. 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санитарно-защитные зоны, охранные зоны электросетевого хозяйства, охранные зоны линий и сооружений связи, охранные зоны трубопроводов и газораспределительных сетей, приаэродромная территория аэродрома Пензы и выделяемые на ней подзоны.</w:t>
            </w:r>
          </w:p>
          <w:p w:rsidR="00EB09CF" w:rsidRDefault="00EB09CF">
            <w:pPr>
              <w:pStyle w:val="ConsPlusNormal"/>
              <w:jc w:val="both"/>
            </w:pPr>
            <w:r>
              <w:t xml:space="preserve">Согласно </w:t>
            </w:r>
            <w:hyperlink r:id="rId656">
              <w:r>
                <w:rPr>
                  <w:color w:val="0000FF"/>
                </w:rPr>
                <w:t>приказу</w:t>
              </w:r>
            </w:hyperlink>
            <w:r>
              <w:t xml:space="preserve"> Росавиации от 04.02.2020 N 98-П на приаэродромной территории аэропорта Пензы действуют ограничения, установленные в отношении каждой подзоны приаэродромной территории аэропорта Пензы.</w:t>
            </w:r>
          </w:p>
          <w:p w:rsidR="00EB09CF" w:rsidRDefault="00EB09CF">
            <w:pPr>
              <w:pStyle w:val="ConsPlusNormal"/>
              <w:jc w:val="both"/>
            </w:pPr>
            <w:r>
              <w:t xml:space="preserve">Согласно </w:t>
            </w:r>
            <w:hyperlink r:id="rId657">
              <w:r>
                <w:rPr>
                  <w:color w:val="0000FF"/>
                </w:rPr>
                <w:t>приказу</w:t>
              </w:r>
            </w:hyperlink>
            <w:r>
              <w:t xml:space="preserve"> Росавиации от 04.02.2020 N 98-П в третьей подзоне приаэродромной территории аэродрома Пензы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 Федеральным агентством воздушного транспорта. Ограничения высоты размещаемых объектов установлены </w:t>
            </w:r>
            <w:hyperlink r:id="rId658">
              <w:r>
                <w:rPr>
                  <w:color w:val="0000FF"/>
                </w:rPr>
                <w:t>Приказом</w:t>
              </w:r>
            </w:hyperlink>
            <w:r>
              <w:t xml:space="preserve"> Минтранса России от 25.08.2015 N 262 "Об утверждении Федеральных авиационных правил "Требования, предъявляемые к аэродромам, предназначенным для взлета, посадки, руления и стоянки гражданских воздушных судов" </w:t>
            </w:r>
            <w:r>
              <w:lastRenderedPageBreak/>
              <w:t xml:space="preserve">(далее - ФАП-262). В третьей подзоне приаэродромной территории аэродрома Пензы установлены следующие ограничения абсолютной высоты размещаемых объектов: В границах внутренней горизонтальной поверхности: 233,99 м; В границах конической поверхности: от 233,99 м до 333,99 м. Расчет для конкретного объекта производится в соответствии с требованиями </w:t>
            </w:r>
            <w:hyperlink r:id="rId659">
              <w:r>
                <w:rPr>
                  <w:color w:val="0000FF"/>
                </w:rPr>
                <w:t>ФАП-262</w:t>
              </w:r>
            </w:hyperlink>
            <w:r>
              <w:t xml:space="preserve">; В границах внешней горизонтальной поверхности: 333,99 м; В границах первого сектора поверхности захода на посадку для ВПП 11: от 173.22 м до 233,22 м. Расчет для конкретного объекта производится в соответствии с требованиями </w:t>
            </w:r>
            <w:hyperlink r:id="rId660">
              <w:r>
                <w:rPr>
                  <w:color w:val="0000FF"/>
                </w:rPr>
                <w:t>ФАП-262</w:t>
              </w:r>
            </w:hyperlink>
            <w:r>
              <w:t xml:space="preserve">; В границах второго сектора поверхности захода на посадку для ВПП 11: от 233,22 м до 333,99 м. Расчет для конкретного объекта производится в соответствии с требованиями </w:t>
            </w:r>
            <w:hyperlink r:id="rId661">
              <w:r>
                <w:rPr>
                  <w:color w:val="0000FF"/>
                </w:rPr>
                <w:t>ФАП-262</w:t>
              </w:r>
            </w:hyperlink>
            <w:r>
              <w:t xml:space="preserve">; В границах горизонтального сектора поверхности захода на посадку для ВПП 11: 333,99 м; В границах первого сектора поверхности захода на посадку для ВПП 29: от 183,99 м до 243,99 м. Расчет для конкретного объекта производится в соответствии с требованиями </w:t>
            </w:r>
            <w:hyperlink r:id="rId662">
              <w:r>
                <w:rPr>
                  <w:color w:val="0000FF"/>
                </w:rPr>
                <w:t>ФАП-262</w:t>
              </w:r>
            </w:hyperlink>
            <w:r>
              <w:t xml:space="preserve">; В границах второго сектора поверхности захода на посадку для ВПП 29: от 243,99 м до 333,99 м. Расчет для конкретного объекта производится в соответствии с требованиями </w:t>
            </w:r>
            <w:hyperlink r:id="rId663">
              <w:r>
                <w:rPr>
                  <w:color w:val="0000FF"/>
                </w:rPr>
                <w:t>ФАП-262</w:t>
              </w:r>
            </w:hyperlink>
            <w:r>
              <w:t xml:space="preserve">; В границах горизонтального сектора поверхности захода на посадку с для ВПП 29: 333,99 м; В границах переходных поверхностей: от 173,22 м до 233,99 м. Расчет для конкретного объекта производится в соответствии с требованиями </w:t>
            </w:r>
            <w:hyperlink r:id="rId664">
              <w:r>
                <w:rPr>
                  <w:color w:val="0000FF"/>
                </w:rPr>
                <w:t>ФАП-262</w:t>
              </w:r>
            </w:hyperlink>
            <w:r>
              <w:t xml:space="preserve">; В границах поверхности взлета для ВПП 11: от 184,3 м до 424,3 м. Расчет для конкретного объекта производится в соответствии с требованиями </w:t>
            </w:r>
            <w:hyperlink r:id="rId665">
              <w:r>
                <w:rPr>
                  <w:color w:val="0000FF"/>
                </w:rPr>
                <w:t>ФАП-262</w:t>
              </w:r>
            </w:hyperlink>
            <w:r>
              <w:t xml:space="preserve">; В границах поверхности взлета для ВПП 29: от 173,22 м до 413,22 м. Расчет для конкретного объекта производится в соответствии с требованиями </w:t>
            </w:r>
            <w:hyperlink r:id="rId666">
              <w:r>
                <w:rPr>
                  <w:color w:val="0000FF"/>
                </w:rPr>
                <w:t>ФАП-262</w:t>
              </w:r>
            </w:hyperlink>
            <w:r>
              <w:t>.</w:t>
            </w:r>
          </w:p>
          <w:p w:rsidR="00EB09CF" w:rsidRDefault="00EB09CF">
            <w:pPr>
              <w:pStyle w:val="ConsPlusNormal"/>
              <w:jc w:val="both"/>
            </w:pPr>
            <w:r>
              <w:t xml:space="preserve">Согласно </w:t>
            </w:r>
            <w:hyperlink r:id="rId667">
              <w:r>
                <w:rPr>
                  <w:color w:val="0000FF"/>
                </w:rPr>
                <w:t>приказу</w:t>
              </w:r>
            </w:hyperlink>
            <w:r>
              <w:t xml:space="preserve"> Росавиации от 04.02.2020 N 98-П в четвертой подзоне приаэродромной территории аэродрома Пензы запрещается размещать объекты, высота которых превышает установленные ограничения. К таким объектам относятся здания, а также движущиеся или стационарные, временные или постоянные объекты, способные вызвать помехи для радиосигналов средств связи, навигации и наблюдения, такие как механизмы, сооружения, используемые для возведения зданий, а также земляные работы и вынутый грунт, деревья и лесные массивы.</w:t>
            </w:r>
          </w:p>
          <w:p w:rsidR="00EB09CF" w:rsidRDefault="00EB09CF">
            <w:pPr>
              <w:pStyle w:val="ConsPlusNormal"/>
              <w:jc w:val="both"/>
            </w:pPr>
            <w:r>
              <w:t xml:space="preserve">Согласно </w:t>
            </w:r>
            <w:hyperlink r:id="rId668">
              <w:r>
                <w:rPr>
                  <w:color w:val="0000FF"/>
                </w:rPr>
                <w:t>приказу</w:t>
              </w:r>
            </w:hyperlink>
            <w:r>
              <w:t xml:space="preserve"> Росавиации от 04.02.2020 N 98-П в пятой подзоне приаэродромной территории аэродрома Пензы запрещается размещать опасные производственные объекты, определенные Федеральным </w:t>
            </w:r>
            <w:hyperlink r:id="rId669">
              <w:r>
                <w:rPr>
                  <w:color w:val="0000FF"/>
                </w:rPr>
                <w:t>законом</w:t>
              </w:r>
            </w:hyperlink>
            <w:r>
              <w:t xml:space="preserve"> от 21.07.1997 N 116-ФЗ "О </w:t>
            </w:r>
            <w:r>
              <w:lastRenderedPageBreak/>
              <w:t>промышленной безопасности опасных производственных объектов", не относящиеся к инфраструктуре аэропорта, функционирование которых может повлиять на безопасность полетов воздушных судов, исходя из их радиуса максимального поражения.</w:t>
            </w:r>
          </w:p>
          <w:p w:rsidR="00EB09CF" w:rsidRDefault="00EB09CF">
            <w:pPr>
              <w:pStyle w:val="ConsPlusNormal"/>
              <w:jc w:val="both"/>
            </w:pPr>
            <w:r>
              <w:t xml:space="preserve">Согласно </w:t>
            </w:r>
            <w:hyperlink r:id="rId670">
              <w:r>
                <w:rPr>
                  <w:color w:val="0000FF"/>
                </w:rPr>
                <w:t>приказу</w:t>
              </w:r>
            </w:hyperlink>
            <w:r>
              <w:t xml:space="preserve"> Росавиации от 04.02.2020 N 98-П в шестой подзоне приаэродромной территории аэродрома Пензы запрещается размещать объекты, способствующие привлечению и массовому скоплению птиц - полигоны для твердых бытовых отходов, скотобойни, фермы, скотомогильники, мусоросжигательные и мусороперерабатывающие заводы, объекты сортировки мусора, рыбные хозяйства.</w:t>
            </w:r>
          </w:p>
          <w:p w:rsidR="00EB09CF" w:rsidRDefault="00EB09CF">
            <w:pPr>
              <w:pStyle w:val="ConsPlusNormal"/>
              <w:jc w:val="both"/>
            </w:pPr>
            <w:r>
              <w:t>5. Ограничения использования земельных участков и объектов капитального строительства в санитарно-защитных зонах.</w:t>
            </w:r>
          </w:p>
          <w:p w:rsidR="00EB09CF" w:rsidRDefault="00EB09CF">
            <w:pPr>
              <w:pStyle w:val="ConsPlusNormal"/>
              <w:jc w:val="both"/>
            </w:pPr>
            <w:r>
              <w:t>В санитарно-защитной зоне не допускается размещать: жилую застройку, включая отдельные жилые дома, ландшафтно-рекреационные территории, территории отдыха, территории коттеджной застройки, коллективных или индивидуальных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EB09CF" w:rsidRDefault="00EB09CF">
            <w:pPr>
              <w:pStyle w:val="ConsPlusNormal"/>
              <w:jc w:val="both"/>
            </w:pPr>
            <w:r>
              <w:t>В санитарно-защитной зоне не допускается размещать комплексы водопроводных сооружений для подготовки и хранения питьевой воды, которые могут повлиять на качество продукции.</w:t>
            </w:r>
          </w:p>
          <w:p w:rsidR="00EB09CF" w:rsidRDefault="00EB09CF">
            <w:pPr>
              <w:pStyle w:val="ConsPlusNormal"/>
              <w:jc w:val="both"/>
            </w:pPr>
            <w:r>
              <w:t>Допускается размещать в границах санитарно-защитной зоны промышленного объекта или производства: здания административного назначения, поликлиники, спортивно-оздоровительные сооружения закрытого типа, объекты торговли и общественного питания, гаражи, местные и транзитные коммуникации, ЛЭП, электроподстанции, газопроводы, артезианские скважины для технического водоснабжения, автозаправочные станции, станции технического обслуживания автомобилей.</w:t>
            </w:r>
          </w:p>
          <w:p w:rsidR="00EB09CF" w:rsidRDefault="00EB09CF">
            <w:pPr>
              <w:pStyle w:val="ConsPlusNormal"/>
              <w:jc w:val="both"/>
            </w:pPr>
            <w: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EB09CF" w:rsidRDefault="00EB09CF">
            <w:pPr>
              <w:pStyle w:val="ConsPlusNormal"/>
              <w:jc w:val="both"/>
            </w:pPr>
            <w:r>
              <w:t>6. Ограничения использования земельных участков и объектов капитального строительства в границах охранных зон электросетевого хозяйства.</w:t>
            </w:r>
          </w:p>
          <w:p w:rsidR="00EB09CF" w:rsidRDefault="00EB09CF">
            <w:pPr>
              <w:pStyle w:val="ConsPlusNormal"/>
              <w:jc w:val="both"/>
            </w:pPr>
            <w:bookmarkStart w:id="70" w:name="P46038"/>
            <w:bookmarkEnd w:id="70"/>
            <w:r>
              <w:t xml:space="preserve">В охранных зонах электросетевого хозяйства </w:t>
            </w:r>
            <w:r>
              <w:lastRenderedPageBreak/>
              <w:t>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EB09CF" w:rsidRDefault="00EB09CF">
            <w:pPr>
              <w:pStyle w:val="ConsPlusNormal"/>
              <w:jc w:val="both"/>
            </w:pPr>
            <w:r>
              <w:t xml:space="preserve">В охранных зонах, установленных для объектов электросетевого хозяйства напряжением свыше 1000 вольт, помимо действий, предусмотренных </w:t>
            </w:r>
            <w:hyperlink w:anchor="P46038">
              <w:r>
                <w:rPr>
                  <w:color w:val="0000FF"/>
                </w:rPr>
                <w:t>абзацем</w:t>
              </w:r>
            </w:hyperlink>
            <w:r>
              <w:t xml:space="preserve"> выше настоящих Правил, запрещается: размещать детские и спортивные площадки, стадионы, торговые точки,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EB09CF" w:rsidRDefault="00EB09CF">
            <w:pPr>
              <w:pStyle w:val="ConsPlusNormal"/>
              <w:jc w:val="both"/>
            </w:pPr>
            <w:bookmarkStart w:id="71" w:name="P46040"/>
            <w:bookmarkEnd w:id="71"/>
            <w:r>
              <w:t>В пределах охранных зон объектов электросетевого хозяйства без письменного решения о согласовании сетевых организаций юридическим и физическим лицам запрещаются: строительство, капитальный ремонт, реконструкция или снос зданий и сооружений; посадка и вырубка деревьев и кустарников;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2721" w:type="dxa"/>
            <w:tcBorders>
              <w:top w:val="nil"/>
              <w:bottom w:val="nil"/>
            </w:tcBorders>
          </w:tcPr>
          <w:p w:rsidR="00EB09CF" w:rsidRDefault="00EB09CF">
            <w:pPr>
              <w:pStyle w:val="ConsPlusNormal"/>
            </w:pPr>
          </w:p>
        </w:tc>
        <w:tc>
          <w:tcPr>
            <w:tcW w:w="5386"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2721" w:type="dxa"/>
            <w:tcBorders>
              <w:top w:val="nil"/>
              <w:bottom w:val="nil"/>
            </w:tcBorders>
          </w:tcPr>
          <w:p w:rsidR="00EB09CF" w:rsidRDefault="00EB09CF">
            <w:pPr>
              <w:pStyle w:val="ConsPlusNormal"/>
            </w:pPr>
          </w:p>
        </w:tc>
        <w:tc>
          <w:tcPr>
            <w:tcW w:w="5386"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2721" w:type="dxa"/>
            <w:tcBorders>
              <w:top w:val="nil"/>
              <w:bottom w:val="nil"/>
            </w:tcBorders>
          </w:tcPr>
          <w:p w:rsidR="00EB09CF" w:rsidRDefault="00EB09CF">
            <w:pPr>
              <w:pStyle w:val="ConsPlusNormal"/>
            </w:pPr>
          </w:p>
        </w:tc>
        <w:tc>
          <w:tcPr>
            <w:tcW w:w="5386"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2721" w:type="dxa"/>
            <w:tcBorders>
              <w:top w:val="nil"/>
              <w:bottom w:val="nil"/>
            </w:tcBorders>
          </w:tcPr>
          <w:p w:rsidR="00EB09CF" w:rsidRDefault="00EB09CF">
            <w:pPr>
              <w:pStyle w:val="ConsPlusNormal"/>
            </w:pPr>
          </w:p>
        </w:tc>
        <w:tc>
          <w:tcPr>
            <w:tcW w:w="5386"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2721" w:type="dxa"/>
            <w:tcBorders>
              <w:top w:val="nil"/>
              <w:bottom w:val="nil"/>
            </w:tcBorders>
          </w:tcPr>
          <w:p w:rsidR="00EB09CF" w:rsidRDefault="00EB09CF">
            <w:pPr>
              <w:pStyle w:val="ConsPlusNormal"/>
            </w:pPr>
          </w:p>
        </w:tc>
        <w:tc>
          <w:tcPr>
            <w:tcW w:w="5386"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2721" w:type="dxa"/>
            <w:tcBorders>
              <w:top w:val="nil"/>
              <w:bottom w:val="nil"/>
            </w:tcBorders>
          </w:tcPr>
          <w:p w:rsidR="00EB09CF" w:rsidRDefault="00EB09CF">
            <w:pPr>
              <w:pStyle w:val="ConsPlusNormal"/>
            </w:pPr>
          </w:p>
        </w:tc>
        <w:tc>
          <w:tcPr>
            <w:tcW w:w="5386"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2721" w:type="dxa"/>
            <w:tcBorders>
              <w:top w:val="nil"/>
              <w:bottom w:val="nil"/>
            </w:tcBorders>
          </w:tcPr>
          <w:p w:rsidR="00EB09CF" w:rsidRDefault="00EB09CF">
            <w:pPr>
              <w:pStyle w:val="ConsPlusNormal"/>
            </w:pPr>
          </w:p>
        </w:tc>
        <w:tc>
          <w:tcPr>
            <w:tcW w:w="5386"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2721" w:type="dxa"/>
            <w:tcBorders>
              <w:top w:val="nil"/>
              <w:bottom w:val="nil"/>
            </w:tcBorders>
          </w:tcPr>
          <w:p w:rsidR="00EB09CF" w:rsidRDefault="00EB09CF">
            <w:pPr>
              <w:pStyle w:val="ConsPlusNormal"/>
            </w:pPr>
          </w:p>
        </w:tc>
        <w:tc>
          <w:tcPr>
            <w:tcW w:w="5386"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2721" w:type="dxa"/>
            <w:tcBorders>
              <w:top w:val="nil"/>
              <w:bottom w:val="nil"/>
            </w:tcBorders>
          </w:tcPr>
          <w:p w:rsidR="00EB09CF" w:rsidRDefault="00EB09CF">
            <w:pPr>
              <w:pStyle w:val="ConsPlusNormal"/>
            </w:pPr>
          </w:p>
        </w:tc>
        <w:tc>
          <w:tcPr>
            <w:tcW w:w="5386" w:type="dxa"/>
            <w:vMerge/>
            <w:tcBorders>
              <w:top w:val="single" w:sz="4" w:space="0" w:color="auto"/>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2721" w:type="dxa"/>
            <w:tcBorders>
              <w:top w:val="nil"/>
              <w:bottom w:val="nil"/>
            </w:tcBorders>
          </w:tcPr>
          <w:p w:rsidR="00EB09CF" w:rsidRDefault="00EB09CF">
            <w:pPr>
              <w:pStyle w:val="ConsPlusNormal"/>
            </w:pPr>
          </w:p>
        </w:tc>
        <w:tc>
          <w:tcPr>
            <w:tcW w:w="5386" w:type="dxa"/>
            <w:vMerge w:val="restart"/>
            <w:tcBorders>
              <w:top w:val="nil"/>
              <w:bottom w:val="nil"/>
            </w:tcBorders>
          </w:tcPr>
          <w:p w:rsidR="00EB09CF" w:rsidRDefault="00EB09CF">
            <w:pPr>
              <w:pStyle w:val="ConsPlusNormal"/>
              <w:jc w:val="both"/>
            </w:pPr>
            <w:r>
              <w:t xml:space="preserve">В охранных зонах, установленных для объектов электросетевого хозяйства напряжением до 1000 вольт, помимо действий, предусмотренных </w:t>
            </w:r>
            <w:hyperlink w:anchor="P46040">
              <w:r>
                <w:rPr>
                  <w:color w:val="0000FF"/>
                </w:rPr>
                <w:t>абзацем</w:t>
              </w:r>
            </w:hyperlink>
            <w:r>
              <w:t xml:space="preserve"> выше настоящих Правил, без письменного решения о согласовании сетевых организаций запрещается: размещать детские и спортивные площадки, стадионы, рынки, торговые точки, гаражи и стоянки всех видов машин и механизмов, садовые и огородные земельные участки, объекты жилищного строительства, в том числе индивидуального (в охранных зонах воздушных линий электропередачи); </w:t>
            </w:r>
            <w:r>
              <w:lastRenderedPageBreak/>
              <w:t>складировать или размещать хранилища любых, в том числе горюче-смазочных, материалов.</w:t>
            </w:r>
          </w:p>
          <w:p w:rsidR="00EB09CF" w:rsidRDefault="00EB09CF">
            <w:pPr>
              <w:pStyle w:val="ConsPlusNormal"/>
              <w:jc w:val="both"/>
            </w:pPr>
            <w:r>
              <w:t>При совпадении (пересечении) охранной зоны с полосой отвода и (или) охранной зоной железных дорог, полосой отвода и (или) придорожной полосой автомобильных дорог, охранными зонами трубопроводов, линий связи и других объектов проведение работ, связанных с эксплуатацией этих объектов, на совпадающих участках территорий осуществляется заинтересованными лицами по согласованию в соответствии с законодательством Российской Федерации, регламентирующим порядок установления и использования охранных зон, придорожных зон, полос отвода соответствующих объектов с обязательным заключением соглашения о взаимодействии в случае возникновения аварии.</w:t>
            </w:r>
          </w:p>
          <w:p w:rsidR="00EB09CF" w:rsidRDefault="00EB09CF">
            <w:pPr>
              <w:pStyle w:val="ConsPlusNormal"/>
              <w:jc w:val="both"/>
            </w:pPr>
            <w:r>
              <w:t>На автомобильных дорогах в местах пересечения с воздушными линиями электропередачи владельцами автомобильных дорог должна обеспечиваться установка дорожных знаков, запрещающих остановку транспорта в охранных зонах указанных линий с проектным номинальным классом напряжения 330 киловольт и выше и проезд транспортных средств высотой с грузом или без груза более 4,5 метра в охранных зонах воздушных линий электропередачи независимо от проектного номинального класса напряжения.</w:t>
            </w:r>
          </w:p>
          <w:p w:rsidR="00EB09CF" w:rsidRDefault="00EB09CF">
            <w:pPr>
              <w:pStyle w:val="ConsPlusNormal"/>
              <w:jc w:val="both"/>
            </w:pPr>
            <w:r>
              <w:t>Лица, производящие земляные работы, при обнаружении кабеля, не указанного в технической документации на производство работ, обязаны немедленно прекратить эти работы, принять меры к обеспечению сохранности кабеля и в течение суток сообщить об этом сетевой организации, владеющей на праве собственности (ином законном основании) указанной кабельной линией, либо федеральному органу исполнительной власти, осуществляющему федеральный государственный энергетический надзор.</w:t>
            </w:r>
          </w:p>
          <w:p w:rsidR="00EB09CF" w:rsidRDefault="00EB09CF">
            <w:pPr>
              <w:pStyle w:val="ConsPlusNormal"/>
              <w:jc w:val="both"/>
            </w:pPr>
            <w:r>
              <w:t>7. Ограничения использования земельных участков и объектов капитального строительства в границах охранных зон линий и сооружений связи.</w:t>
            </w:r>
          </w:p>
          <w:p w:rsidR="00EB09CF" w:rsidRDefault="00EB09CF">
            <w:pPr>
              <w:pStyle w:val="ConsPlusNormal"/>
              <w:jc w:val="both"/>
            </w:pPr>
            <w:r>
              <w:t>В границах охранных зон линий и сооружений связи запрещается возведение зданий и сооружений, а также посадка деревьев.</w:t>
            </w:r>
          </w:p>
          <w:p w:rsidR="00EB09CF" w:rsidRDefault="00EB09CF">
            <w:pPr>
              <w:pStyle w:val="ConsPlusNormal"/>
              <w:jc w:val="both"/>
            </w:pPr>
            <w:r>
              <w:t>Трассы линий связи должны периодически расчищаться от кустарников и деревьев, содержаться в безопасном в пожарном отношении состоянии, должна поддерживаться установленная ширина просек. Деревья, создающие угрозу проводам линий связи и опорам линий связи, должны быть вырублены с оформлением в установленном порядке лесорубочных билетов (ордеров).</w:t>
            </w:r>
          </w:p>
          <w:p w:rsidR="00EB09CF" w:rsidRDefault="00EB09CF">
            <w:pPr>
              <w:pStyle w:val="ConsPlusNormal"/>
              <w:jc w:val="both"/>
            </w:pPr>
            <w:r>
              <w:t xml:space="preserve">8. Ограничения использования земельных участков и </w:t>
            </w:r>
            <w:r>
              <w:lastRenderedPageBreak/>
              <w:t>объектов капитального строительства в границах охранных зон трубопроводов, в том числе газораспределительных сетей.</w:t>
            </w:r>
          </w:p>
          <w:p w:rsidR="00EB09CF" w:rsidRDefault="00EB09CF">
            <w:pPr>
              <w:pStyle w:val="ConsPlusNormal"/>
              <w:jc w:val="both"/>
            </w:pPr>
            <w:r>
              <w:t>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настоящих Правил.</w:t>
            </w:r>
          </w:p>
          <w:p w:rsidR="00EB09CF" w:rsidRDefault="00EB09CF">
            <w:pPr>
              <w:pStyle w:val="ConsPlusNormal"/>
              <w:jc w:val="both"/>
            </w:pPr>
            <w:r>
              <w:t>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 перемещать, засыпать и ломать опознавательные и сигнальные знаки, контрольно-измерительные пункты;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 устраивать всякого рода свалки, выливать растворы кислот, солей и щелочей;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 разводить огонь и размещать какие-либо открытые или закрытые источники огня.</w:t>
            </w:r>
          </w:p>
          <w:p w:rsidR="00EB09CF" w:rsidRDefault="00EB09CF">
            <w:pPr>
              <w:pStyle w:val="ConsPlusNormal"/>
              <w:jc w:val="both"/>
            </w:pPr>
            <w:r>
              <w:t>В охранных зонах трубопроводов без письменного разрешения предприятий трубопроводного транспорта запрещается: возводить любые постройки и сооружения;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 производить мелиоративные земляные работы, сооружать оросительные и осушительные системы; производить всякого рода открытые и подземные, горные, строительные, монтажные и взрывные работы, планировку грунта; производить геолого-съемочные,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EB09CF" w:rsidRDefault="00EB09CF">
            <w:pPr>
              <w:pStyle w:val="ConsPlusNormal"/>
              <w:jc w:val="both"/>
            </w:pPr>
            <w:r>
              <w:t xml:space="preserve">На земельные участки, входящие в охранные зоны </w:t>
            </w:r>
            <w:r>
              <w:lastRenderedPageBreak/>
              <w:t>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 строить объекты жилищно-гражданского;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 перемещать, повреждать, засыпать и уничтожать опознавательные знаки, контрольно-измерительные пункты и другие устройства газораспределительных сетей;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 разводить огонь и размещать источники огня; рыть погреба, копать и обрабатывать почву сельскохозяйственными и мелиоративными орудиями и механизмами на глубину более 0,3 метра;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 самовольно подключаться к газораспределительным сетям.</w:t>
            </w:r>
          </w:p>
          <w:p w:rsidR="00EB09CF" w:rsidRDefault="00EB09CF">
            <w:pPr>
              <w:pStyle w:val="ConsPlusNormal"/>
              <w:jc w:val="both"/>
            </w:pPr>
            <w:r>
              <w:t>Работы по предотвращению аварий или ликвидации их последствий на газопроводах могут производиться эксплуатационной организацией газораспределительной сети в любое время года без согласования с собственниками, владельцами или пользователями земельных участков, но с уведомлением их о проводимых работах.</w:t>
            </w:r>
          </w:p>
          <w:p w:rsidR="00EB09CF" w:rsidRDefault="00EB09CF">
            <w:pPr>
              <w:pStyle w:val="ConsPlusNormal"/>
              <w:jc w:val="both"/>
            </w:pPr>
            <w:r>
              <w:t>В случае необходимости проведения ремонтных работ для предотвращения разрушения газораспределительной сети или устранения утечек газа эксплуатационная организация имеет право временно, до окончания ремонтных или аварийно-восстановительных работ, запретить проведение в данном месте любых работ.</w:t>
            </w:r>
          </w:p>
          <w:p w:rsidR="00EB09CF" w:rsidRDefault="00EB09CF">
            <w:pPr>
              <w:pStyle w:val="ConsPlusNormal"/>
              <w:jc w:val="both"/>
            </w:pPr>
            <w:r>
              <w:t xml:space="preserve">Плановые работы по техническому обслуживанию и ремонту в охранной зоне газораспределительных сетей, требующие снятия дорожных покрытий и разрытия грунта, должны быть согласованы в порядке, установленном органами исполнительной власти субъектов Российской Федерации. При утечке газа из газораспределительных сетей аварийно-восстановительные работы производятся без </w:t>
            </w:r>
            <w:r>
              <w:lastRenderedPageBreak/>
              <w:t>предварительного согласования, но с обязательным вызовом на место производства работ представителей организаций, перечень которых установлен органами исполнительной власти Пензенской области.</w:t>
            </w:r>
          </w:p>
          <w:p w:rsidR="00EB09CF" w:rsidRDefault="00EB09CF">
            <w:pPr>
              <w:pStyle w:val="ConsPlusNormal"/>
              <w:jc w:val="both"/>
            </w:pPr>
            <w:r>
              <w:t>В аварийных ситуациях эксплуатационной организации разрешается подъезд к газораспределительной сети по кратчайшему маршруту для доставки техники и материалов с последующим оформлением акта. При проведении указанных работ на газопроводах, проходящих через леса и древесно-кустарниковую растительность, разрешается вырубка деревьев с последующим оформлением в месячный срок лесорубочных билетов и очисткой мест вырубки от порубочных остатков.</w:t>
            </w:r>
          </w:p>
          <w:p w:rsidR="00EB09CF" w:rsidRDefault="00EB09CF">
            <w:pPr>
              <w:pStyle w:val="ConsPlusNormal"/>
              <w:jc w:val="both"/>
            </w:pPr>
            <w:r>
              <w:t>После выполнения работ по ремонту, обслуживанию или устранению последствий аварий газораспределительной сети на землях лесного фонда или сельскохозяйственного назначения эксплуатационная организация должна привести эти земли в исходное состояние (рекультивировать) и передать их по акту собственнику, владельцу, пользователю земельного участка или уполномоченному им лицу.</w:t>
            </w:r>
          </w:p>
          <w:p w:rsidR="00EB09CF" w:rsidRDefault="00EB09CF">
            <w:pPr>
              <w:pStyle w:val="ConsPlusNormal"/>
              <w:jc w:val="both"/>
            </w:pPr>
            <w:r>
              <w:t>Юридические и физические лица, ведущие хозяйственную деятельность на земельных участках, расположенных в охранной зоне газораспределительной сети, обязаны принимать все зависящие от них меры, способствующие сохранности сети, и не препятствовать доступу технического персонала эксплуатационной организации к газораспределительной сети. В случае прохождения газораспределительной сети по территории запретных зон и специальных объектов персоналу эксплуатационной организации выдаются пропуска (разрешения) для доступа к сети в любое время суток без взимания платы.</w:t>
            </w:r>
          </w:p>
          <w:p w:rsidR="00EB09CF" w:rsidRDefault="00EB09CF">
            <w:pPr>
              <w:pStyle w:val="ConsPlusNormal"/>
              <w:jc w:val="both"/>
            </w:pPr>
            <w:r>
              <w:t>Земельные участки, расположенные в охранных зонах газораспределительных сетей, у их собственников, владельцев или пользователей не изымаются и могут быть использованы ими с учетом ограничений (обременений), устанавливаемых настоящими Правилами и налагаемых на земельные участки в установленном порядке.</w:t>
            </w:r>
          </w:p>
          <w:p w:rsidR="00EB09CF" w:rsidRDefault="00EB09CF">
            <w:pPr>
              <w:pStyle w:val="ConsPlusNormal"/>
              <w:jc w:val="both"/>
            </w:pPr>
            <w:r>
              <w:t>Установление охранных зон газораспределительных сетей не влечет запрета на совершение сделок с земельными участками, расположенными в этих охранных зонах. В документах, удостоверяющих права собственников, владельцев и пользователей на земельные участки, расположенные в охранных зонах газораспределительных сетей, указываются ограничения (обременения) прав этих собственников, владельцев и пользователей.</w:t>
            </w:r>
          </w:p>
          <w:p w:rsidR="00EB09CF" w:rsidRDefault="00EB09CF">
            <w:pPr>
              <w:pStyle w:val="ConsPlusNormal"/>
              <w:jc w:val="both"/>
            </w:pPr>
            <w:r>
              <w:t xml:space="preserve">Убытки, причиненные организации - собственнику </w:t>
            </w:r>
            <w:r>
              <w:lastRenderedPageBreak/>
              <w:t>газораспределительной сети или эксплуатационной организации в результате блокирования или повреждения газораспределительной сети либо в результате иных действий, нарушающих бесперебойную или безопасную работу газораспределительной сети, исчисляются и взыскиваются в порядке, установленном законодательством Российской Федерации.</w:t>
            </w: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2721" w:type="dxa"/>
            <w:tcBorders>
              <w:top w:val="nil"/>
              <w:bottom w:val="nil"/>
            </w:tcBorders>
          </w:tcPr>
          <w:p w:rsidR="00EB09CF" w:rsidRDefault="00EB09CF">
            <w:pPr>
              <w:pStyle w:val="ConsPlusNormal"/>
            </w:pPr>
          </w:p>
        </w:tc>
        <w:tc>
          <w:tcPr>
            <w:tcW w:w="538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2721" w:type="dxa"/>
            <w:tcBorders>
              <w:top w:val="nil"/>
              <w:bottom w:val="nil"/>
            </w:tcBorders>
          </w:tcPr>
          <w:p w:rsidR="00EB09CF" w:rsidRDefault="00EB09CF">
            <w:pPr>
              <w:pStyle w:val="ConsPlusNormal"/>
            </w:pPr>
          </w:p>
        </w:tc>
        <w:tc>
          <w:tcPr>
            <w:tcW w:w="538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2721" w:type="dxa"/>
            <w:tcBorders>
              <w:top w:val="nil"/>
              <w:bottom w:val="nil"/>
            </w:tcBorders>
          </w:tcPr>
          <w:p w:rsidR="00EB09CF" w:rsidRDefault="00EB09CF">
            <w:pPr>
              <w:pStyle w:val="ConsPlusNormal"/>
            </w:pPr>
          </w:p>
        </w:tc>
        <w:tc>
          <w:tcPr>
            <w:tcW w:w="538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2721" w:type="dxa"/>
            <w:tcBorders>
              <w:top w:val="nil"/>
              <w:bottom w:val="nil"/>
            </w:tcBorders>
          </w:tcPr>
          <w:p w:rsidR="00EB09CF" w:rsidRDefault="00EB09CF">
            <w:pPr>
              <w:pStyle w:val="ConsPlusNormal"/>
            </w:pPr>
          </w:p>
        </w:tc>
        <w:tc>
          <w:tcPr>
            <w:tcW w:w="538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2721" w:type="dxa"/>
            <w:tcBorders>
              <w:top w:val="nil"/>
              <w:bottom w:val="nil"/>
            </w:tcBorders>
          </w:tcPr>
          <w:p w:rsidR="00EB09CF" w:rsidRDefault="00EB09CF">
            <w:pPr>
              <w:pStyle w:val="ConsPlusNormal"/>
            </w:pPr>
          </w:p>
        </w:tc>
        <w:tc>
          <w:tcPr>
            <w:tcW w:w="538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2721" w:type="dxa"/>
            <w:tcBorders>
              <w:top w:val="nil"/>
              <w:bottom w:val="nil"/>
            </w:tcBorders>
          </w:tcPr>
          <w:p w:rsidR="00EB09CF" w:rsidRDefault="00EB09CF">
            <w:pPr>
              <w:pStyle w:val="ConsPlusNormal"/>
            </w:pPr>
          </w:p>
        </w:tc>
        <w:tc>
          <w:tcPr>
            <w:tcW w:w="538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2721" w:type="dxa"/>
            <w:tcBorders>
              <w:top w:val="nil"/>
              <w:bottom w:val="nil"/>
            </w:tcBorders>
          </w:tcPr>
          <w:p w:rsidR="00EB09CF" w:rsidRDefault="00EB09CF">
            <w:pPr>
              <w:pStyle w:val="ConsPlusNormal"/>
            </w:pPr>
          </w:p>
        </w:tc>
        <w:tc>
          <w:tcPr>
            <w:tcW w:w="538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2721" w:type="dxa"/>
            <w:tcBorders>
              <w:top w:val="nil"/>
              <w:bottom w:val="nil"/>
            </w:tcBorders>
          </w:tcPr>
          <w:p w:rsidR="00EB09CF" w:rsidRDefault="00EB09CF">
            <w:pPr>
              <w:pStyle w:val="ConsPlusNormal"/>
            </w:pPr>
          </w:p>
        </w:tc>
        <w:tc>
          <w:tcPr>
            <w:tcW w:w="538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2721" w:type="dxa"/>
            <w:tcBorders>
              <w:top w:val="nil"/>
              <w:bottom w:val="nil"/>
            </w:tcBorders>
          </w:tcPr>
          <w:p w:rsidR="00EB09CF" w:rsidRDefault="00EB09CF">
            <w:pPr>
              <w:pStyle w:val="ConsPlusNormal"/>
            </w:pPr>
          </w:p>
        </w:tc>
        <w:tc>
          <w:tcPr>
            <w:tcW w:w="538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2721" w:type="dxa"/>
            <w:tcBorders>
              <w:top w:val="nil"/>
              <w:bottom w:val="nil"/>
            </w:tcBorders>
          </w:tcPr>
          <w:p w:rsidR="00EB09CF" w:rsidRDefault="00EB09CF">
            <w:pPr>
              <w:pStyle w:val="ConsPlusNormal"/>
            </w:pPr>
          </w:p>
        </w:tc>
        <w:tc>
          <w:tcPr>
            <w:tcW w:w="538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8959" w:type="dxa"/>
            <w:gridSpan w:val="3"/>
            <w:tcBorders>
              <w:top w:val="nil"/>
              <w:bottom w:val="single" w:sz="4" w:space="0" w:color="auto"/>
            </w:tcBorders>
          </w:tcPr>
          <w:p w:rsidR="00EB09CF" w:rsidRDefault="00EB09CF">
            <w:pPr>
              <w:pStyle w:val="ConsPlusNormal"/>
              <w:jc w:val="both"/>
            </w:pPr>
            <w:r>
              <w:lastRenderedPageBreak/>
              <w:t xml:space="preserve">(в ред. Решений Собрания представителей г. Заречного от 30.07.2020 </w:t>
            </w:r>
            <w:hyperlink r:id="rId671">
              <w:r>
                <w:rPr>
                  <w:color w:val="0000FF"/>
                </w:rPr>
                <w:t>N 85</w:t>
              </w:r>
            </w:hyperlink>
            <w:r>
              <w:t xml:space="preserve">, от 21.04.2022 </w:t>
            </w:r>
            <w:hyperlink r:id="rId672">
              <w:r>
                <w:rPr>
                  <w:color w:val="0000FF"/>
                </w:rPr>
                <w:t>N 223</w:t>
              </w:r>
            </w:hyperlink>
            <w:r>
              <w:t>)</w:t>
            </w:r>
          </w:p>
        </w:tc>
      </w:tr>
    </w:tbl>
    <w:p w:rsidR="00EB09CF" w:rsidRDefault="00EB09CF">
      <w:pPr>
        <w:pStyle w:val="ConsPlusNormal"/>
        <w:jc w:val="both"/>
      </w:pPr>
    </w:p>
    <w:p w:rsidR="00EB09CF" w:rsidRDefault="00EB09CF">
      <w:pPr>
        <w:pStyle w:val="ConsPlusNormal"/>
        <w:sectPr w:rsidR="00EB09C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81"/>
        <w:gridCol w:w="1531"/>
        <w:gridCol w:w="1701"/>
        <w:gridCol w:w="2438"/>
        <w:gridCol w:w="1122"/>
        <w:gridCol w:w="525"/>
        <w:gridCol w:w="1383"/>
      </w:tblGrid>
      <w:tr w:rsidR="00EB09CF">
        <w:tc>
          <w:tcPr>
            <w:tcW w:w="9681" w:type="dxa"/>
            <w:gridSpan w:val="7"/>
            <w:vAlign w:val="bottom"/>
          </w:tcPr>
          <w:p w:rsidR="00EB09CF" w:rsidRDefault="00EB09CF">
            <w:pPr>
              <w:pStyle w:val="ConsPlusNormal"/>
              <w:jc w:val="center"/>
            </w:pPr>
            <w:r>
              <w:lastRenderedPageBreak/>
              <w:t>Раздел 2</w:t>
            </w:r>
          </w:p>
        </w:tc>
      </w:tr>
      <w:tr w:rsidR="00EB09CF">
        <w:tc>
          <w:tcPr>
            <w:tcW w:w="9681" w:type="dxa"/>
            <w:gridSpan w:val="7"/>
            <w:vAlign w:val="bottom"/>
          </w:tcPr>
          <w:p w:rsidR="00EB09CF" w:rsidRDefault="00EB09CF">
            <w:pPr>
              <w:pStyle w:val="ConsPlusNormal"/>
              <w:jc w:val="center"/>
            </w:pPr>
            <w:r>
              <w:t>Сведения о местоположении границ объекта</w:t>
            </w:r>
          </w:p>
        </w:tc>
      </w:tr>
      <w:tr w:rsidR="00EB09CF">
        <w:tc>
          <w:tcPr>
            <w:tcW w:w="9681" w:type="dxa"/>
            <w:gridSpan w:val="7"/>
            <w:vAlign w:val="center"/>
          </w:tcPr>
          <w:p w:rsidR="00EB09CF" w:rsidRDefault="00EB09CF">
            <w:pPr>
              <w:pStyle w:val="ConsPlusNormal"/>
              <w:jc w:val="center"/>
            </w:pPr>
            <w:r>
              <w:t>1. Система координат МСК-58, зона 2</w:t>
            </w:r>
          </w:p>
        </w:tc>
      </w:tr>
      <w:tr w:rsidR="00EB09CF">
        <w:tc>
          <w:tcPr>
            <w:tcW w:w="9681" w:type="dxa"/>
            <w:gridSpan w:val="7"/>
            <w:vAlign w:val="center"/>
          </w:tcPr>
          <w:p w:rsidR="00EB09CF" w:rsidRDefault="00EB09CF">
            <w:pPr>
              <w:pStyle w:val="ConsPlusNormal"/>
              <w:jc w:val="center"/>
            </w:pPr>
            <w:r>
              <w:t>2. Сведения о характерных точках границ объекта</w:t>
            </w:r>
          </w:p>
        </w:tc>
      </w:tr>
      <w:tr w:rsidR="00EB09CF">
        <w:tc>
          <w:tcPr>
            <w:tcW w:w="981" w:type="dxa"/>
            <w:vMerge w:val="restart"/>
            <w:vAlign w:val="center"/>
          </w:tcPr>
          <w:p w:rsidR="00EB09CF" w:rsidRDefault="00EB09CF">
            <w:pPr>
              <w:pStyle w:val="ConsPlusNormal"/>
              <w:jc w:val="center"/>
            </w:pPr>
            <w:r>
              <w:t>Обозначение характерных точек границ</w:t>
            </w:r>
          </w:p>
        </w:tc>
        <w:tc>
          <w:tcPr>
            <w:tcW w:w="3232" w:type="dxa"/>
            <w:gridSpan w:val="2"/>
            <w:vAlign w:val="center"/>
          </w:tcPr>
          <w:p w:rsidR="00EB09CF" w:rsidRDefault="00EB09CF">
            <w:pPr>
              <w:pStyle w:val="ConsPlusNormal"/>
              <w:jc w:val="center"/>
            </w:pPr>
            <w:r>
              <w:t>Координаты, м</w:t>
            </w:r>
          </w:p>
        </w:tc>
        <w:tc>
          <w:tcPr>
            <w:tcW w:w="2438" w:type="dxa"/>
            <w:vMerge w:val="restart"/>
            <w:vAlign w:val="center"/>
          </w:tcPr>
          <w:p w:rsidR="00EB09CF" w:rsidRDefault="00EB09CF">
            <w:pPr>
              <w:pStyle w:val="ConsPlusNormal"/>
              <w:jc w:val="center"/>
            </w:pPr>
            <w:r>
              <w:t>Метод определения координат характерной точки</w:t>
            </w:r>
          </w:p>
        </w:tc>
        <w:tc>
          <w:tcPr>
            <w:tcW w:w="1647" w:type="dxa"/>
            <w:gridSpan w:val="2"/>
            <w:vMerge w:val="restart"/>
            <w:vAlign w:val="center"/>
          </w:tcPr>
          <w:p w:rsidR="00EB09CF" w:rsidRDefault="00EB09CF">
            <w:pPr>
              <w:pStyle w:val="ConsPlusNormal"/>
              <w:jc w:val="center"/>
            </w:pPr>
            <w:r>
              <w:t>Средняя квадратическая погрешность положения характерной точки (М</w:t>
            </w:r>
            <w:r>
              <w:rPr>
                <w:vertAlign w:val="subscript"/>
              </w:rPr>
              <w:t>t</w:t>
            </w:r>
            <w:r>
              <w:t>), м</w:t>
            </w:r>
          </w:p>
        </w:tc>
        <w:tc>
          <w:tcPr>
            <w:tcW w:w="1383" w:type="dxa"/>
            <w:vMerge w:val="restart"/>
            <w:vAlign w:val="center"/>
          </w:tcPr>
          <w:p w:rsidR="00EB09CF" w:rsidRDefault="00EB09CF">
            <w:pPr>
              <w:pStyle w:val="ConsPlusNormal"/>
              <w:jc w:val="center"/>
            </w:pPr>
            <w:r>
              <w:t>Описание обозначения точки на местности (при наличии)</w:t>
            </w:r>
          </w:p>
        </w:tc>
      </w:tr>
      <w:tr w:rsidR="00EB09CF">
        <w:tc>
          <w:tcPr>
            <w:tcW w:w="981" w:type="dxa"/>
            <w:vMerge/>
          </w:tcPr>
          <w:p w:rsidR="00EB09CF" w:rsidRDefault="00EB09CF">
            <w:pPr>
              <w:pStyle w:val="ConsPlusNormal"/>
            </w:pPr>
          </w:p>
        </w:tc>
        <w:tc>
          <w:tcPr>
            <w:tcW w:w="1531" w:type="dxa"/>
            <w:vAlign w:val="center"/>
          </w:tcPr>
          <w:p w:rsidR="00EB09CF" w:rsidRDefault="00EB09CF">
            <w:pPr>
              <w:pStyle w:val="ConsPlusNormal"/>
              <w:jc w:val="center"/>
            </w:pPr>
            <w:r>
              <w:t>Х</w:t>
            </w:r>
          </w:p>
        </w:tc>
        <w:tc>
          <w:tcPr>
            <w:tcW w:w="1701" w:type="dxa"/>
            <w:vAlign w:val="center"/>
          </w:tcPr>
          <w:p w:rsidR="00EB09CF" w:rsidRDefault="00EB09CF">
            <w:pPr>
              <w:pStyle w:val="ConsPlusNormal"/>
              <w:jc w:val="center"/>
            </w:pPr>
            <w:r>
              <w:t>Y</w:t>
            </w:r>
          </w:p>
        </w:tc>
        <w:tc>
          <w:tcPr>
            <w:tcW w:w="2438" w:type="dxa"/>
            <w:vMerge/>
          </w:tcPr>
          <w:p w:rsidR="00EB09CF" w:rsidRDefault="00EB09CF">
            <w:pPr>
              <w:pStyle w:val="ConsPlusNormal"/>
            </w:pPr>
          </w:p>
        </w:tc>
        <w:tc>
          <w:tcPr>
            <w:tcW w:w="1647" w:type="dxa"/>
            <w:gridSpan w:val="2"/>
            <w:vMerge/>
          </w:tcPr>
          <w:p w:rsidR="00EB09CF" w:rsidRDefault="00EB09CF">
            <w:pPr>
              <w:pStyle w:val="ConsPlusNormal"/>
            </w:pPr>
          </w:p>
        </w:tc>
        <w:tc>
          <w:tcPr>
            <w:tcW w:w="1383" w:type="dxa"/>
            <w:vMerge/>
          </w:tcPr>
          <w:p w:rsidR="00EB09CF" w:rsidRDefault="00EB09CF">
            <w:pPr>
              <w:pStyle w:val="ConsPlusNormal"/>
            </w:pPr>
          </w:p>
        </w:tc>
      </w:tr>
      <w:tr w:rsidR="00EB09CF">
        <w:tc>
          <w:tcPr>
            <w:tcW w:w="981" w:type="dxa"/>
            <w:vAlign w:val="bottom"/>
          </w:tcPr>
          <w:p w:rsidR="00EB09CF" w:rsidRDefault="00EB09CF">
            <w:pPr>
              <w:pStyle w:val="ConsPlusNormal"/>
              <w:jc w:val="center"/>
            </w:pPr>
            <w:r>
              <w:t>1</w:t>
            </w:r>
          </w:p>
        </w:tc>
        <w:tc>
          <w:tcPr>
            <w:tcW w:w="1531" w:type="dxa"/>
            <w:vAlign w:val="bottom"/>
          </w:tcPr>
          <w:p w:rsidR="00EB09CF" w:rsidRDefault="00EB09CF">
            <w:pPr>
              <w:pStyle w:val="ConsPlusNormal"/>
              <w:jc w:val="center"/>
            </w:pPr>
            <w:r>
              <w:t>2</w:t>
            </w:r>
          </w:p>
        </w:tc>
        <w:tc>
          <w:tcPr>
            <w:tcW w:w="1701" w:type="dxa"/>
            <w:vAlign w:val="bottom"/>
          </w:tcPr>
          <w:p w:rsidR="00EB09CF" w:rsidRDefault="00EB09CF">
            <w:pPr>
              <w:pStyle w:val="ConsPlusNormal"/>
              <w:jc w:val="center"/>
            </w:pPr>
            <w:r>
              <w:t>3</w:t>
            </w:r>
          </w:p>
        </w:tc>
        <w:tc>
          <w:tcPr>
            <w:tcW w:w="2438" w:type="dxa"/>
            <w:vAlign w:val="bottom"/>
          </w:tcPr>
          <w:p w:rsidR="00EB09CF" w:rsidRDefault="00EB09CF">
            <w:pPr>
              <w:pStyle w:val="ConsPlusNormal"/>
              <w:jc w:val="center"/>
            </w:pPr>
            <w:r>
              <w:t>4</w:t>
            </w:r>
          </w:p>
        </w:tc>
        <w:tc>
          <w:tcPr>
            <w:tcW w:w="1647" w:type="dxa"/>
            <w:gridSpan w:val="2"/>
            <w:vAlign w:val="bottom"/>
          </w:tcPr>
          <w:p w:rsidR="00EB09CF" w:rsidRDefault="00EB09CF">
            <w:pPr>
              <w:pStyle w:val="ConsPlusNormal"/>
              <w:jc w:val="center"/>
            </w:pPr>
            <w:r>
              <w:t>5</w:t>
            </w:r>
          </w:p>
        </w:tc>
        <w:tc>
          <w:tcPr>
            <w:tcW w:w="1383" w:type="dxa"/>
            <w:vAlign w:val="bottom"/>
          </w:tcPr>
          <w:p w:rsidR="00EB09CF" w:rsidRDefault="00EB09CF">
            <w:pPr>
              <w:pStyle w:val="ConsPlusNormal"/>
              <w:jc w:val="center"/>
            </w:pPr>
            <w:r>
              <w:t>6</w:t>
            </w:r>
          </w:p>
        </w:tc>
      </w:tr>
      <w:tr w:rsidR="00EB09CF">
        <w:tc>
          <w:tcPr>
            <w:tcW w:w="981" w:type="dxa"/>
          </w:tcPr>
          <w:p w:rsidR="00EB09CF" w:rsidRDefault="00EB09CF">
            <w:pPr>
              <w:pStyle w:val="ConsPlusNormal"/>
              <w:jc w:val="center"/>
            </w:pPr>
            <w:r>
              <w:t>(1)</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w:t>
            </w:r>
          </w:p>
        </w:tc>
        <w:tc>
          <w:tcPr>
            <w:tcW w:w="1531" w:type="dxa"/>
          </w:tcPr>
          <w:p w:rsidR="00EB09CF" w:rsidRDefault="00EB09CF">
            <w:pPr>
              <w:pStyle w:val="ConsPlusNormal"/>
              <w:jc w:val="center"/>
            </w:pPr>
            <w:r>
              <w:t>383382.62</w:t>
            </w:r>
          </w:p>
        </w:tc>
        <w:tc>
          <w:tcPr>
            <w:tcW w:w="1701" w:type="dxa"/>
          </w:tcPr>
          <w:p w:rsidR="00EB09CF" w:rsidRDefault="00EB09CF">
            <w:pPr>
              <w:pStyle w:val="ConsPlusNormal"/>
              <w:jc w:val="center"/>
            </w:pPr>
            <w:r>
              <w:t>2238768.86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w:t>
            </w:r>
          </w:p>
        </w:tc>
        <w:tc>
          <w:tcPr>
            <w:tcW w:w="1531" w:type="dxa"/>
          </w:tcPr>
          <w:p w:rsidR="00EB09CF" w:rsidRDefault="00EB09CF">
            <w:pPr>
              <w:pStyle w:val="ConsPlusNormal"/>
              <w:jc w:val="center"/>
            </w:pPr>
            <w:r>
              <w:t>383405.65</w:t>
            </w:r>
          </w:p>
        </w:tc>
        <w:tc>
          <w:tcPr>
            <w:tcW w:w="1701" w:type="dxa"/>
          </w:tcPr>
          <w:p w:rsidR="00EB09CF" w:rsidRDefault="00EB09CF">
            <w:pPr>
              <w:pStyle w:val="ConsPlusNormal"/>
              <w:jc w:val="center"/>
            </w:pPr>
            <w:r>
              <w:t>2238795.15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w:t>
            </w:r>
          </w:p>
        </w:tc>
        <w:tc>
          <w:tcPr>
            <w:tcW w:w="1531" w:type="dxa"/>
          </w:tcPr>
          <w:p w:rsidR="00EB09CF" w:rsidRDefault="00EB09CF">
            <w:pPr>
              <w:pStyle w:val="ConsPlusNormal"/>
              <w:jc w:val="center"/>
            </w:pPr>
            <w:r>
              <w:t>383404.72</w:t>
            </w:r>
          </w:p>
        </w:tc>
        <w:tc>
          <w:tcPr>
            <w:tcW w:w="1701" w:type="dxa"/>
          </w:tcPr>
          <w:p w:rsidR="00EB09CF" w:rsidRDefault="00EB09CF">
            <w:pPr>
              <w:pStyle w:val="ConsPlusNormal"/>
              <w:jc w:val="center"/>
            </w:pPr>
            <w:r>
              <w:t>2238795.96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w:t>
            </w:r>
          </w:p>
        </w:tc>
        <w:tc>
          <w:tcPr>
            <w:tcW w:w="1531" w:type="dxa"/>
          </w:tcPr>
          <w:p w:rsidR="00EB09CF" w:rsidRDefault="00EB09CF">
            <w:pPr>
              <w:pStyle w:val="ConsPlusNormal"/>
              <w:jc w:val="center"/>
            </w:pPr>
            <w:r>
              <w:t>383396.40</w:t>
            </w:r>
          </w:p>
        </w:tc>
        <w:tc>
          <w:tcPr>
            <w:tcW w:w="1701" w:type="dxa"/>
          </w:tcPr>
          <w:p w:rsidR="00EB09CF" w:rsidRDefault="00EB09CF">
            <w:pPr>
              <w:pStyle w:val="ConsPlusNormal"/>
              <w:jc w:val="center"/>
            </w:pPr>
            <w:r>
              <w:t>2238803.27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w:t>
            </w:r>
          </w:p>
        </w:tc>
        <w:tc>
          <w:tcPr>
            <w:tcW w:w="1531" w:type="dxa"/>
          </w:tcPr>
          <w:p w:rsidR="00EB09CF" w:rsidRDefault="00EB09CF">
            <w:pPr>
              <w:pStyle w:val="ConsPlusNormal"/>
              <w:jc w:val="center"/>
            </w:pPr>
            <w:r>
              <w:t>383385.13</w:t>
            </w:r>
          </w:p>
        </w:tc>
        <w:tc>
          <w:tcPr>
            <w:tcW w:w="1701" w:type="dxa"/>
          </w:tcPr>
          <w:p w:rsidR="00EB09CF" w:rsidRDefault="00EB09CF">
            <w:pPr>
              <w:pStyle w:val="ConsPlusNormal"/>
              <w:jc w:val="center"/>
            </w:pPr>
            <w:r>
              <w:t>2238790.62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w:t>
            </w:r>
          </w:p>
        </w:tc>
        <w:tc>
          <w:tcPr>
            <w:tcW w:w="1531" w:type="dxa"/>
          </w:tcPr>
          <w:p w:rsidR="00EB09CF" w:rsidRDefault="00EB09CF">
            <w:pPr>
              <w:pStyle w:val="ConsPlusNormal"/>
              <w:jc w:val="center"/>
            </w:pPr>
            <w:r>
              <w:t>383310.21</w:t>
            </w:r>
          </w:p>
        </w:tc>
        <w:tc>
          <w:tcPr>
            <w:tcW w:w="1701" w:type="dxa"/>
          </w:tcPr>
          <w:p w:rsidR="00EB09CF" w:rsidRDefault="00EB09CF">
            <w:pPr>
              <w:pStyle w:val="ConsPlusNormal"/>
              <w:jc w:val="center"/>
            </w:pPr>
            <w:r>
              <w:t>2238856.09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w:t>
            </w:r>
          </w:p>
        </w:tc>
        <w:tc>
          <w:tcPr>
            <w:tcW w:w="1531" w:type="dxa"/>
          </w:tcPr>
          <w:p w:rsidR="00EB09CF" w:rsidRDefault="00EB09CF">
            <w:pPr>
              <w:pStyle w:val="ConsPlusNormal"/>
              <w:jc w:val="center"/>
            </w:pPr>
            <w:r>
              <w:t>383256.07</w:t>
            </w:r>
          </w:p>
        </w:tc>
        <w:tc>
          <w:tcPr>
            <w:tcW w:w="1701" w:type="dxa"/>
          </w:tcPr>
          <w:p w:rsidR="00EB09CF" w:rsidRDefault="00EB09CF">
            <w:pPr>
              <w:pStyle w:val="ConsPlusNormal"/>
              <w:jc w:val="center"/>
            </w:pPr>
            <w:r>
              <w:t>2238794.23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8</w:t>
            </w:r>
          </w:p>
        </w:tc>
        <w:tc>
          <w:tcPr>
            <w:tcW w:w="1531" w:type="dxa"/>
          </w:tcPr>
          <w:p w:rsidR="00EB09CF" w:rsidRDefault="00EB09CF">
            <w:pPr>
              <w:pStyle w:val="ConsPlusNormal"/>
              <w:jc w:val="center"/>
            </w:pPr>
            <w:r>
              <w:t>383331.63</w:t>
            </w:r>
          </w:p>
        </w:tc>
        <w:tc>
          <w:tcPr>
            <w:tcW w:w="1701" w:type="dxa"/>
          </w:tcPr>
          <w:p w:rsidR="00EB09CF" w:rsidRDefault="00EB09CF">
            <w:pPr>
              <w:pStyle w:val="ConsPlusNormal"/>
              <w:jc w:val="center"/>
            </w:pPr>
            <w:r>
              <w:t>2238729.04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w:t>
            </w:r>
          </w:p>
        </w:tc>
        <w:tc>
          <w:tcPr>
            <w:tcW w:w="1531" w:type="dxa"/>
          </w:tcPr>
          <w:p w:rsidR="00EB09CF" w:rsidRDefault="00EB09CF">
            <w:pPr>
              <w:pStyle w:val="ConsPlusNormal"/>
              <w:jc w:val="center"/>
            </w:pPr>
            <w:r>
              <w:t>383321.26</w:t>
            </w:r>
          </w:p>
        </w:tc>
        <w:tc>
          <w:tcPr>
            <w:tcW w:w="1701" w:type="dxa"/>
          </w:tcPr>
          <w:p w:rsidR="00EB09CF" w:rsidRDefault="00EB09CF">
            <w:pPr>
              <w:pStyle w:val="ConsPlusNormal"/>
              <w:jc w:val="center"/>
            </w:pPr>
            <w:r>
              <w:t>2238717.25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w:t>
            </w:r>
          </w:p>
        </w:tc>
        <w:tc>
          <w:tcPr>
            <w:tcW w:w="1531" w:type="dxa"/>
          </w:tcPr>
          <w:p w:rsidR="00EB09CF" w:rsidRDefault="00EB09CF">
            <w:pPr>
              <w:pStyle w:val="ConsPlusNormal"/>
              <w:jc w:val="center"/>
            </w:pPr>
            <w:r>
              <w:t>383329.41</w:t>
            </w:r>
          </w:p>
        </w:tc>
        <w:tc>
          <w:tcPr>
            <w:tcW w:w="1701" w:type="dxa"/>
          </w:tcPr>
          <w:p w:rsidR="00EB09CF" w:rsidRDefault="00EB09CF">
            <w:pPr>
              <w:pStyle w:val="ConsPlusNormal"/>
              <w:jc w:val="center"/>
            </w:pPr>
            <w:r>
              <w:t>2238709.76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w:t>
            </w:r>
          </w:p>
        </w:tc>
        <w:tc>
          <w:tcPr>
            <w:tcW w:w="1531" w:type="dxa"/>
          </w:tcPr>
          <w:p w:rsidR="00EB09CF" w:rsidRDefault="00EB09CF">
            <w:pPr>
              <w:pStyle w:val="ConsPlusNormal"/>
              <w:jc w:val="center"/>
            </w:pPr>
            <w:r>
              <w:t>383329.77</w:t>
            </w:r>
          </w:p>
        </w:tc>
        <w:tc>
          <w:tcPr>
            <w:tcW w:w="1701" w:type="dxa"/>
          </w:tcPr>
          <w:p w:rsidR="00EB09CF" w:rsidRDefault="00EB09CF">
            <w:pPr>
              <w:pStyle w:val="ConsPlusNormal"/>
              <w:jc w:val="center"/>
            </w:pPr>
            <w:r>
              <w:t>2238709.42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w:t>
            </w:r>
          </w:p>
        </w:tc>
        <w:tc>
          <w:tcPr>
            <w:tcW w:w="1531" w:type="dxa"/>
          </w:tcPr>
          <w:p w:rsidR="00EB09CF" w:rsidRDefault="00EB09CF">
            <w:pPr>
              <w:pStyle w:val="ConsPlusNormal"/>
              <w:jc w:val="center"/>
            </w:pPr>
            <w:r>
              <w:t>383382.62</w:t>
            </w:r>
          </w:p>
        </w:tc>
        <w:tc>
          <w:tcPr>
            <w:tcW w:w="1701" w:type="dxa"/>
          </w:tcPr>
          <w:p w:rsidR="00EB09CF" w:rsidRDefault="00EB09CF">
            <w:pPr>
              <w:pStyle w:val="ConsPlusNormal"/>
              <w:jc w:val="center"/>
            </w:pPr>
            <w:r>
              <w:t>2238768.86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w:t>
            </w:r>
          </w:p>
        </w:tc>
        <w:tc>
          <w:tcPr>
            <w:tcW w:w="1531" w:type="dxa"/>
          </w:tcPr>
          <w:p w:rsidR="00EB09CF" w:rsidRDefault="00EB09CF">
            <w:pPr>
              <w:pStyle w:val="ConsPlusNormal"/>
              <w:jc w:val="center"/>
            </w:pPr>
            <w:r>
              <w:t>382568.31</w:t>
            </w:r>
          </w:p>
        </w:tc>
        <w:tc>
          <w:tcPr>
            <w:tcW w:w="1701" w:type="dxa"/>
          </w:tcPr>
          <w:p w:rsidR="00EB09CF" w:rsidRDefault="00EB09CF">
            <w:pPr>
              <w:pStyle w:val="ConsPlusNormal"/>
              <w:jc w:val="center"/>
            </w:pPr>
            <w:r>
              <w:t>2238289.63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w:t>
            </w:r>
          </w:p>
        </w:tc>
        <w:tc>
          <w:tcPr>
            <w:tcW w:w="1531" w:type="dxa"/>
          </w:tcPr>
          <w:p w:rsidR="00EB09CF" w:rsidRDefault="00EB09CF">
            <w:pPr>
              <w:pStyle w:val="ConsPlusNormal"/>
              <w:jc w:val="center"/>
            </w:pPr>
            <w:r>
              <w:t>382700.83</w:t>
            </w:r>
          </w:p>
        </w:tc>
        <w:tc>
          <w:tcPr>
            <w:tcW w:w="1701" w:type="dxa"/>
          </w:tcPr>
          <w:p w:rsidR="00EB09CF" w:rsidRDefault="00EB09CF">
            <w:pPr>
              <w:pStyle w:val="ConsPlusNormal"/>
              <w:jc w:val="center"/>
            </w:pPr>
            <w:r>
              <w:t>2238452.60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w:t>
            </w:r>
          </w:p>
        </w:tc>
        <w:tc>
          <w:tcPr>
            <w:tcW w:w="1531" w:type="dxa"/>
          </w:tcPr>
          <w:p w:rsidR="00EB09CF" w:rsidRDefault="00EB09CF">
            <w:pPr>
              <w:pStyle w:val="ConsPlusNormal"/>
              <w:jc w:val="center"/>
            </w:pPr>
            <w:r>
              <w:t>382526.57</w:t>
            </w:r>
          </w:p>
        </w:tc>
        <w:tc>
          <w:tcPr>
            <w:tcW w:w="1701" w:type="dxa"/>
          </w:tcPr>
          <w:p w:rsidR="00EB09CF" w:rsidRDefault="00EB09CF">
            <w:pPr>
              <w:pStyle w:val="ConsPlusNormal"/>
              <w:jc w:val="center"/>
            </w:pPr>
            <w:r>
              <w:t>2238592.43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w:t>
            </w:r>
          </w:p>
        </w:tc>
        <w:tc>
          <w:tcPr>
            <w:tcW w:w="1531" w:type="dxa"/>
          </w:tcPr>
          <w:p w:rsidR="00EB09CF" w:rsidRDefault="00EB09CF">
            <w:pPr>
              <w:pStyle w:val="ConsPlusNormal"/>
              <w:jc w:val="center"/>
            </w:pPr>
            <w:r>
              <w:t>382551.05</w:t>
            </w:r>
          </w:p>
        </w:tc>
        <w:tc>
          <w:tcPr>
            <w:tcW w:w="1701" w:type="dxa"/>
          </w:tcPr>
          <w:p w:rsidR="00EB09CF" w:rsidRDefault="00EB09CF">
            <w:pPr>
              <w:pStyle w:val="ConsPlusNormal"/>
              <w:jc w:val="center"/>
            </w:pPr>
            <w:r>
              <w:t>2238621.57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w:t>
            </w:r>
          </w:p>
        </w:tc>
        <w:tc>
          <w:tcPr>
            <w:tcW w:w="1531" w:type="dxa"/>
          </w:tcPr>
          <w:p w:rsidR="00EB09CF" w:rsidRDefault="00EB09CF">
            <w:pPr>
              <w:pStyle w:val="ConsPlusNormal"/>
              <w:jc w:val="center"/>
            </w:pPr>
            <w:r>
              <w:t>382548.97</w:t>
            </w:r>
          </w:p>
        </w:tc>
        <w:tc>
          <w:tcPr>
            <w:tcW w:w="1701" w:type="dxa"/>
          </w:tcPr>
          <w:p w:rsidR="00EB09CF" w:rsidRDefault="00EB09CF">
            <w:pPr>
              <w:pStyle w:val="ConsPlusNormal"/>
              <w:jc w:val="center"/>
            </w:pPr>
            <w:r>
              <w:t>2238623.07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w:t>
            </w:r>
          </w:p>
        </w:tc>
        <w:tc>
          <w:tcPr>
            <w:tcW w:w="1531" w:type="dxa"/>
          </w:tcPr>
          <w:p w:rsidR="00EB09CF" w:rsidRDefault="00EB09CF">
            <w:pPr>
              <w:pStyle w:val="ConsPlusNormal"/>
              <w:jc w:val="center"/>
            </w:pPr>
            <w:r>
              <w:t>382300.63</w:t>
            </w:r>
          </w:p>
        </w:tc>
        <w:tc>
          <w:tcPr>
            <w:tcW w:w="1701" w:type="dxa"/>
          </w:tcPr>
          <w:p w:rsidR="00EB09CF" w:rsidRDefault="00EB09CF">
            <w:pPr>
              <w:pStyle w:val="ConsPlusNormal"/>
              <w:jc w:val="center"/>
            </w:pPr>
            <w:r>
              <w:t>2238814.42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w:t>
            </w:r>
          </w:p>
        </w:tc>
        <w:tc>
          <w:tcPr>
            <w:tcW w:w="1531" w:type="dxa"/>
          </w:tcPr>
          <w:p w:rsidR="00EB09CF" w:rsidRDefault="00EB09CF">
            <w:pPr>
              <w:pStyle w:val="ConsPlusNormal"/>
              <w:jc w:val="center"/>
            </w:pPr>
            <w:r>
              <w:t>382200.03</w:t>
            </w:r>
          </w:p>
        </w:tc>
        <w:tc>
          <w:tcPr>
            <w:tcW w:w="1701" w:type="dxa"/>
          </w:tcPr>
          <w:p w:rsidR="00EB09CF" w:rsidRDefault="00EB09CF">
            <w:pPr>
              <w:pStyle w:val="ConsPlusNormal"/>
              <w:jc w:val="center"/>
            </w:pPr>
            <w:r>
              <w:t>2238891.93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w:t>
            </w:r>
          </w:p>
        </w:tc>
        <w:tc>
          <w:tcPr>
            <w:tcW w:w="1531" w:type="dxa"/>
          </w:tcPr>
          <w:p w:rsidR="00EB09CF" w:rsidRDefault="00EB09CF">
            <w:pPr>
              <w:pStyle w:val="ConsPlusNormal"/>
              <w:jc w:val="center"/>
            </w:pPr>
            <w:r>
              <w:t>381978.23</w:t>
            </w:r>
          </w:p>
        </w:tc>
        <w:tc>
          <w:tcPr>
            <w:tcW w:w="1701" w:type="dxa"/>
          </w:tcPr>
          <w:p w:rsidR="00EB09CF" w:rsidRDefault="00EB09CF">
            <w:pPr>
              <w:pStyle w:val="ConsPlusNormal"/>
              <w:jc w:val="center"/>
            </w:pPr>
            <w:r>
              <w:t>2238616.92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w:t>
            </w:r>
          </w:p>
        </w:tc>
        <w:tc>
          <w:tcPr>
            <w:tcW w:w="1531" w:type="dxa"/>
          </w:tcPr>
          <w:p w:rsidR="00EB09CF" w:rsidRDefault="00EB09CF">
            <w:pPr>
              <w:pStyle w:val="ConsPlusNormal"/>
              <w:jc w:val="center"/>
            </w:pPr>
            <w:r>
              <w:t>382078.07</w:t>
            </w:r>
          </w:p>
        </w:tc>
        <w:tc>
          <w:tcPr>
            <w:tcW w:w="1701" w:type="dxa"/>
          </w:tcPr>
          <w:p w:rsidR="00EB09CF" w:rsidRDefault="00EB09CF">
            <w:pPr>
              <w:pStyle w:val="ConsPlusNormal"/>
              <w:jc w:val="center"/>
            </w:pPr>
            <w:r>
              <w:t>2238538.43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w:t>
            </w:r>
          </w:p>
        </w:tc>
        <w:tc>
          <w:tcPr>
            <w:tcW w:w="1531" w:type="dxa"/>
          </w:tcPr>
          <w:p w:rsidR="00EB09CF" w:rsidRDefault="00EB09CF">
            <w:pPr>
              <w:pStyle w:val="ConsPlusNormal"/>
              <w:jc w:val="center"/>
            </w:pPr>
            <w:r>
              <w:t>382280.40</w:t>
            </w:r>
          </w:p>
        </w:tc>
        <w:tc>
          <w:tcPr>
            <w:tcW w:w="1701" w:type="dxa"/>
          </w:tcPr>
          <w:p w:rsidR="00EB09CF" w:rsidRDefault="00EB09CF">
            <w:pPr>
              <w:pStyle w:val="ConsPlusNormal"/>
              <w:jc w:val="center"/>
            </w:pPr>
            <w:r>
              <w:t>2238379.37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w:t>
            </w:r>
          </w:p>
        </w:tc>
        <w:tc>
          <w:tcPr>
            <w:tcW w:w="1531" w:type="dxa"/>
          </w:tcPr>
          <w:p w:rsidR="00EB09CF" w:rsidRDefault="00EB09CF">
            <w:pPr>
              <w:pStyle w:val="ConsPlusNormal"/>
              <w:jc w:val="center"/>
            </w:pPr>
            <w:r>
              <w:t>382304.71</w:t>
            </w:r>
          </w:p>
        </w:tc>
        <w:tc>
          <w:tcPr>
            <w:tcW w:w="1701" w:type="dxa"/>
          </w:tcPr>
          <w:p w:rsidR="00EB09CF" w:rsidRDefault="00EB09CF">
            <w:pPr>
              <w:pStyle w:val="ConsPlusNormal"/>
              <w:jc w:val="center"/>
            </w:pPr>
            <w:r>
              <w:t>2238361.60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23</w:t>
            </w:r>
          </w:p>
        </w:tc>
        <w:tc>
          <w:tcPr>
            <w:tcW w:w="1531" w:type="dxa"/>
          </w:tcPr>
          <w:p w:rsidR="00EB09CF" w:rsidRDefault="00EB09CF">
            <w:pPr>
              <w:pStyle w:val="ConsPlusNormal"/>
              <w:jc w:val="center"/>
            </w:pPr>
            <w:r>
              <w:t>382319.57</w:t>
            </w:r>
          </w:p>
        </w:tc>
        <w:tc>
          <w:tcPr>
            <w:tcW w:w="1701" w:type="dxa"/>
          </w:tcPr>
          <w:p w:rsidR="00EB09CF" w:rsidRDefault="00EB09CF">
            <w:pPr>
              <w:pStyle w:val="ConsPlusNormal"/>
              <w:jc w:val="center"/>
            </w:pPr>
            <w:r>
              <w:t>2238374.64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w:t>
            </w:r>
          </w:p>
        </w:tc>
        <w:tc>
          <w:tcPr>
            <w:tcW w:w="1531" w:type="dxa"/>
          </w:tcPr>
          <w:p w:rsidR="00EB09CF" w:rsidRDefault="00EB09CF">
            <w:pPr>
              <w:pStyle w:val="ConsPlusNormal"/>
              <w:jc w:val="center"/>
            </w:pPr>
            <w:r>
              <w:t>382319.25</w:t>
            </w:r>
          </w:p>
        </w:tc>
        <w:tc>
          <w:tcPr>
            <w:tcW w:w="1701" w:type="dxa"/>
          </w:tcPr>
          <w:p w:rsidR="00EB09CF" w:rsidRDefault="00EB09CF">
            <w:pPr>
              <w:pStyle w:val="ConsPlusNormal"/>
              <w:jc w:val="center"/>
            </w:pPr>
            <w:r>
              <w:t>2238375.00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w:t>
            </w:r>
          </w:p>
        </w:tc>
        <w:tc>
          <w:tcPr>
            <w:tcW w:w="1531" w:type="dxa"/>
          </w:tcPr>
          <w:p w:rsidR="00EB09CF" w:rsidRDefault="00EB09CF">
            <w:pPr>
              <w:pStyle w:val="ConsPlusNormal"/>
              <w:jc w:val="center"/>
            </w:pPr>
            <w:r>
              <w:t>382362.67</w:t>
            </w:r>
          </w:p>
        </w:tc>
        <w:tc>
          <w:tcPr>
            <w:tcW w:w="1701" w:type="dxa"/>
          </w:tcPr>
          <w:p w:rsidR="00EB09CF" w:rsidRDefault="00EB09CF">
            <w:pPr>
              <w:pStyle w:val="ConsPlusNormal"/>
              <w:jc w:val="center"/>
            </w:pPr>
            <w:r>
              <w:t>2238431.04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26</w:t>
            </w:r>
          </w:p>
        </w:tc>
        <w:tc>
          <w:tcPr>
            <w:tcW w:w="1531" w:type="dxa"/>
          </w:tcPr>
          <w:p w:rsidR="00EB09CF" w:rsidRDefault="00EB09CF">
            <w:pPr>
              <w:pStyle w:val="ConsPlusNormal"/>
              <w:jc w:val="center"/>
            </w:pPr>
            <w:r>
              <w:t>382371.20</w:t>
            </w:r>
          </w:p>
        </w:tc>
        <w:tc>
          <w:tcPr>
            <w:tcW w:w="1701" w:type="dxa"/>
          </w:tcPr>
          <w:p w:rsidR="00EB09CF" w:rsidRDefault="00EB09CF">
            <w:pPr>
              <w:pStyle w:val="ConsPlusNormal"/>
              <w:jc w:val="center"/>
            </w:pPr>
            <w:r>
              <w:t>2238424.16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27</w:t>
            </w:r>
          </w:p>
        </w:tc>
        <w:tc>
          <w:tcPr>
            <w:tcW w:w="1531" w:type="dxa"/>
          </w:tcPr>
          <w:p w:rsidR="00EB09CF" w:rsidRDefault="00EB09CF">
            <w:pPr>
              <w:pStyle w:val="ConsPlusNormal"/>
              <w:jc w:val="center"/>
            </w:pPr>
            <w:r>
              <w:t>382377.20</w:t>
            </w:r>
          </w:p>
        </w:tc>
        <w:tc>
          <w:tcPr>
            <w:tcW w:w="1701" w:type="dxa"/>
          </w:tcPr>
          <w:p w:rsidR="00EB09CF" w:rsidRDefault="00EB09CF">
            <w:pPr>
              <w:pStyle w:val="ConsPlusNormal"/>
              <w:jc w:val="center"/>
            </w:pPr>
            <w:r>
              <w:t>2238430.60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28</w:t>
            </w:r>
          </w:p>
        </w:tc>
        <w:tc>
          <w:tcPr>
            <w:tcW w:w="1531" w:type="dxa"/>
          </w:tcPr>
          <w:p w:rsidR="00EB09CF" w:rsidRDefault="00EB09CF">
            <w:pPr>
              <w:pStyle w:val="ConsPlusNormal"/>
              <w:jc w:val="center"/>
            </w:pPr>
            <w:r>
              <w:t>382380.07</w:t>
            </w:r>
          </w:p>
        </w:tc>
        <w:tc>
          <w:tcPr>
            <w:tcW w:w="1701" w:type="dxa"/>
          </w:tcPr>
          <w:p w:rsidR="00EB09CF" w:rsidRDefault="00EB09CF">
            <w:pPr>
              <w:pStyle w:val="ConsPlusNormal"/>
              <w:jc w:val="center"/>
            </w:pPr>
            <w:r>
              <w:t>2238433.68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29</w:t>
            </w:r>
          </w:p>
        </w:tc>
        <w:tc>
          <w:tcPr>
            <w:tcW w:w="1531" w:type="dxa"/>
          </w:tcPr>
          <w:p w:rsidR="00EB09CF" w:rsidRDefault="00EB09CF">
            <w:pPr>
              <w:pStyle w:val="ConsPlusNormal"/>
              <w:jc w:val="center"/>
            </w:pPr>
            <w:r>
              <w:t>382394.76</w:t>
            </w:r>
          </w:p>
        </w:tc>
        <w:tc>
          <w:tcPr>
            <w:tcW w:w="1701" w:type="dxa"/>
          </w:tcPr>
          <w:p w:rsidR="00EB09CF" w:rsidRDefault="00EB09CF">
            <w:pPr>
              <w:pStyle w:val="ConsPlusNormal"/>
              <w:jc w:val="center"/>
            </w:pPr>
            <w:r>
              <w:t>2238421.67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30</w:t>
            </w:r>
          </w:p>
        </w:tc>
        <w:tc>
          <w:tcPr>
            <w:tcW w:w="1531" w:type="dxa"/>
          </w:tcPr>
          <w:p w:rsidR="00EB09CF" w:rsidRDefault="00EB09CF">
            <w:pPr>
              <w:pStyle w:val="ConsPlusNormal"/>
              <w:jc w:val="center"/>
            </w:pPr>
            <w:r>
              <w:t>382447.11</w:t>
            </w:r>
          </w:p>
        </w:tc>
        <w:tc>
          <w:tcPr>
            <w:tcW w:w="1701" w:type="dxa"/>
          </w:tcPr>
          <w:p w:rsidR="00EB09CF" w:rsidRDefault="00EB09CF">
            <w:pPr>
              <w:pStyle w:val="ConsPlusNormal"/>
              <w:jc w:val="center"/>
            </w:pPr>
            <w:r>
              <w:t>2238378.10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31</w:t>
            </w:r>
          </w:p>
        </w:tc>
        <w:tc>
          <w:tcPr>
            <w:tcW w:w="1531" w:type="dxa"/>
          </w:tcPr>
          <w:p w:rsidR="00EB09CF" w:rsidRDefault="00EB09CF">
            <w:pPr>
              <w:pStyle w:val="ConsPlusNormal"/>
              <w:jc w:val="center"/>
            </w:pPr>
            <w:r>
              <w:t>382525.66</w:t>
            </w:r>
          </w:p>
        </w:tc>
        <w:tc>
          <w:tcPr>
            <w:tcW w:w="1701" w:type="dxa"/>
          </w:tcPr>
          <w:p w:rsidR="00EB09CF" w:rsidRDefault="00EB09CF">
            <w:pPr>
              <w:pStyle w:val="ConsPlusNormal"/>
              <w:jc w:val="center"/>
            </w:pPr>
            <w:r>
              <w:t>2238311.69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32</w:t>
            </w:r>
          </w:p>
        </w:tc>
        <w:tc>
          <w:tcPr>
            <w:tcW w:w="1531" w:type="dxa"/>
          </w:tcPr>
          <w:p w:rsidR="00EB09CF" w:rsidRDefault="00EB09CF">
            <w:pPr>
              <w:pStyle w:val="ConsPlusNormal"/>
              <w:jc w:val="center"/>
            </w:pPr>
            <w:r>
              <w:t>382557.55</w:t>
            </w:r>
          </w:p>
        </w:tc>
        <w:tc>
          <w:tcPr>
            <w:tcW w:w="1701" w:type="dxa"/>
          </w:tcPr>
          <w:p w:rsidR="00EB09CF" w:rsidRDefault="00EB09CF">
            <w:pPr>
              <w:pStyle w:val="ConsPlusNormal"/>
              <w:jc w:val="center"/>
            </w:pPr>
            <w:r>
              <w:t>2238284.14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33</w:t>
            </w:r>
          </w:p>
        </w:tc>
        <w:tc>
          <w:tcPr>
            <w:tcW w:w="1531" w:type="dxa"/>
          </w:tcPr>
          <w:p w:rsidR="00EB09CF" w:rsidRDefault="00EB09CF">
            <w:pPr>
              <w:pStyle w:val="ConsPlusNormal"/>
              <w:jc w:val="center"/>
            </w:pPr>
            <w:r>
              <w:t>382561.37</w:t>
            </w:r>
          </w:p>
        </w:tc>
        <w:tc>
          <w:tcPr>
            <w:tcW w:w="1701" w:type="dxa"/>
          </w:tcPr>
          <w:p w:rsidR="00EB09CF" w:rsidRDefault="00EB09CF">
            <w:pPr>
              <w:pStyle w:val="ConsPlusNormal"/>
              <w:jc w:val="center"/>
            </w:pPr>
            <w:r>
              <w:t>2238281.10</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w:t>
            </w:r>
          </w:p>
        </w:tc>
        <w:tc>
          <w:tcPr>
            <w:tcW w:w="1531" w:type="dxa"/>
          </w:tcPr>
          <w:p w:rsidR="00EB09CF" w:rsidRDefault="00EB09CF">
            <w:pPr>
              <w:pStyle w:val="ConsPlusNormal"/>
              <w:jc w:val="center"/>
            </w:pPr>
            <w:r>
              <w:t>382568.31</w:t>
            </w:r>
          </w:p>
        </w:tc>
        <w:tc>
          <w:tcPr>
            <w:tcW w:w="1701" w:type="dxa"/>
          </w:tcPr>
          <w:p w:rsidR="00EB09CF" w:rsidRDefault="00EB09CF">
            <w:pPr>
              <w:pStyle w:val="ConsPlusNormal"/>
              <w:jc w:val="center"/>
            </w:pPr>
            <w:r>
              <w:t>2238289.63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681" w:type="dxa"/>
            <w:gridSpan w:val="7"/>
          </w:tcPr>
          <w:p w:rsidR="00EB09CF" w:rsidRDefault="00EB09CF">
            <w:pPr>
              <w:pStyle w:val="ConsPlusNormal"/>
              <w:jc w:val="center"/>
            </w:pPr>
            <w:r>
              <w:t>3. Сведения о характерных точках части (частей) границы объекта</w:t>
            </w:r>
          </w:p>
        </w:tc>
      </w:tr>
      <w:tr w:rsidR="00EB09CF">
        <w:tc>
          <w:tcPr>
            <w:tcW w:w="981" w:type="dxa"/>
          </w:tcPr>
          <w:p w:rsidR="00EB09CF" w:rsidRDefault="00EB09CF">
            <w:pPr>
              <w:pStyle w:val="ConsPlusNormal"/>
              <w:jc w:val="center"/>
            </w:pPr>
            <w:r>
              <w:t>-</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3560" w:type="dxa"/>
            <w:gridSpan w:val="2"/>
          </w:tcPr>
          <w:p w:rsidR="00EB09CF" w:rsidRDefault="00EB09CF">
            <w:pPr>
              <w:pStyle w:val="ConsPlusNormal"/>
              <w:jc w:val="center"/>
            </w:pPr>
            <w:r>
              <w:t>-</w:t>
            </w:r>
          </w:p>
        </w:tc>
        <w:tc>
          <w:tcPr>
            <w:tcW w:w="1908" w:type="dxa"/>
            <w:gridSpan w:val="2"/>
          </w:tcPr>
          <w:p w:rsidR="00EB09CF" w:rsidRDefault="00EB09CF">
            <w:pPr>
              <w:pStyle w:val="ConsPlusNormal"/>
              <w:jc w:val="center"/>
            </w:pPr>
            <w:r>
              <w:t>-</w:t>
            </w:r>
          </w:p>
        </w:tc>
      </w:tr>
    </w:tbl>
    <w:p w:rsidR="00EB09CF" w:rsidRDefault="00EB09CF">
      <w:pPr>
        <w:pStyle w:val="ConsPlusNormal"/>
        <w:jc w:val="both"/>
      </w:pPr>
    </w:p>
    <w:p w:rsidR="00EB09CF" w:rsidRDefault="00EB09CF">
      <w:pPr>
        <w:pStyle w:val="ConsPlusNormal"/>
        <w:jc w:val="center"/>
      </w:pPr>
      <w:r>
        <w:t>Раздел 3</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81"/>
        <w:gridCol w:w="850"/>
        <w:gridCol w:w="681"/>
        <w:gridCol w:w="964"/>
        <w:gridCol w:w="737"/>
        <w:gridCol w:w="2438"/>
        <w:gridCol w:w="1647"/>
        <w:gridCol w:w="1383"/>
      </w:tblGrid>
      <w:tr w:rsidR="00EB09CF">
        <w:tc>
          <w:tcPr>
            <w:tcW w:w="9681" w:type="dxa"/>
            <w:gridSpan w:val="8"/>
            <w:vAlign w:val="center"/>
          </w:tcPr>
          <w:p w:rsidR="00EB09CF" w:rsidRDefault="00EB09CF">
            <w:pPr>
              <w:pStyle w:val="ConsPlusNormal"/>
              <w:jc w:val="center"/>
            </w:pPr>
            <w:r>
              <w:t>Сведения о местоположении измененных (уточненных) границ объекта</w:t>
            </w:r>
          </w:p>
        </w:tc>
      </w:tr>
      <w:tr w:rsidR="00EB09CF">
        <w:tc>
          <w:tcPr>
            <w:tcW w:w="9681" w:type="dxa"/>
            <w:gridSpan w:val="8"/>
            <w:vAlign w:val="center"/>
          </w:tcPr>
          <w:p w:rsidR="00EB09CF" w:rsidRDefault="00EB09CF">
            <w:pPr>
              <w:pStyle w:val="ConsPlusNormal"/>
            </w:pPr>
            <w:r>
              <w:t>1. Система координат -</w:t>
            </w:r>
          </w:p>
        </w:tc>
      </w:tr>
      <w:tr w:rsidR="00EB09CF">
        <w:tc>
          <w:tcPr>
            <w:tcW w:w="9681" w:type="dxa"/>
            <w:gridSpan w:val="8"/>
          </w:tcPr>
          <w:p w:rsidR="00EB09CF" w:rsidRDefault="00EB09CF">
            <w:pPr>
              <w:pStyle w:val="ConsPlusNormal"/>
            </w:pPr>
            <w:r>
              <w:lastRenderedPageBreak/>
              <w:t>2. Сведения о характерных точках границ объекта</w:t>
            </w:r>
          </w:p>
        </w:tc>
      </w:tr>
      <w:tr w:rsidR="00EB09CF">
        <w:tc>
          <w:tcPr>
            <w:tcW w:w="981" w:type="dxa"/>
            <w:vMerge w:val="restart"/>
            <w:vAlign w:val="center"/>
          </w:tcPr>
          <w:p w:rsidR="00EB09CF" w:rsidRDefault="00EB09CF">
            <w:pPr>
              <w:pStyle w:val="ConsPlusNormal"/>
              <w:jc w:val="both"/>
            </w:pPr>
            <w:r>
              <w:t>Обозначение характерных точек границ</w:t>
            </w:r>
          </w:p>
        </w:tc>
        <w:tc>
          <w:tcPr>
            <w:tcW w:w="1531" w:type="dxa"/>
            <w:gridSpan w:val="2"/>
            <w:vAlign w:val="center"/>
          </w:tcPr>
          <w:p w:rsidR="00EB09CF" w:rsidRDefault="00EB09CF">
            <w:pPr>
              <w:pStyle w:val="ConsPlusNormal"/>
              <w:jc w:val="center"/>
            </w:pPr>
            <w:r>
              <w:t>Существующие координаты, м</w:t>
            </w:r>
          </w:p>
        </w:tc>
        <w:tc>
          <w:tcPr>
            <w:tcW w:w="1701" w:type="dxa"/>
            <w:gridSpan w:val="2"/>
            <w:vAlign w:val="center"/>
          </w:tcPr>
          <w:p w:rsidR="00EB09CF" w:rsidRDefault="00EB09CF">
            <w:pPr>
              <w:pStyle w:val="ConsPlusNormal"/>
              <w:jc w:val="center"/>
            </w:pPr>
            <w:r>
              <w:t>Измененные (уточненные) координаты, м</w:t>
            </w:r>
          </w:p>
        </w:tc>
        <w:tc>
          <w:tcPr>
            <w:tcW w:w="2438" w:type="dxa"/>
            <w:vMerge w:val="restart"/>
            <w:vAlign w:val="center"/>
          </w:tcPr>
          <w:p w:rsidR="00EB09CF" w:rsidRDefault="00EB09CF">
            <w:pPr>
              <w:pStyle w:val="ConsPlusNormal"/>
              <w:jc w:val="center"/>
            </w:pPr>
            <w:r>
              <w:t>Метод определения координат характерной точки</w:t>
            </w:r>
          </w:p>
        </w:tc>
        <w:tc>
          <w:tcPr>
            <w:tcW w:w="1647" w:type="dxa"/>
            <w:vMerge w:val="restart"/>
            <w:vAlign w:val="center"/>
          </w:tcPr>
          <w:p w:rsidR="00EB09CF" w:rsidRDefault="00EB09CF">
            <w:pPr>
              <w:pStyle w:val="ConsPlusNormal"/>
              <w:jc w:val="center"/>
            </w:pPr>
            <w:r>
              <w:t>Средняя квадратическая погрешность положения характерной точки (М</w:t>
            </w:r>
            <w:r>
              <w:rPr>
                <w:vertAlign w:val="subscript"/>
              </w:rPr>
              <w:t>t</w:t>
            </w:r>
            <w:r>
              <w:t>), м</w:t>
            </w:r>
          </w:p>
        </w:tc>
        <w:tc>
          <w:tcPr>
            <w:tcW w:w="1383" w:type="dxa"/>
            <w:vMerge w:val="restart"/>
            <w:vAlign w:val="center"/>
          </w:tcPr>
          <w:p w:rsidR="00EB09CF" w:rsidRDefault="00EB09CF">
            <w:pPr>
              <w:pStyle w:val="ConsPlusNormal"/>
              <w:jc w:val="center"/>
            </w:pPr>
            <w:r>
              <w:t>Описание обозначения точки на местности (при наличии)</w:t>
            </w:r>
          </w:p>
        </w:tc>
      </w:tr>
      <w:tr w:rsidR="00EB09CF">
        <w:tc>
          <w:tcPr>
            <w:tcW w:w="981" w:type="dxa"/>
            <w:vMerge/>
          </w:tcPr>
          <w:p w:rsidR="00EB09CF" w:rsidRDefault="00EB09CF">
            <w:pPr>
              <w:pStyle w:val="ConsPlusNormal"/>
            </w:pPr>
          </w:p>
        </w:tc>
        <w:tc>
          <w:tcPr>
            <w:tcW w:w="850" w:type="dxa"/>
            <w:vAlign w:val="center"/>
          </w:tcPr>
          <w:p w:rsidR="00EB09CF" w:rsidRDefault="00EB09CF">
            <w:pPr>
              <w:pStyle w:val="ConsPlusNormal"/>
              <w:jc w:val="center"/>
            </w:pPr>
            <w:r>
              <w:t>Х</w:t>
            </w:r>
          </w:p>
        </w:tc>
        <w:tc>
          <w:tcPr>
            <w:tcW w:w="681" w:type="dxa"/>
            <w:vAlign w:val="center"/>
          </w:tcPr>
          <w:p w:rsidR="00EB09CF" w:rsidRDefault="00EB09CF">
            <w:pPr>
              <w:pStyle w:val="ConsPlusNormal"/>
              <w:jc w:val="center"/>
            </w:pPr>
            <w:r>
              <w:t>Y</w:t>
            </w:r>
          </w:p>
        </w:tc>
        <w:tc>
          <w:tcPr>
            <w:tcW w:w="964" w:type="dxa"/>
            <w:vAlign w:val="center"/>
          </w:tcPr>
          <w:p w:rsidR="00EB09CF" w:rsidRDefault="00EB09CF">
            <w:pPr>
              <w:pStyle w:val="ConsPlusNormal"/>
              <w:jc w:val="center"/>
            </w:pPr>
            <w:r>
              <w:t>Х</w:t>
            </w:r>
          </w:p>
        </w:tc>
        <w:tc>
          <w:tcPr>
            <w:tcW w:w="737" w:type="dxa"/>
            <w:vAlign w:val="center"/>
          </w:tcPr>
          <w:p w:rsidR="00EB09CF" w:rsidRDefault="00EB09CF">
            <w:pPr>
              <w:pStyle w:val="ConsPlusNormal"/>
              <w:jc w:val="center"/>
            </w:pPr>
            <w:r>
              <w:t>Y</w:t>
            </w:r>
          </w:p>
        </w:tc>
        <w:tc>
          <w:tcPr>
            <w:tcW w:w="2438" w:type="dxa"/>
            <w:vMerge/>
          </w:tcPr>
          <w:p w:rsidR="00EB09CF" w:rsidRDefault="00EB09CF">
            <w:pPr>
              <w:pStyle w:val="ConsPlusNormal"/>
            </w:pPr>
          </w:p>
        </w:tc>
        <w:tc>
          <w:tcPr>
            <w:tcW w:w="1647" w:type="dxa"/>
            <w:vMerge/>
          </w:tcPr>
          <w:p w:rsidR="00EB09CF" w:rsidRDefault="00EB09CF">
            <w:pPr>
              <w:pStyle w:val="ConsPlusNormal"/>
            </w:pPr>
          </w:p>
        </w:tc>
        <w:tc>
          <w:tcPr>
            <w:tcW w:w="1383" w:type="dxa"/>
            <w:vMerge/>
          </w:tcPr>
          <w:p w:rsidR="00EB09CF" w:rsidRDefault="00EB09CF">
            <w:pPr>
              <w:pStyle w:val="ConsPlusNormal"/>
            </w:pPr>
          </w:p>
        </w:tc>
      </w:tr>
      <w:tr w:rsidR="00EB09CF">
        <w:tc>
          <w:tcPr>
            <w:tcW w:w="981" w:type="dxa"/>
            <w:vAlign w:val="center"/>
          </w:tcPr>
          <w:p w:rsidR="00EB09CF" w:rsidRDefault="00EB09CF">
            <w:pPr>
              <w:pStyle w:val="ConsPlusNormal"/>
              <w:jc w:val="center"/>
            </w:pPr>
            <w:r>
              <w:t>1</w:t>
            </w:r>
          </w:p>
        </w:tc>
        <w:tc>
          <w:tcPr>
            <w:tcW w:w="850" w:type="dxa"/>
            <w:vAlign w:val="center"/>
          </w:tcPr>
          <w:p w:rsidR="00EB09CF" w:rsidRDefault="00EB09CF">
            <w:pPr>
              <w:pStyle w:val="ConsPlusNormal"/>
              <w:jc w:val="center"/>
            </w:pPr>
            <w:r>
              <w:t>2</w:t>
            </w:r>
          </w:p>
        </w:tc>
        <w:tc>
          <w:tcPr>
            <w:tcW w:w="681" w:type="dxa"/>
            <w:vAlign w:val="center"/>
          </w:tcPr>
          <w:p w:rsidR="00EB09CF" w:rsidRDefault="00EB09CF">
            <w:pPr>
              <w:pStyle w:val="ConsPlusNormal"/>
              <w:jc w:val="center"/>
            </w:pPr>
            <w:r>
              <w:t>3</w:t>
            </w:r>
          </w:p>
        </w:tc>
        <w:tc>
          <w:tcPr>
            <w:tcW w:w="964" w:type="dxa"/>
            <w:vAlign w:val="center"/>
          </w:tcPr>
          <w:p w:rsidR="00EB09CF" w:rsidRDefault="00EB09CF">
            <w:pPr>
              <w:pStyle w:val="ConsPlusNormal"/>
              <w:jc w:val="center"/>
            </w:pPr>
            <w:r>
              <w:t>4</w:t>
            </w:r>
          </w:p>
        </w:tc>
        <w:tc>
          <w:tcPr>
            <w:tcW w:w="737" w:type="dxa"/>
            <w:vAlign w:val="center"/>
          </w:tcPr>
          <w:p w:rsidR="00EB09CF" w:rsidRDefault="00EB09CF">
            <w:pPr>
              <w:pStyle w:val="ConsPlusNormal"/>
              <w:jc w:val="center"/>
            </w:pPr>
            <w:r>
              <w:t>5</w:t>
            </w:r>
          </w:p>
        </w:tc>
        <w:tc>
          <w:tcPr>
            <w:tcW w:w="2438" w:type="dxa"/>
            <w:vAlign w:val="center"/>
          </w:tcPr>
          <w:p w:rsidR="00EB09CF" w:rsidRDefault="00EB09CF">
            <w:pPr>
              <w:pStyle w:val="ConsPlusNormal"/>
              <w:jc w:val="center"/>
            </w:pPr>
            <w:r>
              <w:t>6</w:t>
            </w:r>
          </w:p>
        </w:tc>
        <w:tc>
          <w:tcPr>
            <w:tcW w:w="1647" w:type="dxa"/>
            <w:vAlign w:val="center"/>
          </w:tcPr>
          <w:p w:rsidR="00EB09CF" w:rsidRDefault="00EB09CF">
            <w:pPr>
              <w:pStyle w:val="ConsPlusNormal"/>
              <w:jc w:val="center"/>
            </w:pPr>
            <w:r>
              <w:t>7</w:t>
            </w:r>
          </w:p>
        </w:tc>
        <w:tc>
          <w:tcPr>
            <w:tcW w:w="1383" w:type="dxa"/>
            <w:vAlign w:val="center"/>
          </w:tcPr>
          <w:p w:rsidR="00EB09CF" w:rsidRDefault="00EB09CF">
            <w:pPr>
              <w:pStyle w:val="ConsPlusNormal"/>
              <w:jc w:val="center"/>
            </w:pPr>
            <w:r>
              <w:t>8</w:t>
            </w:r>
          </w:p>
        </w:tc>
      </w:tr>
      <w:tr w:rsidR="00EB09CF">
        <w:tc>
          <w:tcPr>
            <w:tcW w:w="981" w:type="dxa"/>
          </w:tcPr>
          <w:p w:rsidR="00EB09CF" w:rsidRDefault="00EB09CF">
            <w:pPr>
              <w:pStyle w:val="ConsPlusNormal"/>
              <w:jc w:val="center"/>
            </w:pPr>
            <w:r>
              <w:t>-</w:t>
            </w:r>
          </w:p>
        </w:tc>
        <w:tc>
          <w:tcPr>
            <w:tcW w:w="850" w:type="dxa"/>
          </w:tcPr>
          <w:p w:rsidR="00EB09CF" w:rsidRDefault="00EB09CF">
            <w:pPr>
              <w:pStyle w:val="ConsPlusNormal"/>
              <w:jc w:val="center"/>
            </w:pPr>
            <w:r>
              <w:t>-</w:t>
            </w:r>
          </w:p>
        </w:tc>
        <w:tc>
          <w:tcPr>
            <w:tcW w:w="681" w:type="dxa"/>
          </w:tcPr>
          <w:p w:rsidR="00EB09CF" w:rsidRDefault="00EB09CF">
            <w:pPr>
              <w:pStyle w:val="ConsPlusNormal"/>
              <w:jc w:val="center"/>
            </w:pPr>
            <w:r>
              <w:t>-</w:t>
            </w:r>
          </w:p>
        </w:tc>
        <w:tc>
          <w:tcPr>
            <w:tcW w:w="964" w:type="dxa"/>
          </w:tcPr>
          <w:p w:rsidR="00EB09CF" w:rsidRDefault="00EB09CF">
            <w:pPr>
              <w:pStyle w:val="ConsPlusNormal"/>
              <w:jc w:val="center"/>
            </w:pPr>
            <w:r>
              <w:t>-</w:t>
            </w:r>
          </w:p>
        </w:tc>
        <w:tc>
          <w:tcPr>
            <w:tcW w:w="737"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681" w:type="dxa"/>
            <w:gridSpan w:val="8"/>
          </w:tcPr>
          <w:p w:rsidR="00EB09CF" w:rsidRDefault="00EB09CF">
            <w:pPr>
              <w:pStyle w:val="ConsPlusNormal"/>
            </w:pPr>
            <w:r>
              <w:t>3. Сведения о характерных точках части (частей) границы объекта</w:t>
            </w:r>
          </w:p>
        </w:tc>
      </w:tr>
      <w:tr w:rsidR="00EB09CF">
        <w:tc>
          <w:tcPr>
            <w:tcW w:w="981" w:type="dxa"/>
          </w:tcPr>
          <w:p w:rsidR="00EB09CF" w:rsidRDefault="00EB09CF">
            <w:pPr>
              <w:pStyle w:val="ConsPlusNormal"/>
              <w:jc w:val="center"/>
            </w:pPr>
            <w:r>
              <w:t>-</w:t>
            </w:r>
          </w:p>
        </w:tc>
        <w:tc>
          <w:tcPr>
            <w:tcW w:w="850" w:type="dxa"/>
          </w:tcPr>
          <w:p w:rsidR="00EB09CF" w:rsidRDefault="00EB09CF">
            <w:pPr>
              <w:pStyle w:val="ConsPlusNormal"/>
              <w:jc w:val="center"/>
            </w:pPr>
            <w:r>
              <w:t>-</w:t>
            </w:r>
          </w:p>
        </w:tc>
        <w:tc>
          <w:tcPr>
            <w:tcW w:w="681" w:type="dxa"/>
          </w:tcPr>
          <w:p w:rsidR="00EB09CF" w:rsidRDefault="00EB09CF">
            <w:pPr>
              <w:pStyle w:val="ConsPlusNormal"/>
              <w:jc w:val="center"/>
            </w:pPr>
            <w:r>
              <w:t>-</w:t>
            </w:r>
          </w:p>
        </w:tc>
        <w:tc>
          <w:tcPr>
            <w:tcW w:w="964" w:type="dxa"/>
          </w:tcPr>
          <w:p w:rsidR="00EB09CF" w:rsidRDefault="00EB09CF">
            <w:pPr>
              <w:pStyle w:val="ConsPlusNormal"/>
              <w:jc w:val="center"/>
            </w:pPr>
            <w:r>
              <w:t>-</w:t>
            </w:r>
          </w:p>
        </w:tc>
        <w:tc>
          <w:tcPr>
            <w:tcW w:w="737"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tcPr>
          <w:p w:rsidR="00EB09CF" w:rsidRDefault="00EB09CF">
            <w:pPr>
              <w:pStyle w:val="ConsPlusNormal"/>
              <w:jc w:val="center"/>
            </w:pPr>
            <w:r>
              <w:t>-</w:t>
            </w:r>
          </w:p>
        </w:tc>
        <w:tc>
          <w:tcPr>
            <w:tcW w:w="1383" w:type="dxa"/>
          </w:tcPr>
          <w:p w:rsidR="00EB09CF" w:rsidRDefault="00EB09CF">
            <w:pPr>
              <w:pStyle w:val="ConsPlusNormal"/>
              <w:jc w:val="center"/>
            </w:pPr>
            <w:r>
              <w:t>-</w:t>
            </w:r>
          </w:p>
        </w:tc>
      </w:tr>
    </w:tbl>
    <w:p w:rsidR="00EB09CF" w:rsidRDefault="00EB09CF">
      <w:pPr>
        <w:pStyle w:val="ConsPlusNormal"/>
        <w:sectPr w:rsidR="00EB09CF">
          <w:pgSz w:w="16838" w:h="11905" w:orient="landscape"/>
          <w:pgMar w:top="1701" w:right="1134" w:bottom="850" w:left="1134" w:header="0" w:footer="0" w:gutter="0"/>
          <w:cols w:space="720"/>
          <w:titlePg/>
        </w:sectPr>
      </w:pPr>
    </w:p>
    <w:p w:rsidR="00EB09CF" w:rsidRDefault="00EB09CF">
      <w:pPr>
        <w:pStyle w:val="ConsPlusNormal"/>
        <w:jc w:val="both"/>
      </w:pPr>
    </w:p>
    <w:p w:rsidR="00EB09CF" w:rsidRDefault="00EB09CF">
      <w:pPr>
        <w:pStyle w:val="ConsPlusNormal"/>
        <w:jc w:val="center"/>
      </w:pPr>
      <w:r>
        <w:t>Раздел 4. ПЛАН ГРАНИЦ ОБЪЕКТА</w:t>
      </w:r>
    </w:p>
    <w:p w:rsidR="00EB09CF" w:rsidRDefault="00EB09CF">
      <w:pPr>
        <w:pStyle w:val="ConsPlusNormal"/>
        <w:jc w:val="both"/>
      </w:pPr>
    </w:p>
    <w:p w:rsidR="00EB09CF" w:rsidRDefault="00EB09CF">
      <w:pPr>
        <w:pStyle w:val="ConsPlusNormal"/>
        <w:jc w:val="center"/>
      </w:pPr>
      <w:r>
        <w:t>Рисунок не приводится.</w:t>
      </w:r>
    </w:p>
    <w:p w:rsidR="00EB09CF" w:rsidRDefault="00EB09CF">
      <w:pPr>
        <w:pStyle w:val="ConsPlusNormal"/>
        <w:jc w:val="both"/>
      </w:pPr>
    </w:p>
    <w:p w:rsidR="00EB09CF" w:rsidRDefault="00EB09CF">
      <w:pPr>
        <w:pStyle w:val="ConsPlusNormal"/>
        <w:ind w:firstLine="540"/>
        <w:jc w:val="both"/>
      </w:pPr>
      <w:r>
        <w:t>Статья 16. СН-2. Зона режимных объектов ограниченного доступа</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2"/>
        <w:gridCol w:w="2835"/>
        <w:gridCol w:w="5216"/>
      </w:tblGrid>
      <w:tr w:rsidR="00EB09CF">
        <w:tc>
          <w:tcPr>
            <w:tcW w:w="8903" w:type="dxa"/>
            <w:gridSpan w:val="3"/>
            <w:tcBorders>
              <w:top w:val="single" w:sz="4" w:space="0" w:color="auto"/>
              <w:bottom w:val="single" w:sz="4" w:space="0" w:color="auto"/>
            </w:tcBorders>
            <w:vAlign w:val="center"/>
          </w:tcPr>
          <w:p w:rsidR="00EB09CF" w:rsidRDefault="00EB09CF">
            <w:pPr>
              <w:pStyle w:val="ConsPlusNormal"/>
              <w:jc w:val="center"/>
            </w:pPr>
            <w:r>
              <w:t>Графическое описание местоположения границ территориальных зон</w:t>
            </w:r>
          </w:p>
        </w:tc>
      </w:tr>
      <w:tr w:rsidR="00EB09CF">
        <w:tc>
          <w:tcPr>
            <w:tcW w:w="8903" w:type="dxa"/>
            <w:gridSpan w:val="3"/>
            <w:tcBorders>
              <w:top w:val="single" w:sz="4" w:space="0" w:color="auto"/>
              <w:bottom w:val="single" w:sz="4" w:space="0" w:color="auto"/>
            </w:tcBorders>
            <w:vAlign w:val="center"/>
          </w:tcPr>
          <w:p w:rsidR="00EB09CF" w:rsidRDefault="00EB09CF">
            <w:pPr>
              <w:pStyle w:val="ConsPlusNormal"/>
              <w:jc w:val="center"/>
            </w:pPr>
            <w:r>
              <w:t>ОПИСАНИЕ МЕСТОПОЛОЖЕНИЯ ГРАНИЦ</w:t>
            </w:r>
          </w:p>
          <w:p w:rsidR="00EB09CF" w:rsidRDefault="00EB09CF">
            <w:pPr>
              <w:pStyle w:val="ConsPlusNormal"/>
              <w:jc w:val="center"/>
            </w:pPr>
            <w:r>
              <w:t>Граница территориальной зоны "СН-2. Зона режимных объектов ограниченного доступа"</w:t>
            </w:r>
          </w:p>
          <w:p w:rsidR="00EB09CF" w:rsidRDefault="00EB09CF">
            <w:pPr>
              <w:pStyle w:val="ConsPlusNormal"/>
              <w:jc w:val="center"/>
            </w:pPr>
            <w:r>
              <w:t>(наименование объекта, местоположение границ которого описано (далее - объект))</w:t>
            </w:r>
          </w:p>
        </w:tc>
      </w:tr>
      <w:tr w:rsidR="00EB09CF">
        <w:tc>
          <w:tcPr>
            <w:tcW w:w="8903" w:type="dxa"/>
            <w:gridSpan w:val="3"/>
            <w:tcBorders>
              <w:top w:val="single" w:sz="4" w:space="0" w:color="auto"/>
              <w:bottom w:val="single" w:sz="4" w:space="0" w:color="auto"/>
            </w:tcBorders>
            <w:vAlign w:val="center"/>
          </w:tcPr>
          <w:p w:rsidR="00EB09CF" w:rsidRDefault="00EB09CF">
            <w:pPr>
              <w:pStyle w:val="ConsPlusNormal"/>
              <w:jc w:val="center"/>
            </w:pPr>
            <w:r>
              <w:t>Раздел 1</w:t>
            </w:r>
          </w:p>
          <w:p w:rsidR="00EB09CF" w:rsidRDefault="00EB09CF">
            <w:pPr>
              <w:pStyle w:val="ConsPlusNormal"/>
              <w:jc w:val="center"/>
            </w:pPr>
            <w:r>
              <w:t>Сведения об объекте</w:t>
            </w:r>
          </w:p>
        </w:tc>
      </w:tr>
      <w:tr w:rsidR="00EB09CF">
        <w:tc>
          <w:tcPr>
            <w:tcW w:w="852" w:type="dxa"/>
            <w:tcBorders>
              <w:top w:val="single" w:sz="4" w:space="0" w:color="auto"/>
              <w:bottom w:val="single" w:sz="4" w:space="0" w:color="auto"/>
            </w:tcBorders>
            <w:vAlign w:val="center"/>
          </w:tcPr>
          <w:p w:rsidR="00EB09CF" w:rsidRDefault="00EB09CF">
            <w:pPr>
              <w:pStyle w:val="ConsPlusNormal"/>
              <w:jc w:val="center"/>
            </w:pPr>
            <w:r>
              <w:t>N п/п</w:t>
            </w:r>
          </w:p>
        </w:tc>
        <w:tc>
          <w:tcPr>
            <w:tcW w:w="2835" w:type="dxa"/>
            <w:tcBorders>
              <w:top w:val="single" w:sz="4" w:space="0" w:color="auto"/>
              <w:bottom w:val="single" w:sz="4" w:space="0" w:color="auto"/>
            </w:tcBorders>
            <w:vAlign w:val="center"/>
          </w:tcPr>
          <w:p w:rsidR="00EB09CF" w:rsidRDefault="00EB09CF">
            <w:pPr>
              <w:pStyle w:val="ConsPlusNormal"/>
              <w:jc w:val="center"/>
            </w:pPr>
            <w:r>
              <w:t>Характеристики объекта</w:t>
            </w:r>
          </w:p>
        </w:tc>
        <w:tc>
          <w:tcPr>
            <w:tcW w:w="5216" w:type="dxa"/>
            <w:tcBorders>
              <w:top w:val="single" w:sz="4" w:space="0" w:color="auto"/>
              <w:bottom w:val="single" w:sz="4" w:space="0" w:color="auto"/>
            </w:tcBorders>
            <w:vAlign w:val="center"/>
          </w:tcPr>
          <w:p w:rsidR="00EB09CF" w:rsidRDefault="00EB09CF">
            <w:pPr>
              <w:pStyle w:val="ConsPlusNormal"/>
              <w:jc w:val="center"/>
            </w:pPr>
            <w:r>
              <w:t>Описание характеристик</w:t>
            </w:r>
          </w:p>
        </w:tc>
      </w:tr>
      <w:tr w:rsidR="00EB09CF">
        <w:tc>
          <w:tcPr>
            <w:tcW w:w="852" w:type="dxa"/>
            <w:tcBorders>
              <w:top w:val="single" w:sz="4" w:space="0" w:color="auto"/>
              <w:bottom w:val="single" w:sz="4" w:space="0" w:color="auto"/>
            </w:tcBorders>
            <w:vAlign w:val="center"/>
          </w:tcPr>
          <w:p w:rsidR="00EB09CF" w:rsidRDefault="00EB09CF">
            <w:pPr>
              <w:pStyle w:val="ConsPlusNormal"/>
              <w:jc w:val="center"/>
            </w:pPr>
            <w:r>
              <w:t>1</w:t>
            </w:r>
          </w:p>
        </w:tc>
        <w:tc>
          <w:tcPr>
            <w:tcW w:w="2835" w:type="dxa"/>
            <w:tcBorders>
              <w:top w:val="single" w:sz="4" w:space="0" w:color="auto"/>
              <w:bottom w:val="single" w:sz="4" w:space="0" w:color="auto"/>
            </w:tcBorders>
            <w:vAlign w:val="center"/>
          </w:tcPr>
          <w:p w:rsidR="00EB09CF" w:rsidRDefault="00EB09CF">
            <w:pPr>
              <w:pStyle w:val="ConsPlusNormal"/>
              <w:jc w:val="center"/>
            </w:pPr>
            <w:r>
              <w:t>2</w:t>
            </w:r>
          </w:p>
        </w:tc>
        <w:tc>
          <w:tcPr>
            <w:tcW w:w="5216" w:type="dxa"/>
            <w:tcBorders>
              <w:top w:val="single" w:sz="4" w:space="0" w:color="auto"/>
              <w:bottom w:val="single" w:sz="4" w:space="0" w:color="auto"/>
            </w:tcBorders>
            <w:vAlign w:val="center"/>
          </w:tcPr>
          <w:p w:rsidR="00EB09CF" w:rsidRDefault="00EB09CF">
            <w:pPr>
              <w:pStyle w:val="ConsPlusNormal"/>
              <w:jc w:val="center"/>
            </w:pPr>
            <w:r>
              <w:t>3</w:t>
            </w:r>
          </w:p>
        </w:tc>
      </w:tr>
      <w:tr w:rsidR="00EB09CF">
        <w:tc>
          <w:tcPr>
            <w:tcW w:w="852" w:type="dxa"/>
            <w:tcBorders>
              <w:top w:val="single" w:sz="4" w:space="0" w:color="auto"/>
              <w:bottom w:val="single" w:sz="4" w:space="0" w:color="auto"/>
            </w:tcBorders>
          </w:tcPr>
          <w:p w:rsidR="00EB09CF" w:rsidRDefault="00EB09CF">
            <w:pPr>
              <w:pStyle w:val="ConsPlusNormal"/>
              <w:jc w:val="center"/>
            </w:pPr>
            <w:r>
              <w:t>1.</w:t>
            </w:r>
          </w:p>
        </w:tc>
        <w:tc>
          <w:tcPr>
            <w:tcW w:w="2835" w:type="dxa"/>
            <w:tcBorders>
              <w:top w:val="single" w:sz="4" w:space="0" w:color="auto"/>
              <w:bottom w:val="single" w:sz="4" w:space="0" w:color="auto"/>
            </w:tcBorders>
          </w:tcPr>
          <w:p w:rsidR="00EB09CF" w:rsidRDefault="00EB09CF">
            <w:pPr>
              <w:pStyle w:val="ConsPlusNormal"/>
            </w:pPr>
            <w:r>
              <w:t>Местоположение объекта</w:t>
            </w:r>
          </w:p>
        </w:tc>
        <w:tc>
          <w:tcPr>
            <w:tcW w:w="5216" w:type="dxa"/>
            <w:tcBorders>
              <w:top w:val="single" w:sz="4" w:space="0" w:color="auto"/>
              <w:bottom w:val="single" w:sz="4" w:space="0" w:color="auto"/>
            </w:tcBorders>
          </w:tcPr>
          <w:p w:rsidR="00EB09CF" w:rsidRDefault="00EB09CF">
            <w:pPr>
              <w:pStyle w:val="ConsPlusNormal"/>
            </w:pPr>
            <w:r>
              <w:t>Пензенская область, ЗАТО г. Заречный</w:t>
            </w:r>
          </w:p>
        </w:tc>
      </w:tr>
      <w:tr w:rsidR="00EB09CF">
        <w:tc>
          <w:tcPr>
            <w:tcW w:w="852" w:type="dxa"/>
            <w:tcBorders>
              <w:top w:val="single" w:sz="4" w:space="0" w:color="auto"/>
              <w:bottom w:val="single" w:sz="4" w:space="0" w:color="auto"/>
            </w:tcBorders>
          </w:tcPr>
          <w:p w:rsidR="00EB09CF" w:rsidRDefault="00EB09CF">
            <w:pPr>
              <w:pStyle w:val="ConsPlusNormal"/>
              <w:jc w:val="center"/>
            </w:pPr>
            <w:r>
              <w:t>2.</w:t>
            </w:r>
          </w:p>
        </w:tc>
        <w:tc>
          <w:tcPr>
            <w:tcW w:w="2835" w:type="dxa"/>
            <w:tcBorders>
              <w:top w:val="single" w:sz="4" w:space="0" w:color="auto"/>
              <w:bottom w:val="single" w:sz="4" w:space="0" w:color="auto"/>
            </w:tcBorders>
          </w:tcPr>
          <w:p w:rsidR="00EB09CF" w:rsidRDefault="00EB09CF">
            <w:pPr>
              <w:pStyle w:val="ConsPlusNormal"/>
            </w:pPr>
            <w:r>
              <w:t>Площадь объекта +/- величина погрешности определения площади </w:t>
            </w:r>
            <w:r>
              <w:rPr>
                <w:noProof/>
                <w:position w:val="-11"/>
              </w:rPr>
              <w:drawing>
                <wp:inline distT="0" distB="0" distL="0" distR="0">
                  <wp:extent cx="660400" cy="28321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60400" cy="283210"/>
                          </a:xfrm>
                          <a:prstGeom prst="rect">
                            <a:avLst/>
                          </a:prstGeom>
                          <a:noFill/>
                          <a:ln>
                            <a:noFill/>
                          </a:ln>
                        </pic:spPr>
                      </pic:pic>
                    </a:graphicData>
                  </a:graphic>
                </wp:inline>
              </w:drawing>
            </w:r>
          </w:p>
        </w:tc>
        <w:tc>
          <w:tcPr>
            <w:tcW w:w="5216" w:type="dxa"/>
            <w:tcBorders>
              <w:top w:val="single" w:sz="4" w:space="0" w:color="auto"/>
              <w:bottom w:val="single" w:sz="4" w:space="0" w:color="auto"/>
            </w:tcBorders>
          </w:tcPr>
          <w:p w:rsidR="00EB09CF" w:rsidRDefault="00EB09CF">
            <w:pPr>
              <w:pStyle w:val="ConsPlusNormal"/>
            </w:pPr>
            <w:r>
              <w:t>311616 кв. м +/- 5810 кв. м</w:t>
            </w:r>
          </w:p>
        </w:tc>
      </w:tr>
      <w:tr w:rsidR="00EB09CF">
        <w:tblPrEx>
          <w:tblBorders>
            <w:insideH w:val="none" w:sz="0" w:space="0" w:color="auto"/>
          </w:tblBorders>
        </w:tblPrEx>
        <w:tc>
          <w:tcPr>
            <w:tcW w:w="852" w:type="dxa"/>
            <w:tcBorders>
              <w:top w:val="single" w:sz="4" w:space="0" w:color="auto"/>
              <w:bottom w:val="nil"/>
            </w:tcBorders>
          </w:tcPr>
          <w:p w:rsidR="00EB09CF" w:rsidRDefault="00EB09CF">
            <w:pPr>
              <w:pStyle w:val="ConsPlusNormal"/>
              <w:jc w:val="center"/>
            </w:pPr>
            <w:r>
              <w:t>3.</w:t>
            </w:r>
          </w:p>
        </w:tc>
        <w:tc>
          <w:tcPr>
            <w:tcW w:w="2835" w:type="dxa"/>
            <w:tcBorders>
              <w:top w:val="single" w:sz="4" w:space="0" w:color="auto"/>
              <w:bottom w:val="nil"/>
            </w:tcBorders>
          </w:tcPr>
          <w:p w:rsidR="00EB09CF" w:rsidRDefault="00EB09CF">
            <w:pPr>
              <w:pStyle w:val="ConsPlusNormal"/>
            </w:pPr>
            <w:r>
              <w:t>Иные характеристики объекта</w:t>
            </w:r>
          </w:p>
        </w:tc>
        <w:tc>
          <w:tcPr>
            <w:tcW w:w="5216" w:type="dxa"/>
            <w:tcBorders>
              <w:top w:val="single" w:sz="4" w:space="0" w:color="auto"/>
              <w:bottom w:val="nil"/>
            </w:tcBorders>
          </w:tcPr>
          <w:p w:rsidR="00EB09CF" w:rsidRDefault="00EB09CF">
            <w:pPr>
              <w:pStyle w:val="ConsPlusNormal"/>
              <w:jc w:val="both"/>
            </w:pPr>
            <w:r>
              <w:t>Зоны особого режима выделены для обеспечения правовых условий осуществления видов деятельности, регулирование которых осуществляется исключительно уполномоченным органом государственной власти.</w:t>
            </w:r>
          </w:p>
          <w:p w:rsidR="00EB09CF" w:rsidRDefault="00EB09CF">
            <w:pPr>
              <w:pStyle w:val="ConsPlusNormal"/>
              <w:jc w:val="both"/>
            </w:pPr>
            <w:r>
              <w:t>Виды разрешенного использования земельных участков и объектов капитального строительства.</w:t>
            </w:r>
          </w:p>
          <w:p w:rsidR="00EB09CF" w:rsidRDefault="00EB09CF">
            <w:pPr>
              <w:pStyle w:val="ConsPlusNormal"/>
              <w:jc w:val="both"/>
            </w:pPr>
            <w:r>
              <w:t>Основные виды разрешенного использования</w:t>
            </w:r>
          </w:p>
          <w:p w:rsidR="00EB09CF" w:rsidRDefault="00EB09CF">
            <w:pPr>
              <w:pStyle w:val="ConsPlusNormal"/>
              <w:jc w:val="both"/>
            </w:pPr>
            <w:r>
              <w:t>6.8 Связь</w:t>
            </w:r>
          </w:p>
          <w:p w:rsidR="00EB09CF" w:rsidRDefault="00EB09CF">
            <w:pPr>
              <w:pStyle w:val="ConsPlusNormal"/>
              <w:jc w:val="both"/>
            </w:pPr>
            <w:r>
              <w:t>8.0 Обеспечение обороны и безопасности</w:t>
            </w:r>
          </w:p>
          <w:p w:rsidR="00EB09CF" w:rsidRDefault="00EB09CF">
            <w:pPr>
              <w:pStyle w:val="ConsPlusNormal"/>
              <w:jc w:val="both"/>
            </w:pPr>
            <w:r>
              <w:t>8.1 Обеспечение вооруженных сил</w:t>
            </w:r>
          </w:p>
          <w:p w:rsidR="00EB09CF" w:rsidRDefault="00EB09CF">
            <w:pPr>
              <w:pStyle w:val="ConsPlusNormal"/>
              <w:jc w:val="both"/>
            </w:pPr>
            <w:r>
              <w:t>12.0.1 Улично-дорожная сеть.</w:t>
            </w: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2835" w:type="dxa"/>
            <w:tcBorders>
              <w:top w:val="nil"/>
              <w:bottom w:val="nil"/>
            </w:tcBorders>
          </w:tcPr>
          <w:p w:rsidR="00EB09CF" w:rsidRDefault="00EB09CF">
            <w:pPr>
              <w:pStyle w:val="ConsPlusNormal"/>
            </w:pPr>
          </w:p>
        </w:tc>
        <w:tc>
          <w:tcPr>
            <w:tcW w:w="5216" w:type="dxa"/>
            <w:vMerge w:val="restart"/>
            <w:tcBorders>
              <w:top w:val="nil"/>
              <w:bottom w:val="nil"/>
            </w:tcBorders>
          </w:tcPr>
          <w:p w:rsidR="00EB09CF" w:rsidRDefault="00EB09CF">
            <w:pPr>
              <w:pStyle w:val="ConsPlusNormal"/>
              <w:jc w:val="both"/>
            </w:pPr>
            <w:r>
              <w:t>Режим использования территории определяется с учетом требований специальных нормативов и правил в соответствии с назначением объекта.</w:t>
            </w:r>
          </w:p>
          <w:p w:rsidR="00EB09CF" w:rsidRDefault="00EB09CF">
            <w:pPr>
              <w:pStyle w:val="ConsPlusNormal"/>
              <w:jc w:val="both"/>
            </w:pPr>
            <w:r>
              <w:t>Параметры застройки:</w:t>
            </w:r>
          </w:p>
          <w:p w:rsidR="00EB09CF" w:rsidRDefault="00EB09CF">
            <w:pPr>
              <w:pStyle w:val="ConsPlusNormal"/>
              <w:jc w:val="both"/>
            </w:pPr>
            <w:r>
              <w:t>1. Параметры застройки:</w:t>
            </w:r>
          </w:p>
          <w:p w:rsidR="00EB09CF" w:rsidRDefault="00EB09CF">
            <w:pPr>
              <w:pStyle w:val="ConsPlusNormal"/>
              <w:jc w:val="both"/>
            </w:pPr>
            <w:r>
              <w:t>- Минимальная площадь земельного участка - 1500 кв. м;</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- 2 м;</w:t>
            </w:r>
          </w:p>
          <w:p w:rsidR="00EB09CF" w:rsidRDefault="00EB09CF">
            <w:pPr>
              <w:pStyle w:val="ConsPlusNormal"/>
              <w:jc w:val="both"/>
            </w:pPr>
            <w:r>
              <w:lastRenderedPageBreak/>
              <w:t>- Предельное количество этажей - 5;</w:t>
            </w:r>
          </w:p>
          <w:p w:rsidR="00EB09CF" w:rsidRDefault="00EB09CF">
            <w:pPr>
              <w:pStyle w:val="ConsPlusNormal"/>
              <w:jc w:val="both"/>
            </w:pPr>
            <w:r>
              <w:t>- Максимальный процент застройки - 70%;</w:t>
            </w:r>
          </w:p>
          <w:p w:rsidR="00EB09CF" w:rsidRDefault="00EB09CF">
            <w:pPr>
              <w:pStyle w:val="ConsPlusNormal"/>
              <w:jc w:val="both"/>
            </w:pPr>
            <w:r>
              <w:t>- Предельная высота зданий, строений, сооружений - 25 м.</w:t>
            </w:r>
          </w:p>
          <w:p w:rsidR="00EB09CF" w:rsidRDefault="00EB09CF">
            <w:pPr>
              <w:pStyle w:val="ConsPlusNormal"/>
              <w:jc w:val="both"/>
            </w:pPr>
            <w:r>
              <w:t>2. Параметры застройки для объектов инженерной инфраструктуры, не являющихся линейными:</w:t>
            </w:r>
          </w:p>
          <w:p w:rsidR="00EB09CF" w:rsidRDefault="00EB09CF">
            <w:pPr>
              <w:pStyle w:val="ConsPlusNormal"/>
              <w:jc w:val="both"/>
            </w:pPr>
            <w:r>
              <w:t>- Минимальная площадь земельного участка - 4 кв. м;</w:t>
            </w:r>
          </w:p>
          <w:p w:rsidR="00EB09CF" w:rsidRDefault="00EB09CF">
            <w:pPr>
              <w:pStyle w:val="ConsPlusNormal"/>
              <w:jc w:val="both"/>
            </w:pPr>
            <w:r>
              <w:t>- Предельные размеры земельных участков не устанавливаются;</w:t>
            </w:r>
          </w:p>
          <w:p w:rsidR="00EB09CF" w:rsidRDefault="00EB09CF">
            <w:pPr>
              <w:pStyle w:val="ConsPlusNormal"/>
              <w:jc w:val="both"/>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jc w:val="both"/>
            </w:pPr>
            <w:r>
              <w:t>- Предельное количество этажей - 1;</w:t>
            </w:r>
          </w:p>
          <w:p w:rsidR="00EB09CF" w:rsidRDefault="00EB09CF">
            <w:pPr>
              <w:pStyle w:val="ConsPlusNormal"/>
              <w:jc w:val="both"/>
            </w:pPr>
            <w:r>
              <w:t>- Максимальный процент застройки - 100%;</w:t>
            </w:r>
          </w:p>
          <w:p w:rsidR="00EB09CF" w:rsidRDefault="00EB09CF">
            <w:pPr>
              <w:pStyle w:val="ConsPlusNormal"/>
              <w:jc w:val="both"/>
            </w:pPr>
            <w:r>
              <w:t>- Предельная высота зданий, строений, сооружений - 40 м.</w:t>
            </w:r>
          </w:p>
          <w:p w:rsidR="00EB09CF" w:rsidRDefault="00EB09CF">
            <w:pPr>
              <w:pStyle w:val="ConsPlusNormal"/>
              <w:jc w:val="both"/>
            </w:pPr>
            <w:r>
              <w:t>3. В границах территориальной зоны имеются ограничения по использованию земельных участков и объектов капитального строительства, установленные в соответствии с законодательством Российской Федерации: санитарно-защитные зоны, охранные зоны электросетевого хозяйства, охранные зоны линий и сооружений связи, охранные зоны трубопроводов и газораспределительных сетей, приаэродромная территория аэродрома Пензы и выделяемые на ней подзоны.</w:t>
            </w:r>
          </w:p>
          <w:p w:rsidR="00EB09CF" w:rsidRDefault="00EB09CF">
            <w:pPr>
              <w:pStyle w:val="ConsPlusNormal"/>
              <w:jc w:val="both"/>
            </w:pPr>
            <w:r>
              <w:t xml:space="preserve">Согласно </w:t>
            </w:r>
            <w:hyperlink r:id="rId673">
              <w:r>
                <w:rPr>
                  <w:color w:val="0000FF"/>
                </w:rPr>
                <w:t>приказу</w:t>
              </w:r>
            </w:hyperlink>
            <w:r>
              <w:t xml:space="preserve"> Росавиации от 04.02.2020 N 98-П на приаэродромной территории аэропорта Пензы действуют ограничения, установленные в отношении каждой подзоны приаэродромной территории аэропорта Пензы.</w:t>
            </w:r>
          </w:p>
          <w:p w:rsidR="00EB09CF" w:rsidRDefault="00EB09CF">
            <w:pPr>
              <w:pStyle w:val="ConsPlusNormal"/>
              <w:jc w:val="both"/>
            </w:pPr>
            <w:r>
              <w:t xml:space="preserve">Согласно </w:t>
            </w:r>
            <w:hyperlink r:id="rId674">
              <w:r>
                <w:rPr>
                  <w:color w:val="0000FF"/>
                </w:rPr>
                <w:t>приказу</w:t>
              </w:r>
            </w:hyperlink>
            <w:r>
              <w:t xml:space="preserve"> Росавиации от 04.02.2020 N 98-П в третьей подзоне приаэродромной территории аэродрома Пензы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 - Федеральным агентством воздушного транспорта. Ограничения высоты размещаемых объектов установлены </w:t>
            </w:r>
            <w:hyperlink r:id="rId675">
              <w:r>
                <w:rPr>
                  <w:color w:val="0000FF"/>
                </w:rPr>
                <w:t>Приказом</w:t>
              </w:r>
            </w:hyperlink>
            <w:r>
              <w:t xml:space="preserve"> Минтранса России от 25.08.2015 N 262 "Об утверждении Федеральных авиационных правил "Требования, предъявляемые к аэродромам, предназначенным для взлета, посадки, руления и стоянки гражданских воздушных судов" (далее - ФАП-262). В третьей подзоне приаэродромной территории аэродрома Пензы установлены следующие ограничения абсолютной высоты размещаемых объектов: В границах внутренней горизонтальной поверхности: 233,99 м; В границах конической поверхности: от 233,99 м до 333,99 м. Расчет для конкретного объекта </w:t>
            </w:r>
            <w:r>
              <w:lastRenderedPageBreak/>
              <w:t xml:space="preserve">производится в соответствии с требованиями </w:t>
            </w:r>
            <w:hyperlink r:id="rId676">
              <w:r>
                <w:rPr>
                  <w:color w:val="0000FF"/>
                </w:rPr>
                <w:t>ФАП-262</w:t>
              </w:r>
            </w:hyperlink>
            <w:r>
              <w:t xml:space="preserve">; В границах внешней горизонтальной поверхности: 333,99 м; В границах первого сектора поверхности захода на посадку для ВПП 11: от 173.22 м до 233,22 м. Расчет для конкретного объекта производится в соответствии с требованиями </w:t>
            </w:r>
            <w:hyperlink r:id="rId677">
              <w:r>
                <w:rPr>
                  <w:color w:val="0000FF"/>
                </w:rPr>
                <w:t>ФАП-262</w:t>
              </w:r>
            </w:hyperlink>
            <w:r>
              <w:t xml:space="preserve">; В границах второго сектора поверхности захода на посадку для ВПП 11: от 233,22 м до 333,99 м. Расчет для конкретного объекта производится в соответствии с требованиями </w:t>
            </w:r>
            <w:hyperlink r:id="rId678">
              <w:r>
                <w:rPr>
                  <w:color w:val="0000FF"/>
                </w:rPr>
                <w:t>ФАП-262</w:t>
              </w:r>
            </w:hyperlink>
            <w:r>
              <w:t xml:space="preserve">; В границах горизонтального сектора поверхности захода на посадку для ВПП 11: 333,99 м; В границах первого сектора поверхности захода на посадку для ВПП 29: от 183,99 м до 243,99 м. Расчет для конкретного объекта производится в соответствии с требованиями </w:t>
            </w:r>
            <w:hyperlink r:id="rId679">
              <w:r>
                <w:rPr>
                  <w:color w:val="0000FF"/>
                </w:rPr>
                <w:t>ФАП-262</w:t>
              </w:r>
            </w:hyperlink>
            <w:r>
              <w:t xml:space="preserve">; В границах второго сектора поверхности захода на посадку для ВПП 29: от 243,99 м до 333,99 м. Расчет для конкретного объекта производится в соответствии с требованиями </w:t>
            </w:r>
            <w:hyperlink r:id="rId680">
              <w:r>
                <w:rPr>
                  <w:color w:val="0000FF"/>
                </w:rPr>
                <w:t>ФАП-262</w:t>
              </w:r>
            </w:hyperlink>
            <w:r>
              <w:t xml:space="preserve">; В границах горизонтального сектора поверхности захода на посадку с для ВПП 29: 333,99 м; В границах переходных поверхностей: от 173,22 м до 233,99 м. Расчет для конкретного объекта производится в соответствии с требованиями </w:t>
            </w:r>
            <w:hyperlink r:id="rId681">
              <w:r>
                <w:rPr>
                  <w:color w:val="0000FF"/>
                </w:rPr>
                <w:t>ФАП-262</w:t>
              </w:r>
            </w:hyperlink>
            <w:r>
              <w:t xml:space="preserve">; В границах поверхности взлета для ВПП 11: от 184,3 м до 424,3 м. Расчет для конкретного объекта производится в соответствии с требованиями </w:t>
            </w:r>
            <w:hyperlink r:id="rId682">
              <w:r>
                <w:rPr>
                  <w:color w:val="0000FF"/>
                </w:rPr>
                <w:t>ФАП-262</w:t>
              </w:r>
            </w:hyperlink>
            <w:r>
              <w:t xml:space="preserve">; В границах поверхности взлета для ВПП 29: от 173,22 м до 413,22 м. Расчет для конкретного объекта производится в соответствии с требованиями </w:t>
            </w:r>
            <w:hyperlink r:id="rId683">
              <w:r>
                <w:rPr>
                  <w:color w:val="0000FF"/>
                </w:rPr>
                <w:t>ФАП-262</w:t>
              </w:r>
            </w:hyperlink>
            <w:r>
              <w:t>.</w:t>
            </w:r>
          </w:p>
          <w:p w:rsidR="00EB09CF" w:rsidRDefault="00EB09CF">
            <w:pPr>
              <w:pStyle w:val="ConsPlusNormal"/>
              <w:jc w:val="both"/>
            </w:pPr>
            <w:r>
              <w:t xml:space="preserve">Согласно </w:t>
            </w:r>
            <w:hyperlink r:id="rId684">
              <w:r>
                <w:rPr>
                  <w:color w:val="0000FF"/>
                </w:rPr>
                <w:t>приказу</w:t>
              </w:r>
            </w:hyperlink>
            <w:r>
              <w:t xml:space="preserve"> Росавиации от 04.02.2020 N 98-П в четвертой подзоне приаэродромной территории аэродрома Пензы запрещается размещать объекты, высота которых превышает установленные ограничения. К таким объектам относятся здания, а также движущиеся или стационарные, временные или постоянные объекты, способные вызвать помехи для радиосигналов средств связи, навигации и наблюдения, такие как механизмы, сооружения, используемые для возведения зданий, а также земляные работы и вынутый грунт, деревья и лесные массивы.</w:t>
            </w:r>
          </w:p>
          <w:p w:rsidR="00EB09CF" w:rsidRDefault="00EB09CF">
            <w:pPr>
              <w:pStyle w:val="ConsPlusNormal"/>
              <w:jc w:val="both"/>
            </w:pPr>
            <w:r>
              <w:t xml:space="preserve">Согласно </w:t>
            </w:r>
            <w:hyperlink r:id="rId685">
              <w:r>
                <w:rPr>
                  <w:color w:val="0000FF"/>
                </w:rPr>
                <w:t>приказу</w:t>
              </w:r>
            </w:hyperlink>
            <w:r>
              <w:t xml:space="preserve"> Росавиации от 04.02.2020 N 98-П в пятой подзоне приаэродромной территории аэродрома Пензы запрещается размещать опасные производственные объекты, определенные Федеральным </w:t>
            </w:r>
            <w:hyperlink r:id="rId686">
              <w:r>
                <w:rPr>
                  <w:color w:val="0000FF"/>
                </w:rPr>
                <w:t>законом</w:t>
              </w:r>
            </w:hyperlink>
            <w:r>
              <w:t xml:space="preserve"> от 21.07.1997 N 116-ФЗ "О промышленной безопасности опасных производственных объектов", не относящиеся к инфраструктуре аэропорта, функционирование которых может повлиять на безопасность полетов воздушных судов, исходя из их радиуса </w:t>
            </w:r>
            <w:r>
              <w:lastRenderedPageBreak/>
              <w:t>максимального поражения.</w:t>
            </w:r>
          </w:p>
          <w:p w:rsidR="00EB09CF" w:rsidRDefault="00EB09CF">
            <w:pPr>
              <w:pStyle w:val="ConsPlusNormal"/>
              <w:jc w:val="both"/>
            </w:pPr>
            <w:r>
              <w:t xml:space="preserve">Согласно </w:t>
            </w:r>
            <w:hyperlink r:id="rId687">
              <w:r>
                <w:rPr>
                  <w:color w:val="0000FF"/>
                </w:rPr>
                <w:t>приказу</w:t>
              </w:r>
            </w:hyperlink>
            <w:r>
              <w:t xml:space="preserve"> Росавиации от 04.02.2020 N 98-П в шестой подзоне приаэродромной территории аэродрома Пензы запрещается размещать объекты, способствующие привлечению и массовому скоплению птиц - полигоны для твердых бытовых отходов, скотобойни, фермы, скотомогильники, мусоросжигательные и мусороперерабатывающие заводы, объекты сортировки мусора, рыбные хозяйства.</w:t>
            </w:r>
          </w:p>
          <w:p w:rsidR="00EB09CF" w:rsidRDefault="00EB09CF">
            <w:pPr>
              <w:pStyle w:val="ConsPlusNormal"/>
              <w:jc w:val="both"/>
            </w:pPr>
            <w:r>
              <w:t>4. Ограничения использования земельных участков и объектов капитального строительства в санитарно-защитных зонах.</w:t>
            </w:r>
          </w:p>
          <w:p w:rsidR="00EB09CF" w:rsidRDefault="00EB09CF">
            <w:pPr>
              <w:pStyle w:val="ConsPlusNormal"/>
              <w:jc w:val="both"/>
            </w:pPr>
            <w:r>
              <w:t>В санитарно-защитной зоне не допускается размещать: жилую застройку, включая отдельные жилые дома, ландшафтно-рекреационные территории, территории отдыха, территории коттеджной застройки, коллективных или индивидуальных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EB09CF" w:rsidRDefault="00EB09CF">
            <w:pPr>
              <w:pStyle w:val="ConsPlusNormal"/>
              <w:jc w:val="both"/>
            </w:pPr>
            <w:r>
              <w:t>В санитарно-защитной зоне не допускается размещать комплексы водопроводных сооружений для подготовки и хранения питьевой воды, которые могут повлиять на качество продукции.</w:t>
            </w:r>
          </w:p>
          <w:p w:rsidR="00EB09CF" w:rsidRDefault="00EB09CF">
            <w:pPr>
              <w:pStyle w:val="ConsPlusNormal"/>
              <w:jc w:val="both"/>
            </w:pPr>
            <w:r>
              <w:t>Допускается размещать в границах санитарно-защитной зоны промышленного объекта или производства: здания административного назначения, поликлиники, спортивно-оздоровительные сооружения закрытого типа, объекты торговли и общественного питания, гаражи, местные и транзитные коммуникации, ЛЭП, электроподстанции, газопроводы, артезианские скважины для технического водоснабжения, автозаправочные станции, станции технического обслуживания автомобилей.</w:t>
            </w:r>
          </w:p>
          <w:p w:rsidR="00EB09CF" w:rsidRDefault="00EB09CF">
            <w:pPr>
              <w:pStyle w:val="ConsPlusNormal"/>
              <w:jc w:val="both"/>
            </w:pPr>
            <w: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EB09CF" w:rsidRDefault="00EB09CF">
            <w:pPr>
              <w:pStyle w:val="ConsPlusNormal"/>
              <w:jc w:val="both"/>
            </w:pPr>
            <w:r>
              <w:t>5. Ограничения использования земельных участков и объектов капитального строительства в границах охранных зон электросетевого хозяйства.</w:t>
            </w:r>
          </w:p>
          <w:p w:rsidR="00EB09CF" w:rsidRDefault="00EB09CF">
            <w:pPr>
              <w:pStyle w:val="ConsPlusNormal"/>
              <w:jc w:val="both"/>
            </w:pPr>
            <w:bookmarkStart w:id="72" w:name="P46454"/>
            <w:bookmarkEnd w:id="72"/>
            <w:r>
              <w:t xml:space="preserve">В охранных зонах электросетевого хозяйства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w:t>
            </w:r>
            <w:r>
              <w:lastRenderedPageBreak/>
              <w:t>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EB09CF" w:rsidRDefault="00EB09CF">
            <w:pPr>
              <w:pStyle w:val="ConsPlusNormal"/>
              <w:jc w:val="both"/>
            </w:pPr>
            <w:r>
              <w:t xml:space="preserve">В охранных зонах, установленных для объектов электросетевого хозяйства напряжением свыше 1000 вольт, помимо действий, предусмотренных </w:t>
            </w:r>
            <w:hyperlink w:anchor="P46454">
              <w:r>
                <w:rPr>
                  <w:color w:val="0000FF"/>
                </w:rPr>
                <w:t>абзацем</w:t>
              </w:r>
            </w:hyperlink>
            <w:r>
              <w:t xml:space="preserve"> выше настоящих Правил, запрещается: размещать детские и спортивные площадки, стадионы, торговые точки,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EB09CF" w:rsidRDefault="00EB09CF">
            <w:pPr>
              <w:pStyle w:val="ConsPlusNormal"/>
              <w:jc w:val="both"/>
            </w:pPr>
            <w:bookmarkStart w:id="73" w:name="P46456"/>
            <w:bookmarkEnd w:id="73"/>
            <w:r>
              <w:t>В пределах охранных зон объектов электросетевого хозяйства без письменного решения о согласовании сетевых организаций юридическим и физическим лицам запрещаются: строительство, капитальный ремонт, реконструкция или снос зданий и сооружений; посадка и вырубка деревьев и кустарников;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EB09CF" w:rsidRDefault="00EB09CF">
            <w:pPr>
              <w:pStyle w:val="ConsPlusNormal"/>
              <w:jc w:val="both"/>
            </w:pPr>
            <w:r>
              <w:t xml:space="preserve">В охранных зонах, установленных для объектов электросетевого хозяйства напряжением до 1000 вольт, помимо действий, предусмотренных </w:t>
            </w:r>
            <w:hyperlink w:anchor="P46456">
              <w:r>
                <w:rPr>
                  <w:color w:val="0000FF"/>
                </w:rPr>
                <w:t>абзацем</w:t>
              </w:r>
            </w:hyperlink>
            <w:r>
              <w:t xml:space="preserve"> выше настоящих Правил, без письменного решения о согласовании сетевых организаций запрещается: размещать детские и спортивные площадки, стадионы, рынки, торговые точки, гаражи и стоянки всех видов машин и механизмов, садовые и огородные земельные участки, объекты жилищного строительства, в том числе индивидуального (в охранных зонах воздушных линий электропередачи); складировать или размещать хранилища любых, в том числе горюче-смазочных, материалов.</w:t>
            </w:r>
          </w:p>
          <w:p w:rsidR="00EB09CF" w:rsidRDefault="00EB09CF">
            <w:pPr>
              <w:pStyle w:val="ConsPlusNormal"/>
              <w:jc w:val="both"/>
            </w:pPr>
            <w:r>
              <w:t xml:space="preserve">При совпадении (пересечении) охранной зоны с полосой отвода и (или) охранной зоной железных </w:t>
            </w:r>
            <w:r>
              <w:lastRenderedPageBreak/>
              <w:t>дорог, полосой отвода и (или) придорожной полосой автомобильных дорог, охранными зонами трубопроводов, линий связи и других объектов проведение работ, связанных с эксплуатацией этих объектов, на совпадающих участках территорий осуществляется заинтересованными лицами по согласованию в соответствии с законодательством Российской Федерации, регламентирующим порядок установления и использования охранных зон, придорожных зон, полос отвода соответствующих объектов с обязательным заключением соглашения о взаимодействии в случае возникновения аварии.</w:t>
            </w:r>
          </w:p>
          <w:p w:rsidR="00EB09CF" w:rsidRDefault="00EB09CF">
            <w:pPr>
              <w:pStyle w:val="ConsPlusNormal"/>
              <w:jc w:val="both"/>
            </w:pPr>
            <w:r>
              <w:t>На автомобильных дорогах в местах пересечения с воздушными линиями электропередачи владельцами автомобильных дорог должна обеспечиваться установка дорожных знаков, запрещающих остановку транспорта в охранных зонах указанных линий с проектным номинальным классом напряжения 330 киловольт и выше и проезд транспортных средств высотой с грузом или без груза более 4,5 метра в охранных зонах воздушных линий электропередачи независимо от проектного номинального класса напряжения.</w:t>
            </w:r>
          </w:p>
          <w:p w:rsidR="00EB09CF" w:rsidRDefault="00EB09CF">
            <w:pPr>
              <w:pStyle w:val="ConsPlusNormal"/>
              <w:jc w:val="both"/>
            </w:pPr>
            <w:r>
              <w:t>Лица, производящие земляные работы, при обнаружении кабеля, не указанного в технической документации на производство работ, обязаны немедленно прекратить эти работы, принять меры к обеспечению сохранности кабеля и в течение суток сообщить об этом сетевой организации, владеющей на праве собственности (ином законном основании) указанной кабельной линией, либо федеральному органу исполнительной власти, осуществляющему федеральный государственный энергетический надзор.</w:t>
            </w:r>
          </w:p>
          <w:p w:rsidR="00EB09CF" w:rsidRDefault="00EB09CF">
            <w:pPr>
              <w:pStyle w:val="ConsPlusNormal"/>
              <w:jc w:val="both"/>
            </w:pPr>
            <w:r>
              <w:t>6. Ограничения использования земельных участков и объектов капитального строительства в границах охранных зон линий и сооружений связи.</w:t>
            </w:r>
          </w:p>
          <w:p w:rsidR="00EB09CF" w:rsidRDefault="00EB09CF">
            <w:pPr>
              <w:pStyle w:val="ConsPlusNormal"/>
              <w:jc w:val="both"/>
            </w:pPr>
            <w:r>
              <w:t>В границах охранных зон линий и сооружений связи запрещается возведение зданий и сооружений, а также посадка деревьев.</w:t>
            </w:r>
          </w:p>
          <w:p w:rsidR="00EB09CF" w:rsidRDefault="00EB09CF">
            <w:pPr>
              <w:pStyle w:val="ConsPlusNormal"/>
              <w:jc w:val="both"/>
            </w:pPr>
            <w:r>
              <w:t>Трассы линий связи должны периодически расчищаться от кустарников и деревьев, содержаться в безопасном в пожарном отношении состоянии, должна поддерживаться установленная ширина просек. Деревья, создающие угрозу проводам линий связи и опорам линий связи, должны быть вырублены с оформлением в установленном порядке лесорубочных билетов (ордеров).</w:t>
            </w: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2835" w:type="dxa"/>
            <w:tcBorders>
              <w:top w:val="nil"/>
              <w:bottom w:val="nil"/>
            </w:tcBorders>
          </w:tcPr>
          <w:p w:rsidR="00EB09CF" w:rsidRDefault="00EB09CF">
            <w:pPr>
              <w:pStyle w:val="ConsPlusNormal"/>
            </w:pPr>
          </w:p>
        </w:tc>
        <w:tc>
          <w:tcPr>
            <w:tcW w:w="521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2835" w:type="dxa"/>
            <w:tcBorders>
              <w:top w:val="nil"/>
              <w:bottom w:val="nil"/>
            </w:tcBorders>
          </w:tcPr>
          <w:p w:rsidR="00EB09CF" w:rsidRDefault="00EB09CF">
            <w:pPr>
              <w:pStyle w:val="ConsPlusNormal"/>
            </w:pPr>
          </w:p>
        </w:tc>
        <w:tc>
          <w:tcPr>
            <w:tcW w:w="521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2835" w:type="dxa"/>
            <w:tcBorders>
              <w:top w:val="nil"/>
              <w:bottom w:val="nil"/>
            </w:tcBorders>
          </w:tcPr>
          <w:p w:rsidR="00EB09CF" w:rsidRDefault="00EB09CF">
            <w:pPr>
              <w:pStyle w:val="ConsPlusNormal"/>
            </w:pPr>
          </w:p>
        </w:tc>
        <w:tc>
          <w:tcPr>
            <w:tcW w:w="521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2835" w:type="dxa"/>
            <w:tcBorders>
              <w:top w:val="nil"/>
              <w:bottom w:val="nil"/>
            </w:tcBorders>
          </w:tcPr>
          <w:p w:rsidR="00EB09CF" w:rsidRDefault="00EB09CF">
            <w:pPr>
              <w:pStyle w:val="ConsPlusNormal"/>
            </w:pPr>
          </w:p>
        </w:tc>
        <w:tc>
          <w:tcPr>
            <w:tcW w:w="521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2835" w:type="dxa"/>
            <w:tcBorders>
              <w:top w:val="nil"/>
              <w:bottom w:val="nil"/>
            </w:tcBorders>
          </w:tcPr>
          <w:p w:rsidR="00EB09CF" w:rsidRDefault="00EB09CF">
            <w:pPr>
              <w:pStyle w:val="ConsPlusNormal"/>
            </w:pPr>
          </w:p>
        </w:tc>
        <w:tc>
          <w:tcPr>
            <w:tcW w:w="521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2835" w:type="dxa"/>
            <w:tcBorders>
              <w:top w:val="nil"/>
              <w:bottom w:val="nil"/>
            </w:tcBorders>
          </w:tcPr>
          <w:p w:rsidR="00EB09CF" w:rsidRDefault="00EB09CF">
            <w:pPr>
              <w:pStyle w:val="ConsPlusNormal"/>
            </w:pPr>
          </w:p>
        </w:tc>
        <w:tc>
          <w:tcPr>
            <w:tcW w:w="521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2835" w:type="dxa"/>
            <w:tcBorders>
              <w:top w:val="nil"/>
              <w:bottom w:val="nil"/>
            </w:tcBorders>
          </w:tcPr>
          <w:p w:rsidR="00EB09CF" w:rsidRDefault="00EB09CF">
            <w:pPr>
              <w:pStyle w:val="ConsPlusNormal"/>
            </w:pPr>
          </w:p>
        </w:tc>
        <w:tc>
          <w:tcPr>
            <w:tcW w:w="521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2835" w:type="dxa"/>
            <w:tcBorders>
              <w:top w:val="nil"/>
              <w:bottom w:val="nil"/>
            </w:tcBorders>
          </w:tcPr>
          <w:p w:rsidR="00EB09CF" w:rsidRDefault="00EB09CF">
            <w:pPr>
              <w:pStyle w:val="ConsPlusNormal"/>
            </w:pPr>
          </w:p>
        </w:tc>
        <w:tc>
          <w:tcPr>
            <w:tcW w:w="521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2835" w:type="dxa"/>
            <w:tcBorders>
              <w:top w:val="nil"/>
              <w:bottom w:val="nil"/>
            </w:tcBorders>
          </w:tcPr>
          <w:p w:rsidR="00EB09CF" w:rsidRDefault="00EB09CF">
            <w:pPr>
              <w:pStyle w:val="ConsPlusNormal"/>
            </w:pPr>
          </w:p>
        </w:tc>
        <w:tc>
          <w:tcPr>
            <w:tcW w:w="521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2835" w:type="dxa"/>
            <w:tcBorders>
              <w:top w:val="nil"/>
              <w:bottom w:val="nil"/>
            </w:tcBorders>
          </w:tcPr>
          <w:p w:rsidR="00EB09CF" w:rsidRDefault="00EB09CF">
            <w:pPr>
              <w:pStyle w:val="ConsPlusNormal"/>
            </w:pPr>
          </w:p>
        </w:tc>
        <w:tc>
          <w:tcPr>
            <w:tcW w:w="521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2835" w:type="dxa"/>
            <w:tcBorders>
              <w:top w:val="nil"/>
              <w:bottom w:val="nil"/>
            </w:tcBorders>
          </w:tcPr>
          <w:p w:rsidR="00EB09CF" w:rsidRDefault="00EB09CF">
            <w:pPr>
              <w:pStyle w:val="ConsPlusNormal"/>
            </w:pPr>
          </w:p>
        </w:tc>
        <w:tc>
          <w:tcPr>
            <w:tcW w:w="521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2835" w:type="dxa"/>
            <w:tcBorders>
              <w:top w:val="nil"/>
              <w:bottom w:val="nil"/>
            </w:tcBorders>
          </w:tcPr>
          <w:p w:rsidR="00EB09CF" w:rsidRDefault="00EB09CF">
            <w:pPr>
              <w:pStyle w:val="ConsPlusNormal"/>
            </w:pPr>
          </w:p>
        </w:tc>
        <w:tc>
          <w:tcPr>
            <w:tcW w:w="521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2835" w:type="dxa"/>
            <w:tcBorders>
              <w:top w:val="nil"/>
              <w:bottom w:val="nil"/>
            </w:tcBorders>
          </w:tcPr>
          <w:p w:rsidR="00EB09CF" w:rsidRDefault="00EB09CF">
            <w:pPr>
              <w:pStyle w:val="ConsPlusNormal"/>
            </w:pPr>
          </w:p>
        </w:tc>
        <w:tc>
          <w:tcPr>
            <w:tcW w:w="521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2835" w:type="dxa"/>
            <w:tcBorders>
              <w:top w:val="nil"/>
              <w:bottom w:val="nil"/>
            </w:tcBorders>
          </w:tcPr>
          <w:p w:rsidR="00EB09CF" w:rsidRDefault="00EB09CF">
            <w:pPr>
              <w:pStyle w:val="ConsPlusNormal"/>
            </w:pPr>
          </w:p>
        </w:tc>
        <w:tc>
          <w:tcPr>
            <w:tcW w:w="521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2835" w:type="dxa"/>
            <w:tcBorders>
              <w:top w:val="nil"/>
              <w:bottom w:val="nil"/>
            </w:tcBorders>
          </w:tcPr>
          <w:p w:rsidR="00EB09CF" w:rsidRDefault="00EB09CF">
            <w:pPr>
              <w:pStyle w:val="ConsPlusNormal"/>
            </w:pPr>
          </w:p>
        </w:tc>
        <w:tc>
          <w:tcPr>
            <w:tcW w:w="521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2835" w:type="dxa"/>
            <w:tcBorders>
              <w:top w:val="nil"/>
              <w:bottom w:val="nil"/>
            </w:tcBorders>
          </w:tcPr>
          <w:p w:rsidR="00EB09CF" w:rsidRDefault="00EB09CF">
            <w:pPr>
              <w:pStyle w:val="ConsPlusNormal"/>
            </w:pPr>
          </w:p>
        </w:tc>
        <w:tc>
          <w:tcPr>
            <w:tcW w:w="521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2835" w:type="dxa"/>
            <w:tcBorders>
              <w:top w:val="nil"/>
              <w:bottom w:val="nil"/>
            </w:tcBorders>
          </w:tcPr>
          <w:p w:rsidR="00EB09CF" w:rsidRDefault="00EB09CF">
            <w:pPr>
              <w:pStyle w:val="ConsPlusNormal"/>
            </w:pPr>
          </w:p>
        </w:tc>
        <w:tc>
          <w:tcPr>
            <w:tcW w:w="521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2835" w:type="dxa"/>
            <w:tcBorders>
              <w:top w:val="nil"/>
              <w:bottom w:val="nil"/>
            </w:tcBorders>
          </w:tcPr>
          <w:p w:rsidR="00EB09CF" w:rsidRDefault="00EB09CF">
            <w:pPr>
              <w:pStyle w:val="ConsPlusNormal"/>
            </w:pPr>
          </w:p>
        </w:tc>
        <w:tc>
          <w:tcPr>
            <w:tcW w:w="521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2835" w:type="dxa"/>
            <w:tcBorders>
              <w:top w:val="nil"/>
              <w:bottom w:val="nil"/>
            </w:tcBorders>
          </w:tcPr>
          <w:p w:rsidR="00EB09CF" w:rsidRDefault="00EB09CF">
            <w:pPr>
              <w:pStyle w:val="ConsPlusNormal"/>
            </w:pPr>
          </w:p>
        </w:tc>
        <w:tc>
          <w:tcPr>
            <w:tcW w:w="521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2835" w:type="dxa"/>
            <w:tcBorders>
              <w:top w:val="nil"/>
              <w:bottom w:val="nil"/>
            </w:tcBorders>
          </w:tcPr>
          <w:p w:rsidR="00EB09CF" w:rsidRDefault="00EB09CF">
            <w:pPr>
              <w:pStyle w:val="ConsPlusNormal"/>
            </w:pPr>
          </w:p>
        </w:tc>
        <w:tc>
          <w:tcPr>
            <w:tcW w:w="5216" w:type="dxa"/>
            <w:vMerge/>
            <w:tcBorders>
              <w:top w:val="nil"/>
              <w:bottom w:val="nil"/>
            </w:tcBorders>
          </w:tcPr>
          <w:p w:rsidR="00EB09CF" w:rsidRDefault="00EB09CF">
            <w:pPr>
              <w:pStyle w:val="ConsPlusNormal"/>
            </w:pPr>
          </w:p>
        </w:tc>
      </w:tr>
      <w:tr w:rsidR="00EB09CF">
        <w:tblPrEx>
          <w:tblBorders>
            <w:insideH w:val="none" w:sz="0" w:space="0" w:color="auto"/>
          </w:tblBorders>
        </w:tblPrEx>
        <w:tc>
          <w:tcPr>
            <w:tcW w:w="852" w:type="dxa"/>
            <w:tcBorders>
              <w:top w:val="nil"/>
              <w:bottom w:val="nil"/>
            </w:tcBorders>
          </w:tcPr>
          <w:p w:rsidR="00EB09CF" w:rsidRDefault="00EB09CF">
            <w:pPr>
              <w:pStyle w:val="ConsPlusNormal"/>
            </w:pPr>
          </w:p>
        </w:tc>
        <w:tc>
          <w:tcPr>
            <w:tcW w:w="2835" w:type="dxa"/>
            <w:tcBorders>
              <w:top w:val="nil"/>
              <w:bottom w:val="nil"/>
            </w:tcBorders>
          </w:tcPr>
          <w:p w:rsidR="00EB09CF" w:rsidRDefault="00EB09CF">
            <w:pPr>
              <w:pStyle w:val="ConsPlusNormal"/>
            </w:pPr>
          </w:p>
        </w:tc>
        <w:tc>
          <w:tcPr>
            <w:tcW w:w="5216" w:type="dxa"/>
            <w:tcBorders>
              <w:top w:val="nil"/>
              <w:bottom w:val="nil"/>
            </w:tcBorders>
          </w:tcPr>
          <w:p w:rsidR="00EB09CF" w:rsidRDefault="00EB09CF">
            <w:pPr>
              <w:pStyle w:val="ConsPlusNormal"/>
              <w:jc w:val="both"/>
            </w:pPr>
            <w:r>
              <w:t>7. Ограничения использования земельных участков и объектов капитального строительства в границах охранных зон трубопроводов, в том числе газораспределительных сетей.</w:t>
            </w:r>
          </w:p>
          <w:p w:rsidR="00EB09CF" w:rsidRDefault="00EB09CF">
            <w:pPr>
              <w:pStyle w:val="ConsPlusNormal"/>
              <w:jc w:val="both"/>
            </w:pPr>
            <w:r>
              <w:lastRenderedPageBreak/>
              <w:t>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настоящих Правил.</w:t>
            </w:r>
          </w:p>
          <w:p w:rsidR="00EB09CF" w:rsidRDefault="00EB09CF">
            <w:pPr>
              <w:pStyle w:val="ConsPlusNormal"/>
              <w:jc w:val="both"/>
            </w:pPr>
            <w:r>
              <w:t>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 перемещать, засыпать и ломать опознавательные и сигнальные знаки, контрольно-измерительные пункты;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 устраивать всякого рода свалки, выливать растворы кислот, солей и щелочей;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 разводить огонь и размещать какие-либо открытые или закрытые источники огня.</w:t>
            </w:r>
          </w:p>
          <w:p w:rsidR="00EB09CF" w:rsidRDefault="00EB09CF">
            <w:pPr>
              <w:pStyle w:val="ConsPlusNormal"/>
              <w:jc w:val="both"/>
            </w:pPr>
            <w:r>
              <w:t>В охранных зонах трубопроводов без письменного разрешения предприятий трубопроводного транспорта запрещается: возводить любые постройки и сооружения;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 производить мелиоративные земляные работы, сооружать оросительные и осушительные системы; производить всякого рода открытые и подземные, горные, строительные, монтажные и взрывные работы, планировку грунта; производить геолого-съемочные,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EB09CF" w:rsidRDefault="00EB09CF">
            <w:pPr>
              <w:pStyle w:val="ConsPlusNormal"/>
              <w:jc w:val="both"/>
            </w:pPr>
            <w:r>
              <w:t xml:space="preserve">На земельные участки, входящие в охранные зоны газораспределительных сетей, в целях </w:t>
            </w:r>
            <w:r>
              <w:lastRenderedPageBreak/>
              <w:t>предупреждения их повреждения или нарушения условий их нормальной эксплуатации налагаются ограничения (обременения), которыми запрещается: строить объекты жилищно-гражданского;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 перемещать, повреждать, засыпать и уничтожать опознавательные знаки, контрольно-измерительные пункты и другие устройства газораспределительных сетей;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 разводить огонь и размещать источники огня; рыть погреба, копать и обрабатывать почву сельскохозяйственными и мелиоративными орудиями и механизмами на глубину более 0,3 метра;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 самовольно подключаться к газораспределительным сетям.</w:t>
            </w:r>
          </w:p>
          <w:p w:rsidR="00EB09CF" w:rsidRDefault="00EB09CF">
            <w:pPr>
              <w:pStyle w:val="ConsPlusNormal"/>
              <w:jc w:val="both"/>
            </w:pPr>
            <w:r>
              <w:t>Работы по предотвращению аварий или ликвидации их последствий на газопроводах могут производиться эксплуатационной организацией газораспределительной сети в любое время года без согласования с собственниками, владельцами или пользователями земельных участков, но с уведомлением их о проводимых работах.</w:t>
            </w:r>
          </w:p>
          <w:p w:rsidR="00EB09CF" w:rsidRDefault="00EB09CF">
            <w:pPr>
              <w:pStyle w:val="ConsPlusNormal"/>
              <w:jc w:val="both"/>
            </w:pPr>
            <w:r>
              <w:t>В случае необходимости проведения ремонтных работ для предотвращения разрушения газораспределительной сети или устранения утечек газа эксплуатационная организация имеет право временно, до окончания ремонтных или аварийно-восстановительных работ, запретить проведение в данном месте любых работ.</w:t>
            </w:r>
          </w:p>
          <w:p w:rsidR="00EB09CF" w:rsidRDefault="00EB09CF">
            <w:pPr>
              <w:pStyle w:val="ConsPlusNormal"/>
              <w:jc w:val="both"/>
            </w:pPr>
            <w:r>
              <w:t xml:space="preserve">Плановые работы по техническому обслуживанию и ремонту в охранной зоне газораспределительных сетей, требующие снятия дорожных покрытий и разрытия грунта, должны быть согласованы в порядке, установленном органами исполнительной власти субъектов Российской Федерации. При утечке газа из газораспределительных сетей аварийно-восстановительные работы производятся без </w:t>
            </w:r>
            <w:r>
              <w:lastRenderedPageBreak/>
              <w:t>предварительного согласования, но с обязательным вызовом на место производства работ представителей организаций, перечень которых установлен органами исполнительной власти Пензенской области.</w:t>
            </w:r>
          </w:p>
          <w:p w:rsidR="00EB09CF" w:rsidRDefault="00EB09CF">
            <w:pPr>
              <w:pStyle w:val="ConsPlusNormal"/>
              <w:jc w:val="both"/>
            </w:pPr>
            <w:r>
              <w:t>В аварийных ситуациях эксплуатационной организации разрешается подъезд к газораспределительной сети по кратчайшему маршруту для доставки техники и материалов с последующим оформлением акта. При проведении указанных работ на газопроводах, проходящих через леса и древесно-кустарниковую растительность, разрешается вырубка деревьев с последующим оформлением в месячный срок лесорубочных билетов и очисткой мест вырубки от порубочных остатков.</w:t>
            </w:r>
          </w:p>
          <w:p w:rsidR="00EB09CF" w:rsidRDefault="00EB09CF">
            <w:pPr>
              <w:pStyle w:val="ConsPlusNormal"/>
              <w:jc w:val="both"/>
            </w:pPr>
            <w:r>
              <w:t>После выполнения работ по ремонту, обслуживанию или устранению последствий аварий газораспределительной сети на землях лесного фонда или сельскохозяйственного назначения эксплуатационная организация должна привести эти земли в исходное состояние (рекультивировать) и передать их по акту собственнику, владельцу, пользователю земельного участка или уполномоченному им лицу.</w:t>
            </w:r>
          </w:p>
          <w:p w:rsidR="00EB09CF" w:rsidRDefault="00EB09CF">
            <w:pPr>
              <w:pStyle w:val="ConsPlusNormal"/>
              <w:jc w:val="both"/>
            </w:pPr>
            <w:r>
              <w:t>Юридические и физические лица, ведущие хозяйственную деятельность на земельных участках, расположенных в охранной зоне газораспределительной сети, обязаны принимать все зависящие от них меры, способствующие сохранности сети, и не препятствовать доступу технического персонала эксплуатационной организации к газораспределительной сети. В случае прохождения газораспределительной сети по территории запретных зон и специальных объектов персоналу эксплуатационной организации выдаются пропуска (разрешения) для доступа к сети в любое время суток без взимания платы.</w:t>
            </w:r>
          </w:p>
          <w:p w:rsidR="00EB09CF" w:rsidRDefault="00EB09CF">
            <w:pPr>
              <w:pStyle w:val="ConsPlusNormal"/>
              <w:jc w:val="both"/>
            </w:pPr>
            <w:r>
              <w:t>Земельные участки, расположенные в охранных зонах газораспределительных сетей, у их собственников, владельцев или пользователей не изымаются и могут быть использованы ими с учетом ограничений (обременений), устанавливаемых настоящими Правилами и налагаемых на земельные участки в установленном порядке.</w:t>
            </w:r>
          </w:p>
          <w:p w:rsidR="00EB09CF" w:rsidRDefault="00EB09CF">
            <w:pPr>
              <w:pStyle w:val="ConsPlusNormal"/>
              <w:jc w:val="both"/>
            </w:pPr>
            <w:r>
              <w:t xml:space="preserve">Установление охранных зон газораспределительных сетей не влечет запрета на совершение сделок с земельными участками, расположенными в этих охранных зонах. В документах, удостоверяющих права собственников, владельцев и пользователей на земельные участки, расположенные в охранных зонах газораспределительных сетей, указываются ограничения (обременения) прав этих </w:t>
            </w:r>
            <w:r>
              <w:lastRenderedPageBreak/>
              <w:t>собственников, владельцев и пользователей.</w:t>
            </w:r>
          </w:p>
          <w:p w:rsidR="00EB09CF" w:rsidRDefault="00EB09CF">
            <w:pPr>
              <w:pStyle w:val="ConsPlusNormal"/>
              <w:jc w:val="both"/>
            </w:pPr>
            <w:r>
              <w:t>Убытки, причиненные организации - собственнику газораспределительной сети или эксплуатационной организации в результате блокирования или повреждения газораспределительной сети либо в результате иных действий, нарушающих бесперебойную или безопасную работу газораспределительной сети, исчисляются и взыскиваются в порядке, установленном законодательством Российской Федерации.</w:t>
            </w:r>
          </w:p>
        </w:tc>
      </w:tr>
      <w:tr w:rsidR="00EB09CF">
        <w:tblPrEx>
          <w:tblBorders>
            <w:insideH w:val="none" w:sz="0" w:space="0" w:color="auto"/>
          </w:tblBorders>
        </w:tblPrEx>
        <w:tc>
          <w:tcPr>
            <w:tcW w:w="8903" w:type="dxa"/>
            <w:gridSpan w:val="3"/>
            <w:tcBorders>
              <w:top w:val="nil"/>
              <w:bottom w:val="single" w:sz="4" w:space="0" w:color="auto"/>
            </w:tcBorders>
          </w:tcPr>
          <w:p w:rsidR="00EB09CF" w:rsidRDefault="00EB09CF">
            <w:pPr>
              <w:pStyle w:val="ConsPlusNormal"/>
              <w:jc w:val="both"/>
            </w:pPr>
            <w:r>
              <w:lastRenderedPageBreak/>
              <w:t xml:space="preserve">(в ред. Решений Собрания представителей г. Заречного от 30.07.2020 </w:t>
            </w:r>
            <w:hyperlink r:id="rId688">
              <w:r>
                <w:rPr>
                  <w:color w:val="0000FF"/>
                </w:rPr>
                <w:t>N 85</w:t>
              </w:r>
            </w:hyperlink>
            <w:r>
              <w:t xml:space="preserve">, от 21.04.2022 </w:t>
            </w:r>
            <w:hyperlink r:id="rId689">
              <w:r>
                <w:rPr>
                  <w:color w:val="0000FF"/>
                </w:rPr>
                <w:t>N 223</w:t>
              </w:r>
            </w:hyperlink>
            <w:r>
              <w:t>)</w:t>
            </w:r>
          </w:p>
        </w:tc>
      </w:tr>
    </w:tbl>
    <w:p w:rsidR="00EB09CF" w:rsidRDefault="00EB09CF">
      <w:pPr>
        <w:pStyle w:val="ConsPlusNormal"/>
        <w:jc w:val="both"/>
      </w:pPr>
    </w:p>
    <w:p w:rsidR="00EB09CF" w:rsidRDefault="00EB09CF">
      <w:pPr>
        <w:pStyle w:val="ConsPlusNormal"/>
        <w:sectPr w:rsidR="00EB09C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81"/>
        <w:gridCol w:w="1531"/>
        <w:gridCol w:w="1701"/>
        <w:gridCol w:w="2438"/>
        <w:gridCol w:w="1122"/>
        <w:gridCol w:w="525"/>
        <w:gridCol w:w="1383"/>
      </w:tblGrid>
      <w:tr w:rsidR="00EB09CF">
        <w:tc>
          <w:tcPr>
            <w:tcW w:w="9681" w:type="dxa"/>
            <w:gridSpan w:val="7"/>
            <w:vAlign w:val="bottom"/>
          </w:tcPr>
          <w:p w:rsidR="00EB09CF" w:rsidRDefault="00EB09CF">
            <w:pPr>
              <w:pStyle w:val="ConsPlusNormal"/>
              <w:jc w:val="center"/>
            </w:pPr>
            <w:r>
              <w:lastRenderedPageBreak/>
              <w:t>Раздел 2</w:t>
            </w:r>
          </w:p>
        </w:tc>
      </w:tr>
      <w:tr w:rsidR="00EB09CF">
        <w:tc>
          <w:tcPr>
            <w:tcW w:w="9681" w:type="dxa"/>
            <w:gridSpan w:val="7"/>
            <w:vAlign w:val="bottom"/>
          </w:tcPr>
          <w:p w:rsidR="00EB09CF" w:rsidRDefault="00EB09CF">
            <w:pPr>
              <w:pStyle w:val="ConsPlusNormal"/>
              <w:jc w:val="center"/>
            </w:pPr>
            <w:r>
              <w:t>Сведения о местоположении границ объекта</w:t>
            </w:r>
          </w:p>
        </w:tc>
      </w:tr>
      <w:tr w:rsidR="00EB09CF">
        <w:tc>
          <w:tcPr>
            <w:tcW w:w="9681" w:type="dxa"/>
            <w:gridSpan w:val="7"/>
            <w:vAlign w:val="center"/>
          </w:tcPr>
          <w:p w:rsidR="00EB09CF" w:rsidRDefault="00EB09CF">
            <w:pPr>
              <w:pStyle w:val="ConsPlusNormal"/>
              <w:jc w:val="center"/>
            </w:pPr>
            <w:r>
              <w:t>1. Система координат МСК-58, зона 2</w:t>
            </w:r>
          </w:p>
        </w:tc>
      </w:tr>
      <w:tr w:rsidR="00EB09CF">
        <w:tc>
          <w:tcPr>
            <w:tcW w:w="9681" w:type="dxa"/>
            <w:gridSpan w:val="7"/>
            <w:vAlign w:val="center"/>
          </w:tcPr>
          <w:p w:rsidR="00EB09CF" w:rsidRDefault="00EB09CF">
            <w:pPr>
              <w:pStyle w:val="ConsPlusNormal"/>
              <w:jc w:val="center"/>
            </w:pPr>
            <w:r>
              <w:t>2. Сведения о характерных точках границ объекта</w:t>
            </w:r>
          </w:p>
        </w:tc>
      </w:tr>
      <w:tr w:rsidR="00EB09CF">
        <w:tc>
          <w:tcPr>
            <w:tcW w:w="981" w:type="dxa"/>
            <w:vMerge w:val="restart"/>
            <w:vAlign w:val="center"/>
          </w:tcPr>
          <w:p w:rsidR="00EB09CF" w:rsidRDefault="00EB09CF">
            <w:pPr>
              <w:pStyle w:val="ConsPlusNormal"/>
              <w:jc w:val="center"/>
            </w:pPr>
            <w:r>
              <w:t>Обозначение характерных точек границ</w:t>
            </w:r>
          </w:p>
        </w:tc>
        <w:tc>
          <w:tcPr>
            <w:tcW w:w="3232" w:type="dxa"/>
            <w:gridSpan w:val="2"/>
            <w:vAlign w:val="center"/>
          </w:tcPr>
          <w:p w:rsidR="00EB09CF" w:rsidRDefault="00EB09CF">
            <w:pPr>
              <w:pStyle w:val="ConsPlusNormal"/>
              <w:jc w:val="center"/>
            </w:pPr>
            <w:r>
              <w:t>Координаты, м</w:t>
            </w:r>
          </w:p>
        </w:tc>
        <w:tc>
          <w:tcPr>
            <w:tcW w:w="2438" w:type="dxa"/>
            <w:vMerge w:val="restart"/>
            <w:vAlign w:val="center"/>
          </w:tcPr>
          <w:p w:rsidR="00EB09CF" w:rsidRDefault="00EB09CF">
            <w:pPr>
              <w:pStyle w:val="ConsPlusNormal"/>
              <w:jc w:val="center"/>
            </w:pPr>
            <w:r>
              <w:t>Метод определения координат характерной точки</w:t>
            </w:r>
          </w:p>
        </w:tc>
        <w:tc>
          <w:tcPr>
            <w:tcW w:w="1647" w:type="dxa"/>
            <w:gridSpan w:val="2"/>
            <w:vMerge w:val="restart"/>
            <w:vAlign w:val="center"/>
          </w:tcPr>
          <w:p w:rsidR="00EB09CF" w:rsidRDefault="00EB09CF">
            <w:pPr>
              <w:pStyle w:val="ConsPlusNormal"/>
              <w:jc w:val="center"/>
            </w:pPr>
            <w:r>
              <w:t>Средняя квадратическая погрешность положения характерной точки (М</w:t>
            </w:r>
            <w:r>
              <w:rPr>
                <w:vertAlign w:val="subscript"/>
              </w:rPr>
              <w:t>t</w:t>
            </w:r>
            <w:r>
              <w:t>), м</w:t>
            </w:r>
          </w:p>
        </w:tc>
        <w:tc>
          <w:tcPr>
            <w:tcW w:w="1383" w:type="dxa"/>
            <w:vMerge w:val="restart"/>
            <w:vAlign w:val="center"/>
          </w:tcPr>
          <w:p w:rsidR="00EB09CF" w:rsidRDefault="00EB09CF">
            <w:pPr>
              <w:pStyle w:val="ConsPlusNormal"/>
              <w:jc w:val="center"/>
            </w:pPr>
            <w:r>
              <w:t>Описание обозначения точки на местности (при наличии)</w:t>
            </w:r>
          </w:p>
        </w:tc>
      </w:tr>
      <w:tr w:rsidR="00EB09CF">
        <w:tc>
          <w:tcPr>
            <w:tcW w:w="981" w:type="dxa"/>
            <w:vMerge/>
          </w:tcPr>
          <w:p w:rsidR="00EB09CF" w:rsidRDefault="00EB09CF">
            <w:pPr>
              <w:pStyle w:val="ConsPlusNormal"/>
            </w:pPr>
          </w:p>
        </w:tc>
        <w:tc>
          <w:tcPr>
            <w:tcW w:w="1531" w:type="dxa"/>
            <w:vAlign w:val="center"/>
          </w:tcPr>
          <w:p w:rsidR="00EB09CF" w:rsidRDefault="00EB09CF">
            <w:pPr>
              <w:pStyle w:val="ConsPlusNormal"/>
              <w:jc w:val="center"/>
            </w:pPr>
            <w:r>
              <w:t>Х</w:t>
            </w:r>
          </w:p>
        </w:tc>
        <w:tc>
          <w:tcPr>
            <w:tcW w:w="1701" w:type="dxa"/>
            <w:vAlign w:val="center"/>
          </w:tcPr>
          <w:p w:rsidR="00EB09CF" w:rsidRDefault="00EB09CF">
            <w:pPr>
              <w:pStyle w:val="ConsPlusNormal"/>
              <w:jc w:val="center"/>
            </w:pPr>
            <w:r>
              <w:t>Y</w:t>
            </w:r>
          </w:p>
        </w:tc>
        <w:tc>
          <w:tcPr>
            <w:tcW w:w="2438" w:type="dxa"/>
            <w:vMerge/>
          </w:tcPr>
          <w:p w:rsidR="00EB09CF" w:rsidRDefault="00EB09CF">
            <w:pPr>
              <w:pStyle w:val="ConsPlusNormal"/>
            </w:pPr>
          </w:p>
        </w:tc>
        <w:tc>
          <w:tcPr>
            <w:tcW w:w="1647" w:type="dxa"/>
            <w:gridSpan w:val="2"/>
            <w:vMerge/>
          </w:tcPr>
          <w:p w:rsidR="00EB09CF" w:rsidRDefault="00EB09CF">
            <w:pPr>
              <w:pStyle w:val="ConsPlusNormal"/>
            </w:pPr>
          </w:p>
        </w:tc>
        <w:tc>
          <w:tcPr>
            <w:tcW w:w="1383" w:type="dxa"/>
            <w:vMerge/>
          </w:tcPr>
          <w:p w:rsidR="00EB09CF" w:rsidRDefault="00EB09CF">
            <w:pPr>
              <w:pStyle w:val="ConsPlusNormal"/>
            </w:pPr>
          </w:p>
        </w:tc>
      </w:tr>
      <w:tr w:rsidR="00EB09CF">
        <w:tc>
          <w:tcPr>
            <w:tcW w:w="981" w:type="dxa"/>
            <w:vAlign w:val="bottom"/>
          </w:tcPr>
          <w:p w:rsidR="00EB09CF" w:rsidRDefault="00EB09CF">
            <w:pPr>
              <w:pStyle w:val="ConsPlusNormal"/>
              <w:jc w:val="center"/>
            </w:pPr>
            <w:r>
              <w:t>1</w:t>
            </w:r>
          </w:p>
        </w:tc>
        <w:tc>
          <w:tcPr>
            <w:tcW w:w="1531" w:type="dxa"/>
            <w:vAlign w:val="bottom"/>
          </w:tcPr>
          <w:p w:rsidR="00EB09CF" w:rsidRDefault="00EB09CF">
            <w:pPr>
              <w:pStyle w:val="ConsPlusNormal"/>
              <w:jc w:val="center"/>
            </w:pPr>
            <w:r>
              <w:t>2</w:t>
            </w:r>
          </w:p>
        </w:tc>
        <w:tc>
          <w:tcPr>
            <w:tcW w:w="1701" w:type="dxa"/>
            <w:vAlign w:val="bottom"/>
          </w:tcPr>
          <w:p w:rsidR="00EB09CF" w:rsidRDefault="00EB09CF">
            <w:pPr>
              <w:pStyle w:val="ConsPlusNormal"/>
              <w:jc w:val="center"/>
            </w:pPr>
            <w:r>
              <w:t>3</w:t>
            </w:r>
          </w:p>
        </w:tc>
        <w:tc>
          <w:tcPr>
            <w:tcW w:w="2438" w:type="dxa"/>
            <w:vAlign w:val="bottom"/>
          </w:tcPr>
          <w:p w:rsidR="00EB09CF" w:rsidRDefault="00EB09CF">
            <w:pPr>
              <w:pStyle w:val="ConsPlusNormal"/>
              <w:jc w:val="center"/>
            </w:pPr>
            <w:r>
              <w:t>4</w:t>
            </w:r>
          </w:p>
        </w:tc>
        <w:tc>
          <w:tcPr>
            <w:tcW w:w="1647" w:type="dxa"/>
            <w:gridSpan w:val="2"/>
            <w:vAlign w:val="bottom"/>
          </w:tcPr>
          <w:p w:rsidR="00EB09CF" w:rsidRDefault="00EB09CF">
            <w:pPr>
              <w:pStyle w:val="ConsPlusNormal"/>
              <w:jc w:val="center"/>
            </w:pPr>
            <w:r>
              <w:t>5</w:t>
            </w:r>
          </w:p>
        </w:tc>
        <w:tc>
          <w:tcPr>
            <w:tcW w:w="1383" w:type="dxa"/>
            <w:vAlign w:val="bottom"/>
          </w:tcPr>
          <w:p w:rsidR="00EB09CF" w:rsidRDefault="00EB09CF">
            <w:pPr>
              <w:pStyle w:val="ConsPlusNormal"/>
              <w:jc w:val="center"/>
            </w:pPr>
            <w:r>
              <w:t>6</w:t>
            </w:r>
          </w:p>
        </w:tc>
      </w:tr>
      <w:tr w:rsidR="00EB09CF">
        <w:tc>
          <w:tcPr>
            <w:tcW w:w="981" w:type="dxa"/>
          </w:tcPr>
          <w:p w:rsidR="00EB09CF" w:rsidRDefault="00EB09CF">
            <w:pPr>
              <w:pStyle w:val="ConsPlusNormal"/>
              <w:jc w:val="center"/>
            </w:pPr>
            <w:r>
              <w:t>(1)</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w:t>
            </w:r>
          </w:p>
        </w:tc>
        <w:tc>
          <w:tcPr>
            <w:tcW w:w="1531" w:type="dxa"/>
          </w:tcPr>
          <w:p w:rsidR="00EB09CF" w:rsidRDefault="00EB09CF">
            <w:pPr>
              <w:pStyle w:val="ConsPlusNormal"/>
              <w:jc w:val="center"/>
            </w:pPr>
            <w:r>
              <w:t>383469.79</w:t>
            </w:r>
          </w:p>
        </w:tc>
        <w:tc>
          <w:tcPr>
            <w:tcW w:w="1701" w:type="dxa"/>
          </w:tcPr>
          <w:p w:rsidR="00EB09CF" w:rsidRDefault="00EB09CF">
            <w:pPr>
              <w:pStyle w:val="ConsPlusNormal"/>
              <w:jc w:val="center"/>
            </w:pPr>
            <w:r>
              <w:t>2240563.56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w:t>
            </w:r>
          </w:p>
        </w:tc>
        <w:tc>
          <w:tcPr>
            <w:tcW w:w="1531" w:type="dxa"/>
          </w:tcPr>
          <w:p w:rsidR="00EB09CF" w:rsidRDefault="00EB09CF">
            <w:pPr>
              <w:pStyle w:val="ConsPlusNormal"/>
              <w:jc w:val="center"/>
            </w:pPr>
            <w:r>
              <w:t>383463.49</w:t>
            </w:r>
          </w:p>
        </w:tc>
        <w:tc>
          <w:tcPr>
            <w:tcW w:w="1701" w:type="dxa"/>
          </w:tcPr>
          <w:p w:rsidR="00EB09CF" w:rsidRDefault="00EB09CF">
            <w:pPr>
              <w:pStyle w:val="ConsPlusNormal"/>
              <w:jc w:val="center"/>
            </w:pPr>
            <w:r>
              <w:t>2240598.89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w:t>
            </w:r>
          </w:p>
        </w:tc>
        <w:tc>
          <w:tcPr>
            <w:tcW w:w="1531" w:type="dxa"/>
          </w:tcPr>
          <w:p w:rsidR="00EB09CF" w:rsidRDefault="00EB09CF">
            <w:pPr>
              <w:pStyle w:val="ConsPlusNormal"/>
              <w:jc w:val="center"/>
            </w:pPr>
            <w:r>
              <w:t>383498.33</w:t>
            </w:r>
          </w:p>
        </w:tc>
        <w:tc>
          <w:tcPr>
            <w:tcW w:w="1701" w:type="dxa"/>
          </w:tcPr>
          <w:p w:rsidR="00EB09CF" w:rsidRDefault="00EB09CF">
            <w:pPr>
              <w:pStyle w:val="ConsPlusNormal"/>
              <w:jc w:val="center"/>
            </w:pPr>
            <w:r>
              <w:t>2240607.78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w:t>
            </w:r>
          </w:p>
        </w:tc>
        <w:tc>
          <w:tcPr>
            <w:tcW w:w="1531" w:type="dxa"/>
          </w:tcPr>
          <w:p w:rsidR="00EB09CF" w:rsidRDefault="00EB09CF">
            <w:pPr>
              <w:pStyle w:val="ConsPlusNormal"/>
              <w:jc w:val="center"/>
            </w:pPr>
            <w:r>
              <w:t>383492.08</w:t>
            </w:r>
          </w:p>
        </w:tc>
        <w:tc>
          <w:tcPr>
            <w:tcW w:w="1701" w:type="dxa"/>
          </w:tcPr>
          <w:p w:rsidR="00EB09CF" w:rsidRDefault="00EB09CF">
            <w:pPr>
              <w:pStyle w:val="ConsPlusNormal"/>
              <w:jc w:val="center"/>
            </w:pPr>
            <w:r>
              <w:t>2240640.22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w:t>
            </w:r>
          </w:p>
        </w:tc>
        <w:tc>
          <w:tcPr>
            <w:tcW w:w="1531" w:type="dxa"/>
          </w:tcPr>
          <w:p w:rsidR="00EB09CF" w:rsidRDefault="00EB09CF">
            <w:pPr>
              <w:pStyle w:val="ConsPlusNormal"/>
              <w:jc w:val="center"/>
            </w:pPr>
            <w:r>
              <w:t>383494.96</w:t>
            </w:r>
          </w:p>
        </w:tc>
        <w:tc>
          <w:tcPr>
            <w:tcW w:w="1701" w:type="dxa"/>
          </w:tcPr>
          <w:p w:rsidR="00EB09CF" w:rsidRDefault="00EB09CF">
            <w:pPr>
              <w:pStyle w:val="ConsPlusNormal"/>
              <w:jc w:val="center"/>
            </w:pPr>
            <w:r>
              <w:t>2240640.86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w:t>
            </w:r>
          </w:p>
        </w:tc>
        <w:tc>
          <w:tcPr>
            <w:tcW w:w="1531" w:type="dxa"/>
          </w:tcPr>
          <w:p w:rsidR="00EB09CF" w:rsidRDefault="00EB09CF">
            <w:pPr>
              <w:pStyle w:val="ConsPlusNormal"/>
              <w:jc w:val="center"/>
            </w:pPr>
            <w:r>
              <w:t>383489.69</w:t>
            </w:r>
          </w:p>
        </w:tc>
        <w:tc>
          <w:tcPr>
            <w:tcW w:w="1701" w:type="dxa"/>
          </w:tcPr>
          <w:p w:rsidR="00EB09CF" w:rsidRDefault="00EB09CF">
            <w:pPr>
              <w:pStyle w:val="ConsPlusNormal"/>
              <w:jc w:val="center"/>
            </w:pPr>
            <w:r>
              <w:t>2240682.39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w:t>
            </w:r>
          </w:p>
        </w:tc>
        <w:tc>
          <w:tcPr>
            <w:tcW w:w="1531" w:type="dxa"/>
          </w:tcPr>
          <w:p w:rsidR="00EB09CF" w:rsidRDefault="00EB09CF">
            <w:pPr>
              <w:pStyle w:val="ConsPlusNormal"/>
              <w:jc w:val="center"/>
            </w:pPr>
            <w:r>
              <w:t>383314.31</w:t>
            </w:r>
          </w:p>
        </w:tc>
        <w:tc>
          <w:tcPr>
            <w:tcW w:w="1701" w:type="dxa"/>
          </w:tcPr>
          <w:p w:rsidR="00EB09CF" w:rsidRDefault="00EB09CF">
            <w:pPr>
              <w:pStyle w:val="ConsPlusNormal"/>
              <w:jc w:val="center"/>
            </w:pPr>
            <w:r>
              <w:t>2240640.73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w:t>
            </w:r>
          </w:p>
        </w:tc>
        <w:tc>
          <w:tcPr>
            <w:tcW w:w="1531" w:type="dxa"/>
          </w:tcPr>
          <w:p w:rsidR="00EB09CF" w:rsidRDefault="00EB09CF">
            <w:pPr>
              <w:pStyle w:val="ConsPlusNormal"/>
              <w:jc w:val="center"/>
            </w:pPr>
            <w:r>
              <w:t>383340.32</w:t>
            </w:r>
          </w:p>
        </w:tc>
        <w:tc>
          <w:tcPr>
            <w:tcW w:w="1701" w:type="dxa"/>
          </w:tcPr>
          <w:p w:rsidR="00EB09CF" w:rsidRDefault="00EB09CF">
            <w:pPr>
              <w:pStyle w:val="ConsPlusNormal"/>
              <w:jc w:val="center"/>
            </w:pPr>
            <w:r>
              <w:t>2240511.57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w:t>
            </w:r>
          </w:p>
        </w:tc>
        <w:tc>
          <w:tcPr>
            <w:tcW w:w="1531" w:type="dxa"/>
          </w:tcPr>
          <w:p w:rsidR="00EB09CF" w:rsidRDefault="00EB09CF">
            <w:pPr>
              <w:pStyle w:val="ConsPlusNormal"/>
              <w:jc w:val="center"/>
            </w:pPr>
            <w:r>
              <w:t>383364.83</w:t>
            </w:r>
          </w:p>
        </w:tc>
        <w:tc>
          <w:tcPr>
            <w:tcW w:w="1701" w:type="dxa"/>
          </w:tcPr>
          <w:p w:rsidR="00EB09CF" w:rsidRDefault="00EB09CF">
            <w:pPr>
              <w:pStyle w:val="ConsPlusNormal"/>
              <w:jc w:val="center"/>
            </w:pPr>
            <w:r>
              <w:t>2240516.32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10</w:t>
            </w:r>
          </w:p>
        </w:tc>
        <w:tc>
          <w:tcPr>
            <w:tcW w:w="1531" w:type="dxa"/>
          </w:tcPr>
          <w:p w:rsidR="00EB09CF" w:rsidRDefault="00EB09CF">
            <w:pPr>
              <w:pStyle w:val="ConsPlusNormal"/>
              <w:jc w:val="center"/>
            </w:pPr>
            <w:r>
              <w:t>383416.85</w:t>
            </w:r>
          </w:p>
        </w:tc>
        <w:tc>
          <w:tcPr>
            <w:tcW w:w="1701" w:type="dxa"/>
          </w:tcPr>
          <w:p w:rsidR="00EB09CF" w:rsidRDefault="00EB09CF">
            <w:pPr>
              <w:pStyle w:val="ConsPlusNormal"/>
              <w:jc w:val="center"/>
            </w:pPr>
            <w:r>
              <w:t>2240526.42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w:t>
            </w:r>
          </w:p>
        </w:tc>
        <w:tc>
          <w:tcPr>
            <w:tcW w:w="1531" w:type="dxa"/>
          </w:tcPr>
          <w:p w:rsidR="00EB09CF" w:rsidRDefault="00EB09CF">
            <w:pPr>
              <w:pStyle w:val="ConsPlusNormal"/>
              <w:jc w:val="center"/>
            </w:pPr>
            <w:r>
              <w:t>383429.13</w:t>
            </w:r>
          </w:p>
        </w:tc>
        <w:tc>
          <w:tcPr>
            <w:tcW w:w="1701" w:type="dxa"/>
          </w:tcPr>
          <w:p w:rsidR="00EB09CF" w:rsidRDefault="00EB09CF">
            <w:pPr>
              <w:pStyle w:val="ConsPlusNormal"/>
              <w:jc w:val="center"/>
            </w:pPr>
            <w:r>
              <w:t>2240528.80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w:t>
            </w:r>
          </w:p>
        </w:tc>
        <w:tc>
          <w:tcPr>
            <w:tcW w:w="1531" w:type="dxa"/>
          </w:tcPr>
          <w:p w:rsidR="00EB09CF" w:rsidRDefault="00EB09CF">
            <w:pPr>
              <w:pStyle w:val="ConsPlusNormal"/>
              <w:jc w:val="center"/>
            </w:pPr>
            <w:r>
              <w:t>383469.79</w:t>
            </w:r>
          </w:p>
        </w:tc>
        <w:tc>
          <w:tcPr>
            <w:tcW w:w="1701" w:type="dxa"/>
          </w:tcPr>
          <w:p w:rsidR="00EB09CF" w:rsidRDefault="00EB09CF">
            <w:pPr>
              <w:pStyle w:val="ConsPlusNormal"/>
              <w:jc w:val="center"/>
            </w:pPr>
            <w:r>
              <w:t>2240563.56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w:t>
            </w:r>
          </w:p>
        </w:tc>
        <w:tc>
          <w:tcPr>
            <w:tcW w:w="1531" w:type="dxa"/>
          </w:tcPr>
          <w:p w:rsidR="00EB09CF" w:rsidRDefault="00EB09CF">
            <w:pPr>
              <w:pStyle w:val="ConsPlusNormal"/>
              <w:jc w:val="center"/>
            </w:pPr>
            <w:r>
              <w:t>382585.17</w:t>
            </w:r>
          </w:p>
        </w:tc>
        <w:tc>
          <w:tcPr>
            <w:tcW w:w="1701" w:type="dxa"/>
          </w:tcPr>
          <w:p w:rsidR="00EB09CF" w:rsidRDefault="00EB09CF">
            <w:pPr>
              <w:pStyle w:val="ConsPlusNormal"/>
              <w:jc w:val="center"/>
            </w:pPr>
            <w:r>
              <w:t>2242858.38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w:t>
            </w:r>
          </w:p>
        </w:tc>
        <w:tc>
          <w:tcPr>
            <w:tcW w:w="1531" w:type="dxa"/>
          </w:tcPr>
          <w:p w:rsidR="00EB09CF" w:rsidRDefault="00EB09CF">
            <w:pPr>
              <w:pStyle w:val="ConsPlusNormal"/>
              <w:jc w:val="center"/>
            </w:pPr>
            <w:r>
              <w:t>382386.32</w:t>
            </w:r>
          </w:p>
        </w:tc>
        <w:tc>
          <w:tcPr>
            <w:tcW w:w="1701" w:type="dxa"/>
          </w:tcPr>
          <w:p w:rsidR="00EB09CF" w:rsidRDefault="00EB09CF">
            <w:pPr>
              <w:pStyle w:val="ConsPlusNormal"/>
              <w:jc w:val="center"/>
            </w:pPr>
            <w:r>
              <w:t>2243131.21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w:t>
            </w:r>
          </w:p>
        </w:tc>
        <w:tc>
          <w:tcPr>
            <w:tcW w:w="1531" w:type="dxa"/>
          </w:tcPr>
          <w:p w:rsidR="00EB09CF" w:rsidRDefault="00EB09CF">
            <w:pPr>
              <w:pStyle w:val="ConsPlusNormal"/>
              <w:jc w:val="center"/>
            </w:pPr>
            <w:r>
              <w:t>382352.81</w:t>
            </w:r>
          </w:p>
        </w:tc>
        <w:tc>
          <w:tcPr>
            <w:tcW w:w="1701" w:type="dxa"/>
          </w:tcPr>
          <w:p w:rsidR="00EB09CF" w:rsidRDefault="00EB09CF">
            <w:pPr>
              <w:pStyle w:val="ConsPlusNormal"/>
              <w:jc w:val="center"/>
            </w:pPr>
            <w:r>
              <w:t>2243174.83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w:t>
            </w:r>
          </w:p>
        </w:tc>
        <w:tc>
          <w:tcPr>
            <w:tcW w:w="1531" w:type="dxa"/>
          </w:tcPr>
          <w:p w:rsidR="00EB09CF" w:rsidRDefault="00EB09CF">
            <w:pPr>
              <w:pStyle w:val="ConsPlusNormal"/>
              <w:jc w:val="center"/>
            </w:pPr>
            <w:r>
              <w:t>382334.15</w:t>
            </w:r>
          </w:p>
        </w:tc>
        <w:tc>
          <w:tcPr>
            <w:tcW w:w="1701" w:type="dxa"/>
          </w:tcPr>
          <w:p w:rsidR="00EB09CF" w:rsidRDefault="00EB09CF">
            <w:pPr>
              <w:pStyle w:val="ConsPlusNormal"/>
              <w:jc w:val="center"/>
            </w:pPr>
            <w:r>
              <w:t>2243198.98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w:t>
            </w:r>
          </w:p>
        </w:tc>
        <w:tc>
          <w:tcPr>
            <w:tcW w:w="1531" w:type="dxa"/>
          </w:tcPr>
          <w:p w:rsidR="00EB09CF" w:rsidRDefault="00EB09CF">
            <w:pPr>
              <w:pStyle w:val="ConsPlusNormal"/>
              <w:jc w:val="center"/>
            </w:pPr>
            <w:r>
              <w:t>382330.73</w:t>
            </w:r>
          </w:p>
        </w:tc>
        <w:tc>
          <w:tcPr>
            <w:tcW w:w="1701" w:type="dxa"/>
          </w:tcPr>
          <w:p w:rsidR="00EB09CF" w:rsidRDefault="00EB09CF">
            <w:pPr>
              <w:pStyle w:val="ConsPlusNormal"/>
              <w:jc w:val="center"/>
            </w:pPr>
            <w:r>
              <w:t>2243198.50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w:t>
            </w:r>
          </w:p>
        </w:tc>
        <w:tc>
          <w:tcPr>
            <w:tcW w:w="1531" w:type="dxa"/>
          </w:tcPr>
          <w:p w:rsidR="00EB09CF" w:rsidRDefault="00EB09CF">
            <w:pPr>
              <w:pStyle w:val="ConsPlusNormal"/>
              <w:jc w:val="center"/>
            </w:pPr>
            <w:r>
              <w:t>382329.04</w:t>
            </w:r>
          </w:p>
        </w:tc>
        <w:tc>
          <w:tcPr>
            <w:tcW w:w="1701" w:type="dxa"/>
          </w:tcPr>
          <w:p w:rsidR="00EB09CF" w:rsidRDefault="00EB09CF">
            <w:pPr>
              <w:pStyle w:val="ConsPlusNormal"/>
              <w:jc w:val="center"/>
            </w:pPr>
            <w:r>
              <w:t>2243200.95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w:t>
            </w:r>
          </w:p>
        </w:tc>
        <w:tc>
          <w:tcPr>
            <w:tcW w:w="1531" w:type="dxa"/>
          </w:tcPr>
          <w:p w:rsidR="00EB09CF" w:rsidRDefault="00EB09CF">
            <w:pPr>
              <w:pStyle w:val="ConsPlusNormal"/>
              <w:jc w:val="center"/>
            </w:pPr>
            <w:r>
              <w:t>382329.95</w:t>
            </w:r>
          </w:p>
        </w:tc>
        <w:tc>
          <w:tcPr>
            <w:tcW w:w="1701" w:type="dxa"/>
          </w:tcPr>
          <w:p w:rsidR="00EB09CF" w:rsidRDefault="00EB09CF">
            <w:pPr>
              <w:pStyle w:val="ConsPlusNormal"/>
              <w:jc w:val="center"/>
            </w:pPr>
            <w:r>
              <w:t>2243204.46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w:t>
            </w:r>
          </w:p>
        </w:tc>
        <w:tc>
          <w:tcPr>
            <w:tcW w:w="1531" w:type="dxa"/>
          </w:tcPr>
          <w:p w:rsidR="00EB09CF" w:rsidRDefault="00EB09CF">
            <w:pPr>
              <w:pStyle w:val="ConsPlusNormal"/>
              <w:jc w:val="center"/>
            </w:pPr>
            <w:r>
              <w:t>382315.16</w:t>
            </w:r>
          </w:p>
        </w:tc>
        <w:tc>
          <w:tcPr>
            <w:tcW w:w="1701" w:type="dxa"/>
          </w:tcPr>
          <w:p w:rsidR="00EB09CF" w:rsidRDefault="00EB09CF">
            <w:pPr>
              <w:pStyle w:val="ConsPlusNormal"/>
              <w:jc w:val="center"/>
            </w:pPr>
            <w:r>
              <w:t>2243223.43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w:t>
            </w:r>
          </w:p>
        </w:tc>
        <w:tc>
          <w:tcPr>
            <w:tcW w:w="1531" w:type="dxa"/>
          </w:tcPr>
          <w:p w:rsidR="00EB09CF" w:rsidRDefault="00EB09CF">
            <w:pPr>
              <w:pStyle w:val="ConsPlusNormal"/>
              <w:jc w:val="center"/>
            </w:pPr>
            <w:r>
              <w:t>382227.89</w:t>
            </w:r>
          </w:p>
        </w:tc>
        <w:tc>
          <w:tcPr>
            <w:tcW w:w="1701" w:type="dxa"/>
          </w:tcPr>
          <w:p w:rsidR="00EB09CF" w:rsidRDefault="00EB09CF">
            <w:pPr>
              <w:pStyle w:val="ConsPlusNormal"/>
              <w:jc w:val="center"/>
            </w:pPr>
            <w:r>
              <w:t>2243119.02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w:t>
            </w:r>
          </w:p>
        </w:tc>
        <w:tc>
          <w:tcPr>
            <w:tcW w:w="1531" w:type="dxa"/>
          </w:tcPr>
          <w:p w:rsidR="00EB09CF" w:rsidRDefault="00EB09CF">
            <w:pPr>
              <w:pStyle w:val="ConsPlusNormal"/>
              <w:jc w:val="center"/>
            </w:pPr>
            <w:r>
              <w:t>382187.62</w:t>
            </w:r>
          </w:p>
        </w:tc>
        <w:tc>
          <w:tcPr>
            <w:tcW w:w="1701" w:type="dxa"/>
          </w:tcPr>
          <w:p w:rsidR="00EB09CF" w:rsidRDefault="00EB09CF">
            <w:pPr>
              <w:pStyle w:val="ConsPlusNormal"/>
              <w:jc w:val="center"/>
            </w:pPr>
            <w:r>
              <w:t>2243147.24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w:t>
            </w:r>
          </w:p>
        </w:tc>
        <w:tc>
          <w:tcPr>
            <w:tcW w:w="1531" w:type="dxa"/>
          </w:tcPr>
          <w:p w:rsidR="00EB09CF" w:rsidRDefault="00EB09CF">
            <w:pPr>
              <w:pStyle w:val="ConsPlusNormal"/>
              <w:jc w:val="center"/>
            </w:pPr>
            <w:r>
              <w:t>382183.24</w:t>
            </w:r>
          </w:p>
        </w:tc>
        <w:tc>
          <w:tcPr>
            <w:tcW w:w="1701" w:type="dxa"/>
          </w:tcPr>
          <w:p w:rsidR="00EB09CF" w:rsidRDefault="00EB09CF">
            <w:pPr>
              <w:pStyle w:val="ConsPlusNormal"/>
              <w:jc w:val="center"/>
            </w:pPr>
            <w:r>
              <w:t>2243141.53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w:t>
            </w:r>
          </w:p>
        </w:tc>
        <w:tc>
          <w:tcPr>
            <w:tcW w:w="1531" w:type="dxa"/>
          </w:tcPr>
          <w:p w:rsidR="00EB09CF" w:rsidRDefault="00EB09CF">
            <w:pPr>
              <w:pStyle w:val="ConsPlusNormal"/>
              <w:jc w:val="center"/>
            </w:pPr>
            <w:r>
              <w:t>382191.41</w:t>
            </w:r>
          </w:p>
        </w:tc>
        <w:tc>
          <w:tcPr>
            <w:tcW w:w="1701" w:type="dxa"/>
          </w:tcPr>
          <w:p w:rsidR="00EB09CF" w:rsidRDefault="00EB09CF">
            <w:pPr>
              <w:pStyle w:val="ConsPlusNormal"/>
              <w:jc w:val="center"/>
            </w:pPr>
            <w:r>
              <w:t>2243135.93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w:t>
            </w:r>
          </w:p>
        </w:tc>
        <w:tc>
          <w:tcPr>
            <w:tcW w:w="1531" w:type="dxa"/>
          </w:tcPr>
          <w:p w:rsidR="00EB09CF" w:rsidRDefault="00EB09CF">
            <w:pPr>
              <w:pStyle w:val="ConsPlusNormal"/>
              <w:jc w:val="center"/>
            </w:pPr>
            <w:r>
              <w:t>382160.36</w:t>
            </w:r>
          </w:p>
        </w:tc>
        <w:tc>
          <w:tcPr>
            <w:tcW w:w="1701" w:type="dxa"/>
          </w:tcPr>
          <w:p w:rsidR="00EB09CF" w:rsidRDefault="00EB09CF">
            <w:pPr>
              <w:pStyle w:val="ConsPlusNormal"/>
              <w:jc w:val="center"/>
            </w:pPr>
            <w:r>
              <w:t>2243095.18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w:t>
            </w:r>
          </w:p>
        </w:tc>
        <w:tc>
          <w:tcPr>
            <w:tcW w:w="1531" w:type="dxa"/>
          </w:tcPr>
          <w:p w:rsidR="00EB09CF" w:rsidRDefault="00EB09CF">
            <w:pPr>
              <w:pStyle w:val="ConsPlusNormal"/>
              <w:jc w:val="center"/>
            </w:pPr>
            <w:r>
              <w:t>382126.93</w:t>
            </w:r>
          </w:p>
        </w:tc>
        <w:tc>
          <w:tcPr>
            <w:tcW w:w="1701" w:type="dxa"/>
          </w:tcPr>
          <w:p w:rsidR="00EB09CF" w:rsidRDefault="00EB09CF">
            <w:pPr>
              <w:pStyle w:val="ConsPlusNormal"/>
              <w:jc w:val="center"/>
            </w:pPr>
            <w:r>
              <w:t>2243053.69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26</w:t>
            </w:r>
          </w:p>
        </w:tc>
        <w:tc>
          <w:tcPr>
            <w:tcW w:w="1531" w:type="dxa"/>
          </w:tcPr>
          <w:p w:rsidR="00EB09CF" w:rsidRDefault="00EB09CF">
            <w:pPr>
              <w:pStyle w:val="ConsPlusNormal"/>
              <w:jc w:val="center"/>
            </w:pPr>
            <w:r>
              <w:t>382154.72</w:t>
            </w:r>
          </w:p>
        </w:tc>
        <w:tc>
          <w:tcPr>
            <w:tcW w:w="1701" w:type="dxa"/>
          </w:tcPr>
          <w:p w:rsidR="00EB09CF" w:rsidRDefault="00EB09CF">
            <w:pPr>
              <w:pStyle w:val="ConsPlusNormal"/>
              <w:jc w:val="center"/>
            </w:pPr>
            <w:r>
              <w:t>2243030.59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27</w:t>
            </w:r>
          </w:p>
        </w:tc>
        <w:tc>
          <w:tcPr>
            <w:tcW w:w="1531" w:type="dxa"/>
          </w:tcPr>
          <w:p w:rsidR="00EB09CF" w:rsidRDefault="00EB09CF">
            <w:pPr>
              <w:pStyle w:val="ConsPlusNormal"/>
              <w:jc w:val="center"/>
            </w:pPr>
            <w:r>
              <w:t>382153.45</w:t>
            </w:r>
          </w:p>
        </w:tc>
        <w:tc>
          <w:tcPr>
            <w:tcW w:w="1701" w:type="dxa"/>
          </w:tcPr>
          <w:p w:rsidR="00EB09CF" w:rsidRDefault="00EB09CF">
            <w:pPr>
              <w:pStyle w:val="ConsPlusNormal"/>
              <w:jc w:val="center"/>
            </w:pPr>
            <w:r>
              <w:t>2243029.20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28</w:t>
            </w:r>
          </w:p>
        </w:tc>
        <w:tc>
          <w:tcPr>
            <w:tcW w:w="1531" w:type="dxa"/>
          </w:tcPr>
          <w:p w:rsidR="00EB09CF" w:rsidRDefault="00EB09CF">
            <w:pPr>
              <w:pStyle w:val="ConsPlusNormal"/>
              <w:jc w:val="center"/>
            </w:pPr>
            <w:r>
              <w:t>382164.80</w:t>
            </w:r>
          </w:p>
        </w:tc>
        <w:tc>
          <w:tcPr>
            <w:tcW w:w="1701" w:type="dxa"/>
          </w:tcPr>
          <w:p w:rsidR="00EB09CF" w:rsidRDefault="00EB09CF">
            <w:pPr>
              <w:pStyle w:val="ConsPlusNormal"/>
              <w:jc w:val="center"/>
            </w:pPr>
            <w:r>
              <w:t>2243019.82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29</w:t>
            </w:r>
          </w:p>
        </w:tc>
        <w:tc>
          <w:tcPr>
            <w:tcW w:w="1531" w:type="dxa"/>
          </w:tcPr>
          <w:p w:rsidR="00EB09CF" w:rsidRDefault="00EB09CF">
            <w:pPr>
              <w:pStyle w:val="ConsPlusNormal"/>
              <w:jc w:val="center"/>
            </w:pPr>
            <w:r>
              <w:t>382147.19</w:t>
            </w:r>
          </w:p>
        </w:tc>
        <w:tc>
          <w:tcPr>
            <w:tcW w:w="1701" w:type="dxa"/>
          </w:tcPr>
          <w:p w:rsidR="00EB09CF" w:rsidRDefault="00EB09CF">
            <w:pPr>
              <w:pStyle w:val="ConsPlusNormal"/>
              <w:jc w:val="center"/>
            </w:pPr>
            <w:r>
              <w:t>2242998.48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30</w:t>
            </w:r>
          </w:p>
        </w:tc>
        <w:tc>
          <w:tcPr>
            <w:tcW w:w="1531" w:type="dxa"/>
          </w:tcPr>
          <w:p w:rsidR="00EB09CF" w:rsidRDefault="00EB09CF">
            <w:pPr>
              <w:pStyle w:val="ConsPlusNormal"/>
              <w:jc w:val="center"/>
            </w:pPr>
            <w:r>
              <w:t>382183.52</w:t>
            </w:r>
          </w:p>
        </w:tc>
        <w:tc>
          <w:tcPr>
            <w:tcW w:w="1701" w:type="dxa"/>
          </w:tcPr>
          <w:p w:rsidR="00EB09CF" w:rsidRDefault="00EB09CF">
            <w:pPr>
              <w:pStyle w:val="ConsPlusNormal"/>
              <w:jc w:val="center"/>
            </w:pPr>
            <w:r>
              <w:t>2242969.09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31</w:t>
            </w:r>
          </w:p>
        </w:tc>
        <w:tc>
          <w:tcPr>
            <w:tcW w:w="1531" w:type="dxa"/>
          </w:tcPr>
          <w:p w:rsidR="00EB09CF" w:rsidRDefault="00EB09CF">
            <w:pPr>
              <w:pStyle w:val="ConsPlusNormal"/>
              <w:jc w:val="center"/>
            </w:pPr>
            <w:r>
              <w:t>382226.85</w:t>
            </w:r>
          </w:p>
        </w:tc>
        <w:tc>
          <w:tcPr>
            <w:tcW w:w="1701" w:type="dxa"/>
          </w:tcPr>
          <w:p w:rsidR="00EB09CF" w:rsidRDefault="00EB09CF">
            <w:pPr>
              <w:pStyle w:val="ConsPlusNormal"/>
              <w:jc w:val="center"/>
            </w:pPr>
            <w:r>
              <w:t>2243022.46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32</w:t>
            </w:r>
          </w:p>
        </w:tc>
        <w:tc>
          <w:tcPr>
            <w:tcW w:w="1531" w:type="dxa"/>
          </w:tcPr>
          <w:p w:rsidR="00EB09CF" w:rsidRDefault="00EB09CF">
            <w:pPr>
              <w:pStyle w:val="ConsPlusNormal"/>
              <w:jc w:val="center"/>
            </w:pPr>
            <w:r>
              <w:t>382512.42</w:t>
            </w:r>
          </w:p>
        </w:tc>
        <w:tc>
          <w:tcPr>
            <w:tcW w:w="1701" w:type="dxa"/>
          </w:tcPr>
          <w:p w:rsidR="00EB09CF" w:rsidRDefault="00EB09CF">
            <w:pPr>
              <w:pStyle w:val="ConsPlusNormal"/>
              <w:jc w:val="center"/>
            </w:pPr>
            <w:r>
              <w:t>2242795.54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w:t>
            </w:r>
          </w:p>
        </w:tc>
        <w:tc>
          <w:tcPr>
            <w:tcW w:w="1531" w:type="dxa"/>
          </w:tcPr>
          <w:p w:rsidR="00EB09CF" w:rsidRDefault="00EB09CF">
            <w:pPr>
              <w:pStyle w:val="ConsPlusNormal"/>
              <w:jc w:val="center"/>
            </w:pPr>
            <w:r>
              <w:t>382585.17</w:t>
            </w:r>
          </w:p>
        </w:tc>
        <w:tc>
          <w:tcPr>
            <w:tcW w:w="1701" w:type="dxa"/>
          </w:tcPr>
          <w:p w:rsidR="00EB09CF" w:rsidRDefault="00EB09CF">
            <w:pPr>
              <w:pStyle w:val="ConsPlusNormal"/>
              <w:jc w:val="center"/>
            </w:pPr>
            <w:r>
              <w:t>2242858.38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33</w:t>
            </w:r>
          </w:p>
        </w:tc>
        <w:tc>
          <w:tcPr>
            <w:tcW w:w="1531" w:type="dxa"/>
          </w:tcPr>
          <w:p w:rsidR="00EB09CF" w:rsidRDefault="00EB09CF">
            <w:pPr>
              <w:pStyle w:val="ConsPlusNormal"/>
              <w:jc w:val="center"/>
            </w:pPr>
            <w:r>
              <w:t>381592.76</w:t>
            </w:r>
          </w:p>
        </w:tc>
        <w:tc>
          <w:tcPr>
            <w:tcW w:w="1701" w:type="dxa"/>
          </w:tcPr>
          <w:p w:rsidR="00EB09CF" w:rsidRDefault="00EB09CF">
            <w:pPr>
              <w:pStyle w:val="ConsPlusNormal"/>
              <w:jc w:val="center"/>
            </w:pPr>
            <w:r>
              <w:t>2244079.88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34</w:t>
            </w:r>
          </w:p>
        </w:tc>
        <w:tc>
          <w:tcPr>
            <w:tcW w:w="1531" w:type="dxa"/>
          </w:tcPr>
          <w:p w:rsidR="00EB09CF" w:rsidRDefault="00EB09CF">
            <w:pPr>
              <w:pStyle w:val="ConsPlusNormal"/>
              <w:jc w:val="center"/>
            </w:pPr>
            <w:r>
              <w:t>381590.29</w:t>
            </w:r>
          </w:p>
        </w:tc>
        <w:tc>
          <w:tcPr>
            <w:tcW w:w="1701" w:type="dxa"/>
          </w:tcPr>
          <w:p w:rsidR="00EB09CF" w:rsidRDefault="00EB09CF">
            <w:pPr>
              <w:pStyle w:val="ConsPlusNormal"/>
              <w:jc w:val="center"/>
            </w:pPr>
            <w:r>
              <w:t>2244081.66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35</w:t>
            </w:r>
          </w:p>
        </w:tc>
        <w:tc>
          <w:tcPr>
            <w:tcW w:w="1531" w:type="dxa"/>
          </w:tcPr>
          <w:p w:rsidR="00EB09CF" w:rsidRDefault="00EB09CF">
            <w:pPr>
              <w:pStyle w:val="ConsPlusNormal"/>
              <w:jc w:val="center"/>
            </w:pPr>
            <w:r>
              <w:t>381637.20</w:t>
            </w:r>
          </w:p>
        </w:tc>
        <w:tc>
          <w:tcPr>
            <w:tcW w:w="1701" w:type="dxa"/>
          </w:tcPr>
          <w:p w:rsidR="00EB09CF" w:rsidRDefault="00EB09CF">
            <w:pPr>
              <w:pStyle w:val="ConsPlusNormal"/>
              <w:jc w:val="center"/>
            </w:pPr>
            <w:r>
              <w:t>2244137.86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36</w:t>
            </w:r>
          </w:p>
        </w:tc>
        <w:tc>
          <w:tcPr>
            <w:tcW w:w="1531" w:type="dxa"/>
          </w:tcPr>
          <w:p w:rsidR="00EB09CF" w:rsidRDefault="00EB09CF">
            <w:pPr>
              <w:pStyle w:val="ConsPlusNormal"/>
              <w:jc w:val="center"/>
            </w:pPr>
            <w:r>
              <w:t>381569.48</w:t>
            </w:r>
          </w:p>
        </w:tc>
        <w:tc>
          <w:tcPr>
            <w:tcW w:w="1701" w:type="dxa"/>
          </w:tcPr>
          <w:p w:rsidR="00EB09CF" w:rsidRDefault="00EB09CF">
            <w:pPr>
              <w:pStyle w:val="ConsPlusNormal"/>
              <w:jc w:val="center"/>
            </w:pPr>
            <w:r>
              <w:t>2244198.76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37</w:t>
            </w:r>
          </w:p>
        </w:tc>
        <w:tc>
          <w:tcPr>
            <w:tcW w:w="1531" w:type="dxa"/>
          </w:tcPr>
          <w:p w:rsidR="00EB09CF" w:rsidRDefault="00EB09CF">
            <w:pPr>
              <w:pStyle w:val="ConsPlusNormal"/>
              <w:jc w:val="center"/>
            </w:pPr>
            <w:r>
              <w:t>381500.77</w:t>
            </w:r>
          </w:p>
        </w:tc>
        <w:tc>
          <w:tcPr>
            <w:tcW w:w="1701" w:type="dxa"/>
          </w:tcPr>
          <w:p w:rsidR="00EB09CF" w:rsidRDefault="00EB09CF">
            <w:pPr>
              <w:pStyle w:val="ConsPlusNormal"/>
              <w:jc w:val="center"/>
            </w:pPr>
            <w:r>
              <w:t>2244124.58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38</w:t>
            </w:r>
          </w:p>
        </w:tc>
        <w:tc>
          <w:tcPr>
            <w:tcW w:w="1531" w:type="dxa"/>
          </w:tcPr>
          <w:p w:rsidR="00EB09CF" w:rsidRDefault="00EB09CF">
            <w:pPr>
              <w:pStyle w:val="ConsPlusNormal"/>
              <w:jc w:val="center"/>
            </w:pPr>
            <w:r>
              <w:t>381563.79</w:t>
            </w:r>
          </w:p>
        </w:tc>
        <w:tc>
          <w:tcPr>
            <w:tcW w:w="1701" w:type="dxa"/>
          </w:tcPr>
          <w:p w:rsidR="00EB09CF" w:rsidRDefault="00EB09CF">
            <w:pPr>
              <w:pStyle w:val="ConsPlusNormal"/>
              <w:jc w:val="center"/>
            </w:pPr>
            <w:r>
              <w:t>2244073.23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39</w:t>
            </w:r>
          </w:p>
        </w:tc>
        <w:tc>
          <w:tcPr>
            <w:tcW w:w="1531" w:type="dxa"/>
          </w:tcPr>
          <w:p w:rsidR="00EB09CF" w:rsidRDefault="00EB09CF">
            <w:pPr>
              <w:pStyle w:val="ConsPlusNormal"/>
              <w:jc w:val="center"/>
            </w:pPr>
            <w:r>
              <w:t>381566.99</w:t>
            </w:r>
          </w:p>
        </w:tc>
        <w:tc>
          <w:tcPr>
            <w:tcW w:w="1701" w:type="dxa"/>
          </w:tcPr>
          <w:p w:rsidR="00EB09CF" w:rsidRDefault="00EB09CF">
            <w:pPr>
              <w:pStyle w:val="ConsPlusNormal"/>
              <w:jc w:val="center"/>
            </w:pPr>
            <w:r>
              <w:t>2244072.93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40</w:t>
            </w:r>
          </w:p>
        </w:tc>
        <w:tc>
          <w:tcPr>
            <w:tcW w:w="1531" w:type="dxa"/>
          </w:tcPr>
          <w:p w:rsidR="00EB09CF" w:rsidRDefault="00EB09CF">
            <w:pPr>
              <w:pStyle w:val="ConsPlusNormal"/>
              <w:jc w:val="center"/>
            </w:pPr>
            <w:r>
              <w:t>381579.58</w:t>
            </w:r>
          </w:p>
        </w:tc>
        <w:tc>
          <w:tcPr>
            <w:tcW w:w="1701" w:type="dxa"/>
          </w:tcPr>
          <w:p w:rsidR="00EB09CF" w:rsidRDefault="00EB09CF">
            <w:pPr>
              <w:pStyle w:val="ConsPlusNormal"/>
              <w:jc w:val="center"/>
            </w:pPr>
            <w:r>
              <w:t>2244063.02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33</w:t>
            </w:r>
          </w:p>
        </w:tc>
        <w:tc>
          <w:tcPr>
            <w:tcW w:w="1531" w:type="dxa"/>
          </w:tcPr>
          <w:p w:rsidR="00EB09CF" w:rsidRDefault="00EB09CF">
            <w:pPr>
              <w:pStyle w:val="ConsPlusNormal"/>
              <w:jc w:val="center"/>
            </w:pPr>
            <w:r>
              <w:t>381592.76</w:t>
            </w:r>
          </w:p>
        </w:tc>
        <w:tc>
          <w:tcPr>
            <w:tcW w:w="1701" w:type="dxa"/>
          </w:tcPr>
          <w:p w:rsidR="00EB09CF" w:rsidRDefault="00EB09CF">
            <w:pPr>
              <w:pStyle w:val="ConsPlusNormal"/>
              <w:jc w:val="center"/>
            </w:pPr>
            <w:r>
              <w:t>2244079.88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41</w:t>
            </w:r>
          </w:p>
        </w:tc>
        <w:tc>
          <w:tcPr>
            <w:tcW w:w="1531" w:type="dxa"/>
          </w:tcPr>
          <w:p w:rsidR="00EB09CF" w:rsidRDefault="00EB09CF">
            <w:pPr>
              <w:pStyle w:val="ConsPlusNormal"/>
              <w:jc w:val="center"/>
            </w:pPr>
            <w:r>
              <w:t>381476.49</w:t>
            </w:r>
          </w:p>
        </w:tc>
        <w:tc>
          <w:tcPr>
            <w:tcW w:w="1701" w:type="dxa"/>
          </w:tcPr>
          <w:p w:rsidR="00EB09CF" w:rsidRDefault="00EB09CF">
            <w:pPr>
              <w:pStyle w:val="ConsPlusNormal"/>
              <w:jc w:val="center"/>
            </w:pPr>
            <w:r>
              <w:t>2244254.33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42</w:t>
            </w:r>
          </w:p>
        </w:tc>
        <w:tc>
          <w:tcPr>
            <w:tcW w:w="1531" w:type="dxa"/>
          </w:tcPr>
          <w:p w:rsidR="00EB09CF" w:rsidRDefault="00EB09CF">
            <w:pPr>
              <w:pStyle w:val="ConsPlusNormal"/>
              <w:jc w:val="center"/>
            </w:pPr>
            <w:r>
              <w:t>381460.67</w:t>
            </w:r>
          </w:p>
        </w:tc>
        <w:tc>
          <w:tcPr>
            <w:tcW w:w="1701" w:type="dxa"/>
          </w:tcPr>
          <w:p w:rsidR="00EB09CF" w:rsidRDefault="00EB09CF">
            <w:pPr>
              <w:pStyle w:val="ConsPlusNormal"/>
              <w:jc w:val="center"/>
            </w:pPr>
            <w:r>
              <w:t>2244294.52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43</w:t>
            </w:r>
          </w:p>
        </w:tc>
        <w:tc>
          <w:tcPr>
            <w:tcW w:w="1531" w:type="dxa"/>
          </w:tcPr>
          <w:p w:rsidR="00EB09CF" w:rsidRDefault="00EB09CF">
            <w:pPr>
              <w:pStyle w:val="ConsPlusNormal"/>
              <w:jc w:val="center"/>
            </w:pPr>
            <w:r>
              <w:t>381448.92</w:t>
            </w:r>
          </w:p>
        </w:tc>
        <w:tc>
          <w:tcPr>
            <w:tcW w:w="1701" w:type="dxa"/>
          </w:tcPr>
          <w:p w:rsidR="00EB09CF" w:rsidRDefault="00EB09CF">
            <w:pPr>
              <w:pStyle w:val="ConsPlusNormal"/>
              <w:jc w:val="center"/>
            </w:pPr>
            <w:r>
              <w:t>2244288.95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44</w:t>
            </w:r>
          </w:p>
        </w:tc>
        <w:tc>
          <w:tcPr>
            <w:tcW w:w="1531" w:type="dxa"/>
          </w:tcPr>
          <w:p w:rsidR="00EB09CF" w:rsidRDefault="00EB09CF">
            <w:pPr>
              <w:pStyle w:val="ConsPlusNormal"/>
              <w:jc w:val="center"/>
            </w:pPr>
            <w:r>
              <w:t>381399.28</w:t>
            </w:r>
          </w:p>
        </w:tc>
        <w:tc>
          <w:tcPr>
            <w:tcW w:w="1701" w:type="dxa"/>
          </w:tcPr>
          <w:p w:rsidR="00EB09CF" w:rsidRDefault="00EB09CF">
            <w:pPr>
              <w:pStyle w:val="ConsPlusNormal"/>
              <w:jc w:val="center"/>
            </w:pPr>
            <w:r>
              <w:t>2244265.47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45</w:t>
            </w:r>
          </w:p>
        </w:tc>
        <w:tc>
          <w:tcPr>
            <w:tcW w:w="1531" w:type="dxa"/>
          </w:tcPr>
          <w:p w:rsidR="00EB09CF" w:rsidRDefault="00EB09CF">
            <w:pPr>
              <w:pStyle w:val="ConsPlusNormal"/>
              <w:jc w:val="center"/>
            </w:pPr>
            <w:r>
              <w:t>381392.47</w:t>
            </w:r>
          </w:p>
        </w:tc>
        <w:tc>
          <w:tcPr>
            <w:tcW w:w="1701" w:type="dxa"/>
          </w:tcPr>
          <w:p w:rsidR="00EB09CF" w:rsidRDefault="00EB09CF">
            <w:pPr>
              <w:pStyle w:val="ConsPlusNormal"/>
              <w:jc w:val="center"/>
            </w:pPr>
            <w:r>
              <w:t>2244251.98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46</w:t>
            </w:r>
          </w:p>
        </w:tc>
        <w:tc>
          <w:tcPr>
            <w:tcW w:w="1531" w:type="dxa"/>
          </w:tcPr>
          <w:p w:rsidR="00EB09CF" w:rsidRDefault="00EB09CF">
            <w:pPr>
              <w:pStyle w:val="ConsPlusNormal"/>
              <w:jc w:val="center"/>
            </w:pPr>
            <w:r>
              <w:t>381425.64</w:t>
            </w:r>
          </w:p>
        </w:tc>
        <w:tc>
          <w:tcPr>
            <w:tcW w:w="1701" w:type="dxa"/>
          </w:tcPr>
          <w:p w:rsidR="00EB09CF" w:rsidRDefault="00EB09CF">
            <w:pPr>
              <w:pStyle w:val="ConsPlusNormal"/>
              <w:jc w:val="center"/>
            </w:pPr>
            <w:r>
              <w:t>2244209.77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41</w:t>
            </w:r>
          </w:p>
        </w:tc>
        <w:tc>
          <w:tcPr>
            <w:tcW w:w="1531" w:type="dxa"/>
          </w:tcPr>
          <w:p w:rsidR="00EB09CF" w:rsidRDefault="00EB09CF">
            <w:pPr>
              <w:pStyle w:val="ConsPlusNormal"/>
              <w:jc w:val="center"/>
            </w:pPr>
            <w:r>
              <w:t>381476.49</w:t>
            </w:r>
          </w:p>
        </w:tc>
        <w:tc>
          <w:tcPr>
            <w:tcW w:w="1701" w:type="dxa"/>
          </w:tcPr>
          <w:p w:rsidR="00EB09CF" w:rsidRDefault="00EB09CF">
            <w:pPr>
              <w:pStyle w:val="ConsPlusNormal"/>
              <w:jc w:val="center"/>
            </w:pPr>
            <w:r>
              <w:t>2244254.33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gridSpan w:val="2"/>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47</w:t>
            </w:r>
          </w:p>
        </w:tc>
        <w:tc>
          <w:tcPr>
            <w:tcW w:w="1531" w:type="dxa"/>
          </w:tcPr>
          <w:p w:rsidR="00EB09CF" w:rsidRDefault="00EB09CF">
            <w:pPr>
              <w:pStyle w:val="ConsPlusNormal"/>
              <w:jc w:val="center"/>
            </w:pPr>
            <w:r>
              <w:t>382388.27</w:t>
            </w:r>
          </w:p>
        </w:tc>
        <w:tc>
          <w:tcPr>
            <w:tcW w:w="1701" w:type="dxa"/>
          </w:tcPr>
          <w:p w:rsidR="00EB09CF" w:rsidRDefault="00EB09CF">
            <w:pPr>
              <w:pStyle w:val="ConsPlusNormal"/>
              <w:jc w:val="center"/>
            </w:pPr>
            <w:r>
              <w:t>2239251.56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48</w:t>
            </w:r>
          </w:p>
        </w:tc>
        <w:tc>
          <w:tcPr>
            <w:tcW w:w="1531" w:type="dxa"/>
          </w:tcPr>
          <w:p w:rsidR="00EB09CF" w:rsidRDefault="00EB09CF">
            <w:pPr>
              <w:pStyle w:val="ConsPlusNormal"/>
              <w:jc w:val="center"/>
            </w:pPr>
            <w:r>
              <w:t>382743.40</w:t>
            </w:r>
          </w:p>
        </w:tc>
        <w:tc>
          <w:tcPr>
            <w:tcW w:w="1701" w:type="dxa"/>
          </w:tcPr>
          <w:p w:rsidR="00EB09CF" w:rsidRDefault="00EB09CF">
            <w:pPr>
              <w:pStyle w:val="ConsPlusNormal"/>
              <w:jc w:val="center"/>
            </w:pPr>
            <w:r>
              <w:t>2239644.44</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49</w:t>
            </w:r>
          </w:p>
        </w:tc>
        <w:tc>
          <w:tcPr>
            <w:tcW w:w="1531" w:type="dxa"/>
          </w:tcPr>
          <w:p w:rsidR="00EB09CF" w:rsidRDefault="00EB09CF">
            <w:pPr>
              <w:pStyle w:val="ConsPlusNormal"/>
              <w:jc w:val="center"/>
            </w:pPr>
            <w:r>
              <w:t>382915.27</w:t>
            </w:r>
          </w:p>
        </w:tc>
        <w:tc>
          <w:tcPr>
            <w:tcW w:w="1701" w:type="dxa"/>
          </w:tcPr>
          <w:p w:rsidR="00EB09CF" w:rsidRDefault="00EB09CF">
            <w:pPr>
              <w:pStyle w:val="ConsPlusNormal"/>
              <w:jc w:val="center"/>
            </w:pPr>
            <w:r>
              <w:t>2239834.59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50</w:t>
            </w:r>
          </w:p>
        </w:tc>
        <w:tc>
          <w:tcPr>
            <w:tcW w:w="1531" w:type="dxa"/>
          </w:tcPr>
          <w:p w:rsidR="00EB09CF" w:rsidRDefault="00EB09CF">
            <w:pPr>
              <w:pStyle w:val="ConsPlusNormal"/>
              <w:jc w:val="center"/>
            </w:pPr>
            <w:r>
              <w:t>383008.94</w:t>
            </w:r>
          </w:p>
        </w:tc>
        <w:tc>
          <w:tcPr>
            <w:tcW w:w="1701" w:type="dxa"/>
          </w:tcPr>
          <w:p w:rsidR="00EB09CF" w:rsidRDefault="00EB09CF">
            <w:pPr>
              <w:pStyle w:val="ConsPlusNormal"/>
              <w:jc w:val="center"/>
            </w:pPr>
            <w:r>
              <w:t>2239938.22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vMerge w:val="restart"/>
          </w:tcPr>
          <w:p w:rsidR="00EB09CF" w:rsidRDefault="00EB09CF">
            <w:pPr>
              <w:pStyle w:val="ConsPlusNormal"/>
              <w:jc w:val="center"/>
            </w:pPr>
            <w:r>
              <w:t>51</w:t>
            </w:r>
          </w:p>
        </w:tc>
        <w:tc>
          <w:tcPr>
            <w:tcW w:w="1531" w:type="dxa"/>
            <w:tcBorders>
              <w:bottom w:val="nil"/>
            </w:tcBorders>
          </w:tcPr>
          <w:p w:rsidR="00EB09CF" w:rsidRDefault="00EB09CF">
            <w:pPr>
              <w:pStyle w:val="ConsPlusNormal"/>
            </w:pPr>
          </w:p>
        </w:tc>
        <w:tc>
          <w:tcPr>
            <w:tcW w:w="1701" w:type="dxa"/>
            <w:vMerge w:val="restart"/>
          </w:tcPr>
          <w:p w:rsidR="00EB09CF" w:rsidRDefault="00EB09CF">
            <w:pPr>
              <w:pStyle w:val="ConsPlusNormal"/>
              <w:jc w:val="center"/>
            </w:pPr>
            <w:r>
              <w:t>2239953.87</w:t>
            </w:r>
          </w:p>
        </w:tc>
        <w:tc>
          <w:tcPr>
            <w:tcW w:w="2438" w:type="dxa"/>
            <w:vMerge w:val="restart"/>
          </w:tcPr>
          <w:p w:rsidR="00EB09CF" w:rsidRDefault="00EB09CF">
            <w:pPr>
              <w:pStyle w:val="ConsPlusNormal"/>
              <w:jc w:val="center"/>
            </w:pPr>
            <w:r>
              <w:t>Геодезический метод</w:t>
            </w:r>
          </w:p>
        </w:tc>
        <w:tc>
          <w:tcPr>
            <w:tcW w:w="1647" w:type="dxa"/>
            <w:gridSpan w:val="2"/>
            <w:vMerge w:val="restart"/>
          </w:tcPr>
          <w:p w:rsidR="00EB09CF" w:rsidRDefault="00EB09CF">
            <w:pPr>
              <w:pStyle w:val="ConsPlusNormal"/>
              <w:jc w:val="center"/>
            </w:pPr>
            <w:r>
              <w:t>0.10</w:t>
            </w:r>
          </w:p>
        </w:tc>
        <w:tc>
          <w:tcPr>
            <w:tcW w:w="1383" w:type="dxa"/>
            <w:vMerge w:val="restart"/>
          </w:tcPr>
          <w:p w:rsidR="00EB09CF" w:rsidRDefault="00EB09CF">
            <w:pPr>
              <w:pStyle w:val="ConsPlusNormal"/>
              <w:jc w:val="center"/>
            </w:pPr>
            <w:r>
              <w:t>-</w:t>
            </w:r>
          </w:p>
        </w:tc>
      </w:tr>
      <w:tr w:rsidR="00EB09CF">
        <w:tc>
          <w:tcPr>
            <w:tcW w:w="981" w:type="dxa"/>
            <w:vMerge/>
          </w:tcPr>
          <w:p w:rsidR="00EB09CF" w:rsidRDefault="00EB09CF">
            <w:pPr>
              <w:pStyle w:val="ConsPlusNormal"/>
            </w:pPr>
          </w:p>
        </w:tc>
        <w:tc>
          <w:tcPr>
            <w:tcW w:w="1531" w:type="dxa"/>
            <w:tcBorders>
              <w:top w:val="nil"/>
            </w:tcBorders>
          </w:tcPr>
          <w:p w:rsidR="00EB09CF" w:rsidRDefault="00EB09CF">
            <w:pPr>
              <w:pStyle w:val="ConsPlusNormal"/>
              <w:jc w:val="center"/>
            </w:pPr>
            <w:r>
              <w:t>383022.88</w:t>
            </w:r>
          </w:p>
        </w:tc>
        <w:tc>
          <w:tcPr>
            <w:tcW w:w="1701" w:type="dxa"/>
            <w:vMerge/>
          </w:tcPr>
          <w:p w:rsidR="00EB09CF" w:rsidRDefault="00EB09CF">
            <w:pPr>
              <w:pStyle w:val="ConsPlusNormal"/>
            </w:pPr>
          </w:p>
        </w:tc>
        <w:tc>
          <w:tcPr>
            <w:tcW w:w="2438" w:type="dxa"/>
            <w:vMerge/>
          </w:tcPr>
          <w:p w:rsidR="00EB09CF" w:rsidRDefault="00EB09CF">
            <w:pPr>
              <w:pStyle w:val="ConsPlusNormal"/>
            </w:pPr>
          </w:p>
        </w:tc>
        <w:tc>
          <w:tcPr>
            <w:tcW w:w="1647" w:type="dxa"/>
            <w:gridSpan w:val="2"/>
            <w:vMerge/>
          </w:tcPr>
          <w:p w:rsidR="00EB09CF" w:rsidRDefault="00EB09CF">
            <w:pPr>
              <w:pStyle w:val="ConsPlusNormal"/>
            </w:pPr>
          </w:p>
        </w:tc>
        <w:tc>
          <w:tcPr>
            <w:tcW w:w="1383" w:type="dxa"/>
            <w:vMerge/>
          </w:tcPr>
          <w:p w:rsidR="00EB09CF" w:rsidRDefault="00EB09CF">
            <w:pPr>
              <w:pStyle w:val="ConsPlusNormal"/>
            </w:pPr>
          </w:p>
        </w:tc>
      </w:tr>
      <w:tr w:rsidR="00EB09CF">
        <w:tc>
          <w:tcPr>
            <w:tcW w:w="981" w:type="dxa"/>
          </w:tcPr>
          <w:p w:rsidR="00EB09CF" w:rsidRDefault="00EB09CF">
            <w:pPr>
              <w:pStyle w:val="ConsPlusNormal"/>
              <w:jc w:val="center"/>
            </w:pPr>
            <w:r>
              <w:t>52</w:t>
            </w:r>
          </w:p>
        </w:tc>
        <w:tc>
          <w:tcPr>
            <w:tcW w:w="1531" w:type="dxa"/>
          </w:tcPr>
          <w:p w:rsidR="00EB09CF" w:rsidRDefault="00EB09CF">
            <w:pPr>
              <w:pStyle w:val="ConsPlusNormal"/>
              <w:jc w:val="center"/>
            </w:pPr>
            <w:r>
              <w:t>383050.40</w:t>
            </w:r>
          </w:p>
        </w:tc>
        <w:tc>
          <w:tcPr>
            <w:tcW w:w="1701" w:type="dxa"/>
          </w:tcPr>
          <w:p w:rsidR="00EB09CF" w:rsidRDefault="00EB09CF">
            <w:pPr>
              <w:pStyle w:val="ConsPlusNormal"/>
              <w:jc w:val="center"/>
            </w:pPr>
            <w:r>
              <w:t>2239984.05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53</w:t>
            </w:r>
          </w:p>
        </w:tc>
        <w:tc>
          <w:tcPr>
            <w:tcW w:w="1531" w:type="dxa"/>
          </w:tcPr>
          <w:p w:rsidR="00EB09CF" w:rsidRDefault="00EB09CF">
            <w:pPr>
              <w:pStyle w:val="ConsPlusNormal"/>
              <w:jc w:val="center"/>
            </w:pPr>
            <w:r>
              <w:t>383062.93</w:t>
            </w:r>
          </w:p>
        </w:tc>
        <w:tc>
          <w:tcPr>
            <w:tcW w:w="1701" w:type="dxa"/>
          </w:tcPr>
          <w:p w:rsidR="00EB09CF" w:rsidRDefault="00EB09CF">
            <w:pPr>
              <w:pStyle w:val="ConsPlusNormal"/>
              <w:jc w:val="center"/>
            </w:pPr>
            <w:r>
              <w:t>2239993.35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54</w:t>
            </w:r>
          </w:p>
        </w:tc>
        <w:tc>
          <w:tcPr>
            <w:tcW w:w="1531" w:type="dxa"/>
          </w:tcPr>
          <w:p w:rsidR="00EB09CF" w:rsidRDefault="00EB09CF">
            <w:pPr>
              <w:pStyle w:val="ConsPlusNormal"/>
              <w:jc w:val="center"/>
            </w:pPr>
            <w:r>
              <w:t>383066.18</w:t>
            </w:r>
          </w:p>
        </w:tc>
        <w:tc>
          <w:tcPr>
            <w:tcW w:w="1701" w:type="dxa"/>
          </w:tcPr>
          <w:p w:rsidR="00EB09CF" w:rsidRDefault="00EB09CF">
            <w:pPr>
              <w:pStyle w:val="ConsPlusNormal"/>
              <w:jc w:val="center"/>
            </w:pPr>
            <w:r>
              <w:t>2239995.76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55</w:t>
            </w:r>
          </w:p>
        </w:tc>
        <w:tc>
          <w:tcPr>
            <w:tcW w:w="1531" w:type="dxa"/>
          </w:tcPr>
          <w:p w:rsidR="00EB09CF" w:rsidRDefault="00EB09CF">
            <w:pPr>
              <w:pStyle w:val="ConsPlusNormal"/>
              <w:jc w:val="center"/>
            </w:pPr>
            <w:r>
              <w:t>383074.38</w:t>
            </w:r>
          </w:p>
        </w:tc>
        <w:tc>
          <w:tcPr>
            <w:tcW w:w="1701" w:type="dxa"/>
          </w:tcPr>
          <w:p w:rsidR="00EB09CF" w:rsidRDefault="00EB09CF">
            <w:pPr>
              <w:pStyle w:val="ConsPlusNormal"/>
              <w:jc w:val="center"/>
            </w:pPr>
            <w:r>
              <w:t>2240001.85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56</w:t>
            </w:r>
          </w:p>
        </w:tc>
        <w:tc>
          <w:tcPr>
            <w:tcW w:w="1531" w:type="dxa"/>
          </w:tcPr>
          <w:p w:rsidR="00EB09CF" w:rsidRDefault="00EB09CF">
            <w:pPr>
              <w:pStyle w:val="ConsPlusNormal"/>
              <w:jc w:val="center"/>
            </w:pPr>
            <w:r>
              <w:t>383311.39</w:t>
            </w:r>
          </w:p>
        </w:tc>
        <w:tc>
          <w:tcPr>
            <w:tcW w:w="1701" w:type="dxa"/>
          </w:tcPr>
          <w:p w:rsidR="00EB09CF" w:rsidRDefault="00EB09CF">
            <w:pPr>
              <w:pStyle w:val="ConsPlusNormal"/>
              <w:jc w:val="center"/>
            </w:pPr>
            <w:r>
              <w:t>2240264.70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57</w:t>
            </w:r>
          </w:p>
        </w:tc>
        <w:tc>
          <w:tcPr>
            <w:tcW w:w="1531" w:type="dxa"/>
          </w:tcPr>
          <w:p w:rsidR="00EB09CF" w:rsidRDefault="00EB09CF">
            <w:pPr>
              <w:pStyle w:val="ConsPlusNormal"/>
              <w:jc w:val="center"/>
            </w:pPr>
            <w:r>
              <w:t>383321.04</w:t>
            </w:r>
          </w:p>
        </w:tc>
        <w:tc>
          <w:tcPr>
            <w:tcW w:w="1701" w:type="dxa"/>
          </w:tcPr>
          <w:p w:rsidR="00EB09CF" w:rsidRDefault="00EB09CF">
            <w:pPr>
              <w:pStyle w:val="ConsPlusNormal"/>
              <w:jc w:val="center"/>
            </w:pPr>
            <w:r>
              <w:t>2240329.76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58</w:t>
            </w:r>
          </w:p>
        </w:tc>
        <w:tc>
          <w:tcPr>
            <w:tcW w:w="1531" w:type="dxa"/>
          </w:tcPr>
          <w:p w:rsidR="00EB09CF" w:rsidRDefault="00EB09CF">
            <w:pPr>
              <w:pStyle w:val="ConsPlusNormal"/>
              <w:jc w:val="center"/>
            </w:pPr>
            <w:r>
              <w:t>383341.52</w:t>
            </w:r>
          </w:p>
        </w:tc>
        <w:tc>
          <w:tcPr>
            <w:tcW w:w="1701" w:type="dxa"/>
          </w:tcPr>
          <w:p w:rsidR="00EB09CF" w:rsidRDefault="00EB09CF">
            <w:pPr>
              <w:pStyle w:val="ConsPlusNormal"/>
              <w:jc w:val="center"/>
            </w:pPr>
            <w:r>
              <w:t>2240334.20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59</w:t>
            </w:r>
          </w:p>
        </w:tc>
        <w:tc>
          <w:tcPr>
            <w:tcW w:w="1531" w:type="dxa"/>
          </w:tcPr>
          <w:p w:rsidR="00EB09CF" w:rsidRDefault="00EB09CF">
            <w:pPr>
              <w:pStyle w:val="ConsPlusNormal"/>
              <w:jc w:val="center"/>
            </w:pPr>
            <w:r>
              <w:t>383381.79</w:t>
            </w:r>
          </w:p>
        </w:tc>
        <w:tc>
          <w:tcPr>
            <w:tcW w:w="1701" w:type="dxa"/>
          </w:tcPr>
          <w:p w:rsidR="00EB09CF" w:rsidRDefault="00EB09CF">
            <w:pPr>
              <w:pStyle w:val="ConsPlusNormal"/>
              <w:jc w:val="center"/>
            </w:pPr>
            <w:r>
              <w:t>2240343.26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60</w:t>
            </w:r>
          </w:p>
        </w:tc>
        <w:tc>
          <w:tcPr>
            <w:tcW w:w="1531" w:type="dxa"/>
          </w:tcPr>
          <w:p w:rsidR="00EB09CF" w:rsidRDefault="00EB09CF">
            <w:pPr>
              <w:pStyle w:val="ConsPlusNormal"/>
              <w:jc w:val="center"/>
            </w:pPr>
            <w:r>
              <w:t>383563.02</w:t>
            </w:r>
          </w:p>
        </w:tc>
        <w:tc>
          <w:tcPr>
            <w:tcW w:w="1701" w:type="dxa"/>
          </w:tcPr>
          <w:p w:rsidR="00EB09CF" w:rsidRDefault="00EB09CF">
            <w:pPr>
              <w:pStyle w:val="ConsPlusNormal"/>
              <w:jc w:val="center"/>
            </w:pPr>
            <w:r>
              <w:t>2240548.57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61</w:t>
            </w:r>
          </w:p>
        </w:tc>
        <w:tc>
          <w:tcPr>
            <w:tcW w:w="1531" w:type="dxa"/>
          </w:tcPr>
          <w:p w:rsidR="00EB09CF" w:rsidRDefault="00EB09CF">
            <w:pPr>
              <w:pStyle w:val="ConsPlusNormal"/>
              <w:jc w:val="center"/>
            </w:pPr>
            <w:r>
              <w:t>383511.50</w:t>
            </w:r>
          </w:p>
        </w:tc>
        <w:tc>
          <w:tcPr>
            <w:tcW w:w="1701" w:type="dxa"/>
          </w:tcPr>
          <w:p w:rsidR="00EB09CF" w:rsidRDefault="00EB09CF">
            <w:pPr>
              <w:pStyle w:val="ConsPlusNormal"/>
              <w:jc w:val="center"/>
            </w:pPr>
            <w:r>
              <w:t>2240783.26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62</w:t>
            </w:r>
          </w:p>
        </w:tc>
        <w:tc>
          <w:tcPr>
            <w:tcW w:w="1531" w:type="dxa"/>
          </w:tcPr>
          <w:p w:rsidR="00EB09CF" w:rsidRDefault="00EB09CF">
            <w:pPr>
              <w:pStyle w:val="ConsPlusNormal"/>
              <w:jc w:val="center"/>
            </w:pPr>
            <w:r>
              <w:t>383445.66</w:t>
            </w:r>
          </w:p>
        </w:tc>
        <w:tc>
          <w:tcPr>
            <w:tcW w:w="1701" w:type="dxa"/>
          </w:tcPr>
          <w:p w:rsidR="00EB09CF" w:rsidRDefault="00EB09CF">
            <w:pPr>
              <w:pStyle w:val="ConsPlusNormal"/>
              <w:jc w:val="center"/>
            </w:pPr>
            <w:r>
              <w:t>2241084.38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63</w:t>
            </w:r>
          </w:p>
        </w:tc>
        <w:tc>
          <w:tcPr>
            <w:tcW w:w="1531" w:type="dxa"/>
          </w:tcPr>
          <w:p w:rsidR="00EB09CF" w:rsidRDefault="00EB09CF">
            <w:pPr>
              <w:pStyle w:val="ConsPlusNormal"/>
              <w:jc w:val="center"/>
            </w:pPr>
            <w:r>
              <w:t>383413.71</w:t>
            </w:r>
          </w:p>
        </w:tc>
        <w:tc>
          <w:tcPr>
            <w:tcW w:w="1701" w:type="dxa"/>
          </w:tcPr>
          <w:p w:rsidR="00EB09CF" w:rsidRDefault="00EB09CF">
            <w:pPr>
              <w:pStyle w:val="ConsPlusNormal"/>
              <w:jc w:val="center"/>
            </w:pPr>
            <w:r>
              <w:t>2241219.14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64</w:t>
            </w:r>
          </w:p>
        </w:tc>
        <w:tc>
          <w:tcPr>
            <w:tcW w:w="1531" w:type="dxa"/>
          </w:tcPr>
          <w:p w:rsidR="00EB09CF" w:rsidRDefault="00EB09CF">
            <w:pPr>
              <w:pStyle w:val="ConsPlusNormal"/>
              <w:jc w:val="center"/>
            </w:pPr>
            <w:r>
              <w:t>383386.47</w:t>
            </w:r>
          </w:p>
        </w:tc>
        <w:tc>
          <w:tcPr>
            <w:tcW w:w="1701" w:type="dxa"/>
          </w:tcPr>
          <w:p w:rsidR="00EB09CF" w:rsidRDefault="00EB09CF">
            <w:pPr>
              <w:pStyle w:val="ConsPlusNormal"/>
              <w:jc w:val="center"/>
            </w:pPr>
            <w:r>
              <w:t>2241340.34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vMerge w:val="restart"/>
          </w:tcPr>
          <w:p w:rsidR="00EB09CF" w:rsidRDefault="00EB09CF">
            <w:pPr>
              <w:pStyle w:val="ConsPlusNormal"/>
              <w:jc w:val="center"/>
            </w:pPr>
            <w:r>
              <w:t>65</w:t>
            </w:r>
          </w:p>
        </w:tc>
        <w:tc>
          <w:tcPr>
            <w:tcW w:w="1531" w:type="dxa"/>
            <w:tcBorders>
              <w:bottom w:val="nil"/>
            </w:tcBorders>
          </w:tcPr>
          <w:p w:rsidR="00EB09CF" w:rsidRDefault="00EB09CF">
            <w:pPr>
              <w:pStyle w:val="ConsPlusNormal"/>
            </w:pPr>
          </w:p>
        </w:tc>
        <w:tc>
          <w:tcPr>
            <w:tcW w:w="1701" w:type="dxa"/>
            <w:vMerge w:val="restart"/>
          </w:tcPr>
          <w:p w:rsidR="00EB09CF" w:rsidRDefault="00EB09CF">
            <w:pPr>
              <w:pStyle w:val="ConsPlusNormal"/>
              <w:jc w:val="center"/>
            </w:pPr>
            <w:r>
              <w:t>2241428.47</w:t>
            </w:r>
          </w:p>
        </w:tc>
        <w:tc>
          <w:tcPr>
            <w:tcW w:w="2438" w:type="dxa"/>
            <w:vMerge w:val="restart"/>
          </w:tcPr>
          <w:p w:rsidR="00EB09CF" w:rsidRDefault="00EB09CF">
            <w:pPr>
              <w:pStyle w:val="ConsPlusNormal"/>
              <w:jc w:val="center"/>
            </w:pPr>
            <w:r>
              <w:t>Геодезический метод</w:t>
            </w:r>
          </w:p>
        </w:tc>
        <w:tc>
          <w:tcPr>
            <w:tcW w:w="1647" w:type="dxa"/>
            <w:gridSpan w:val="2"/>
            <w:vMerge w:val="restart"/>
          </w:tcPr>
          <w:p w:rsidR="00EB09CF" w:rsidRDefault="00EB09CF">
            <w:pPr>
              <w:pStyle w:val="ConsPlusNormal"/>
              <w:jc w:val="center"/>
            </w:pPr>
            <w:r>
              <w:t>0.10</w:t>
            </w:r>
          </w:p>
        </w:tc>
        <w:tc>
          <w:tcPr>
            <w:tcW w:w="1383" w:type="dxa"/>
            <w:vMerge w:val="restart"/>
          </w:tcPr>
          <w:p w:rsidR="00EB09CF" w:rsidRDefault="00EB09CF">
            <w:pPr>
              <w:pStyle w:val="ConsPlusNormal"/>
              <w:jc w:val="center"/>
            </w:pPr>
            <w:r>
              <w:t>-</w:t>
            </w:r>
          </w:p>
        </w:tc>
      </w:tr>
      <w:tr w:rsidR="00EB09CF">
        <w:tc>
          <w:tcPr>
            <w:tcW w:w="981" w:type="dxa"/>
            <w:vMerge/>
          </w:tcPr>
          <w:p w:rsidR="00EB09CF" w:rsidRDefault="00EB09CF">
            <w:pPr>
              <w:pStyle w:val="ConsPlusNormal"/>
            </w:pPr>
          </w:p>
        </w:tc>
        <w:tc>
          <w:tcPr>
            <w:tcW w:w="1531" w:type="dxa"/>
            <w:tcBorders>
              <w:top w:val="nil"/>
            </w:tcBorders>
          </w:tcPr>
          <w:p w:rsidR="00EB09CF" w:rsidRDefault="00EB09CF">
            <w:pPr>
              <w:pStyle w:val="ConsPlusNormal"/>
              <w:jc w:val="center"/>
            </w:pPr>
            <w:r>
              <w:t>383365.84</w:t>
            </w:r>
          </w:p>
        </w:tc>
        <w:tc>
          <w:tcPr>
            <w:tcW w:w="1701" w:type="dxa"/>
            <w:vMerge/>
          </w:tcPr>
          <w:p w:rsidR="00EB09CF" w:rsidRDefault="00EB09CF">
            <w:pPr>
              <w:pStyle w:val="ConsPlusNormal"/>
            </w:pPr>
          </w:p>
        </w:tc>
        <w:tc>
          <w:tcPr>
            <w:tcW w:w="2438" w:type="dxa"/>
            <w:vMerge/>
          </w:tcPr>
          <w:p w:rsidR="00EB09CF" w:rsidRDefault="00EB09CF">
            <w:pPr>
              <w:pStyle w:val="ConsPlusNormal"/>
            </w:pPr>
          </w:p>
        </w:tc>
        <w:tc>
          <w:tcPr>
            <w:tcW w:w="1647" w:type="dxa"/>
            <w:gridSpan w:val="2"/>
            <w:vMerge/>
          </w:tcPr>
          <w:p w:rsidR="00EB09CF" w:rsidRDefault="00EB09CF">
            <w:pPr>
              <w:pStyle w:val="ConsPlusNormal"/>
            </w:pPr>
          </w:p>
        </w:tc>
        <w:tc>
          <w:tcPr>
            <w:tcW w:w="1383" w:type="dxa"/>
            <w:vMerge/>
          </w:tcPr>
          <w:p w:rsidR="00EB09CF" w:rsidRDefault="00EB09CF">
            <w:pPr>
              <w:pStyle w:val="ConsPlusNormal"/>
            </w:pPr>
          </w:p>
        </w:tc>
      </w:tr>
      <w:tr w:rsidR="00EB09CF">
        <w:tc>
          <w:tcPr>
            <w:tcW w:w="981" w:type="dxa"/>
          </w:tcPr>
          <w:p w:rsidR="00EB09CF" w:rsidRDefault="00EB09CF">
            <w:pPr>
              <w:pStyle w:val="ConsPlusNormal"/>
              <w:jc w:val="center"/>
            </w:pPr>
            <w:r>
              <w:t>66</w:t>
            </w:r>
          </w:p>
        </w:tc>
        <w:tc>
          <w:tcPr>
            <w:tcW w:w="1531" w:type="dxa"/>
          </w:tcPr>
          <w:p w:rsidR="00EB09CF" w:rsidRDefault="00EB09CF">
            <w:pPr>
              <w:pStyle w:val="ConsPlusNormal"/>
              <w:jc w:val="center"/>
            </w:pPr>
            <w:r>
              <w:t>383345.33</w:t>
            </w:r>
          </w:p>
        </w:tc>
        <w:tc>
          <w:tcPr>
            <w:tcW w:w="1701" w:type="dxa"/>
          </w:tcPr>
          <w:p w:rsidR="00EB09CF" w:rsidRDefault="00EB09CF">
            <w:pPr>
              <w:pStyle w:val="ConsPlusNormal"/>
              <w:jc w:val="center"/>
            </w:pPr>
            <w:r>
              <w:t>2241515.92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67</w:t>
            </w:r>
          </w:p>
        </w:tc>
        <w:tc>
          <w:tcPr>
            <w:tcW w:w="1531" w:type="dxa"/>
          </w:tcPr>
          <w:p w:rsidR="00EB09CF" w:rsidRDefault="00EB09CF">
            <w:pPr>
              <w:pStyle w:val="ConsPlusNormal"/>
              <w:jc w:val="center"/>
            </w:pPr>
            <w:r>
              <w:t>383264.64</w:t>
            </w:r>
          </w:p>
        </w:tc>
        <w:tc>
          <w:tcPr>
            <w:tcW w:w="1701" w:type="dxa"/>
          </w:tcPr>
          <w:p w:rsidR="00EB09CF" w:rsidRDefault="00EB09CF">
            <w:pPr>
              <w:pStyle w:val="ConsPlusNormal"/>
              <w:jc w:val="center"/>
            </w:pPr>
            <w:r>
              <w:t>2241872.43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68</w:t>
            </w:r>
          </w:p>
        </w:tc>
        <w:tc>
          <w:tcPr>
            <w:tcW w:w="1531" w:type="dxa"/>
          </w:tcPr>
          <w:p w:rsidR="00EB09CF" w:rsidRDefault="00EB09CF">
            <w:pPr>
              <w:pStyle w:val="ConsPlusNormal"/>
              <w:jc w:val="center"/>
            </w:pPr>
            <w:r>
              <w:t>383220.43</w:t>
            </w:r>
          </w:p>
        </w:tc>
        <w:tc>
          <w:tcPr>
            <w:tcW w:w="1701" w:type="dxa"/>
          </w:tcPr>
          <w:p w:rsidR="00EB09CF" w:rsidRDefault="00EB09CF">
            <w:pPr>
              <w:pStyle w:val="ConsPlusNormal"/>
              <w:jc w:val="center"/>
            </w:pPr>
            <w:r>
              <w:t>2242070.95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69</w:t>
            </w:r>
          </w:p>
        </w:tc>
        <w:tc>
          <w:tcPr>
            <w:tcW w:w="1531" w:type="dxa"/>
          </w:tcPr>
          <w:p w:rsidR="00EB09CF" w:rsidRDefault="00EB09CF">
            <w:pPr>
              <w:pStyle w:val="ConsPlusNormal"/>
              <w:jc w:val="center"/>
            </w:pPr>
            <w:r>
              <w:t>383219.54</w:t>
            </w:r>
          </w:p>
        </w:tc>
        <w:tc>
          <w:tcPr>
            <w:tcW w:w="1701" w:type="dxa"/>
          </w:tcPr>
          <w:p w:rsidR="00EB09CF" w:rsidRDefault="00EB09CF">
            <w:pPr>
              <w:pStyle w:val="ConsPlusNormal"/>
              <w:jc w:val="center"/>
            </w:pPr>
            <w:r>
              <w:t>2242069.43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70</w:t>
            </w:r>
          </w:p>
        </w:tc>
        <w:tc>
          <w:tcPr>
            <w:tcW w:w="1531" w:type="dxa"/>
          </w:tcPr>
          <w:p w:rsidR="00EB09CF" w:rsidRDefault="00EB09CF">
            <w:pPr>
              <w:pStyle w:val="ConsPlusNormal"/>
              <w:jc w:val="center"/>
            </w:pPr>
            <w:r>
              <w:t>383219.08</w:t>
            </w:r>
          </w:p>
        </w:tc>
        <w:tc>
          <w:tcPr>
            <w:tcW w:w="1701" w:type="dxa"/>
          </w:tcPr>
          <w:p w:rsidR="00EB09CF" w:rsidRDefault="00EB09CF">
            <w:pPr>
              <w:pStyle w:val="ConsPlusNormal"/>
              <w:jc w:val="center"/>
            </w:pPr>
            <w:r>
              <w:t>2242069.69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71</w:t>
            </w:r>
          </w:p>
        </w:tc>
        <w:tc>
          <w:tcPr>
            <w:tcW w:w="1531" w:type="dxa"/>
          </w:tcPr>
          <w:p w:rsidR="00EB09CF" w:rsidRDefault="00EB09CF">
            <w:pPr>
              <w:pStyle w:val="ConsPlusNormal"/>
              <w:jc w:val="center"/>
            </w:pPr>
            <w:r>
              <w:t>383164.86</w:t>
            </w:r>
          </w:p>
        </w:tc>
        <w:tc>
          <w:tcPr>
            <w:tcW w:w="1701" w:type="dxa"/>
          </w:tcPr>
          <w:p w:rsidR="00EB09CF" w:rsidRDefault="00EB09CF">
            <w:pPr>
              <w:pStyle w:val="ConsPlusNormal"/>
              <w:jc w:val="center"/>
            </w:pPr>
            <w:r>
              <w:t>2242113.05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72</w:t>
            </w:r>
          </w:p>
        </w:tc>
        <w:tc>
          <w:tcPr>
            <w:tcW w:w="1531" w:type="dxa"/>
          </w:tcPr>
          <w:p w:rsidR="00EB09CF" w:rsidRDefault="00EB09CF">
            <w:pPr>
              <w:pStyle w:val="ConsPlusNormal"/>
              <w:jc w:val="center"/>
            </w:pPr>
            <w:r>
              <w:t>383043.28</w:t>
            </w:r>
          </w:p>
        </w:tc>
        <w:tc>
          <w:tcPr>
            <w:tcW w:w="1701" w:type="dxa"/>
          </w:tcPr>
          <w:p w:rsidR="00EB09CF" w:rsidRDefault="00EB09CF">
            <w:pPr>
              <w:pStyle w:val="ConsPlusNormal"/>
              <w:jc w:val="center"/>
            </w:pPr>
            <w:r>
              <w:t>2242109.18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73</w:t>
            </w:r>
          </w:p>
        </w:tc>
        <w:tc>
          <w:tcPr>
            <w:tcW w:w="1531" w:type="dxa"/>
          </w:tcPr>
          <w:p w:rsidR="00EB09CF" w:rsidRDefault="00EB09CF">
            <w:pPr>
              <w:pStyle w:val="ConsPlusNormal"/>
              <w:jc w:val="center"/>
            </w:pPr>
            <w:r>
              <w:t>382987.13</w:t>
            </w:r>
          </w:p>
        </w:tc>
        <w:tc>
          <w:tcPr>
            <w:tcW w:w="1701" w:type="dxa"/>
          </w:tcPr>
          <w:p w:rsidR="00EB09CF" w:rsidRDefault="00EB09CF">
            <w:pPr>
              <w:pStyle w:val="ConsPlusNormal"/>
              <w:jc w:val="center"/>
            </w:pPr>
            <w:r>
              <w:t>2242096.13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74</w:t>
            </w:r>
          </w:p>
        </w:tc>
        <w:tc>
          <w:tcPr>
            <w:tcW w:w="1531" w:type="dxa"/>
          </w:tcPr>
          <w:p w:rsidR="00EB09CF" w:rsidRDefault="00EB09CF">
            <w:pPr>
              <w:pStyle w:val="ConsPlusNormal"/>
              <w:jc w:val="center"/>
            </w:pPr>
            <w:r>
              <w:t>382986.83</w:t>
            </w:r>
          </w:p>
        </w:tc>
        <w:tc>
          <w:tcPr>
            <w:tcW w:w="1701" w:type="dxa"/>
          </w:tcPr>
          <w:p w:rsidR="00EB09CF" w:rsidRDefault="00EB09CF">
            <w:pPr>
              <w:pStyle w:val="ConsPlusNormal"/>
              <w:jc w:val="center"/>
            </w:pPr>
            <w:r>
              <w:t>2242096.06</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75</w:t>
            </w:r>
          </w:p>
        </w:tc>
        <w:tc>
          <w:tcPr>
            <w:tcW w:w="1531" w:type="dxa"/>
          </w:tcPr>
          <w:p w:rsidR="00EB09CF" w:rsidRDefault="00EB09CF">
            <w:pPr>
              <w:pStyle w:val="ConsPlusNormal"/>
              <w:jc w:val="center"/>
            </w:pPr>
            <w:r>
              <w:t>382926.83</w:t>
            </w:r>
          </w:p>
        </w:tc>
        <w:tc>
          <w:tcPr>
            <w:tcW w:w="1701" w:type="dxa"/>
          </w:tcPr>
          <w:p w:rsidR="00EB09CF" w:rsidRDefault="00EB09CF">
            <w:pPr>
              <w:pStyle w:val="ConsPlusNormal"/>
              <w:jc w:val="center"/>
            </w:pPr>
            <w:r>
              <w:t>2242082.11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76</w:t>
            </w:r>
          </w:p>
        </w:tc>
        <w:tc>
          <w:tcPr>
            <w:tcW w:w="1531" w:type="dxa"/>
          </w:tcPr>
          <w:p w:rsidR="00EB09CF" w:rsidRDefault="00EB09CF">
            <w:pPr>
              <w:pStyle w:val="ConsPlusNormal"/>
              <w:jc w:val="center"/>
            </w:pPr>
            <w:r>
              <w:t>382916.91</w:t>
            </w:r>
          </w:p>
        </w:tc>
        <w:tc>
          <w:tcPr>
            <w:tcW w:w="1701" w:type="dxa"/>
          </w:tcPr>
          <w:p w:rsidR="00EB09CF" w:rsidRDefault="00EB09CF">
            <w:pPr>
              <w:pStyle w:val="ConsPlusNormal"/>
              <w:jc w:val="center"/>
            </w:pPr>
            <w:r>
              <w:t>2242090.26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77</w:t>
            </w:r>
          </w:p>
        </w:tc>
        <w:tc>
          <w:tcPr>
            <w:tcW w:w="1531" w:type="dxa"/>
          </w:tcPr>
          <w:p w:rsidR="00EB09CF" w:rsidRDefault="00EB09CF">
            <w:pPr>
              <w:pStyle w:val="ConsPlusNormal"/>
              <w:jc w:val="center"/>
            </w:pPr>
            <w:r>
              <w:t>382896.96</w:t>
            </w:r>
          </w:p>
        </w:tc>
        <w:tc>
          <w:tcPr>
            <w:tcW w:w="1701" w:type="dxa"/>
          </w:tcPr>
          <w:p w:rsidR="00EB09CF" w:rsidRDefault="00EB09CF">
            <w:pPr>
              <w:pStyle w:val="ConsPlusNormal"/>
              <w:jc w:val="center"/>
            </w:pPr>
            <w:r>
              <w:t>2242106.66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78</w:t>
            </w:r>
          </w:p>
        </w:tc>
        <w:tc>
          <w:tcPr>
            <w:tcW w:w="1531" w:type="dxa"/>
          </w:tcPr>
          <w:p w:rsidR="00EB09CF" w:rsidRDefault="00EB09CF">
            <w:pPr>
              <w:pStyle w:val="ConsPlusNormal"/>
              <w:jc w:val="center"/>
            </w:pPr>
            <w:r>
              <w:t>382934.67</w:t>
            </w:r>
          </w:p>
        </w:tc>
        <w:tc>
          <w:tcPr>
            <w:tcW w:w="1701" w:type="dxa"/>
          </w:tcPr>
          <w:p w:rsidR="00EB09CF" w:rsidRDefault="00EB09CF">
            <w:pPr>
              <w:pStyle w:val="ConsPlusNormal"/>
              <w:jc w:val="center"/>
            </w:pPr>
            <w:r>
              <w:t>2242153.95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vMerge w:val="restart"/>
          </w:tcPr>
          <w:p w:rsidR="00EB09CF" w:rsidRDefault="00EB09CF">
            <w:pPr>
              <w:pStyle w:val="ConsPlusNormal"/>
              <w:jc w:val="center"/>
            </w:pPr>
            <w:r>
              <w:t>79</w:t>
            </w:r>
          </w:p>
        </w:tc>
        <w:tc>
          <w:tcPr>
            <w:tcW w:w="1531" w:type="dxa"/>
            <w:vMerge w:val="restart"/>
          </w:tcPr>
          <w:p w:rsidR="00EB09CF" w:rsidRDefault="00EB09CF">
            <w:pPr>
              <w:pStyle w:val="ConsPlusNormal"/>
              <w:jc w:val="center"/>
            </w:pPr>
            <w:r>
              <w:t>383170.78</w:t>
            </w:r>
          </w:p>
        </w:tc>
        <w:tc>
          <w:tcPr>
            <w:tcW w:w="1701" w:type="dxa"/>
            <w:tcBorders>
              <w:bottom w:val="nil"/>
            </w:tcBorders>
          </w:tcPr>
          <w:p w:rsidR="00EB09CF" w:rsidRDefault="00EB09CF">
            <w:pPr>
              <w:pStyle w:val="ConsPlusNormal"/>
              <w:jc w:val="center"/>
            </w:pPr>
            <w:r>
              <w:t>2242271.08</w:t>
            </w:r>
          </w:p>
        </w:tc>
        <w:tc>
          <w:tcPr>
            <w:tcW w:w="2438" w:type="dxa"/>
            <w:vMerge w:val="restart"/>
          </w:tcPr>
          <w:p w:rsidR="00EB09CF" w:rsidRDefault="00EB09CF">
            <w:pPr>
              <w:pStyle w:val="ConsPlusNormal"/>
              <w:jc w:val="center"/>
            </w:pPr>
            <w:r>
              <w:t>Геодезический метод</w:t>
            </w:r>
          </w:p>
        </w:tc>
        <w:tc>
          <w:tcPr>
            <w:tcW w:w="1647" w:type="dxa"/>
            <w:gridSpan w:val="2"/>
            <w:vMerge w:val="restart"/>
          </w:tcPr>
          <w:p w:rsidR="00EB09CF" w:rsidRDefault="00EB09CF">
            <w:pPr>
              <w:pStyle w:val="ConsPlusNormal"/>
              <w:jc w:val="center"/>
            </w:pPr>
            <w:r>
              <w:t>0.10</w:t>
            </w:r>
          </w:p>
        </w:tc>
        <w:tc>
          <w:tcPr>
            <w:tcW w:w="1383" w:type="dxa"/>
            <w:vMerge w:val="restart"/>
          </w:tcPr>
          <w:p w:rsidR="00EB09CF" w:rsidRDefault="00EB09CF">
            <w:pPr>
              <w:pStyle w:val="ConsPlusNormal"/>
              <w:jc w:val="center"/>
            </w:pPr>
            <w:r>
              <w:t>-</w:t>
            </w:r>
          </w:p>
        </w:tc>
      </w:tr>
      <w:tr w:rsidR="00EB09CF">
        <w:tc>
          <w:tcPr>
            <w:tcW w:w="981" w:type="dxa"/>
            <w:vMerge/>
          </w:tcPr>
          <w:p w:rsidR="00EB09CF" w:rsidRDefault="00EB09CF">
            <w:pPr>
              <w:pStyle w:val="ConsPlusNormal"/>
            </w:pPr>
          </w:p>
        </w:tc>
        <w:tc>
          <w:tcPr>
            <w:tcW w:w="1531" w:type="dxa"/>
            <w:vMerge/>
          </w:tcPr>
          <w:p w:rsidR="00EB09CF" w:rsidRDefault="00EB09CF">
            <w:pPr>
              <w:pStyle w:val="ConsPlusNormal"/>
            </w:pPr>
          </w:p>
        </w:tc>
        <w:tc>
          <w:tcPr>
            <w:tcW w:w="1701" w:type="dxa"/>
            <w:tcBorders>
              <w:top w:val="nil"/>
            </w:tcBorders>
          </w:tcPr>
          <w:p w:rsidR="00EB09CF" w:rsidRDefault="00EB09CF">
            <w:pPr>
              <w:pStyle w:val="ConsPlusNormal"/>
            </w:pPr>
          </w:p>
        </w:tc>
        <w:tc>
          <w:tcPr>
            <w:tcW w:w="2438" w:type="dxa"/>
            <w:vMerge/>
          </w:tcPr>
          <w:p w:rsidR="00EB09CF" w:rsidRDefault="00EB09CF">
            <w:pPr>
              <w:pStyle w:val="ConsPlusNormal"/>
            </w:pPr>
          </w:p>
        </w:tc>
        <w:tc>
          <w:tcPr>
            <w:tcW w:w="1647" w:type="dxa"/>
            <w:gridSpan w:val="2"/>
            <w:vMerge/>
          </w:tcPr>
          <w:p w:rsidR="00EB09CF" w:rsidRDefault="00EB09CF">
            <w:pPr>
              <w:pStyle w:val="ConsPlusNormal"/>
            </w:pPr>
          </w:p>
        </w:tc>
        <w:tc>
          <w:tcPr>
            <w:tcW w:w="1383" w:type="dxa"/>
            <w:vMerge/>
          </w:tcPr>
          <w:p w:rsidR="00EB09CF" w:rsidRDefault="00EB09CF">
            <w:pPr>
              <w:pStyle w:val="ConsPlusNormal"/>
            </w:pPr>
          </w:p>
        </w:tc>
      </w:tr>
      <w:tr w:rsidR="00EB09CF">
        <w:tc>
          <w:tcPr>
            <w:tcW w:w="981" w:type="dxa"/>
          </w:tcPr>
          <w:p w:rsidR="00EB09CF" w:rsidRDefault="00EB09CF">
            <w:pPr>
              <w:pStyle w:val="ConsPlusNormal"/>
              <w:jc w:val="center"/>
            </w:pPr>
            <w:r>
              <w:t>80</w:t>
            </w:r>
          </w:p>
        </w:tc>
        <w:tc>
          <w:tcPr>
            <w:tcW w:w="1531" w:type="dxa"/>
          </w:tcPr>
          <w:p w:rsidR="00EB09CF" w:rsidRDefault="00EB09CF">
            <w:pPr>
              <w:pStyle w:val="ConsPlusNormal"/>
              <w:jc w:val="center"/>
            </w:pPr>
            <w:r>
              <w:t>383135.24</w:t>
            </w:r>
          </w:p>
        </w:tc>
        <w:tc>
          <w:tcPr>
            <w:tcW w:w="1701" w:type="dxa"/>
          </w:tcPr>
          <w:p w:rsidR="00EB09CF" w:rsidRDefault="00EB09CF">
            <w:pPr>
              <w:pStyle w:val="ConsPlusNormal"/>
              <w:jc w:val="center"/>
            </w:pPr>
            <w:r>
              <w:t>2242414.09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81</w:t>
            </w:r>
          </w:p>
        </w:tc>
        <w:tc>
          <w:tcPr>
            <w:tcW w:w="1531" w:type="dxa"/>
          </w:tcPr>
          <w:p w:rsidR="00EB09CF" w:rsidRDefault="00EB09CF">
            <w:pPr>
              <w:pStyle w:val="ConsPlusNormal"/>
              <w:jc w:val="center"/>
            </w:pPr>
            <w:r>
              <w:t>382977.43</w:t>
            </w:r>
          </w:p>
        </w:tc>
        <w:tc>
          <w:tcPr>
            <w:tcW w:w="1701" w:type="dxa"/>
          </w:tcPr>
          <w:p w:rsidR="00EB09CF" w:rsidRDefault="00EB09CF">
            <w:pPr>
              <w:pStyle w:val="ConsPlusNormal"/>
              <w:jc w:val="center"/>
            </w:pPr>
            <w:r>
              <w:t>2243154.54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82</w:t>
            </w:r>
          </w:p>
        </w:tc>
        <w:tc>
          <w:tcPr>
            <w:tcW w:w="1531" w:type="dxa"/>
          </w:tcPr>
          <w:p w:rsidR="00EB09CF" w:rsidRDefault="00EB09CF">
            <w:pPr>
              <w:pStyle w:val="ConsPlusNormal"/>
              <w:jc w:val="center"/>
            </w:pPr>
            <w:r>
              <w:t>382929.95</w:t>
            </w:r>
          </w:p>
        </w:tc>
        <w:tc>
          <w:tcPr>
            <w:tcW w:w="1701" w:type="dxa"/>
          </w:tcPr>
          <w:p w:rsidR="00EB09CF" w:rsidRDefault="00EB09CF">
            <w:pPr>
              <w:pStyle w:val="ConsPlusNormal"/>
              <w:jc w:val="center"/>
            </w:pPr>
            <w:r>
              <w:t>2243354.27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83</w:t>
            </w:r>
          </w:p>
        </w:tc>
        <w:tc>
          <w:tcPr>
            <w:tcW w:w="1531" w:type="dxa"/>
          </w:tcPr>
          <w:p w:rsidR="00EB09CF" w:rsidRDefault="00EB09CF">
            <w:pPr>
              <w:pStyle w:val="ConsPlusNormal"/>
              <w:jc w:val="center"/>
            </w:pPr>
            <w:r>
              <w:t>382895.54</w:t>
            </w:r>
          </w:p>
        </w:tc>
        <w:tc>
          <w:tcPr>
            <w:tcW w:w="1701" w:type="dxa"/>
          </w:tcPr>
          <w:p w:rsidR="00EB09CF" w:rsidRDefault="00EB09CF">
            <w:pPr>
              <w:pStyle w:val="ConsPlusNormal"/>
              <w:jc w:val="center"/>
            </w:pPr>
            <w:r>
              <w:t>2243510.66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84</w:t>
            </w:r>
          </w:p>
        </w:tc>
        <w:tc>
          <w:tcPr>
            <w:tcW w:w="1531" w:type="dxa"/>
          </w:tcPr>
          <w:p w:rsidR="00EB09CF" w:rsidRDefault="00EB09CF">
            <w:pPr>
              <w:pStyle w:val="ConsPlusNormal"/>
              <w:jc w:val="center"/>
            </w:pPr>
            <w:r>
              <w:t>382868.78</w:t>
            </w:r>
          </w:p>
        </w:tc>
        <w:tc>
          <w:tcPr>
            <w:tcW w:w="1701" w:type="dxa"/>
          </w:tcPr>
          <w:p w:rsidR="00EB09CF" w:rsidRDefault="00EB09CF">
            <w:pPr>
              <w:pStyle w:val="ConsPlusNormal"/>
              <w:jc w:val="center"/>
            </w:pPr>
            <w:r>
              <w:t>2243636.61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85</w:t>
            </w:r>
          </w:p>
        </w:tc>
        <w:tc>
          <w:tcPr>
            <w:tcW w:w="1531" w:type="dxa"/>
          </w:tcPr>
          <w:p w:rsidR="00EB09CF" w:rsidRDefault="00EB09CF">
            <w:pPr>
              <w:pStyle w:val="ConsPlusNormal"/>
              <w:jc w:val="center"/>
            </w:pPr>
            <w:r>
              <w:t>382832.09</w:t>
            </w:r>
          </w:p>
        </w:tc>
        <w:tc>
          <w:tcPr>
            <w:tcW w:w="1701" w:type="dxa"/>
          </w:tcPr>
          <w:p w:rsidR="00EB09CF" w:rsidRDefault="00EB09CF">
            <w:pPr>
              <w:pStyle w:val="ConsPlusNormal"/>
              <w:jc w:val="center"/>
            </w:pPr>
            <w:r>
              <w:t>2243698.81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86</w:t>
            </w:r>
          </w:p>
        </w:tc>
        <w:tc>
          <w:tcPr>
            <w:tcW w:w="1531" w:type="dxa"/>
          </w:tcPr>
          <w:p w:rsidR="00EB09CF" w:rsidRDefault="00EB09CF">
            <w:pPr>
              <w:pStyle w:val="ConsPlusNormal"/>
              <w:jc w:val="center"/>
            </w:pPr>
            <w:r>
              <w:t>382779.85</w:t>
            </w:r>
          </w:p>
        </w:tc>
        <w:tc>
          <w:tcPr>
            <w:tcW w:w="1701" w:type="dxa"/>
          </w:tcPr>
          <w:p w:rsidR="00EB09CF" w:rsidRDefault="00EB09CF">
            <w:pPr>
              <w:pStyle w:val="ConsPlusNormal"/>
              <w:jc w:val="center"/>
            </w:pPr>
            <w:r>
              <w:t>2243790.71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87</w:t>
            </w:r>
          </w:p>
        </w:tc>
        <w:tc>
          <w:tcPr>
            <w:tcW w:w="1531" w:type="dxa"/>
          </w:tcPr>
          <w:p w:rsidR="00EB09CF" w:rsidRDefault="00EB09CF">
            <w:pPr>
              <w:pStyle w:val="ConsPlusNormal"/>
              <w:jc w:val="center"/>
            </w:pPr>
            <w:r>
              <w:t>382675.55</w:t>
            </w:r>
          </w:p>
        </w:tc>
        <w:tc>
          <w:tcPr>
            <w:tcW w:w="1701" w:type="dxa"/>
          </w:tcPr>
          <w:p w:rsidR="00EB09CF" w:rsidRDefault="00EB09CF">
            <w:pPr>
              <w:pStyle w:val="ConsPlusNormal"/>
              <w:jc w:val="center"/>
            </w:pPr>
            <w:r>
              <w:t>2243933.67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88</w:t>
            </w:r>
          </w:p>
        </w:tc>
        <w:tc>
          <w:tcPr>
            <w:tcW w:w="1531" w:type="dxa"/>
          </w:tcPr>
          <w:p w:rsidR="00EB09CF" w:rsidRDefault="00EB09CF">
            <w:pPr>
              <w:pStyle w:val="ConsPlusNormal"/>
              <w:jc w:val="center"/>
            </w:pPr>
            <w:r>
              <w:t>382591.61</w:t>
            </w:r>
          </w:p>
        </w:tc>
        <w:tc>
          <w:tcPr>
            <w:tcW w:w="1701" w:type="dxa"/>
          </w:tcPr>
          <w:p w:rsidR="00EB09CF" w:rsidRDefault="00EB09CF">
            <w:pPr>
              <w:pStyle w:val="ConsPlusNormal"/>
              <w:jc w:val="center"/>
            </w:pPr>
            <w:r>
              <w:t>2243992.16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89</w:t>
            </w:r>
          </w:p>
        </w:tc>
        <w:tc>
          <w:tcPr>
            <w:tcW w:w="1531" w:type="dxa"/>
          </w:tcPr>
          <w:p w:rsidR="00EB09CF" w:rsidRDefault="00EB09CF">
            <w:pPr>
              <w:pStyle w:val="ConsPlusNormal"/>
              <w:jc w:val="center"/>
            </w:pPr>
            <w:r>
              <w:t>382617.99</w:t>
            </w:r>
          </w:p>
        </w:tc>
        <w:tc>
          <w:tcPr>
            <w:tcW w:w="1701" w:type="dxa"/>
          </w:tcPr>
          <w:p w:rsidR="00EB09CF" w:rsidRDefault="00EB09CF">
            <w:pPr>
              <w:pStyle w:val="ConsPlusNormal"/>
              <w:jc w:val="center"/>
            </w:pPr>
            <w:r>
              <w:t>2244032.91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90</w:t>
            </w:r>
          </w:p>
        </w:tc>
        <w:tc>
          <w:tcPr>
            <w:tcW w:w="1531" w:type="dxa"/>
          </w:tcPr>
          <w:p w:rsidR="00EB09CF" w:rsidRDefault="00EB09CF">
            <w:pPr>
              <w:pStyle w:val="ConsPlusNormal"/>
              <w:jc w:val="center"/>
            </w:pPr>
            <w:r>
              <w:t>382468.18</w:t>
            </w:r>
          </w:p>
        </w:tc>
        <w:tc>
          <w:tcPr>
            <w:tcW w:w="1701" w:type="dxa"/>
          </w:tcPr>
          <w:p w:rsidR="00EB09CF" w:rsidRDefault="00EB09CF">
            <w:pPr>
              <w:pStyle w:val="ConsPlusNormal"/>
              <w:jc w:val="center"/>
            </w:pPr>
            <w:r>
              <w:t>2244164.17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91</w:t>
            </w:r>
          </w:p>
        </w:tc>
        <w:tc>
          <w:tcPr>
            <w:tcW w:w="1531" w:type="dxa"/>
          </w:tcPr>
          <w:p w:rsidR="00EB09CF" w:rsidRDefault="00EB09CF">
            <w:pPr>
              <w:pStyle w:val="ConsPlusNormal"/>
              <w:jc w:val="center"/>
            </w:pPr>
            <w:r>
              <w:t>382269.14</w:t>
            </w:r>
          </w:p>
        </w:tc>
        <w:tc>
          <w:tcPr>
            <w:tcW w:w="1701" w:type="dxa"/>
          </w:tcPr>
          <w:p w:rsidR="00EB09CF" w:rsidRDefault="00EB09CF">
            <w:pPr>
              <w:pStyle w:val="ConsPlusNormal"/>
              <w:jc w:val="center"/>
            </w:pPr>
            <w:r>
              <w:t>2244337.82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92</w:t>
            </w:r>
          </w:p>
        </w:tc>
        <w:tc>
          <w:tcPr>
            <w:tcW w:w="1531" w:type="dxa"/>
          </w:tcPr>
          <w:p w:rsidR="00EB09CF" w:rsidRDefault="00EB09CF">
            <w:pPr>
              <w:pStyle w:val="ConsPlusNormal"/>
              <w:jc w:val="center"/>
            </w:pPr>
            <w:r>
              <w:t>382181.60</w:t>
            </w:r>
          </w:p>
        </w:tc>
        <w:tc>
          <w:tcPr>
            <w:tcW w:w="1701" w:type="dxa"/>
          </w:tcPr>
          <w:p w:rsidR="00EB09CF" w:rsidRDefault="00EB09CF">
            <w:pPr>
              <w:pStyle w:val="ConsPlusNormal"/>
              <w:jc w:val="center"/>
            </w:pPr>
            <w:r>
              <w:t>2244406.47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93</w:t>
            </w:r>
          </w:p>
        </w:tc>
        <w:tc>
          <w:tcPr>
            <w:tcW w:w="1531" w:type="dxa"/>
          </w:tcPr>
          <w:p w:rsidR="00EB09CF" w:rsidRDefault="00EB09CF">
            <w:pPr>
              <w:pStyle w:val="ConsPlusNormal"/>
              <w:jc w:val="center"/>
            </w:pPr>
            <w:r>
              <w:t>382134.01</w:t>
            </w:r>
          </w:p>
        </w:tc>
        <w:tc>
          <w:tcPr>
            <w:tcW w:w="1701" w:type="dxa"/>
          </w:tcPr>
          <w:p w:rsidR="00EB09CF" w:rsidRDefault="00EB09CF">
            <w:pPr>
              <w:pStyle w:val="ConsPlusNormal"/>
              <w:jc w:val="center"/>
            </w:pPr>
            <w:r>
              <w:t>2244432.12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94</w:t>
            </w:r>
          </w:p>
        </w:tc>
        <w:tc>
          <w:tcPr>
            <w:tcW w:w="1531" w:type="dxa"/>
          </w:tcPr>
          <w:p w:rsidR="00EB09CF" w:rsidRDefault="00EB09CF">
            <w:pPr>
              <w:pStyle w:val="ConsPlusNormal"/>
              <w:jc w:val="center"/>
            </w:pPr>
            <w:r>
              <w:t>382066.55</w:t>
            </w:r>
          </w:p>
        </w:tc>
        <w:tc>
          <w:tcPr>
            <w:tcW w:w="1701" w:type="dxa"/>
          </w:tcPr>
          <w:p w:rsidR="00EB09CF" w:rsidRDefault="00EB09CF">
            <w:pPr>
              <w:pStyle w:val="ConsPlusNormal"/>
              <w:jc w:val="center"/>
            </w:pPr>
            <w:r>
              <w:t>2244447.46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95</w:t>
            </w:r>
          </w:p>
        </w:tc>
        <w:tc>
          <w:tcPr>
            <w:tcW w:w="1531" w:type="dxa"/>
          </w:tcPr>
          <w:p w:rsidR="00EB09CF" w:rsidRDefault="00EB09CF">
            <w:pPr>
              <w:pStyle w:val="ConsPlusNormal"/>
              <w:jc w:val="center"/>
            </w:pPr>
            <w:r>
              <w:t>381885.29</w:t>
            </w:r>
          </w:p>
        </w:tc>
        <w:tc>
          <w:tcPr>
            <w:tcW w:w="1701" w:type="dxa"/>
          </w:tcPr>
          <w:p w:rsidR="00EB09CF" w:rsidRDefault="00EB09CF">
            <w:pPr>
              <w:pStyle w:val="ConsPlusNormal"/>
              <w:jc w:val="center"/>
            </w:pPr>
            <w:r>
              <w:t>2244469.98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96</w:t>
            </w:r>
          </w:p>
        </w:tc>
        <w:tc>
          <w:tcPr>
            <w:tcW w:w="1531" w:type="dxa"/>
          </w:tcPr>
          <w:p w:rsidR="00EB09CF" w:rsidRDefault="00EB09CF">
            <w:pPr>
              <w:pStyle w:val="ConsPlusNormal"/>
              <w:jc w:val="center"/>
            </w:pPr>
            <w:r>
              <w:t>381511.43</w:t>
            </w:r>
          </w:p>
        </w:tc>
        <w:tc>
          <w:tcPr>
            <w:tcW w:w="1701" w:type="dxa"/>
          </w:tcPr>
          <w:p w:rsidR="00EB09CF" w:rsidRDefault="00EB09CF">
            <w:pPr>
              <w:pStyle w:val="ConsPlusNormal"/>
              <w:jc w:val="center"/>
            </w:pPr>
            <w:r>
              <w:t>2244517.50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97</w:t>
            </w:r>
          </w:p>
        </w:tc>
        <w:tc>
          <w:tcPr>
            <w:tcW w:w="1531" w:type="dxa"/>
          </w:tcPr>
          <w:p w:rsidR="00EB09CF" w:rsidRDefault="00EB09CF">
            <w:pPr>
              <w:pStyle w:val="ConsPlusNormal"/>
              <w:jc w:val="center"/>
            </w:pPr>
            <w:r>
              <w:t>381166.91</w:t>
            </w:r>
          </w:p>
        </w:tc>
        <w:tc>
          <w:tcPr>
            <w:tcW w:w="1701" w:type="dxa"/>
          </w:tcPr>
          <w:p w:rsidR="00EB09CF" w:rsidRDefault="00EB09CF">
            <w:pPr>
              <w:pStyle w:val="ConsPlusNormal"/>
              <w:jc w:val="center"/>
            </w:pPr>
            <w:r>
              <w:t>2244564.12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98</w:t>
            </w:r>
          </w:p>
        </w:tc>
        <w:tc>
          <w:tcPr>
            <w:tcW w:w="1531" w:type="dxa"/>
          </w:tcPr>
          <w:p w:rsidR="00EB09CF" w:rsidRDefault="00EB09CF">
            <w:pPr>
              <w:pStyle w:val="ConsPlusNormal"/>
              <w:jc w:val="center"/>
            </w:pPr>
            <w:r>
              <w:t>380963.41</w:t>
            </w:r>
          </w:p>
        </w:tc>
        <w:tc>
          <w:tcPr>
            <w:tcW w:w="1701" w:type="dxa"/>
          </w:tcPr>
          <w:p w:rsidR="00EB09CF" w:rsidRDefault="00EB09CF">
            <w:pPr>
              <w:pStyle w:val="ConsPlusNormal"/>
              <w:jc w:val="center"/>
            </w:pPr>
            <w:r>
              <w:t>2244591.92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99</w:t>
            </w:r>
          </w:p>
        </w:tc>
        <w:tc>
          <w:tcPr>
            <w:tcW w:w="1531" w:type="dxa"/>
          </w:tcPr>
          <w:p w:rsidR="00EB09CF" w:rsidRDefault="00EB09CF">
            <w:pPr>
              <w:pStyle w:val="ConsPlusNormal"/>
              <w:jc w:val="center"/>
            </w:pPr>
            <w:r>
              <w:t>380896.16</w:t>
            </w:r>
          </w:p>
        </w:tc>
        <w:tc>
          <w:tcPr>
            <w:tcW w:w="1701" w:type="dxa"/>
          </w:tcPr>
          <w:p w:rsidR="00EB09CF" w:rsidRDefault="00EB09CF">
            <w:pPr>
              <w:pStyle w:val="ConsPlusNormal"/>
              <w:jc w:val="center"/>
            </w:pPr>
            <w:r>
              <w:t>2244584.33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100</w:t>
            </w:r>
          </w:p>
        </w:tc>
        <w:tc>
          <w:tcPr>
            <w:tcW w:w="1531" w:type="dxa"/>
          </w:tcPr>
          <w:p w:rsidR="00EB09CF" w:rsidRDefault="00EB09CF">
            <w:pPr>
              <w:pStyle w:val="ConsPlusNormal"/>
              <w:jc w:val="center"/>
            </w:pPr>
            <w:r>
              <w:t>380731.67</w:t>
            </w:r>
          </w:p>
        </w:tc>
        <w:tc>
          <w:tcPr>
            <w:tcW w:w="1701" w:type="dxa"/>
          </w:tcPr>
          <w:p w:rsidR="00EB09CF" w:rsidRDefault="00EB09CF">
            <w:pPr>
              <w:pStyle w:val="ConsPlusNormal"/>
              <w:jc w:val="center"/>
            </w:pPr>
            <w:r>
              <w:t>2244519.19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101</w:t>
            </w:r>
          </w:p>
        </w:tc>
        <w:tc>
          <w:tcPr>
            <w:tcW w:w="1531" w:type="dxa"/>
          </w:tcPr>
          <w:p w:rsidR="00EB09CF" w:rsidRDefault="00EB09CF">
            <w:pPr>
              <w:pStyle w:val="ConsPlusNormal"/>
              <w:jc w:val="center"/>
            </w:pPr>
            <w:r>
              <w:t>380677.33</w:t>
            </w:r>
          </w:p>
        </w:tc>
        <w:tc>
          <w:tcPr>
            <w:tcW w:w="1701" w:type="dxa"/>
          </w:tcPr>
          <w:p w:rsidR="00EB09CF" w:rsidRDefault="00EB09CF">
            <w:pPr>
              <w:pStyle w:val="ConsPlusNormal"/>
              <w:jc w:val="center"/>
            </w:pPr>
            <w:r>
              <w:t>2244490.39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102</w:t>
            </w:r>
          </w:p>
        </w:tc>
        <w:tc>
          <w:tcPr>
            <w:tcW w:w="1531" w:type="dxa"/>
          </w:tcPr>
          <w:p w:rsidR="00EB09CF" w:rsidRDefault="00EB09CF">
            <w:pPr>
              <w:pStyle w:val="ConsPlusNormal"/>
              <w:jc w:val="center"/>
            </w:pPr>
            <w:r>
              <w:t>380642.23</w:t>
            </w:r>
          </w:p>
        </w:tc>
        <w:tc>
          <w:tcPr>
            <w:tcW w:w="1701" w:type="dxa"/>
          </w:tcPr>
          <w:p w:rsidR="00EB09CF" w:rsidRDefault="00EB09CF">
            <w:pPr>
              <w:pStyle w:val="ConsPlusNormal"/>
              <w:jc w:val="center"/>
            </w:pPr>
            <w:r>
              <w:t>2244453.60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103</w:t>
            </w:r>
          </w:p>
        </w:tc>
        <w:tc>
          <w:tcPr>
            <w:tcW w:w="1531" w:type="dxa"/>
          </w:tcPr>
          <w:p w:rsidR="00EB09CF" w:rsidRDefault="00EB09CF">
            <w:pPr>
              <w:pStyle w:val="ConsPlusNormal"/>
              <w:jc w:val="center"/>
            </w:pPr>
            <w:r>
              <w:t>380522.90</w:t>
            </w:r>
          </w:p>
        </w:tc>
        <w:tc>
          <w:tcPr>
            <w:tcW w:w="1701" w:type="dxa"/>
          </w:tcPr>
          <w:p w:rsidR="00EB09CF" w:rsidRDefault="00EB09CF">
            <w:pPr>
              <w:pStyle w:val="ConsPlusNormal"/>
              <w:jc w:val="center"/>
            </w:pPr>
            <w:r>
              <w:t>2244305.51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104</w:t>
            </w:r>
          </w:p>
        </w:tc>
        <w:tc>
          <w:tcPr>
            <w:tcW w:w="1531" w:type="dxa"/>
          </w:tcPr>
          <w:p w:rsidR="00EB09CF" w:rsidRDefault="00EB09CF">
            <w:pPr>
              <w:pStyle w:val="ConsPlusNormal"/>
              <w:jc w:val="center"/>
            </w:pPr>
            <w:r>
              <w:t>380340.93</w:t>
            </w:r>
          </w:p>
        </w:tc>
        <w:tc>
          <w:tcPr>
            <w:tcW w:w="1701" w:type="dxa"/>
          </w:tcPr>
          <w:p w:rsidR="00EB09CF" w:rsidRDefault="00EB09CF">
            <w:pPr>
              <w:pStyle w:val="ConsPlusNormal"/>
              <w:jc w:val="center"/>
            </w:pPr>
            <w:r>
              <w:t>2244081.43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105</w:t>
            </w:r>
          </w:p>
        </w:tc>
        <w:tc>
          <w:tcPr>
            <w:tcW w:w="1531" w:type="dxa"/>
          </w:tcPr>
          <w:p w:rsidR="00EB09CF" w:rsidRDefault="00EB09CF">
            <w:pPr>
              <w:pStyle w:val="ConsPlusNormal"/>
              <w:jc w:val="center"/>
            </w:pPr>
            <w:r>
              <w:t>380217.23</w:t>
            </w:r>
          </w:p>
        </w:tc>
        <w:tc>
          <w:tcPr>
            <w:tcW w:w="1701" w:type="dxa"/>
          </w:tcPr>
          <w:p w:rsidR="00EB09CF" w:rsidRDefault="00EB09CF">
            <w:pPr>
              <w:pStyle w:val="ConsPlusNormal"/>
              <w:jc w:val="center"/>
            </w:pPr>
            <w:r>
              <w:t>2243928.34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106</w:t>
            </w:r>
          </w:p>
        </w:tc>
        <w:tc>
          <w:tcPr>
            <w:tcW w:w="1531" w:type="dxa"/>
          </w:tcPr>
          <w:p w:rsidR="00EB09CF" w:rsidRDefault="00EB09CF">
            <w:pPr>
              <w:pStyle w:val="ConsPlusNormal"/>
              <w:jc w:val="center"/>
            </w:pPr>
            <w:r>
              <w:t>380092.59</w:t>
            </w:r>
          </w:p>
        </w:tc>
        <w:tc>
          <w:tcPr>
            <w:tcW w:w="1701" w:type="dxa"/>
          </w:tcPr>
          <w:p w:rsidR="00EB09CF" w:rsidRDefault="00EB09CF">
            <w:pPr>
              <w:pStyle w:val="ConsPlusNormal"/>
              <w:jc w:val="center"/>
            </w:pPr>
            <w:r>
              <w:t>2243774.58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107</w:t>
            </w:r>
          </w:p>
        </w:tc>
        <w:tc>
          <w:tcPr>
            <w:tcW w:w="1531" w:type="dxa"/>
          </w:tcPr>
          <w:p w:rsidR="00EB09CF" w:rsidRDefault="00EB09CF">
            <w:pPr>
              <w:pStyle w:val="ConsPlusNormal"/>
              <w:jc w:val="center"/>
            </w:pPr>
            <w:r>
              <w:t>380110.20</w:t>
            </w:r>
          </w:p>
        </w:tc>
        <w:tc>
          <w:tcPr>
            <w:tcW w:w="1701" w:type="dxa"/>
          </w:tcPr>
          <w:p w:rsidR="00EB09CF" w:rsidRDefault="00EB09CF">
            <w:pPr>
              <w:pStyle w:val="ConsPlusNormal"/>
              <w:jc w:val="center"/>
            </w:pPr>
            <w:r>
              <w:t>2243764.93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108</w:t>
            </w:r>
          </w:p>
        </w:tc>
        <w:tc>
          <w:tcPr>
            <w:tcW w:w="1531" w:type="dxa"/>
          </w:tcPr>
          <w:p w:rsidR="00EB09CF" w:rsidRDefault="00EB09CF">
            <w:pPr>
              <w:pStyle w:val="ConsPlusNormal"/>
              <w:jc w:val="center"/>
            </w:pPr>
            <w:r>
              <w:t>380551.52</w:t>
            </w:r>
          </w:p>
        </w:tc>
        <w:tc>
          <w:tcPr>
            <w:tcW w:w="1701" w:type="dxa"/>
          </w:tcPr>
          <w:p w:rsidR="00EB09CF" w:rsidRDefault="00EB09CF">
            <w:pPr>
              <w:pStyle w:val="ConsPlusNormal"/>
              <w:jc w:val="center"/>
            </w:pPr>
            <w:r>
              <w:t>2244308.44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109</w:t>
            </w:r>
          </w:p>
        </w:tc>
        <w:tc>
          <w:tcPr>
            <w:tcW w:w="1531" w:type="dxa"/>
          </w:tcPr>
          <w:p w:rsidR="00EB09CF" w:rsidRDefault="00EB09CF">
            <w:pPr>
              <w:pStyle w:val="ConsPlusNormal"/>
              <w:jc w:val="center"/>
            </w:pPr>
            <w:r>
              <w:t>380658.13</w:t>
            </w:r>
          </w:p>
        </w:tc>
        <w:tc>
          <w:tcPr>
            <w:tcW w:w="1701" w:type="dxa"/>
          </w:tcPr>
          <w:p w:rsidR="00EB09CF" w:rsidRDefault="00EB09CF">
            <w:pPr>
              <w:pStyle w:val="ConsPlusNormal"/>
              <w:jc w:val="center"/>
            </w:pPr>
            <w:r>
              <w:t>2244440.85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110</w:t>
            </w:r>
          </w:p>
        </w:tc>
        <w:tc>
          <w:tcPr>
            <w:tcW w:w="1531" w:type="dxa"/>
          </w:tcPr>
          <w:p w:rsidR="00EB09CF" w:rsidRDefault="00EB09CF">
            <w:pPr>
              <w:pStyle w:val="ConsPlusNormal"/>
              <w:jc w:val="center"/>
            </w:pPr>
            <w:r>
              <w:t>380691.66</w:t>
            </w:r>
          </w:p>
        </w:tc>
        <w:tc>
          <w:tcPr>
            <w:tcW w:w="1701" w:type="dxa"/>
          </w:tcPr>
          <w:p w:rsidR="00EB09CF" w:rsidRDefault="00EB09CF">
            <w:pPr>
              <w:pStyle w:val="ConsPlusNormal"/>
              <w:jc w:val="center"/>
            </w:pPr>
            <w:r>
              <w:t>2244474.38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111</w:t>
            </w:r>
          </w:p>
        </w:tc>
        <w:tc>
          <w:tcPr>
            <w:tcW w:w="1531" w:type="dxa"/>
          </w:tcPr>
          <w:p w:rsidR="00EB09CF" w:rsidRDefault="00EB09CF">
            <w:pPr>
              <w:pStyle w:val="ConsPlusNormal"/>
              <w:jc w:val="center"/>
            </w:pPr>
            <w:r>
              <w:t>380706.05</w:t>
            </w:r>
          </w:p>
        </w:tc>
        <w:tc>
          <w:tcPr>
            <w:tcW w:w="1701" w:type="dxa"/>
          </w:tcPr>
          <w:p w:rsidR="00EB09CF" w:rsidRDefault="00EB09CF">
            <w:pPr>
              <w:pStyle w:val="ConsPlusNormal"/>
              <w:jc w:val="center"/>
            </w:pPr>
            <w:r>
              <w:t>2244484.87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112</w:t>
            </w:r>
          </w:p>
        </w:tc>
        <w:tc>
          <w:tcPr>
            <w:tcW w:w="1531" w:type="dxa"/>
          </w:tcPr>
          <w:p w:rsidR="00EB09CF" w:rsidRDefault="00EB09CF">
            <w:pPr>
              <w:pStyle w:val="ConsPlusNormal"/>
              <w:jc w:val="center"/>
            </w:pPr>
            <w:r>
              <w:t>380715.98</w:t>
            </w:r>
          </w:p>
        </w:tc>
        <w:tc>
          <w:tcPr>
            <w:tcW w:w="1701" w:type="dxa"/>
          </w:tcPr>
          <w:p w:rsidR="00EB09CF" w:rsidRDefault="00EB09CF">
            <w:pPr>
              <w:pStyle w:val="ConsPlusNormal"/>
              <w:jc w:val="center"/>
            </w:pPr>
            <w:r>
              <w:t>2244491.00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113</w:t>
            </w:r>
          </w:p>
        </w:tc>
        <w:tc>
          <w:tcPr>
            <w:tcW w:w="1531" w:type="dxa"/>
          </w:tcPr>
          <w:p w:rsidR="00EB09CF" w:rsidRDefault="00EB09CF">
            <w:pPr>
              <w:pStyle w:val="ConsPlusNormal"/>
              <w:jc w:val="center"/>
            </w:pPr>
            <w:r>
              <w:t>380721.50</w:t>
            </w:r>
          </w:p>
        </w:tc>
        <w:tc>
          <w:tcPr>
            <w:tcW w:w="1701" w:type="dxa"/>
          </w:tcPr>
          <w:p w:rsidR="00EB09CF" w:rsidRDefault="00EB09CF">
            <w:pPr>
              <w:pStyle w:val="ConsPlusNormal"/>
              <w:jc w:val="center"/>
            </w:pPr>
            <w:r>
              <w:t>2244493.62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114</w:t>
            </w:r>
          </w:p>
        </w:tc>
        <w:tc>
          <w:tcPr>
            <w:tcW w:w="1531" w:type="dxa"/>
          </w:tcPr>
          <w:p w:rsidR="00EB09CF" w:rsidRDefault="00EB09CF">
            <w:pPr>
              <w:pStyle w:val="ConsPlusNormal"/>
              <w:jc w:val="center"/>
            </w:pPr>
            <w:r>
              <w:t>380887.25</w:t>
            </w:r>
          </w:p>
        </w:tc>
        <w:tc>
          <w:tcPr>
            <w:tcW w:w="1701" w:type="dxa"/>
          </w:tcPr>
          <w:p w:rsidR="00EB09CF" w:rsidRDefault="00EB09CF">
            <w:pPr>
              <w:pStyle w:val="ConsPlusNormal"/>
              <w:jc w:val="center"/>
            </w:pPr>
            <w:r>
              <w:t>2244558.62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115</w:t>
            </w:r>
          </w:p>
        </w:tc>
        <w:tc>
          <w:tcPr>
            <w:tcW w:w="1531" w:type="dxa"/>
          </w:tcPr>
          <w:p w:rsidR="00EB09CF" w:rsidRDefault="00EB09CF">
            <w:pPr>
              <w:pStyle w:val="ConsPlusNormal"/>
              <w:jc w:val="center"/>
            </w:pPr>
            <w:r>
              <w:t>380908.24</w:t>
            </w:r>
          </w:p>
        </w:tc>
        <w:tc>
          <w:tcPr>
            <w:tcW w:w="1701" w:type="dxa"/>
          </w:tcPr>
          <w:p w:rsidR="00EB09CF" w:rsidRDefault="00EB09CF">
            <w:pPr>
              <w:pStyle w:val="ConsPlusNormal"/>
              <w:jc w:val="center"/>
            </w:pPr>
            <w:r>
              <w:t>2244565.30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116</w:t>
            </w:r>
          </w:p>
        </w:tc>
        <w:tc>
          <w:tcPr>
            <w:tcW w:w="1531" w:type="dxa"/>
          </w:tcPr>
          <w:p w:rsidR="00EB09CF" w:rsidRDefault="00EB09CF">
            <w:pPr>
              <w:pStyle w:val="ConsPlusNormal"/>
              <w:jc w:val="center"/>
            </w:pPr>
            <w:r>
              <w:t>380947.70</w:t>
            </w:r>
          </w:p>
        </w:tc>
        <w:tc>
          <w:tcPr>
            <w:tcW w:w="1701" w:type="dxa"/>
          </w:tcPr>
          <w:p w:rsidR="00EB09CF" w:rsidRDefault="00EB09CF">
            <w:pPr>
              <w:pStyle w:val="ConsPlusNormal"/>
              <w:jc w:val="center"/>
            </w:pPr>
            <w:r>
              <w:t>2244569.78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117</w:t>
            </w:r>
          </w:p>
        </w:tc>
        <w:tc>
          <w:tcPr>
            <w:tcW w:w="1531" w:type="dxa"/>
          </w:tcPr>
          <w:p w:rsidR="00EB09CF" w:rsidRDefault="00EB09CF">
            <w:pPr>
              <w:pStyle w:val="ConsPlusNormal"/>
              <w:jc w:val="center"/>
            </w:pPr>
            <w:r>
              <w:t>380984.08</w:t>
            </w:r>
          </w:p>
        </w:tc>
        <w:tc>
          <w:tcPr>
            <w:tcW w:w="1701" w:type="dxa"/>
          </w:tcPr>
          <w:p w:rsidR="00EB09CF" w:rsidRDefault="00EB09CF">
            <w:pPr>
              <w:pStyle w:val="ConsPlusNormal"/>
              <w:jc w:val="center"/>
            </w:pPr>
            <w:r>
              <w:t>2244567.91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118</w:t>
            </w:r>
          </w:p>
        </w:tc>
        <w:tc>
          <w:tcPr>
            <w:tcW w:w="1531" w:type="dxa"/>
          </w:tcPr>
          <w:p w:rsidR="00EB09CF" w:rsidRDefault="00EB09CF">
            <w:pPr>
              <w:pStyle w:val="ConsPlusNormal"/>
              <w:jc w:val="center"/>
            </w:pPr>
            <w:r>
              <w:t>382064.62</w:t>
            </w:r>
          </w:p>
        </w:tc>
        <w:tc>
          <w:tcPr>
            <w:tcW w:w="1701" w:type="dxa"/>
          </w:tcPr>
          <w:p w:rsidR="00EB09CF" w:rsidRDefault="00EB09CF">
            <w:pPr>
              <w:pStyle w:val="ConsPlusNormal"/>
              <w:jc w:val="center"/>
            </w:pPr>
            <w:r>
              <w:t>2244426.53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119</w:t>
            </w:r>
          </w:p>
        </w:tc>
        <w:tc>
          <w:tcPr>
            <w:tcW w:w="1531" w:type="dxa"/>
          </w:tcPr>
          <w:p w:rsidR="00EB09CF" w:rsidRDefault="00EB09CF">
            <w:pPr>
              <w:pStyle w:val="ConsPlusNormal"/>
              <w:jc w:val="center"/>
            </w:pPr>
            <w:r>
              <w:t>382112.20</w:t>
            </w:r>
          </w:p>
        </w:tc>
        <w:tc>
          <w:tcPr>
            <w:tcW w:w="1701" w:type="dxa"/>
          </w:tcPr>
          <w:p w:rsidR="00EB09CF" w:rsidRDefault="00EB09CF">
            <w:pPr>
              <w:pStyle w:val="ConsPlusNormal"/>
              <w:jc w:val="center"/>
            </w:pPr>
            <w:r>
              <w:t>2244415.37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120</w:t>
            </w:r>
          </w:p>
        </w:tc>
        <w:tc>
          <w:tcPr>
            <w:tcW w:w="1531" w:type="dxa"/>
          </w:tcPr>
          <w:p w:rsidR="00EB09CF" w:rsidRDefault="00EB09CF">
            <w:pPr>
              <w:pStyle w:val="ConsPlusNormal"/>
              <w:jc w:val="center"/>
            </w:pPr>
            <w:r>
              <w:t>382131.21</w:t>
            </w:r>
          </w:p>
        </w:tc>
        <w:tc>
          <w:tcPr>
            <w:tcW w:w="1701" w:type="dxa"/>
          </w:tcPr>
          <w:p w:rsidR="00EB09CF" w:rsidRDefault="00EB09CF">
            <w:pPr>
              <w:pStyle w:val="ConsPlusNormal"/>
              <w:jc w:val="center"/>
            </w:pPr>
            <w:r>
              <w:t>2244409.03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121</w:t>
            </w:r>
          </w:p>
        </w:tc>
        <w:tc>
          <w:tcPr>
            <w:tcW w:w="1531" w:type="dxa"/>
          </w:tcPr>
          <w:p w:rsidR="00EB09CF" w:rsidRDefault="00EB09CF">
            <w:pPr>
              <w:pStyle w:val="ConsPlusNormal"/>
              <w:jc w:val="center"/>
            </w:pPr>
            <w:r>
              <w:t>382145.56</w:t>
            </w:r>
          </w:p>
        </w:tc>
        <w:tc>
          <w:tcPr>
            <w:tcW w:w="1701" w:type="dxa"/>
          </w:tcPr>
          <w:p w:rsidR="00EB09CF" w:rsidRDefault="00EB09CF">
            <w:pPr>
              <w:pStyle w:val="ConsPlusNormal"/>
              <w:jc w:val="center"/>
            </w:pPr>
            <w:r>
              <w:t>2244401.87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122</w:t>
            </w:r>
          </w:p>
        </w:tc>
        <w:tc>
          <w:tcPr>
            <w:tcW w:w="1531" w:type="dxa"/>
          </w:tcPr>
          <w:p w:rsidR="00EB09CF" w:rsidRDefault="00EB09CF">
            <w:pPr>
              <w:pStyle w:val="ConsPlusNormal"/>
              <w:jc w:val="center"/>
            </w:pPr>
            <w:r>
              <w:t>382160.97</w:t>
            </w:r>
          </w:p>
        </w:tc>
        <w:tc>
          <w:tcPr>
            <w:tcW w:w="1701" w:type="dxa"/>
          </w:tcPr>
          <w:p w:rsidR="00EB09CF" w:rsidRDefault="00EB09CF">
            <w:pPr>
              <w:pStyle w:val="ConsPlusNormal"/>
              <w:jc w:val="center"/>
            </w:pPr>
            <w:r>
              <w:t>2244393.28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123</w:t>
            </w:r>
          </w:p>
        </w:tc>
        <w:tc>
          <w:tcPr>
            <w:tcW w:w="1531" w:type="dxa"/>
          </w:tcPr>
          <w:p w:rsidR="00EB09CF" w:rsidRDefault="00EB09CF">
            <w:pPr>
              <w:pStyle w:val="ConsPlusNormal"/>
              <w:jc w:val="center"/>
            </w:pPr>
            <w:r>
              <w:t>382170.45</w:t>
            </w:r>
          </w:p>
        </w:tc>
        <w:tc>
          <w:tcPr>
            <w:tcW w:w="1701" w:type="dxa"/>
          </w:tcPr>
          <w:p w:rsidR="00EB09CF" w:rsidRDefault="00EB09CF">
            <w:pPr>
              <w:pStyle w:val="ConsPlusNormal"/>
              <w:jc w:val="center"/>
            </w:pPr>
            <w:r>
              <w:t>2244387.36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124</w:t>
            </w:r>
          </w:p>
        </w:tc>
        <w:tc>
          <w:tcPr>
            <w:tcW w:w="1531" w:type="dxa"/>
          </w:tcPr>
          <w:p w:rsidR="00EB09CF" w:rsidRDefault="00EB09CF">
            <w:pPr>
              <w:pStyle w:val="ConsPlusNormal"/>
              <w:jc w:val="center"/>
            </w:pPr>
            <w:r>
              <w:t>382185.97</w:t>
            </w:r>
          </w:p>
        </w:tc>
        <w:tc>
          <w:tcPr>
            <w:tcW w:w="1701" w:type="dxa"/>
          </w:tcPr>
          <w:p w:rsidR="00EB09CF" w:rsidRDefault="00EB09CF">
            <w:pPr>
              <w:pStyle w:val="ConsPlusNormal"/>
              <w:jc w:val="center"/>
            </w:pPr>
            <w:r>
              <w:t>2244376.38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125</w:t>
            </w:r>
          </w:p>
        </w:tc>
        <w:tc>
          <w:tcPr>
            <w:tcW w:w="1531" w:type="dxa"/>
          </w:tcPr>
          <w:p w:rsidR="00EB09CF" w:rsidRDefault="00EB09CF">
            <w:pPr>
              <w:pStyle w:val="ConsPlusNormal"/>
              <w:jc w:val="center"/>
            </w:pPr>
            <w:r>
              <w:t>382200.14</w:t>
            </w:r>
          </w:p>
        </w:tc>
        <w:tc>
          <w:tcPr>
            <w:tcW w:w="1701" w:type="dxa"/>
          </w:tcPr>
          <w:p w:rsidR="00EB09CF" w:rsidRDefault="00EB09CF">
            <w:pPr>
              <w:pStyle w:val="ConsPlusNormal"/>
              <w:jc w:val="center"/>
            </w:pPr>
            <w:r>
              <w:t>2244366.42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126</w:t>
            </w:r>
          </w:p>
        </w:tc>
        <w:tc>
          <w:tcPr>
            <w:tcW w:w="1531" w:type="dxa"/>
          </w:tcPr>
          <w:p w:rsidR="00EB09CF" w:rsidRDefault="00EB09CF">
            <w:pPr>
              <w:pStyle w:val="ConsPlusNormal"/>
              <w:jc w:val="center"/>
            </w:pPr>
            <w:r>
              <w:t>382254.15</w:t>
            </w:r>
          </w:p>
        </w:tc>
        <w:tc>
          <w:tcPr>
            <w:tcW w:w="1701" w:type="dxa"/>
          </w:tcPr>
          <w:p w:rsidR="00EB09CF" w:rsidRDefault="00EB09CF">
            <w:pPr>
              <w:pStyle w:val="ConsPlusNormal"/>
              <w:jc w:val="center"/>
            </w:pPr>
            <w:r>
              <w:t>2244320.02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127</w:t>
            </w:r>
          </w:p>
        </w:tc>
        <w:tc>
          <w:tcPr>
            <w:tcW w:w="1531" w:type="dxa"/>
          </w:tcPr>
          <w:p w:rsidR="00EB09CF" w:rsidRDefault="00EB09CF">
            <w:pPr>
              <w:pStyle w:val="ConsPlusNormal"/>
              <w:jc w:val="center"/>
            </w:pPr>
            <w:r>
              <w:t>382271.11</w:t>
            </w:r>
          </w:p>
        </w:tc>
        <w:tc>
          <w:tcPr>
            <w:tcW w:w="1701" w:type="dxa"/>
          </w:tcPr>
          <w:p w:rsidR="00EB09CF" w:rsidRDefault="00EB09CF">
            <w:pPr>
              <w:pStyle w:val="ConsPlusNormal"/>
              <w:jc w:val="center"/>
            </w:pPr>
            <w:r>
              <w:t>2244316.30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128</w:t>
            </w:r>
          </w:p>
        </w:tc>
        <w:tc>
          <w:tcPr>
            <w:tcW w:w="1531" w:type="dxa"/>
          </w:tcPr>
          <w:p w:rsidR="00EB09CF" w:rsidRDefault="00EB09CF">
            <w:pPr>
              <w:pStyle w:val="ConsPlusNormal"/>
              <w:jc w:val="center"/>
            </w:pPr>
            <w:r>
              <w:t>382473.52</w:t>
            </w:r>
          </w:p>
        </w:tc>
        <w:tc>
          <w:tcPr>
            <w:tcW w:w="1701" w:type="dxa"/>
          </w:tcPr>
          <w:p w:rsidR="00EB09CF" w:rsidRDefault="00EB09CF">
            <w:pPr>
              <w:pStyle w:val="ConsPlusNormal"/>
              <w:jc w:val="center"/>
            </w:pPr>
            <w:r>
              <w:t>2244138.22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129</w:t>
            </w:r>
          </w:p>
        </w:tc>
        <w:tc>
          <w:tcPr>
            <w:tcW w:w="1531" w:type="dxa"/>
          </w:tcPr>
          <w:p w:rsidR="00EB09CF" w:rsidRDefault="00EB09CF">
            <w:pPr>
              <w:pStyle w:val="ConsPlusNormal"/>
              <w:jc w:val="center"/>
            </w:pPr>
            <w:r>
              <w:t>382598.72</w:t>
            </w:r>
          </w:p>
        </w:tc>
        <w:tc>
          <w:tcPr>
            <w:tcW w:w="1701" w:type="dxa"/>
          </w:tcPr>
          <w:p w:rsidR="00EB09CF" w:rsidRDefault="00EB09CF">
            <w:pPr>
              <w:pStyle w:val="ConsPlusNormal"/>
              <w:jc w:val="center"/>
            </w:pPr>
            <w:r>
              <w:t>2244031.78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130</w:t>
            </w:r>
          </w:p>
        </w:tc>
        <w:tc>
          <w:tcPr>
            <w:tcW w:w="1531" w:type="dxa"/>
          </w:tcPr>
          <w:p w:rsidR="00EB09CF" w:rsidRDefault="00EB09CF">
            <w:pPr>
              <w:pStyle w:val="ConsPlusNormal"/>
              <w:jc w:val="center"/>
            </w:pPr>
            <w:r>
              <w:t>382596.85</w:t>
            </w:r>
          </w:p>
        </w:tc>
        <w:tc>
          <w:tcPr>
            <w:tcW w:w="1701" w:type="dxa"/>
          </w:tcPr>
          <w:p w:rsidR="00EB09CF" w:rsidRDefault="00EB09CF">
            <w:pPr>
              <w:pStyle w:val="ConsPlusNormal"/>
              <w:jc w:val="center"/>
            </w:pPr>
            <w:r>
              <w:t>2244028.24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131</w:t>
            </w:r>
          </w:p>
        </w:tc>
        <w:tc>
          <w:tcPr>
            <w:tcW w:w="1531" w:type="dxa"/>
          </w:tcPr>
          <w:p w:rsidR="00EB09CF" w:rsidRDefault="00EB09CF">
            <w:pPr>
              <w:pStyle w:val="ConsPlusNormal"/>
              <w:jc w:val="center"/>
            </w:pPr>
            <w:r>
              <w:t>382584.87</w:t>
            </w:r>
          </w:p>
        </w:tc>
        <w:tc>
          <w:tcPr>
            <w:tcW w:w="1701" w:type="dxa"/>
          </w:tcPr>
          <w:p w:rsidR="00EB09CF" w:rsidRDefault="00EB09CF">
            <w:pPr>
              <w:pStyle w:val="ConsPlusNormal"/>
              <w:jc w:val="center"/>
            </w:pPr>
            <w:r>
              <w:t>2244004.26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132</w:t>
            </w:r>
          </w:p>
        </w:tc>
        <w:tc>
          <w:tcPr>
            <w:tcW w:w="1531" w:type="dxa"/>
          </w:tcPr>
          <w:p w:rsidR="00EB09CF" w:rsidRDefault="00EB09CF">
            <w:pPr>
              <w:pStyle w:val="ConsPlusNormal"/>
              <w:jc w:val="center"/>
            </w:pPr>
            <w:r>
              <w:t>382547.38</w:t>
            </w:r>
          </w:p>
        </w:tc>
        <w:tc>
          <w:tcPr>
            <w:tcW w:w="1701" w:type="dxa"/>
          </w:tcPr>
          <w:p w:rsidR="00EB09CF" w:rsidRDefault="00EB09CF">
            <w:pPr>
              <w:pStyle w:val="ConsPlusNormal"/>
              <w:jc w:val="center"/>
            </w:pPr>
            <w:r>
              <w:t>2244020.25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133</w:t>
            </w:r>
          </w:p>
        </w:tc>
        <w:tc>
          <w:tcPr>
            <w:tcW w:w="1531" w:type="dxa"/>
          </w:tcPr>
          <w:p w:rsidR="00EB09CF" w:rsidRDefault="00EB09CF">
            <w:pPr>
              <w:pStyle w:val="ConsPlusNormal"/>
              <w:jc w:val="center"/>
            </w:pPr>
            <w:r>
              <w:t>382545.96</w:t>
            </w:r>
          </w:p>
        </w:tc>
        <w:tc>
          <w:tcPr>
            <w:tcW w:w="1701" w:type="dxa"/>
          </w:tcPr>
          <w:p w:rsidR="00EB09CF" w:rsidRDefault="00EB09CF">
            <w:pPr>
              <w:pStyle w:val="ConsPlusNormal"/>
              <w:jc w:val="center"/>
            </w:pPr>
            <w:r>
              <w:t>2244017.42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134</w:t>
            </w:r>
          </w:p>
        </w:tc>
        <w:tc>
          <w:tcPr>
            <w:tcW w:w="1531" w:type="dxa"/>
          </w:tcPr>
          <w:p w:rsidR="00EB09CF" w:rsidRDefault="00EB09CF">
            <w:pPr>
              <w:pStyle w:val="ConsPlusNormal"/>
              <w:jc w:val="center"/>
            </w:pPr>
            <w:r>
              <w:t>382541.93</w:t>
            </w:r>
          </w:p>
        </w:tc>
        <w:tc>
          <w:tcPr>
            <w:tcW w:w="1701" w:type="dxa"/>
          </w:tcPr>
          <w:p w:rsidR="00EB09CF" w:rsidRDefault="00EB09CF">
            <w:pPr>
              <w:pStyle w:val="ConsPlusNormal"/>
              <w:jc w:val="center"/>
            </w:pPr>
            <w:r>
              <w:t>2244019.80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135</w:t>
            </w:r>
          </w:p>
        </w:tc>
        <w:tc>
          <w:tcPr>
            <w:tcW w:w="1531" w:type="dxa"/>
          </w:tcPr>
          <w:p w:rsidR="00EB09CF" w:rsidRDefault="00EB09CF">
            <w:pPr>
              <w:pStyle w:val="ConsPlusNormal"/>
              <w:jc w:val="center"/>
            </w:pPr>
            <w:r>
              <w:t>382522.94</w:t>
            </w:r>
          </w:p>
        </w:tc>
        <w:tc>
          <w:tcPr>
            <w:tcW w:w="1701" w:type="dxa"/>
          </w:tcPr>
          <w:p w:rsidR="00EB09CF" w:rsidRDefault="00EB09CF">
            <w:pPr>
              <w:pStyle w:val="ConsPlusNormal"/>
              <w:jc w:val="center"/>
            </w:pPr>
            <w:r>
              <w:t>2244024.44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136</w:t>
            </w:r>
          </w:p>
        </w:tc>
        <w:tc>
          <w:tcPr>
            <w:tcW w:w="1531" w:type="dxa"/>
          </w:tcPr>
          <w:p w:rsidR="00EB09CF" w:rsidRDefault="00EB09CF">
            <w:pPr>
              <w:pStyle w:val="ConsPlusNormal"/>
              <w:jc w:val="center"/>
            </w:pPr>
            <w:r>
              <w:t>382515.45</w:t>
            </w:r>
          </w:p>
        </w:tc>
        <w:tc>
          <w:tcPr>
            <w:tcW w:w="1701" w:type="dxa"/>
          </w:tcPr>
          <w:p w:rsidR="00EB09CF" w:rsidRDefault="00EB09CF">
            <w:pPr>
              <w:pStyle w:val="ConsPlusNormal"/>
              <w:jc w:val="center"/>
            </w:pPr>
            <w:r>
              <w:t>2244026.89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137</w:t>
            </w:r>
          </w:p>
        </w:tc>
        <w:tc>
          <w:tcPr>
            <w:tcW w:w="1531" w:type="dxa"/>
          </w:tcPr>
          <w:p w:rsidR="00EB09CF" w:rsidRDefault="00EB09CF">
            <w:pPr>
              <w:pStyle w:val="ConsPlusNormal"/>
              <w:jc w:val="center"/>
            </w:pPr>
            <w:r>
              <w:t>382569.98</w:t>
            </w:r>
          </w:p>
        </w:tc>
        <w:tc>
          <w:tcPr>
            <w:tcW w:w="1701" w:type="dxa"/>
          </w:tcPr>
          <w:p w:rsidR="00EB09CF" w:rsidRDefault="00EB09CF">
            <w:pPr>
              <w:pStyle w:val="ConsPlusNormal"/>
              <w:jc w:val="center"/>
            </w:pPr>
            <w:r>
              <w:t>2243996.04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138</w:t>
            </w:r>
          </w:p>
        </w:tc>
        <w:tc>
          <w:tcPr>
            <w:tcW w:w="1531" w:type="dxa"/>
          </w:tcPr>
          <w:p w:rsidR="00EB09CF" w:rsidRDefault="00EB09CF">
            <w:pPr>
              <w:pStyle w:val="ConsPlusNormal"/>
              <w:jc w:val="center"/>
            </w:pPr>
            <w:r>
              <w:t>382625.23</w:t>
            </w:r>
          </w:p>
        </w:tc>
        <w:tc>
          <w:tcPr>
            <w:tcW w:w="1701" w:type="dxa"/>
          </w:tcPr>
          <w:p w:rsidR="00EB09CF" w:rsidRDefault="00EB09CF">
            <w:pPr>
              <w:pStyle w:val="ConsPlusNormal"/>
              <w:jc w:val="center"/>
            </w:pPr>
            <w:r>
              <w:t>2243951.65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139</w:t>
            </w:r>
          </w:p>
        </w:tc>
        <w:tc>
          <w:tcPr>
            <w:tcW w:w="1531" w:type="dxa"/>
          </w:tcPr>
          <w:p w:rsidR="00EB09CF" w:rsidRDefault="00EB09CF">
            <w:pPr>
              <w:pStyle w:val="ConsPlusNormal"/>
              <w:jc w:val="center"/>
            </w:pPr>
            <w:r>
              <w:t>382652.55</w:t>
            </w:r>
          </w:p>
        </w:tc>
        <w:tc>
          <w:tcPr>
            <w:tcW w:w="1701" w:type="dxa"/>
          </w:tcPr>
          <w:p w:rsidR="00EB09CF" w:rsidRDefault="00EB09CF">
            <w:pPr>
              <w:pStyle w:val="ConsPlusNormal"/>
              <w:jc w:val="center"/>
            </w:pPr>
            <w:r>
              <w:t>2243933.53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140</w:t>
            </w:r>
          </w:p>
        </w:tc>
        <w:tc>
          <w:tcPr>
            <w:tcW w:w="1531" w:type="dxa"/>
          </w:tcPr>
          <w:p w:rsidR="00EB09CF" w:rsidRDefault="00EB09CF">
            <w:pPr>
              <w:pStyle w:val="ConsPlusNormal"/>
              <w:jc w:val="center"/>
            </w:pPr>
            <w:r>
              <w:t>382660.06</w:t>
            </w:r>
          </w:p>
        </w:tc>
        <w:tc>
          <w:tcPr>
            <w:tcW w:w="1701" w:type="dxa"/>
          </w:tcPr>
          <w:p w:rsidR="00EB09CF" w:rsidRDefault="00EB09CF">
            <w:pPr>
              <w:pStyle w:val="ConsPlusNormal"/>
              <w:jc w:val="center"/>
            </w:pPr>
            <w:r>
              <w:t>2243925.14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141</w:t>
            </w:r>
          </w:p>
        </w:tc>
        <w:tc>
          <w:tcPr>
            <w:tcW w:w="1531" w:type="dxa"/>
          </w:tcPr>
          <w:p w:rsidR="00EB09CF" w:rsidRDefault="00EB09CF">
            <w:pPr>
              <w:pStyle w:val="ConsPlusNormal"/>
              <w:jc w:val="center"/>
            </w:pPr>
            <w:r>
              <w:t>382665.86</w:t>
            </w:r>
          </w:p>
        </w:tc>
        <w:tc>
          <w:tcPr>
            <w:tcW w:w="1701" w:type="dxa"/>
          </w:tcPr>
          <w:p w:rsidR="00EB09CF" w:rsidRDefault="00EB09CF">
            <w:pPr>
              <w:pStyle w:val="ConsPlusNormal"/>
              <w:jc w:val="center"/>
            </w:pPr>
            <w:r>
              <w:t>2243918.54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142</w:t>
            </w:r>
          </w:p>
        </w:tc>
        <w:tc>
          <w:tcPr>
            <w:tcW w:w="1531" w:type="dxa"/>
          </w:tcPr>
          <w:p w:rsidR="00EB09CF" w:rsidRDefault="00EB09CF">
            <w:pPr>
              <w:pStyle w:val="ConsPlusNormal"/>
              <w:jc w:val="center"/>
            </w:pPr>
            <w:r>
              <w:t>382700.61</w:t>
            </w:r>
          </w:p>
        </w:tc>
        <w:tc>
          <w:tcPr>
            <w:tcW w:w="1701" w:type="dxa"/>
          </w:tcPr>
          <w:p w:rsidR="00EB09CF" w:rsidRDefault="00EB09CF">
            <w:pPr>
              <w:pStyle w:val="ConsPlusNormal"/>
              <w:jc w:val="center"/>
            </w:pPr>
            <w:r>
              <w:t>2243875.38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143</w:t>
            </w:r>
          </w:p>
        </w:tc>
        <w:tc>
          <w:tcPr>
            <w:tcW w:w="1531" w:type="dxa"/>
          </w:tcPr>
          <w:p w:rsidR="00EB09CF" w:rsidRDefault="00EB09CF">
            <w:pPr>
              <w:pStyle w:val="ConsPlusNormal"/>
              <w:jc w:val="center"/>
            </w:pPr>
            <w:r>
              <w:t>382771.26</w:t>
            </w:r>
          </w:p>
        </w:tc>
        <w:tc>
          <w:tcPr>
            <w:tcW w:w="1701" w:type="dxa"/>
          </w:tcPr>
          <w:p w:rsidR="00EB09CF" w:rsidRDefault="00EB09CF">
            <w:pPr>
              <w:pStyle w:val="ConsPlusNormal"/>
              <w:jc w:val="center"/>
            </w:pPr>
            <w:r>
              <w:t>2243777.88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144</w:t>
            </w:r>
          </w:p>
        </w:tc>
        <w:tc>
          <w:tcPr>
            <w:tcW w:w="1531" w:type="dxa"/>
          </w:tcPr>
          <w:p w:rsidR="00EB09CF" w:rsidRDefault="00EB09CF">
            <w:pPr>
              <w:pStyle w:val="ConsPlusNormal"/>
              <w:jc w:val="center"/>
            </w:pPr>
            <w:r>
              <w:t>382798.41</w:t>
            </w:r>
          </w:p>
        </w:tc>
        <w:tc>
          <w:tcPr>
            <w:tcW w:w="1701" w:type="dxa"/>
          </w:tcPr>
          <w:p w:rsidR="00EB09CF" w:rsidRDefault="00EB09CF">
            <w:pPr>
              <w:pStyle w:val="ConsPlusNormal"/>
              <w:jc w:val="center"/>
            </w:pPr>
            <w:r>
              <w:t>2243736.33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145</w:t>
            </w:r>
          </w:p>
        </w:tc>
        <w:tc>
          <w:tcPr>
            <w:tcW w:w="1531" w:type="dxa"/>
          </w:tcPr>
          <w:p w:rsidR="00EB09CF" w:rsidRDefault="00EB09CF">
            <w:pPr>
              <w:pStyle w:val="ConsPlusNormal"/>
              <w:jc w:val="center"/>
            </w:pPr>
            <w:r>
              <w:t>382854.55</w:t>
            </w:r>
          </w:p>
        </w:tc>
        <w:tc>
          <w:tcPr>
            <w:tcW w:w="1701" w:type="dxa"/>
          </w:tcPr>
          <w:p w:rsidR="00EB09CF" w:rsidRDefault="00EB09CF">
            <w:pPr>
              <w:pStyle w:val="ConsPlusNormal"/>
              <w:jc w:val="center"/>
            </w:pPr>
            <w:r>
              <w:t>2243637.17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146</w:t>
            </w:r>
          </w:p>
        </w:tc>
        <w:tc>
          <w:tcPr>
            <w:tcW w:w="1531" w:type="dxa"/>
          </w:tcPr>
          <w:p w:rsidR="00EB09CF" w:rsidRDefault="00EB09CF">
            <w:pPr>
              <w:pStyle w:val="ConsPlusNormal"/>
              <w:jc w:val="center"/>
            </w:pPr>
            <w:r>
              <w:t>382863.09</w:t>
            </w:r>
          </w:p>
        </w:tc>
        <w:tc>
          <w:tcPr>
            <w:tcW w:w="1701" w:type="dxa"/>
          </w:tcPr>
          <w:p w:rsidR="00EB09CF" w:rsidRDefault="00EB09CF">
            <w:pPr>
              <w:pStyle w:val="ConsPlusNormal"/>
              <w:jc w:val="center"/>
            </w:pPr>
            <w:r>
              <w:t>2243605.21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147</w:t>
            </w:r>
          </w:p>
        </w:tc>
        <w:tc>
          <w:tcPr>
            <w:tcW w:w="1531" w:type="dxa"/>
          </w:tcPr>
          <w:p w:rsidR="00EB09CF" w:rsidRDefault="00EB09CF">
            <w:pPr>
              <w:pStyle w:val="ConsPlusNormal"/>
              <w:jc w:val="center"/>
            </w:pPr>
            <w:r>
              <w:t>382866.37</w:t>
            </w:r>
          </w:p>
        </w:tc>
        <w:tc>
          <w:tcPr>
            <w:tcW w:w="1701" w:type="dxa"/>
          </w:tcPr>
          <w:p w:rsidR="00EB09CF" w:rsidRDefault="00EB09CF">
            <w:pPr>
              <w:pStyle w:val="ConsPlusNormal"/>
              <w:jc w:val="center"/>
            </w:pPr>
            <w:r>
              <w:t>2243592.22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148</w:t>
            </w:r>
          </w:p>
        </w:tc>
        <w:tc>
          <w:tcPr>
            <w:tcW w:w="1531" w:type="dxa"/>
          </w:tcPr>
          <w:p w:rsidR="00EB09CF" w:rsidRDefault="00EB09CF">
            <w:pPr>
              <w:pStyle w:val="ConsPlusNormal"/>
              <w:jc w:val="center"/>
            </w:pPr>
            <w:r>
              <w:t>382873.48</w:t>
            </w:r>
          </w:p>
        </w:tc>
        <w:tc>
          <w:tcPr>
            <w:tcW w:w="1701" w:type="dxa"/>
          </w:tcPr>
          <w:p w:rsidR="00EB09CF" w:rsidRDefault="00EB09CF">
            <w:pPr>
              <w:pStyle w:val="ConsPlusNormal"/>
              <w:jc w:val="center"/>
            </w:pPr>
            <w:r>
              <w:t>2243564.00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149</w:t>
            </w:r>
          </w:p>
        </w:tc>
        <w:tc>
          <w:tcPr>
            <w:tcW w:w="1531" w:type="dxa"/>
          </w:tcPr>
          <w:p w:rsidR="00EB09CF" w:rsidRDefault="00EB09CF">
            <w:pPr>
              <w:pStyle w:val="ConsPlusNormal"/>
              <w:jc w:val="center"/>
            </w:pPr>
            <w:r>
              <w:t>382873.63</w:t>
            </w:r>
          </w:p>
        </w:tc>
        <w:tc>
          <w:tcPr>
            <w:tcW w:w="1701" w:type="dxa"/>
          </w:tcPr>
          <w:p w:rsidR="00EB09CF" w:rsidRDefault="00EB09CF">
            <w:pPr>
              <w:pStyle w:val="ConsPlusNormal"/>
              <w:jc w:val="center"/>
            </w:pPr>
            <w:r>
              <w:t>2243563.41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150</w:t>
            </w:r>
          </w:p>
        </w:tc>
        <w:tc>
          <w:tcPr>
            <w:tcW w:w="1531" w:type="dxa"/>
          </w:tcPr>
          <w:p w:rsidR="00EB09CF" w:rsidRDefault="00EB09CF">
            <w:pPr>
              <w:pStyle w:val="ConsPlusNormal"/>
              <w:jc w:val="center"/>
            </w:pPr>
            <w:r>
              <w:t>382876.18</w:t>
            </w:r>
          </w:p>
        </w:tc>
        <w:tc>
          <w:tcPr>
            <w:tcW w:w="1701" w:type="dxa"/>
          </w:tcPr>
          <w:p w:rsidR="00EB09CF" w:rsidRDefault="00EB09CF">
            <w:pPr>
              <w:pStyle w:val="ConsPlusNormal"/>
              <w:jc w:val="center"/>
            </w:pPr>
            <w:r>
              <w:t>2243550.63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151</w:t>
            </w:r>
          </w:p>
        </w:tc>
        <w:tc>
          <w:tcPr>
            <w:tcW w:w="1531" w:type="dxa"/>
          </w:tcPr>
          <w:p w:rsidR="00EB09CF" w:rsidRDefault="00EB09CF">
            <w:pPr>
              <w:pStyle w:val="ConsPlusNormal"/>
              <w:jc w:val="center"/>
            </w:pPr>
            <w:r>
              <w:t>382888.81</w:t>
            </w:r>
          </w:p>
        </w:tc>
        <w:tc>
          <w:tcPr>
            <w:tcW w:w="1701" w:type="dxa"/>
          </w:tcPr>
          <w:p w:rsidR="00EB09CF" w:rsidRDefault="00EB09CF">
            <w:pPr>
              <w:pStyle w:val="ConsPlusNormal"/>
              <w:jc w:val="center"/>
            </w:pPr>
            <w:r>
              <w:t>2243487.62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152</w:t>
            </w:r>
          </w:p>
        </w:tc>
        <w:tc>
          <w:tcPr>
            <w:tcW w:w="1531" w:type="dxa"/>
          </w:tcPr>
          <w:p w:rsidR="00EB09CF" w:rsidRDefault="00EB09CF">
            <w:pPr>
              <w:pStyle w:val="ConsPlusNormal"/>
              <w:jc w:val="center"/>
            </w:pPr>
            <w:r>
              <w:t>382879.96</w:t>
            </w:r>
          </w:p>
        </w:tc>
        <w:tc>
          <w:tcPr>
            <w:tcW w:w="1701" w:type="dxa"/>
          </w:tcPr>
          <w:p w:rsidR="00EB09CF" w:rsidRDefault="00EB09CF">
            <w:pPr>
              <w:pStyle w:val="ConsPlusNormal"/>
              <w:jc w:val="center"/>
            </w:pPr>
            <w:r>
              <w:t>2243487.91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153</w:t>
            </w:r>
          </w:p>
        </w:tc>
        <w:tc>
          <w:tcPr>
            <w:tcW w:w="1531" w:type="dxa"/>
          </w:tcPr>
          <w:p w:rsidR="00EB09CF" w:rsidRDefault="00EB09CF">
            <w:pPr>
              <w:pStyle w:val="ConsPlusNormal"/>
              <w:jc w:val="center"/>
            </w:pPr>
            <w:r>
              <w:t>382907.74</w:t>
            </w:r>
          </w:p>
        </w:tc>
        <w:tc>
          <w:tcPr>
            <w:tcW w:w="1701" w:type="dxa"/>
          </w:tcPr>
          <w:p w:rsidR="00EB09CF" w:rsidRDefault="00EB09CF">
            <w:pPr>
              <w:pStyle w:val="ConsPlusNormal"/>
              <w:jc w:val="center"/>
            </w:pPr>
            <w:r>
              <w:t>2243360.44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154</w:t>
            </w:r>
          </w:p>
        </w:tc>
        <w:tc>
          <w:tcPr>
            <w:tcW w:w="1531" w:type="dxa"/>
          </w:tcPr>
          <w:p w:rsidR="00EB09CF" w:rsidRDefault="00EB09CF">
            <w:pPr>
              <w:pStyle w:val="ConsPlusNormal"/>
              <w:jc w:val="center"/>
            </w:pPr>
            <w:r>
              <w:t>382916.88</w:t>
            </w:r>
          </w:p>
        </w:tc>
        <w:tc>
          <w:tcPr>
            <w:tcW w:w="1701" w:type="dxa"/>
          </w:tcPr>
          <w:p w:rsidR="00EB09CF" w:rsidRDefault="00EB09CF">
            <w:pPr>
              <w:pStyle w:val="ConsPlusNormal"/>
              <w:jc w:val="center"/>
            </w:pPr>
            <w:r>
              <w:t>2243335.13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155</w:t>
            </w:r>
          </w:p>
        </w:tc>
        <w:tc>
          <w:tcPr>
            <w:tcW w:w="1531" w:type="dxa"/>
          </w:tcPr>
          <w:p w:rsidR="00EB09CF" w:rsidRDefault="00EB09CF">
            <w:pPr>
              <w:pStyle w:val="ConsPlusNormal"/>
              <w:jc w:val="center"/>
            </w:pPr>
            <w:r>
              <w:t>382971.76</w:t>
            </w:r>
          </w:p>
        </w:tc>
        <w:tc>
          <w:tcPr>
            <w:tcW w:w="1701" w:type="dxa"/>
          </w:tcPr>
          <w:p w:rsidR="00EB09CF" w:rsidRDefault="00EB09CF">
            <w:pPr>
              <w:pStyle w:val="ConsPlusNormal"/>
              <w:jc w:val="center"/>
            </w:pPr>
            <w:r>
              <w:t>2243089.12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156</w:t>
            </w:r>
          </w:p>
        </w:tc>
        <w:tc>
          <w:tcPr>
            <w:tcW w:w="1531" w:type="dxa"/>
          </w:tcPr>
          <w:p w:rsidR="00EB09CF" w:rsidRDefault="00EB09CF">
            <w:pPr>
              <w:pStyle w:val="ConsPlusNormal"/>
              <w:jc w:val="center"/>
            </w:pPr>
            <w:r>
              <w:t>383043.59</w:t>
            </w:r>
          </w:p>
        </w:tc>
        <w:tc>
          <w:tcPr>
            <w:tcW w:w="1701" w:type="dxa"/>
          </w:tcPr>
          <w:p w:rsidR="00EB09CF" w:rsidRDefault="00EB09CF">
            <w:pPr>
              <w:pStyle w:val="ConsPlusNormal"/>
              <w:jc w:val="center"/>
            </w:pPr>
            <w:r>
              <w:t>2242754.12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157</w:t>
            </w:r>
          </w:p>
        </w:tc>
        <w:tc>
          <w:tcPr>
            <w:tcW w:w="1531" w:type="dxa"/>
          </w:tcPr>
          <w:p w:rsidR="00EB09CF" w:rsidRDefault="00EB09CF">
            <w:pPr>
              <w:pStyle w:val="ConsPlusNormal"/>
              <w:jc w:val="center"/>
            </w:pPr>
            <w:r>
              <w:t>383057.21</w:t>
            </w:r>
          </w:p>
        </w:tc>
        <w:tc>
          <w:tcPr>
            <w:tcW w:w="1701" w:type="dxa"/>
          </w:tcPr>
          <w:p w:rsidR="00EB09CF" w:rsidRDefault="00EB09CF">
            <w:pPr>
              <w:pStyle w:val="ConsPlusNormal"/>
              <w:jc w:val="center"/>
            </w:pPr>
            <w:r>
              <w:t>2242688.92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158</w:t>
            </w:r>
          </w:p>
        </w:tc>
        <w:tc>
          <w:tcPr>
            <w:tcW w:w="1531" w:type="dxa"/>
          </w:tcPr>
          <w:p w:rsidR="00EB09CF" w:rsidRDefault="00EB09CF">
            <w:pPr>
              <w:pStyle w:val="ConsPlusNormal"/>
              <w:jc w:val="center"/>
            </w:pPr>
            <w:r>
              <w:t>383094.78</w:t>
            </w:r>
          </w:p>
        </w:tc>
        <w:tc>
          <w:tcPr>
            <w:tcW w:w="1701" w:type="dxa"/>
          </w:tcPr>
          <w:p w:rsidR="00EB09CF" w:rsidRDefault="00EB09CF">
            <w:pPr>
              <w:pStyle w:val="ConsPlusNormal"/>
              <w:jc w:val="center"/>
            </w:pPr>
            <w:r>
              <w:t>2242515.40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159</w:t>
            </w:r>
          </w:p>
        </w:tc>
        <w:tc>
          <w:tcPr>
            <w:tcW w:w="1531" w:type="dxa"/>
          </w:tcPr>
          <w:p w:rsidR="00EB09CF" w:rsidRDefault="00EB09CF">
            <w:pPr>
              <w:pStyle w:val="ConsPlusNormal"/>
              <w:jc w:val="center"/>
            </w:pPr>
            <w:r>
              <w:t>383096.14</w:t>
            </w:r>
          </w:p>
        </w:tc>
        <w:tc>
          <w:tcPr>
            <w:tcW w:w="1701" w:type="dxa"/>
          </w:tcPr>
          <w:p w:rsidR="00EB09CF" w:rsidRDefault="00EB09CF">
            <w:pPr>
              <w:pStyle w:val="ConsPlusNormal"/>
              <w:jc w:val="center"/>
            </w:pPr>
            <w:r>
              <w:t>2242508.02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160</w:t>
            </w:r>
          </w:p>
        </w:tc>
        <w:tc>
          <w:tcPr>
            <w:tcW w:w="1531" w:type="dxa"/>
          </w:tcPr>
          <w:p w:rsidR="00EB09CF" w:rsidRDefault="00EB09CF">
            <w:pPr>
              <w:pStyle w:val="ConsPlusNormal"/>
              <w:jc w:val="center"/>
            </w:pPr>
            <w:r>
              <w:t>383103.61</w:t>
            </w:r>
          </w:p>
        </w:tc>
        <w:tc>
          <w:tcPr>
            <w:tcW w:w="1701" w:type="dxa"/>
          </w:tcPr>
          <w:p w:rsidR="00EB09CF" w:rsidRDefault="00EB09CF">
            <w:pPr>
              <w:pStyle w:val="ConsPlusNormal"/>
              <w:jc w:val="center"/>
            </w:pPr>
            <w:r>
              <w:t>2242467.43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161</w:t>
            </w:r>
          </w:p>
        </w:tc>
        <w:tc>
          <w:tcPr>
            <w:tcW w:w="1531" w:type="dxa"/>
          </w:tcPr>
          <w:p w:rsidR="00EB09CF" w:rsidRDefault="00EB09CF">
            <w:pPr>
              <w:pStyle w:val="ConsPlusNormal"/>
              <w:jc w:val="center"/>
            </w:pPr>
            <w:r>
              <w:t>383111.52</w:t>
            </w:r>
          </w:p>
        </w:tc>
        <w:tc>
          <w:tcPr>
            <w:tcW w:w="1701" w:type="dxa"/>
          </w:tcPr>
          <w:p w:rsidR="00EB09CF" w:rsidRDefault="00EB09CF">
            <w:pPr>
              <w:pStyle w:val="ConsPlusNormal"/>
              <w:jc w:val="center"/>
            </w:pPr>
            <w:r>
              <w:t>2242424.42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162</w:t>
            </w:r>
          </w:p>
        </w:tc>
        <w:tc>
          <w:tcPr>
            <w:tcW w:w="1531" w:type="dxa"/>
          </w:tcPr>
          <w:p w:rsidR="00EB09CF" w:rsidRDefault="00EB09CF">
            <w:pPr>
              <w:pStyle w:val="ConsPlusNormal"/>
              <w:jc w:val="center"/>
            </w:pPr>
            <w:r>
              <w:t>383114.96</w:t>
            </w:r>
          </w:p>
        </w:tc>
        <w:tc>
          <w:tcPr>
            <w:tcW w:w="1701" w:type="dxa"/>
          </w:tcPr>
          <w:p w:rsidR="00EB09CF" w:rsidRDefault="00EB09CF">
            <w:pPr>
              <w:pStyle w:val="ConsPlusNormal"/>
              <w:jc w:val="center"/>
            </w:pPr>
            <w:r>
              <w:t>2242405.58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163</w:t>
            </w:r>
          </w:p>
        </w:tc>
        <w:tc>
          <w:tcPr>
            <w:tcW w:w="1531" w:type="dxa"/>
          </w:tcPr>
          <w:p w:rsidR="00EB09CF" w:rsidRDefault="00EB09CF">
            <w:pPr>
              <w:pStyle w:val="ConsPlusNormal"/>
              <w:jc w:val="center"/>
            </w:pPr>
            <w:r>
              <w:t>383144.24</w:t>
            </w:r>
          </w:p>
        </w:tc>
        <w:tc>
          <w:tcPr>
            <w:tcW w:w="1701" w:type="dxa"/>
          </w:tcPr>
          <w:p w:rsidR="00EB09CF" w:rsidRDefault="00EB09CF">
            <w:pPr>
              <w:pStyle w:val="ConsPlusNormal"/>
              <w:jc w:val="center"/>
            </w:pPr>
            <w:r>
              <w:t>2242280.26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164</w:t>
            </w:r>
          </w:p>
        </w:tc>
        <w:tc>
          <w:tcPr>
            <w:tcW w:w="1531" w:type="dxa"/>
          </w:tcPr>
          <w:p w:rsidR="00EB09CF" w:rsidRDefault="00EB09CF">
            <w:pPr>
              <w:pStyle w:val="ConsPlusNormal"/>
              <w:jc w:val="center"/>
            </w:pPr>
            <w:r>
              <w:t>383056.40</w:t>
            </w:r>
          </w:p>
        </w:tc>
        <w:tc>
          <w:tcPr>
            <w:tcW w:w="1701" w:type="dxa"/>
          </w:tcPr>
          <w:p w:rsidR="00EB09CF" w:rsidRDefault="00EB09CF">
            <w:pPr>
              <w:pStyle w:val="ConsPlusNormal"/>
              <w:jc w:val="center"/>
            </w:pPr>
            <w:r>
              <w:t>2242235.47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165</w:t>
            </w:r>
          </w:p>
        </w:tc>
        <w:tc>
          <w:tcPr>
            <w:tcW w:w="1531" w:type="dxa"/>
          </w:tcPr>
          <w:p w:rsidR="00EB09CF" w:rsidRDefault="00EB09CF">
            <w:pPr>
              <w:pStyle w:val="ConsPlusNormal"/>
              <w:jc w:val="center"/>
            </w:pPr>
            <w:r>
              <w:t>382993.24</w:t>
            </w:r>
          </w:p>
        </w:tc>
        <w:tc>
          <w:tcPr>
            <w:tcW w:w="1701" w:type="dxa"/>
          </w:tcPr>
          <w:p w:rsidR="00EB09CF" w:rsidRDefault="00EB09CF">
            <w:pPr>
              <w:pStyle w:val="ConsPlusNormal"/>
              <w:jc w:val="center"/>
            </w:pPr>
            <w:r>
              <w:t>2242203.26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166</w:t>
            </w:r>
          </w:p>
        </w:tc>
        <w:tc>
          <w:tcPr>
            <w:tcW w:w="1531" w:type="dxa"/>
          </w:tcPr>
          <w:p w:rsidR="00EB09CF" w:rsidRDefault="00EB09CF">
            <w:pPr>
              <w:pStyle w:val="ConsPlusNormal"/>
              <w:jc w:val="center"/>
            </w:pPr>
            <w:r>
              <w:t>382935.52</w:t>
            </w:r>
          </w:p>
        </w:tc>
        <w:tc>
          <w:tcPr>
            <w:tcW w:w="1701" w:type="dxa"/>
          </w:tcPr>
          <w:p w:rsidR="00EB09CF" w:rsidRDefault="00EB09CF">
            <w:pPr>
              <w:pStyle w:val="ConsPlusNormal"/>
              <w:jc w:val="center"/>
            </w:pPr>
            <w:r>
              <w:t>2242170.23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167</w:t>
            </w:r>
          </w:p>
        </w:tc>
        <w:tc>
          <w:tcPr>
            <w:tcW w:w="1531" w:type="dxa"/>
          </w:tcPr>
          <w:p w:rsidR="00EB09CF" w:rsidRDefault="00EB09CF">
            <w:pPr>
              <w:pStyle w:val="ConsPlusNormal"/>
              <w:jc w:val="center"/>
            </w:pPr>
            <w:r>
              <w:t>382921.53</w:t>
            </w:r>
          </w:p>
        </w:tc>
        <w:tc>
          <w:tcPr>
            <w:tcW w:w="1701" w:type="dxa"/>
          </w:tcPr>
          <w:p w:rsidR="00EB09CF" w:rsidRDefault="00EB09CF">
            <w:pPr>
              <w:pStyle w:val="ConsPlusNormal"/>
              <w:jc w:val="center"/>
            </w:pPr>
            <w:r>
              <w:t>2242162.23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168</w:t>
            </w:r>
          </w:p>
        </w:tc>
        <w:tc>
          <w:tcPr>
            <w:tcW w:w="1531" w:type="dxa"/>
          </w:tcPr>
          <w:p w:rsidR="00EB09CF" w:rsidRDefault="00EB09CF">
            <w:pPr>
              <w:pStyle w:val="ConsPlusNormal"/>
              <w:jc w:val="center"/>
            </w:pPr>
            <w:r>
              <w:t>382916.75</w:t>
            </w:r>
          </w:p>
        </w:tc>
        <w:tc>
          <w:tcPr>
            <w:tcW w:w="1701" w:type="dxa"/>
          </w:tcPr>
          <w:p w:rsidR="00EB09CF" w:rsidRDefault="00EB09CF">
            <w:pPr>
              <w:pStyle w:val="ConsPlusNormal"/>
              <w:jc w:val="center"/>
            </w:pPr>
            <w:r>
              <w:t>2242165.30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169</w:t>
            </w:r>
          </w:p>
        </w:tc>
        <w:tc>
          <w:tcPr>
            <w:tcW w:w="1531" w:type="dxa"/>
          </w:tcPr>
          <w:p w:rsidR="00EB09CF" w:rsidRDefault="00EB09CF">
            <w:pPr>
              <w:pStyle w:val="ConsPlusNormal"/>
              <w:jc w:val="center"/>
            </w:pPr>
            <w:r>
              <w:t>382891.34</w:t>
            </w:r>
          </w:p>
        </w:tc>
        <w:tc>
          <w:tcPr>
            <w:tcW w:w="1701" w:type="dxa"/>
          </w:tcPr>
          <w:p w:rsidR="00EB09CF" w:rsidRDefault="00EB09CF">
            <w:pPr>
              <w:pStyle w:val="ConsPlusNormal"/>
              <w:jc w:val="center"/>
            </w:pPr>
            <w:r>
              <w:t>2242133.48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170</w:t>
            </w:r>
          </w:p>
        </w:tc>
        <w:tc>
          <w:tcPr>
            <w:tcW w:w="1531" w:type="dxa"/>
          </w:tcPr>
          <w:p w:rsidR="00EB09CF" w:rsidRDefault="00EB09CF">
            <w:pPr>
              <w:pStyle w:val="ConsPlusNormal"/>
              <w:jc w:val="center"/>
            </w:pPr>
            <w:r>
              <w:t>382898.23</w:t>
            </w:r>
          </w:p>
        </w:tc>
        <w:tc>
          <w:tcPr>
            <w:tcW w:w="1701" w:type="dxa"/>
          </w:tcPr>
          <w:p w:rsidR="00EB09CF" w:rsidRDefault="00EB09CF">
            <w:pPr>
              <w:pStyle w:val="ConsPlusNormal"/>
              <w:jc w:val="center"/>
            </w:pPr>
            <w:r>
              <w:t>2242127.61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171</w:t>
            </w:r>
          </w:p>
        </w:tc>
        <w:tc>
          <w:tcPr>
            <w:tcW w:w="1531" w:type="dxa"/>
          </w:tcPr>
          <w:p w:rsidR="00EB09CF" w:rsidRDefault="00EB09CF">
            <w:pPr>
              <w:pStyle w:val="ConsPlusNormal"/>
              <w:jc w:val="center"/>
            </w:pPr>
            <w:r>
              <w:t>382897.03</w:t>
            </w:r>
          </w:p>
        </w:tc>
        <w:tc>
          <w:tcPr>
            <w:tcW w:w="1701" w:type="dxa"/>
          </w:tcPr>
          <w:p w:rsidR="00EB09CF" w:rsidRDefault="00EB09CF">
            <w:pPr>
              <w:pStyle w:val="ConsPlusNormal"/>
              <w:jc w:val="center"/>
            </w:pPr>
            <w:r>
              <w:t>2242126.07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172</w:t>
            </w:r>
          </w:p>
        </w:tc>
        <w:tc>
          <w:tcPr>
            <w:tcW w:w="1531" w:type="dxa"/>
          </w:tcPr>
          <w:p w:rsidR="00EB09CF" w:rsidRDefault="00EB09CF">
            <w:pPr>
              <w:pStyle w:val="ConsPlusNormal"/>
              <w:jc w:val="center"/>
            </w:pPr>
            <w:r>
              <w:t>382886.91</w:t>
            </w:r>
          </w:p>
        </w:tc>
        <w:tc>
          <w:tcPr>
            <w:tcW w:w="1701" w:type="dxa"/>
          </w:tcPr>
          <w:p w:rsidR="00EB09CF" w:rsidRDefault="00EB09CF">
            <w:pPr>
              <w:pStyle w:val="ConsPlusNormal"/>
              <w:jc w:val="center"/>
            </w:pPr>
            <w:r>
              <w:t>2242113.92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173</w:t>
            </w:r>
          </w:p>
        </w:tc>
        <w:tc>
          <w:tcPr>
            <w:tcW w:w="1531" w:type="dxa"/>
          </w:tcPr>
          <w:p w:rsidR="00EB09CF" w:rsidRDefault="00EB09CF">
            <w:pPr>
              <w:pStyle w:val="ConsPlusNormal"/>
              <w:jc w:val="center"/>
            </w:pPr>
            <w:r>
              <w:t>382883.46</w:t>
            </w:r>
          </w:p>
        </w:tc>
        <w:tc>
          <w:tcPr>
            <w:tcW w:w="1701" w:type="dxa"/>
          </w:tcPr>
          <w:p w:rsidR="00EB09CF" w:rsidRDefault="00EB09CF">
            <w:pPr>
              <w:pStyle w:val="ConsPlusNormal"/>
              <w:jc w:val="center"/>
            </w:pPr>
            <w:r>
              <w:t>2242116.22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174</w:t>
            </w:r>
          </w:p>
        </w:tc>
        <w:tc>
          <w:tcPr>
            <w:tcW w:w="1531" w:type="dxa"/>
          </w:tcPr>
          <w:p w:rsidR="00EB09CF" w:rsidRDefault="00EB09CF">
            <w:pPr>
              <w:pStyle w:val="ConsPlusNormal"/>
              <w:jc w:val="center"/>
            </w:pPr>
            <w:r>
              <w:t>382878.33</w:t>
            </w:r>
          </w:p>
        </w:tc>
        <w:tc>
          <w:tcPr>
            <w:tcW w:w="1701" w:type="dxa"/>
          </w:tcPr>
          <w:p w:rsidR="00EB09CF" w:rsidRDefault="00EB09CF">
            <w:pPr>
              <w:pStyle w:val="ConsPlusNormal"/>
              <w:jc w:val="center"/>
            </w:pPr>
            <w:r>
              <w:t>2242109.46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175</w:t>
            </w:r>
          </w:p>
        </w:tc>
        <w:tc>
          <w:tcPr>
            <w:tcW w:w="1531" w:type="dxa"/>
          </w:tcPr>
          <w:p w:rsidR="00EB09CF" w:rsidRDefault="00EB09CF">
            <w:pPr>
              <w:pStyle w:val="ConsPlusNormal"/>
              <w:jc w:val="center"/>
            </w:pPr>
            <w:r>
              <w:t>382916.21</w:t>
            </w:r>
          </w:p>
        </w:tc>
        <w:tc>
          <w:tcPr>
            <w:tcW w:w="1701" w:type="dxa"/>
          </w:tcPr>
          <w:p w:rsidR="00EB09CF" w:rsidRDefault="00EB09CF">
            <w:pPr>
              <w:pStyle w:val="ConsPlusNormal"/>
              <w:jc w:val="center"/>
            </w:pPr>
            <w:r>
              <w:t>2242077.77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176</w:t>
            </w:r>
          </w:p>
        </w:tc>
        <w:tc>
          <w:tcPr>
            <w:tcW w:w="1531" w:type="dxa"/>
          </w:tcPr>
          <w:p w:rsidR="00EB09CF" w:rsidRDefault="00EB09CF">
            <w:pPr>
              <w:pStyle w:val="ConsPlusNormal"/>
              <w:jc w:val="center"/>
            </w:pPr>
            <w:r>
              <w:t>382925.77</w:t>
            </w:r>
          </w:p>
        </w:tc>
        <w:tc>
          <w:tcPr>
            <w:tcW w:w="1701" w:type="dxa"/>
          </w:tcPr>
          <w:p w:rsidR="00EB09CF" w:rsidRDefault="00EB09CF">
            <w:pPr>
              <w:pStyle w:val="ConsPlusNormal"/>
              <w:jc w:val="center"/>
            </w:pPr>
            <w:r>
              <w:t>2242071.23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177</w:t>
            </w:r>
          </w:p>
        </w:tc>
        <w:tc>
          <w:tcPr>
            <w:tcW w:w="1531" w:type="dxa"/>
          </w:tcPr>
          <w:p w:rsidR="00EB09CF" w:rsidRDefault="00EB09CF">
            <w:pPr>
              <w:pStyle w:val="ConsPlusNormal"/>
              <w:jc w:val="center"/>
            </w:pPr>
            <w:r>
              <w:t>382958.71</w:t>
            </w:r>
          </w:p>
        </w:tc>
        <w:tc>
          <w:tcPr>
            <w:tcW w:w="1701" w:type="dxa"/>
          </w:tcPr>
          <w:p w:rsidR="00EB09CF" w:rsidRDefault="00EB09CF">
            <w:pPr>
              <w:pStyle w:val="ConsPlusNormal"/>
              <w:jc w:val="center"/>
            </w:pPr>
            <w:r>
              <w:t>2242078.55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178</w:t>
            </w:r>
          </w:p>
        </w:tc>
        <w:tc>
          <w:tcPr>
            <w:tcW w:w="1531" w:type="dxa"/>
          </w:tcPr>
          <w:p w:rsidR="00EB09CF" w:rsidRDefault="00EB09CF">
            <w:pPr>
              <w:pStyle w:val="ConsPlusNormal"/>
              <w:jc w:val="center"/>
            </w:pPr>
            <w:r>
              <w:t>382986.65</w:t>
            </w:r>
          </w:p>
        </w:tc>
        <w:tc>
          <w:tcPr>
            <w:tcW w:w="1701" w:type="dxa"/>
          </w:tcPr>
          <w:p w:rsidR="00EB09CF" w:rsidRDefault="00EB09CF">
            <w:pPr>
              <w:pStyle w:val="ConsPlusNormal"/>
              <w:jc w:val="center"/>
            </w:pPr>
            <w:r>
              <w:t>2242084.67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179</w:t>
            </w:r>
          </w:p>
        </w:tc>
        <w:tc>
          <w:tcPr>
            <w:tcW w:w="1531" w:type="dxa"/>
          </w:tcPr>
          <w:p w:rsidR="00EB09CF" w:rsidRDefault="00EB09CF">
            <w:pPr>
              <w:pStyle w:val="ConsPlusNormal"/>
              <w:jc w:val="center"/>
            </w:pPr>
            <w:r>
              <w:t>383006.94</w:t>
            </w:r>
          </w:p>
        </w:tc>
        <w:tc>
          <w:tcPr>
            <w:tcW w:w="1701" w:type="dxa"/>
          </w:tcPr>
          <w:p w:rsidR="00EB09CF" w:rsidRDefault="00EB09CF">
            <w:pPr>
              <w:pStyle w:val="ConsPlusNormal"/>
              <w:jc w:val="center"/>
            </w:pPr>
            <w:r>
              <w:t>2242089.19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180</w:t>
            </w:r>
          </w:p>
        </w:tc>
        <w:tc>
          <w:tcPr>
            <w:tcW w:w="1531" w:type="dxa"/>
          </w:tcPr>
          <w:p w:rsidR="00EB09CF" w:rsidRDefault="00EB09CF">
            <w:pPr>
              <w:pStyle w:val="ConsPlusNormal"/>
              <w:jc w:val="center"/>
            </w:pPr>
            <w:r>
              <w:t>383070.29</w:t>
            </w:r>
          </w:p>
        </w:tc>
        <w:tc>
          <w:tcPr>
            <w:tcW w:w="1701" w:type="dxa"/>
          </w:tcPr>
          <w:p w:rsidR="00EB09CF" w:rsidRDefault="00EB09CF">
            <w:pPr>
              <w:pStyle w:val="ConsPlusNormal"/>
              <w:jc w:val="center"/>
            </w:pPr>
            <w:r>
              <w:t>2242103.30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181</w:t>
            </w:r>
          </w:p>
        </w:tc>
        <w:tc>
          <w:tcPr>
            <w:tcW w:w="1531" w:type="dxa"/>
          </w:tcPr>
          <w:p w:rsidR="00EB09CF" w:rsidRDefault="00EB09CF">
            <w:pPr>
              <w:pStyle w:val="ConsPlusNormal"/>
              <w:jc w:val="center"/>
            </w:pPr>
            <w:r>
              <w:t>383105.98</w:t>
            </w:r>
          </w:p>
        </w:tc>
        <w:tc>
          <w:tcPr>
            <w:tcW w:w="1701" w:type="dxa"/>
          </w:tcPr>
          <w:p w:rsidR="00EB09CF" w:rsidRDefault="00EB09CF">
            <w:pPr>
              <w:pStyle w:val="ConsPlusNormal"/>
              <w:jc w:val="center"/>
            </w:pPr>
            <w:r>
              <w:t>2242104.63</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182</w:t>
            </w:r>
          </w:p>
        </w:tc>
        <w:tc>
          <w:tcPr>
            <w:tcW w:w="1531" w:type="dxa"/>
          </w:tcPr>
          <w:p w:rsidR="00EB09CF" w:rsidRDefault="00EB09CF">
            <w:pPr>
              <w:pStyle w:val="ConsPlusNormal"/>
              <w:jc w:val="center"/>
            </w:pPr>
            <w:r>
              <w:t>383157.06</w:t>
            </w:r>
          </w:p>
        </w:tc>
        <w:tc>
          <w:tcPr>
            <w:tcW w:w="1701" w:type="dxa"/>
          </w:tcPr>
          <w:p w:rsidR="00EB09CF" w:rsidRDefault="00EB09CF">
            <w:pPr>
              <w:pStyle w:val="ConsPlusNormal"/>
              <w:jc w:val="center"/>
            </w:pPr>
            <w:r>
              <w:t>2242106.54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183</w:t>
            </w:r>
          </w:p>
        </w:tc>
        <w:tc>
          <w:tcPr>
            <w:tcW w:w="1531" w:type="dxa"/>
          </w:tcPr>
          <w:p w:rsidR="00EB09CF" w:rsidRDefault="00EB09CF">
            <w:pPr>
              <w:pStyle w:val="ConsPlusNormal"/>
              <w:jc w:val="center"/>
            </w:pPr>
            <w:r>
              <w:t>383200.72</w:t>
            </w:r>
          </w:p>
        </w:tc>
        <w:tc>
          <w:tcPr>
            <w:tcW w:w="1701" w:type="dxa"/>
          </w:tcPr>
          <w:p w:rsidR="00EB09CF" w:rsidRDefault="00EB09CF">
            <w:pPr>
              <w:pStyle w:val="ConsPlusNormal"/>
              <w:jc w:val="center"/>
            </w:pPr>
            <w:r>
              <w:t>2242071.26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184</w:t>
            </w:r>
          </w:p>
        </w:tc>
        <w:tc>
          <w:tcPr>
            <w:tcW w:w="1531" w:type="dxa"/>
          </w:tcPr>
          <w:p w:rsidR="00EB09CF" w:rsidRDefault="00EB09CF">
            <w:pPr>
              <w:pStyle w:val="ConsPlusNormal"/>
              <w:jc w:val="center"/>
            </w:pPr>
            <w:r>
              <w:t>383211.28</w:t>
            </w:r>
          </w:p>
        </w:tc>
        <w:tc>
          <w:tcPr>
            <w:tcW w:w="1701" w:type="dxa"/>
          </w:tcPr>
          <w:p w:rsidR="00EB09CF" w:rsidRDefault="00EB09CF">
            <w:pPr>
              <w:pStyle w:val="ConsPlusNormal"/>
              <w:jc w:val="center"/>
            </w:pPr>
            <w:r>
              <w:t>2242055.22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185</w:t>
            </w:r>
          </w:p>
        </w:tc>
        <w:tc>
          <w:tcPr>
            <w:tcW w:w="1531" w:type="dxa"/>
          </w:tcPr>
          <w:p w:rsidR="00EB09CF" w:rsidRDefault="00EB09CF">
            <w:pPr>
              <w:pStyle w:val="ConsPlusNormal"/>
              <w:jc w:val="center"/>
            </w:pPr>
            <w:r>
              <w:t>383241.16</w:t>
            </w:r>
          </w:p>
        </w:tc>
        <w:tc>
          <w:tcPr>
            <w:tcW w:w="1701" w:type="dxa"/>
          </w:tcPr>
          <w:p w:rsidR="00EB09CF" w:rsidRDefault="00EB09CF">
            <w:pPr>
              <w:pStyle w:val="ConsPlusNormal"/>
              <w:jc w:val="center"/>
            </w:pPr>
            <w:r>
              <w:t>2241902.00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186</w:t>
            </w:r>
          </w:p>
        </w:tc>
        <w:tc>
          <w:tcPr>
            <w:tcW w:w="1531" w:type="dxa"/>
          </w:tcPr>
          <w:p w:rsidR="00EB09CF" w:rsidRDefault="00EB09CF">
            <w:pPr>
              <w:pStyle w:val="ConsPlusNormal"/>
              <w:jc w:val="center"/>
            </w:pPr>
            <w:r>
              <w:t>383248.82</w:t>
            </w:r>
          </w:p>
        </w:tc>
        <w:tc>
          <w:tcPr>
            <w:tcW w:w="1701" w:type="dxa"/>
          </w:tcPr>
          <w:p w:rsidR="00EB09CF" w:rsidRDefault="00EB09CF">
            <w:pPr>
              <w:pStyle w:val="ConsPlusNormal"/>
              <w:jc w:val="center"/>
            </w:pPr>
            <w:r>
              <w:t>2241862.74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187</w:t>
            </w:r>
          </w:p>
        </w:tc>
        <w:tc>
          <w:tcPr>
            <w:tcW w:w="1531" w:type="dxa"/>
          </w:tcPr>
          <w:p w:rsidR="00EB09CF" w:rsidRDefault="00EB09CF">
            <w:pPr>
              <w:pStyle w:val="ConsPlusNormal"/>
              <w:jc w:val="center"/>
            </w:pPr>
            <w:r>
              <w:t>383255.67</w:t>
            </w:r>
          </w:p>
        </w:tc>
        <w:tc>
          <w:tcPr>
            <w:tcW w:w="1701" w:type="dxa"/>
          </w:tcPr>
          <w:p w:rsidR="00EB09CF" w:rsidRDefault="00EB09CF">
            <w:pPr>
              <w:pStyle w:val="ConsPlusNormal"/>
              <w:jc w:val="center"/>
            </w:pPr>
            <w:r>
              <w:t>2241832.79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188</w:t>
            </w:r>
          </w:p>
        </w:tc>
        <w:tc>
          <w:tcPr>
            <w:tcW w:w="1531" w:type="dxa"/>
          </w:tcPr>
          <w:p w:rsidR="00EB09CF" w:rsidRDefault="00EB09CF">
            <w:pPr>
              <w:pStyle w:val="ConsPlusNormal"/>
              <w:jc w:val="center"/>
            </w:pPr>
            <w:r>
              <w:t>383255.68</w:t>
            </w:r>
          </w:p>
        </w:tc>
        <w:tc>
          <w:tcPr>
            <w:tcW w:w="1701" w:type="dxa"/>
          </w:tcPr>
          <w:p w:rsidR="00EB09CF" w:rsidRDefault="00EB09CF">
            <w:pPr>
              <w:pStyle w:val="ConsPlusNormal"/>
              <w:jc w:val="center"/>
            </w:pPr>
            <w:r>
              <w:t>2241832.78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189</w:t>
            </w:r>
          </w:p>
        </w:tc>
        <w:tc>
          <w:tcPr>
            <w:tcW w:w="1531" w:type="dxa"/>
          </w:tcPr>
          <w:p w:rsidR="00EB09CF" w:rsidRDefault="00EB09CF">
            <w:pPr>
              <w:pStyle w:val="ConsPlusNormal"/>
              <w:jc w:val="center"/>
            </w:pPr>
            <w:r>
              <w:t>383272.70</w:t>
            </w:r>
          </w:p>
        </w:tc>
        <w:tc>
          <w:tcPr>
            <w:tcW w:w="1701" w:type="dxa"/>
          </w:tcPr>
          <w:p w:rsidR="00EB09CF" w:rsidRDefault="00EB09CF">
            <w:pPr>
              <w:pStyle w:val="ConsPlusNormal"/>
              <w:jc w:val="center"/>
            </w:pPr>
            <w:r>
              <w:t>2241758.36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190</w:t>
            </w:r>
          </w:p>
        </w:tc>
        <w:tc>
          <w:tcPr>
            <w:tcW w:w="1531" w:type="dxa"/>
          </w:tcPr>
          <w:p w:rsidR="00EB09CF" w:rsidRDefault="00EB09CF">
            <w:pPr>
              <w:pStyle w:val="ConsPlusNormal"/>
              <w:jc w:val="center"/>
            </w:pPr>
            <w:r>
              <w:t>383273.35</w:t>
            </w:r>
          </w:p>
        </w:tc>
        <w:tc>
          <w:tcPr>
            <w:tcW w:w="1701" w:type="dxa"/>
          </w:tcPr>
          <w:p w:rsidR="00EB09CF" w:rsidRDefault="00EB09CF">
            <w:pPr>
              <w:pStyle w:val="ConsPlusNormal"/>
              <w:jc w:val="center"/>
            </w:pPr>
            <w:r>
              <w:t>2241755.52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191</w:t>
            </w:r>
          </w:p>
        </w:tc>
        <w:tc>
          <w:tcPr>
            <w:tcW w:w="1531" w:type="dxa"/>
          </w:tcPr>
          <w:p w:rsidR="00EB09CF" w:rsidRDefault="00EB09CF">
            <w:pPr>
              <w:pStyle w:val="ConsPlusNormal"/>
              <w:jc w:val="center"/>
            </w:pPr>
            <w:r>
              <w:t>383288.96</w:t>
            </w:r>
          </w:p>
        </w:tc>
        <w:tc>
          <w:tcPr>
            <w:tcW w:w="1701" w:type="dxa"/>
          </w:tcPr>
          <w:p w:rsidR="00EB09CF" w:rsidRDefault="00EB09CF">
            <w:pPr>
              <w:pStyle w:val="ConsPlusNormal"/>
              <w:jc w:val="center"/>
            </w:pPr>
            <w:r>
              <w:t>2241687.32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192</w:t>
            </w:r>
          </w:p>
        </w:tc>
        <w:tc>
          <w:tcPr>
            <w:tcW w:w="1531" w:type="dxa"/>
          </w:tcPr>
          <w:p w:rsidR="00EB09CF" w:rsidRDefault="00EB09CF">
            <w:pPr>
              <w:pStyle w:val="ConsPlusNormal"/>
              <w:jc w:val="center"/>
            </w:pPr>
            <w:r>
              <w:t>383293.78</w:t>
            </w:r>
          </w:p>
        </w:tc>
        <w:tc>
          <w:tcPr>
            <w:tcW w:w="1701" w:type="dxa"/>
          </w:tcPr>
          <w:p w:rsidR="00EB09CF" w:rsidRDefault="00EB09CF">
            <w:pPr>
              <w:pStyle w:val="ConsPlusNormal"/>
              <w:jc w:val="center"/>
            </w:pPr>
            <w:r>
              <w:t>2241668.57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193</w:t>
            </w:r>
          </w:p>
        </w:tc>
        <w:tc>
          <w:tcPr>
            <w:tcW w:w="1531" w:type="dxa"/>
          </w:tcPr>
          <w:p w:rsidR="00EB09CF" w:rsidRDefault="00EB09CF">
            <w:pPr>
              <w:pStyle w:val="ConsPlusNormal"/>
              <w:jc w:val="center"/>
            </w:pPr>
            <w:r>
              <w:t>383296.66</w:t>
            </w:r>
          </w:p>
        </w:tc>
        <w:tc>
          <w:tcPr>
            <w:tcW w:w="1701" w:type="dxa"/>
          </w:tcPr>
          <w:p w:rsidR="00EB09CF" w:rsidRDefault="00EB09CF">
            <w:pPr>
              <w:pStyle w:val="ConsPlusNormal"/>
              <w:jc w:val="center"/>
            </w:pPr>
            <w:r>
              <w:t>2241657.43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194</w:t>
            </w:r>
          </w:p>
        </w:tc>
        <w:tc>
          <w:tcPr>
            <w:tcW w:w="1531" w:type="dxa"/>
          </w:tcPr>
          <w:p w:rsidR="00EB09CF" w:rsidRDefault="00EB09CF">
            <w:pPr>
              <w:pStyle w:val="ConsPlusNormal"/>
              <w:jc w:val="center"/>
            </w:pPr>
            <w:r>
              <w:t>383328.93</w:t>
            </w:r>
          </w:p>
        </w:tc>
        <w:tc>
          <w:tcPr>
            <w:tcW w:w="1701" w:type="dxa"/>
          </w:tcPr>
          <w:p w:rsidR="00EB09CF" w:rsidRDefault="00EB09CF">
            <w:pPr>
              <w:pStyle w:val="ConsPlusNormal"/>
              <w:jc w:val="center"/>
            </w:pPr>
            <w:r>
              <w:t>2241530.10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195</w:t>
            </w:r>
          </w:p>
        </w:tc>
        <w:tc>
          <w:tcPr>
            <w:tcW w:w="1531" w:type="dxa"/>
          </w:tcPr>
          <w:p w:rsidR="00EB09CF" w:rsidRDefault="00EB09CF">
            <w:pPr>
              <w:pStyle w:val="ConsPlusNormal"/>
              <w:jc w:val="center"/>
            </w:pPr>
            <w:r>
              <w:t>383331.39</w:t>
            </w:r>
          </w:p>
        </w:tc>
        <w:tc>
          <w:tcPr>
            <w:tcW w:w="1701" w:type="dxa"/>
          </w:tcPr>
          <w:p w:rsidR="00EB09CF" w:rsidRDefault="00EB09CF">
            <w:pPr>
              <w:pStyle w:val="ConsPlusNormal"/>
              <w:jc w:val="center"/>
            </w:pPr>
            <w:r>
              <w:t>2241520.29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196</w:t>
            </w:r>
          </w:p>
        </w:tc>
        <w:tc>
          <w:tcPr>
            <w:tcW w:w="1531" w:type="dxa"/>
          </w:tcPr>
          <w:p w:rsidR="00EB09CF" w:rsidRDefault="00EB09CF">
            <w:pPr>
              <w:pStyle w:val="ConsPlusNormal"/>
              <w:jc w:val="center"/>
            </w:pPr>
            <w:r>
              <w:t>383353.13</w:t>
            </w:r>
          </w:p>
        </w:tc>
        <w:tc>
          <w:tcPr>
            <w:tcW w:w="1701" w:type="dxa"/>
          </w:tcPr>
          <w:p w:rsidR="00EB09CF" w:rsidRDefault="00EB09CF">
            <w:pPr>
              <w:pStyle w:val="ConsPlusNormal"/>
              <w:jc w:val="center"/>
            </w:pPr>
            <w:r>
              <w:t>2241434.50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197</w:t>
            </w:r>
          </w:p>
        </w:tc>
        <w:tc>
          <w:tcPr>
            <w:tcW w:w="1531" w:type="dxa"/>
          </w:tcPr>
          <w:p w:rsidR="00EB09CF" w:rsidRDefault="00EB09CF">
            <w:pPr>
              <w:pStyle w:val="ConsPlusNormal"/>
              <w:jc w:val="center"/>
            </w:pPr>
            <w:r>
              <w:t>383365.14</w:t>
            </w:r>
          </w:p>
        </w:tc>
        <w:tc>
          <w:tcPr>
            <w:tcW w:w="1701" w:type="dxa"/>
          </w:tcPr>
          <w:p w:rsidR="00EB09CF" w:rsidRDefault="00EB09CF">
            <w:pPr>
              <w:pStyle w:val="ConsPlusNormal"/>
              <w:jc w:val="center"/>
            </w:pPr>
            <w:r>
              <w:t>2241378.95</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198</w:t>
            </w:r>
          </w:p>
        </w:tc>
        <w:tc>
          <w:tcPr>
            <w:tcW w:w="1531" w:type="dxa"/>
          </w:tcPr>
          <w:p w:rsidR="00EB09CF" w:rsidRDefault="00EB09CF">
            <w:pPr>
              <w:pStyle w:val="ConsPlusNormal"/>
              <w:jc w:val="center"/>
            </w:pPr>
            <w:r>
              <w:t>383374.97</w:t>
            </w:r>
          </w:p>
        </w:tc>
        <w:tc>
          <w:tcPr>
            <w:tcW w:w="1701" w:type="dxa"/>
          </w:tcPr>
          <w:p w:rsidR="00EB09CF" w:rsidRDefault="00EB09CF">
            <w:pPr>
              <w:pStyle w:val="ConsPlusNormal"/>
              <w:jc w:val="center"/>
            </w:pPr>
            <w:r>
              <w:t>2241333.52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199</w:t>
            </w:r>
          </w:p>
        </w:tc>
        <w:tc>
          <w:tcPr>
            <w:tcW w:w="1531" w:type="dxa"/>
          </w:tcPr>
          <w:p w:rsidR="00EB09CF" w:rsidRDefault="00EB09CF">
            <w:pPr>
              <w:pStyle w:val="ConsPlusNormal"/>
              <w:jc w:val="center"/>
            </w:pPr>
            <w:r>
              <w:t>383375.87</w:t>
            </w:r>
          </w:p>
        </w:tc>
        <w:tc>
          <w:tcPr>
            <w:tcW w:w="1701" w:type="dxa"/>
          </w:tcPr>
          <w:p w:rsidR="00EB09CF" w:rsidRDefault="00EB09CF">
            <w:pPr>
              <w:pStyle w:val="ConsPlusNormal"/>
              <w:jc w:val="center"/>
            </w:pPr>
            <w:r>
              <w:t>2241329.66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200</w:t>
            </w:r>
          </w:p>
        </w:tc>
        <w:tc>
          <w:tcPr>
            <w:tcW w:w="1531" w:type="dxa"/>
          </w:tcPr>
          <w:p w:rsidR="00EB09CF" w:rsidRDefault="00EB09CF">
            <w:pPr>
              <w:pStyle w:val="ConsPlusNormal"/>
              <w:jc w:val="center"/>
            </w:pPr>
            <w:r>
              <w:t>383375.92</w:t>
            </w:r>
          </w:p>
        </w:tc>
        <w:tc>
          <w:tcPr>
            <w:tcW w:w="1701" w:type="dxa"/>
          </w:tcPr>
          <w:p w:rsidR="00EB09CF" w:rsidRDefault="00EB09CF">
            <w:pPr>
              <w:pStyle w:val="ConsPlusNormal"/>
              <w:jc w:val="center"/>
            </w:pPr>
            <w:r>
              <w:t>2241329.47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201</w:t>
            </w:r>
          </w:p>
        </w:tc>
        <w:tc>
          <w:tcPr>
            <w:tcW w:w="1531" w:type="dxa"/>
          </w:tcPr>
          <w:p w:rsidR="00EB09CF" w:rsidRDefault="00EB09CF">
            <w:pPr>
              <w:pStyle w:val="ConsPlusNormal"/>
              <w:jc w:val="center"/>
            </w:pPr>
            <w:r>
              <w:t>383377.55</w:t>
            </w:r>
          </w:p>
        </w:tc>
        <w:tc>
          <w:tcPr>
            <w:tcW w:w="1701" w:type="dxa"/>
          </w:tcPr>
          <w:p w:rsidR="00EB09CF" w:rsidRDefault="00EB09CF">
            <w:pPr>
              <w:pStyle w:val="ConsPlusNormal"/>
              <w:jc w:val="center"/>
            </w:pPr>
            <w:r>
              <w:t>2241322.52</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202</w:t>
            </w:r>
          </w:p>
        </w:tc>
        <w:tc>
          <w:tcPr>
            <w:tcW w:w="1531" w:type="dxa"/>
          </w:tcPr>
          <w:p w:rsidR="00EB09CF" w:rsidRDefault="00EB09CF">
            <w:pPr>
              <w:pStyle w:val="ConsPlusNormal"/>
              <w:jc w:val="center"/>
            </w:pPr>
            <w:r>
              <w:t>383386.17</w:t>
            </w:r>
          </w:p>
        </w:tc>
        <w:tc>
          <w:tcPr>
            <w:tcW w:w="1701" w:type="dxa"/>
          </w:tcPr>
          <w:p w:rsidR="00EB09CF" w:rsidRDefault="00EB09CF">
            <w:pPr>
              <w:pStyle w:val="ConsPlusNormal"/>
              <w:jc w:val="center"/>
            </w:pPr>
            <w:r>
              <w:t>2241285.70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203</w:t>
            </w:r>
          </w:p>
        </w:tc>
        <w:tc>
          <w:tcPr>
            <w:tcW w:w="1531" w:type="dxa"/>
          </w:tcPr>
          <w:p w:rsidR="00EB09CF" w:rsidRDefault="00EB09CF">
            <w:pPr>
              <w:pStyle w:val="ConsPlusNormal"/>
              <w:jc w:val="center"/>
            </w:pPr>
            <w:r>
              <w:t>383386.66</w:t>
            </w:r>
          </w:p>
        </w:tc>
        <w:tc>
          <w:tcPr>
            <w:tcW w:w="1701" w:type="dxa"/>
          </w:tcPr>
          <w:p w:rsidR="00EB09CF" w:rsidRDefault="00EB09CF">
            <w:pPr>
              <w:pStyle w:val="ConsPlusNormal"/>
              <w:jc w:val="center"/>
            </w:pPr>
            <w:r>
              <w:t>2241283.61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204</w:t>
            </w:r>
          </w:p>
        </w:tc>
        <w:tc>
          <w:tcPr>
            <w:tcW w:w="1531" w:type="dxa"/>
          </w:tcPr>
          <w:p w:rsidR="00EB09CF" w:rsidRDefault="00EB09CF">
            <w:pPr>
              <w:pStyle w:val="ConsPlusNormal"/>
              <w:jc w:val="center"/>
            </w:pPr>
            <w:r>
              <w:t>383438.66</w:t>
            </w:r>
          </w:p>
        </w:tc>
        <w:tc>
          <w:tcPr>
            <w:tcW w:w="1701" w:type="dxa"/>
          </w:tcPr>
          <w:p w:rsidR="00EB09CF" w:rsidRDefault="00EB09CF">
            <w:pPr>
              <w:pStyle w:val="ConsPlusNormal"/>
              <w:jc w:val="center"/>
            </w:pPr>
            <w:r>
              <w:t>2241061.76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205</w:t>
            </w:r>
          </w:p>
        </w:tc>
        <w:tc>
          <w:tcPr>
            <w:tcW w:w="1531" w:type="dxa"/>
          </w:tcPr>
          <w:p w:rsidR="00EB09CF" w:rsidRDefault="00EB09CF">
            <w:pPr>
              <w:pStyle w:val="ConsPlusNormal"/>
              <w:jc w:val="center"/>
            </w:pPr>
            <w:r>
              <w:t>383521.78</w:t>
            </w:r>
          </w:p>
        </w:tc>
        <w:tc>
          <w:tcPr>
            <w:tcW w:w="1701" w:type="dxa"/>
          </w:tcPr>
          <w:p w:rsidR="00EB09CF" w:rsidRDefault="00EB09CF">
            <w:pPr>
              <w:pStyle w:val="ConsPlusNormal"/>
              <w:jc w:val="center"/>
            </w:pPr>
            <w:r>
              <w:t>2240694.84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206</w:t>
            </w:r>
          </w:p>
        </w:tc>
        <w:tc>
          <w:tcPr>
            <w:tcW w:w="1531" w:type="dxa"/>
          </w:tcPr>
          <w:p w:rsidR="00EB09CF" w:rsidRDefault="00EB09CF">
            <w:pPr>
              <w:pStyle w:val="ConsPlusNormal"/>
              <w:jc w:val="center"/>
            </w:pPr>
            <w:r>
              <w:t>383523.04</w:t>
            </w:r>
          </w:p>
        </w:tc>
        <w:tc>
          <w:tcPr>
            <w:tcW w:w="1701" w:type="dxa"/>
          </w:tcPr>
          <w:p w:rsidR="00EB09CF" w:rsidRDefault="00EB09CF">
            <w:pPr>
              <w:pStyle w:val="ConsPlusNormal"/>
              <w:jc w:val="center"/>
            </w:pPr>
            <w:r>
              <w:t>2240689.28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207</w:t>
            </w:r>
          </w:p>
        </w:tc>
        <w:tc>
          <w:tcPr>
            <w:tcW w:w="1531" w:type="dxa"/>
          </w:tcPr>
          <w:p w:rsidR="00EB09CF" w:rsidRDefault="00EB09CF">
            <w:pPr>
              <w:pStyle w:val="ConsPlusNormal"/>
              <w:jc w:val="center"/>
            </w:pPr>
            <w:r>
              <w:t>383520.62</w:t>
            </w:r>
          </w:p>
        </w:tc>
        <w:tc>
          <w:tcPr>
            <w:tcW w:w="1701" w:type="dxa"/>
          </w:tcPr>
          <w:p w:rsidR="00EB09CF" w:rsidRDefault="00EB09CF">
            <w:pPr>
              <w:pStyle w:val="ConsPlusNormal"/>
              <w:jc w:val="center"/>
            </w:pPr>
            <w:r>
              <w:t>2240688.75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208</w:t>
            </w:r>
          </w:p>
        </w:tc>
        <w:tc>
          <w:tcPr>
            <w:tcW w:w="1531" w:type="dxa"/>
          </w:tcPr>
          <w:p w:rsidR="00EB09CF" w:rsidRDefault="00EB09CF">
            <w:pPr>
              <w:pStyle w:val="ConsPlusNormal"/>
              <w:jc w:val="center"/>
            </w:pPr>
            <w:r>
              <w:t>383536.25</w:t>
            </w:r>
          </w:p>
        </w:tc>
        <w:tc>
          <w:tcPr>
            <w:tcW w:w="1701" w:type="dxa"/>
          </w:tcPr>
          <w:p w:rsidR="00EB09CF" w:rsidRDefault="00EB09CF">
            <w:pPr>
              <w:pStyle w:val="ConsPlusNormal"/>
              <w:jc w:val="center"/>
            </w:pPr>
            <w:r>
              <w:t>2240619.66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209</w:t>
            </w:r>
          </w:p>
        </w:tc>
        <w:tc>
          <w:tcPr>
            <w:tcW w:w="1531" w:type="dxa"/>
          </w:tcPr>
          <w:p w:rsidR="00EB09CF" w:rsidRDefault="00EB09CF">
            <w:pPr>
              <w:pStyle w:val="ConsPlusNormal"/>
              <w:jc w:val="center"/>
            </w:pPr>
            <w:r>
              <w:t>383547.19</w:t>
            </w:r>
          </w:p>
        </w:tc>
        <w:tc>
          <w:tcPr>
            <w:tcW w:w="1701" w:type="dxa"/>
          </w:tcPr>
          <w:p w:rsidR="00EB09CF" w:rsidRDefault="00EB09CF">
            <w:pPr>
              <w:pStyle w:val="ConsPlusNormal"/>
              <w:jc w:val="center"/>
            </w:pPr>
            <w:r>
              <w:t>2240571.13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210</w:t>
            </w:r>
          </w:p>
        </w:tc>
        <w:tc>
          <w:tcPr>
            <w:tcW w:w="1531" w:type="dxa"/>
          </w:tcPr>
          <w:p w:rsidR="00EB09CF" w:rsidRDefault="00EB09CF">
            <w:pPr>
              <w:pStyle w:val="ConsPlusNormal"/>
              <w:jc w:val="center"/>
            </w:pPr>
            <w:r>
              <w:t>383552.50</w:t>
            </w:r>
          </w:p>
        </w:tc>
        <w:tc>
          <w:tcPr>
            <w:tcW w:w="1701" w:type="dxa"/>
          </w:tcPr>
          <w:p w:rsidR="00EB09CF" w:rsidRDefault="00EB09CF">
            <w:pPr>
              <w:pStyle w:val="ConsPlusNormal"/>
              <w:jc w:val="center"/>
            </w:pPr>
            <w:r>
              <w:t>2240547.63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211</w:t>
            </w:r>
          </w:p>
        </w:tc>
        <w:tc>
          <w:tcPr>
            <w:tcW w:w="1531" w:type="dxa"/>
          </w:tcPr>
          <w:p w:rsidR="00EB09CF" w:rsidRDefault="00EB09CF">
            <w:pPr>
              <w:pStyle w:val="ConsPlusNormal"/>
              <w:jc w:val="center"/>
            </w:pPr>
            <w:r>
              <w:t>383548.93</w:t>
            </w:r>
          </w:p>
        </w:tc>
        <w:tc>
          <w:tcPr>
            <w:tcW w:w="1701" w:type="dxa"/>
          </w:tcPr>
          <w:p w:rsidR="00EB09CF" w:rsidRDefault="00EB09CF">
            <w:pPr>
              <w:pStyle w:val="ConsPlusNormal"/>
              <w:jc w:val="center"/>
            </w:pPr>
            <w:r>
              <w:t>2240543.98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212</w:t>
            </w:r>
          </w:p>
        </w:tc>
        <w:tc>
          <w:tcPr>
            <w:tcW w:w="1531" w:type="dxa"/>
          </w:tcPr>
          <w:p w:rsidR="00EB09CF" w:rsidRDefault="00EB09CF">
            <w:pPr>
              <w:pStyle w:val="ConsPlusNormal"/>
              <w:jc w:val="center"/>
            </w:pPr>
            <w:r>
              <w:t>383535.06</w:t>
            </w:r>
          </w:p>
        </w:tc>
        <w:tc>
          <w:tcPr>
            <w:tcW w:w="1701" w:type="dxa"/>
          </w:tcPr>
          <w:p w:rsidR="00EB09CF" w:rsidRDefault="00EB09CF">
            <w:pPr>
              <w:pStyle w:val="ConsPlusNormal"/>
              <w:jc w:val="center"/>
            </w:pPr>
            <w:r>
              <w:t>2240529.93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213</w:t>
            </w:r>
          </w:p>
        </w:tc>
        <w:tc>
          <w:tcPr>
            <w:tcW w:w="1531" w:type="dxa"/>
          </w:tcPr>
          <w:p w:rsidR="00EB09CF" w:rsidRDefault="00EB09CF">
            <w:pPr>
              <w:pStyle w:val="ConsPlusNormal"/>
              <w:jc w:val="center"/>
            </w:pPr>
            <w:r>
              <w:t>383507.32</w:t>
            </w:r>
          </w:p>
        </w:tc>
        <w:tc>
          <w:tcPr>
            <w:tcW w:w="1701" w:type="dxa"/>
          </w:tcPr>
          <w:p w:rsidR="00EB09CF" w:rsidRDefault="00EB09CF">
            <w:pPr>
              <w:pStyle w:val="ConsPlusNormal"/>
              <w:jc w:val="center"/>
            </w:pPr>
            <w:r>
              <w:t>2240501.80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214</w:t>
            </w:r>
          </w:p>
        </w:tc>
        <w:tc>
          <w:tcPr>
            <w:tcW w:w="1531" w:type="dxa"/>
          </w:tcPr>
          <w:p w:rsidR="00EB09CF" w:rsidRDefault="00EB09CF">
            <w:pPr>
              <w:pStyle w:val="ConsPlusNormal"/>
              <w:jc w:val="center"/>
            </w:pPr>
            <w:r>
              <w:t>383434.77</w:t>
            </w:r>
          </w:p>
        </w:tc>
        <w:tc>
          <w:tcPr>
            <w:tcW w:w="1701" w:type="dxa"/>
          </w:tcPr>
          <w:p w:rsidR="00EB09CF" w:rsidRDefault="00EB09CF">
            <w:pPr>
              <w:pStyle w:val="ConsPlusNormal"/>
              <w:jc w:val="center"/>
            </w:pPr>
            <w:r>
              <w:t>2240421.00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215</w:t>
            </w:r>
          </w:p>
        </w:tc>
        <w:tc>
          <w:tcPr>
            <w:tcW w:w="1531" w:type="dxa"/>
          </w:tcPr>
          <w:p w:rsidR="00EB09CF" w:rsidRDefault="00EB09CF">
            <w:pPr>
              <w:pStyle w:val="ConsPlusNormal"/>
              <w:jc w:val="center"/>
            </w:pPr>
            <w:r>
              <w:t>383433.23</w:t>
            </w:r>
          </w:p>
        </w:tc>
        <w:tc>
          <w:tcPr>
            <w:tcW w:w="1701" w:type="dxa"/>
          </w:tcPr>
          <w:p w:rsidR="00EB09CF" w:rsidRDefault="00EB09CF">
            <w:pPr>
              <w:pStyle w:val="ConsPlusNormal"/>
              <w:jc w:val="center"/>
            </w:pPr>
            <w:r>
              <w:t>2240419.70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216</w:t>
            </w:r>
          </w:p>
        </w:tc>
        <w:tc>
          <w:tcPr>
            <w:tcW w:w="1531" w:type="dxa"/>
          </w:tcPr>
          <w:p w:rsidR="00EB09CF" w:rsidRDefault="00EB09CF">
            <w:pPr>
              <w:pStyle w:val="ConsPlusNormal"/>
              <w:jc w:val="center"/>
            </w:pPr>
            <w:r>
              <w:t>383407.66</w:t>
            </w:r>
          </w:p>
        </w:tc>
        <w:tc>
          <w:tcPr>
            <w:tcW w:w="1701" w:type="dxa"/>
          </w:tcPr>
          <w:p w:rsidR="00EB09CF" w:rsidRDefault="00EB09CF">
            <w:pPr>
              <w:pStyle w:val="ConsPlusNormal"/>
              <w:jc w:val="center"/>
            </w:pPr>
            <w:r>
              <w:t>2240394.71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217</w:t>
            </w:r>
          </w:p>
        </w:tc>
        <w:tc>
          <w:tcPr>
            <w:tcW w:w="1531" w:type="dxa"/>
          </w:tcPr>
          <w:p w:rsidR="00EB09CF" w:rsidRDefault="00EB09CF">
            <w:pPr>
              <w:pStyle w:val="ConsPlusNormal"/>
              <w:jc w:val="center"/>
            </w:pPr>
            <w:r>
              <w:t>383405.21</w:t>
            </w:r>
          </w:p>
        </w:tc>
        <w:tc>
          <w:tcPr>
            <w:tcW w:w="1701" w:type="dxa"/>
          </w:tcPr>
          <w:p w:rsidR="00EB09CF" w:rsidRDefault="00EB09CF">
            <w:pPr>
              <w:pStyle w:val="ConsPlusNormal"/>
              <w:jc w:val="center"/>
            </w:pPr>
            <w:r>
              <w:t>2240392.34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218</w:t>
            </w:r>
          </w:p>
        </w:tc>
        <w:tc>
          <w:tcPr>
            <w:tcW w:w="1531" w:type="dxa"/>
          </w:tcPr>
          <w:p w:rsidR="00EB09CF" w:rsidRDefault="00EB09CF">
            <w:pPr>
              <w:pStyle w:val="ConsPlusNormal"/>
              <w:jc w:val="center"/>
            </w:pPr>
            <w:r>
              <w:t>383376.42</w:t>
            </w:r>
          </w:p>
        </w:tc>
        <w:tc>
          <w:tcPr>
            <w:tcW w:w="1701" w:type="dxa"/>
          </w:tcPr>
          <w:p w:rsidR="00EB09CF" w:rsidRDefault="00EB09CF">
            <w:pPr>
              <w:pStyle w:val="ConsPlusNormal"/>
              <w:jc w:val="center"/>
            </w:pPr>
            <w:r>
              <w:t>2240364.43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219</w:t>
            </w:r>
          </w:p>
        </w:tc>
        <w:tc>
          <w:tcPr>
            <w:tcW w:w="1531" w:type="dxa"/>
          </w:tcPr>
          <w:p w:rsidR="00EB09CF" w:rsidRDefault="00EB09CF">
            <w:pPr>
              <w:pStyle w:val="ConsPlusNormal"/>
              <w:jc w:val="center"/>
            </w:pPr>
            <w:r>
              <w:t>383335.85</w:t>
            </w:r>
          </w:p>
        </w:tc>
        <w:tc>
          <w:tcPr>
            <w:tcW w:w="1701" w:type="dxa"/>
          </w:tcPr>
          <w:p w:rsidR="00EB09CF" w:rsidRDefault="00EB09CF">
            <w:pPr>
              <w:pStyle w:val="ConsPlusNormal"/>
              <w:jc w:val="center"/>
            </w:pPr>
            <w:r>
              <w:t>2240356.46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220</w:t>
            </w:r>
          </w:p>
        </w:tc>
        <w:tc>
          <w:tcPr>
            <w:tcW w:w="1531" w:type="dxa"/>
          </w:tcPr>
          <w:p w:rsidR="00EB09CF" w:rsidRDefault="00EB09CF">
            <w:pPr>
              <w:pStyle w:val="ConsPlusNormal"/>
              <w:jc w:val="center"/>
            </w:pPr>
            <w:r>
              <w:t>383337.89</w:t>
            </w:r>
          </w:p>
        </w:tc>
        <w:tc>
          <w:tcPr>
            <w:tcW w:w="1701" w:type="dxa"/>
          </w:tcPr>
          <w:p w:rsidR="00EB09CF" w:rsidRDefault="00EB09CF">
            <w:pPr>
              <w:pStyle w:val="ConsPlusNormal"/>
              <w:jc w:val="center"/>
            </w:pPr>
            <w:r>
              <w:t>2240347.40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221</w:t>
            </w:r>
          </w:p>
        </w:tc>
        <w:tc>
          <w:tcPr>
            <w:tcW w:w="1531" w:type="dxa"/>
          </w:tcPr>
          <w:p w:rsidR="00EB09CF" w:rsidRDefault="00EB09CF">
            <w:pPr>
              <w:pStyle w:val="ConsPlusNormal"/>
              <w:jc w:val="center"/>
            </w:pPr>
            <w:r>
              <w:t>383317.62</w:t>
            </w:r>
          </w:p>
        </w:tc>
        <w:tc>
          <w:tcPr>
            <w:tcW w:w="1701" w:type="dxa"/>
          </w:tcPr>
          <w:p w:rsidR="00EB09CF" w:rsidRDefault="00EB09CF">
            <w:pPr>
              <w:pStyle w:val="ConsPlusNormal"/>
              <w:jc w:val="center"/>
            </w:pPr>
            <w:r>
              <w:t>2240342.83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222</w:t>
            </w:r>
          </w:p>
        </w:tc>
        <w:tc>
          <w:tcPr>
            <w:tcW w:w="1531" w:type="dxa"/>
          </w:tcPr>
          <w:p w:rsidR="00EB09CF" w:rsidRDefault="00EB09CF">
            <w:pPr>
              <w:pStyle w:val="ConsPlusNormal"/>
              <w:jc w:val="center"/>
            </w:pPr>
            <w:r>
              <w:t>383311.04</w:t>
            </w:r>
          </w:p>
        </w:tc>
        <w:tc>
          <w:tcPr>
            <w:tcW w:w="1701" w:type="dxa"/>
          </w:tcPr>
          <w:p w:rsidR="00EB09CF" w:rsidRDefault="00EB09CF">
            <w:pPr>
              <w:pStyle w:val="ConsPlusNormal"/>
              <w:jc w:val="center"/>
            </w:pPr>
            <w:r>
              <w:t>2240342.48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223</w:t>
            </w:r>
          </w:p>
        </w:tc>
        <w:tc>
          <w:tcPr>
            <w:tcW w:w="1531" w:type="dxa"/>
          </w:tcPr>
          <w:p w:rsidR="00EB09CF" w:rsidRDefault="00EB09CF">
            <w:pPr>
              <w:pStyle w:val="ConsPlusNormal"/>
              <w:jc w:val="center"/>
            </w:pPr>
            <w:r>
              <w:t>383308.98</w:t>
            </w:r>
          </w:p>
        </w:tc>
        <w:tc>
          <w:tcPr>
            <w:tcW w:w="1701" w:type="dxa"/>
          </w:tcPr>
          <w:p w:rsidR="00EB09CF" w:rsidRDefault="00EB09CF">
            <w:pPr>
              <w:pStyle w:val="ConsPlusNormal"/>
              <w:jc w:val="center"/>
            </w:pPr>
            <w:r>
              <w:t>2240335.34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224</w:t>
            </w:r>
          </w:p>
        </w:tc>
        <w:tc>
          <w:tcPr>
            <w:tcW w:w="1531" w:type="dxa"/>
          </w:tcPr>
          <w:p w:rsidR="00EB09CF" w:rsidRDefault="00EB09CF">
            <w:pPr>
              <w:pStyle w:val="ConsPlusNormal"/>
              <w:jc w:val="center"/>
            </w:pPr>
            <w:r>
              <w:t>383299.70</w:t>
            </w:r>
          </w:p>
        </w:tc>
        <w:tc>
          <w:tcPr>
            <w:tcW w:w="1701" w:type="dxa"/>
          </w:tcPr>
          <w:p w:rsidR="00EB09CF" w:rsidRDefault="00EB09CF">
            <w:pPr>
              <w:pStyle w:val="ConsPlusNormal"/>
              <w:jc w:val="center"/>
            </w:pPr>
            <w:r>
              <w:t>2240304.49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225</w:t>
            </w:r>
          </w:p>
        </w:tc>
        <w:tc>
          <w:tcPr>
            <w:tcW w:w="1531" w:type="dxa"/>
          </w:tcPr>
          <w:p w:rsidR="00EB09CF" w:rsidRDefault="00EB09CF">
            <w:pPr>
              <w:pStyle w:val="ConsPlusNormal"/>
              <w:jc w:val="center"/>
            </w:pPr>
            <w:r>
              <w:t>383304.92</w:t>
            </w:r>
          </w:p>
        </w:tc>
        <w:tc>
          <w:tcPr>
            <w:tcW w:w="1701" w:type="dxa"/>
          </w:tcPr>
          <w:p w:rsidR="00EB09CF" w:rsidRDefault="00EB09CF">
            <w:pPr>
              <w:pStyle w:val="ConsPlusNormal"/>
              <w:jc w:val="center"/>
            </w:pPr>
            <w:r>
              <w:t>2240303.59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226</w:t>
            </w:r>
          </w:p>
        </w:tc>
        <w:tc>
          <w:tcPr>
            <w:tcW w:w="1531" w:type="dxa"/>
          </w:tcPr>
          <w:p w:rsidR="00EB09CF" w:rsidRDefault="00EB09CF">
            <w:pPr>
              <w:pStyle w:val="ConsPlusNormal"/>
              <w:jc w:val="center"/>
            </w:pPr>
            <w:r>
              <w:t>383300.46</w:t>
            </w:r>
          </w:p>
        </w:tc>
        <w:tc>
          <w:tcPr>
            <w:tcW w:w="1701" w:type="dxa"/>
          </w:tcPr>
          <w:p w:rsidR="00EB09CF" w:rsidRDefault="00EB09CF">
            <w:pPr>
              <w:pStyle w:val="ConsPlusNormal"/>
              <w:jc w:val="center"/>
            </w:pPr>
            <w:r>
              <w:t>2240271.83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227</w:t>
            </w:r>
          </w:p>
        </w:tc>
        <w:tc>
          <w:tcPr>
            <w:tcW w:w="1531" w:type="dxa"/>
          </w:tcPr>
          <w:p w:rsidR="00EB09CF" w:rsidRDefault="00EB09CF">
            <w:pPr>
              <w:pStyle w:val="ConsPlusNormal"/>
              <w:jc w:val="center"/>
            </w:pPr>
            <w:r>
              <w:t>383200.19</w:t>
            </w:r>
          </w:p>
        </w:tc>
        <w:tc>
          <w:tcPr>
            <w:tcW w:w="1701" w:type="dxa"/>
          </w:tcPr>
          <w:p w:rsidR="00EB09CF" w:rsidRDefault="00EB09CF">
            <w:pPr>
              <w:pStyle w:val="ConsPlusNormal"/>
              <w:jc w:val="center"/>
            </w:pPr>
            <w:r>
              <w:t>2240160.06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228</w:t>
            </w:r>
          </w:p>
        </w:tc>
        <w:tc>
          <w:tcPr>
            <w:tcW w:w="1531" w:type="dxa"/>
          </w:tcPr>
          <w:p w:rsidR="00EB09CF" w:rsidRDefault="00EB09CF">
            <w:pPr>
              <w:pStyle w:val="ConsPlusNormal"/>
              <w:jc w:val="center"/>
            </w:pPr>
            <w:r>
              <w:t>383138.15</w:t>
            </w:r>
          </w:p>
        </w:tc>
        <w:tc>
          <w:tcPr>
            <w:tcW w:w="1701" w:type="dxa"/>
          </w:tcPr>
          <w:p w:rsidR="00EB09CF" w:rsidRDefault="00EB09CF">
            <w:pPr>
              <w:pStyle w:val="ConsPlusNormal"/>
              <w:jc w:val="center"/>
            </w:pPr>
            <w:r>
              <w:t>2240090.91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229</w:t>
            </w:r>
          </w:p>
        </w:tc>
        <w:tc>
          <w:tcPr>
            <w:tcW w:w="1531" w:type="dxa"/>
          </w:tcPr>
          <w:p w:rsidR="00EB09CF" w:rsidRDefault="00EB09CF">
            <w:pPr>
              <w:pStyle w:val="ConsPlusNormal"/>
              <w:jc w:val="center"/>
            </w:pPr>
            <w:r>
              <w:t>383103.77</w:t>
            </w:r>
          </w:p>
        </w:tc>
        <w:tc>
          <w:tcPr>
            <w:tcW w:w="1701" w:type="dxa"/>
          </w:tcPr>
          <w:p w:rsidR="00EB09CF" w:rsidRDefault="00EB09CF">
            <w:pPr>
              <w:pStyle w:val="ConsPlusNormal"/>
              <w:jc w:val="center"/>
            </w:pPr>
            <w:r>
              <w:t>2240053.73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230</w:t>
            </w:r>
          </w:p>
        </w:tc>
        <w:tc>
          <w:tcPr>
            <w:tcW w:w="1531" w:type="dxa"/>
          </w:tcPr>
          <w:p w:rsidR="00EB09CF" w:rsidRDefault="00EB09CF">
            <w:pPr>
              <w:pStyle w:val="ConsPlusNormal"/>
              <w:jc w:val="center"/>
            </w:pPr>
            <w:r>
              <w:t>383054.26</w:t>
            </w:r>
          </w:p>
        </w:tc>
        <w:tc>
          <w:tcPr>
            <w:tcW w:w="1701" w:type="dxa"/>
          </w:tcPr>
          <w:p w:rsidR="00EB09CF" w:rsidRDefault="00EB09CF">
            <w:pPr>
              <w:pStyle w:val="ConsPlusNormal"/>
              <w:jc w:val="center"/>
            </w:pPr>
            <w:r>
              <w:t>2240000.20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231</w:t>
            </w:r>
          </w:p>
        </w:tc>
        <w:tc>
          <w:tcPr>
            <w:tcW w:w="1531" w:type="dxa"/>
          </w:tcPr>
          <w:p w:rsidR="00EB09CF" w:rsidRDefault="00EB09CF">
            <w:pPr>
              <w:pStyle w:val="ConsPlusNormal"/>
              <w:jc w:val="center"/>
            </w:pPr>
            <w:r>
              <w:t>383041.89</w:t>
            </w:r>
          </w:p>
        </w:tc>
        <w:tc>
          <w:tcPr>
            <w:tcW w:w="1701" w:type="dxa"/>
          </w:tcPr>
          <w:p w:rsidR="00EB09CF" w:rsidRDefault="00EB09CF">
            <w:pPr>
              <w:pStyle w:val="ConsPlusNormal"/>
              <w:jc w:val="center"/>
            </w:pPr>
            <w:r>
              <w:t>2239993.41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232</w:t>
            </w:r>
          </w:p>
        </w:tc>
        <w:tc>
          <w:tcPr>
            <w:tcW w:w="1531" w:type="dxa"/>
          </w:tcPr>
          <w:p w:rsidR="00EB09CF" w:rsidRDefault="00EB09CF">
            <w:pPr>
              <w:pStyle w:val="ConsPlusNormal"/>
              <w:jc w:val="center"/>
            </w:pPr>
            <w:r>
              <w:t>383034.67</w:t>
            </w:r>
          </w:p>
        </w:tc>
        <w:tc>
          <w:tcPr>
            <w:tcW w:w="1701" w:type="dxa"/>
          </w:tcPr>
          <w:p w:rsidR="00EB09CF" w:rsidRDefault="00EB09CF">
            <w:pPr>
              <w:pStyle w:val="ConsPlusNormal"/>
              <w:jc w:val="center"/>
            </w:pPr>
            <w:r>
              <w:t>2239999.65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233</w:t>
            </w:r>
          </w:p>
        </w:tc>
        <w:tc>
          <w:tcPr>
            <w:tcW w:w="1531" w:type="dxa"/>
          </w:tcPr>
          <w:p w:rsidR="00EB09CF" w:rsidRDefault="00EB09CF">
            <w:pPr>
              <w:pStyle w:val="ConsPlusNormal"/>
              <w:jc w:val="center"/>
            </w:pPr>
            <w:r>
              <w:t>383015.31</w:t>
            </w:r>
          </w:p>
        </w:tc>
        <w:tc>
          <w:tcPr>
            <w:tcW w:w="1701" w:type="dxa"/>
          </w:tcPr>
          <w:p w:rsidR="00EB09CF" w:rsidRDefault="00EB09CF">
            <w:pPr>
              <w:pStyle w:val="ConsPlusNormal"/>
              <w:jc w:val="center"/>
            </w:pPr>
            <w:r>
              <w:t>2239981.02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234</w:t>
            </w:r>
          </w:p>
        </w:tc>
        <w:tc>
          <w:tcPr>
            <w:tcW w:w="1531" w:type="dxa"/>
          </w:tcPr>
          <w:p w:rsidR="00EB09CF" w:rsidRDefault="00EB09CF">
            <w:pPr>
              <w:pStyle w:val="ConsPlusNormal"/>
              <w:jc w:val="center"/>
            </w:pPr>
            <w:r>
              <w:t>383006.24</w:t>
            </w:r>
          </w:p>
        </w:tc>
        <w:tc>
          <w:tcPr>
            <w:tcW w:w="1701" w:type="dxa"/>
          </w:tcPr>
          <w:p w:rsidR="00EB09CF" w:rsidRDefault="00EB09CF">
            <w:pPr>
              <w:pStyle w:val="ConsPlusNormal"/>
              <w:jc w:val="center"/>
            </w:pPr>
            <w:r>
              <w:t>2239968.32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235</w:t>
            </w:r>
          </w:p>
        </w:tc>
        <w:tc>
          <w:tcPr>
            <w:tcW w:w="1531" w:type="dxa"/>
          </w:tcPr>
          <w:p w:rsidR="00EB09CF" w:rsidRDefault="00EB09CF">
            <w:pPr>
              <w:pStyle w:val="ConsPlusNormal"/>
              <w:jc w:val="center"/>
            </w:pPr>
            <w:r>
              <w:t>382996.87</w:t>
            </w:r>
          </w:p>
        </w:tc>
        <w:tc>
          <w:tcPr>
            <w:tcW w:w="1701" w:type="dxa"/>
          </w:tcPr>
          <w:p w:rsidR="00EB09CF" w:rsidRDefault="00EB09CF">
            <w:pPr>
              <w:pStyle w:val="ConsPlusNormal"/>
              <w:jc w:val="center"/>
            </w:pPr>
            <w:r>
              <w:t>2239952.76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236</w:t>
            </w:r>
          </w:p>
        </w:tc>
        <w:tc>
          <w:tcPr>
            <w:tcW w:w="1531" w:type="dxa"/>
          </w:tcPr>
          <w:p w:rsidR="00EB09CF" w:rsidRDefault="00EB09CF">
            <w:pPr>
              <w:pStyle w:val="ConsPlusNormal"/>
              <w:jc w:val="center"/>
            </w:pPr>
            <w:r>
              <w:t>382823.80</w:t>
            </w:r>
          </w:p>
        </w:tc>
        <w:tc>
          <w:tcPr>
            <w:tcW w:w="1701" w:type="dxa"/>
          </w:tcPr>
          <w:p w:rsidR="00EB09CF" w:rsidRDefault="00EB09CF">
            <w:pPr>
              <w:pStyle w:val="ConsPlusNormal"/>
              <w:jc w:val="center"/>
            </w:pPr>
            <w:r>
              <w:t>2239750.51</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237</w:t>
            </w:r>
          </w:p>
        </w:tc>
        <w:tc>
          <w:tcPr>
            <w:tcW w:w="1531" w:type="dxa"/>
          </w:tcPr>
          <w:p w:rsidR="00EB09CF" w:rsidRDefault="00EB09CF">
            <w:pPr>
              <w:pStyle w:val="ConsPlusNormal"/>
              <w:jc w:val="center"/>
            </w:pPr>
            <w:r>
              <w:t>382362.78</w:t>
            </w:r>
          </w:p>
        </w:tc>
        <w:tc>
          <w:tcPr>
            <w:tcW w:w="1701" w:type="dxa"/>
          </w:tcPr>
          <w:p w:rsidR="00EB09CF" w:rsidRDefault="00EB09CF">
            <w:pPr>
              <w:pStyle w:val="ConsPlusNormal"/>
              <w:jc w:val="center"/>
            </w:pPr>
            <w:r>
              <w:t>2239240.10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238</w:t>
            </w:r>
          </w:p>
        </w:tc>
        <w:tc>
          <w:tcPr>
            <w:tcW w:w="1531" w:type="dxa"/>
          </w:tcPr>
          <w:p w:rsidR="00EB09CF" w:rsidRDefault="00EB09CF">
            <w:pPr>
              <w:pStyle w:val="ConsPlusNormal"/>
              <w:jc w:val="center"/>
            </w:pPr>
            <w:r>
              <w:t>382294.30</w:t>
            </w:r>
          </w:p>
        </w:tc>
        <w:tc>
          <w:tcPr>
            <w:tcW w:w="1701" w:type="dxa"/>
          </w:tcPr>
          <w:p w:rsidR="00EB09CF" w:rsidRDefault="00EB09CF">
            <w:pPr>
              <w:pStyle w:val="ConsPlusNormal"/>
              <w:jc w:val="center"/>
            </w:pPr>
            <w:r>
              <w:t>2239157.40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239</w:t>
            </w:r>
          </w:p>
        </w:tc>
        <w:tc>
          <w:tcPr>
            <w:tcW w:w="1531" w:type="dxa"/>
          </w:tcPr>
          <w:p w:rsidR="00EB09CF" w:rsidRDefault="00EB09CF">
            <w:pPr>
              <w:pStyle w:val="ConsPlusNormal"/>
              <w:jc w:val="center"/>
            </w:pPr>
            <w:r>
              <w:t>382263.51</w:t>
            </w:r>
          </w:p>
        </w:tc>
        <w:tc>
          <w:tcPr>
            <w:tcW w:w="1701" w:type="dxa"/>
          </w:tcPr>
          <w:p w:rsidR="00EB09CF" w:rsidRDefault="00EB09CF">
            <w:pPr>
              <w:pStyle w:val="ConsPlusNormal"/>
              <w:jc w:val="center"/>
            </w:pPr>
            <w:r>
              <w:t>2239126.43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240</w:t>
            </w:r>
          </w:p>
        </w:tc>
        <w:tc>
          <w:tcPr>
            <w:tcW w:w="1531" w:type="dxa"/>
          </w:tcPr>
          <w:p w:rsidR="00EB09CF" w:rsidRDefault="00EB09CF">
            <w:pPr>
              <w:pStyle w:val="ConsPlusNormal"/>
              <w:jc w:val="center"/>
            </w:pPr>
            <w:r>
              <w:t>381600.02</w:t>
            </w:r>
          </w:p>
        </w:tc>
        <w:tc>
          <w:tcPr>
            <w:tcW w:w="1701" w:type="dxa"/>
          </w:tcPr>
          <w:p w:rsidR="00EB09CF" w:rsidRDefault="00EB09CF">
            <w:pPr>
              <w:pStyle w:val="ConsPlusNormal"/>
              <w:jc w:val="center"/>
            </w:pPr>
            <w:r>
              <w:t>2238392.25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241</w:t>
            </w:r>
          </w:p>
        </w:tc>
        <w:tc>
          <w:tcPr>
            <w:tcW w:w="1531" w:type="dxa"/>
          </w:tcPr>
          <w:p w:rsidR="00EB09CF" w:rsidRDefault="00EB09CF">
            <w:pPr>
              <w:pStyle w:val="ConsPlusNormal"/>
              <w:jc w:val="center"/>
            </w:pPr>
            <w:r>
              <w:t>380979.34</w:t>
            </w:r>
          </w:p>
        </w:tc>
        <w:tc>
          <w:tcPr>
            <w:tcW w:w="1701" w:type="dxa"/>
          </w:tcPr>
          <w:p w:rsidR="00EB09CF" w:rsidRDefault="00EB09CF">
            <w:pPr>
              <w:pStyle w:val="ConsPlusNormal"/>
              <w:jc w:val="center"/>
            </w:pPr>
            <w:r>
              <w:t>2238865.62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242</w:t>
            </w:r>
          </w:p>
        </w:tc>
        <w:tc>
          <w:tcPr>
            <w:tcW w:w="1531" w:type="dxa"/>
          </w:tcPr>
          <w:p w:rsidR="00EB09CF" w:rsidRDefault="00EB09CF">
            <w:pPr>
              <w:pStyle w:val="ConsPlusNormal"/>
              <w:jc w:val="center"/>
            </w:pPr>
            <w:r>
              <w:t>380634.79</w:t>
            </w:r>
          </w:p>
        </w:tc>
        <w:tc>
          <w:tcPr>
            <w:tcW w:w="1701" w:type="dxa"/>
          </w:tcPr>
          <w:p w:rsidR="00EB09CF" w:rsidRDefault="00EB09CF">
            <w:pPr>
              <w:pStyle w:val="ConsPlusNormal"/>
              <w:jc w:val="center"/>
            </w:pPr>
            <w:r>
              <w:t>2239129.60</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243</w:t>
            </w:r>
          </w:p>
        </w:tc>
        <w:tc>
          <w:tcPr>
            <w:tcW w:w="1531" w:type="dxa"/>
          </w:tcPr>
          <w:p w:rsidR="00EB09CF" w:rsidRDefault="00EB09CF">
            <w:pPr>
              <w:pStyle w:val="ConsPlusNormal"/>
              <w:jc w:val="center"/>
            </w:pPr>
            <w:r>
              <w:t>380057.47</w:t>
            </w:r>
          </w:p>
        </w:tc>
        <w:tc>
          <w:tcPr>
            <w:tcW w:w="1701" w:type="dxa"/>
          </w:tcPr>
          <w:p w:rsidR="00EB09CF" w:rsidRDefault="00EB09CF">
            <w:pPr>
              <w:pStyle w:val="ConsPlusNormal"/>
              <w:jc w:val="center"/>
            </w:pPr>
            <w:r>
              <w:t>2239572.49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244</w:t>
            </w:r>
          </w:p>
        </w:tc>
        <w:tc>
          <w:tcPr>
            <w:tcW w:w="1531" w:type="dxa"/>
          </w:tcPr>
          <w:p w:rsidR="00EB09CF" w:rsidRDefault="00EB09CF">
            <w:pPr>
              <w:pStyle w:val="ConsPlusNormal"/>
              <w:jc w:val="center"/>
            </w:pPr>
            <w:r>
              <w:t>379683.46</w:t>
            </w:r>
          </w:p>
        </w:tc>
        <w:tc>
          <w:tcPr>
            <w:tcW w:w="1701" w:type="dxa"/>
          </w:tcPr>
          <w:p w:rsidR="00EB09CF" w:rsidRDefault="00EB09CF">
            <w:pPr>
              <w:pStyle w:val="ConsPlusNormal"/>
              <w:jc w:val="center"/>
            </w:pPr>
            <w:r>
              <w:t>2239263.77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245</w:t>
            </w:r>
          </w:p>
        </w:tc>
        <w:tc>
          <w:tcPr>
            <w:tcW w:w="1531" w:type="dxa"/>
          </w:tcPr>
          <w:p w:rsidR="00EB09CF" w:rsidRDefault="00EB09CF">
            <w:pPr>
              <w:pStyle w:val="ConsPlusNormal"/>
              <w:jc w:val="center"/>
            </w:pPr>
            <w:r>
              <w:t>379457.63</w:t>
            </w:r>
          </w:p>
        </w:tc>
        <w:tc>
          <w:tcPr>
            <w:tcW w:w="1701" w:type="dxa"/>
          </w:tcPr>
          <w:p w:rsidR="00EB09CF" w:rsidRDefault="00EB09CF">
            <w:pPr>
              <w:pStyle w:val="ConsPlusNormal"/>
              <w:jc w:val="center"/>
            </w:pPr>
            <w:r>
              <w:t>2239439.93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246</w:t>
            </w:r>
          </w:p>
        </w:tc>
        <w:tc>
          <w:tcPr>
            <w:tcW w:w="1531" w:type="dxa"/>
          </w:tcPr>
          <w:p w:rsidR="00EB09CF" w:rsidRDefault="00EB09CF">
            <w:pPr>
              <w:pStyle w:val="ConsPlusNormal"/>
              <w:jc w:val="center"/>
            </w:pPr>
            <w:r>
              <w:t>379444.50</w:t>
            </w:r>
          </w:p>
        </w:tc>
        <w:tc>
          <w:tcPr>
            <w:tcW w:w="1701" w:type="dxa"/>
          </w:tcPr>
          <w:p w:rsidR="00EB09CF" w:rsidRDefault="00EB09CF">
            <w:pPr>
              <w:pStyle w:val="ConsPlusNormal"/>
              <w:jc w:val="center"/>
            </w:pPr>
            <w:r>
              <w:t>2239449.79</w:t>
            </w:r>
          </w:p>
        </w:tc>
        <w:tc>
          <w:tcPr>
            <w:tcW w:w="2438" w:type="dxa"/>
          </w:tcPr>
          <w:p w:rsidR="00EB09CF" w:rsidRDefault="00EB09CF">
            <w:pPr>
              <w:pStyle w:val="ConsPlusNormal"/>
              <w:jc w:val="center"/>
            </w:pPr>
            <w:r>
              <w:t>Метод спутниковых геодезических измерений (определений)</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247</w:t>
            </w:r>
          </w:p>
        </w:tc>
        <w:tc>
          <w:tcPr>
            <w:tcW w:w="1531" w:type="dxa"/>
          </w:tcPr>
          <w:p w:rsidR="00EB09CF" w:rsidRDefault="00EB09CF">
            <w:pPr>
              <w:pStyle w:val="ConsPlusNormal"/>
              <w:jc w:val="center"/>
            </w:pPr>
            <w:r>
              <w:t>379441.19</w:t>
            </w:r>
          </w:p>
        </w:tc>
        <w:tc>
          <w:tcPr>
            <w:tcW w:w="1701" w:type="dxa"/>
          </w:tcPr>
          <w:p w:rsidR="00EB09CF" w:rsidRDefault="00EB09CF">
            <w:pPr>
              <w:pStyle w:val="ConsPlusNormal"/>
              <w:jc w:val="center"/>
            </w:pPr>
            <w:r>
              <w:t>2239452.28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248</w:t>
            </w:r>
          </w:p>
        </w:tc>
        <w:tc>
          <w:tcPr>
            <w:tcW w:w="1531" w:type="dxa"/>
          </w:tcPr>
          <w:p w:rsidR="00EB09CF" w:rsidRDefault="00EB09CF">
            <w:pPr>
              <w:pStyle w:val="ConsPlusNormal"/>
              <w:jc w:val="center"/>
            </w:pPr>
            <w:r>
              <w:t>379452.80</w:t>
            </w:r>
          </w:p>
        </w:tc>
        <w:tc>
          <w:tcPr>
            <w:tcW w:w="1701" w:type="dxa"/>
          </w:tcPr>
          <w:p w:rsidR="00EB09CF" w:rsidRDefault="00EB09CF">
            <w:pPr>
              <w:pStyle w:val="ConsPlusNormal"/>
              <w:jc w:val="center"/>
            </w:pPr>
            <w:r>
              <w:t>2239466.19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249</w:t>
            </w:r>
          </w:p>
        </w:tc>
        <w:tc>
          <w:tcPr>
            <w:tcW w:w="1531" w:type="dxa"/>
          </w:tcPr>
          <w:p w:rsidR="00EB09CF" w:rsidRDefault="00EB09CF">
            <w:pPr>
              <w:pStyle w:val="ConsPlusNormal"/>
              <w:jc w:val="center"/>
            </w:pPr>
            <w:r>
              <w:t>379436.08</w:t>
            </w:r>
          </w:p>
        </w:tc>
        <w:tc>
          <w:tcPr>
            <w:tcW w:w="1701" w:type="dxa"/>
          </w:tcPr>
          <w:p w:rsidR="00EB09CF" w:rsidRDefault="00EB09CF">
            <w:pPr>
              <w:pStyle w:val="ConsPlusNormal"/>
              <w:jc w:val="center"/>
            </w:pPr>
            <w:r>
              <w:t>2239478.59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250</w:t>
            </w:r>
          </w:p>
        </w:tc>
        <w:tc>
          <w:tcPr>
            <w:tcW w:w="1531" w:type="dxa"/>
          </w:tcPr>
          <w:p w:rsidR="00EB09CF" w:rsidRDefault="00EB09CF">
            <w:pPr>
              <w:pStyle w:val="ConsPlusNormal"/>
              <w:jc w:val="center"/>
            </w:pPr>
            <w:r>
              <w:t>379422.94</w:t>
            </w:r>
          </w:p>
        </w:tc>
        <w:tc>
          <w:tcPr>
            <w:tcW w:w="1701" w:type="dxa"/>
          </w:tcPr>
          <w:p w:rsidR="00EB09CF" w:rsidRDefault="00EB09CF">
            <w:pPr>
              <w:pStyle w:val="ConsPlusNormal"/>
              <w:jc w:val="center"/>
            </w:pPr>
            <w:r>
              <w:t>2239489.95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251</w:t>
            </w:r>
          </w:p>
        </w:tc>
        <w:tc>
          <w:tcPr>
            <w:tcW w:w="1531" w:type="dxa"/>
          </w:tcPr>
          <w:p w:rsidR="00EB09CF" w:rsidRDefault="00EB09CF">
            <w:pPr>
              <w:pStyle w:val="ConsPlusNormal"/>
              <w:jc w:val="center"/>
            </w:pPr>
            <w:r>
              <w:t>379405.59</w:t>
            </w:r>
          </w:p>
        </w:tc>
        <w:tc>
          <w:tcPr>
            <w:tcW w:w="1701" w:type="dxa"/>
          </w:tcPr>
          <w:p w:rsidR="00EB09CF" w:rsidRDefault="00EB09CF">
            <w:pPr>
              <w:pStyle w:val="ConsPlusNormal"/>
              <w:jc w:val="center"/>
            </w:pPr>
            <w:r>
              <w:t>2239462.85</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252</w:t>
            </w:r>
          </w:p>
        </w:tc>
        <w:tc>
          <w:tcPr>
            <w:tcW w:w="1531" w:type="dxa"/>
          </w:tcPr>
          <w:p w:rsidR="00EB09CF" w:rsidRDefault="00EB09CF">
            <w:pPr>
              <w:pStyle w:val="ConsPlusNormal"/>
              <w:jc w:val="center"/>
            </w:pPr>
            <w:r>
              <w:t>379454.02</w:t>
            </w:r>
          </w:p>
        </w:tc>
        <w:tc>
          <w:tcPr>
            <w:tcW w:w="1701" w:type="dxa"/>
          </w:tcPr>
          <w:p w:rsidR="00EB09CF" w:rsidRDefault="00EB09CF">
            <w:pPr>
              <w:pStyle w:val="ConsPlusNormal"/>
              <w:jc w:val="center"/>
            </w:pPr>
            <w:r>
              <w:t>2239423.68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253</w:t>
            </w:r>
          </w:p>
        </w:tc>
        <w:tc>
          <w:tcPr>
            <w:tcW w:w="1531" w:type="dxa"/>
          </w:tcPr>
          <w:p w:rsidR="00EB09CF" w:rsidRDefault="00EB09CF">
            <w:pPr>
              <w:pStyle w:val="ConsPlusNormal"/>
              <w:jc w:val="center"/>
            </w:pPr>
            <w:r>
              <w:t>379684.01</w:t>
            </w:r>
          </w:p>
        </w:tc>
        <w:tc>
          <w:tcPr>
            <w:tcW w:w="1701" w:type="dxa"/>
          </w:tcPr>
          <w:p w:rsidR="00EB09CF" w:rsidRDefault="00EB09CF">
            <w:pPr>
              <w:pStyle w:val="ConsPlusNormal"/>
              <w:jc w:val="center"/>
            </w:pPr>
            <w:r>
              <w:t>2239240.88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254</w:t>
            </w:r>
          </w:p>
        </w:tc>
        <w:tc>
          <w:tcPr>
            <w:tcW w:w="1531" w:type="dxa"/>
          </w:tcPr>
          <w:p w:rsidR="00EB09CF" w:rsidRDefault="00EB09CF">
            <w:pPr>
              <w:pStyle w:val="ConsPlusNormal"/>
              <w:jc w:val="center"/>
            </w:pPr>
            <w:r>
              <w:t>380060.98</w:t>
            </w:r>
          </w:p>
        </w:tc>
        <w:tc>
          <w:tcPr>
            <w:tcW w:w="1701" w:type="dxa"/>
          </w:tcPr>
          <w:p w:rsidR="00EB09CF" w:rsidRDefault="00EB09CF">
            <w:pPr>
              <w:pStyle w:val="ConsPlusNormal"/>
              <w:jc w:val="center"/>
            </w:pPr>
            <w:r>
              <w:t>2239552.62</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255</w:t>
            </w:r>
          </w:p>
        </w:tc>
        <w:tc>
          <w:tcPr>
            <w:tcW w:w="1531" w:type="dxa"/>
          </w:tcPr>
          <w:p w:rsidR="00EB09CF" w:rsidRDefault="00EB09CF">
            <w:pPr>
              <w:pStyle w:val="ConsPlusNormal"/>
              <w:jc w:val="center"/>
            </w:pPr>
            <w:r>
              <w:t>380623.02</w:t>
            </w:r>
          </w:p>
        </w:tc>
        <w:tc>
          <w:tcPr>
            <w:tcW w:w="1701" w:type="dxa"/>
          </w:tcPr>
          <w:p w:rsidR="00EB09CF" w:rsidRDefault="00EB09CF">
            <w:pPr>
              <w:pStyle w:val="ConsPlusNormal"/>
              <w:jc w:val="center"/>
            </w:pPr>
            <w:r>
              <w:t>2239122.04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256</w:t>
            </w:r>
          </w:p>
        </w:tc>
        <w:tc>
          <w:tcPr>
            <w:tcW w:w="1531" w:type="dxa"/>
          </w:tcPr>
          <w:p w:rsidR="00EB09CF" w:rsidRDefault="00EB09CF">
            <w:pPr>
              <w:pStyle w:val="ConsPlusNormal"/>
              <w:jc w:val="center"/>
            </w:pPr>
            <w:r>
              <w:t>380970.85</w:t>
            </w:r>
          </w:p>
        </w:tc>
        <w:tc>
          <w:tcPr>
            <w:tcW w:w="1701" w:type="dxa"/>
          </w:tcPr>
          <w:p w:rsidR="00EB09CF" w:rsidRDefault="00EB09CF">
            <w:pPr>
              <w:pStyle w:val="ConsPlusNormal"/>
              <w:jc w:val="center"/>
            </w:pPr>
            <w:r>
              <w:t>2238854.49</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257</w:t>
            </w:r>
          </w:p>
        </w:tc>
        <w:tc>
          <w:tcPr>
            <w:tcW w:w="1531" w:type="dxa"/>
          </w:tcPr>
          <w:p w:rsidR="00EB09CF" w:rsidRDefault="00EB09CF">
            <w:pPr>
              <w:pStyle w:val="ConsPlusNormal"/>
              <w:jc w:val="center"/>
            </w:pPr>
            <w:r>
              <w:t>381602.35</w:t>
            </w:r>
          </w:p>
        </w:tc>
        <w:tc>
          <w:tcPr>
            <w:tcW w:w="1701" w:type="dxa"/>
          </w:tcPr>
          <w:p w:rsidR="00EB09CF" w:rsidRDefault="00EB09CF">
            <w:pPr>
              <w:pStyle w:val="ConsPlusNormal"/>
              <w:jc w:val="center"/>
            </w:pPr>
            <w:r>
              <w:t>2238372.86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258</w:t>
            </w:r>
          </w:p>
        </w:tc>
        <w:tc>
          <w:tcPr>
            <w:tcW w:w="1531" w:type="dxa"/>
          </w:tcPr>
          <w:p w:rsidR="00EB09CF" w:rsidRDefault="00EB09CF">
            <w:pPr>
              <w:pStyle w:val="ConsPlusNormal"/>
              <w:jc w:val="center"/>
            </w:pPr>
            <w:r>
              <w:t>381601.96</w:t>
            </w:r>
          </w:p>
        </w:tc>
        <w:tc>
          <w:tcPr>
            <w:tcW w:w="1701" w:type="dxa"/>
          </w:tcPr>
          <w:p w:rsidR="00EB09CF" w:rsidRDefault="00EB09CF">
            <w:pPr>
              <w:pStyle w:val="ConsPlusNormal"/>
              <w:jc w:val="center"/>
            </w:pPr>
            <w:r>
              <w:t>2238374.43</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259</w:t>
            </w:r>
          </w:p>
        </w:tc>
        <w:tc>
          <w:tcPr>
            <w:tcW w:w="1531" w:type="dxa"/>
          </w:tcPr>
          <w:p w:rsidR="00EB09CF" w:rsidRDefault="00EB09CF">
            <w:pPr>
              <w:pStyle w:val="ConsPlusNormal"/>
              <w:jc w:val="center"/>
            </w:pPr>
            <w:r>
              <w:t>381612.13</w:t>
            </w:r>
          </w:p>
        </w:tc>
        <w:tc>
          <w:tcPr>
            <w:tcW w:w="1701" w:type="dxa"/>
          </w:tcPr>
          <w:p w:rsidR="00EB09CF" w:rsidRDefault="00EB09CF">
            <w:pPr>
              <w:pStyle w:val="ConsPlusNormal"/>
              <w:jc w:val="center"/>
            </w:pPr>
            <w:r>
              <w:t>2238385.17</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260</w:t>
            </w:r>
          </w:p>
        </w:tc>
        <w:tc>
          <w:tcPr>
            <w:tcW w:w="1531" w:type="dxa"/>
          </w:tcPr>
          <w:p w:rsidR="00EB09CF" w:rsidRDefault="00EB09CF">
            <w:pPr>
              <w:pStyle w:val="ConsPlusNormal"/>
              <w:jc w:val="center"/>
            </w:pPr>
            <w:r>
              <w:t>382300.98</w:t>
            </w:r>
          </w:p>
        </w:tc>
        <w:tc>
          <w:tcPr>
            <w:tcW w:w="1701" w:type="dxa"/>
          </w:tcPr>
          <w:p w:rsidR="00EB09CF" w:rsidRDefault="00EB09CF">
            <w:pPr>
              <w:pStyle w:val="ConsPlusNormal"/>
              <w:jc w:val="center"/>
            </w:pPr>
            <w:r>
              <w:t>2239144.38</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t>261</w:t>
            </w:r>
          </w:p>
        </w:tc>
        <w:tc>
          <w:tcPr>
            <w:tcW w:w="1531" w:type="dxa"/>
          </w:tcPr>
          <w:p w:rsidR="00EB09CF" w:rsidRDefault="00EB09CF">
            <w:pPr>
              <w:pStyle w:val="ConsPlusNormal"/>
              <w:jc w:val="center"/>
            </w:pPr>
            <w:r>
              <w:t>382336.98</w:t>
            </w:r>
          </w:p>
        </w:tc>
        <w:tc>
          <w:tcPr>
            <w:tcW w:w="1701" w:type="dxa"/>
          </w:tcPr>
          <w:p w:rsidR="00EB09CF" w:rsidRDefault="00EB09CF">
            <w:pPr>
              <w:pStyle w:val="ConsPlusNormal"/>
              <w:jc w:val="center"/>
            </w:pPr>
            <w:r>
              <w:t>2239188.54</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81" w:type="dxa"/>
          </w:tcPr>
          <w:p w:rsidR="00EB09CF" w:rsidRDefault="00EB09CF">
            <w:pPr>
              <w:pStyle w:val="ConsPlusNormal"/>
              <w:jc w:val="center"/>
            </w:pPr>
            <w:r>
              <w:lastRenderedPageBreak/>
              <w:t>47</w:t>
            </w:r>
          </w:p>
        </w:tc>
        <w:tc>
          <w:tcPr>
            <w:tcW w:w="1531" w:type="dxa"/>
          </w:tcPr>
          <w:p w:rsidR="00EB09CF" w:rsidRDefault="00EB09CF">
            <w:pPr>
              <w:pStyle w:val="ConsPlusNormal"/>
              <w:jc w:val="center"/>
            </w:pPr>
            <w:r>
              <w:t>382388.27</w:t>
            </w:r>
          </w:p>
        </w:tc>
        <w:tc>
          <w:tcPr>
            <w:tcW w:w="1701" w:type="dxa"/>
          </w:tcPr>
          <w:p w:rsidR="00EB09CF" w:rsidRDefault="00EB09CF">
            <w:pPr>
              <w:pStyle w:val="ConsPlusNormal"/>
              <w:jc w:val="center"/>
            </w:pPr>
            <w:r>
              <w:t>2239251.56</w:t>
            </w:r>
          </w:p>
        </w:tc>
        <w:tc>
          <w:tcPr>
            <w:tcW w:w="2438" w:type="dxa"/>
          </w:tcPr>
          <w:p w:rsidR="00EB09CF" w:rsidRDefault="00EB09CF">
            <w:pPr>
              <w:pStyle w:val="ConsPlusNormal"/>
              <w:jc w:val="center"/>
            </w:pPr>
            <w:r>
              <w:t>Геодезический метод</w:t>
            </w:r>
          </w:p>
        </w:tc>
        <w:tc>
          <w:tcPr>
            <w:tcW w:w="1647" w:type="dxa"/>
            <w:gridSpan w:val="2"/>
          </w:tcPr>
          <w:p w:rsidR="00EB09CF" w:rsidRDefault="00EB09CF">
            <w:pPr>
              <w:pStyle w:val="ConsPlusNormal"/>
              <w:jc w:val="center"/>
            </w:pPr>
            <w:r>
              <w:t>0.10</w:t>
            </w:r>
          </w:p>
        </w:tc>
        <w:tc>
          <w:tcPr>
            <w:tcW w:w="1383" w:type="dxa"/>
          </w:tcPr>
          <w:p w:rsidR="00EB09CF" w:rsidRDefault="00EB09CF">
            <w:pPr>
              <w:pStyle w:val="ConsPlusNormal"/>
              <w:jc w:val="center"/>
            </w:pPr>
            <w:r>
              <w:t>-</w:t>
            </w:r>
          </w:p>
        </w:tc>
      </w:tr>
      <w:tr w:rsidR="00EB09CF">
        <w:tc>
          <w:tcPr>
            <w:tcW w:w="9681" w:type="dxa"/>
            <w:gridSpan w:val="7"/>
          </w:tcPr>
          <w:p w:rsidR="00EB09CF" w:rsidRDefault="00EB09CF">
            <w:pPr>
              <w:pStyle w:val="ConsPlusNormal"/>
              <w:jc w:val="center"/>
            </w:pPr>
            <w:r>
              <w:t>3. Сведения о характерных точках части (частей) границы объекта</w:t>
            </w:r>
          </w:p>
        </w:tc>
      </w:tr>
      <w:tr w:rsidR="00EB09CF">
        <w:tc>
          <w:tcPr>
            <w:tcW w:w="981" w:type="dxa"/>
          </w:tcPr>
          <w:p w:rsidR="00EB09CF" w:rsidRDefault="00EB09CF">
            <w:pPr>
              <w:pStyle w:val="ConsPlusNormal"/>
              <w:jc w:val="center"/>
            </w:pPr>
            <w:r>
              <w:t>-</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3560" w:type="dxa"/>
            <w:gridSpan w:val="2"/>
          </w:tcPr>
          <w:p w:rsidR="00EB09CF" w:rsidRDefault="00EB09CF">
            <w:pPr>
              <w:pStyle w:val="ConsPlusNormal"/>
              <w:jc w:val="center"/>
            </w:pPr>
            <w:r>
              <w:t>-</w:t>
            </w:r>
          </w:p>
        </w:tc>
        <w:tc>
          <w:tcPr>
            <w:tcW w:w="1908" w:type="dxa"/>
            <w:gridSpan w:val="2"/>
          </w:tcPr>
          <w:p w:rsidR="00EB09CF" w:rsidRDefault="00EB09CF">
            <w:pPr>
              <w:pStyle w:val="ConsPlusNormal"/>
              <w:jc w:val="center"/>
            </w:pPr>
            <w:r>
              <w:t>-</w:t>
            </w:r>
          </w:p>
        </w:tc>
      </w:tr>
    </w:tbl>
    <w:p w:rsidR="00EB09CF" w:rsidRDefault="00EB09CF">
      <w:pPr>
        <w:pStyle w:val="ConsPlusNormal"/>
        <w:jc w:val="both"/>
      </w:pPr>
    </w:p>
    <w:p w:rsidR="00EB09CF" w:rsidRDefault="00EB09CF">
      <w:pPr>
        <w:pStyle w:val="ConsPlusNormal"/>
        <w:jc w:val="center"/>
      </w:pPr>
      <w:r>
        <w:t>Раздел 3</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81"/>
        <w:gridCol w:w="1020"/>
        <w:gridCol w:w="511"/>
        <w:gridCol w:w="907"/>
        <w:gridCol w:w="794"/>
        <w:gridCol w:w="2438"/>
        <w:gridCol w:w="1647"/>
        <w:gridCol w:w="1383"/>
      </w:tblGrid>
      <w:tr w:rsidR="00EB09CF">
        <w:tc>
          <w:tcPr>
            <w:tcW w:w="9681" w:type="dxa"/>
            <w:gridSpan w:val="8"/>
            <w:vAlign w:val="center"/>
          </w:tcPr>
          <w:p w:rsidR="00EB09CF" w:rsidRDefault="00EB09CF">
            <w:pPr>
              <w:pStyle w:val="ConsPlusNormal"/>
              <w:jc w:val="center"/>
            </w:pPr>
            <w:r>
              <w:t>Сведения о местоположении измененных (уточненных) границ объекта</w:t>
            </w:r>
          </w:p>
        </w:tc>
      </w:tr>
      <w:tr w:rsidR="00EB09CF">
        <w:tc>
          <w:tcPr>
            <w:tcW w:w="9681" w:type="dxa"/>
            <w:gridSpan w:val="8"/>
            <w:vAlign w:val="center"/>
          </w:tcPr>
          <w:p w:rsidR="00EB09CF" w:rsidRDefault="00EB09CF">
            <w:pPr>
              <w:pStyle w:val="ConsPlusNormal"/>
            </w:pPr>
            <w:r>
              <w:t>1. Система координат -</w:t>
            </w:r>
          </w:p>
        </w:tc>
      </w:tr>
      <w:tr w:rsidR="00EB09CF">
        <w:tc>
          <w:tcPr>
            <w:tcW w:w="9681" w:type="dxa"/>
            <w:gridSpan w:val="8"/>
          </w:tcPr>
          <w:p w:rsidR="00EB09CF" w:rsidRDefault="00EB09CF">
            <w:pPr>
              <w:pStyle w:val="ConsPlusNormal"/>
            </w:pPr>
            <w:r>
              <w:t>2. Сведения о характерных точках границ объекта</w:t>
            </w:r>
          </w:p>
        </w:tc>
      </w:tr>
      <w:tr w:rsidR="00EB09CF">
        <w:tc>
          <w:tcPr>
            <w:tcW w:w="981" w:type="dxa"/>
            <w:vMerge w:val="restart"/>
            <w:vAlign w:val="center"/>
          </w:tcPr>
          <w:p w:rsidR="00EB09CF" w:rsidRDefault="00EB09CF">
            <w:pPr>
              <w:pStyle w:val="ConsPlusNormal"/>
              <w:jc w:val="both"/>
            </w:pPr>
            <w:r>
              <w:t>Обозначение характерных точек границ</w:t>
            </w:r>
          </w:p>
        </w:tc>
        <w:tc>
          <w:tcPr>
            <w:tcW w:w="1531" w:type="dxa"/>
            <w:gridSpan w:val="2"/>
            <w:vAlign w:val="center"/>
          </w:tcPr>
          <w:p w:rsidR="00EB09CF" w:rsidRDefault="00EB09CF">
            <w:pPr>
              <w:pStyle w:val="ConsPlusNormal"/>
              <w:jc w:val="center"/>
            </w:pPr>
            <w:r>
              <w:t>Существующие координаты, м</w:t>
            </w:r>
          </w:p>
        </w:tc>
        <w:tc>
          <w:tcPr>
            <w:tcW w:w="1701" w:type="dxa"/>
            <w:gridSpan w:val="2"/>
            <w:vAlign w:val="center"/>
          </w:tcPr>
          <w:p w:rsidR="00EB09CF" w:rsidRDefault="00EB09CF">
            <w:pPr>
              <w:pStyle w:val="ConsPlusNormal"/>
              <w:jc w:val="center"/>
            </w:pPr>
            <w:r>
              <w:t>Измененные (уточненные) координаты, м</w:t>
            </w:r>
          </w:p>
        </w:tc>
        <w:tc>
          <w:tcPr>
            <w:tcW w:w="2438" w:type="dxa"/>
            <w:vMerge w:val="restart"/>
            <w:vAlign w:val="center"/>
          </w:tcPr>
          <w:p w:rsidR="00EB09CF" w:rsidRDefault="00EB09CF">
            <w:pPr>
              <w:pStyle w:val="ConsPlusNormal"/>
              <w:jc w:val="center"/>
            </w:pPr>
            <w:r>
              <w:t>Метод определения координат характерной точки</w:t>
            </w:r>
          </w:p>
        </w:tc>
        <w:tc>
          <w:tcPr>
            <w:tcW w:w="1647" w:type="dxa"/>
            <w:vMerge w:val="restart"/>
            <w:vAlign w:val="center"/>
          </w:tcPr>
          <w:p w:rsidR="00EB09CF" w:rsidRDefault="00EB09CF">
            <w:pPr>
              <w:pStyle w:val="ConsPlusNormal"/>
              <w:jc w:val="center"/>
            </w:pPr>
            <w:r>
              <w:t>Средняя квадратическая погрешность положения характерной точки (М</w:t>
            </w:r>
            <w:r>
              <w:rPr>
                <w:vertAlign w:val="subscript"/>
              </w:rPr>
              <w:t>t</w:t>
            </w:r>
            <w:r>
              <w:t>), м</w:t>
            </w:r>
          </w:p>
        </w:tc>
        <w:tc>
          <w:tcPr>
            <w:tcW w:w="1383" w:type="dxa"/>
            <w:vMerge w:val="restart"/>
            <w:vAlign w:val="center"/>
          </w:tcPr>
          <w:p w:rsidR="00EB09CF" w:rsidRDefault="00EB09CF">
            <w:pPr>
              <w:pStyle w:val="ConsPlusNormal"/>
              <w:jc w:val="center"/>
            </w:pPr>
            <w:r>
              <w:t>Описание обозначения точки на местности (при наличии)</w:t>
            </w:r>
          </w:p>
        </w:tc>
      </w:tr>
      <w:tr w:rsidR="00EB09CF">
        <w:tc>
          <w:tcPr>
            <w:tcW w:w="981" w:type="dxa"/>
            <w:vMerge/>
          </w:tcPr>
          <w:p w:rsidR="00EB09CF" w:rsidRDefault="00EB09CF">
            <w:pPr>
              <w:pStyle w:val="ConsPlusNormal"/>
            </w:pPr>
          </w:p>
        </w:tc>
        <w:tc>
          <w:tcPr>
            <w:tcW w:w="1020" w:type="dxa"/>
            <w:vAlign w:val="center"/>
          </w:tcPr>
          <w:p w:rsidR="00EB09CF" w:rsidRDefault="00EB09CF">
            <w:pPr>
              <w:pStyle w:val="ConsPlusNormal"/>
              <w:jc w:val="center"/>
            </w:pPr>
            <w:r>
              <w:t>Х</w:t>
            </w:r>
          </w:p>
        </w:tc>
        <w:tc>
          <w:tcPr>
            <w:tcW w:w="511" w:type="dxa"/>
            <w:vAlign w:val="center"/>
          </w:tcPr>
          <w:p w:rsidR="00EB09CF" w:rsidRDefault="00EB09CF">
            <w:pPr>
              <w:pStyle w:val="ConsPlusNormal"/>
              <w:jc w:val="center"/>
            </w:pPr>
            <w:r>
              <w:t>Y</w:t>
            </w:r>
          </w:p>
        </w:tc>
        <w:tc>
          <w:tcPr>
            <w:tcW w:w="907" w:type="dxa"/>
            <w:vAlign w:val="center"/>
          </w:tcPr>
          <w:p w:rsidR="00EB09CF" w:rsidRDefault="00EB09CF">
            <w:pPr>
              <w:pStyle w:val="ConsPlusNormal"/>
              <w:jc w:val="center"/>
            </w:pPr>
            <w:r>
              <w:t>Х</w:t>
            </w:r>
          </w:p>
        </w:tc>
        <w:tc>
          <w:tcPr>
            <w:tcW w:w="794" w:type="dxa"/>
            <w:vAlign w:val="center"/>
          </w:tcPr>
          <w:p w:rsidR="00EB09CF" w:rsidRDefault="00EB09CF">
            <w:pPr>
              <w:pStyle w:val="ConsPlusNormal"/>
              <w:jc w:val="center"/>
            </w:pPr>
            <w:r>
              <w:t>Y</w:t>
            </w:r>
          </w:p>
        </w:tc>
        <w:tc>
          <w:tcPr>
            <w:tcW w:w="2438" w:type="dxa"/>
            <w:vMerge/>
          </w:tcPr>
          <w:p w:rsidR="00EB09CF" w:rsidRDefault="00EB09CF">
            <w:pPr>
              <w:pStyle w:val="ConsPlusNormal"/>
            </w:pPr>
          </w:p>
        </w:tc>
        <w:tc>
          <w:tcPr>
            <w:tcW w:w="1647" w:type="dxa"/>
            <w:vMerge/>
          </w:tcPr>
          <w:p w:rsidR="00EB09CF" w:rsidRDefault="00EB09CF">
            <w:pPr>
              <w:pStyle w:val="ConsPlusNormal"/>
            </w:pPr>
          </w:p>
        </w:tc>
        <w:tc>
          <w:tcPr>
            <w:tcW w:w="1383" w:type="dxa"/>
            <w:vMerge/>
          </w:tcPr>
          <w:p w:rsidR="00EB09CF" w:rsidRDefault="00EB09CF">
            <w:pPr>
              <w:pStyle w:val="ConsPlusNormal"/>
            </w:pPr>
          </w:p>
        </w:tc>
      </w:tr>
      <w:tr w:rsidR="00EB09CF">
        <w:tc>
          <w:tcPr>
            <w:tcW w:w="981" w:type="dxa"/>
            <w:vAlign w:val="center"/>
          </w:tcPr>
          <w:p w:rsidR="00EB09CF" w:rsidRDefault="00EB09CF">
            <w:pPr>
              <w:pStyle w:val="ConsPlusNormal"/>
              <w:jc w:val="center"/>
            </w:pPr>
            <w:r>
              <w:t>1</w:t>
            </w:r>
          </w:p>
        </w:tc>
        <w:tc>
          <w:tcPr>
            <w:tcW w:w="1020" w:type="dxa"/>
            <w:vAlign w:val="center"/>
          </w:tcPr>
          <w:p w:rsidR="00EB09CF" w:rsidRDefault="00EB09CF">
            <w:pPr>
              <w:pStyle w:val="ConsPlusNormal"/>
              <w:jc w:val="center"/>
            </w:pPr>
            <w:r>
              <w:t>2</w:t>
            </w:r>
          </w:p>
        </w:tc>
        <w:tc>
          <w:tcPr>
            <w:tcW w:w="511" w:type="dxa"/>
            <w:vAlign w:val="center"/>
          </w:tcPr>
          <w:p w:rsidR="00EB09CF" w:rsidRDefault="00EB09CF">
            <w:pPr>
              <w:pStyle w:val="ConsPlusNormal"/>
              <w:jc w:val="center"/>
            </w:pPr>
            <w:r>
              <w:t>3</w:t>
            </w:r>
          </w:p>
        </w:tc>
        <w:tc>
          <w:tcPr>
            <w:tcW w:w="907" w:type="dxa"/>
            <w:vAlign w:val="center"/>
          </w:tcPr>
          <w:p w:rsidR="00EB09CF" w:rsidRDefault="00EB09CF">
            <w:pPr>
              <w:pStyle w:val="ConsPlusNormal"/>
              <w:jc w:val="center"/>
            </w:pPr>
            <w:r>
              <w:t>4</w:t>
            </w:r>
          </w:p>
        </w:tc>
        <w:tc>
          <w:tcPr>
            <w:tcW w:w="794" w:type="dxa"/>
            <w:vAlign w:val="center"/>
          </w:tcPr>
          <w:p w:rsidR="00EB09CF" w:rsidRDefault="00EB09CF">
            <w:pPr>
              <w:pStyle w:val="ConsPlusNormal"/>
              <w:jc w:val="center"/>
            </w:pPr>
            <w:r>
              <w:t>5</w:t>
            </w:r>
          </w:p>
        </w:tc>
        <w:tc>
          <w:tcPr>
            <w:tcW w:w="2438" w:type="dxa"/>
            <w:vAlign w:val="center"/>
          </w:tcPr>
          <w:p w:rsidR="00EB09CF" w:rsidRDefault="00EB09CF">
            <w:pPr>
              <w:pStyle w:val="ConsPlusNormal"/>
              <w:jc w:val="center"/>
            </w:pPr>
            <w:r>
              <w:t>6</w:t>
            </w:r>
          </w:p>
        </w:tc>
        <w:tc>
          <w:tcPr>
            <w:tcW w:w="1647" w:type="dxa"/>
            <w:vAlign w:val="center"/>
          </w:tcPr>
          <w:p w:rsidR="00EB09CF" w:rsidRDefault="00EB09CF">
            <w:pPr>
              <w:pStyle w:val="ConsPlusNormal"/>
              <w:jc w:val="center"/>
            </w:pPr>
            <w:r>
              <w:t>7</w:t>
            </w:r>
          </w:p>
        </w:tc>
        <w:tc>
          <w:tcPr>
            <w:tcW w:w="1383" w:type="dxa"/>
            <w:vAlign w:val="center"/>
          </w:tcPr>
          <w:p w:rsidR="00EB09CF" w:rsidRDefault="00EB09CF">
            <w:pPr>
              <w:pStyle w:val="ConsPlusNormal"/>
              <w:jc w:val="center"/>
            </w:pPr>
            <w:r>
              <w:t>8</w:t>
            </w:r>
          </w:p>
        </w:tc>
      </w:tr>
      <w:tr w:rsidR="00EB09CF">
        <w:tc>
          <w:tcPr>
            <w:tcW w:w="981" w:type="dxa"/>
          </w:tcPr>
          <w:p w:rsidR="00EB09CF" w:rsidRDefault="00EB09CF">
            <w:pPr>
              <w:pStyle w:val="ConsPlusNormal"/>
              <w:jc w:val="center"/>
            </w:pPr>
            <w:r>
              <w:t>-</w:t>
            </w:r>
          </w:p>
        </w:tc>
        <w:tc>
          <w:tcPr>
            <w:tcW w:w="1020" w:type="dxa"/>
          </w:tcPr>
          <w:p w:rsidR="00EB09CF" w:rsidRDefault="00EB09CF">
            <w:pPr>
              <w:pStyle w:val="ConsPlusNormal"/>
              <w:jc w:val="center"/>
            </w:pPr>
            <w:r>
              <w:t>-</w:t>
            </w:r>
          </w:p>
        </w:tc>
        <w:tc>
          <w:tcPr>
            <w:tcW w:w="511" w:type="dxa"/>
          </w:tcPr>
          <w:p w:rsidR="00EB09CF" w:rsidRDefault="00EB09CF">
            <w:pPr>
              <w:pStyle w:val="ConsPlusNormal"/>
              <w:jc w:val="center"/>
            </w:pPr>
            <w:r>
              <w:t>-</w:t>
            </w:r>
          </w:p>
        </w:tc>
        <w:tc>
          <w:tcPr>
            <w:tcW w:w="907" w:type="dxa"/>
          </w:tcPr>
          <w:p w:rsidR="00EB09CF" w:rsidRDefault="00EB09CF">
            <w:pPr>
              <w:pStyle w:val="ConsPlusNormal"/>
              <w:jc w:val="center"/>
            </w:pPr>
            <w:r>
              <w:t>-</w:t>
            </w:r>
          </w:p>
        </w:tc>
        <w:tc>
          <w:tcPr>
            <w:tcW w:w="794"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tcPr>
          <w:p w:rsidR="00EB09CF" w:rsidRDefault="00EB09CF">
            <w:pPr>
              <w:pStyle w:val="ConsPlusNormal"/>
              <w:jc w:val="center"/>
            </w:pPr>
            <w:r>
              <w:t>-</w:t>
            </w:r>
          </w:p>
        </w:tc>
        <w:tc>
          <w:tcPr>
            <w:tcW w:w="1383" w:type="dxa"/>
          </w:tcPr>
          <w:p w:rsidR="00EB09CF" w:rsidRDefault="00EB09CF">
            <w:pPr>
              <w:pStyle w:val="ConsPlusNormal"/>
              <w:jc w:val="center"/>
            </w:pPr>
            <w:r>
              <w:t>-</w:t>
            </w:r>
          </w:p>
        </w:tc>
      </w:tr>
      <w:tr w:rsidR="00EB09CF">
        <w:tc>
          <w:tcPr>
            <w:tcW w:w="9681" w:type="dxa"/>
            <w:gridSpan w:val="8"/>
          </w:tcPr>
          <w:p w:rsidR="00EB09CF" w:rsidRDefault="00EB09CF">
            <w:pPr>
              <w:pStyle w:val="ConsPlusNormal"/>
            </w:pPr>
            <w:r>
              <w:t>3. Сведения о характерных точках части (частей) границы объекта</w:t>
            </w:r>
          </w:p>
        </w:tc>
      </w:tr>
      <w:tr w:rsidR="00EB09CF">
        <w:tc>
          <w:tcPr>
            <w:tcW w:w="981" w:type="dxa"/>
          </w:tcPr>
          <w:p w:rsidR="00EB09CF" w:rsidRDefault="00EB09CF">
            <w:pPr>
              <w:pStyle w:val="ConsPlusNormal"/>
              <w:jc w:val="center"/>
            </w:pPr>
            <w:r>
              <w:t>-</w:t>
            </w:r>
          </w:p>
        </w:tc>
        <w:tc>
          <w:tcPr>
            <w:tcW w:w="1020" w:type="dxa"/>
          </w:tcPr>
          <w:p w:rsidR="00EB09CF" w:rsidRDefault="00EB09CF">
            <w:pPr>
              <w:pStyle w:val="ConsPlusNormal"/>
              <w:jc w:val="center"/>
            </w:pPr>
            <w:r>
              <w:t>-</w:t>
            </w:r>
          </w:p>
        </w:tc>
        <w:tc>
          <w:tcPr>
            <w:tcW w:w="511" w:type="dxa"/>
          </w:tcPr>
          <w:p w:rsidR="00EB09CF" w:rsidRDefault="00EB09CF">
            <w:pPr>
              <w:pStyle w:val="ConsPlusNormal"/>
              <w:jc w:val="center"/>
            </w:pPr>
            <w:r>
              <w:t>-</w:t>
            </w:r>
          </w:p>
        </w:tc>
        <w:tc>
          <w:tcPr>
            <w:tcW w:w="907" w:type="dxa"/>
          </w:tcPr>
          <w:p w:rsidR="00EB09CF" w:rsidRDefault="00EB09CF">
            <w:pPr>
              <w:pStyle w:val="ConsPlusNormal"/>
              <w:jc w:val="center"/>
            </w:pPr>
            <w:r>
              <w:t>-</w:t>
            </w:r>
          </w:p>
        </w:tc>
        <w:tc>
          <w:tcPr>
            <w:tcW w:w="794" w:type="dxa"/>
          </w:tcPr>
          <w:p w:rsidR="00EB09CF" w:rsidRDefault="00EB09CF">
            <w:pPr>
              <w:pStyle w:val="ConsPlusNormal"/>
              <w:jc w:val="center"/>
            </w:pPr>
            <w:r>
              <w:t>-</w:t>
            </w:r>
          </w:p>
        </w:tc>
        <w:tc>
          <w:tcPr>
            <w:tcW w:w="2438" w:type="dxa"/>
          </w:tcPr>
          <w:p w:rsidR="00EB09CF" w:rsidRDefault="00EB09CF">
            <w:pPr>
              <w:pStyle w:val="ConsPlusNormal"/>
              <w:jc w:val="center"/>
            </w:pPr>
            <w:r>
              <w:t>-</w:t>
            </w:r>
          </w:p>
        </w:tc>
        <w:tc>
          <w:tcPr>
            <w:tcW w:w="1647" w:type="dxa"/>
          </w:tcPr>
          <w:p w:rsidR="00EB09CF" w:rsidRDefault="00EB09CF">
            <w:pPr>
              <w:pStyle w:val="ConsPlusNormal"/>
              <w:jc w:val="center"/>
            </w:pPr>
            <w:r>
              <w:t>-</w:t>
            </w:r>
          </w:p>
        </w:tc>
        <w:tc>
          <w:tcPr>
            <w:tcW w:w="1383" w:type="dxa"/>
          </w:tcPr>
          <w:p w:rsidR="00EB09CF" w:rsidRDefault="00EB09CF">
            <w:pPr>
              <w:pStyle w:val="ConsPlusNormal"/>
              <w:jc w:val="center"/>
            </w:pPr>
            <w:r>
              <w:t>-</w:t>
            </w:r>
          </w:p>
        </w:tc>
      </w:tr>
    </w:tbl>
    <w:p w:rsidR="00EB09CF" w:rsidRDefault="00EB09CF">
      <w:pPr>
        <w:pStyle w:val="ConsPlusNormal"/>
        <w:sectPr w:rsidR="00EB09CF">
          <w:pgSz w:w="16838" w:h="11905" w:orient="landscape"/>
          <w:pgMar w:top="1701" w:right="1134" w:bottom="850" w:left="1134" w:header="0" w:footer="0" w:gutter="0"/>
          <w:cols w:space="720"/>
          <w:titlePg/>
        </w:sectPr>
      </w:pPr>
    </w:p>
    <w:p w:rsidR="00EB09CF" w:rsidRDefault="00EB09CF">
      <w:pPr>
        <w:pStyle w:val="ConsPlusNormal"/>
        <w:jc w:val="both"/>
      </w:pPr>
    </w:p>
    <w:p w:rsidR="00EB09CF" w:rsidRDefault="00EB09CF">
      <w:pPr>
        <w:pStyle w:val="ConsPlusNormal"/>
        <w:jc w:val="center"/>
      </w:pPr>
      <w:r>
        <w:t>Раздел 4. ПЛАН ГРАНИЦ ОБЪЕКТА</w:t>
      </w:r>
    </w:p>
    <w:p w:rsidR="00EB09CF" w:rsidRDefault="00EB09CF">
      <w:pPr>
        <w:pStyle w:val="ConsPlusNormal"/>
        <w:jc w:val="both"/>
      </w:pPr>
    </w:p>
    <w:p w:rsidR="00EB09CF" w:rsidRDefault="00EB09CF">
      <w:pPr>
        <w:pStyle w:val="ConsPlusNormal"/>
        <w:jc w:val="center"/>
      </w:pPr>
      <w:r>
        <w:t>Рисунок не приводится.</w:t>
      </w:r>
    </w:p>
    <w:p w:rsidR="00EB09CF" w:rsidRDefault="00EB09CF">
      <w:pPr>
        <w:pStyle w:val="ConsPlusNormal"/>
        <w:jc w:val="both"/>
      </w:pPr>
    </w:p>
    <w:p w:rsidR="00EB09CF" w:rsidRDefault="00EB09CF">
      <w:pPr>
        <w:pStyle w:val="ConsPlusNormal"/>
        <w:ind w:firstLine="540"/>
        <w:jc w:val="both"/>
      </w:pPr>
      <w:r>
        <w:t>Статья 17. Ж-2.1 Зона малоэтажной жилой застройки до 4 этажей</w:t>
      </w:r>
    </w:p>
    <w:p w:rsidR="00EB09CF" w:rsidRDefault="00EB09CF">
      <w:pPr>
        <w:pStyle w:val="ConsPlusNormal"/>
        <w:ind w:firstLine="540"/>
        <w:jc w:val="both"/>
      </w:pPr>
      <w:r>
        <w:t xml:space="preserve">(введена </w:t>
      </w:r>
      <w:hyperlink r:id="rId690">
        <w:r>
          <w:rPr>
            <w:color w:val="0000FF"/>
          </w:rPr>
          <w:t>Решением</w:t>
        </w:r>
      </w:hyperlink>
      <w:r>
        <w:t xml:space="preserve"> Собрания представителей г. Заречного от 26.03.2021 N 134)</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3458"/>
        <w:gridCol w:w="4762"/>
      </w:tblGrid>
      <w:tr w:rsidR="00EB09CF">
        <w:tc>
          <w:tcPr>
            <w:tcW w:w="8957" w:type="dxa"/>
            <w:gridSpan w:val="3"/>
            <w:vAlign w:val="center"/>
          </w:tcPr>
          <w:p w:rsidR="00EB09CF" w:rsidRDefault="00EB09CF">
            <w:pPr>
              <w:pStyle w:val="ConsPlusNormal"/>
              <w:jc w:val="center"/>
            </w:pPr>
            <w:r>
              <w:t>Графическое описание местоположения границ территориальных зон</w:t>
            </w:r>
          </w:p>
        </w:tc>
      </w:tr>
      <w:tr w:rsidR="00EB09CF">
        <w:tc>
          <w:tcPr>
            <w:tcW w:w="8957" w:type="dxa"/>
            <w:gridSpan w:val="3"/>
            <w:vAlign w:val="center"/>
          </w:tcPr>
          <w:p w:rsidR="00EB09CF" w:rsidRDefault="00EB09CF">
            <w:pPr>
              <w:pStyle w:val="ConsPlusNormal"/>
              <w:jc w:val="center"/>
            </w:pPr>
            <w:r>
              <w:t>ОПИСАНИЕ МЕСТОПОЛОЖЕНИЯ ГРАНИЦ</w:t>
            </w:r>
          </w:p>
          <w:p w:rsidR="00EB09CF" w:rsidRDefault="00EB09CF">
            <w:pPr>
              <w:pStyle w:val="ConsPlusNormal"/>
              <w:jc w:val="center"/>
            </w:pPr>
            <w:r>
              <w:t>Граница территориальной зоны "Ж-2.1 Зона малоэтажной жилой застройки до 4 этажей"</w:t>
            </w:r>
          </w:p>
          <w:p w:rsidR="00EB09CF" w:rsidRDefault="00EB09CF">
            <w:pPr>
              <w:pStyle w:val="ConsPlusNormal"/>
              <w:jc w:val="center"/>
            </w:pPr>
            <w:r>
              <w:t>(наименование объекта, местоположение границ которого описано (далее - объект)</w:t>
            </w:r>
          </w:p>
        </w:tc>
      </w:tr>
      <w:tr w:rsidR="00EB09CF">
        <w:tc>
          <w:tcPr>
            <w:tcW w:w="8957" w:type="dxa"/>
            <w:gridSpan w:val="3"/>
            <w:vAlign w:val="center"/>
          </w:tcPr>
          <w:p w:rsidR="00EB09CF" w:rsidRDefault="00EB09CF">
            <w:pPr>
              <w:pStyle w:val="ConsPlusNormal"/>
              <w:jc w:val="center"/>
            </w:pPr>
            <w:r>
              <w:t>Раздел 1</w:t>
            </w:r>
          </w:p>
          <w:p w:rsidR="00EB09CF" w:rsidRDefault="00EB09CF">
            <w:pPr>
              <w:pStyle w:val="ConsPlusNormal"/>
              <w:jc w:val="center"/>
            </w:pPr>
            <w:r>
              <w:t>Сведения об объекте</w:t>
            </w:r>
          </w:p>
        </w:tc>
      </w:tr>
      <w:tr w:rsidR="00EB09CF">
        <w:tc>
          <w:tcPr>
            <w:tcW w:w="737" w:type="dxa"/>
            <w:vAlign w:val="center"/>
          </w:tcPr>
          <w:p w:rsidR="00EB09CF" w:rsidRDefault="00EB09CF">
            <w:pPr>
              <w:pStyle w:val="ConsPlusNormal"/>
              <w:jc w:val="center"/>
            </w:pPr>
            <w:r>
              <w:t>N п/п</w:t>
            </w:r>
          </w:p>
        </w:tc>
        <w:tc>
          <w:tcPr>
            <w:tcW w:w="3458" w:type="dxa"/>
            <w:vAlign w:val="center"/>
          </w:tcPr>
          <w:p w:rsidR="00EB09CF" w:rsidRDefault="00EB09CF">
            <w:pPr>
              <w:pStyle w:val="ConsPlusNormal"/>
              <w:jc w:val="center"/>
            </w:pPr>
            <w:r>
              <w:t>Характеристики объекта</w:t>
            </w:r>
          </w:p>
        </w:tc>
        <w:tc>
          <w:tcPr>
            <w:tcW w:w="4762" w:type="dxa"/>
            <w:vAlign w:val="center"/>
          </w:tcPr>
          <w:p w:rsidR="00EB09CF" w:rsidRDefault="00EB09CF">
            <w:pPr>
              <w:pStyle w:val="ConsPlusNormal"/>
              <w:jc w:val="center"/>
            </w:pPr>
            <w:r>
              <w:t>Описание характеристик</w:t>
            </w:r>
          </w:p>
        </w:tc>
      </w:tr>
      <w:tr w:rsidR="00EB09CF">
        <w:tc>
          <w:tcPr>
            <w:tcW w:w="737" w:type="dxa"/>
            <w:vAlign w:val="center"/>
          </w:tcPr>
          <w:p w:rsidR="00EB09CF" w:rsidRDefault="00EB09CF">
            <w:pPr>
              <w:pStyle w:val="ConsPlusNormal"/>
              <w:jc w:val="center"/>
            </w:pPr>
            <w:r>
              <w:t>1</w:t>
            </w:r>
          </w:p>
        </w:tc>
        <w:tc>
          <w:tcPr>
            <w:tcW w:w="3458" w:type="dxa"/>
            <w:vAlign w:val="center"/>
          </w:tcPr>
          <w:p w:rsidR="00EB09CF" w:rsidRDefault="00EB09CF">
            <w:pPr>
              <w:pStyle w:val="ConsPlusNormal"/>
              <w:jc w:val="center"/>
            </w:pPr>
            <w:r>
              <w:t>2</w:t>
            </w:r>
          </w:p>
        </w:tc>
        <w:tc>
          <w:tcPr>
            <w:tcW w:w="4762" w:type="dxa"/>
            <w:vAlign w:val="center"/>
          </w:tcPr>
          <w:p w:rsidR="00EB09CF" w:rsidRDefault="00EB09CF">
            <w:pPr>
              <w:pStyle w:val="ConsPlusNormal"/>
              <w:jc w:val="center"/>
            </w:pPr>
            <w:r>
              <w:t>3</w:t>
            </w:r>
          </w:p>
        </w:tc>
      </w:tr>
      <w:tr w:rsidR="00EB09CF">
        <w:tc>
          <w:tcPr>
            <w:tcW w:w="737" w:type="dxa"/>
          </w:tcPr>
          <w:p w:rsidR="00EB09CF" w:rsidRDefault="00EB09CF">
            <w:pPr>
              <w:pStyle w:val="ConsPlusNormal"/>
              <w:jc w:val="center"/>
            </w:pPr>
            <w:r>
              <w:t>1</w:t>
            </w:r>
          </w:p>
        </w:tc>
        <w:tc>
          <w:tcPr>
            <w:tcW w:w="3458" w:type="dxa"/>
          </w:tcPr>
          <w:p w:rsidR="00EB09CF" w:rsidRDefault="00EB09CF">
            <w:pPr>
              <w:pStyle w:val="ConsPlusNormal"/>
            </w:pPr>
            <w:r>
              <w:t>Местоположение объекта</w:t>
            </w:r>
          </w:p>
        </w:tc>
        <w:tc>
          <w:tcPr>
            <w:tcW w:w="4762" w:type="dxa"/>
          </w:tcPr>
          <w:p w:rsidR="00EB09CF" w:rsidRDefault="00EB09CF">
            <w:pPr>
              <w:pStyle w:val="ConsPlusNormal"/>
            </w:pPr>
            <w:r>
              <w:t>Пензенская область, ЗАТО г. Заречный</w:t>
            </w:r>
          </w:p>
        </w:tc>
      </w:tr>
      <w:tr w:rsidR="00EB09CF">
        <w:tc>
          <w:tcPr>
            <w:tcW w:w="737" w:type="dxa"/>
          </w:tcPr>
          <w:p w:rsidR="00EB09CF" w:rsidRDefault="00EB09CF">
            <w:pPr>
              <w:pStyle w:val="ConsPlusNormal"/>
              <w:jc w:val="center"/>
            </w:pPr>
            <w:r>
              <w:t>2</w:t>
            </w:r>
          </w:p>
        </w:tc>
        <w:tc>
          <w:tcPr>
            <w:tcW w:w="3458" w:type="dxa"/>
          </w:tcPr>
          <w:p w:rsidR="00EB09CF" w:rsidRDefault="00EB09CF">
            <w:pPr>
              <w:pStyle w:val="ConsPlusNormal"/>
            </w:pPr>
            <w:r>
              <w:t>Площадь объекта +/- величина погрешности определения площади</w:t>
            </w:r>
          </w:p>
          <w:p w:rsidR="00EB09CF" w:rsidRDefault="00EB09CF">
            <w:pPr>
              <w:pStyle w:val="ConsPlusNormal"/>
            </w:pPr>
            <w:r>
              <w:t>(Р +/- Дельта Р)</w:t>
            </w:r>
          </w:p>
        </w:tc>
        <w:tc>
          <w:tcPr>
            <w:tcW w:w="4762" w:type="dxa"/>
          </w:tcPr>
          <w:p w:rsidR="00EB09CF" w:rsidRDefault="00EB09CF">
            <w:pPr>
              <w:pStyle w:val="ConsPlusNormal"/>
            </w:pPr>
            <w:r>
              <w:t>295622 кв. м +/- 109 кв. м</w:t>
            </w:r>
          </w:p>
        </w:tc>
      </w:tr>
      <w:tr w:rsidR="00EB09CF">
        <w:tc>
          <w:tcPr>
            <w:tcW w:w="737" w:type="dxa"/>
          </w:tcPr>
          <w:p w:rsidR="00EB09CF" w:rsidRDefault="00EB09CF">
            <w:pPr>
              <w:pStyle w:val="ConsPlusNormal"/>
              <w:jc w:val="center"/>
            </w:pPr>
            <w:r>
              <w:t>3</w:t>
            </w:r>
          </w:p>
        </w:tc>
        <w:tc>
          <w:tcPr>
            <w:tcW w:w="3458" w:type="dxa"/>
          </w:tcPr>
          <w:p w:rsidR="00EB09CF" w:rsidRDefault="00EB09CF">
            <w:pPr>
              <w:pStyle w:val="ConsPlusNormal"/>
            </w:pPr>
            <w:r>
              <w:t>Иные характеристики объекта</w:t>
            </w:r>
          </w:p>
        </w:tc>
        <w:tc>
          <w:tcPr>
            <w:tcW w:w="4762" w:type="dxa"/>
          </w:tcPr>
          <w:p w:rsidR="00EB09CF" w:rsidRDefault="00EB09CF">
            <w:pPr>
              <w:pStyle w:val="ConsPlusNormal"/>
            </w:pPr>
            <w:r>
              <w:t>Ж-2.1 Зона малоэтажной жилой застройки до 4 этажей</w:t>
            </w:r>
          </w:p>
          <w:p w:rsidR="00EB09CF" w:rsidRDefault="00EB09CF">
            <w:pPr>
              <w:pStyle w:val="ConsPlusNormal"/>
            </w:pPr>
            <w:r>
              <w:t>Зона малоэтажной жилой застройки Ж-2.1 выделена для формирования жилых районов с размещением многоквартирных домов этажностью до 4 этажей, включая мансардный, с минимально разрешенным набором услуг местного значения.</w:t>
            </w:r>
          </w:p>
          <w:p w:rsidR="00EB09CF" w:rsidRDefault="00EB09CF">
            <w:pPr>
              <w:pStyle w:val="ConsPlusNormal"/>
            </w:pPr>
            <w:r>
              <w:t>Виды разрешенного использования земельных участков и объектов капитального строительства.</w:t>
            </w:r>
          </w:p>
          <w:p w:rsidR="00EB09CF" w:rsidRDefault="00EB09CF">
            <w:pPr>
              <w:pStyle w:val="ConsPlusNormal"/>
            </w:pPr>
            <w:r>
              <w:t>Основные виды разрешенного использования</w:t>
            </w:r>
          </w:p>
          <w:p w:rsidR="00EB09CF" w:rsidRDefault="00EB09CF">
            <w:pPr>
              <w:pStyle w:val="ConsPlusNormal"/>
            </w:pPr>
            <w:r>
              <w:t>2.1.1 Малоэтажная многоквартирная жилая застройка</w:t>
            </w:r>
          </w:p>
          <w:p w:rsidR="00EB09CF" w:rsidRDefault="00EB09CF">
            <w:pPr>
              <w:pStyle w:val="ConsPlusNormal"/>
            </w:pPr>
            <w:r>
              <w:t>3.1.1 Предоставление коммунальных услуг</w:t>
            </w:r>
          </w:p>
          <w:p w:rsidR="00EB09CF" w:rsidRDefault="00EB09CF">
            <w:pPr>
              <w:pStyle w:val="ConsPlusNormal"/>
            </w:pPr>
            <w:r>
              <w:t>3.1.2 Административные здания организаций, обеспечивающих предоставление коммунальных услуг</w:t>
            </w:r>
          </w:p>
          <w:p w:rsidR="00EB09CF" w:rsidRDefault="00EB09CF">
            <w:pPr>
              <w:pStyle w:val="ConsPlusNormal"/>
            </w:pPr>
            <w:r>
              <w:t>3.2.3 Оказание услуг связи</w:t>
            </w:r>
          </w:p>
          <w:p w:rsidR="00EB09CF" w:rsidRDefault="00EB09CF">
            <w:pPr>
              <w:pStyle w:val="ConsPlusNormal"/>
            </w:pPr>
            <w:r>
              <w:t>3.2.4 Общежития</w:t>
            </w:r>
          </w:p>
          <w:p w:rsidR="00EB09CF" w:rsidRDefault="00EB09CF">
            <w:pPr>
              <w:pStyle w:val="ConsPlusNormal"/>
            </w:pPr>
            <w:r>
              <w:t>3.4.1 Амбулаторно-поликлиническое обслуживание</w:t>
            </w:r>
          </w:p>
          <w:p w:rsidR="00EB09CF" w:rsidRDefault="00EB09CF">
            <w:pPr>
              <w:pStyle w:val="ConsPlusNormal"/>
            </w:pPr>
            <w:r>
              <w:t>3.5.1 Дошкольное, начальное и среднее общее образование</w:t>
            </w:r>
          </w:p>
          <w:p w:rsidR="00EB09CF" w:rsidRDefault="00EB09CF">
            <w:pPr>
              <w:pStyle w:val="ConsPlusNormal"/>
            </w:pPr>
            <w:r>
              <w:t>3.6.1 Объекты культурно-досуговой деятельности</w:t>
            </w:r>
          </w:p>
          <w:p w:rsidR="00EB09CF" w:rsidRDefault="00EB09CF">
            <w:pPr>
              <w:pStyle w:val="ConsPlusNormal"/>
            </w:pPr>
            <w:r>
              <w:lastRenderedPageBreak/>
              <w:t>4.4. Магазины</w:t>
            </w:r>
          </w:p>
          <w:p w:rsidR="00EB09CF" w:rsidRDefault="00EB09CF">
            <w:pPr>
              <w:pStyle w:val="ConsPlusNormal"/>
            </w:pPr>
            <w:r>
              <w:t>5.1.2 Обеспечение занятий спортом в помещениях</w:t>
            </w:r>
          </w:p>
          <w:p w:rsidR="00EB09CF" w:rsidRDefault="00EB09CF">
            <w:pPr>
              <w:pStyle w:val="ConsPlusNormal"/>
            </w:pPr>
            <w:r>
              <w:t>6.8 Связь</w:t>
            </w:r>
          </w:p>
          <w:p w:rsidR="00EB09CF" w:rsidRDefault="00EB09CF">
            <w:pPr>
              <w:pStyle w:val="ConsPlusNormal"/>
            </w:pPr>
            <w:r>
              <w:t>6.9.1 Складские площадки</w:t>
            </w:r>
          </w:p>
          <w:p w:rsidR="00EB09CF" w:rsidRDefault="00EB09CF">
            <w:pPr>
              <w:pStyle w:val="ConsPlusNormal"/>
            </w:pPr>
            <w:r>
              <w:t>8.3 Обеспечение внутреннего правопорядка</w:t>
            </w:r>
          </w:p>
          <w:p w:rsidR="00EB09CF" w:rsidRDefault="00EB09CF">
            <w:pPr>
              <w:pStyle w:val="ConsPlusNormal"/>
            </w:pPr>
            <w:r>
              <w:t>12.0.1 Улично-дорожная сеть</w:t>
            </w:r>
          </w:p>
          <w:p w:rsidR="00EB09CF" w:rsidRDefault="00EB09CF">
            <w:pPr>
              <w:pStyle w:val="ConsPlusNormal"/>
            </w:pPr>
            <w:r>
              <w:t>Условно разрешенные виды использования</w:t>
            </w:r>
          </w:p>
          <w:p w:rsidR="00EB09CF" w:rsidRDefault="00EB09CF">
            <w:pPr>
              <w:pStyle w:val="ConsPlusNormal"/>
            </w:pPr>
            <w:r>
              <w:t>2.7.1 Хранение автотранспорта</w:t>
            </w:r>
          </w:p>
          <w:p w:rsidR="00EB09CF" w:rsidRDefault="00EB09CF">
            <w:pPr>
              <w:pStyle w:val="ConsPlusNormal"/>
            </w:pPr>
            <w:r>
              <w:t>3.7.1 Осуществление религиозных обрядов</w:t>
            </w:r>
          </w:p>
          <w:p w:rsidR="00EB09CF" w:rsidRDefault="00EB09CF">
            <w:pPr>
              <w:pStyle w:val="ConsPlusNormal"/>
            </w:pPr>
            <w:r>
              <w:t>4.1 Деловое управление</w:t>
            </w:r>
          </w:p>
          <w:p w:rsidR="00EB09CF" w:rsidRDefault="00EB09CF">
            <w:pPr>
              <w:pStyle w:val="ConsPlusNormal"/>
            </w:pPr>
            <w:r>
              <w:t>4.5 Банковская и страховая деятельность</w:t>
            </w:r>
          </w:p>
          <w:p w:rsidR="00EB09CF" w:rsidRDefault="00EB09CF">
            <w:pPr>
              <w:pStyle w:val="ConsPlusNormal"/>
            </w:pPr>
            <w:r>
              <w:t>4.7 Гостиничное обслуживание</w:t>
            </w:r>
          </w:p>
          <w:p w:rsidR="00EB09CF" w:rsidRDefault="00EB09CF">
            <w:pPr>
              <w:pStyle w:val="ConsPlusNormal"/>
            </w:pPr>
            <w:r>
              <w:t>4.9 Служебные гаражи</w:t>
            </w:r>
          </w:p>
          <w:p w:rsidR="00EB09CF" w:rsidRDefault="00EB09CF">
            <w:pPr>
              <w:pStyle w:val="ConsPlusNormal"/>
            </w:pPr>
            <w:r>
              <w:t>4.9.1.4 Ремонт автомобилей</w:t>
            </w:r>
          </w:p>
          <w:p w:rsidR="00EB09CF" w:rsidRDefault="00EB09CF">
            <w:pPr>
              <w:pStyle w:val="ConsPlusNormal"/>
            </w:pPr>
            <w:r>
              <w:t>Вспомогательные виды разрешенного использования</w:t>
            </w:r>
          </w:p>
          <w:p w:rsidR="00EB09CF" w:rsidRDefault="00EB09CF">
            <w:pPr>
              <w:pStyle w:val="ConsPlusNormal"/>
            </w:pPr>
            <w:r>
              <w:t>12.0.2 Благоустройство территории</w:t>
            </w:r>
          </w:p>
          <w:p w:rsidR="00EB09CF" w:rsidRDefault="00EB09CF">
            <w:pPr>
              <w:pStyle w:val="ConsPlusNormal"/>
            </w:pPr>
            <w:r>
              <w:t>1. Параметры застройки для многоквартирных жилых домов не более 4 этажей:</w:t>
            </w:r>
          </w:p>
          <w:p w:rsidR="00EB09CF" w:rsidRDefault="00EB09CF">
            <w:pPr>
              <w:pStyle w:val="ConsPlusNormal"/>
            </w:pPr>
            <w:r>
              <w:t>- Минимальная площадь участка - 1000 кв. м;</w:t>
            </w:r>
          </w:p>
          <w:p w:rsidR="00EB09CF" w:rsidRDefault="00EB09CF">
            <w:pPr>
              <w:pStyle w:val="ConsPlusNormal"/>
            </w:pPr>
            <w:r>
              <w:t>- Предельные размеры земельных участков не устанавливаются;</w:t>
            </w:r>
          </w:p>
          <w:p w:rsidR="00EB09CF" w:rsidRDefault="00EB09CF">
            <w:pPr>
              <w:pStyle w:val="ConsPlusNormal"/>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- 2 м;</w:t>
            </w:r>
          </w:p>
          <w:p w:rsidR="00EB09CF" w:rsidRDefault="00EB09CF">
            <w:pPr>
              <w:pStyle w:val="ConsPlusNormal"/>
            </w:pPr>
            <w:r>
              <w:t>- Предельное количество этажей - не менее двух и не более четырех;</w:t>
            </w:r>
          </w:p>
          <w:p w:rsidR="00EB09CF" w:rsidRDefault="00EB09CF">
            <w:pPr>
              <w:pStyle w:val="ConsPlusNormal"/>
            </w:pPr>
            <w:r>
              <w:t>- Максимальный процент застройки - 50%;</w:t>
            </w:r>
          </w:p>
          <w:p w:rsidR="00EB09CF" w:rsidRDefault="00EB09CF">
            <w:pPr>
              <w:pStyle w:val="ConsPlusNormal"/>
            </w:pPr>
            <w:r>
              <w:t>- Площадь озеленения - не менее 15% от площади земельного участка;</w:t>
            </w:r>
          </w:p>
          <w:p w:rsidR="00EB09CF" w:rsidRDefault="00EB09CF">
            <w:pPr>
              <w:pStyle w:val="ConsPlusNormal"/>
            </w:pPr>
            <w:r>
              <w:t>- Площадь территорий, предназначенных для организации проездов, детских и хозяйственных площадок, хранения транспортных средств, - не менее 35% от площади земельного участка &lt;*&gt;;</w:t>
            </w:r>
          </w:p>
          <w:p w:rsidR="00EB09CF" w:rsidRDefault="00EB09CF">
            <w:pPr>
              <w:pStyle w:val="ConsPlusNormal"/>
            </w:pPr>
            <w:r>
              <w:t>--------------------------------</w:t>
            </w:r>
          </w:p>
          <w:p w:rsidR="00EB09CF" w:rsidRDefault="00EB09CF">
            <w:pPr>
              <w:pStyle w:val="ConsPlusNormal"/>
            </w:pPr>
            <w:r>
              <w:t>&lt;*&gt; Значение данного параметра может быть изменено (уменьшено) при условии строительства подземных, встроенных стоянок на соотношение площади подземных, встроенных стоянок к площади земельного участка в процентном выражении.</w:t>
            </w:r>
          </w:p>
          <w:p w:rsidR="00EB09CF" w:rsidRDefault="00EB09CF">
            <w:pPr>
              <w:pStyle w:val="ConsPlusNormal"/>
            </w:pPr>
            <w:r>
              <w:t>&lt;*&gt; Значение данного параметра может быть изменено в соответствии с расчетными показателями объектов основных видов разрешенного использования.</w:t>
            </w:r>
          </w:p>
          <w:p w:rsidR="00EB09CF" w:rsidRDefault="00EB09CF">
            <w:pPr>
              <w:pStyle w:val="ConsPlusNormal"/>
            </w:pPr>
            <w:r>
              <w:t>- Предельная высота зданий, строений, сооружений - 20 м.</w:t>
            </w:r>
          </w:p>
          <w:p w:rsidR="00EB09CF" w:rsidRDefault="00EB09CF">
            <w:pPr>
              <w:pStyle w:val="ConsPlusNormal"/>
            </w:pPr>
            <w:r>
              <w:t>2. Параметры застройки для вспомогательных видов:</w:t>
            </w:r>
          </w:p>
          <w:p w:rsidR="00EB09CF" w:rsidRDefault="00EB09CF">
            <w:pPr>
              <w:pStyle w:val="ConsPlusNormal"/>
            </w:pPr>
            <w:r>
              <w:t>- Площадь участка не устанавливается;</w:t>
            </w:r>
          </w:p>
          <w:p w:rsidR="00EB09CF" w:rsidRDefault="00EB09CF">
            <w:pPr>
              <w:pStyle w:val="ConsPlusNormal"/>
            </w:pPr>
            <w:r>
              <w:t xml:space="preserve">- Минимальные отступы от границ земельного </w:t>
            </w:r>
            <w:r>
              <w:lastRenderedPageBreak/>
              <w:t>участка до фасадов (наружных ограждающих конструкций) зданий в целях определения мест допустимого размещения зданий не устанавливаются;</w:t>
            </w:r>
          </w:p>
          <w:p w:rsidR="00EB09CF" w:rsidRDefault="00EB09CF">
            <w:pPr>
              <w:pStyle w:val="ConsPlusNormal"/>
            </w:pPr>
            <w:r>
              <w:t>- Предельное количество этажей - 2;</w:t>
            </w:r>
          </w:p>
          <w:p w:rsidR="00EB09CF" w:rsidRDefault="00EB09CF">
            <w:pPr>
              <w:pStyle w:val="ConsPlusNormal"/>
            </w:pPr>
            <w:r>
              <w:t>- Максимальный процент застройки не устанавливается;</w:t>
            </w:r>
          </w:p>
          <w:p w:rsidR="00EB09CF" w:rsidRDefault="00EB09CF">
            <w:pPr>
              <w:pStyle w:val="ConsPlusNormal"/>
            </w:pPr>
            <w:r>
              <w:t>- Предельная высота зданий, строений, сооружений - 12 м.</w:t>
            </w:r>
          </w:p>
          <w:p w:rsidR="00EB09CF" w:rsidRDefault="00EB09CF">
            <w:pPr>
              <w:pStyle w:val="ConsPlusNormal"/>
            </w:pPr>
            <w:r>
              <w:t>3. Параметры застройки для нежилых зданий:</w:t>
            </w:r>
          </w:p>
          <w:p w:rsidR="00EB09CF" w:rsidRDefault="00EB09CF">
            <w:pPr>
              <w:pStyle w:val="ConsPlusNormal"/>
            </w:pPr>
            <w:r>
              <w:t>- Минимальная площадь участка - 400 м кв.;</w:t>
            </w:r>
          </w:p>
          <w:p w:rsidR="00EB09CF" w:rsidRDefault="00EB09CF">
            <w:pPr>
              <w:pStyle w:val="ConsPlusNormal"/>
            </w:pPr>
            <w:r>
              <w:t>- Предельные размеры земельных участков не устанавливаются;</w:t>
            </w:r>
          </w:p>
          <w:p w:rsidR="00EB09CF" w:rsidRDefault="00EB09CF">
            <w:pPr>
              <w:pStyle w:val="ConsPlusNormal"/>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- 2 м;</w:t>
            </w:r>
          </w:p>
          <w:p w:rsidR="00EB09CF" w:rsidRDefault="00EB09CF">
            <w:pPr>
              <w:pStyle w:val="ConsPlusNormal"/>
            </w:pPr>
            <w:r>
              <w:t>- Предельное количество этажей - 4;</w:t>
            </w:r>
          </w:p>
          <w:p w:rsidR="00EB09CF" w:rsidRDefault="00EB09CF">
            <w:pPr>
              <w:pStyle w:val="ConsPlusNormal"/>
            </w:pPr>
            <w:r>
              <w:t>- Максимальный процент застройки - 50%;</w:t>
            </w:r>
          </w:p>
          <w:p w:rsidR="00EB09CF" w:rsidRDefault="00EB09CF">
            <w:pPr>
              <w:pStyle w:val="ConsPlusNormal"/>
            </w:pPr>
            <w:r>
              <w:t>- Предельная высота зданий, строений, сооружений - 20 м;</w:t>
            </w:r>
          </w:p>
          <w:p w:rsidR="00EB09CF" w:rsidRDefault="00EB09CF">
            <w:pPr>
              <w:pStyle w:val="ConsPlusNormal"/>
            </w:pPr>
            <w:r>
              <w:t>- Площадь озеленения - не менее 10% от площади земельного участка;</w:t>
            </w:r>
          </w:p>
          <w:p w:rsidR="00EB09CF" w:rsidRDefault="00EB09CF">
            <w:pPr>
              <w:pStyle w:val="ConsPlusNormal"/>
            </w:pPr>
            <w:r>
              <w:t>- Площадь территорий, предназначенных для организации проездов и хранения транспортных средств, - не менее 40% от площади земельного участка &lt;*&gt;;</w:t>
            </w:r>
          </w:p>
          <w:p w:rsidR="00EB09CF" w:rsidRDefault="00EB09CF">
            <w:pPr>
              <w:pStyle w:val="ConsPlusNormal"/>
            </w:pPr>
            <w:r>
              <w:t>--------------------------------</w:t>
            </w:r>
          </w:p>
          <w:p w:rsidR="00EB09CF" w:rsidRDefault="00EB09CF">
            <w:pPr>
              <w:pStyle w:val="ConsPlusNormal"/>
            </w:pPr>
            <w:r>
              <w:t>&lt;*&gt; Значение данного параметра может быть изменено (уменьшено) при условии строительства подземных, встроенных стоянок на соотношение площади подземных, встроенных стоянок к площади земельного участка в процентном выражении.</w:t>
            </w:r>
          </w:p>
          <w:p w:rsidR="00EB09CF" w:rsidRDefault="00EB09CF">
            <w:pPr>
              <w:pStyle w:val="ConsPlusNormal"/>
            </w:pPr>
            <w:r>
              <w:t>&lt;*&gt; Значение данного параметра может быть изменено в соответствии с расчетными показателями объектов основных видов разрешенного использования.</w:t>
            </w:r>
          </w:p>
          <w:p w:rsidR="00EB09CF" w:rsidRDefault="00EB09CF">
            <w:pPr>
              <w:pStyle w:val="ConsPlusNormal"/>
            </w:pPr>
            <w:r>
              <w:t>4. Параметры застройки для объектов инженерной инфраструктуры, не являющихся линейными:</w:t>
            </w:r>
          </w:p>
          <w:p w:rsidR="00EB09CF" w:rsidRDefault="00EB09CF">
            <w:pPr>
              <w:pStyle w:val="ConsPlusNormal"/>
            </w:pPr>
            <w:r>
              <w:t>- Минимальная площадь земельного участка - 4 кв. м;</w:t>
            </w:r>
          </w:p>
          <w:p w:rsidR="00EB09CF" w:rsidRDefault="00EB09CF">
            <w:pPr>
              <w:pStyle w:val="ConsPlusNormal"/>
            </w:pPr>
            <w:r>
              <w:t>- Предельные размеры земельных участков не устанавливаются;</w:t>
            </w:r>
          </w:p>
          <w:p w:rsidR="00EB09CF" w:rsidRDefault="00EB09CF">
            <w:pPr>
              <w:pStyle w:val="ConsPlusNormal"/>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pPr>
            <w:r>
              <w:t>- Предельное количество этажей - 1;</w:t>
            </w:r>
          </w:p>
          <w:p w:rsidR="00EB09CF" w:rsidRDefault="00EB09CF">
            <w:pPr>
              <w:pStyle w:val="ConsPlusNormal"/>
            </w:pPr>
            <w:r>
              <w:t>- Максимальный процент застройки - 100%;</w:t>
            </w:r>
          </w:p>
          <w:p w:rsidR="00EB09CF" w:rsidRDefault="00EB09CF">
            <w:pPr>
              <w:pStyle w:val="ConsPlusNormal"/>
            </w:pPr>
            <w:r>
              <w:t>- Предельная высота строений, сооружений - 40 м.</w:t>
            </w:r>
          </w:p>
          <w:p w:rsidR="00EB09CF" w:rsidRDefault="00EB09CF">
            <w:pPr>
              <w:pStyle w:val="ConsPlusNormal"/>
            </w:pPr>
            <w:r>
              <w:t xml:space="preserve">5. Параметры застройки для автостоянок без </w:t>
            </w:r>
            <w:r>
              <w:lastRenderedPageBreak/>
              <w:t>права возведения объектов капитального строительства:</w:t>
            </w:r>
          </w:p>
          <w:p w:rsidR="00EB09CF" w:rsidRDefault="00EB09CF">
            <w:pPr>
              <w:pStyle w:val="ConsPlusNormal"/>
            </w:pPr>
            <w:r>
              <w:t>- Площадь участка:</w:t>
            </w:r>
          </w:p>
          <w:p w:rsidR="00EB09CF" w:rsidRDefault="00EB09CF">
            <w:pPr>
              <w:pStyle w:val="ConsPlusNormal"/>
            </w:pPr>
            <w:r>
              <w:t>Минимальная - 100 кв. м;</w:t>
            </w:r>
          </w:p>
          <w:p w:rsidR="00EB09CF" w:rsidRDefault="00EB09CF">
            <w:pPr>
              <w:pStyle w:val="ConsPlusNormal"/>
            </w:pPr>
            <w:r>
              <w:t>Максимальная - 390 кв. м;</w:t>
            </w:r>
          </w:p>
          <w:p w:rsidR="00EB09CF" w:rsidRDefault="00EB09CF">
            <w:pPr>
              <w:pStyle w:val="ConsPlusNormal"/>
            </w:pPr>
            <w:r>
              <w:t>- Предельные размеры земельных участков не устанавливаются;</w:t>
            </w:r>
          </w:p>
          <w:p w:rsidR="00EB09CF" w:rsidRDefault="00EB09CF">
            <w:pPr>
              <w:pStyle w:val="ConsPlusNormal"/>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pPr>
            <w:r>
              <w:t>6. Параметры застройки для гаражных кооперативов, блоков боксовых гаражей:</w:t>
            </w:r>
          </w:p>
          <w:p w:rsidR="00EB09CF" w:rsidRDefault="00EB09CF">
            <w:pPr>
              <w:pStyle w:val="ConsPlusNormal"/>
            </w:pPr>
            <w:r>
              <w:t>- Площадь участка:</w:t>
            </w:r>
          </w:p>
          <w:p w:rsidR="00EB09CF" w:rsidRDefault="00EB09CF">
            <w:pPr>
              <w:pStyle w:val="ConsPlusNormal"/>
            </w:pPr>
            <w:r>
              <w:t>Минимальная - 600 кв. м;</w:t>
            </w:r>
          </w:p>
          <w:p w:rsidR="00EB09CF" w:rsidRDefault="00EB09CF">
            <w:pPr>
              <w:pStyle w:val="ConsPlusNormal"/>
            </w:pPr>
            <w:r>
              <w:t>Максимальная - не устанавливается;</w:t>
            </w:r>
          </w:p>
          <w:p w:rsidR="00EB09CF" w:rsidRDefault="00EB09CF">
            <w:pPr>
              <w:pStyle w:val="ConsPlusNormal"/>
            </w:pPr>
            <w:r>
              <w:t>- Предельные размеры земельных участков не устанавливаются;</w:t>
            </w:r>
          </w:p>
          <w:p w:rsidR="00EB09CF" w:rsidRDefault="00EB09CF">
            <w:pPr>
              <w:pStyle w:val="ConsPlusNormal"/>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pPr>
            <w:r>
              <w:t>- Предельное количество этажей - 2;</w:t>
            </w:r>
          </w:p>
          <w:p w:rsidR="00EB09CF" w:rsidRDefault="00EB09CF">
            <w:pPr>
              <w:pStyle w:val="ConsPlusNormal"/>
            </w:pPr>
            <w:r>
              <w:t>- Максимальный процент застройки - 70%;</w:t>
            </w:r>
          </w:p>
          <w:p w:rsidR="00EB09CF" w:rsidRDefault="00EB09CF">
            <w:pPr>
              <w:pStyle w:val="ConsPlusNormal"/>
            </w:pPr>
            <w:r>
              <w:t>- Предельная высота строений, сооружений - 6 м.</w:t>
            </w:r>
          </w:p>
          <w:p w:rsidR="00EB09CF" w:rsidRDefault="00EB09CF">
            <w:pPr>
              <w:pStyle w:val="ConsPlusNormal"/>
            </w:pPr>
            <w:r>
              <w:t>Параметры застройки для индивидуальных гаражей:</w:t>
            </w:r>
          </w:p>
          <w:p w:rsidR="00EB09CF" w:rsidRDefault="00EB09CF">
            <w:pPr>
              <w:pStyle w:val="ConsPlusNormal"/>
            </w:pPr>
            <w:r>
              <w:t>- Площадь участка:</w:t>
            </w:r>
          </w:p>
          <w:p w:rsidR="00EB09CF" w:rsidRDefault="00EB09CF">
            <w:pPr>
              <w:pStyle w:val="ConsPlusNormal"/>
            </w:pPr>
            <w:r>
              <w:t>Минимальная - 9 кв. м;</w:t>
            </w:r>
          </w:p>
          <w:p w:rsidR="00EB09CF" w:rsidRDefault="00EB09CF">
            <w:pPr>
              <w:pStyle w:val="ConsPlusNormal"/>
            </w:pPr>
            <w:r>
              <w:t>Максимальная - 40 кв. м;</w:t>
            </w:r>
          </w:p>
          <w:p w:rsidR="00EB09CF" w:rsidRDefault="00EB09CF">
            <w:pPr>
              <w:pStyle w:val="ConsPlusNormal"/>
            </w:pPr>
            <w:r>
              <w:t>- Предельные размеры земельных участков не устанавливаются;</w:t>
            </w:r>
          </w:p>
          <w:p w:rsidR="00EB09CF" w:rsidRDefault="00EB09CF">
            <w:pPr>
              <w:pStyle w:val="ConsPlusNormal"/>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pPr>
            <w:r>
              <w:t>- Предельное количество этажей - 2;</w:t>
            </w:r>
          </w:p>
          <w:p w:rsidR="00EB09CF" w:rsidRDefault="00EB09CF">
            <w:pPr>
              <w:pStyle w:val="ConsPlusNormal"/>
            </w:pPr>
            <w:r>
              <w:t>- Максимальный процент застройки - 100%.</w:t>
            </w:r>
          </w:p>
        </w:tc>
      </w:tr>
    </w:tbl>
    <w:p w:rsidR="00EB09CF" w:rsidRDefault="00EB09CF">
      <w:pPr>
        <w:pStyle w:val="ConsPlusNormal"/>
        <w:jc w:val="both"/>
      </w:pPr>
    </w:p>
    <w:p w:rsidR="00EB09CF" w:rsidRDefault="00EB09CF">
      <w:pPr>
        <w:pStyle w:val="ConsPlusNormal"/>
        <w:sectPr w:rsidR="00EB09C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74"/>
        <w:gridCol w:w="1531"/>
        <w:gridCol w:w="1701"/>
        <w:gridCol w:w="2891"/>
        <w:gridCol w:w="1531"/>
        <w:gridCol w:w="1417"/>
      </w:tblGrid>
      <w:tr w:rsidR="00EB09CF">
        <w:tc>
          <w:tcPr>
            <w:tcW w:w="10545" w:type="dxa"/>
            <w:gridSpan w:val="6"/>
            <w:vAlign w:val="bottom"/>
          </w:tcPr>
          <w:p w:rsidR="00EB09CF" w:rsidRDefault="00EB09CF">
            <w:pPr>
              <w:pStyle w:val="ConsPlusNormal"/>
              <w:jc w:val="center"/>
            </w:pPr>
            <w:r>
              <w:lastRenderedPageBreak/>
              <w:t>Раздел 2</w:t>
            </w:r>
          </w:p>
        </w:tc>
      </w:tr>
      <w:tr w:rsidR="00EB09CF">
        <w:tc>
          <w:tcPr>
            <w:tcW w:w="10545" w:type="dxa"/>
            <w:gridSpan w:val="6"/>
            <w:vAlign w:val="bottom"/>
          </w:tcPr>
          <w:p w:rsidR="00EB09CF" w:rsidRDefault="00EB09CF">
            <w:pPr>
              <w:pStyle w:val="ConsPlusNormal"/>
              <w:jc w:val="center"/>
            </w:pPr>
            <w:r>
              <w:t>Сведения о местоположении границ объекта</w:t>
            </w:r>
          </w:p>
        </w:tc>
      </w:tr>
      <w:tr w:rsidR="00EB09CF">
        <w:tc>
          <w:tcPr>
            <w:tcW w:w="10545" w:type="dxa"/>
            <w:gridSpan w:val="6"/>
            <w:vAlign w:val="center"/>
          </w:tcPr>
          <w:p w:rsidR="00EB09CF" w:rsidRDefault="00EB09CF">
            <w:pPr>
              <w:pStyle w:val="ConsPlusNormal"/>
              <w:jc w:val="center"/>
            </w:pPr>
            <w:r>
              <w:t>1. Система координат МСК-58, зона 2</w:t>
            </w:r>
          </w:p>
        </w:tc>
      </w:tr>
      <w:tr w:rsidR="00EB09CF">
        <w:tc>
          <w:tcPr>
            <w:tcW w:w="10545" w:type="dxa"/>
            <w:gridSpan w:val="6"/>
            <w:vAlign w:val="center"/>
          </w:tcPr>
          <w:p w:rsidR="00EB09CF" w:rsidRDefault="00EB09CF">
            <w:pPr>
              <w:pStyle w:val="ConsPlusNormal"/>
              <w:jc w:val="center"/>
            </w:pPr>
            <w:r>
              <w:t>2. Сведения о характерных точках границ объекта</w:t>
            </w:r>
          </w:p>
        </w:tc>
      </w:tr>
      <w:tr w:rsidR="00EB09CF">
        <w:tc>
          <w:tcPr>
            <w:tcW w:w="1474" w:type="dxa"/>
            <w:vMerge w:val="restart"/>
            <w:vAlign w:val="center"/>
          </w:tcPr>
          <w:p w:rsidR="00EB09CF" w:rsidRDefault="00EB09CF">
            <w:pPr>
              <w:pStyle w:val="ConsPlusNormal"/>
              <w:jc w:val="center"/>
            </w:pPr>
            <w:r>
              <w:t>Обозначение характерных точек границ</w:t>
            </w:r>
          </w:p>
        </w:tc>
        <w:tc>
          <w:tcPr>
            <w:tcW w:w="3232" w:type="dxa"/>
            <w:gridSpan w:val="2"/>
            <w:vAlign w:val="center"/>
          </w:tcPr>
          <w:p w:rsidR="00EB09CF" w:rsidRDefault="00EB09CF">
            <w:pPr>
              <w:pStyle w:val="ConsPlusNormal"/>
              <w:jc w:val="center"/>
            </w:pPr>
            <w:r>
              <w:t>Координаты, м</w:t>
            </w:r>
          </w:p>
        </w:tc>
        <w:tc>
          <w:tcPr>
            <w:tcW w:w="2891" w:type="dxa"/>
            <w:vMerge w:val="restart"/>
            <w:vAlign w:val="center"/>
          </w:tcPr>
          <w:p w:rsidR="00EB09CF" w:rsidRDefault="00EB09CF">
            <w:pPr>
              <w:pStyle w:val="ConsPlusNormal"/>
              <w:jc w:val="center"/>
            </w:pPr>
            <w:r>
              <w:t>Метод определения координат характерной точки</w:t>
            </w:r>
          </w:p>
        </w:tc>
        <w:tc>
          <w:tcPr>
            <w:tcW w:w="1531" w:type="dxa"/>
            <w:vMerge w:val="restart"/>
            <w:vAlign w:val="center"/>
          </w:tcPr>
          <w:p w:rsidR="00EB09CF" w:rsidRDefault="00EB09CF">
            <w:pPr>
              <w:pStyle w:val="ConsPlusNormal"/>
              <w:jc w:val="center"/>
            </w:pPr>
            <w:r>
              <w:t>Средняя квадратическая погрешность положения характерной точки (М</w:t>
            </w:r>
            <w:r>
              <w:rPr>
                <w:vertAlign w:val="subscript"/>
              </w:rPr>
              <w:t>t</w:t>
            </w:r>
            <w:r>
              <w:t>), м</w:t>
            </w:r>
          </w:p>
        </w:tc>
        <w:tc>
          <w:tcPr>
            <w:tcW w:w="1417" w:type="dxa"/>
            <w:vMerge w:val="restart"/>
            <w:vAlign w:val="center"/>
          </w:tcPr>
          <w:p w:rsidR="00EB09CF" w:rsidRDefault="00EB09CF">
            <w:pPr>
              <w:pStyle w:val="ConsPlusNormal"/>
              <w:jc w:val="center"/>
            </w:pPr>
            <w:r>
              <w:t>Описание обозначения точки на местности (при наличии)</w:t>
            </w:r>
          </w:p>
        </w:tc>
      </w:tr>
      <w:tr w:rsidR="00EB09CF">
        <w:tc>
          <w:tcPr>
            <w:tcW w:w="1474" w:type="dxa"/>
            <w:vMerge/>
          </w:tcPr>
          <w:p w:rsidR="00EB09CF" w:rsidRDefault="00EB09CF">
            <w:pPr>
              <w:pStyle w:val="ConsPlusNormal"/>
            </w:pPr>
          </w:p>
        </w:tc>
        <w:tc>
          <w:tcPr>
            <w:tcW w:w="1531" w:type="dxa"/>
            <w:vAlign w:val="center"/>
          </w:tcPr>
          <w:p w:rsidR="00EB09CF" w:rsidRDefault="00EB09CF">
            <w:pPr>
              <w:pStyle w:val="ConsPlusNormal"/>
              <w:jc w:val="center"/>
            </w:pPr>
            <w:r>
              <w:t>Х</w:t>
            </w:r>
          </w:p>
        </w:tc>
        <w:tc>
          <w:tcPr>
            <w:tcW w:w="1701" w:type="dxa"/>
            <w:vAlign w:val="center"/>
          </w:tcPr>
          <w:p w:rsidR="00EB09CF" w:rsidRDefault="00EB09CF">
            <w:pPr>
              <w:pStyle w:val="ConsPlusNormal"/>
              <w:jc w:val="center"/>
            </w:pPr>
            <w:r>
              <w:t>Y</w:t>
            </w:r>
          </w:p>
        </w:tc>
        <w:tc>
          <w:tcPr>
            <w:tcW w:w="2891" w:type="dxa"/>
            <w:vMerge/>
          </w:tcPr>
          <w:p w:rsidR="00EB09CF" w:rsidRDefault="00EB09CF">
            <w:pPr>
              <w:pStyle w:val="ConsPlusNormal"/>
            </w:pPr>
          </w:p>
        </w:tc>
        <w:tc>
          <w:tcPr>
            <w:tcW w:w="1531" w:type="dxa"/>
            <w:vMerge/>
          </w:tcPr>
          <w:p w:rsidR="00EB09CF" w:rsidRDefault="00EB09CF">
            <w:pPr>
              <w:pStyle w:val="ConsPlusNormal"/>
            </w:pPr>
          </w:p>
        </w:tc>
        <w:tc>
          <w:tcPr>
            <w:tcW w:w="1417" w:type="dxa"/>
            <w:vMerge/>
          </w:tcPr>
          <w:p w:rsidR="00EB09CF" w:rsidRDefault="00EB09CF">
            <w:pPr>
              <w:pStyle w:val="ConsPlusNormal"/>
            </w:pPr>
          </w:p>
        </w:tc>
      </w:tr>
      <w:tr w:rsidR="00EB09CF">
        <w:tc>
          <w:tcPr>
            <w:tcW w:w="1474" w:type="dxa"/>
            <w:vAlign w:val="center"/>
          </w:tcPr>
          <w:p w:rsidR="00EB09CF" w:rsidRDefault="00EB09CF">
            <w:pPr>
              <w:pStyle w:val="ConsPlusNormal"/>
              <w:jc w:val="center"/>
            </w:pPr>
            <w:r>
              <w:t>1</w:t>
            </w:r>
          </w:p>
        </w:tc>
        <w:tc>
          <w:tcPr>
            <w:tcW w:w="1531" w:type="dxa"/>
            <w:vAlign w:val="center"/>
          </w:tcPr>
          <w:p w:rsidR="00EB09CF" w:rsidRDefault="00EB09CF">
            <w:pPr>
              <w:pStyle w:val="ConsPlusNormal"/>
              <w:jc w:val="center"/>
            </w:pPr>
            <w:r>
              <w:t>2</w:t>
            </w:r>
          </w:p>
        </w:tc>
        <w:tc>
          <w:tcPr>
            <w:tcW w:w="1701" w:type="dxa"/>
            <w:vAlign w:val="center"/>
          </w:tcPr>
          <w:p w:rsidR="00EB09CF" w:rsidRDefault="00EB09CF">
            <w:pPr>
              <w:pStyle w:val="ConsPlusNormal"/>
              <w:jc w:val="center"/>
            </w:pPr>
            <w:r>
              <w:t>3</w:t>
            </w:r>
          </w:p>
        </w:tc>
        <w:tc>
          <w:tcPr>
            <w:tcW w:w="2891" w:type="dxa"/>
            <w:vAlign w:val="center"/>
          </w:tcPr>
          <w:p w:rsidR="00EB09CF" w:rsidRDefault="00EB09CF">
            <w:pPr>
              <w:pStyle w:val="ConsPlusNormal"/>
              <w:jc w:val="center"/>
            </w:pPr>
            <w:r>
              <w:t>4</w:t>
            </w:r>
          </w:p>
        </w:tc>
        <w:tc>
          <w:tcPr>
            <w:tcW w:w="1531" w:type="dxa"/>
          </w:tcPr>
          <w:p w:rsidR="00EB09CF" w:rsidRDefault="00EB09CF">
            <w:pPr>
              <w:pStyle w:val="ConsPlusNormal"/>
              <w:jc w:val="center"/>
            </w:pPr>
            <w:r>
              <w:t>5</w:t>
            </w:r>
          </w:p>
        </w:tc>
        <w:tc>
          <w:tcPr>
            <w:tcW w:w="1417" w:type="dxa"/>
            <w:vAlign w:val="center"/>
          </w:tcPr>
          <w:p w:rsidR="00EB09CF" w:rsidRDefault="00EB09CF">
            <w:pPr>
              <w:pStyle w:val="ConsPlusNormal"/>
              <w:jc w:val="center"/>
            </w:pPr>
            <w:r>
              <w:t>6</w:t>
            </w:r>
          </w:p>
        </w:tc>
      </w:tr>
      <w:tr w:rsidR="00EB09CF">
        <w:tc>
          <w:tcPr>
            <w:tcW w:w="1474" w:type="dxa"/>
          </w:tcPr>
          <w:p w:rsidR="00EB09CF" w:rsidRDefault="00EB09CF">
            <w:pPr>
              <w:pStyle w:val="ConsPlusNormal"/>
              <w:jc w:val="center"/>
            </w:pPr>
            <w:r>
              <w:t>(1)</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891" w:type="dxa"/>
          </w:tcPr>
          <w:p w:rsidR="00EB09CF" w:rsidRDefault="00EB09CF">
            <w:pPr>
              <w:pStyle w:val="ConsPlusNormal"/>
              <w:jc w:val="center"/>
            </w:pPr>
            <w:r>
              <w:t>-</w:t>
            </w:r>
          </w:p>
        </w:tc>
        <w:tc>
          <w:tcPr>
            <w:tcW w:w="1531" w:type="dxa"/>
          </w:tcPr>
          <w:p w:rsidR="00EB09CF" w:rsidRDefault="00EB09CF">
            <w:pPr>
              <w:pStyle w:val="ConsPlusNormal"/>
              <w:jc w:val="center"/>
            </w:pPr>
            <w:r>
              <w:t>-</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1</w:t>
            </w:r>
          </w:p>
        </w:tc>
        <w:tc>
          <w:tcPr>
            <w:tcW w:w="1531" w:type="dxa"/>
          </w:tcPr>
          <w:p w:rsidR="00EB09CF" w:rsidRDefault="00EB09CF">
            <w:pPr>
              <w:pStyle w:val="ConsPlusNormal"/>
              <w:jc w:val="center"/>
            </w:pPr>
            <w:r>
              <w:t>380877.92</w:t>
            </w:r>
          </w:p>
        </w:tc>
        <w:tc>
          <w:tcPr>
            <w:tcW w:w="1701" w:type="dxa"/>
          </w:tcPr>
          <w:p w:rsidR="00EB09CF" w:rsidRDefault="00EB09CF">
            <w:pPr>
              <w:pStyle w:val="ConsPlusNormal"/>
              <w:jc w:val="center"/>
            </w:pPr>
            <w:r>
              <w:t>2238995.35</w:t>
            </w:r>
          </w:p>
        </w:tc>
        <w:tc>
          <w:tcPr>
            <w:tcW w:w="2891"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2</w:t>
            </w:r>
          </w:p>
        </w:tc>
        <w:tc>
          <w:tcPr>
            <w:tcW w:w="1531" w:type="dxa"/>
          </w:tcPr>
          <w:p w:rsidR="00EB09CF" w:rsidRDefault="00EB09CF">
            <w:pPr>
              <w:pStyle w:val="ConsPlusNormal"/>
              <w:jc w:val="center"/>
            </w:pPr>
            <w:r>
              <w:t>380997.92</w:t>
            </w:r>
          </w:p>
        </w:tc>
        <w:tc>
          <w:tcPr>
            <w:tcW w:w="1701" w:type="dxa"/>
          </w:tcPr>
          <w:p w:rsidR="00EB09CF" w:rsidRDefault="00EB09CF">
            <w:pPr>
              <w:pStyle w:val="ConsPlusNormal"/>
              <w:jc w:val="center"/>
            </w:pPr>
            <w:r>
              <w:t>2239127.26</w:t>
            </w:r>
          </w:p>
        </w:tc>
        <w:tc>
          <w:tcPr>
            <w:tcW w:w="2891"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3</w:t>
            </w:r>
          </w:p>
        </w:tc>
        <w:tc>
          <w:tcPr>
            <w:tcW w:w="1531" w:type="dxa"/>
          </w:tcPr>
          <w:p w:rsidR="00EB09CF" w:rsidRDefault="00EB09CF">
            <w:pPr>
              <w:pStyle w:val="ConsPlusNormal"/>
              <w:jc w:val="center"/>
            </w:pPr>
            <w:r>
              <w:t>380888.11</w:t>
            </w:r>
          </w:p>
        </w:tc>
        <w:tc>
          <w:tcPr>
            <w:tcW w:w="1701" w:type="dxa"/>
          </w:tcPr>
          <w:p w:rsidR="00EB09CF" w:rsidRDefault="00EB09CF">
            <w:pPr>
              <w:pStyle w:val="ConsPlusNormal"/>
              <w:jc w:val="center"/>
            </w:pPr>
            <w:r>
              <w:t>2239230.75</w:t>
            </w:r>
          </w:p>
        </w:tc>
        <w:tc>
          <w:tcPr>
            <w:tcW w:w="2891"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4</w:t>
            </w:r>
          </w:p>
        </w:tc>
        <w:tc>
          <w:tcPr>
            <w:tcW w:w="1531" w:type="dxa"/>
          </w:tcPr>
          <w:p w:rsidR="00EB09CF" w:rsidRDefault="00EB09CF">
            <w:pPr>
              <w:pStyle w:val="ConsPlusNormal"/>
              <w:jc w:val="center"/>
            </w:pPr>
            <w:r>
              <w:t>380756.65</w:t>
            </w:r>
          </w:p>
        </w:tc>
        <w:tc>
          <w:tcPr>
            <w:tcW w:w="1701" w:type="dxa"/>
          </w:tcPr>
          <w:p w:rsidR="00EB09CF" w:rsidRDefault="00EB09CF">
            <w:pPr>
              <w:pStyle w:val="ConsPlusNormal"/>
              <w:jc w:val="center"/>
            </w:pPr>
            <w:r>
              <w:t>2239092.39</w:t>
            </w:r>
          </w:p>
        </w:tc>
        <w:tc>
          <w:tcPr>
            <w:tcW w:w="2891"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1</w:t>
            </w:r>
          </w:p>
        </w:tc>
        <w:tc>
          <w:tcPr>
            <w:tcW w:w="1531" w:type="dxa"/>
          </w:tcPr>
          <w:p w:rsidR="00EB09CF" w:rsidRDefault="00EB09CF">
            <w:pPr>
              <w:pStyle w:val="ConsPlusNormal"/>
              <w:jc w:val="center"/>
            </w:pPr>
            <w:r>
              <w:t>380877.92</w:t>
            </w:r>
          </w:p>
        </w:tc>
        <w:tc>
          <w:tcPr>
            <w:tcW w:w="1701" w:type="dxa"/>
          </w:tcPr>
          <w:p w:rsidR="00EB09CF" w:rsidRDefault="00EB09CF">
            <w:pPr>
              <w:pStyle w:val="ConsPlusNormal"/>
              <w:jc w:val="center"/>
            </w:pPr>
            <w:r>
              <w:t>2238995.35</w:t>
            </w:r>
          </w:p>
        </w:tc>
        <w:tc>
          <w:tcPr>
            <w:tcW w:w="2891"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(2)</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891" w:type="dxa"/>
          </w:tcPr>
          <w:p w:rsidR="00EB09CF" w:rsidRDefault="00EB09CF">
            <w:pPr>
              <w:pStyle w:val="ConsPlusNormal"/>
              <w:jc w:val="center"/>
            </w:pPr>
            <w:r>
              <w:t>-</w:t>
            </w:r>
          </w:p>
        </w:tc>
        <w:tc>
          <w:tcPr>
            <w:tcW w:w="1531" w:type="dxa"/>
          </w:tcPr>
          <w:p w:rsidR="00EB09CF" w:rsidRDefault="00EB09CF">
            <w:pPr>
              <w:pStyle w:val="ConsPlusNormal"/>
              <w:jc w:val="center"/>
            </w:pPr>
            <w:r>
              <w:t>-</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5</w:t>
            </w:r>
          </w:p>
        </w:tc>
        <w:tc>
          <w:tcPr>
            <w:tcW w:w="1531" w:type="dxa"/>
          </w:tcPr>
          <w:p w:rsidR="00EB09CF" w:rsidRDefault="00EB09CF">
            <w:pPr>
              <w:pStyle w:val="ConsPlusNormal"/>
              <w:jc w:val="center"/>
            </w:pPr>
            <w:r>
              <w:t>381035.84</w:t>
            </w:r>
          </w:p>
        </w:tc>
        <w:tc>
          <w:tcPr>
            <w:tcW w:w="1701" w:type="dxa"/>
          </w:tcPr>
          <w:p w:rsidR="00EB09CF" w:rsidRDefault="00EB09CF">
            <w:pPr>
              <w:pStyle w:val="ConsPlusNormal"/>
              <w:jc w:val="center"/>
            </w:pPr>
            <w:r>
              <w:t>2239168.94</w:t>
            </w:r>
          </w:p>
        </w:tc>
        <w:tc>
          <w:tcPr>
            <w:tcW w:w="2891"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6</w:t>
            </w:r>
          </w:p>
        </w:tc>
        <w:tc>
          <w:tcPr>
            <w:tcW w:w="1531" w:type="dxa"/>
          </w:tcPr>
          <w:p w:rsidR="00EB09CF" w:rsidRDefault="00EB09CF">
            <w:pPr>
              <w:pStyle w:val="ConsPlusNormal"/>
              <w:jc w:val="center"/>
            </w:pPr>
            <w:r>
              <w:t>381146.42</w:t>
            </w:r>
          </w:p>
        </w:tc>
        <w:tc>
          <w:tcPr>
            <w:tcW w:w="1701" w:type="dxa"/>
          </w:tcPr>
          <w:p w:rsidR="00EB09CF" w:rsidRDefault="00EB09CF">
            <w:pPr>
              <w:pStyle w:val="ConsPlusNormal"/>
              <w:jc w:val="center"/>
            </w:pPr>
            <w:r>
              <w:t>2239290.50</w:t>
            </w:r>
          </w:p>
        </w:tc>
        <w:tc>
          <w:tcPr>
            <w:tcW w:w="2891"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7</w:t>
            </w:r>
          </w:p>
        </w:tc>
        <w:tc>
          <w:tcPr>
            <w:tcW w:w="1531" w:type="dxa"/>
          </w:tcPr>
          <w:p w:rsidR="00EB09CF" w:rsidRDefault="00EB09CF">
            <w:pPr>
              <w:pStyle w:val="ConsPlusNormal"/>
              <w:jc w:val="center"/>
            </w:pPr>
            <w:r>
              <w:t>381006.72</w:t>
            </w:r>
          </w:p>
        </w:tc>
        <w:tc>
          <w:tcPr>
            <w:tcW w:w="1701" w:type="dxa"/>
          </w:tcPr>
          <w:p w:rsidR="00EB09CF" w:rsidRDefault="00EB09CF">
            <w:pPr>
              <w:pStyle w:val="ConsPlusNormal"/>
              <w:jc w:val="center"/>
            </w:pPr>
            <w:r>
              <w:t>2239414.34</w:t>
            </w:r>
          </w:p>
        </w:tc>
        <w:tc>
          <w:tcPr>
            <w:tcW w:w="2891"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lastRenderedPageBreak/>
              <w:t>8</w:t>
            </w:r>
          </w:p>
        </w:tc>
        <w:tc>
          <w:tcPr>
            <w:tcW w:w="1531" w:type="dxa"/>
          </w:tcPr>
          <w:p w:rsidR="00EB09CF" w:rsidRDefault="00EB09CF">
            <w:pPr>
              <w:pStyle w:val="ConsPlusNormal"/>
              <w:jc w:val="center"/>
            </w:pPr>
            <w:r>
              <w:t>380999.86</w:t>
            </w:r>
          </w:p>
        </w:tc>
        <w:tc>
          <w:tcPr>
            <w:tcW w:w="1701" w:type="dxa"/>
          </w:tcPr>
          <w:p w:rsidR="00EB09CF" w:rsidRDefault="00EB09CF">
            <w:pPr>
              <w:pStyle w:val="ConsPlusNormal"/>
              <w:jc w:val="center"/>
            </w:pPr>
            <w:r>
              <w:t>2239420.41</w:t>
            </w:r>
          </w:p>
        </w:tc>
        <w:tc>
          <w:tcPr>
            <w:tcW w:w="2891"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9</w:t>
            </w:r>
          </w:p>
        </w:tc>
        <w:tc>
          <w:tcPr>
            <w:tcW w:w="1531" w:type="dxa"/>
          </w:tcPr>
          <w:p w:rsidR="00EB09CF" w:rsidRDefault="00EB09CF">
            <w:pPr>
              <w:pStyle w:val="ConsPlusNormal"/>
              <w:jc w:val="center"/>
            </w:pPr>
            <w:r>
              <w:t>380888.09</w:t>
            </w:r>
          </w:p>
        </w:tc>
        <w:tc>
          <w:tcPr>
            <w:tcW w:w="1701" w:type="dxa"/>
          </w:tcPr>
          <w:p w:rsidR="00EB09CF" w:rsidRDefault="00EB09CF">
            <w:pPr>
              <w:pStyle w:val="ConsPlusNormal"/>
              <w:jc w:val="center"/>
            </w:pPr>
            <w:r>
              <w:t>2239310.53</w:t>
            </w:r>
          </w:p>
        </w:tc>
        <w:tc>
          <w:tcPr>
            <w:tcW w:w="2891"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10</w:t>
            </w:r>
          </w:p>
        </w:tc>
        <w:tc>
          <w:tcPr>
            <w:tcW w:w="1531" w:type="dxa"/>
          </w:tcPr>
          <w:p w:rsidR="00EB09CF" w:rsidRDefault="00EB09CF">
            <w:pPr>
              <w:pStyle w:val="ConsPlusNormal"/>
              <w:jc w:val="center"/>
            </w:pPr>
            <w:r>
              <w:t>380895.82</w:t>
            </w:r>
          </w:p>
        </w:tc>
        <w:tc>
          <w:tcPr>
            <w:tcW w:w="1701" w:type="dxa"/>
          </w:tcPr>
          <w:p w:rsidR="00EB09CF" w:rsidRDefault="00EB09CF">
            <w:pPr>
              <w:pStyle w:val="ConsPlusNormal"/>
              <w:jc w:val="center"/>
            </w:pPr>
            <w:r>
              <w:t>2239303.12</w:t>
            </w:r>
          </w:p>
        </w:tc>
        <w:tc>
          <w:tcPr>
            <w:tcW w:w="2891"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5</w:t>
            </w:r>
          </w:p>
        </w:tc>
        <w:tc>
          <w:tcPr>
            <w:tcW w:w="1531" w:type="dxa"/>
          </w:tcPr>
          <w:p w:rsidR="00EB09CF" w:rsidRDefault="00EB09CF">
            <w:pPr>
              <w:pStyle w:val="ConsPlusNormal"/>
              <w:jc w:val="center"/>
            </w:pPr>
            <w:r>
              <w:t>381035.84</w:t>
            </w:r>
          </w:p>
        </w:tc>
        <w:tc>
          <w:tcPr>
            <w:tcW w:w="1701" w:type="dxa"/>
          </w:tcPr>
          <w:p w:rsidR="00EB09CF" w:rsidRDefault="00EB09CF">
            <w:pPr>
              <w:pStyle w:val="ConsPlusNormal"/>
              <w:jc w:val="center"/>
            </w:pPr>
            <w:r>
              <w:t>2239168.94</w:t>
            </w:r>
          </w:p>
        </w:tc>
        <w:tc>
          <w:tcPr>
            <w:tcW w:w="2891"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(3)</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891" w:type="dxa"/>
          </w:tcPr>
          <w:p w:rsidR="00EB09CF" w:rsidRDefault="00EB09CF">
            <w:pPr>
              <w:pStyle w:val="ConsPlusNormal"/>
              <w:jc w:val="center"/>
            </w:pPr>
            <w:r>
              <w:t>-</w:t>
            </w:r>
          </w:p>
        </w:tc>
        <w:tc>
          <w:tcPr>
            <w:tcW w:w="1531" w:type="dxa"/>
          </w:tcPr>
          <w:p w:rsidR="00EB09CF" w:rsidRDefault="00EB09CF">
            <w:pPr>
              <w:pStyle w:val="ConsPlusNormal"/>
              <w:jc w:val="center"/>
            </w:pPr>
            <w:r>
              <w:t>-</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11</w:t>
            </w:r>
          </w:p>
        </w:tc>
        <w:tc>
          <w:tcPr>
            <w:tcW w:w="1531" w:type="dxa"/>
          </w:tcPr>
          <w:p w:rsidR="00EB09CF" w:rsidRDefault="00EB09CF">
            <w:pPr>
              <w:pStyle w:val="ConsPlusNormal"/>
              <w:jc w:val="center"/>
            </w:pPr>
            <w:r>
              <w:t>380626.00</w:t>
            </w:r>
          </w:p>
        </w:tc>
        <w:tc>
          <w:tcPr>
            <w:tcW w:w="1701" w:type="dxa"/>
          </w:tcPr>
          <w:p w:rsidR="00EB09CF" w:rsidRDefault="00EB09CF">
            <w:pPr>
              <w:pStyle w:val="ConsPlusNormal"/>
              <w:jc w:val="center"/>
            </w:pPr>
            <w:r>
              <w:t>2239196.94</w:t>
            </w:r>
          </w:p>
        </w:tc>
        <w:tc>
          <w:tcPr>
            <w:tcW w:w="2891"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12</w:t>
            </w:r>
          </w:p>
        </w:tc>
        <w:tc>
          <w:tcPr>
            <w:tcW w:w="1531" w:type="dxa"/>
          </w:tcPr>
          <w:p w:rsidR="00EB09CF" w:rsidRDefault="00EB09CF">
            <w:pPr>
              <w:pStyle w:val="ConsPlusNormal"/>
              <w:jc w:val="center"/>
            </w:pPr>
            <w:r>
              <w:t>380765.73</w:t>
            </w:r>
          </w:p>
        </w:tc>
        <w:tc>
          <w:tcPr>
            <w:tcW w:w="1701" w:type="dxa"/>
          </w:tcPr>
          <w:p w:rsidR="00EB09CF" w:rsidRDefault="00EB09CF">
            <w:pPr>
              <w:pStyle w:val="ConsPlusNormal"/>
              <w:jc w:val="center"/>
            </w:pPr>
            <w:r>
              <w:t>2239345.67</w:t>
            </w:r>
          </w:p>
        </w:tc>
        <w:tc>
          <w:tcPr>
            <w:tcW w:w="2891"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13</w:t>
            </w:r>
          </w:p>
        </w:tc>
        <w:tc>
          <w:tcPr>
            <w:tcW w:w="1531" w:type="dxa"/>
          </w:tcPr>
          <w:p w:rsidR="00EB09CF" w:rsidRDefault="00EB09CF">
            <w:pPr>
              <w:pStyle w:val="ConsPlusNormal"/>
              <w:jc w:val="center"/>
            </w:pPr>
            <w:r>
              <w:t>380681.33</w:t>
            </w:r>
          </w:p>
        </w:tc>
        <w:tc>
          <w:tcPr>
            <w:tcW w:w="1701" w:type="dxa"/>
          </w:tcPr>
          <w:p w:rsidR="00EB09CF" w:rsidRDefault="00EB09CF">
            <w:pPr>
              <w:pStyle w:val="ConsPlusNormal"/>
              <w:jc w:val="center"/>
            </w:pPr>
            <w:r>
              <w:t>2239425.06</w:t>
            </w:r>
          </w:p>
        </w:tc>
        <w:tc>
          <w:tcPr>
            <w:tcW w:w="2891"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14</w:t>
            </w:r>
          </w:p>
        </w:tc>
        <w:tc>
          <w:tcPr>
            <w:tcW w:w="1531" w:type="dxa"/>
          </w:tcPr>
          <w:p w:rsidR="00EB09CF" w:rsidRDefault="00EB09CF">
            <w:pPr>
              <w:pStyle w:val="ConsPlusNormal"/>
              <w:jc w:val="center"/>
            </w:pPr>
            <w:r>
              <w:t>380536.85</w:t>
            </w:r>
          </w:p>
        </w:tc>
        <w:tc>
          <w:tcPr>
            <w:tcW w:w="1701" w:type="dxa"/>
          </w:tcPr>
          <w:p w:rsidR="00EB09CF" w:rsidRDefault="00EB09CF">
            <w:pPr>
              <w:pStyle w:val="ConsPlusNormal"/>
              <w:jc w:val="center"/>
            </w:pPr>
            <w:r>
              <w:t>2239268.28</w:t>
            </w:r>
          </w:p>
        </w:tc>
        <w:tc>
          <w:tcPr>
            <w:tcW w:w="2891"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11</w:t>
            </w:r>
          </w:p>
        </w:tc>
        <w:tc>
          <w:tcPr>
            <w:tcW w:w="1531" w:type="dxa"/>
          </w:tcPr>
          <w:p w:rsidR="00EB09CF" w:rsidRDefault="00EB09CF">
            <w:pPr>
              <w:pStyle w:val="ConsPlusNormal"/>
              <w:jc w:val="center"/>
            </w:pPr>
            <w:r>
              <w:t>380626.00</w:t>
            </w:r>
          </w:p>
        </w:tc>
        <w:tc>
          <w:tcPr>
            <w:tcW w:w="1701" w:type="dxa"/>
          </w:tcPr>
          <w:p w:rsidR="00EB09CF" w:rsidRDefault="00EB09CF">
            <w:pPr>
              <w:pStyle w:val="ConsPlusNormal"/>
              <w:jc w:val="center"/>
            </w:pPr>
            <w:r>
              <w:t>2239196.94</w:t>
            </w:r>
          </w:p>
        </w:tc>
        <w:tc>
          <w:tcPr>
            <w:tcW w:w="2891"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(4)</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891" w:type="dxa"/>
          </w:tcPr>
          <w:p w:rsidR="00EB09CF" w:rsidRDefault="00EB09CF">
            <w:pPr>
              <w:pStyle w:val="ConsPlusNormal"/>
              <w:jc w:val="center"/>
            </w:pPr>
            <w:r>
              <w:t>-</w:t>
            </w:r>
          </w:p>
        </w:tc>
        <w:tc>
          <w:tcPr>
            <w:tcW w:w="1531" w:type="dxa"/>
          </w:tcPr>
          <w:p w:rsidR="00EB09CF" w:rsidRDefault="00EB09CF">
            <w:pPr>
              <w:pStyle w:val="ConsPlusNormal"/>
              <w:jc w:val="center"/>
            </w:pPr>
            <w:r>
              <w:t>-</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lastRenderedPageBreak/>
              <w:t>15</w:t>
            </w:r>
          </w:p>
        </w:tc>
        <w:tc>
          <w:tcPr>
            <w:tcW w:w="1531" w:type="dxa"/>
          </w:tcPr>
          <w:p w:rsidR="00EB09CF" w:rsidRDefault="00EB09CF">
            <w:pPr>
              <w:pStyle w:val="ConsPlusNormal"/>
              <w:jc w:val="center"/>
            </w:pPr>
            <w:r>
              <w:t>379597.19</w:t>
            </w:r>
          </w:p>
        </w:tc>
        <w:tc>
          <w:tcPr>
            <w:tcW w:w="1701" w:type="dxa"/>
          </w:tcPr>
          <w:p w:rsidR="00EB09CF" w:rsidRDefault="00EB09CF">
            <w:pPr>
              <w:pStyle w:val="ConsPlusNormal"/>
              <w:jc w:val="center"/>
            </w:pPr>
            <w:r>
              <w:t>2239381.88</w:t>
            </w:r>
          </w:p>
        </w:tc>
        <w:tc>
          <w:tcPr>
            <w:tcW w:w="2891"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16</w:t>
            </w:r>
          </w:p>
        </w:tc>
        <w:tc>
          <w:tcPr>
            <w:tcW w:w="1531" w:type="dxa"/>
          </w:tcPr>
          <w:p w:rsidR="00EB09CF" w:rsidRDefault="00EB09CF">
            <w:pPr>
              <w:pStyle w:val="ConsPlusNormal"/>
              <w:jc w:val="center"/>
            </w:pPr>
            <w:r>
              <w:t>379728.27</w:t>
            </w:r>
          </w:p>
        </w:tc>
        <w:tc>
          <w:tcPr>
            <w:tcW w:w="1701" w:type="dxa"/>
          </w:tcPr>
          <w:p w:rsidR="00EB09CF" w:rsidRDefault="00EB09CF">
            <w:pPr>
              <w:pStyle w:val="ConsPlusNormal"/>
              <w:jc w:val="center"/>
            </w:pPr>
            <w:r>
              <w:t>2239547.86</w:t>
            </w:r>
          </w:p>
        </w:tc>
        <w:tc>
          <w:tcPr>
            <w:tcW w:w="2891"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17</w:t>
            </w:r>
          </w:p>
        </w:tc>
        <w:tc>
          <w:tcPr>
            <w:tcW w:w="1531" w:type="dxa"/>
          </w:tcPr>
          <w:p w:rsidR="00EB09CF" w:rsidRDefault="00EB09CF">
            <w:pPr>
              <w:pStyle w:val="ConsPlusNormal"/>
              <w:jc w:val="center"/>
            </w:pPr>
            <w:r>
              <w:t>379659.23</w:t>
            </w:r>
          </w:p>
        </w:tc>
        <w:tc>
          <w:tcPr>
            <w:tcW w:w="1701" w:type="dxa"/>
          </w:tcPr>
          <w:p w:rsidR="00EB09CF" w:rsidRDefault="00EB09CF">
            <w:pPr>
              <w:pStyle w:val="ConsPlusNormal"/>
              <w:jc w:val="center"/>
            </w:pPr>
            <w:r>
              <w:t>2239602.49</w:t>
            </w:r>
          </w:p>
        </w:tc>
        <w:tc>
          <w:tcPr>
            <w:tcW w:w="2891"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18</w:t>
            </w:r>
          </w:p>
        </w:tc>
        <w:tc>
          <w:tcPr>
            <w:tcW w:w="1531" w:type="dxa"/>
          </w:tcPr>
          <w:p w:rsidR="00EB09CF" w:rsidRDefault="00EB09CF">
            <w:pPr>
              <w:pStyle w:val="ConsPlusNormal"/>
              <w:jc w:val="center"/>
            </w:pPr>
            <w:r>
              <w:t>379613.10</w:t>
            </w:r>
          </w:p>
        </w:tc>
        <w:tc>
          <w:tcPr>
            <w:tcW w:w="1701" w:type="dxa"/>
          </w:tcPr>
          <w:p w:rsidR="00EB09CF" w:rsidRDefault="00EB09CF">
            <w:pPr>
              <w:pStyle w:val="ConsPlusNormal"/>
              <w:jc w:val="center"/>
            </w:pPr>
            <w:r>
              <w:t>2239548.33</w:t>
            </w:r>
          </w:p>
        </w:tc>
        <w:tc>
          <w:tcPr>
            <w:tcW w:w="2891"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19</w:t>
            </w:r>
          </w:p>
        </w:tc>
        <w:tc>
          <w:tcPr>
            <w:tcW w:w="1531" w:type="dxa"/>
          </w:tcPr>
          <w:p w:rsidR="00EB09CF" w:rsidRDefault="00EB09CF">
            <w:pPr>
              <w:pStyle w:val="ConsPlusNormal"/>
              <w:jc w:val="center"/>
            </w:pPr>
            <w:r>
              <w:t>379546.40</w:t>
            </w:r>
          </w:p>
        </w:tc>
        <w:tc>
          <w:tcPr>
            <w:tcW w:w="1701" w:type="dxa"/>
          </w:tcPr>
          <w:p w:rsidR="00EB09CF" w:rsidRDefault="00EB09CF">
            <w:pPr>
              <w:pStyle w:val="ConsPlusNormal"/>
              <w:jc w:val="center"/>
            </w:pPr>
            <w:r>
              <w:t>2239469.28</w:t>
            </w:r>
          </w:p>
        </w:tc>
        <w:tc>
          <w:tcPr>
            <w:tcW w:w="2891"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20</w:t>
            </w:r>
          </w:p>
        </w:tc>
        <w:tc>
          <w:tcPr>
            <w:tcW w:w="1531" w:type="dxa"/>
          </w:tcPr>
          <w:p w:rsidR="00EB09CF" w:rsidRDefault="00EB09CF">
            <w:pPr>
              <w:pStyle w:val="ConsPlusNormal"/>
              <w:jc w:val="center"/>
            </w:pPr>
            <w:r>
              <w:t>379539.53</w:t>
            </w:r>
          </w:p>
        </w:tc>
        <w:tc>
          <w:tcPr>
            <w:tcW w:w="1701" w:type="dxa"/>
          </w:tcPr>
          <w:p w:rsidR="00EB09CF" w:rsidRDefault="00EB09CF">
            <w:pPr>
              <w:pStyle w:val="ConsPlusNormal"/>
              <w:jc w:val="center"/>
            </w:pPr>
            <w:r>
              <w:t>2239425.78</w:t>
            </w:r>
          </w:p>
        </w:tc>
        <w:tc>
          <w:tcPr>
            <w:tcW w:w="2891"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15</w:t>
            </w:r>
          </w:p>
        </w:tc>
        <w:tc>
          <w:tcPr>
            <w:tcW w:w="1531" w:type="dxa"/>
          </w:tcPr>
          <w:p w:rsidR="00EB09CF" w:rsidRDefault="00EB09CF">
            <w:pPr>
              <w:pStyle w:val="ConsPlusNormal"/>
              <w:jc w:val="center"/>
            </w:pPr>
            <w:r>
              <w:t>379597.19</w:t>
            </w:r>
          </w:p>
        </w:tc>
        <w:tc>
          <w:tcPr>
            <w:tcW w:w="1701" w:type="dxa"/>
          </w:tcPr>
          <w:p w:rsidR="00EB09CF" w:rsidRDefault="00EB09CF">
            <w:pPr>
              <w:pStyle w:val="ConsPlusNormal"/>
              <w:jc w:val="center"/>
            </w:pPr>
            <w:r>
              <w:t>2239381.88</w:t>
            </w:r>
          </w:p>
        </w:tc>
        <w:tc>
          <w:tcPr>
            <w:tcW w:w="2891"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(5)</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891" w:type="dxa"/>
          </w:tcPr>
          <w:p w:rsidR="00EB09CF" w:rsidRDefault="00EB09CF">
            <w:pPr>
              <w:pStyle w:val="ConsPlusNormal"/>
              <w:jc w:val="center"/>
            </w:pPr>
            <w:r>
              <w:t>-</w:t>
            </w:r>
          </w:p>
        </w:tc>
        <w:tc>
          <w:tcPr>
            <w:tcW w:w="1531" w:type="dxa"/>
          </w:tcPr>
          <w:p w:rsidR="00EB09CF" w:rsidRDefault="00EB09CF">
            <w:pPr>
              <w:pStyle w:val="ConsPlusNormal"/>
              <w:jc w:val="center"/>
            </w:pPr>
            <w:r>
              <w:t>-</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21</w:t>
            </w:r>
          </w:p>
        </w:tc>
        <w:tc>
          <w:tcPr>
            <w:tcW w:w="1531" w:type="dxa"/>
          </w:tcPr>
          <w:p w:rsidR="00EB09CF" w:rsidRDefault="00EB09CF">
            <w:pPr>
              <w:pStyle w:val="ConsPlusNormal"/>
              <w:jc w:val="center"/>
            </w:pPr>
            <w:r>
              <w:t>379744.79</w:t>
            </w:r>
          </w:p>
        </w:tc>
        <w:tc>
          <w:tcPr>
            <w:tcW w:w="1701" w:type="dxa"/>
          </w:tcPr>
          <w:p w:rsidR="00EB09CF" w:rsidRDefault="00EB09CF">
            <w:pPr>
              <w:pStyle w:val="ConsPlusNormal"/>
              <w:jc w:val="center"/>
            </w:pPr>
            <w:r>
              <w:t>2239568.78</w:t>
            </w:r>
          </w:p>
        </w:tc>
        <w:tc>
          <w:tcPr>
            <w:tcW w:w="2891"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22</w:t>
            </w:r>
          </w:p>
        </w:tc>
        <w:tc>
          <w:tcPr>
            <w:tcW w:w="1531" w:type="dxa"/>
          </w:tcPr>
          <w:p w:rsidR="00EB09CF" w:rsidRDefault="00EB09CF">
            <w:pPr>
              <w:pStyle w:val="ConsPlusNormal"/>
              <w:jc w:val="center"/>
            </w:pPr>
            <w:r>
              <w:t>379829.08</w:t>
            </w:r>
          </w:p>
        </w:tc>
        <w:tc>
          <w:tcPr>
            <w:tcW w:w="1701" w:type="dxa"/>
          </w:tcPr>
          <w:p w:rsidR="00EB09CF" w:rsidRDefault="00EB09CF">
            <w:pPr>
              <w:pStyle w:val="ConsPlusNormal"/>
              <w:jc w:val="center"/>
            </w:pPr>
            <w:r>
              <w:t>2239670.53</w:t>
            </w:r>
          </w:p>
        </w:tc>
        <w:tc>
          <w:tcPr>
            <w:tcW w:w="2891" w:type="dxa"/>
          </w:tcPr>
          <w:p w:rsidR="00EB09CF" w:rsidRDefault="00EB09CF">
            <w:pPr>
              <w:pStyle w:val="ConsPlusNormal"/>
              <w:jc w:val="center"/>
            </w:pPr>
            <w:r>
              <w:t xml:space="preserve">Метод спутниковых </w:t>
            </w:r>
            <w:r>
              <w:lastRenderedPageBreak/>
              <w:t>геодезических измерений (определений)</w:t>
            </w:r>
          </w:p>
        </w:tc>
        <w:tc>
          <w:tcPr>
            <w:tcW w:w="1531" w:type="dxa"/>
          </w:tcPr>
          <w:p w:rsidR="00EB09CF" w:rsidRDefault="00EB09CF">
            <w:pPr>
              <w:pStyle w:val="ConsPlusNormal"/>
              <w:jc w:val="center"/>
            </w:pPr>
            <w:r>
              <w:lastRenderedPageBreak/>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lastRenderedPageBreak/>
              <w:t>23</w:t>
            </w:r>
          </w:p>
        </w:tc>
        <w:tc>
          <w:tcPr>
            <w:tcW w:w="1531" w:type="dxa"/>
          </w:tcPr>
          <w:p w:rsidR="00EB09CF" w:rsidRDefault="00EB09CF">
            <w:pPr>
              <w:pStyle w:val="ConsPlusNormal"/>
              <w:jc w:val="center"/>
            </w:pPr>
            <w:r>
              <w:t>379764.49</w:t>
            </w:r>
          </w:p>
        </w:tc>
        <w:tc>
          <w:tcPr>
            <w:tcW w:w="1701" w:type="dxa"/>
          </w:tcPr>
          <w:p w:rsidR="00EB09CF" w:rsidRDefault="00EB09CF">
            <w:pPr>
              <w:pStyle w:val="ConsPlusNormal"/>
              <w:jc w:val="center"/>
            </w:pPr>
            <w:r>
              <w:t>2239727.17</w:t>
            </w:r>
          </w:p>
        </w:tc>
        <w:tc>
          <w:tcPr>
            <w:tcW w:w="2891"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24</w:t>
            </w:r>
          </w:p>
        </w:tc>
        <w:tc>
          <w:tcPr>
            <w:tcW w:w="1531" w:type="dxa"/>
          </w:tcPr>
          <w:p w:rsidR="00EB09CF" w:rsidRDefault="00EB09CF">
            <w:pPr>
              <w:pStyle w:val="ConsPlusNormal"/>
              <w:jc w:val="center"/>
            </w:pPr>
            <w:r>
              <w:t>379676.16</w:t>
            </w:r>
          </w:p>
        </w:tc>
        <w:tc>
          <w:tcPr>
            <w:tcW w:w="1701" w:type="dxa"/>
          </w:tcPr>
          <w:p w:rsidR="00EB09CF" w:rsidRDefault="00EB09CF">
            <w:pPr>
              <w:pStyle w:val="ConsPlusNormal"/>
              <w:jc w:val="center"/>
            </w:pPr>
            <w:r>
              <w:t>2239623.86</w:t>
            </w:r>
          </w:p>
        </w:tc>
        <w:tc>
          <w:tcPr>
            <w:tcW w:w="2891"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21</w:t>
            </w:r>
          </w:p>
        </w:tc>
        <w:tc>
          <w:tcPr>
            <w:tcW w:w="1531" w:type="dxa"/>
          </w:tcPr>
          <w:p w:rsidR="00EB09CF" w:rsidRDefault="00EB09CF">
            <w:pPr>
              <w:pStyle w:val="ConsPlusNormal"/>
              <w:jc w:val="center"/>
            </w:pPr>
            <w:r>
              <w:t>379744.79</w:t>
            </w:r>
          </w:p>
        </w:tc>
        <w:tc>
          <w:tcPr>
            <w:tcW w:w="1701" w:type="dxa"/>
          </w:tcPr>
          <w:p w:rsidR="00EB09CF" w:rsidRDefault="00EB09CF">
            <w:pPr>
              <w:pStyle w:val="ConsPlusNormal"/>
              <w:jc w:val="center"/>
            </w:pPr>
            <w:r>
              <w:t>2239568.78</w:t>
            </w:r>
          </w:p>
        </w:tc>
        <w:tc>
          <w:tcPr>
            <w:tcW w:w="2891"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(6)</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891" w:type="dxa"/>
          </w:tcPr>
          <w:p w:rsidR="00EB09CF" w:rsidRDefault="00EB09CF">
            <w:pPr>
              <w:pStyle w:val="ConsPlusNormal"/>
              <w:jc w:val="center"/>
            </w:pPr>
            <w:r>
              <w:t>-</w:t>
            </w:r>
          </w:p>
        </w:tc>
        <w:tc>
          <w:tcPr>
            <w:tcW w:w="1531" w:type="dxa"/>
          </w:tcPr>
          <w:p w:rsidR="00EB09CF" w:rsidRDefault="00EB09CF">
            <w:pPr>
              <w:pStyle w:val="ConsPlusNormal"/>
              <w:jc w:val="center"/>
            </w:pPr>
            <w:r>
              <w:t>-</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25</w:t>
            </w:r>
          </w:p>
        </w:tc>
        <w:tc>
          <w:tcPr>
            <w:tcW w:w="1531" w:type="dxa"/>
          </w:tcPr>
          <w:p w:rsidR="00EB09CF" w:rsidRDefault="00EB09CF">
            <w:pPr>
              <w:pStyle w:val="ConsPlusNormal"/>
              <w:jc w:val="center"/>
            </w:pPr>
            <w:r>
              <w:t>380975.21</w:t>
            </w:r>
          </w:p>
        </w:tc>
        <w:tc>
          <w:tcPr>
            <w:tcW w:w="1701" w:type="dxa"/>
          </w:tcPr>
          <w:p w:rsidR="00EB09CF" w:rsidRDefault="00EB09CF">
            <w:pPr>
              <w:pStyle w:val="ConsPlusNormal"/>
              <w:jc w:val="center"/>
            </w:pPr>
            <w:r>
              <w:t>2239454.58</w:t>
            </w:r>
          </w:p>
        </w:tc>
        <w:tc>
          <w:tcPr>
            <w:tcW w:w="2891"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26</w:t>
            </w:r>
          </w:p>
        </w:tc>
        <w:tc>
          <w:tcPr>
            <w:tcW w:w="1531" w:type="dxa"/>
          </w:tcPr>
          <w:p w:rsidR="00EB09CF" w:rsidRDefault="00EB09CF">
            <w:pPr>
              <w:pStyle w:val="ConsPlusNormal"/>
              <w:jc w:val="center"/>
            </w:pPr>
            <w:r>
              <w:t>380868.61</w:t>
            </w:r>
          </w:p>
        </w:tc>
        <w:tc>
          <w:tcPr>
            <w:tcW w:w="1701" w:type="dxa"/>
          </w:tcPr>
          <w:p w:rsidR="00EB09CF" w:rsidRDefault="00EB09CF">
            <w:pPr>
              <w:pStyle w:val="ConsPlusNormal"/>
              <w:jc w:val="center"/>
            </w:pPr>
            <w:r>
              <w:t>2239566.24</w:t>
            </w:r>
          </w:p>
        </w:tc>
        <w:tc>
          <w:tcPr>
            <w:tcW w:w="2891"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27</w:t>
            </w:r>
          </w:p>
        </w:tc>
        <w:tc>
          <w:tcPr>
            <w:tcW w:w="1531" w:type="dxa"/>
          </w:tcPr>
          <w:p w:rsidR="00EB09CF" w:rsidRDefault="00EB09CF">
            <w:pPr>
              <w:pStyle w:val="ConsPlusNormal"/>
              <w:jc w:val="center"/>
            </w:pPr>
            <w:r>
              <w:t>380828.78</w:t>
            </w:r>
          </w:p>
        </w:tc>
        <w:tc>
          <w:tcPr>
            <w:tcW w:w="1701" w:type="dxa"/>
          </w:tcPr>
          <w:p w:rsidR="00EB09CF" w:rsidRDefault="00EB09CF">
            <w:pPr>
              <w:pStyle w:val="ConsPlusNormal"/>
              <w:jc w:val="center"/>
            </w:pPr>
            <w:r>
              <w:t>2239720.60</w:t>
            </w:r>
          </w:p>
        </w:tc>
        <w:tc>
          <w:tcPr>
            <w:tcW w:w="2891"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28</w:t>
            </w:r>
          </w:p>
        </w:tc>
        <w:tc>
          <w:tcPr>
            <w:tcW w:w="1531" w:type="dxa"/>
          </w:tcPr>
          <w:p w:rsidR="00EB09CF" w:rsidRDefault="00EB09CF">
            <w:pPr>
              <w:pStyle w:val="ConsPlusNormal"/>
              <w:jc w:val="center"/>
            </w:pPr>
            <w:r>
              <w:t>380799.37</w:t>
            </w:r>
          </w:p>
        </w:tc>
        <w:tc>
          <w:tcPr>
            <w:tcW w:w="1701" w:type="dxa"/>
          </w:tcPr>
          <w:p w:rsidR="00EB09CF" w:rsidRDefault="00EB09CF">
            <w:pPr>
              <w:pStyle w:val="ConsPlusNormal"/>
              <w:jc w:val="center"/>
            </w:pPr>
            <w:r>
              <w:t>2239773.25</w:t>
            </w:r>
          </w:p>
        </w:tc>
        <w:tc>
          <w:tcPr>
            <w:tcW w:w="2891"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29</w:t>
            </w:r>
          </w:p>
        </w:tc>
        <w:tc>
          <w:tcPr>
            <w:tcW w:w="1531" w:type="dxa"/>
          </w:tcPr>
          <w:p w:rsidR="00EB09CF" w:rsidRDefault="00EB09CF">
            <w:pPr>
              <w:pStyle w:val="ConsPlusNormal"/>
              <w:jc w:val="center"/>
            </w:pPr>
            <w:r>
              <w:t>380774.81</w:t>
            </w:r>
          </w:p>
        </w:tc>
        <w:tc>
          <w:tcPr>
            <w:tcW w:w="1701" w:type="dxa"/>
          </w:tcPr>
          <w:p w:rsidR="00EB09CF" w:rsidRDefault="00EB09CF">
            <w:pPr>
              <w:pStyle w:val="ConsPlusNormal"/>
              <w:jc w:val="center"/>
            </w:pPr>
            <w:r>
              <w:t>2239817.23</w:t>
            </w:r>
          </w:p>
        </w:tc>
        <w:tc>
          <w:tcPr>
            <w:tcW w:w="2891"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30</w:t>
            </w:r>
          </w:p>
        </w:tc>
        <w:tc>
          <w:tcPr>
            <w:tcW w:w="1531" w:type="dxa"/>
          </w:tcPr>
          <w:p w:rsidR="00EB09CF" w:rsidRDefault="00EB09CF">
            <w:pPr>
              <w:pStyle w:val="ConsPlusNormal"/>
              <w:jc w:val="center"/>
            </w:pPr>
            <w:r>
              <w:t>380645.28</w:t>
            </w:r>
          </w:p>
        </w:tc>
        <w:tc>
          <w:tcPr>
            <w:tcW w:w="1701" w:type="dxa"/>
          </w:tcPr>
          <w:p w:rsidR="00EB09CF" w:rsidRDefault="00EB09CF">
            <w:pPr>
              <w:pStyle w:val="ConsPlusNormal"/>
              <w:jc w:val="center"/>
            </w:pPr>
            <w:r>
              <w:t>2239766.35</w:t>
            </w:r>
          </w:p>
        </w:tc>
        <w:tc>
          <w:tcPr>
            <w:tcW w:w="2891"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31</w:t>
            </w:r>
          </w:p>
        </w:tc>
        <w:tc>
          <w:tcPr>
            <w:tcW w:w="1531" w:type="dxa"/>
          </w:tcPr>
          <w:p w:rsidR="00EB09CF" w:rsidRDefault="00EB09CF">
            <w:pPr>
              <w:pStyle w:val="ConsPlusNormal"/>
              <w:jc w:val="center"/>
            </w:pPr>
            <w:r>
              <w:t>380732.35</w:t>
            </w:r>
          </w:p>
        </w:tc>
        <w:tc>
          <w:tcPr>
            <w:tcW w:w="1701" w:type="dxa"/>
          </w:tcPr>
          <w:p w:rsidR="00EB09CF" w:rsidRDefault="00EB09CF">
            <w:pPr>
              <w:pStyle w:val="ConsPlusNormal"/>
              <w:jc w:val="center"/>
            </w:pPr>
            <w:r>
              <w:t>2239455.79</w:t>
            </w:r>
          </w:p>
        </w:tc>
        <w:tc>
          <w:tcPr>
            <w:tcW w:w="2891"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lastRenderedPageBreak/>
              <w:t>32</w:t>
            </w:r>
          </w:p>
        </w:tc>
        <w:tc>
          <w:tcPr>
            <w:tcW w:w="1531" w:type="dxa"/>
          </w:tcPr>
          <w:p w:rsidR="00EB09CF" w:rsidRDefault="00EB09CF">
            <w:pPr>
              <w:pStyle w:val="ConsPlusNormal"/>
              <w:jc w:val="center"/>
            </w:pPr>
            <w:r>
              <w:t>380757.75</w:t>
            </w:r>
          </w:p>
        </w:tc>
        <w:tc>
          <w:tcPr>
            <w:tcW w:w="1701" w:type="dxa"/>
          </w:tcPr>
          <w:p w:rsidR="00EB09CF" w:rsidRDefault="00EB09CF">
            <w:pPr>
              <w:pStyle w:val="ConsPlusNormal"/>
              <w:jc w:val="center"/>
            </w:pPr>
            <w:r>
              <w:t>2239432.17</w:t>
            </w:r>
          </w:p>
        </w:tc>
        <w:tc>
          <w:tcPr>
            <w:tcW w:w="2891"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33</w:t>
            </w:r>
          </w:p>
        </w:tc>
        <w:tc>
          <w:tcPr>
            <w:tcW w:w="1531" w:type="dxa"/>
          </w:tcPr>
          <w:p w:rsidR="00EB09CF" w:rsidRDefault="00EB09CF">
            <w:pPr>
              <w:pStyle w:val="ConsPlusNormal"/>
              <w:jc w:val="center"/>
            </w:pPr>
            <w:r>
              <w:t>380853.28</w:t>
            </w:r>
          </w:p>
        </w:tc>
        <w:tc>
          <w:tcPr>
            <w:tcW w:w="1701" w:type="dxa"/>
          </w:tcPr>
          <w:p w:rsidR="00EB09CF" w:rsidRDefault="00EB09CF">
            <w:pPr>
              <w:pStyle w:val="ConsPlusNormal"/>
              <w:jc w:val="center"/>
            </w:pPr>
            <w:r>
              <w:t>2239343.31</w:t>
            </w:r>
          </w:p>
        </w:tc>
        <w:tc>
          <w:tcPr>
            <w:tcW w:w="2891"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25</w:t>
            </w:r>
          </w:p>
        </w:tc>
        <w:tc>
          <w:tcPr>
            <w:tcW w:w="1531" w:type="dxa"/>
          </w:tcPr>
          <w:p w:rsidR="00EB09CF" w:rsidRDefault="00EB09CF">
            <w:pPr>
              <w:pStyle w:val="ConsPlusNormal"/>
              <w:jc w:val="center"/>
            </w:pPr>
            <w:r>
              <w:t>380975.21</w:t>
            </w:r>
          </w:p>
        </w:tc>
        <w:tc>
          <w:tcPr>
            <w:tcW w:w="1701" w:type="dxa"/>
          </w:tcPr>
          <w:p w:rsidR="00EB09CF" w:rsidRDefault="00EB09CF">
            <w:pPr>
              <w:pStyle w:val="ConsPlusNormal"/>
              <w:jc w:val="center"/>
            </w:pPr>
            <w:r>
              <w:t>2239454.58</w:t>
            </w:r>
          </w:p>
        </w:tc>
        <w:tc>
          <w:tcPr>
            <w:tcW w:w="2891"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(7)</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891" w:type="dxa"/>
          </w:tcPr>
          <w:p w:rsidR="00EB09CF" w:rsidRDefault="00EB09CF">
            <w:pPr>
              <w:pStyle w:val="ConsPlusNormal"/>
              <w:jc w:val="center"/>
            </w:pPr>
            <w:r>
              <w:t>-</w:t>
            </w:r>
          </w:p>
        </w:tc>
        <w:tc>
          <w:tcPr>
            <w:tcW w:w="1531" w:type="dxa"/>
          </w:tcPr>
          <w:p w:rsidR="00EB09CF" w:rsidRDefault="00EB09CF">
            <w:pPr>
              <w:pStyle w:val="ConsPlusNormal"/>
              <w:jc w:val="center"/>
            </w:pPr>
            <w:r>
              <w:t>-</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34</w:t>
            </w:r>
          </w:p>
        </w:tc>
        <w:tc>
          <w:tcPr>
            <w:tcW w:w="1531" w:type="dxa"/>
          </w:tcPr>
          <w:p w:rsidR="00EB09CF" w:rsidRDefault="00EB09CF">
            <w:pPr>
              <w:pStyle w:val="ConsPlusNormal"/>
              <w:jc w:val="center"/>
            </w:pPr>
            <w:r>
              <w:t>380176.47</w:t>
            </w:r>
          </w:p>
        </w:tc>
        <w:tc>
          <w:tcPr>
            <w:tcW w:w="1701" w:type="dxa"/>
          </w:tcPr>
          <w:p w:rsidR="00EB09CF" w:rsidRDefault="00EB09CF">
            <w:pPr>
              <w:pStyle w:val="ConsPlusNormal"/>
              <w:jc w:val="center"/>
            </w:pPr>
            <w:r>
              <w:t>2239761.28</w:t>
            </w:r>
          </w:p>
        </w:tc>
        <w:tc>
          <w:tcPr>
            <w:tcW w:w="2891"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35</w:t>
            </w:r>
          </w:p>
        </w:tc>
        <w:tc>
          <w:tcPr>
            <w:tcW w:w="1531" w:type="dxa"/>
          </w:tcPr>
          <w:p w:rsidR="00EB09CF" w:rsidRDefault="00EB09CF">
            <w:pPr>
              <w:pStyle w:val="ConsPlusNormal"/>
              <w:jc w:val="center"/>
            </w:pPr>
            <w:r>
              <w:t>380294.18</w:t>
            </w:r>
          </w:p>
        </w:tc>
        <w:tc>
          <w:tcPr>
            <w:tcW w:w="1701" w:type="dxa"/>
          </w:tcPr>
          <w:p w:rsidR="00EB09CF" w:rsidRDefault="00EB09CF">
            <w:pPr>
              <w:pStyle w:val="ConsPlusNormal"/>
              <w:jc w:val="center"/>
            </w:pPr>
            <w:r>
              <w:t>2239899.28</w:t>
            </w:r>
          </w:p>
        </w:tc>
        <w:tc>
          <w:tcPr>
            <w:tcW w:w="2891"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36</w:t>
            </w:r>
          </w:p>
        </w:tc>
        <w:tc>
          <w:tcPr>
            <w:tcW w:w="1531" w:type="dxa"/>
          </w:tcPr>
          <w:p w:rsidR="00EB09CF" w:rsidRDefault="00EB09CF">
            <w:pPr>
              <w:pStyle w:val="ConsPlusNormal"/>
              <w:jc w:val="center"/>
            </w:pPr>
            <w:r>
              <w:t>380184.72</w:t>
            </w:r>
          </w:p>
        </w:tc>
        <w:tc>
          <w:tcPr>
            <w:tcW w:w="1701" w:type="dxa"/>
          </w:tcPr>
          <w:p w:rsidR="00EB09CF" w:rsidRDefault="00EB09CF">
            <w:pPr>
              <w:pStyle w:val="ConsPlusNormal"/>
              <w:jc w:val="center"/>
            </w:pPr>
            <w:r>
              <w:t>2239996.11</w:t>
            </w:r>
          </w:p>
        </w:tc>
        <w:tc>
          <w:tcPr>
            <w:tcW w:w="2891"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37</w:t>
            </w:r>
          </w:p>
        </w:tc>
        <w:tc>
          <w:tcPr>
            <w:tcW w:w="1531" w:type="dxa"/>
          </w:tcPr>
          <w:p w:rsidR="00EB09CF" w:rsidRDefault="00EB09CF">
            <w:pPr>
              <w:pStyle w:val="ConsPlusNormal"/>
              <w:jc w:val="center"/>
            </w:pPr>
            <w:r>
              <w:t>380065.89</w:t>
            </w:r>
          </w:p>
        </w:tc>
        <w:tc>
          <w:tcPr>
            <w:tcW w:w="1701" w:type="dxa"/>
          </w:tcPr>
          <w:p w:rsidR="00EB09CF" w:rsidRDefault="00EB09CF">
            <w:pPr>
              <w:pStyle w:val="ConsPlusNormal"/>
              <w:jc w:val="center"/>
            </w:pPr>
            <w:r>
              <w:t>2239858.27</w:t>
            </w:r>
          </w:p>
        </w:tc>
        <w:tc>
          <w:tcPr>
            <w:tcW w:w="2891"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34</w:t>
            </w:r>
          </w:p>
        </w:tc>
        <w:tc>
          <w:tcPr>
            <w:tcW w:w="1531" w:type="dxa"/>
          </w:tcPr>
          <w:p w:rsidR="00EB09CF" w:rsidRDefault="00EB09CF">
            <w:pPr>
              <w:pStyle w:val="ConsPlusNormal"/>
              <w:jc w:val="center"/>
            </w:pPr>
            <w:r>
              <w:t>380176.47</w:t>
            </w:r>
          </w:p>
        </w:tc>
        <w:tc>
          <w:tcPr>
            <w:tcW w:w="1701" w:type="dxa"/>
          </w:tcPr>
          <w:p w:rsidR="00EB09CF" w:rsidRDefault="00EB09CF">
            <w:pPr>
              <w:pStyle w:val="ConsPlusNormal"/>
              <w:jc w:val="center"/>
            </w:pPr>
            <w:r>
              <w:t>2239761.28</w:t>
            </w:r>
          </w:p>
        </w:tc>
        <w:tc>
          <w:tcPr>
            <w:tcW w:w="2891"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(8)</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891" w:type="dxa"/>
          </w:tcPr>
          <w:p w:rsidR="00EB09CF" w:rsidRDefault="00EB09CF">
            <w:pPr>
              <w:pStyle w:val="ConsPlusNormal"/>
              <w:jc w:val="center"/>
            </w:pPr>
            <w:r>
              <w:t>-</w:t>
            </w:r>
          </w:p>
        </w:tc>
        <w:tc>
          <w:tcPr>
            <w:tcW w:w="1531" w:type="dxa"/>
          </w:tcPr>
          <w:p w:rsidR="00EB09CF" w:rsidRDefault="00EB09CF">
            <w:pPr>
              <w:pStyle w:val="ConsPlusNormal"/>
              <w:jc w:val="center"/>
            </w:pPr>
            <w:r>
              <w:t>-</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38</w:t>
            </w:r>
          </w:p>
        </w:tc>
        <w:tc>
          <w:tcPr>
            <w:tcW w:w="1531" w:type="dxa"/>
          </w:tcPr>
          <w:p w:rsidR="00EB09CF" w:rsidRDefault="00EB09CF">
            <w:pPr>
              <w:pStyle w:val="ConsPlusNormal"/>
              <w:jc w:val="center"/>
            </w:pPr>
            <w:r>
              <w:t>380379.51</w:t>
            </w:r>
          </w:p>
        </w:tc>
        <w:tc>
          <w:tcPr>
            <w:tcW w:w="1701" w:type="dxa"/>
          </w:tcPr>
          <w:p w:rsidR="00EB09CF" w:rsidRDefault="00EB09CF">
            <w:pPr>
              <w:pStyle w:val="ConsPlusNormal"/>
              <w:jc w:val="center"/>
            </w:pPr>
            <w:r>
              <w:t>2239999.57</w:t>
            </w:r>
          </w:p>
        </w:tc>
        <w:tc>
          <w:tcPr>
            <w:tcW w:w="2891"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lastRenderedPageBreak/>
              <w:t>39</w:t>
            </w:r>
          </w:p>
        </w:tc>
        <w:tc>
          <w:tcPr>
            <w:tcW w:w="1531" w:type="dxa"/>
          </w:tcPr>
          <w:p w:rsidR="00EB09CF" w:rsidRDefault="00EB09CF">
            <w:pPr>
              <w:pStyle w:val="ConsPlusNormal"/>
              <w:jc w:val="center"/>
            </w:pPr>
            <w:r>
              <w:t>380499.42</w:t>
            </w:r>
          </w:p>
        </w:tc>
        <w:tc>
          <w:tcPr>
            <w:tcW w:w="1701" w:type="dxa"/>
          </w:tcPr>
          <w:p w:rsidR="00EB09CF" w:rsidRDefault="00EB09CF">
            <w:pPr>
              <w:pStyle w:val="ConsPlusNormal"/>
              <w:jc w:val="center"/>
            </w:pPr>
            <w:r>
              <w:t>2240140.47</w:t>
            </w:r>
          </w:p>
        </w:tc>
        <w:tc>
          <w:tcPr>
            <w:tcW w:w="2891"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40</w:t>
            </w:r>
          </w:p>
        </w:tc>
        <w:tc>
          <w:tcPr>
            <w:tcW w:w="1531" w:type="dxa"/>
          </w:tcPr>
          <w:p w:rsidR="00EB09CF" w:rsidRDefault="00EB09CF">
            <w:pPr>
              <w:pStyle w:val="ConsPlusNormal"/>
              <w:jc w:val="center"/>
            </w:pPr>
            <w:r>
              <w:t>380409.19</w:t>
            </w:r>
          </w:p>
        </w:tc>
        <w:tc>
          <w:tcPr>
            <w:tcW w:w="1701" w:type="dxa"/>
          </w:tcPr>
          <w:p w:rsidR="00EB09CF" w:rsidRDefault="00EB09CF">
            <w:pPr>
              <w:pStyle w:val="ConsPlusNormal"/>
              <w:jc w:val="center"/>
            </w:pPr>
            <w:r>
              <w:t>2240246.04</w:t>
            </w:r>
          </w:p>
        </w:tc>
        <w:tc>
          <w:tcPr>
            <w:tcW w:w="2891"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41</w:t>
            </w:r>
          </w:p>
        </w:tc>
        <w:tc>
          <w:tcPr>
            <w:tcW w:w="1531" w:type="dxa"/>
          </w:tcPr>
          <w:p w:rsidR="00EB09CF" w:rsidRDefault="00EB09CF">
            <w:pPr>
              <w:pStyle w:val="ConsPlusNormal"/>
              <w:jc w:val="center"/>
            </w:pPr>
            <w:r>
              <w:t>380404.77</w:t>
            </w:r>
          </w:p>
        </w:tc>
        <w:tc>
          <w:tcPr>
            <w:tcW w:w="1701" w:type="dxa"/>
          </w:tcPr>
          <w:p w:rsidR="00EB09CF" w:rsidRDefault="00EB09CF">
            <w:pPr>
              <w:pStyle w:val="ConsPlusNormal"/>
              <w:jc w:val="center"/>
            </w:pPr>
            <w:r>
              <w:t>2240251.21</w:t>
            </w:r>
          </w:p>
        </w:tc>
        <w:tc>
          <w:tcPr>
            <w:tcW w:w="2891"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42</w:t>
            </w:r>
          </w:p>
        </w:tc>
        <w:tc>
          <w:tcPr>
            <w:tcW w:w="1531" w:type="dxa"/>
          </w:tcPr>
          <w:p w:rsidR="00EB09CF" w:rsidRDefault="00EB09CF">
            <w:pPr>
              <w:pStyle w:val="ConsPlusNormal"/>
              <w:jc w:val="center"/>
            </w:pPr>
            <w:r>
              <w:t>380212.12</w:t>
            </w:r>
          </w:p>
        </w:tc>
        <w:tc>
          <w:tcPr>
            <w:tcW w:w="1701" w:type="dxa"/>
          </w:tcPr>
          <w:p w:rsidR="00EB09CF" w:rsidRDefault="00EB09CF">
            <w:pPr>
              <w:pStyle w:val="ConsPlusNormal"/>
              <w:jc w:val="center"/>
            </w:pPr>
            <w:r>
              <w:t>2240027.87</w:t>
            </w:r>
          </w:p>
        </w:tc>
        <w:tc>
          <w:tcPr>
            <w:tcW w:w="2891"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43</w:t>
            </w:r>
          </w:p>
        </w:tc>
        <w:tc>
          <w:tcPr>
            <w:tcW w:w="1531" w:type="dxa"/>
          </w:tcPr>
          <w:p w:rsidR="00EB09CF" w:rsidRDefault="00EB09CF">
            <w:pPr>
              <w:pStyle w:val="ConsPlusNormal"/>
              <w:jc w:val="center"/>
            </w:pPr>
            <w:r>
              <w:t>380321.34</w:t>
            </w:r>
          </w:p>
        </w:tc>
        <w:tc>
          <w:tcPr>
            <w:tcW w:w="1701" w:type="dxa"/>
          </w:tcPr>
          <w:p w:rsidR="00EB09CF" w:rsidRDefault="00EB09CF">
            <w:pPr>
              <w:pStyle w:val="ConsPlusNormal"/>
              <w:jc w:val="center"/>
            </w:pPr>
            <w:r>
              <w:t>2239931.21</w:t>
            </w:r>
          </w:p>
        </w:tc>
        <w:tc>
          <w:tcPr>
            <w:tcW w:w="2891"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38</w:t>
            </w:r>
          </w:p>
        </w:tc>
        <w:tc>
          <w:tcPr>
            <w:tcW w:w="1531" w:type="dxa"/>
          </w:tcPr>
          <w:p w:rsidR="00EB09CF" w:rsidRDefault="00EB09CF">
            <w:pPr>
              <w:pStyle w:val="ConsPlusNormal"/>
              <w:jc w:val="center"/>
            </w:pPr>
            <w:r>
              <w:t>380379.51</w:t>
            </w:r>
          </w:p>
        </w:tc>
        <w:tc>
          <w:tcPr>
            <w:tcW w:w="1701" w:type="dxa"/>
          </w:tcPr>
          <w:p w:rsidR="00EB09CF" w:rsidRDefault="00EB09CF">
            <w:pPr>
              <w:pStyle w:val="ConsPlusNormal"/>
              <w:jc w:val="center"/>
            </w:pPr>
            <w:r>
              <w:t>2239999.57</w:t>
            </w:r>
          </w:p>
        </w:tc>
        <w:tc>
          <w:tcPr>
            <w:tcW w:w="2891"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(9)</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891" w:type="dxa"/>
          </w:tcPr>
          <w:p w:rsidR="00EB09CF" w:rsidRDefault="00EB09CF">
            <w:pPr>
              <w:pStyle w:val="ConsPlusNormal"/>
              <w:jc w:val="center"/>
            </w:pPr>
            <w:r>
              <w:t>-</w:t>
            </w:r>
          </w:p>
        </w:tc>
        <w:tc>
          <w:tcPr>
            <w:tcW w:w="1531" w:type="dxa"/>
          </w:tcPr>
          <w:p w:rsidR="00EB09CF" w:rsidRDefault="00EB09CF">
            <w:pPr>
              <w:pStyle w:val="ConsPlusNormal"/>
              <w:jc w:val="center"/>
            </w:pPr>
            <w:r>
              <w:t>-</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44</w:t>
            </w:r>
          </w:p>
        </w:tc>
        <w:tc>
          <w:tcPr>
            <w:tcW w:w="1531" w:type="dxa"/>
          </w:tcPr>
          <w:p w:rsidR="00EB09CF" w:rsidRDefault="00EB09CF">
            <w:pPr>
              <w:pStyle w:val="ConsPlusNormal"/>
              <w:jc w:val="center"/>
            </w:pPr>
            <w:r>
              <w:t>382810.23</w:t>
            </w:r>
          </w:p>
        </w:tc>
        <w:tc>
          <w:tcPr>
            <w:tcW w:w="1701" w:type="dxa"/>
          </w:tcPr>
          <w:p w:rsidR="00EB09CF" w:rsidRDefault="00EB09CF">
            <w:pPr>
              <w:pStyle w:val="ConsPlusNormal"/>
              <w:jc w:val="center"/>
            </w:pPr>
            <w:r>
              <w:t>2242168.40</w:t>
            </w:r>
          </w:p>
        </w:tc>
        <w:tc>
          <w:tcPr>
            <w:tcW w:w="2891"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45</w:t>
            </w:r>
          </w:p>
        </w:tc>
        <w:tc>
          <w:tcPr>
            <w:tcW w:w="1531" w:type="dxa"/>
          </w:tcPr>
          <w:p w:rsidR="00EB09CF" w:rsidRDefault="00EB09CF">
            <w:pPr>
              <w:pStyle w:val="ConsPlusNormal"/>
              <w:jc w:val="center"/>
            </w:pPr>
            <w:r>
              <w:t>382812.24</w:t>
            </w:r>
          </w:p>
        </w:tc>
        <w:tc>
          <w:tcPr>
            <w:tcW w:w="1701" w:type="dxa"/>
          </w:tcPr>
          <w:p w:rsidR="00EB09CF" w:rsidRDefault="00EB09CF">
            <w:pPr>
              <w:pStyle w:val="ConsPlusNormal"/>
              <w:jc w:val="center"/>
            </w:pPr>
            <w:r>
              <w:t>2242170.86</w:t>
            </w:r>
          </w:p>
        </w:tc>
        <w:tc>
          <w:tcPr>
            <w:tcW w:w="2891"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46</w:t>
            </w:r>
          </w:p>
        </w:tc>
        <w:tc>
          <w:tcPr>
            <w:tcW w:w="1531" w:type="dxa"/>
          </w:tcPr>
          <w:p w:rsidR="00EB09CF" w:rsidRDefault="00EB09CF">
            <w:pPr>
              <w:pStyle w:val="ConsPlusNormal"/>
              <w:jc w:val="center"/>
            </w:pPr>
            <w:r>
              <w:t>382807.41</w:t>
            </w:r>
          </w:p>
        </w:tc>
        <w:tc>
          <w:tcPr>
            <w:tcW w:w="1701" w:type="dxa"/>
          </w:tcPr>
          <w:p w:rsidR="00EB09CF" w:rsidRDefault="00EB09CF">
            <w:pPr>
              <w:pStyle w:val="ConsPlusNormal"/>
              <w:jc w:val="center"/>
            </w:pPr>
            <w:r>
              <w:t>2242220.14</w:t>
            </w:r>
          </w:p>
        </w:tc>
        <w:tc>
          <w:tcPr>
            <w:tcW w:w="2891"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47</w:t>
            </w:r>
          </w:p>
        </w:tc>
        <w:tc>
          <w:tcPr>
            <w:tcW w:w="1531" w:type="dxa"/>
          </w:tcPr>
          <w:p w:rsidR="00EB09CF" w:rsidRDefault="00EB09CF">
            <w:pPr>
              <w:pStyle w:val="ConsPlusNormal"/>
              <w:jc w:val="center"/>
            </w:pPr>
            <w:r>
              <w:t>382812.49</w:t>
            </w:r>
          </w:p>
        </w:tc>
        <w:tc>
          <w:tcPr>
            <w:tcW w:w="1701" w:type="dxa"/>
          </w:tcPr>
          <w:p w:rsidR="00EB09CF" w:rsidRDefault="00EB09CF">
            <w:pPr>
              <w:pStyle w:val="ConsPlusNormal"/>
              <w:jc w:val="center"/>
            </w:pPr>
            <w:r>
              <w:t>2242221.02</w:t>
            </w:r>
          </w:p>
        </w:tc>
        <w:tc>
          <w:tcPr>
            <w:tcW w:w="2891"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lastRenderedPageBreak/>
              <w:t>48</w:t>
            </w:r>
          </w:p>
        </w:tc>
        <w:tc>
          <w:tcPr>
            <w:tcW w:w="1531" w:type="dxa"/>
          </w:tcPr>
          <w:p w:rsidR="00EB09CF" w:rsidRDefault="00EB09CF">
            <w:pPr>
              <w:pStyle w:val="ConsPlusNormal"/>
              <w:jc w:val="center"/>
            </w:pPr>
            <w:r>
              <w:t>382809.52</w:t>
            </w:r>
          </w:p>
        </w:tc>
        <w:tc>
          <w:tcPr>
            <w:tcW w:w="1701" w:type="dxa"/>
          </w:tcPr>
          <w:p w:rsidR="00EB09CF" w:rsidRDefault="00EB09CF">
            <w:pPr>
              <w:pStyle w:val="ConsPlusNormal"/>
              <w:jc w:val="center"/>
            </w:pPr>
            <w:r>
              <w:t>2242263.33</w:t>
            </w:r>
          </w:p>
        </w:tc>
        <w:tc>
          <w:tcPr>
            <w:tcW w:w="2891"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49</w:t>
            </w:r>
          </w:p>
        </w:tc>
        <w:tc>
          <w:tcPr>
            <w:tcW w:w="1531" w:type="dxa"/>
          </w:tcPr>
          <w:p w:rsidR="00EB09CF" w:rsidRDefault="00EB09CF">
            <w:pPr>
              <w:pStyle w:val="ConsPlusNormal"/>
              <w:jc w:val="center"/>
            </w:pPr>
            <w:r>
              <w:t>382810.62</w:t>
            </w:r>
          </w:p>
        </w:tc>
        <w:tc>
          <w:tcPr>
            <w:tcW w:w="1701" w:type="dxa"/>
          </w:tcPr>
          <w:p w:rsidR="00EB09CF" w:rsidRDefault="00EB09CF">
            <w:pPr>
              <w:pStyle w:val="ConsPlusNormal"/>
              <w:jc w:val="center"/>
            </w:pPr>
            <w:r>
              <w:t>2242266.00</w:t>
            </w:r>
          </w:p>
        </w:tc>
        <w:tc>
          <w:tcPr>
            <w:tcW w:w="2891"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50</w:t>
            </w:r>
          </w:p>
        </w:tc>
        <w:tc>
          <w:tcPr>
            <w:tcW w:w="1531" w:type="dxa"/>
          </w:tcPr>
          <w:p w:rsidR="00EB09CF" w:rsidRDefault="00EB09CF">
            <w:pPr>
              <w:pStyle w:val="ConsPlusNormal"/>
              <w:jc w:val="center"/>
            </w:pPr>
            <w:r>
              <w:t>382809.29</w:t>
            </w:r>
          </w:p>
        </w:tc>
        <w:tc>
          <w:tcPr>
            <w:tcW w:w="1701" w:type="dxa"/>
          </w:tcPr>
          <w:p w:rsidR="00EB09CF" w:rsidRDefault="00EB09CF">
            <w:pPr>
              <w:pStyle w:val="ConsPlusNormal"/>
              <w:jc w:val="center"/>
            </w:pPr>
            <w:r>
              <w:t>2242266.59</w:t>
            </w:r>
          </w:p>
        </w:tc>
        <w:tc>
          <w:tcPr>
            <w:tcW w:w="2891"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51</w:t>
            </w:r>
          </w:p>
        </w:tc>
        <w:tc>
          <w:tcPr>
            <w:tcW w:w="1531" w:type="dxa"/>
          </w:tcPr>
          <w:p w:rsidR="00EB09CF" w:rsidRDefault="00EB09CF">
            <w:pPr>
              <w:pStyle w:val="ConsPlusNormal"/>
              <w:jc w:val="center"/>
            </w:pPr>
            <w:r>
              <w:t>382807.90</w:t>
            </w:r>
          </w:p>
        </w:tc>
        <w:tc>
          <w:tcPr>
            <w:tcW w:w="1701" w:type="dxa"/>
          </w:tcPr>
          <w:p w:rsidR="00EB09CF" w:rsidRDefault="00EB09CF">
            <w:pPr>
              <w:pStyle w:val="ConsPlusNormal"/>
              <w:jc w:val="center"/>
            </w:pPr>
            <w:r>
              <w:t>2242286.40</w:t>
            </w:r>
          </w:p>
        </w:tc>
        <w:tc>
          <w:tcPr>
            <w:tcW w:w="2891"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52</w:t>
            </w:r>
          </w:p>
        </w:tc>
        <w:tc>
          <w:tcPr>
            <w:tcW w:w="1531" w:type="dxa"/>
          </w:tcPr>
          <w:p w:rsidR="00EB09CF" w:rsidRDefault="00EB09CF">
            <w:pPr>
              <w:pStyle w:val="ConsPlusNormal"/>
              <w:jc w:val="center"/>
            </w:pPr>
            <w:r>
              <w:t>382802.51</w:t>
            </w:r>
          </w:p>
        </w:tc>
        <w:tc>
          <w:tcPr>
            <w:tcW w:w="1701" w:type="dxa"/>
          </w:tcPr>
          <w:p w:rsidR="00EB09CF" w:rsidRDefault="00EB09CF">
            <w:pPr>
              <w:pStyle w:val="ConsPlusNormal"/>
              <w:jc w:val="center"/>
            </w:pPr>
            <w:r>
              <w:t>2242314.70</w:t>
            </w:r>
          </w:p>
        </w:tc>
        <w:tc>
          <w:tcPr>
            <w:tcW w:w="2891"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53</w:t>
            </w:r>
          </w:p>
        </w:tc>
        <w:tc>
          <w:tcPr>
            <w:tcW w:w="1531" w:type="dxa"/>
          </w:tcPr>
          <w:p w:rsidR="00EB09CF" w:rsidRDefault="00EB09CF">
            <w:pPr>
              <w:pStyle w:val="ConsPlusNormal"/>
              <w:jc w:val="center"/>
            </w:pPr>
            <w:r>
              <w:t>382783.01</w:t>
            </w:r>
          </w:p>
        </w:tc>
        <w:tc>
          <w:tcPr>
            <w:tcW w:w="1701" w:type="dxa"/>
          </w:tcPr>
          <w:p w:rsidR="00EB09CF" w:rsidRDefault="00EB09CF">
            <w:pPr>
              <w:pStyle w:val="ConsPlusNormal"/>
              <w:jc w:val="center"/>
            </w:pPr>
            <w:r>
              <w:t>2242400.11</w:t>
            </w:r>
          </w:p>
        </w:tc>
        <w:tc>
          <w:tcPr>
            <w:tcW w:w="2891"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54</w:t>
            </w:r>
          </w:p>
        </w:tc>
        <w:tc>
          <w:tcPr>
            <w:tcW w:w="1531" w:type="dxa"/>
          </w:tcPr>
          <w:p w:rsidR="00EB09CF" w:rsidRDefault="00EB09CF">
            <w:pPr>
              <w:pStyle w:val="ConsPlusNormal"/>
              <w:jc w:val="center"/>
            </w:pPr>
            <w:r>
              <w:t>382763.75</w:t>
            </w:r>
          </w:p>
        </w:tc>
        <w:tc>
          <w:tcPr>
            <w:tcW w:w="1701" w:type="dxa"/>
          </w:tcPr>
          <w:p w:rsidR="00EB09CF" w:rsidRDefault="00EB09CF">
            <w:pPr>
              <w:pStyle w:val="ConsPlusNormal"/>
              <w:jc w:val="center"/>
            </w:pPr>
            <w:r>
              <w:t>2242483.82</w:t>
            </w:r>
          </w:p>
        </w:tc>
        <w:tc>
          <w:tcPr>
            <w:tcW w:w="2891"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55</w:t>
            </w:r>
          </w:p>
        </w:tc>
        <w:tc>
          <w:tcPr>
            <w:tcW w:w="1531" w:type="dxa"/>
          </w:tcPr>
          <w:p w:rsidR="00EB09CF" w:rsidRDefault="00EB09CF">
            <w:pPr>
              <w:pStyle w:val="ConsPlusNormal"/>
              <w:jc w:val="center"/>
            </w:pPr>
            <w:r>
              <w:t>382744.43</w:t>
            </w:r>
          </w:p>
        </w:tc>
        <w:tc>
          <w:tcPr>
            <w:tcW w:w="1701" w:type="dxa"/>
          </w:tcPr>
          <w:p w:rsidR="00EB09CF" w:rsidRDefault="00EB09CF">
            <w:pPr>
              <w:pStyle w:val="ConsPlusNormal"/>
              <w:jc w:val="center"/>
            </w:pPr>
            <w:r>
              <w:t>2242567.14</w:t>
            </w:r>
          </w:p>
        </w:tc>
        <w:tc>
          <w:tcPr>
            <w:tcW w:w="2891"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56</w:t>
            </w:r>
          </w:p>
        </w:tc>
        <w:tc>
          <w:tcPr>
            <w:tcW w:w="1531" w:type="dxa"/>
          </w:tcPr>
          <w:p w:rsidR="00EB09CF" w:rsidRDefault="00EB09CF">
            <w:pPr>
              <w:pStyle w:val="ConsPlusNormal"/>
              <w:jc w:val="center"/>
            </w:pPr>
            <w:r>
              <w:t>382736.83</w:t>
            </w:r>
          </w:p>
        </w:tc>
        <w:tc>
          <w:tcPr>
            <w:tcW w:w="1701" w:type="dxa"/>
          </w:tcPr>
          <w:p w:rsidR="00EB09CF" w:rsidRDefault="00EB09CF">
            <w:pPr>
              <w:pStyle w:val="ConsPlusNormal"/>
              <w:jc w:val="center"/>
            </w:pPr>
            <w:r>
              <w:t>2242600.25</w:t>
            </w:r>
          </w:p>
        </w:tc>
        <w:tc>
          <w:tcPr>
            <w:tcW w:w="2891"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57</w:t>
            </w:r>
          </w:p>
        </w:tc>
        <w:tc>
          <w:tcPr>
            <w:tcW w:w="1531" w:type="dxa"/>
          </w:tcPr>
          <w:p w:rsidR="00EB09CF" w:rsidRDefault="00EB09CF">
            <w:pPr>
              <w:pStyle w:val="ConsPlusNormal"/>
              <w:jc w:val="center"/>
            </w:pPr>
            <w:r>
              <w:t>382726.36</w:t>
            </w:r>
          </w:p>
        </w:tc>
        <w:tc>
          <w:tcPr>
            <w:tcW w:w="1701" w:type="dxa"/>
          </w:tcPr>
          <w:p w:rsidR="00EB09CF" w:rsidRDefault="00EB09CF">
            <w:pPr>
              <w:pStyle w:val="ConsPlusNormal"/>
              <w:jc w:val="center"/>
            </w:pPr>
            <w:r>
              <w:t>2242646.78</w:t>
            </w:r>
          </w:p>
        </w:tc>
        <w:tc>
          <w:tcPr>
            <w:tcW w:w="2891" w:type="dxa"/>
          </w:tcPr>
          <w:p w:rsidR="00EB09CF" w:rsidRDefault="00EB09CF">
            <w:pPr>
              <w:pStyle w:val="ConsPlusNormal"/>
              <w:jc w:val="center"/>
            </w:pPr>
            <w:r>
              <w:t xml:space="preserve">Метод спутниковых </w:t>
            </w:r>
            <w:r>
              <w:lastRenderedPageBreak/>
              <w:t>геодезических измерений (определений)</w:t>
            </w:r>
          </w:p>
        </w:tc>
        <w:tc>
          <w:tcPr>
            <w:tcW w:w="1531" w:type="dxa"/>
          </w:tcPr>
          <w:p w:rsidR="00EB09CF" w:rsidRDefault="00EB09CF">
            <w:pPr>
              <w:pStyle w:val="ConsPlusNormal"/>
              <w:jc w:val="center"/>
            </w:pPr>
            <w:r>
              <w:lastRenderedPageBreak/>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lastRenderedPageBreak/>
              <w:t>58</w:t>
            </w:r>
          </w:p>
        </w:tc>
        <w:tc>
          <w:tcPr>
            <w:tcW w:w="1531" w:type="dxa"/>
          </w:tcPr>
          <w:p w:rsidR="00EB09CF" w:rsidRDefault="00EB09CF">
            <w:pPr>
              <w:pStyle w:val="ConsPlusNormal"/>
              <w:jc w:val="center"/>
            </w:pPr>
            <w:r>
              <w:t>382721.51</w:t>
            </w:r>
          </w:p>
        </w:tc>
        <w:tc>
          <w:tcPr>
            <w:tcW w:w="1701" w:type="dxa"/>
          </w:tcPr>
          <w:p w:rsidR="00EB09CF" w:rsidRDefault="00EB09CF">
            <w:pPr>
              <w:pStyle w:val="ConsPlusNormal"/>
              <w:jc w:val="center"/>
            </w:pPr>
            <w:r>
              <w:t>2242663.23</w:t>
            </w:r>
          </w:p>
        </w:tc>
        <w:tc>
          <w:tcPr>
            <w:tcW w:w="2891"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59</w:t>
            </w:r>
          </w:p>
        </w:tc>
        <w:tc>
          <w:tcPr>
            <w:tcW w:w="1531" w:type="dxa"/>
          </w:tcPr>
          <w:p w:rsidR="00EB09CF" w:rsidRDefault="00EB09CF">
            <w:pPr>
              <w:pStyle w:val="ConsPlusNormal"/>
              <w:jc w:val="center"/>
            </w:pPr>
            <w:r>
              <w:t>382711.56</w:t>
            </w:r>
          </w:p>
        </w:tc>
        <w:tc>
          <w:tcPr>
            <w:tcW w:w="1701" w:type="dxa"/>
          </w:tcPr>
          <w:p w:rsidR="00EB09CF" w:rsidRDefault="00EB09CF">
            <w:pPr>
              <w:pStyle w:val="ConsPlusNormal"/>
              <w:jc w:val="center"/>
            </w:pPr>
            <w:r>
              <w:t>2242687.00</w:t>
            </w:r>
          </w:p>
        </w:tc>
        <w:tc>
          <w:tcPr>
            <w:tcW w:w="2891"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60</w:t>
            </w:r>
          </w:p>
        </w:tc>
        <w:tc>
          <w:tcPr>
            <w:tcW w:w="1531" w:type="dxa"/>
          </w:tcPr>
          <w:p w:rsidR="00EB09CF" w:rsidRDefault="00EB09CF">
            <w:pPr>
              <w:pStyle w:val="ConsPlusNormal"/>
              <w:jc w:val="center"/>
            </w:pPr>
            <w:r>
              <w:t>382709.24</w:t>
            </w:r>
          </w:p>
        </w:tc>
        <w:tc>
          <w:tcPr>
            <w:tcW w:w="1701" w:type="dxa"/>
          </w:tcPr>
          <w:p w:rsidR="00EB09CF" w:rsidRDefault="00EB09CF">
            <w:pPr>
              <w:pStyle w:val="ConsPlusNormal"/>
              <w:jc w:val="center"/>
            </w:pPr>
            <w:r>
              <w:t>2242692.34</w:t>
            </w:r>
          </w:p>
        </w:tc>
        <w:tc>
          <w:tcPr>
            <w:tcW w:w="2891"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61</w:t>
            </w:r>
          </w:p>
        </w:tc>
        <w:tc>
          <w:tcPr>
            <w:tcW w:w="1531" w:type="dxa"/>
          </w:tcPr>
          <w:p w:rsidR="00EB09CF" w:rsidRDefault="00EB09CF">
            <w:pPr>
              <w:pStyle w:val="ConsPlusNormal"/>
              <w:jc w:val="center"/>
            </w:pPr>
            <w:r>
              <w:t>382694.36</w:t>
            </w:r>
          </w:p>
        </w:tc>
        <w:tc>
          <w:tcPr>
            <w:tcW w:w="1701" w:type="dxa"/>
          </w:tcPr>
          <w:p w:rsidR="00EB09CF" w:rsidRDefault="00EB09CF">
            <w:pPr>
              <w:pStyle w:val="ConsPlusNormal"/>
              <w:jc w:val="center"/>
            </w:pPr>
            <w:r>
              <w:t>2242682.76</w:t>
            </w:r>
          </w:p>
        </w:tc>
        <w:tc>
          <w:tcPr>
            <w:tcW w:w="2891"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62</w:t>
            </w:r>
          </w:p>
        </w:tc>
        <w:tc>
          <w:tcPr>
            <w:tcW w:w="1531" w:type="dxa"/>
          </w:tcPr>
          <w:p w:rsidR="00EB09CF" w:rsidRDefault="00EB09CF">
            <w:pPr>
              <w:pStyle w:val="ConsPlusNormal"/>
              <w:jc w:val="center"/>
            </w:pPr>
            <w:r>
              <w:t>382677.64</w:t>
            </w:r>
          </w:p>
        </w:tc>
        <w:tc>
          <w:tcPr>
            <w:tcW w:w="1701" w:type="dxa"/>
          </w:tcPr>
          <w:p w:rsidR="00EB09CF" w:rsidRDefault="00EB09CF">
            <w:pPr>
              <w:pStyle w:val="ConsPlusNormal"/>
              <w:jc w:val="center"/>
            </w:pPr>
            <w:r>
              <w:t>2242692.12</w:t>
            </w:r>
          </w:p>
        </w:tc>
        <w:tc>
          <w:tcPr>
            <w:tcW w:w="2891"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63</w:t>
            </w:r>
          </w:p>
        </w:tc>
        <w:tc>
          <w:tcPr>
            <w:tcW w:w="1531" w:type="dxa"/>
          </w:tcPr>
          <w:p w:rsidR="00EB09CF" w:rsidRDefault="00EB09CF">
            <w:pPr>
              <w:pStyle w:val="ConsPlusNormal"/>
              <w:jc w:val="center"/>
            </w:pPr>
            <w:r>
              <w:t>382670.79</w:t>
            </w:r>
          </w:p>
        </w:tc>
        <w:tc>
          <w:tcPr>
            <w:tcW w:w="1701" w:type="dxa"/>
          </w:tcPr>
          <w:p w:rsidR="00EB09CF" w:rsidRDefault="00EB09CF">
            <w:pPr>
              <w:pStyle w:val="ConsPlusNormal"/>
              <w:jc w:val="center"/>
            </w:pPr>
            <w:r>
              <w:t>2242704.93</w:t>
            </w:r>
          </w:p>
        </w:tc>
        <w:tc>
          <w:tcPr>
            <w:tcW w:w="2891"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64</w:t>
            </w:r>
          </w:p>
        </w:tc>
        <w:tc>
          <w:tcPr>
            <w:tcW w:w="1531" w:type="dxa"/>
          </w:tcPr>
          <w:p w:rsidR="00EB09CF" w:rsidRDefault="00EB09CF">
            <w:pPr>
              <w:pStyle w:val="ConsPlusNormal"/>
              <w:jc w:val="center"/>
            </w:pPr>
            <w:r>
              <w:t>382653.21</w:t>
            </w:r>
          </w:p>
        </w:tc>
        <w:tc>
          <w:tcPr>
            <w:tcW w:w="1701" w:type="dxa"/>
          </w:tcPr>
          <w:p w:rsidR="00EB09CF" w:rsidRDefault="00EB09CF">
            <w:pPr>
              <w:pStyle w:val="ConsPlusNormal"/>
              <w:jc w:val="center"/>
            </w:pPr>
            <w:r>
              <w:t>2242737.82</w:t>
            </w:r>
          </w:p>
        </w:tc>
        <w:tc>
          <w:tcPr>
            <w:tcW w:w="2891"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65</w:t>
            </w:r>
          </w:p>
        </w:tc>
        <w:tc>
          <w:tcPr>
            <w:tcW w:w="1531" w:type="dxa"/>
          </w:tcPr>
          <w:p w:rsidR="00EB09CF" w:rsidRDefault="00EB09CF">
            <w:pPr>
              <w:pStyle w:val="ConsPlusNormal"/>
              <w:jc w:val="center"/>
            </w:pPr>
            <w:r>
              <w:t>382652.19</w:t>
            </w:r>
          </w:p>
        </w:tc>
        <w:tc>
          <w:tcPr>
            <w:tcW w:w="1701" w:type="dxa"/>
          </w:tcPr>
          <w:p w:rsidR="00EB09CF" w:rsidRDefault="00EB09CF">
            <w:pPr>
              <w:pStyle w:val="ConsPlusNormal"/>
              <w:jc w:val="center"/>
            </w:pPr>
            <w:r>
              <w:t>2242745.53</w:t>
            </w:r>
          </w:p>
        </w:tc>
        <w:tc>
          <w:tcPr>
            <w:tcW w:w="2891"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66</w:t>
            </w:r>
          </w:p>
        </w:tc>
        <w:tc>
          <w:tcPr>
            <w:tcW w:w="1531" w:type="dxa"/>
          </w:tcPr>
          <w:p w:rsidR="00EB09CF" w:rsidRDefault="00EB09CF">
            <w:pPr>
              <w:pStyle w:val="ConsPlusNormal"/>
              <w:jc w:val="center"/>
            </w:pPr>
            <w:r>
              <w:t>382668.34</w:t>
            </w:r>
          </w:p>
        </w:tc>
        <w:tc>
          <w:tcPr>
            <w:tcW w:w="1701" w:type="dxa"/>
          </w:tcPr>
          <w:p w:rsidR="00EB09CF" w:rsidRDefault="00EB09CF">
            <w:pPr>
              <w:pStyle w:val="ConsPlusNormal"/>
              <w:jc w:val="center"/>
            </w:pPr>
            <w:r>
              <w:t>2242755.92</w:t>
            </w:r>
          </w:p>
        </w:tc>
        <w:tc>
          <w:tcPr>
            <w:tcW w:w="2891"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67</w:t>
            </w:r>
          </w:p>
        </w:tc>
        <w:tc>
          <w:tcPr>
            <w:tcW w:w="1531" w:type="dxa"/>
          </w:tcPr>
          <w:p w:rsidR="00EB09CF" w:rsidRDefault="00EB09CF">
            <w:pPr>
              <w:pStyle w:val="ConsPlusNormal"/>
              <w:jc w:val="center"/>
            </w:pPr>
            <w:r>
              <w:t>382660.18</w:t>
            </w:r>
          </w:p>
        </w:tc>
        <w:tc>
          <w:tcPr>
            <w:tcW w:w="1701" w:type="dxa"/>
          </w:tcPr>
          <w:p w:rsidR="00EB09CF" w:rsidRDefault="00EB09CF">
            <w:pPr>
              <w:pStyle w:val="ConsPlusNormal"/>
              <w:jc w:val="center"/>
            </w:pPr>
            <w:r>
              <w:t>2242768.51</w:t>
            </w:r>
          </w:p>
        </w:tc>
        <w:tc>
          <w:tcPr>
            <w:tcW w:w="2891"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68</w:t>
            </w:r>
          </w:p>
        </w:tc>
        <w:tc>
          <w:tcPr>
            <w:tcW w:w="1531" w:type="dxa"/>
          </w:tcPr>
          <w:p w:rsidR="00EB09CF" w:rsidRDefault="00EB09CF">
            <w:pPr>
              <w:pStyle w:val="ConsPlusNormal"/>
              <w:jc w:val="center"/>
            </w:pPr>
            <w:r>
              <w:t>382653.19</w:t>
            </w:r>
          </w:p>
        </w:tc>
        <w:tc>
          <w:tcPr>
            <w:tcW w:w="1701" w:type="dxa"/>
          </w:tcPr>
          <w:p w:rsidR="00EB09CF" w:rsidRDefault="00EB09CF">
            <w:pPr>
              <w:pStyle w:val="ConsPlusNormal"/>
              <w:jc w:val="center"/>
            </w:pPr>
            <w:r>
              <w:t>2242766.11</w:t>
            </w:r>
          </w:p>
        </w:tc>
        <w:tc>
          <w:tcPr>
            <w:tcW w:w="2891"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69</w:t>
            </w:r>
          </w:p>
        </w:tc>
        <w:tc>
          <w:tcPr>
            <w:tcW w:w="1531" w:type="dxa"/>
          </w:tcPr>
          <w:p w:rsidR="00EB09CF" w:rsidRDefault="00EB09CF">
            <w:pPr>
              <w:pStyle w:val="ConsPlusNormal"/>
              <w:jc w:val="center"/>
            </w:pPr>
            <w:r>
              <w:t>382644.72</w:t>
            </w:r>
          </w:p>
        </w:tc>
        <w:tc>
          <w:tcPr>
            <w:tcW w:w="1701" w:type="dxa"/>
          </w:tcPr>
          <w:p w:rsidR="00EB09CF" w:rsidRDefault="00EB09CF">
            <w:pPr>
              <w:pStyle w:val="ConsPlusNormal"/>
              <w:jc w:val="center"/>
            </w:pPr>
            <w:r>
              <w:t>2242765.53</w:t>
            </w:r>
          </w:p>
        </w:tc>
        <w:tc>
          <w:tcPr>
            <w:tcW w:w="2891"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lastRenderedPageBreak/>
              <w:t>70</w:t>
            </w:r>
          </w:p>
        </w:tc>
        <w:tc>
          <w:tcPr>
            <w:tcW w:w="1531" w:type="dxa"/>
          </w:tcPr>
          <w:p w:rsidR="00EB09CF" w:rsidRDefault="00EB09CF">
            <w:pPr>
              <w:pStyle w:val="ConsPlusNormal"/>
              <w:jc w:val="center"/>
            </w:pPr>
            <w:r>
              <w:t>382641.75</w:t>
            </w:r>
          </w:p>
        </w:tc>
        <w:tc>
          <w:tcPr>
            <w:tcW w:w="1701" w:type="dxa"/>
          </w:tcPr>
          <w:p w:rsidR="00EB09CF" w:rsidRDefault="00EB09CF">
            <w:pPr>
              <w:pStyle w:val="ConsPlusNormal"/>
              <w:jc w:val="center"/>
            </w:pPr>
            <w:r>
              <w:t>2242763.59</w:t>
            </w:r>
          </w:p>
        </w:tc>
        <w:tc>
          <w:tcPr>
            <w:tcW w:w="2891"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71</w:t>
            </w:r>
          </w:p>
        </w:tc>
        <w:tc>
          <w:tcPr>
            <w:tcW w:w="1531" w:type="dxa"/>
          </w:tcPr>
          <w:p w:rsidR="00EB09CF" w:rsidRDefault="00EB09CF">
            <w:pPr>
              <w:pStyle w:val="ConsPlusNormal"/>
              <w:jc w:val="center"/>
            </w:pPr>
            <w:r>
              <w:t>382633.76</w:t>
            </w:r>
          </w:p>
        </w:tc>
        <w:tc>
          <w:tcPr>
            <w:tcW w:w="1701" w:type="dxa"/>
          </w:tcPr>
          <w:p w:rsidR="00EB09CF" w:rsidRDefault="00EB09CF">
            <w:pPr>
              <w:pStyle w:val="ConsPlusNormal"/>
              <w:jc w:val="center"/>
            </w:pPr>
            <w:r>
              <w:t>2242755.73</w:t>
            </w:r>
          </w:p>
        </w:tc>
        <w:tc>
          <w:tcPr>
            <w:tcW w:w="2891"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72</w:t>
            </w:r>
          </w:p>
        </w:tc>
        <w:tc>
          <w:tcPr>
            <w:tcW w:w="1531" w:type="dxa"/>
          </w:tcPr>
          <w:p w:rsidR="00EB09CF" w:rsidRDefault="00EB09CF">
            <w:pPr>
              <w:pStyle w:val="ConsPlusNormal"/>
              <w:jc w:val="center"/>
            </w:pPr>
            <w:r>
              <w:t>382623.89</w:t>
            </w:r>
          </w:p>
        </w:tc>
        <w:tc>
          <w:tcPr>
            <w:tcW w:w="1701" w:type="dxa"/>
          </w:tcPr>
          <w:p w:rsidR="00EB09CF" w:rsidRDefault="00EB09CF">
            <w:pPr>
              <w:pStyle w:val="ConsPlusNormal"/>
              <w:jc w:val="center"/>
            </w:pPr>
            <w:r>
              <w:t>2242745.85</w:t>
            </w:r>
          </w:p>
        </w:tc>
        <w:tc>
          <w:tcPr>
            <w:tcW w:w="2891"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73</w:t>
            </w:r>
          </w:p>
        </w:tc>
        <w:tc>
          <w:tcPr>
            <w:tcW w:w="1531" w:type="dxa"/>
          </w:tcPr>
          <w:p w:rsidR="00EB09CF" w:rsidRDefault="00EB09CF">
            <w:pPr>
              <w:pStyle w:val="ConsPlusNormal"/>
              <w:jc w:val="center"/>
            </w:pPr>
            <w:r>
              <w:t>382613.17</w:t>
            </w:r>
          </w:p>
        </w:tc>
        <w:tc>
          <w:tcPr>
            <w:tcW w:w="1701" w:type="dxa"/>
          </w:tcPr>
          <w:p w:rsidR="00EB09CF" w:rsidRDefault="00EB09CF">
            <w:pPr>
              <w:pStyle w:val="ConsPlusNormal"/>
              <w:jc w:val="center"/>
            </w:pPr>
            <w:r>
              <w:t>2242738.70</w:t>
            </w:r>
          </w:p>
        </w:tc>
        <w:tc>
          <w:tcPr>
            <w:tcW w:w="2891"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74</w:t>
            </w:r>
          </w:p>
        </w:tc>
        <w:tc>
          <w:tcPr>
            <w:tcW w:w="1531" w:type="dxa"/>
          </w:tcPr>
          <w:p w:rsidR="00EB09CF" w:rsidRDefault="00EB09CF">
            <w:pPr>
              <w:pStyle w:val="ConsPlusNormal"/>
              <w:jc w:val="center"/>
            </w:pPr>
            <w:r>
              <w:t>382578.03</w:t>
            </w:r>
          </w:p>
        </w:tc>
        <w:tc>
          <w:tcPr>
            <w:tcW w:w="1701" w:type="dxa"/>
          </w:tcPr>
          <w:p w:rsidR="00EB09CF" w:rsidRDefault="00EB09CF">
            <w:pPr>
              <w:pStyle w:val="ConsPlusNormal"/>
              <w:jc w:val="center"/>
            </w:pPr>
            <w:r>
              <w:t>2242695.63</w:t>
            </w:r>
          </w:p>
        </w:tc>
        <w:tc>
          <w:tcPr>
            <w:tcW w:w="2891"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75</w:t>
            </w:r>
          </w:p>
        </w:tc>
        <w:tc>
          <w:tcPr>
            <w:tcW w:w="1531" w:type="dxa"/>
          </w:tcPr>
          <w:p w:rsidR="00EB09CF" w:rsidRDefault="00EB09CF">
            <w:pPr>
              <w:pStyle w:val="ConsPlusNormal"/>
              <w:jc w:val="center"/>
            </w:pPr>
            <w:r>
              <w:t>382627.00</w:t>
            </w:r>
          </w:p>
        </w:tc>
        <w:tc>
          <w:tcPr>
            <w:tcW w:w="1701" w:type="dxa"/>
          </w:tcPr>
          <w:p w:rsidR="00EB09CF" w:rsidRDefault="00EB09CF">
            <w:pPr>
              <w:pStyle w:val="ConsPlusNormal"/>
              <w:jc w:val="center"/>
            </w:pPr>
            <w:r>
              <w:t>2242659.60</w:t>
            </w:r>
          </w:p>
        </w:tc>
        <w:tc>
          <w:tcPr>
            <w:tcW w:w="2891"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76</w:t>
            </w:r>
          </w:p>
        </w:tc>
        <w:tc>
          <w:tcPr>
            <w:tcW w:w="1531" w:type="dxa"/>
          </w:tcPr>
          <w:p w:rsidR="00EB09CF" w:rsidRDefault="00EB09CF">
            <w:pPr>
              <w:pStyle w:val="ConsPlusNormal"/>
              <w:jc w:val="center"/>
            </w:pPr>
            <w:r>
              <w:t>382633.16</w:t>
            </w:r>
          </w:p>
        </w:tc>
        <w:tc>
          <w:tcPr>
            <w:tcW w:w="1701" w:type="dxa"/>
          </w:tcPr>
          <w:p w:rsidR="00EB09CF" w:rsidRDefault="00EB09CF">
            <w:pPr>
              <w:pStyle w:val="ConsPlusNormal"/>
              <w:jc w:val="center"/>
            </w:pPr>
            <w:r>
              <w:t>2242650.80</w:t>
            </w:r>
          </w:p>
        </w:tc>
        <w:tc>
          <w:tcPr>
            <w:tcW w:w="2891"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77</w:t>
            </w:r>
          </w:p>
        </w:tc>
        <w:tc>
          <w:tcPr>
            <w:tcW w:w="1531" w:type="dxa"/>
          </w:tcPr>
          <w:p w:rsidR="00EB09CF" w:rsidRDefault="00EB09CF">
            <w:pPr>
              <w:pStyle w:val="ConsPlusNormal"/>
              <w:jc w:val="center"/>
            </w:pPr>
            <w:r>
              <w:t>382698.12</w:t>
            </w:r>
          </w:p>
        </w:tc>
        <w:tc>
          <w:tcPr>
            <w:tcW w:w="1701" w:type="dxa"/>
          </w:tcPr>
          <w:p w:rsidR="00EB09CF" w:rsidRDefault="00EB09CF">
            <w:pPr>
              <w:pStyle w:val="ConsPlusNormal"/>
              <w:jc w:val="center"/>
            </w:pPr>
            <w:r>
              <w:t>2242457.02</w:t>
            </w:r>
          </w:p>
        </w:tc>
        <w:tc>
          <w:tcPr>
            <w:tcW w:w="2891"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78</w:t>
            </w:r>
          </w:p>
        </w:tc>
        <w:tc>
          <w:tcPr>
            <w:tcW w:w="1531" w:type="dxa"/>
          </w:tcPr>
          <w:p w:rsidR="00EB09CF" w:rsidRDefault="00EB09CF">
            <w:pPr>
              <w:pStyle w:val="ConsPlusNormal"/>
              <w:jc w:val="center"/>
            </w:pPr>
            <w:r>
              <w:t>382700.13</w:t>
            </w:r>
          </w:p>
        </w:tc>
        <w:tc>
          <w:tcPr>
            <w:tcW w:w="1701" w:type="dxa"/>
          </w:tcPr>
          <w:p w:rsidR="00EB09CF" w:rsidRDefault="00EB09CF">
            <w:pPr>
              <w:pStyle w:val="ConsPlusNormal"/>
              <w:jc w:val="center"/>
            </w:pPr>
            <w:r>
              <w:t>2242450.82</w:t>
            </w:r>
          </w:p>
        </w:tc>
        <w:tc>
          <w:tcPr>
            <w:tcW w:w="2891"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79</w:t>
            </w:r>
          </w:p>
        </w:tc>
        <w:tc>
          <w:tcPr>
            <w:tcW w:w="1531" w:type="dxa"/>
          </w:tcPr>
          <w:p w:rsidR="00EB09CF" w:rsidRDefault="00EB09CF">
            <w:pPr>
              <w:pStyle w:val="ConsPlusNormal"/>
              <w:jc w:val="center"/>
            </w:pPr>
            <w:r>
              <w:t>382767.10</w:t>
            </w:r>
          </w:p>
        </w:tc>
        <w:tc>
          <w:tcPr>
            <w:tcW w:w="1701" w:type="dxa"/>
          </w:tcPr>
          <w:p w:rsidR="00EB09CF" w:rsidRDefault="00EB09CF">
            <w:pPr>
              <w:pStyle w:val="ConsPlusNormal"/>
              <w:jc w:val="center"/>
            </w:pPr>
            <w:r>
              <w:t>2242247.05</w:t>
            </w:r>
          </w:p>
        </w:tc>
        <w:tc>
          <w:tcPr>
            <w:tcW w:w="2891"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80</w:t>
            </w:r>
          </w:p>
        </w:tc>
        <w:tc>
          <w:tcPr>
            <w:tcW w:w="1531" w:type="dxa"/>
          </w:tcPr>
          <w:p w:rsidR="00EB09CF" w:rsidRDefault="00EB09CF">
            <w:pPr>
              <w:pStyle w:val="ConsPlusNormal"/>
              <w:jc w:val="center"/>
            </w:pPr>
            <w:r>
              <w:t>382771.02</w:t>
            </w:r>
          </w:p>
        </w:tc>
        <w:tc>
          <w:tcPr>
            <w:tcW w:w="1701" w:type="dxa"/>
          </w:tcPr>
          <w:p w:rsidR="00EB09CF" w:rsidRDefault="00EB09CF">
            <w:pPr>
              <w:pStyle w:val="ConsPlusNormal"/>
              <w:jc w:val="center"/>
            </w:pPr>
            <w:r>
              <w:t>2242237.10</w:t>
            </w:r>
          </w:p>
        </w:tc>
        <w:tc>
          <w:tcPr>
            <w:tcW w:w="2891" w:type="dxa"/>
          </w:tcPr>
          <w:p w:rsidR="00EB09CF" w:rsidRDefault="00EB09CF">
            <w:pPr>
              <w:pStyle w:val="ConsPlusNormal"/>
              <w:jc w:val="center"/>
            </w:pPr>
            <w:r>
              <w:t>Геодезический метод</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474" w:type="dxa"/>
          </w:tcPr>
          <w:p w:rsidR="00EB09CF" w:rsidRDefault="00EB09CF">
            <w:pPr>
              <w:pStyle w:val="ConsPlusNormal"/>
              <w:jc w:val="center"/>
            </w:pPr>
            <w:r>
              <w:t>44</w:t>
            </w:r>
          </w:p>
        </w:tc>
        <w:tc>
          <w:tcPr>
            <w:tcW w:w="1531" w:type="dxa"/>
          </w:tcPr>
          <w:p w:rsidR="00EB09CF" w:rsidRDefault="00EB09CF">
            <w:pPr>
              <w:pStyle w:val="ConsPlusNormal"/>
              <w:jc w:val="center"/>
            </w:pPr>
            <w:r>
              <w:t>382810.23</w:t>
            </w:r>
          </w:p>
        </w:tc>
        <w:tc>
          <w:tcPr>
            <w:tcW w:w="1701" w:type="dxa"/>
          </w:tcPr>
          <w:p w:rsidR="00EB09CF" w:rsidRDefault="00EB09CF">
            <w:pPr>
              <w:pStyle w:val="ConsPlusNormal"/>
              <w:jc w:val="center"/>
            </w:pPr>
            <w:r>
              <w:t>2242168.40</w:t>
            </w:r>
          </w:p>
        </w:tc>
        <w:tc>
          <w:tcPr>
            <w:tcW w:w="2891" w:type="dxa"/>
          </w:tcPr>
          <w:p w:rsidR="00EB09CF" w:rsidRDefault="00EB09CF">
            <w:pPr>
              <w:pStyle w:val="ConsPlusNormal"/>
              <w:jc w:val="center"/>
            </w:pPr>
            <w:r>
              <w:t>Метод спутниковых геодезических измерений (определений)</w:t>
            </w:r>
          </w:p>
        </w:tc>
        <w:tc>
          <w:tcPr>
            <w:tcW w:w="1531" w:type="dxa"/>
          </w:tcPr>
          <w:p w:rsidR="00EB09CF" w:rsidRDefault="00EB09CF">
            <w:pPr>
              <w:pStyle w:val="ConsPlusNormal"/>
              <w:jc w:val="center"/>
            </w:pPr>
            <w:r>
              <w:t>0.10</w:t>
            </w:r>
          </w:p>
        </w:tc>
        <w:tc>
          <w:tcPr>
            <w:tcW w:w="1417" w:type="dxa"/>
          </w:tcPr>
          <w:p w:rsidR="00EB09CF" w:rsidRDefault="00EB09CF">
            <w:pPr>
              <w:pStyle w:val="ConsPlusNormal"/>
            </w:pPr>
            <w:r>
              <w:t>-</w:t>
            </w:r>
          </w:p>
        </w:tc>
      </w:tr>
      <w:tr w:rsidR="00EB09CF">
        <w:tc>
          <w:tcPr>
            <w:tcW w:w="10545" w:type="dxa"/>
            <w:gridSpan w:val="6"/>
          </w:tcPr>
          <w:p w:rsidR="00EB09CF" w:rsidRDefault="00EB09CF">
            <w:pPr>
              <w:pStyle w:val="ConsPlusNormal"/>
              <w:jc w:val="center"/>
            </w:pPr>
            <w:r>
              <w:t>3. Сведения о характерных точках части (частей) границы объекта</w:t>
            </w:r>
          </w:p>
        </w:tc>
      </w:tr>
      <w:tr w:rsidR="00EB09CF">
        <w:tc>
          <w:tcPr>
            <w:tcW w:w="1474" w:type="dxa"/>
          </w:tcPr>
          <w:p w:rsidR="00EB09CF" w:rsidRDefault="00EB09CF">
            <w:pPr>
              <w:pStyle w:val="ConsPlusNormal"/>
              <w:jc w:val="center"/>
            </w:pPr>
            <w:r>
              <w:lastRenderedPageBreak/>
              <w:t>-</w:t>
            </w:r>
          </w:p>
        </w:tc>
        <w:tc>
          <w:tcPr>
            <w:tcW w:w="1531" w:type="dxa"/>
          </w:tcPr>
          <w:p w:rsidR="00EB09CF" w:rsidRDefault="00EB09CF">
            <w:pPr>
              <w:pStyle w:val="ConsPlusNormal"/>
              <w:jc w:val="center"/>
            </w:pPr>
            <w:r>
              <w:t>-</w:t>
            </w:r>
          </w:p>
        </w:tc>
        <w:tc>
          <w:tcPr>
            <w:tcW w:w="1701" w:type="dxa"/>
          </w:tcPr>
          <w:p w:rsidR="00EB09CF" w:rsidRDefault="00EB09CF">
            <w:pPr>
              <w:pStyle w:val="ConsPlusNormal"/>
              <w:jc w:val="center"/>
            </w:pPr>
            <w:r>
              <w:t>-</w:t>
            </w:r>
          </w:p>
        </w:tc>
        <w:tc>
          <w:tcPr>
            <w:tcW w:w="2891" w:type="dxa"/>
          </w:tcPr>
          <w:p w:rsidR="00EB09CF" w:rsidRDefault="00EB09CF">
            <w:pPr>
              <w:pStyle w:val="ConsPlusNormal"/>
              <w:jc w:val="center"/>
            </w:pPr>
            <w:r>
              <w:t>-</w:t>
            </w:r>
          </w:p>
        </w:tc>
        <w:tc>
          <w:tcPr>
            <w:tcW w:w="2948" w:type="dxa"/>
            <w:gridSpan w:val="2"/>
          </w:tcPr>
          <w:p w:rsidR="00EB09CF" w:rsidRDefault="00EB09CF">
            <w:pPr>
              <w:pStyle w:val="ConsPlusNormal"/>
              <w:jc w:val="center"/>
            </w:pPr>
            <w:r>
              <w:t>-</w:t>
            </w:r>
          </w:p>
        </w:tc>
      </w:tr>
    </w:tbl>
    <w:p w:rsidR="00EB09CF" w:rsidRDefault="00EB09CF">
      <w:pPr>
        <w:pStyle w:val="ConsPlusNormal"/>
        <w:jc w:val="both"/>
      </w:pPr>
    </w:p>
    <w:p w:rsidR="00EB09CF" w:rsidRDefault="00EB09CF">
      <w:pPr>
        <w:pStyle w:val="ConsPlusNormal"/>
        <w:jc w:val="center"/>
      </w:pPr>
      <w:r>
        <w:t>Раздел 3</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71"/>
        <w:gridCol w:w="794"/>
        <w:gridCol w:w="737"/>
        <w:gridCol w:w="850"/>
        <w:gridCol w:w="851"/>
        <w:gridCol w:w="1928"/>
        <w:gridCol w:w="2041"/>
        <w:gridCol w:w="1701"/>
      </w:tblGrid>
      <w:tr w:rsidR="00EB09CF">
        <w:tc>
          <w:tcPr>
            <w:tcW w:w="10773" w:type="dxa"/>
            <w:gridSpan w:val="8"/>
            <w:vAlign w:val="center"/>
          </w:tcPr>
          <w:p w:rsidR="00EB09CF" w:rsidRDefault="00EB09CF">
            <w:pPr>
              <w:pStyle w:val="ConsPlusNormal"/>
              <w:jc w:val="center"/>
            </w:pPr>
            <w:r>
              <w:t>Сведения о местоположении измененных (уточненных) границ объекта</w:t>
            </w:r>
          </w:p>
        </w:tc>
      </w:tr>
      <w:tr w:rsidR="00EB09CF">
        <w:tc>
          <w:tcPr>
            <w:tcW w:w="10773" w:type="dxa"/>
            <w:gridSpan w:val="8"/>
            <w:vAlign w:val="center"/>
          </w:tcPr>
          <w:p w:rsidR="00EB09CF" w:rsidRDefault="00EB09CF">
            <w:pPr>
              <w:pStyle w:val="ConsPlusNormal"/>
            </w:pPr>
            <w:r>
              <w:t>1. Система координат -</w:t>
            </w:r>
          </w:p>
        </w:tc>
      </w:tr>
      <w:tr w:rsidR="00EB09CF">
        <w:tc>
          <w:tcPr>
            <w:tcW w:w="10773" w:type="dxa"/>
            <w:gridSpan w:val="8"/>
          </w:tcPr>
          <w:p w:rsidR="00EB09CF" w:rsidRDefault="00EB09CF">
            <w:pPr>
              <w:pStyle w:val="ConsPlusNormal"/>
            </w:pPr>
            <w:r>
              <w:t>2. Сведения о характерных точках границ объекта</w:t>
            </w:r>
          </w:p>
        </w:tc>
      </w:tr>
      <w:tr w:rsidR="00EB09CF">
        <w:tc>
          <w:tcPr>
            <w:tcW w:w="1871" w:type="dxa"/>
            <w:vMerge w:val="restart"/>
            <w:vAlign w:val="center"/>
          </w:tcPr>
          <w:p w:rsidR="00EB09CF" w:rsidRDefault="00EB09CF">
            <w:pPr>
              <w:pStyle w:val="ConsPlusNormal"/>
              <w:jc w:val="center"/>
            </w:pPr>
            <w:r>
              <w:t>Обозначение характерных точек границ</w:t>
            </w:r>
          </w:p>
        </w:tc>
        <w:tc>
          <w:tcPr>
            <w:tcW w:w="1531" w:type="dxa"/>
            <w:gridSpan w:val="2"/>
            <w:vAlign w:val="center"/>
          </w:tcPr>
          <w:p w:rsidR="00EB09CF" w:rsidRDefault="00EB09CF">
            <w:pPr>
              <w:pStyle w:val="ConsPlusNormal"/>
              <w:jc w:val="center"/>
            </w:pPr>
            <w:r>
              <w:t>Существующие координаты, м</w:t>
            </w:r>
          </w:p>
        </w:tc>
        <w:tc>
          <w:tcPr>
            <w:tcW w:w="1701" w:type="dxa"/>
            <w:gridSpan w:val="2"/>
            <w:vAlign w:val="center"/>
          </w:tcPr>
          <w:p w:rsidR="00EB09CF" w:rsidRDefault="00EB09CF">
            <w:pPr>
              <w:pStyle w:val="ConsPlusNormal"/>
              <w:jc w:val="center"/>
            </w:pPr>
            <w:r>
              <w:t>Измененные (уточненные) координаты, м</w:t>
            </w:r>
          </w:p>
        </w:tc>
        <w:tc>
          <w:tcPr>
            <w:tcW w:w="1928" w:type="dxa"/>
            <w:vMerge w:val="restart"/>
            <w:vAlign w:val="center"/>
          </w:tcPr>
          <w:p w:rsidR="00EB09CF" w:rsidRDefault="00EB09CF">
            <w:pPr>
              <w:pStyle w:val="ConsPlusNormal"/>
              <w:jc w:val="center"/>
            </w:pPr>
            <w:r>
              <w:t>Метод определения координат характерной точки</w:t>
            </w:r>
          </w:p>
        </w:tc>
        <w:tc>
          <w:tcPr>
            <w:tcW w:w="2041" w:type="dxa"/>
            <w:vMerge w:val="restart"/>
            <w:vAlign w:val="center"/>
          </w:tcPr>
          <w:p w:rsidR="00EB09CF" w:rsidRDefault="00EB09CF">
            <w:pPr>
              <w:pStyle w:val="ConsPlusNormal"/>
              <w:jc w:val="center"/>
            </w:pPr>
            <w:r>
              <w:t>Средняя квадратическая погрешность положения характерной точки (М</w:t>
            </w:r>
            <w:r>
              <w:rPr>
                <w:vertAlign w:val="subscript"/>
              </w:rPr>
              <w:t>t</w:t>
            </w:r>
            <w:r>
              <w:t>), м</w:t>
            </w:r>
          </w:p>
        </w:tc>
        <w:tc>
          <w:tcPr>
            <w:tcW w:w="1701" w:type="dxa"/>
            <w:vMerge w:val="restart"/>
            <w:vAlign w:val="center"/>
          </w:tcPr>
          <w:p w:rsidR="00EB09CF" w:rsidRDefault="00EB09CF">
            <w:pPr>
              <w:pStyle w:val="ConsPlusNormal"/>
              <w:jc w:val="center"/>
            </w:pPr>
            <w:r>
              <w:t>Описание обозначения точки на местности (при наличии)</w:t>
            </w:r>
          </w:p>
        </w:tc>
      </w:tr>
      <w:tr w:rsidR="00EB09CF">
        <w:tc>
          <w:tcPr>
            <w:tcW w:w="1871" w:type="dxa"/>
            <w:vMerge/>
          </w:tcPr>
          <w:p w:rsidR="00EB09CF" w:rsidRDefault="00EB09CF">
            <w:pPr>
              <w:pStyle w:val="ConsPlusNormal"/>
            </w:pPr>
          </w:p>
        </w:tc>
        <w:tc>
          <w:tcPr>
            <w:tcW w:w="794" w:type="dxa"/>
            <w:vAlign w:val="center"/>
          </w:tcPr>
          <w:p w:rsidR="00EB09CF" w:rsidRDefault="00EB09CF">
            <w:pPr>
              <w:pStyle w:val="ConsPlusNormal"/>
              <w:jc w:val="center"/>
            </w:pPr>
            <w:r>
              <w:t>Х</w:t>
            </w:r>
          </w:p>
        </w:tc>
        <w:tc>
          <w:tcPr>
            <w:tcW w:w="737" w:type="dxa"/>
            <w:vAlign w:val="center"/>
          </w:tcPr>
          <w:p w:rsidR="00EB09CF" w:rsidRDefault="00EB09CF">
            <w:pPr>
              <w:pStyle w:val="ConsPlusNormal"/>
              <w:jc w:val="center"/>
            </w:pPr>
            <w:r>
              <w:t>Y</w:t>
            </w:r>
          </w:p>
        </w:tc>
        <w:tc>
          <w:tcPr>
            <w:tcW w:w="850" w:type="dxa"/>
            <w:vAlign w:val="center"/>
          </w:tcPr>
          <w:p w:rsidR="00EB09CF" w:rsidRDefault="00EB09CF">
            <w:pPr>
              <w:pStyle w:val="ConsPlusNormal"/>
              <w:jc w:val="center"/>
            </w:pPr>
            <w:r>
              <w:t>Х</w:t>
            </w:r>
          </w:p>
        </w:tc>
        <w:tc>
          <w:tcPr>
            <w:tcW w:w="851" w:type="dxa"/>
            <w:vAlign w:val="center"/>
          </w:tcPr>
          <w:p w:rsidR="00EB09CF" w:rsidRDefault="00EB09CF">
            <w:pPr>
              <w:pStyle w:val="ConsPlusNormal"/>
              <w:jc w:val="center"/>
            </w:pPr>
            <w:r>
              <w:t>Y</w:t>
            </w:r>
          </w:p>
        </w:tc>
        <w:tc>
          <w:tcPr>
            <w:tcW w:w="1928" w:type="dxa"/>
            <w:vMerge/>
          </w:tcPr>
          <w:p w:rsidR="00EB09CF" w:rsidRDefault="00EB09CF">
            <w:pPr>
              <w:pStyle w:val="ConsPlusNormal"/>
            </w:pPr>
          </w:p>
        </w:tc>
        <w:tc>
          <w:tcPr>
            <w:tcW w:w="2041" w:type="dxa"/>
            <w:vMerge/>
          </w:tcPr>
          <w:p w:rsidR="00EB09CF" w:rsidRDefault="00EB09CF">
            <w:pPr>
              <w:pStyle w:val="ConsPlusNormal"/>
            </w:pPr>
          </w:p>
        </w:tc>
        <w:tc>
          <w:tcPr>
            <w:tcW w:w="1701" w:type="dxa"/>
            <w:vMerge/>
          </w:tcPr>
          <w:p w:rsidR="00EB09CF" w:rsidRDefault="00EB09CF">
            <w:pPr>
              <w:pStyle w:val="ConsPlusNormal"/>
            </w:pPr>
          </w:p>
        </w:tc>
      </w:tr>
      <w:tr w:rsidR="00EB09CF">
        <w:tc>
          <w:tcPr>
            <w:tcW w:w="1871" w:type="dxa"/>
            <w:vAlign w:val="center"/>
          </w:tcPr>
          <w:p w:rsidR="00EB09CF" w:rsidRDefault="00EB09CF">
            <w:pPr>
              <w:pStyle w:val="ConsPlusNormal"/>
              <w:jc w:val="center"/>
            </w:pPr>
            <w:r>
              <w:t>1</w:t>
            </w:r>
          </w:p>
        </w:tc>
        <w:tc>
          <w:tcPr>
            <w:tcW w:w="794" w:type="dxa"/>
            <w:vAlign w:val="center"/>
          </w:tcPr>
          <w:p w:rsidR="00EB09CF" w:rsidRDefault="00EB09CF">
            <w:pPr>
              <w:pStyle w:val="ConsPlusNormal"/>
              <w:jc w:val="center"/>
            </w:pPr>
            <w:r>
              <w:t>2</w:t>
            </w:r>
          </w:p>
        </w:tc>
        <w:tc>
          <w:tcPr>
            <w:tcW w:w="737" w:type="dxa"/>
            <w:vAlign w:val="center"/>
          </w:tcPr>
          <w:p w:rsidR="00EB09CF" w:rsidRDefault="00EB09CF">
            <w:pPr>
              <w:pStyle w:val="ConsPlusNormal"/>
              <w:jc w:val="center"/>
            </w:pPr>
            <w:r>
              <w:t>3</w:t>
            </w:r>
          </w:p>
        </w:tc>
        <w:tc>
          <w:tcPr>
            <w:tcW w:w="850" w:type="dxa"/>
            <w:vAlign w:val="center"/>
          </w:tcPr>
          <w:p w:rsidR="00EB09CF" w:rsidRDefault="00EB09CF">
            <w:pPr>
              <w:pStyle w:val="ConsPlusNormal"/>
              <w:jc w:val="center"/>
            </w:pPr>
            <w:r>
              <w:t>4</w:t>
            </w:r>
          </w:p>
        </w:tc>
        <w:tc>
          <w:tcPr>
            <w:tcW w:w="851" w:type="dxa"/>
            <w:vAlign w:val="center"/>
          </w:tcPr>
          <w:p w:rsidR="00EB09CF" w:rsidRDefault="00EB09CF">
            <w:pPr>
              <w:pStyle w:val="ConsPlusNormal"/>
              <w:jc w:val="center"/>
            </w:pPr>
            <w:r>
              <w:t>5</w:t>
            </w:r>
          </w:p>
        </w:tc>
        <w:tc>
          <w:tcPr>
            <w:tcW w:w="1928" w:type="dxa"/>
            <w:vAlign w:val="center"/>
          </w:tcPr>
          <w:p w:rsidR="00EB09CF" w:rsidRDefault="00EB09CF">
            <w:pPr>
              <w:pStyle w:val="ConsPlusNormal"/>
              <w:jc w:val="center"/>
            </w:pPr>
            <w:r>
              <w:t>6</w:t>
            </w:r>
          </w:p>
        </w:tc>
        <w:tc>
          <w:tcPr>
            <w:tcW w:w="2041" w:type="dxa"/>
            <w:vAlign w:val="center"/>
          </w:tcPr>
          <w:p w:rsidR="00EB09CF" w:rsidRDefault="00EB09CF">
            <w:pPr>
              <w:pStyle w:val="ConsPlusNormal"/>
              <w:jc w:val="center"/>
            </w:pPr>
            <w:r>
              <w:t>7</w:t>
            </w:r>
          </w:p>
        </w:tc>
        <w:tc>
          <w:tcPr>
            <w:tcW w:w="1701" w:type="dxa"/>
            <w:vAlign w:val="center"/>
          </w:tcPr>
          <w:p w:rsidR="00EB09CF" w:rsidRDefault="00EB09CF">
            <w:pPr>
              <w:pStyle w:val="ConsPlusNormal"/>
              <w:jc w:val="center"/>
            </w:pPr>
            <w:r>
              <w:t>8</w:t>
            </w:r>
          </w:p>
        </w:tc>
      </w:tr>
      <w:tr w:rsidR="00EB09CF">
        <w:tc>
          <w:tcPr>
            <w:tcW w:w="1871" w:type="dxa"/>
          </w:tcPr>
          <w:p w:rsidR="00EB09CF" w:rsidRDefault="00EB09CF">
            <w:pPr>
              <w:pStyle w:val="ConsPlusNormal"/>
              <w:jc w:val="center"/>
            </w:pPr>
            <w:r>
              <w:t>-</w:t>
            </w:r>
          </w:p>
        </w:tc>
        <w:tc>
          <w:tcPr>
            <w:tcW w:w="794" w:type="dxa"/>
          </w:tcPr>
          <w:p w:rsidR="00EB09CF" w:rsidRDefault="00EB09CF">
            <w:pPr>
              <w:pStyle w:val="ConsPlusNormal"/>
              <w:jc w:val="center"/>
            </w:pPr>
            <w:r>
              <w:t>-</w:t>
            </w:r>
          </w:p>
        </w:tc>
        <w:tc>
          <w:tcPr>
            <w:tcW w:w="737" w:type="dxa"/>
          </w:tcPr>
          <w:p w:rsidR="00EB09CF" w:rsidRDefault="00EB09CF">
            <w:pPr>
              <w:pStyle w:val="ConsPlusNormal"/>
              <w:jc w:val="center"/>
            </w:pPr>
            <w:r>
              <w:t>-</w:t>
            </w:r>
          </w:p>
        </w:tc>
        <w:tc>
          <w:tcPr>
            <w:tcW w:w="850" w:type="dxa"/>
          </w:tcPr>
          <w:p w:rsidR="00EB09CF" w:rsidRDefault="00EB09CF">
            <w:pPr>
              <w:pStyle w:val="ConsPlusNormal"/>
              <w:jc w:val="center"/>
            </w:pPr>
            <w:r>
              <w:t>-</w:t>
            </w:r>
          </w:p>
        </w:tc>
        <w:tc>
          <w:tcPr>
            <w:tcW w:w="851" w:type="dxa"/>
          </w:tcPr>
          <w:p w:rsidR="00EB09CF" w:rsidRDefault="00EB09CF">
            <w:pPr>
              <w:pStyle w:val="ConsPlusNormal"/>
              <w:jc w:val="center"/>
            </w:pPr>
            <w:r>
              <w:t>-</w:t>
            </w:r>
          </w:p>
        </w:tc>
        <w:tc>
          <w:tcPr>
            <w:tcW w:w="1928" w:type="dxa"/>
          </w:tcPr>
          <w:p w:rsidR="00EB09CF" w:rsidRDefault="00EB09CF">
            <w:pPr>
              <w:pStyle w:val="ConsPlusNormal"/>
              <w:jc w:val="center"/>
            </w:pPr>
            <w:r>
              <w:t>-</w:t>
            </w:r>
          </w:p>
        </w:tc>
        <w:tc>
          <w:tcPr>
            <w:tcW w:w="2041" w:type="dxa"/>
          </w:tcPr>
          <w:p w:rsidR="00EB09CF" w:rsidRDefault="00EB09CF">
            <w:pPr>
              <w:pStyle w:val="ConsPlusNormal"/>
              <w:jc w:val="center"/>
            </w:pPr>
            <w:r>
              <w:t>-</w:t>
            </w:r>
          </w:p>
        </w:tc>
        <w:tc>
          <w:tcPr>
            <w:tcW w:w="1701" w:type="dxa"/>
          </w:tcPr>
          <w:p w:rsidR="00EB09CF" w:rsidRDefault="00EB09CF">
            <w:pPr>
              <w:pStyle w:val="ConsPlusNormal"/>
              <w:jc w:val="center"/>
            </w:pPr>
            <w:r>
              <w:t>-</w:t>
            </w:r>
          </w:p>
        </w:tc>
      </w:tr>
      <w:tr w:rsidR="00EB09CF">
        <w:tc>
          <w:tcPr>
            <w:tcW w:w="10773" w:type="dxa"/>
            <w:gridSpan w:val="8"/>
          </w:tcPr>
          <w:p w:rsidR="00EB09CF" w:rsidRDefault="00EB09CF">
            <w:pPr>
              <w:pStyle w:val="ConsPlusNormal"/>
            </w:pPr>
            <w:r>
              <w:t>3. Сведения о характерных точках части (частей) границы объекта</w:t>
            </w:r>
          </w:p>
        </w:tc>
      </w:tr>
      <w:tr w:rsidR="00EB09CF">
        <w:tc>
          <w:tcPr>
            <w:tcW w:w="1871" w:type="dxa"/>
          </w:tcPr>
          <w:p w:rsidR="00EB09CF" w:rsidRDefault="00EB09CF">
            <w:pPr>
              <w:pStyle w:val="ConsPlusNormal"/>
              <w:jc w:val="center"/>
            </w:pPr>
            <w:r>
              <w:t>-</w:t>
            </w:r>
          </w:p>
        </w:tc>
        <w:tc>
          <w:tcPr>
            <w:tcW w:w="794" w:type="dxa"/>
          </w:tcPr>
          <w:p w:rsidR="00EB09CF" w:rsidRDefault="00EB09CF">
            <w:pPr>
              <w:pStyle w:val="ConsPlusNormal"/>
              <w:jc w:val="center"/>
            </w:pPr>
            <w:r>
              <w:t>-</w:t>
            </w:r>
          </w:p>
        </w:tc>
        <w:tc>
          <w:tcPr>
            <w:tcW w:w="737" w:type="dxa"/>
          </w:tcPr>
          <w:p w:rsidR="00EB09CF" w:rsidRDefault="00EB09CF">
            <w:pPr>
              <w:pStyle w:val="ConsPlusNormal"/>
              <w:jc w:val="center"/>
            </w:pPr>
            <w:r>
              <w:t>-</w:t>
            </w:r>
          </w:p>
        </w:tc>
        <w:tc>
          <w:tcPr>
            <w:tcW w:w="850" w:type="dxa"/>
          </w:tcPr>
          <w:p w:rsidR="00EB09CF" w:rsidRDefault="00EB09CF">
            <w:pPr>
              <w:pStyle w:val="ConsPlusNormal"/>
              <w:jc w:val="center"/>
            </w:pPr>
            <w:r>
              <w:t>-</w:t>
            </w:r>
          </w:p>
        </w:tc>
        <w:tc>
          <w:tcPr>
            <w:tcW w:w="851" w:type="dxa"/>
          </w:tcPr>
          <w:p w:rsidR="00EB09CF" w:rsidRDefault="00EB09CF">
            <w:pPr>
              <w:pStyle w:val="ConsPlusNormal"/>
              <w:jc w:val="center"/>
            </w:pPr>
            <w:r>
              <w:t>-</w:t>
            </w:r>
          </w:p>
        </w:tc>
        <w:tc>
          <w:tcPr>
            <w:tcW w:w="1928" w:type="dxa"/>
          </w:tcPr>
          <w:p w:rsidR="00EB09CF" w:rsidRDefault="00EB09CF">
            <w:pPr>
              <w:pStyle w:val="ConsPlusNormal"/>
              <w:jc w:val="center"/>
            </w:pPr>
            <w:r>
              <w:t>-</w:t>
            </w:r>
          </w:p>
        </w:tc>
        <w:tc>
          <w:tcPr>
            <w:tcW w:w="2041" w:type="dxa"/>
          </w:tcPr>
          <w:p w:rsidR="00EB09CF" w:rsidRDefault="00EB09CF">
            <w:pPr>
              <w:pStyle w:val="ConsPlusNormal"/>
              <w:jc w:val="center"/>
            </w:pPr>
            <w:r>
              <w:t>-</w:t>
            </w:r>
          </w:p>
        </w:tc>
        <w:tc>
          <w:tcPr>
            <w:tcW w:w="1701" w:type="dxa"/>
          </w:tcPr>
          <w:p w:rsidR="00EB09CF" w:rsidRDefault="00EB09CF">
            <w:pPr>
              <w:pStyle w:val="ConsPlusNormal"/>
              <w:jc w:val="center"/>
            </w:pPr>
            <w:r>
              <w:t>-</w:t>
            </w:r>
          </w:p>
        </w:tc>
      </w:tr>
    </w:tbl>
    <w:p w:rsidR="00EB09CF" w:rsidRDefault="00EB09CF">
      <w:pPr>
        <w:pStyle w:val="ConsPlusNormal"/>
        <w:jc w:val="both"/>
      </w:pPr>
    </w:p>
    <w:p w:rsidR="00EB09CF" w:rsidRDefault="00EB09CF">
      <w:pPr>
        <w:pStyle w:val="ConsPlusNormal"/>
        <w:jc w:val="center"/>
      </w:pPr>
      <w:r>
        <w:t>Раздел 4. ПЛАН ГРАНИЦ ОБЪЕКТА (СХЕМА ВЫНОСНЫХ ЛИСТОВ)</w:t>
      </w:r>
    </w:p>
    <w:p w:rsidR="00EB09CF" w:rsidRDefault="00EB09CF">
      <w:pPr>
        <w:pStyle w:val="ConsPlusNormal"/>
        <w:jc w:val="both"/>
      </w:pPr>
    </w:p>
    <w:p w:rsidR="00EB09CF" w:rsidRDefault="00EB09CF">
      <w:pPr>
        <w:pStyle w:val="ConsPlusNormal"/>
        <w:jc w:val="center"/>
      </w:pPr>
      <w:r>
        <w:t>Рисунок не приводится.</w:t>
      </w:r>
    </w:p>
    <w:p w:rsidR="00EB09CF" w:rsidRDefault="00EB09CF">
      <w:pPr>
        <w:pStyle w:val="ConsPlusNormal"/>
        <w:jc w:val="both"/>
      </w:pPr>
    </w:p>
    <w:p w:rsidR="00EB09CF" w:rsidRDefault="00EB09CF">
      <w:pPr>
        <w:pStyle w:val="ConsPlusNormal"/>
        <w:jc w:val="center"/>
      </w:pPr>
      <w:r>
        <w:t>Раздел 4. ПЛАН ГРАНИЦ ОБЪЕКТА (ВЫНОСНОЙ ЛИСТ 1)</w:t>
      </w:r>
    </w:p>
    <w:p w:rsidR="00EB09CF" w:rsidRDefault="00EB09CF">
      <w:pPr>
        <w:pStyle w:val="ConsPlusNormal"/>
        <w:jc w:val="both"/>
      </w:pPr>
    </w:p>
    <w:p w:rsidR="00EB09CF" w:rsidRDefault="00EB09CF">
      <w:pPr>
        <w:pStyle w:val="ConsPlusNormal"/>
        <w:jc w:val="center"/>
      </w:pPr>
      <w:r>
        <w:t>Рисунок не приводится.</w:t>
      </w:r>
    </w:p>
    <w:p w:rsidR="00EB09CF" w:rsidRDefault="00EB09CF">
      <w:pPr>
        <w:pStyle w:val="ConsPlusNormal"/>
        <w:jc w:val="both"/>
      </w:pPr>
    </w:p>
    <w:p w:rsidR="00EB09CF" w:rsidRDefault="00EB09CF">
      <w:pPr>
        <w:pStyle w:val="ConsPlusNormal"/>
        <w:jc w:val="center"/>
      </w:pPr>
      <w:r>
        <w:t>Раздел 4. ПЛАН ГРАНИЦ ОБЪЕКТА (ВЫНОСНОЙ ЛИСТ 2)</w:t>
      </w:r>
    </w:p>
    <w:p w:rsidR="00EB09CF" w:rsidRDefault="00EB09CF">
      <w:pPr>
        <w:pStyle w:val="ConsPlusNormal"/>
        <w:jc w:val="both"/>
      </w:pPr>
    </w:p>
    <w:p w:rsidR="00EB09CF" w:rsidRDefault="00EB09CF">
      <w:pPr>
        <w:pStyle w:val="ConsPlusNormal"/>
        <w:jc w:val="center"/>
      </w:pPr>
      <w:r>
        <w:t>Рисунок не приводится.</w:t>
      </w:r>
    </w:p>
    <w:p w:rsidR="00EB09CF" w:rsidRDefault="00EB09CF">
      <w:pPr>
        <w:pStyle w:val="ConsPlusNormal"/>
        <w:jc w:val="both"/>
      </w:pPr>
    </w:p>
    <w:p w:rsidR="00EB09CF" w:rsidRDefault="00EB09CF">
      <w:pPr>
        <w:pStyle w:val="ConsPlusNormal"/>
        <w:jc w:val="center"/>
      </w:pPr>
      <w:r>
        <w:t>Раздел 4. ПЛАН ГРАНИЦ ОБЪЕКТА (ВЫНОСНОЙ ЛИСТ 3)</w:t>
      </w:r>
    </w:p>
    <w:p w:rsidR="00EB09CF" w:rsidRDefault="00EB09CF">
      <w:pPr>
        <w:pStyle w:val="ConsPlusNormal"/>
        <w:jc w:val="both"/>
      </w:pPr>
    </w:p>
    <w:p w:rsidR="00EB09CF" w:rsidRDefault="00EB09CF">
      <w:pPr>
        <w:pStyle w:val="ConsPlusNormal"/>
        <w:jc w:val="center"/>
      </w:pPr>
      <w:r>
        <w:t>Рисунок не приводится.</w:t>
      </w:r>
    </w:p>
    <w:p w:rsidR="00EB09CF" w:rsidRDefault="00EB09CF">
      <w:pPr>
        <w:pStyle w:val="ConsPlusNormal"/>
        <w:jc w:val="both"/>
      </w:pPr>
    </w:p>
    <w:p w:rsidR="00EB09CF" w:rsidRDefault="00EB09CF">
      <w:pPr>
        <w:pStyle w:val="ConsPlusNormal"/>
        <w:jc w:val="center"/>
      </w:pPr>
      <w:r>
        <w:t>Раздел 4. ПЛАН ГРАНИЦ ОБЪЕКТА (ВЫНОСНОЙ ЛИСТ 4)</w:t>
      </w:r>
    </w:p>
    <w:p w:rsidR="00EB09CF" w:rsidRDefault="00EB09CF">
      <w:pPr>
        <w:pStyle w:val="ConsPlusNormal"/>
        <w:jc w:val="both"/>
      </w:pPr>
    </w:p>
    <w:p w:rsidR="00EB09CF" w:rsidRDefault="00EB09CF">
      <w:pPr>
        <w:pStyle w:val="ConsPlusNormal"/>
        <w:sectPr w:rsidR="00EB09CF">
          <w:pgSz w:w="16838" w:h="11905" w:orient="landscape"/>
          <w:pgMar w:top="1701" w:right="1134" w:bottom="850" w:left="1134" w:header="0" w:footer="0" w:gutter="0"/>
          <w:cols w:space="720"/>
          <w:titlePg/>
        </w:sectPr>
      </w:pPr>
    </w:p>
    <w:p w:rsidR="00EB09CF" w:rsidRDefault="00EB09CF">
      <w:pPr>
        <w:pStyle w:val="ConsPlusNormal"/>
        <w:jc w:val="center"/>
      </w:pPr>
      <w:r>
        <w:lastRenderedPageBreak/>
        <w:t>Рисунок не приводится.</w:t>
      </w:r>
    </w:p>
    <w:p w:rsidR="00EB09CF" w:rsidRDefault="00EB09CF">
      <w:pPr>
        <w:pStyle w:val="ConsPlusNormal"/>
        <w:jc w:val="both"/>
      </w:pPr>
    </w:p>
    <w:p w:rsidR="00EB09CF" w:rsidRDefault="00EB09CF">
      <w:pPr>
        <w:pStyle w:val="ConsPlusNormal"/>
        <w:ind w:firstLine="540"/>
        <w:jc w:val="both"/>
      </w:pPr>
      <w:r>
        <w:t>Статья 18. Ж-3.1 Зона застройки многоквартирными жилыми домами средней этажности не выше 8 этажей</w:t>
      </w:r>
    </w:p>
    <w:p w:rsidR="00EB09CF" w:rsidRDefault="00EB09CF">
      <w:pPr>
        <w:pStyle w:val="ConsPlusNormal"/>
        <w:ind w:firstLine="540"/>
        <w:jc w:val="both"/>
      </w:pPr>
      <w:r>
        <w:t xml:space="preserve">(введена </w:t>
      </w:r>
      <w:hyperlink r:id="rId691">
        <w:r>
          <w:rPr>
            <w:color w:val="0000FF"/>
          </w:rPr>
          <w:t>Решением</w:t>
        </w:r>
      </w:hyperlink>
      <w:r>
        <w:t xml:space="preserve"> Собрания представителей г. Заречного от 26.03.2021 N 134)</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3458"/>
        <w:gridCol w:w="4762"/>
      </w:tblGrid>
      <w:tr w:rsidR="00EB09CF">
        <w:tc>
          <w:tcPr>
            <w:tcW w:w="8957" w:type="dxa"/>
            <w:gridSpan w:val="3"/>
            <w:vAlign w:val="center"/>
          </w:tcPr>
          <w:p w:rsidR="00EB09CF" w:rsidRDefault="00EB09CF">
            <w:pPr>
              <w:pStyle w:val="ConsPlusNormal"/>
              <w:jc w:val="center"/>
            </w:pPr>
            <w:r>
              <w:t>Графическое описание местоположения границ территориальных зон</w:t>
            </w:r>
          </w:p>
        </w:tc>
      </w:tr>
      <w:tr w:rsidR="00EB09CF">
        <w:tc>
          <w:tcPr>
            <w:tcW w:w="8957" w:type="dxa"/>
            <w:gridSpan w:val="3"/>
            <w:vAlign w:val="center"/>
          </w:tcPr>
          <w:p w:rsidR="00EB09CF" w:rsidRDefault="00EB09CF">
            <w:pPr>
              <w:pStyle w:val="ConsPlusNormal"/>
              <w:jc w:val="center"/>
            </w:pPr>
            <w:r>
              <w:t>ОПИСАНИЕ МЕСТОПОЛОЖЕНИЯ ГРАНИЦ</w:t>
            </w:r>
          </w:p>
          <w:p w:rsidR="00EB09CF" w:rsidRDefault="00EB09CF">
            <w:pPr>
              <w:pStyle w:val="ConsPlusNormal"/>
              <w:jc w:val="center"/>
            </w:pPr>
            <w:r>
              <w:t>Граница территориальной зоны "Ж-3.1 Зона застройки многоквартирными жилыми домами средней этажности не выше 8 этажей"</w:t>
            </w:r>
          </w:p>
          <w:p w:rsidR="00EB09CF" w:rsidRDefault="00EB09CF">
            <w:pPr>
              <w:pStyle w:val="ConsPlusNormal"/>
              <w:jc w:val="center"/>
            </w:pPr>
            <w:r>
              <w:t>(наименование объекта, местоположение границ которого описано (далее - объект)</w:t>
            </w:r>
          </w:p>
        </w:tc>
      </w:tr>
      <w:tr w:rsidR="00EB09CF">
        <w:tc>
          <w:tcPr>
            <w:tcW w:w="8957" w:type="dxa"/>
            <w:gridSpan w:val="3"/>
            <w:vAlign w:val="center"/>
          </w:tcPr>
          <w:p w:rsidR="00EB09CF" w:rsidRDefault="00EB09CF">
            <w:pPr>
              <w:pStyle w:val="ConsPlusNormal"/>
              <w:jc w:val="center"/>
            </w:pPr>
            <w:r>
              <w:t>Раздел 1</w:t>
            </w:r>
          </w:p>
          <w:p w:rsidR="00EB09CF" w:rsidRDefault="00EB09CF">
            <w:pPr>
              <w:pStyle w:val="ConsPlusNormal"/>
              <w:jc w:val="center"/>
            </w:pPr>
            <w:r>
              <w:t>Сведения об объекте</w:t>
            </w:r>
          </w:p>
        </w:tc>
      </w:tr>
      <w:tr w:rsidR="00EB09CF">
        <w:tc>
          <w:tcPr>
            <w:tcW w:w="737" w:type="dxa"/>
            <w:vAlign w:val="center"/>
          </w:tcPr>
          <w:p w:rsidR="00EB09CF" w:rsidRDefault="00EB09CF">
            <w:pPr>
              <w:pStyle w:val="ConsPlusNormal"/>
              <w:jc w:val="center"/>
            </w:pPr>
            <w:r>
              <w:t>N п/п</w:t>
            </w:r>
          </w:p>
        </w:tc>
        <w:tc>
          <w:tcPr>
            <w:tcW w:w="3458" w:type="dxa"/>
            <w:vAlign w:val="center"/>
          </w:tcPr>
          <w:p w:rsidR="00EB09CF" w:rsidRDefault="00EB09CF">
            <w:pPr>
              <w:pStyle w:val="ConsPlusNormal"/>
              <w:jc w:val="center"/>
            </w:pPr>
            <w:r>
              <w:t>Характеристики объекта</w:t>
            </w:r>
          </w:p>
        </w:tc>
        <w:tc>
          <w:tcPr>
            <w:tcW w:w="4762" w:type="dxa"/>
            <w:vAlign w:val="center"/>
          </w:tcPr>
          <w:p w:rsidR="00EB09CF" w:rsidRDefault="00EB09CF">
            <w:pPr>
              <w:pStyle w:val="ConsPlusNormal"/>
              <w:jc w:val="center"/>
            </w:pPr>
            <w:r>
              <w:t>Описание характеристик</w:t>
            </w:r>
          </w:p>
        </w:tc>
      </w:tr>
      <w:tr w:rsidR="00EB09CF">
        <w:tc>
          <w:tcPr>
            <w:tcW w:w="737" w:type="dxa"/>
            <w:vAlign w:val="center"/>
          </w:tcPr>
          <w:p w:rsidR="00EB09CF" w:rsidRDefault="00EB09CF">
            <w:pPr>
              <w:pStyle w:val="ConsPlusNormal"/>
              <w:jc w:val="center"/>
            </w:pPr>
            <w:r>
              <w:t>1</w:t>
            </w:r>
          </w:p>
        </w:tc>
        <w:tc>
          <w:tcPr>
            <w:tcW w:w="3458" w:type="dxa"/>
            <w:vAlign w:val="center"/>
          </w:tcPr>
          <w:p w:rsidR="00EB09CF" w:rsidRDefault="00EB09CF">
            <w:pPr>
              <w:pStyle w:val="ConsPlusNormal"/>
              <w:jc w:val="center"/>
            </w:pPr>
            <w:r>
              <w:t>2</w:t>
            </w:r>
          </w:p>
        </w:tc>
        <w:tc>
          <w:tcPr>
            <w:tcW w:w="4762" w:type="dxa"/>
            <w:vAlign w:val="center"/>
          </w:tcPr>
          <w:p w:rsidR="00EB09CF" w:rsidRDefault="00EB09CF">
            <w:pPr>
              <w:pStyle w:val="ConsPlusNormal"/>
              <w:jc w:val="center"/>
            </w:pPr>
            <w:r>
              <w:t>3</w:t>
            </w:r>
          </w:p>
        </w:tc>
      </w:tr>
      <w:tr w:rsidR="00EB09CF">
        <w:tc>
          <w:tcPr>
            <w:tcW w:w="737" w:type="dxa"/>
          </w:tcPr>
          <w:p w:rsidR="00EB09CF" w:rsidRDefault="00EB09CF">
            <w:pPr>
              <w:pStyle w:val="ConsPlusNormal"/>
              <w:jc w:val="center"/>
            </w:pPr>
            <w:r>
              <w:t>1.</w:t>
            </w:r>
          </w:p>
        </w:tc>
        <w:tc>
          <w:tcPr>
            <w:tcW w:w="3458" w:type="dxa"/>
          </w:tcPr>
          <w:p w:rsidR="00EB09CF" w:rsidRDefault="00EB09CF">
            <w:pPr>
              <w:pStyle w:val="ConsPlusNormal"/>
            </w:pPr>
            <w:r>
              <w:t>Местоположение объекта</w:t>
            </w:r>
          </w:p>
        </w:tc>
        <w:tc>
          <w:tcPr>
            <w:tcW w:w="4762" w:type="dxa"/>
          </w:tcPr>
          <w:p w:rsidR="00EB09CF" w:rsidRDefault="00EB09CF">
            <w:pPr>
              <w:pStyle w:val="ConsPlusNormal"/>
            </w:pPr>
            <w:r>
              <w:t>Пензенская область, ЗАТО г. Заречный</w:t>
            </w:r>
          </w:p>
        </w:tc>
      </w:tr>
      <w:tr w:rsidR="00EB09CF">
        <w:tc>
          <w:tcPr>
            <w:tcW w:w="737" w:type="dxa"/>
          </w:tcPr>
          <w:p w:rsidR="00EB09CF" w:rsidRDefault="00EB09CF">
            <w:pPr>
              <w:pStyle w:val="ConsPlusNormal"/>
              <w:jc w:val="center"/>
            </w:pPr>
            <w:r>
              <w:t>2.</w:t>
            </w:r>
          </w:p>
        </w:tc>
        <w:tc>
          <w:tcPr>
            <w:tcW w:w="3458" w:type="dxa"/>
          </w:tcPr>
          <w:p w:rsidR="00EB09CF" w:rsidRDefault="00EB09CF">
            <w:pPr>
              <w:pStyle w:val="ConsPlusNormal"/>
            </w:pPr>
            <w:r>
              <w:t>Площадь объекта +/- величина погрешности определения площади</w:t>
            </w:r>
          </w:p>
          <w:p w:rsidR="00EB09CF" w:rsidRDefault="00EB09CF">
            <w:pPr>
              <w:pStyle w:val="ConsPlusNormal"/>
            </w:pPr>
            <w:r>
              <w:rPr>
                <w:noProof/>
                <w:position w:val="-6"/>
              </w:rPr>
              <w:drawing>
                <wp:inline distT="0" distB="0" distL="0" distR="0">
                  <wp:extent cx="628650" cy="22034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8650" cy="220345"/>
                          </a:xfrm>
                          <a:prstGeom prst="rect">
                            <a:avLst/>
                          </a:prstGeom>
                          <a:noFill/>
                          <a:ln>
                            <a:noFill/>
                          </a:ln>
                        </pic:spPr>
                      </pic:pic>
                    </a:graphicData>
                  </a:graphic>
                </wp:inline>
              </w:drawing>
            </w:r>
          </w:p>
        </w:tc>
        <w:tc>
          <w:tcPr>
            <w:tcW w:w="4762" w:type="dxa"/>
          </w:tcPr>
          <w:p w:rsidR="00EB09CF" w:rsidRDefault="00EB09CF">
            <w:pPr>
              <w:pStyle w:val="ConsPlusNormal"/>
            </w:pPr>
            <w:r>
              <w:t>691101 кв. м +/- 166 кв. м</w:t>
            </w:r>
          </w:p>
        </w:tc>
      </w:tr>
      <w:tr w:rsidR="00EB09CF">
        <w:tc>
          <w:tcPr>
            <w:tcW w:w="737" w:type="dxa"/>
          </w:tcPr>
          <w:p w:rsidR="00EB09CF" w:rsidRDefault="00EB09CF">
            <w:pPr>
              <w:pStyle w:val="ConsPlusNormal"/>
              <w:jc w:val="center"/>
            </w:pPr>
            <w:r>
              <w:t>3.</w:t>
            </w:r>
          </w:p>
        </w:tc>
        <w:tc>
          <w:tcPr>
            <w:tcW w:w="3458" w:type="dxa"/>
          </w:tcPr>
          <w:p w:rsidR="00EB09CF" w:rsidRDefault="00EB09CF">
            <w:pPr>
              <w:pStyle w:val="ConsPlusNormal"/>
            </w:pPr>
            <w:r>
              <w:t>Иные характеристики объекта</w:t>
            </w:r>
          </w:p>
        </w:tc>
        <w:tc>
          <w:tcPr>
            <w:tcW w:w="4762" w:type="dxa"/>
          </w:tcPr>
          <w:p w:rsidR="00EB09CF" w:rsidRDefault="00EB09CF">
            <w:pPr>
              <w:pStyle w:val="ConsPlusNormal"/>
            </w:pPr>
            <w:r>
              <w:t>Территориальная зона Ж-3.1 выделена для формирования жилых кварталов с размещением многоквартирных домов не выше 8 этажей с минимально разрешенным набором услуг местного значения.</w:t>
            </w:r>
          </w:p>
          <w:p w:rsidR="00EB09CF" w:rsidRDefault="00EB09CF">
            <w:pPr>
              <w:pStyle w:val="ConsPlusNormal"/>
            </w:pPr>
            <w:r>
              <w:t>Виды разрешенного использования земельных участков и объектов капитального строительства.</w:t>
            </w:r>
          </w:p>
          <w:p w:rsidR="00EB09CF" w:rsidRDefault="00EB09CF">
            <w:pPr>
              <w:pStyle w:val="ConsPlusNormal"/>
            </w:pPr>
            <w:r>
              <w:t>Основные виды разрешенного использования:</w:t>
            </w:r>
          </w:p>
          <w:p w:rsidR="00EB09CF" w:rsidRDefault="00EB09CF">
            <w:pPr>
              <w:pStyle w:val="ConsPlusNormal"/>
            </w:pPr>
            <w:r>
              <w:t>2.5 Среднеэтажная жилая застройка</w:t>
            </w:r>
          </w:p>
          <w:p w:rsidR="00EB09CF" w:rsidRDefault="00EB09CF">
            <w:pPr>
              <w:pStyle w:val="ConsPlusNormal"/>
            </w:pPr>
            <w:r>
              <w:t>3.1.1 Предоставление коммунальных услуг</w:t>
            </w:r>
          </w:p>
          <w:p w:rsidR="00EB09CF" w:rsidRDefault="00EB09CF">
            <w:pPr>
              <w:pStyle w:val="ConsPlusNormal"/>
            </w:pPr>
            <w:r>
              <w:t>3.1.2 Административные здания организаций, обеспечивающих предоставление коммунальных услуг</w:t>
            </w:r>
          </w:p>
          <w:p w:rsidR="00EB09CF" w:rsidRDefault="00EB09CF">
            <w:pPr>
              <w:pStyle w:val="ConsPlusNormal"/>
            </w:pPr>
            <w:r>
              <w:t>3.2.3 Оказание услуг связи</w:t>
            </w:r>
          </w:p>
          <w:p w:rsidR="00EB09CF" w:rsidRDefault="00EB09CF">
            <w:pPr>
              <w:pStyle w:val="ConsPlusNormal"/>
            </w:pPr>
            <w:r>
              <w:t>3.2.4 Общежития</w:t>
            </w:r>
          </w:p>
          <w:p w:rsidR="00EB09CF" w:rsidRDefault="00EB09CF">
            <w:pPr>
              <w:pStyle w:val="ConsPlusNormal"/>
            </w:pPr>
            <w:r>
              <w:t>3.5.1 Дошкольное, начальное и среднее общее образование</w:t>
            </w:r>
          </w:p>
          <w:p w:rsidR="00EB09CF" w:rsidRDefault="00EB09CF">
            <w:pPr>
              <w:pStyle w:val="ConsPlusNormal"/>
            </w:pPr>
            <w:r>
              <w:t>3.6.1 Объекты культурно-досуговой деятельности</w:t>
            </w:r>
          </w:p>
          <w:p w:rsidR="00EB09CF" w:rsidRDefault="00EB09CF">
            <w:pPr>
              <w:pStyle w:val="ConsPlusNormal"/>
            </w:pPr>
            <w:r>
              <w:t>4.4 Магазины</w:t>
            </w:r>
          </w:p>
          <w:p w:rsidR="00EB09CF" w:rsidRDefault="00EB09CF">
            <w:pPr>
              <w:pStyle w:val="ConsPlusNormal"/>
            </w:pPr>
            <w:r>
              <w:t>5.1.2 Обеспечение занятий спортом в помещениях</w:t>
            </w:r>
          </w:p>
          <w:p w:rsidR="00EB09CF" w:rsidRDefault="00EB09CF">
            <w:pPr>
              <w:pStyle w:val="ConsPlusNormal"/>
            </w:pPr>
            <w:r>
              <w:t>6.8 Связь</w:t>
            </w:r>
          </w:p>
          <w:p w:rsidR="00EB09CF" w:rsidRDefault="00EB09CF">
            <w:pPr>
              <w:pStyle w:val="ConsPlusNormal"/>
            </w:pPr>
            <w:r>
              <w:t>8.3 Обеспечение внутреннего правопорядка</w:t>
            </w:r>
          </w:p>
          <w:p w:rsidR="00EB09CF" w:rsidRDefault="00EB09CF">
            <w:pPr>
              <w:pStyle w:val="ConsPlusNormal"/>
            </w:pPr>
            <w:r>
              <w:t>12.0.1 Улично-дорожная сеть</w:t>
            </w:r>
          </w:p>
          <w:p w:rsidR="00EB09CF" w:rsidRDefault="00EB09CF">
            <w:pPr>
              <w:pStyle w:val="ConsPlusNormal"/>
            </w:pPr>
            <w:r>
              <w:t>Условно разрешенные виды использования:</w:t>
            </w:r>
          </w:p>
          <w:p w:rsidR="00EB09CF" w:rsidRDefault="00EB09CF">
            <w:pPr>
              <w:pStyle w:val="ConsPlusNormal"/>
            </w:pPr>
            <w:r>
              <w:lastRenderedPageBreak/>
              <w:t>2.7.1 Хранение автотранспорта</w:t>
            </w:r>
          </w:p>
          <w:p w:rsidR="00EB09CF" w:rsidRDefault="00EB09CF">
            <w:pPr>
              <w:pStyle w:val="ConsPlusNormal"/>
            </w:pPr>
            <w:r>
              <w:t>3.7.1 Осуществление религиозных обрядов</w:t>
            </w:r>
          </w:p>
          <w:p w:rsidR="00EB09CF" w:rsidRDefault="00EB09CF">
            <w:pPr>
              <w:pStyle w:val="ConsPlusNormal"/>
            </w:pPr>
            <w:r>
              <w:t>4.1 Деловое управление</w:t>
            </w:r>
          </w:p>
          <w:p w:rsidR="00EB09CF" w:rsidRDefault="00EB09CF">
            <w:pPr>
              <w:pStyle w:val="ConsPlusNormal"/>
            </w:pPr>
            <w:r>
              <w:t>4.5 Банковская и страховая деятельность</w:t>
            </w:r>
          </w:p>
          <w:p w:rsidR="00EB09CF" w:rsidRDefault="00EB09CF">
            <w:pPr>
              <w:pStyle w:val="ConsPlusNormal"/>
            </w:pPr>
            <w:r>
              <w:t>4.7 Гостиничное обслуживание</w:t>
            </w:r>
          </w:p>
          <w:p w:rsidR="00EB09CF" w:rsidRDefault="00EB09CF">
            <w:pPr>
              <w:pStyle w:val="ConsPlusNormal"/>
            </w:pPr>
            <w:r>
              <w:t>4.9 Служебные гаражи</w:t>
            </w:r>
          </w:p>
          <w:p w:rsidR="00EB09CF" w:rsidRDefault="00EB09CF">
            <w:pPr>
              <w:pStyle w:val="ConsPlusNormal"/>
            </w:pPr>
            <w:r>
              <w:t>4.9.1.4 Ремонт автомобилей</w:t>
            </w:r>
          </w:p>
          <w:p w:rsidR="00EB09CF" w:rsidRDefault="00EB09CF">
            <w:pPr>
              <w:pStyle w:val="ConsPlusNormal"/>
            </w:pPr>
            <w:r>
              <w:t>Вспомогательные виды разрешенного использования:</w:t>
            </w:r>
          </w:p>
          <w:p w:rsidR="00EB09CF" w:rsidRDefault="00EB09CF">
            <w:pPr>
              <w:pStyle w:val="ConsPlusNormal"/>
            </w:pPr>
            <w:r>
              <w:t>12.0.2 Благоустройство территории</w:t>
            </w:r>
          </w:p>
          <w:p w:rsidR="00EB09CF" w:rsidRDefault="00EB09CF">
            <w:pPr>
              <w:pStyle w:val="ConsPlusNormal"/>
            </w:pPr>
            <w:r>
              <w:t>1. Параметры застройки для многоквартирных жилых домов не выше 8 этажей:</w:t>
            </w:r>
          </w:p>
          <w:p w:rsidR="00EB09CF" w:rsidRDefault="00EB09CF">
            <w:pPr>
              <w:pStyle w:val="ConsPlusNormal"/>
            </w:pPr>
            <w:r>
              <w:t>- Минимальная площадь участка - 1000 кв. м;</w:t>
            </w:r>
          </w:p>
          <w:p w:rsidR="00EB09CF" w:rsidRDefault="00EB09CF">
            <w:pPr>
              <w:pStyle w:val="ConsPlusNormal"/>
            </w:pPr>
            <w:r>
              <w:t>- Предельные размеры земельных участков не устанавливаются;</w:t>
            </w:r>
          </w:p>
          <w:p w:rsidR="00EB09CF" w:rsidRDefault="00EB09CF">
            <w:pPr>
              <w:pStyle w:val="ConsPlusNormal"/>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- 2 м;</w:t>
            </w:r>
          </w:p>
          <w:p w:rsidR="00EB09CF" w:rsidRDefault="00EB09CF">
            <w:pPr>
              <w:pStyle w:val="ConsPlusNormal"/>
            </w:pPr>
            <w:r>
              <w:t>- Предельное количество этажей - не менее четырех и не более восьми;</w:t>
            </w:r>
          </w:p>
          <w:p w:rsidR="00EB09CF" w:rsidRDefault="00EB09CF">
            <w:pPr>
              <w:pStyle w:val="ConsPlusNormal"/>
            </w:pPr>
            <w:r>
              <w:t>- Максимальный процент застройки - 50%.</w:t>
            </w:r>
          </w:p>
          <w:p w:rsidR="00EB09CF" w:rsidRDefault="00EB09CF">
            <w:pPr>
              <w:pStyle w:val="ConsPlusNormal"/>
            </w:pPr>
            <w:r>
              <w:t>- Площадь озеленения - не менее 15% от площади земельного участка;</w:t>
            </w:r>
          </w:p>
          <w:p w:rsidR="00EB09CF" w:rsidRDefault="00EB09CF">
            <w:pPr>
              <w:pStyle w:val="ConsPlusNormal"/>
            </w:pPr>
            <w:r>
              <w:t>- Предельная высота зданий, строений, сооружений - 40 м;</w:t>
            </w:r>
          </w:p>
          <w:p w:rsidR="00EB09CF" w:rsidRDefault="00EB09CF">
            <w:pPr>
              <w:pStyle w:val="ConsPlusNormal"/>
            </w:pPr>
            <w:r>
              <w:t>- Площадь территорий, предназначенных для организации проездов, детских и хозяйственных площадок, хранения транспортных средств, - не менее 35% от площади земельного участка &lt;*&gt;.</w:t>
            </w:r>
          </w:p>
          <w:p w:rsidR="00EB09CF" w:rsidRDefault="00EB09CF">
            <w:pPr>
              <w:pStyle w:val="ConsPlusNormal"/>
            </w:pPr>
            <w:r>
              <w:t>--------------------------------</w:t>
            </w:r>
          </w:p>
          <w:p w:rsidR="00EB09CF" w:rsidRDefault="00EB09CF">
            <w:pPr>
              <w:pStyle w:val="ConsPlusNormal"/>
            </w:pPr>
            <w:r>
              <w:t>&lt;*&gt; Значение данного параметра может быть изменено (уменьшено) при условии строительства подземных, встроенных стоянок на соотношение площади подземных, встроенных стоянок к площади земельного участка в процентном выражении.</w:t>
            </w:r>
          </w:p>
          <w:p w:rsidR="00EB09CF" w:rsidRDefault="00EB09CF">
            <w:pPr>
              <w:pStyle w:val="ConsPlusNormal"/>
            </w:pPr>
            <w:r>
              <w:t>&lt;*&gt; Значение данного параметра может быть изменено в соответствии с расчетными показателями объектов основных видов разрешенного использования.</w:t>
            </w:r>
          </w:p>
          <w:p w:rsidR="00EB09CF" w:rsidRDefault="00EB09CF">
            <w:pPr>
              <w:pStyle w:val="ConsPlusNormal"/>
            </w:pPr>
            <w:r>
              <w:t>2. Параметры застройки для вспомогательных видов:</w:t>
            </w:r>
          </w:p>
          <w:p w:rsidR="00EB09CF" w:rsidRDefault="00EB09CF">
            <w:pPr>
              <w:pStyle w:val="ConsPlusNormal"/>
            </w:pPr>
            <w:r>
              <w:t>- Площадь участка не устанавливается;</w:t>
            </w:r>
          </w:p>
          <w:p w:rsidR="00EB09CF" w:rsidRDefault="00EB09CF">
            <w:pPr>
              <w:pStyle w:val="ConsPlusNormal"/>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не устанавливаются;</w:t>
            </w:r>
          </w:p>
          <w:p w:rsidR="00EB09CF" w:rsidRDefault="00EB09CF">
            <w:pPr>
              <w:pStyle w:val="ConsPlusNormal"/>
            </w:pPr>
            <w:r>
              <w:t>- Предельное количество этажей - 2;</w:t>
            </w:r>
          </w:p>
          <w:p w:rsidR="00EB09CF" w:rsidRDefault="00EB09CF">
            <w:pPr>
              <w:pStyle w:val="ConsPlusNormal"/>
            </w:pPr>
            <w:r>
              <w:t>- Максимальный процент застройки не устанавливается;</w:t>
            </w:r>
          </w:p>
          <w:p w:rsidR="00EB09CF" w:rsidRDefault="00EB09CF">
            <w:pPr>
              <w:pStyle w:val="ConsPlusNormal"/>
            </w:pPr>
            <w:r>
              <w:t xml:space="preserve">- Предельная высота строений, сооружений - 16 </w:t>
            </w:r>
            <w:r>
              <w:lastRenderedPageBreak/>
              <w:t>м.</w:t>
            </w:r>
          </w:p>
          <w:p w:rsidR="00EB09CF" w:rsidRDefault="00EB09CF">
            <w:pPr>
              <w:pStyle w:val="ConsPlusNormal"/>
            </w:pPr>
            <w:r>
              <w:t>3. Параметры застройки для нежилых зданий:</w:t>
            </w:r>
          </w:p>
          <w:p w:rsidR="00EB09CF" w:rsidRDefault="00EB09CF">
            <w:pPr>
              <w:pStyle w:val="ConsPlusNormal"/>
            </w:pPr>
            <w:r>
              <w:t>- Минимальная площадь участка - 400 кв. м;</w:t>
            </w:r>
          </w:p>
          <w:p w:rsidR="00EB09CF" w:rsidRDefault="00EB09CF">
            <w:pPr>
              <w:pStyle w:val="ConsPlusNormal"/>
            </w:pPr>
            <w:r>
              <w:t>- Предельные размеры земельных участков не устанавливаются;</w:t>
            </w:r>
          </w:p>
          <w:p w:rsidR="00EB09CF" w:rsidRDefault="00EB09CF">
            <w:pPr>
              <w:pStyle w:val="ConsPlusNormal"/>
            </w:pPr>
            <w:r>
              <w:t>- Минимальные отступы от границ земельного участка до фасадов (наружных ограждающих конструкций) зданий в целях определения мест допустимого размещения зданий - 2 м;</w:t>
            </w:r>
          </w:p>
          <w:p w:rsidR="00EB09CF" w:rsidRDefault="00EB09CF">
            <w:pPr>
              <w:pStyle w:val="ConsPlusNormal"/>
            </w:pPr>
            <w:r>
              <w:t>- Предельное количество этажей - 5;</w:t>
            </w:r>
          </w:p>
          <w:p w:rsidR="00EB09CF" w:rsidRDefault="00EB09CF">
            <w:pPr>
              <w:pStyle w:val="ConsPlusNormal"/>
            </w:pPr>
            <w:r>
              <w:t>- Максимальный процент застройки - 50%;</w:t>
            </w:r>
          </w:p>
          <w:p w:rsidR="00EB09CF" w:rsidRDefault="00EB09CF">
            <w:pPr>
              <w:pStyle w:val="ConsPlusNormal"/>
            </w:pPr>
            <w:r>
              <w:t>- Предельная высота зданий, строений, сооружений - 23,5 м;</w:t>
            </w:r>
          </w:p>
          <w:p w:rsidR="00EB09CF" w:rsidRDefault="00EB09CF">
            <w:pPr>
              <w:pStyle w:val="ConsPlusNormal"/>
            </w:pPr>
            <w:r>
              <w:t>- Площадь озеленения - не менее 10% от площади земельного участка;</w:t>
            </w:r>
          </w:p>
          <w:p w:rsidR="00EB09CF" w:rsidRDefault="00EB09CF">
            <w:pPr>
              <w:pStyle w:val="ConsPlusNormal"/>
            </w:pPr>
            <w:r>
              <w:t>- Площадь территорий, предназначенных для организации проездов и хранения транспортных средств, - не менее 40% от площади земельного участка &lt;*&gt;.</w:t>
            </w:r>
          </w:p>
          <w:p w:rsidR="00EB09CF" w:rsidRDefault="00EB09CF">
            <w:pPr>
              <w:pStyle w:val="ConsPlusNormal"/>
            </w:pPr>
            <w:r>
              <w:t>--------------------------------</w:t>
            </w:r>
          </w:p>
          <w:p w:rsidR="00EB09CF" w:rsidRDefault="00EB09CF">
            <w:pPr>
              <w:pStyle w:val="ConsPlusNormal"/>
            </w:pPr>
            <w:r>
              <w:t>&lt;*&gt; Значение данного параметра может быть изменено (уменьшено) при условии строительства подземных, встроенных стоянок на соотношение площади подземных, встроенных стоянок к площади земельного участка в процентном выражении.</w:t>
            </w:r>
          </w:p>
          <w:p w:rsidR="00EB09CF" w:rsidRDefault="00EB09CF">
            <w:pPr>
              <w:pStyle w:val="ConsPlusNormal"/>
            </w:pPr>
            <w:r>
              <w:t>&lt;*&gt; Значение данного параметра может быть изменено в соответствии с расчетными показателями объектов основных видов разрешенного использования.</w:t>
            </w:r>
          </w:p>
          <w:p w:rsidR="00EB09CF" w:rsidRDefault="00EB09CF">
            <w:pPr>
              <w:pStyle w:val="ConsPlusNormal"/>
            </w:pPr>
          </w:p>
          <w:p w:rsidR="00EB09CF" w:rsidRDefault="00EB09CF">
            <w:pPr>
              <w:pStyle w:val="ConsPlusNormal"/>
            </w:pPr>
            <w:r>
              <w:t>4. Параметры застройки для объектов инженерной инфраструктуры, не являющихся линейными:</w:t>
            </w:r>
          </w:p>
          <w:p w:rsidR="00EB09CF" w:rsidRDefault="00EB09CF">
            <w:pPr>
              <w:pStyle w:val="ConsPlusNormal"/>
            </w:pPr>
            <w:r>
              <w:t>- Минимальная площадь земельного участка - 4 кв. м;</w:t>
            </w:r>
          </w:p>
          <w:p w:rsidR="00EB09CF" w:rsidRDefault="00EB09CF">
            <w:pPr>
              <w:pStyle w:val="ConsPlusNormal"/>
            </w:pPr>
            <w:r>
              <w:t>- Предельные размеры земельных участков не устанавливаются;</w:t>
            </w:r>
          </w:p>
          <w:p w:rsidR="00EB09CF" w:rsidRDefault="00EB09CF">
            <w:pPr>
              <w:pStyle w:val="ConsPlusNormal"/>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pPr>
            <w:r>
              <w:t>- Предельное количество этажей - 1;</w:t>
            </w:r>
          </w:p>
          <w:p w:rsidR="00EB09CF" w:rsidRDefault="00EB09CF">
            <w:pPr>
              <w:pStyle w:val="ConsPlusNormal"/>
            </w:pPr>
            <w:r>
              <w:t>- Максимальная высота объектов - 40 м;</w:t>
            </w:r>
          </w:p>
          <w:p w:rsidR="00EB09CF" w:rsidRDefault="00EB09CF">
            <w:pPr>
              <w:pStyle w:val="ConsPlusNormal"/>
            </w:pPr>
            <w:r>
              <w:t>- Максимальный процент застройки - 100%.</w:t>
            </w:r>
          </w:p>
          <w:p w:rsidR="00EB09CF" w:rsidRDefault="00EB09CF">
            <w:pPr>
              <w:pStyle w:val="ConsPlusNormal"/>
            </w:pPr>
            <w:r>
              <w:t>5. Параметры застройки для автостоянок без права возведения объектов капитального строительства:</w:t>
            </w:r>
          </w:p>
          <w:p w:rsidR="00EB09CF" w:rsidRDefault="00EB09CF">
            <w:pPr>
              <w:pStyle w:val="ConsPlusNormal"/>
            </w:pPr>
            <w:r>
              <w:t>- Площадь участка:</w:t>
            </w:r>
          </w:p>
          <w:p w:rsidR="00EB09CF" w:rsidRDefault="00EB09CF">
            <w:pPr>
              <w:pStyle w:val="ConsPlusNormal"/>
            </w:pPr>
            <w:r>
              <w:t>Минимальная - 100 кв. м;</w:t>
            </w:r>
          </w:p>
          <w:p w:rsidR="00EB09CF" w:rsidRDefault="00EB09CF">
            <w:pPr>
              <w:pStyle w:val="ConsPlusNormal"/>
            </w:pPr>
            <w:r>
              <w:t>Максимальная - 390 кв. м;</w:t>
            </w:r>
          </w:p>
          <w:p w:rsidR="00EB09CF" w:rsidRDefault="00EB09CF">
            <w:pPr>
              <w:pStyle w:val="ConsPlusNormal"/>
            </w:pPr>
            <w:r>
              <w:t>- Предельные размеры земельных участков не устанавливаются;</w:t>
            </w:r>
          </w:p>
          <w:p w:rsidR="00EB09CF" w:rsidRDefault="00EB09CF">
            <w:pPr>
              <w:pStyle w:val="ConsPlusNormal"/>
            </w:pPr>
            <w:r>
              <w:t xml:space="preserve">- Минимальные отступы от границ земельного </w:t>
            </w:r>
            <w:r>
              <w:lastRenderedPageBreak/>
              <w:t>участка в целях определения мест допустимого размещения объекта - 0 м.</w:t>
            </w:r>
          </w:p>
          <w:p w:rsidR="00EB09CF" w:rsidRDefault="00EB09CF">
            <w:pPr>
              <w:pStyle w:val="ConsPlusNormal"/>
            </w:pPr>
            <w:r>
              <w:t>6. Параметры застройки для гаражных кооперативов, блоков боксовых гаражей:</w:t>
            </w:r>
          </w:p>
          <w:p w:rsidR="00EB09CF" w:rsidRDefault="00EB09CF">
            <w:pPr>
              <w:pStyle w:val="ConsPlusNormal"/>
            </w:pPr>
            <w:r>
              <w:t>- Площадь участка:</w:t>
            </w:r>
          </w:p>
          <w:p w:rsidR="00EB09CF" w:rsidRDefault="00EB09CF">
            <w:pPr>
              <w:pStyle w:val="ConsPlusNormal"/>
            </w:pPr>
            <w:r>
              <w:t>Минимальная - 600 кв. м;</w:t>
            </w:r>
          </w:p>
          <w:p w:rsidR="00EB09CF" w:rsidRDefault="00EB09CF">
            <w:pPr>
              <w:pStyle w:val="ConsPlusNormal"/>
            </w:pPr>
            <w:r>
              <w:t>Максимальная - не устанавливается;</w:t>
            </w:r>
          </w:p>
          <w:p w:rsidR="00EB09CF" w:rsidRDefault="00EB09CF">
            <w:pPr>
              <w:pStyle w:val="ConsPlusNormal"/>
            </w:pPr>
            <w:r>
              <w:t>- Предельные размеры земельных участков не устанавливаются;</w:t>
            </w:r>
          </w:p>
          <w:p w:rsidR="00EB09CF" w:rsidRDefault="00EB09CF">
            <w:pPr>
              <w:pStyle w:val="ConsPlusNormal"/>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pPr>
            <w:r>
              <w:t>- Предельное количество этажей - 2;</w:t>
            </w:r>
          </w:p>
          <w:p w:rsidR="00EB09CF" w:rsidRDefault="00EB09CF">
            <w:pPr>
              <w:pStyle w:val="ConsPlusNormal"/>
            </w:pPr>
            <w:r>
              <w:t>- Максимальный процент застройки - 70%;</w:t>
            </w:r>
          </w:p>
          <w:p w:rsidR="00EB09CF" w:rsidRDefault="00EB09CF">
            <w:pPr>
              <w:pStyle w:val="ConsPlusNormal"/>
            </w:pPr>
            <w:r>
              <w:t>- Предельная высота строений, сооружений - 6 м.</w:t>
            </w:r>
          </w:p>
          <w:p w:rsidR="00EB09CF" w:rsidRDefault="00EB09CF">
            <w:pPr>
              <w:pStyle w:val="ConsPlusNormal"/>
            </w:pPr>
            <w:r>
              <w:t>Параметры застройки для индивидуальных гаражей:</w:t>
            </w:r>
          </w:p>
          <w:p w:rsidR="00EB09CF" w:rsidRDefault="00EB09CF">
            <w:pPr>
              <w:pStyle w:val="ConsPlusNormal"/>
            </w:pPr>
            <w:r>
              <w:t>- Площадь участка:</w:t>
            </w:r>
          </w:p>
          <w:p w:rsidR="00EB09CF" w:rsidRDefault="00EB09CF">
            <w:pPr>
              <w:pStyle w:val="ConsPlusNormal"/>
            </w:pPr>
            <w:r>
              <w:t>Минимальная - 9 кв. м;</w:t>
            </w:r>
          </w:p>
          <w:p w:rsidR="00EB09CF" w:rsidRDefault="00EB09CF">
            <w:pPr>
              <w:pStyle w:val="ConsPlusNormal"/>
            </w:pPr>
            <w:r>
              <w:t>Максимальная - 40 кв. м;</w:t>
            </w:r>
          </w:p>
          <w:p w:rsidR="00EB09CF" w:rsidRDefault="00EB09CF">
            <w:pPr>
              <w:pStyle w:val="ConsPlusNormal"/>
            </w:pPr>
            <w:r>
              <w:t>- Предельные размеры земельных участков не устанавливаются;</w:t>
            </w:r>
          </w:p>
          <w:p w:rsidR="00EB09CF" w:rsidRDefault="00EB09CF">
            <w:pPr>
              <w:pStyle w:val="ConsPlusNormal"/>
            </w:pPr>
            <w:r>
              <w:t>- Минимальные отступы от границ земельного участка в целях определения мест допустимого размещения объекта - 0 м;</w:t>
            </w:r>
          </w:p>
          <w:p w:rsidR="00EB09CF" w:rsidRDefault="00EB09CF">
            <w:pPr>
              <w:pStyle w:val="ConsPlusNormal"/>
            </w:pPr>
            <w:r>
              <w:t>- Предельное количество этажей - 2;</w:t>
            </w:r>
          </w:p>
          <w:p w:rsidR="00EB09CF" w:rsidRDefault="00EB09CF">
            <w:pPr>
              <w:pStyle w:val="ConsPlusNormal"/>
            </w:pPr>
            <w:r>
              <w:t>- Максимальный процент застройки - 100%.</w:t>
            </w:r>
          </w:p>
        </w:tc>
      </w:tr>
    </w:tbl>
    <w:p w:rsidR="00EB09CF" w:rsidRDefault="00EB09CF">
      <w:pPr>
        <w:pStyle w:val="ConsPlusNormal"/>
        <w:jc w:val="both"/>
      </w:pPr>
    </w:p>
    <w:p w:rsidR="00EB09CF" w:rsidRDefault="00EB09CF">
      <w:pPr>
        <w:pStyle w:val="ConsPlusNormal"/>
        <w:sectPr w:rsidR="00EB09C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31"/>
        <w:gridCol w:w="1474"/>
        <w:gridCol w:w="1559"/>
        <w:gridCol w:w="2835"/>
        <w:gridCol w:w="1587"/>
        <w:gridCol w:w="1531"/>
      </w:tblGrid>
      <w:tr w:rsidR="00EB09CF">
        <w:tc>
          <w:tcPr>
            <w:tcW w:w="10517" w:type="dxa"/>
            <w:gridSpan w:val="6"/>
            <w:vAlign w:val="bottom"/>
          </w:tcPr>
          <w:p w:rsidR="00EB09CF" w:rsidRDefault="00EB09CF">
            <w:pPr>
              <w:pStyle w:val="ConsPlusNormal"/>
              <w:jc w:val="center"/>
            </w:pPr>
            <w:r>
              <w:lastRenderedPageBreak/>
              <w:t>Раздел 2</w:t>
            </w:r>
          </w:p>
        </w:tc>
      </w:tr>
      <w:tr w:rsidR="00EB09CF">
        <w:tc>
          <w:tcPr>
            <w:tcW w:w="10517" w:type="dxa"/>
            <w:gridSpan w:val="6"/>
            <w:vAlign w:val="bottom"/>
          </w:tcPr>
          <w:p w:rsidR="00EB09CF" w:rsidRDefault="00EB09CF">
            <w:pPr>
              <w:pStyle w:val="ConsPlusNormal"/>
              <w:jc w:val="center"/>
            </w:pPr>
            <w:r>
              <w:t>Сведения о местоположении границ объекта</w:t>
            </w:r>
          </w:p>
        </w:tc>
      </w:tr>
      <w:tr w:rsidR="00EB09CF">
        <w:tc>
          <w:tcPr>
            <w:tcW w:w="10517" w:type="dxa"/>
            <w:gridSpan w:val="6"/>
            <w:vAlign w:val="center"/>
          </w:tcPr>
          <w:p w:rsidR="00EB09CF" w:rsidRDefault="00EB09CF">
            <w:pPr>
              <w:pStyle w:val="ConsPlusNormal"/>
              <w:jc w:val="center"/>
            </w:pPr>
            <w:r>
              <w:t>1. Система координат МСК-58, зона 2</w:t>
            </w:r>
          </w:p>
        </w:tc>
      </w:tr>
      <w:tr w:rsidR="00EB09CF">
        <w:tc>
          <w:tcPr>
            <w:tcW w:w="10517" w:type="dxa"/>
            <w:gridSpan w:val="6"/>
            <w:vAlign w:val="center"/>
          </w:tcPr>
          <w:p w:rsidR="00EB09CF" w:rsidRDefault="00EB09CF">
            <w:pPr>
              <w:pStyle w:val="ConsPlusNormal"/>
              <w:jc w:val="center"/>
            </w:pPr>
            <w:r>
              <w:t>2. Сведения о характерных точках границ объекта</w:t>
            </w:r>
          </w:p>
        </w:tc>
      </w:tr>
      <w:tr w:rsidR="00EB09CF">
        <w:tc>
          <w:tcPr>
            <w:tcW w:w="1531" w:type="dxa"/>
            <w:vMerge w:val="restart"/>
            <w:vAlign w:val="center"/>
          </w:tcPr>
          <w:p w:rsidR="00EB09CF" w:rsidRDefault="00EB09CF">
            <w:pPr>
              <w:pStyle w:val="ConsPlusNormal"/>
              <w:jc w:val="center"/>
            </w:pPr>
            <w:r>
              <w:t>Обозначение характерных точек границ</w:t>
            </w:r>
          </w:p>
        </w:tc>
        <w:tc>
          <w:tcPr>
            <w:tcW w:w="3033" w:type="dxa"/>
            <w:gridSpan w:val="2"/>
            <w:vAlign w:val="center"/>
          </w:tcPr>
          <w:p w:rsidR="00EB09CF" w:rsidRDefault="00EB09CF">
            <w:pPr>
              <w:pStyle w:val="ConsPlusNormal"/>
              <w:jc w:val="center"/>
            </w:pPr>
            <w:r>
              <w:t>Координаты, м</w:t>
            </w:r>
          </w:p>
        </w:tc>
        <w:tc>
          <w:tcPr>
            <w:tcW w:w="2835" w:type="dxa"/>
            <w:vMerge w:val="restart"/>
            <w:vAlign w:val="center"/>
          </w:tcPr>
          <w:p w:rsidR="00EB09CF" w:rsidRDefault="00EB09CF">
            <w:pPr>
              <w:pStyle w:val="ConsPlusNormal"/>
              <w:jc w:val="center"/>
            </w:pPr>
            <w:r>
              <w:t>Метод определения координат характерной точки</w:t>
            </w:r>
          </w:p>
        </w:tc>
        <w:tc>
          <w:tcPr>
            <w:tcW w:w="1587" w:type="dxa"/>
            <w:vMerge w:val="restart"/>
            <w:vAlign w:val="center"/>
          </w:tcPr>
          <w:p w:rsidR="00EB09CF" w:rsidRDefault="00EB09CF">
            <w:pPr>
              <w:pStyle w:val="ConsPlusNormal"/>
              <w:jc w:val="center"/>
            </w:pPr>
            <w:r>
              <w:t>Средняя квадратическая погрешность положения характерной точки (М</w:t>
            </w:r>
            <w:r>
              <w:rPr>
                <w:vertAlign w:val="subscript"/>
              </w:rPr>
              <w:t>t</w:t>
            </w:r>
            <w:r>
              <w:t>), м</w:t>
            </w:r>
          </w:p>
        </w:tc>
        <w:tc>
          <w:tcPr>
            <w:tcW w:w="1531" w:type="dxa"/>
            <w:vMerge w:val="restart"/>
            <w:vAlign w:val="center"/>
          </w:tcPr>
          <w:p w:rsidR="00EB09CF" w:rsidRDefault="00EB09CF">
            <w:pPr>
              <w:pStyle w:val="ConsPlusNormal"/>
              <w:jc w:val="center"/>
            </w:pPr>
            <w:r>
              <w:t>Описание обозначения точки на местности (при наличии)</w:t>
            </w:r>
          </w:p>
        </w:tc>
      </w:tr>
      <w:tr w:rsidR="00EB09CF">
        <w:tc>
          <w:tcPr>
            <w:tcW w:w="1531" w:type="dxa"/>
            <w:vMerge/>
          </w:tcPr>
          <w:p w:rsidR="00EB09CF" w:rsidRDefault="00EB09CF">
            <w:pPr>
              <w:pStyle w:val="ConsPlusNormal"/>
            </w:pPr>
          </w:p>
        </w:tc>
        <w:tc>
          <w:tcPr>
            <w:tcW w:w="1474" w:type="dxa"/>
            <w:vAlign w:val="center"/>
          </w:tcPr>
          <w:p w:rsidR="00EB09CF" w:rsidRDefault="00EB09CF">
            <w:pPr>
              <w:pStyle w:val="ConsPlusNormal"/>
              <w:jc w:val="center"/>
            </w:pPr>
            <w:r>
              <w:t>Х</w:t>
            </w:r>
          </w:p>
        </w:tc>
        <w:tc>
          <w:tcPr>
            <w:tcW w:w="1559" w:type="dxa"/>
            <w:vAlign w:val="center"/>
          </w:tcPr>
          <w:p w:rsidR="00EB09CF" w:rsidRDefault="00EB09CF">
            <w:pPr>
              <w:pStyle w:val="ConsPlusNormal"/>
              <w:jc w:val="center"/>
            </w:pPr>
            <w:r>
              <w:t>Y</w:t>
            </w:r>
          </w:p>
        </w:tc>
        <w:tc>
          <w:tcPr>
            <w:tcW w:w="2835" w:type="dxa"/>
            <w:vMerge/>
          </w:tcPr>
          <w:p w:rsidR="00EB09CF" w:rsidRDefault="00EB09CF">
            <w:pPr>
              <w:pStyle w:val="ConsPlusNormal"/>
            </w:pPr>
          </w:p>
        </w:tc>
        <w:tc>
          <w:tcPr>
            <w:tcW w:w="1587" w:type="dxa"/>
            <w:vMerge/>
          </w:tcPr>
          <w:p w:rsidR="00EB09CF" w:rsidRDefault="00EB09CF">
            <w:pPr>
              <w:pStyle w:val="ConsPlusNormal"/>
            </w:pPr>
          </w:p>
        </w:tc>
        <w:tc>
          <w:tcPr>
            <w:tcW w:w="1531" w:type="dxa"/>
            <w:vMerge/>
          </w:tcPr>
          <w:p w:rsidR="00EB09CF" w:rsidRDefault="00EB09CF">
            <w:pPr>
              <w:pStyle w:val="ConsPlusNormal"/>
            </w:pPr>
          </w:p>
        </w:tc>
      </w:tr>
      <w:tr w:rsidR="00EB09CF">
        <w:tc>
          <w:tcPr>
            <w:tcW w:w="1531" w:type="dxa"/>
            <w:vAlign w:val="bottom"/>
          </w:tcPr>
          <w:p w:rsidR="00EB09CF" w:rsidRDefault="00EB09CF">
            <w:pPr>
              <w:pStyle w:val="ConsPlusNormal"/>
              <w:jc w:val="center"/>
            </w:pPr>
            <w:r>
              <w:t>1</w:t>
            </w:r>
          </w:p>
        </w:tc>
        <w:tc>
          <w:tcPr>
            <w:tcW w:w="1474" w:type="dxa"/>
            <w:vAlign w:val="bottom"/>
          </w:tcPr>
          <w:p w:rsidR="00EB09CF" w:rsidRDefault="00EB09CF">
            <w:pPr>
              <w:pStyle w:val="ConsPlusNormal"/>
              <w:jc w:val="center"/>
            </w:pPr>
            <w:r>
              <w:t>2</w:t>
            </w:r>
          </w:p>
        </w:tc>
        <w:tc>
          <w:tcPr>
            <w:tcW w:w="1559" w:type="dxa"/>
            <w:vAlign w:val="bottom"/>
          </w:tcPr>
          <w:p w:rsidR="00EB09CF" w:rsidRDefault="00EB09CF">
            <w:pPr>
              <w:pStyle w:val="ConsPlusNormal"/>
              <w:jc w:val="center"/>
            </w:pPr>
            <w:r>
              <w:t>3</w:t>
            </w:r>
          </w:p>
        </w:tc>
        <w:tc>
          <w:tcPr>
            <w:tcW w:w="2835" w:type="dxa"/>
            <w:vAlign w:val="bottom"/>
          </w:tcPr>
          <w:p w:rsidR="00EB09CF" w:rsidRDefault="00EB09CF">
            <w:pPr>
              <w:pStyle w:val="ConsPlusNormal"/>
              <w:jc w:val="center"/>
            </w:pPr>
            <w:r>
              <w:t>4</w:t>
            </w:r>
          </w:p>
        </w:tc>
        <w:tc>
          <w:tcPr>
            <w:tcW w:w="1587" w:type="dxa"/>
            <w:vAlign w:val="bottom"/>
          </w:tcPr>
          <w:p w:rsidR="00EB09CF" w:rsidRDefault="00EB09CF">
            <w:pPr>
              <w:pStyle w:val="ConsPlusNormal"/>
              <w:jc w:val="center"/>
            </w:pPr>
            <w:r>
              <w:t>5</w:t>
            </w:r>
          </w:p>
        </w:tc>
        <w:tc>
          <w:tcPr>
            <w:tcW w:w="1531" w:type="dxa"/>
            <w:vAlign w:val="bottom"/>
          </w:tcPr>
          <w:p w:rsidR="00EB09CF" w:rsidRDefault="00EB09CF">
            <w:pPr>
              <w:pStyle w:val="ConsPlusNormal"/>
              <w:jc w:val="center"/>
            </w:pPr>
            <w:r>
              <w:t>6</w:t>
            </w:r>
          </w:p>
        </w:tc>
      </w:tr>
      <w:tr w:rsidR="00EB09CF">
        <w:tc>
          <w:tcPr>
            <w:tcW w:w="1531" w:type="dxa"/>
          </w:tcPr>
          <w:p w:rsidR="00EB09CF" w:rsidRDefault="00EB09CF">
            <w:pPr>
              <w:pStyle w:val="ConsPlusNormal"/>
              <w:jc w:val="center"/>
            </w:pPr>
            <w:r>
              <w:t>(1)</w:t>
            </w:r>
          </w:p>
        </w:tc>
        <w:tc>
          <w:tcPr>
            <w:tcW w:w="1474" w:type="dxa"/>
          </w:tcPr>
          <w:p w:rsidR="00EB09CF" w:rsidRDefault="00EB09CF">
            <w:pPr>
              <w:pStyle w:val="ConsPlusNormal"/>
              <w:jc w:val="center"/>
            </w:pPr>
            <w:r>
              <w:t>-</w:t>
            </w:r>
          </w:p>
        </w:tc>
        <w:tc>
          <w:tcPr>
            <w:tcW w:w="1559" w:type="dxa"/>
          </w:tcPr>
          <w:p w:rsidR="00EB09CF" w:rsidRDefault="00EB09CF">
            <w:pPr>
              <w:pStyle w:val="ConsPlusNormal"/>
              <w:jc w:val="center"/>
            </w:pPr>
            <w:r>
              <w:t>-</w:t>
            </w:r>
          </w:p>
        </w:tc>
        <w:tc>
          <w:tcPr>
            <w:tcW w:w="2835" w:type="dxa"/>
          </w:tcPr>
          <w:p w:rsidR="00EB09CF" w:rsidRDefault="00EB09CF">
            <w:pPr>
              <w:pStyle w:val="ConsPlusNormal"/>
              <w:jc w:val="center"/>
            </w:pPr>
            <w:r>
              <w:t>-</w:t>
            </w:r>
          </w:p>
        </w:tc>
        <w:tc>
          <w:tcPr>
            <w:tcW w:w="1587" w:type="dxa"/>
          </w:tcPr>
          <w:p w:rsidR="00EB09CF" w:rsidRDefault="00EB09CF">
            <w:pPr>
              <w:pStyle w:val="ConsPlusNormal"/>
              <w:jc w:val="center"/>
            </w:pPr>
            <w:r>
              <w:t>-</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w:t>
            </w:r>
          </w:p>
        </w:tc>
        <w:tc>
          <w:tcPr>
            <w:tcW w:w="1474" w:type="dxa"/>
          </w:tcPr>
          <w:p w:rsidR="00EB09CF" w:rsidRDefault="00EB09CF">
            <w:pPr>
              <w:pStyle w:val="ConsPlusNormal"/>
              <w:jc w:val="center"/>
            </w:pPr>
            <w:r>
              <w:t>380073.05</w:t>
            </w:r>
          </w:p>
        </w:tc>
        <w:tc>
          <w:tcPr>
            <w:tcW w:w="1559" w:type="dxa"/>
          </w:tcPr>
          <w:p w:rsidR="00EB09CF" w:rsidRDefault="00EB09CF">
            <w:pPr>
              <w:pStyle w:val="ConsPlusNormal"/>
              <w:jc w:val="center"/>
            </w:pPr>
            <w:r>
              <w:t>2239639.43</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2</w:t>
            </w:r>
          </w:p>
        </w:tc>
        <w:tc>
          <w:tcPr>
            <w:tcW w:w="1474" w:type="dxa"/>
          </w:tcPr>
          <w:p w:rsidR="00EB09CF" w:rsidRDefault="00EB09CF">
            <w:pPr>
              <w:pStyle w:val="ConsPlusNormal"/>
              <w:jc w:val="center"/>
            </w:pPr>
            <w:r>
              <w:t>380160.45</w:t>
            </w:r>
          </w:p>
        </w:tc>
        <w:tc>
          <w:tcPr>
            <w:tcW w:w="1559" w:type="dxa"/>
          </w:tcPr>
          <w:p w:rsidR="00EB09CF" w:rsidRDefault="00EB09CF">
            <w:pPr>
              <w:pStyle w:val="ConsPlusNormal"/>
              <w:jc w:val="center"/>
            </w:pPr>
            <w:r>
              <w:t>2239741.46</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3</w:t>
            </w:r>
          </w:p>
        </w:tc>
        <w:tc>
          <w:tcPr>
            <w:tcW w:w="1474" w:type="dxa"/>
          </w:tcPr>
          <w:p w:rsidR="00EB09CF" w:rsidRDefault="00EB09CF">
            <w:pPr>
              <w:pStyle w:val="ConsPlusNormal"/>
              <w:jc w:val="center"/>
            </w:pPr>
            <w:r>
              <w:t>380050.10</w:t>
            </w:r>
          </w:p>
        </w:tc>
        <w:tc>
          <w:tcPr>
            <w:tcW w:w="1559" w:type="dxa"/>
          </w:tcPr>
          <w:p w:rsidR="00EB09CF" w:rsidRDefault="00EB09CF">
            <w:pPr>
              <w:pStyle w:val="ConsPlusNormal"/>
              <w:jc w:val="center"/>
            </w:pPr>
            <w:r>
              <w:t>2239839.20</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4</w:t>
            </w:r>
          </w:p>
        </w:tc>
        <w:tc>
          <w:tcPr>
            <w:tcW w:w="1474" w:type="dxa"/>
          </w:tcPr>
          <w:p w:rsidR="00EB09CF" w:rsidRDefault="00EB09CF">
            <w:pPr>
              <w:pStyle w:val="ConsPlusNormal"/>
              <w:jc w:val="center"/>
            </w:pPr>
            <w:r>
              <w:t>379957.09</w:t>
            </w:r>
          </w:p>
        </w:tc>
        <w:tc>
          <w:tcPr>
            <w:tcW w:w="1559" w:type="dxa"/>
          </w:tcPr>
          <w:p w:rsidR="00EB09CF" w:rsidRDefault="00EB09CF">
            <w:pPr>
              <w:pStyle w:val="ConsPlusNormal"/>
              <w:jc w:val="center"/>
            </w:pPr>
            <w:r>
              <w:t>2239732.22</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w:t>
            </w:r>
          </w:p>
        </w:tc>
        <w:tc>
          <w:tcPr>
            <w:tcW w:w="1474" w:type="dxa"/>
          </w:tcPr>
          <w:p w:rsidR="00EB09CF" w:rsidRDefault="00EB09CF">
            <w:pPr>
              <w:pStyle w:val="ConsPlusNormal"/>
              <w:jc w:val="center"/>
            </w:pPr>
            <w:r>
              <w:t>380073.05</w:t>
            </w:r>
          </w:p>
        </w:tc>
        <w:tc>
          <w:tcPr>
            <w:tcW w:w="1559" w:type="dxa"/>
          </w:tcPr>
          <w:p w:rsidR="00EB09CF" w:rsidRDefault="00EB09CF">
            <w:pPr>
              <w:pStyle w:val="ConsPlusNormal"/>
              <w:jc w:val="center"/>
            </w:pPr>
            <w:r>
              <w:t>2239639.43</w:t>
            </w:r>
          </w:p>
        </w:tc>
        <w:tc>
          <w:tcPr>
            <w:tcW w:w="2835" w:type="dxa"/>
          </w:tcPr>
          <w:p w:rsidR="00EB09CF" w:rsidRDefault="00EB09CF">
            <w:pPr>
              <w:pStyle w:val="ConsPlusNormal"/>
              <w:jc w:val="center"/>
            </w:pPr>
            <w:r>
              <w:t xml:space="preserve">Метод спутниковых </w:t>
            </w:r>
            <w:r>
              <w:lastRenderedPageBreak/>
              <w:t>геодезических измерений (определений)</w:t>
            </w:r>
          </w:p>
        </w:tc>
        <w:tc>
          <w:tcPr>
            <w:tcW w:w="1587" w:type="dxa"/>
          </w:tcPr>
          <w:p w:rsidR="00EB09CF" w:rsidRDefault="00EB09CF">
            <w:pPr>
              <w:pStyle w:val="ConsPlusNormal"/>
              <w:jc w:val="center"/>
            </w:pPr>
            <w:r>
              <w:lastRenderedPageBreak/>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lastRenderedPageBreak/>
              <w:t>(2)</w:t>
            </w:r>
          </w:p>
        </w:tc>
        <w:tc>
          <w:tcPr>
            <w:tcW w:w="1474" w:type="dxa"/>
          </w:tcPr>
          <w:p w:rsidR="00EB09CF" w:rsidRDefault="00EB09CF">
            <w:pPr>
              <w:pStyle w:val="ConsPlusNormal"/>
              <w:jc w:val="center"/>
            </w:pPr>
            <w:r>
              <w:t>-</w:t>
            </w:r>
          </w:p>
        </w:tc>
        <w:tc>
          <w:tcPr>
            <w:tcW w:w="1559" w:type="dxa"/>
          </w:tcPr>
          <w:p w:rsidR="00EB09CF" w:rsidRDefault="00EB09CF">
            <w:pPr>
              <w:pStyle w:val="ConsPlusNormal"/>
              <w:jc w:val="center"/>
            </w:pPr>
            <w:r>
              <w:t>-</w:t>
            </w:r>
          </w:p>
        </w:tc>
        <w:tc>
          <w:tcPr>
            <w:tcW w:w="2835" w:type="dxa"/>
          </w:tcPr>
          <w:p w:rsidR="00EB09CF" w:rsidRDefault="00EB09CF">
            <w:pPr>
              <w:pStyle w:val="ConsPlusNormal"/>
              <w:jc w:val="center"/>
            </w:pPr>
            <w:r>
              <w:t>-</w:t>
            </w:r>
          </w:p>
        </w:tc>
        <w:tc>
          <w:tcPr>
            <w:tcW w:w="1587" w:type="dxa"/>
          </w:tcPr>
          <w:p w:rsidR="00EB09CF" w:rsidRDefault="00EB09CF">
            <w:pPr>
              <w:pStyle w:val="ConsPlusNormal"/>
              <w:jc w:val="center"/>
            </w:pPr>
            <w:r>
              <w:t>-</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5</w:t>
            </w:r>
          </w:p>
        </w:tc>
        <w:tc>
          <w:tcPr>
            <w:tcW w:w="1474" w:type="dxa"/>
          </w:tcPr>
          <w:p w:rsidR="00EB09CF" w:rsidRDefault="00EB09CF">
            <w:pPr>
              <w:pStyle w:val="ConsPlusNormal"/>
              <w:jc w:val="center"/>
            </w:pPr>
            <w:r>
              <w:t>380536.85</w:t>
            </w:r>
          </w:p>
        </w:tc>
        <w:tc>
          <w:tcPr>
            <w:tcW w:w="1559" w:type="dxa"/>
          </w:tcPr>
          <w:p w:rsidR="00EB09CF" w:rsidRDefault="00EB09CF">
            <w:pPr>
              <w:pStyle w:val="ConsPlusNormal"/>
              <w:jc w:val="center"/>
            </w:pPr>
            <w:r>
              <w:t>2239268.28</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6</w:t>
            </w:r>
          </w:p>
        </w:tc>
        <w:tc>
          <w:tcPr>
            <w:tcW w:w="1474" w:type="dxa"/>
          </w:tcPr>
          <w:p w:rsidR="00EB09CF" w:rsidRDefault="00EB09CF">
            <w:pPr>
              <w:pStyle w:val="ConsPlusNormal"/>
              <w:jc w:val="center"/>
            </w:pPr>
            <w:r>
              <w:t>380681.33</w:t>
            </w:r>
          </w:p>
        </w:tc>
        <w:tc>
          <w:tcPr>
            <w:tcW w:w="1559" w:type="dxa"/>
          </w:tcPr>
          <w:p w:rsidR="00EB09CF" w:rsidRDefault="00EB09CF">
            <w:pPr>
              <w:pStyle w:val="ConsPlusNormal"/>
              <w:jc w:val="center"/>
            </w:pPr>
            <w:r>
              <w:t>2239425.06</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7</w:t>
            </w:r>
          </w:p>
        </w:tc>
        <w:tc>
          <w:tcPr>
            <w:tcW w:w="1474" w:type="dxa"/>
          </w:tcPr>
          <w:p w:rsidR="00EB09CF" w:rsidRDefault="00EB09CF">
            <w:pPr>
              <w:pStyle w:val="ConsPlusNormal"/>
              <w:jc w:val="center"/>
            </w:pPr>
            <w:r>
              <w:t>380612.50</w:t>
            </w:r>
          </w:p>
        </w:tc>
        <w:tc>
          <w:tcPr>
            <w:tcW w:w="1559" w:type="dxa"/>
          </w:tcPr>
          <w:p w:rsidR="00EB09CF" w:rsidRDefault="00EB09CF">
            <w:pPr>
              <w:pStyle w:val="ConsPlusNormal"/>
              <w:jc w:val="center"/>
            </w:pPr>
            <w:r>
              <w:t>2239617.69</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8</w:t>
            </w:r>
          </w:p>
        </w:tc>
        <w:tc>
          <w:tcPr>
            <w:tcW w:w="1474" w:type="dxa"/>
          </w:tcPr>
          <w:p w:rsidR="00EB09CF" w:rsidRDefault="00EB09CF">
            <w:pPr>
              <w:pStyle w:val="ConsPlusNormal"/>
              <w:jc w:val="center"/>
            </w:pPr>
            <w:r>
              <w:t>380322.81</w:t>
            </w:r>
          </w:p>
        </w:tc>
        <w:tc>
          <w:tcPr>
            <w:tcW w:w="1559" w:type="dxa"/>
          </w:tcPr>
          <w:p w:rsidR="00EB09CF" w:rsidRDefault="00EB09CF">
            <w:pPr>
              <w:pStyle w:val="ConsPlusNormal"/>
              <w:jc w:val="center"/>
            </w:pPr>
            <w:r>
              <w:t>2239873.95</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9</w:t>
            </w:r>
          </w:p>
        </w:tc>
        <w:tc>
          <w:tcPr>
            <w:tcW w:w="1474" w:type="dxa"/>
          </w:tcPr>
          <w:p w:rsidR="00EB09CF" w:rsidRDefault="00EB09CF">
            <w:pPr>
              <w:pStyle w:val="ConsPlusNormal"/>
              <w:jc w:val="center"/>
            </w:pPr>
            <w:r>
              <w:t>380102.05</w:t>
            </w:r>
          </w:p>
        </w:tc>
        <w:tc>
          <w:tcPr>
            <w:tcW w:w="1559" w:type="dxa"/>
          </w:tcPr>
          <w:p w:rsidR="00EB09CF" w:rsidRDefault="00EB09CF">
            <w:pPr>
              <w:pStyle w:val="ConsPlusNormal"/>
              <w:jc w:val="center"/>
            </w:pPr>
            <w:r>
              <w:t>2239616.22</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5</w:t>
            </w:r>
          </w:p>
        </w:tc>
        <w:tc>
          <w:tcPr>
            <w:tcW w:w="1474" w:type="dxa"/>
          </w:tcPr>
          <w:p w:rsidR="00EB09CF" w:rsidRDefault="00EB09CF">
            <w:pPr>
              <w:pStyle w:val="ConsPlusNormal"/>
              <w:jc w:val="center"/>
            </w:pPr>
            <w:r>
              <w:t>380536.85</w:t>
            </w:r>
          </w:p>
        </w:tc>
        <w:tc>
          <w:tcPr>
            <w:tcW w:w="1559" w:type="dxa"/>
          </w:tcPr>
          <w:p w:rsidR="00EB09CF" w:rsidRDefault="00EB09CF">
            <w:pPr>
              <w:pStyle w:val="ConsPlusNormal"/>
              <w:jc w:val="center"/>
            </w:pPr>
            <w:r>
              <w:t>2239268.28</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(3)</w:t>
            </w:r>
          </w:p>
        </w:tc>
        <w:tc>
          <w:tcPr>
            <w:tcW w:w="1474" w:type="dxa"/>
          </w:tcPr>
          <w:p w:rsidR="00EB09CF" w:rsidRDefault="00EB09CF">
            <w:pPr>
              <w:pStyle w:val="ConsPlusNormal"/>
              <w:jc w:val="center"/>
            </w:pPr>
            <w:r>
              <w:t>-</w:t>
            </w:r>
          </w:p>
        </w:tc>
        <w:tc>
          <w:tcPr>
            <w:tcW w:w="1559" w:type="dxa"/>
          </w:tcPr>
          <w:p w:rsidR="00EB09CF" w:rsidRDefault="00EB09CF">
            <w:pPr>
              <w:pStyle w:val="ConsPlusNormal"/>
              <w:jc w:val="center"/>
            </w:pPr>
            <w:r>
              <w:t>-</w:t>
            </w:r>
          </w:p>
        </w:tc>
        <w:tc>
          <w:tcPr>
            <w:tcW w:w="2835" w:type="dxa"/>
          </w:tcPr>
          <w:p w:rsidR="00EB09CF" w:rsidRDefault="00EB09CF">
            <w:pPr>
              <w:pStyle w:val="ConsPlusNormal"/>
              <w:jc w:val="center"/>
            </w:pPr>
            <w:r>
              <w:t>-</w:t>
            </w:r>
          </w:p>
        </w:tc>
        <w:tc>
          <w:tcPr>
            <w:tcW w:w="1587" w:type="dxa"/>
          </w:tcPr>
          <w:p w:rsidR="00EB09CF" w:rsidRDefault="00EB09CF">
            <w:pPr>
              <w:pStyle w:val="ConsPlusNormal"/>
              <w:jc w:val="center"/>
            </w:pPr>
            <w:r>
              <w:t>-</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10</w:t>
            </w:r>
          </w:p>
        </w:tc>
        <w:tc>
          <w:tcPr>
            <w:tcW w:w="1474" w:type="dxa"/>
          </w:tcPr>
          <w:p w:rsidR="00EB09CF" w:rsidRDefault="00EB09CF">
            <w:pPr>
              <w:pStyle w:val="ConsPlusNormal"/>
              <w:jc w:val="center"/>
            </w:pPr>
            <w:r>
              <w:t>379938.14</w:t>
            </w:r>
          </w:p>
        </w:tc>
        <w:tc>
          <w:tcPr>
            <w:tcW w:w="1559" w:type="dxa"/>
          </w:tcPr>
          <w:p w:rsidR="00EB09CF" w:rsidRDefault="00EB09CF">
            <w:pPr>
              <w:pStyle w:val="ConsPlusNormal"/>
              <w:jc w:val="center"/>
            </w:pPr>
            <w:r>
              <w:t>2239747.39</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11</w:t>
            </w:r>
          </w:p>
        </w:tc>
        <w:tc>
          <w:tcPr>
            <w:tcW w:w="1474" w:type="dxa"/>
          </w:tcPr>
          <w:p w:rsidR="00EB09CF" w:rsidRDefault="00EB09CF">
            <w:pPr>
              <w:pStyle w:val="ConsPlusNormal"/>
              <w:jc w:val="center"/>
            </w:pPr>
            <w:r>
              <w:t>380130.65</w:t>
            </w:r>
          </w:p>
        </w:tc>
        <w:tc>
          <w:tcPr>
            <w:tcW w:w="1559" w:type="dxa"/>
          </w:tcPr>
          <w:p w:rsidR="00EB09CF" w:rsidRDefault="00EB09CF">
            <w:pPr>
              <w:pStyle w:val="ConsPlusNormal"/>
              <w:jc w:val="center"/>
            </w:pPr>
            <w:r>
              <w:t>2239973.94</w:t>
            </w:r>
          </w:p>
        </w:tc>
        <w:tc>
          <w:tcPr>
            <w:tcW w:w="2835" w:type="dxa"/>
          </w:tcPr>
          <w:p w:rsidR="00EB09CF" w:rsidRDefault="00EB09CF">
            <w:pPr>
              <w:pStyle w:val="ConsPlusNormal"/>
              <w:jc w:val="center"/>
            </w:pPr>
            <w:r>
              <w:t xml:space="preserve">Метод спутниковых </w:t>
            </w:r>
            <w:r>
              <w:lastRenderedPageBreak/>
              <w:t>геодезических измерений (определений)</w:t>
            </w:r>
          </w:p>
        </w:tc>
        <w:tc>
          <w:tcPr>
            <w:tcW w:w="1587" w:type="dxa"/>
          </w:tcPr>
          <w:p w:rsidR="00EB09CF" w:rsidRDefault="00EB09CF">
            <w:pPr>
              <w:pStyle w:val="ConsPlusNormal"/>
              <w:jc w:val="center"/>
            </w:pPr>
            <w:r>
              <w:lastRenderedPageBreak/>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lastRenderedPageBreak/>
              <w:t>12</w:t>
            </w:r>
          </w:p>
        </w:tc>
        <w:tc>
          <w:tcPr>
            <w:tcW w:w="1474" w:type="dxa"/>
          </w:tcPr>
          <w:p w:rsidR="00EB09CF" w:rsidRDefault="00EB09CF">
            <w:pPr>
              <w:pStyle w:val="ConsPlusNormal"/>
              <w:jc w:val="center"/>
            </w:pPr>
            <w:r>
              <w:t>380080.80</w:t>
            </w:r>
          </w:p>
        </w:tc>
        <w:tc>
          <w:tcPr>
            <w:tcW w:w="1559" w:type="dxa"/>
          </w:tcPr>
          <w:p w:rsidR="00EB09CF" w:rsidRDefault="00EB09CF">
            <w:pPr>
              <w:pStyle w:val="ConsPlusNormal"/>
              <w:jc w:val="center"/>
            </w:pPr>
            <w:r>
              <w:t>2240015.65</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13</w:t>
            </w:r>
          </w:p>
        </w:tc>
        <w:tc>
          <w:tcPr>
            <w:tcW w:w="1474" w:type="dxa"/>
          </w:tcPr>
          <w:p w:rsidR="00EB09CF" w:rsidRDefault="00EB09CF">
            <w:pPr>
              <w:pStyle w:val="ConsPlusNormal"/>
              <w:jc w:val="center"/>
            </w:pPr>
            <w:r>
              <w:t>379886.66</w:t>
            </w:r>
          </w:p>
        </w:tc>
        <w:tc>
          <w:tcPr>
            <w:tcW w:w="1559" w:type="dxa"/>
          </w:tcPr>
          <w:p w:rsidR="00EB09CF" w:rsidRDefault="00EB09CF">
            <w:pPr>
              <w:pStyle w:val="ConsPlusNormal"/>
              <w:jc w:val="center"/>
            </w:pPr>
            <w:r>
              <w:t>2239788.59</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10</w:t>
            </w:r>
          </w:p>
        </w:tc>
        <w:tc>
          <w:tcPr>
            <w:tcW w:w="1474" w:type="dxa"/>
          </w:tcPr>
          <w:p w:rsidR="00EB09CF" w:rsidRDefault="00EB09CF">
            <w:pPr>
              <w:pStyle w:val="ConsPlusNormal"/>
              <w:jc w:val="center"/>
            </w:pPr>
            <w:r>
              <w:t>379938.14</w:t>
            </w:r>
          </w:p>
        </w:tc>
        <w:tc>
          <w:tcPr>
            <w:tcW w:w="1559" w:type="dxa"/>
          </w:tcPr>
          <w:p w:rsidR="00EB09CF" w:rsidRDefault="00EB09CF">
            <w:pPr>
              <w:pStyle w:val="ConsPlusNormal"/>
              <w:jc w:val="center"/>
            </w:pPr>
            <w:r>
              <w:t>2239747.39</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(4)</w:t>
            </w:r>
          </w:p>
        </w:tc>
        <w:tc>
          <w:tcPr>
            <w:tcW w:w="1474" w:type="dxa"/>
          </w:tcPr>
          <w:p w:rsidR="00EB09CF" w:rsidRDefault="00EB09CF">
            <w:pPr>
              <w:pStyle w:val="ConsPlusNormal"/>
              <w:jc w:val="center"/>
            </w:pPr>
            <w:r>
              <w:t>-</w:t>
            </w:r>
          </w:p>
        </w:tc>
        <w:tc>
          <w:tcPr>
            <w:tcW w:w="1559" w:type="dxa"/>
          </w:tcPr>
          <w:p w:rsidR="00EB09CF" w:rsidRDefault="00EB09CF">
            <w:pPr>
              <w:pStyle w:val="ConsPlusNormal"/>
              <w:jc w:val="center"/>
            </w:pPr>
            <w:r>
              <w:t>-</w:t>
            </w:r>
          </w:p>
        </w:tc>
        <w:tc>
          <w:tcPr>
            <w:tcW w:w="2835" w:type="dxa"/>
          </w:tcPr>
          <w:p w:rsidR="00EB09CF" w:rsidRDefault="00EB09CF">
            <w:pPr>
              <w:pStyle w:val="ConsPlusNormal"/>
              <w:jc w:val="center"/>
            </w:pPr>
            <w:r>
              <w:t>-</w:t>
            </w:r>
          </w:p>
        </w:tc>
        <w:tc>
          <w:tcPr>
            <w:tcW w:w="1587" w:type="dxa"/>
          </w:tcPr>
          <w:p w:rsidR="00EB09CF" w:rsidRDefault="00EB09CF">
            <w:pPr>
              <w:pStyle w:val="ConsPlusNormal"/>
              <w:jc w:val="center"/>
            </w:pPr>
            <w:r>
              <w:t>-</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14</w:t>
            </w:r>
          </w:p>
        </w:tc>
        <w:tc>
          <w:tcPr>
            <w:tcW w:w="1474" w:type="dxa"/>
          </w:tcPr>
          <w:p w:rsidR="00EB09CF" w:rsidRDefault="00EB09CF">
            <w:pPr>
              <w:pStyle w:val="ConsPlusNormal"/>
              <w:jc w:val="center"/>
            </w:pPr>
            <w:r>
              <w:t>380760.29</w:t>
            </w:r>
          </w:p>
        </w:tc>
        <w:tc>
          <w:tcPr>
            <w:tcW w:w="1559" w:type="dxa"/>
          </w:tcPr>
          <w:p w:rsidR="00EB09CF" w:rsidRDefault="00EB09CF">
            <w:pPr>
              <w:pStyle w:val="ConsPlusNormal"/>
              <w:jc w:val="center"/>
            </w:pPr>
            <w:r>
              <w:t>2239843.23</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15</w:t>
            </w:r>
          </w:p>
        </w:tc>
        <w:tc>
          <w:tcPr>
            <w:tcW w:w="1474" w:type="dxa"/>
          </w:tcPr>
          <w:p w:rsidR="00EB09CF" w:rsidRDefault="00EB09CF">
            <w:pPr>
              <w:pStyle w:val="ConsPlusNormal"/>
              <w:jc w:val="center"/>
            </w:pPr>
            <w:r>
              <w:t>380735.78</w:t>
            </w:r>
          </w:p>
        </w:tc>
        <w:tc>
          <w:tcPr>
            <w:tcW w:w="1559" w:type="dxa"/>
          </w:tcPr>
          <w:p w:rsidR="00EB09CF" w:rsidRDefault="00EB09CF">
            <w:pPr>
              <w:pStyle w:val="ConsPlusNormal"/>
              <w:jc w:val="center"/>
            </w:pPr>
            <w:r>
              <w:t>2239887.10</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16</w:t>
            </w:r>
          </w:p>
        </w:tc>
        <w:tc>
          <w:tcPr>
            <w:tcW w:w="1474" w:type="dxa"/>
          </w:tcPr>
          <w:p w:rsidR="00EB09CF" w:rsidRDefault="00EB09CF">
            <w:pPr>
              <w:pStyle w:val="ConsPlusNormal"/>
              <w:jc w:val="center"/>
            </w:pPr>
            <w:r>
              <w:t>380631.01</w:t>
            </w:r>
          </w:p>
        </w:tc>
        <w:tc>
          <w:tcPr>
            <w:tcW w:w="1559" w:type="dxa"/>
          </w:tcPr>
          <w:p w:rsidR="00EB09CF" w:rsidRDefault="00EB09CF">
            <w:pPr>
              <w:pStyle w:val="ConsPlusNormal"/>
              <w:jc w:val="center"/>
            </w:pPr>
            <w:r>
              <w:t>2239986.49</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17</w:t>
            </w:r>
          </w:p>
        </w:tc>
        <w:tc>
          <w:tcPr>
            <w:tcW w:w="1474" w:type="dxa"/>
          </w:tcPr>
          <w:p w:rsidR="00EB09CF" w:rsidRDefault="00EB09CF">
            <w:pPr>
              <w:pStyle w:val="ConsPlusNormal"/>
              <w:jc w:val="center"/>
            </w:pPr>
            <w:r>
              <w:t>380525.22</w:t>
            </w:r>
          </w:p>
        </w:tc>
        <w:tc>
          <w:tcPr>
            <w:tcW w:w="1559" w:type="dxa"/>
          </w:tcPr>
          <w:p w:rsidR="00EB09CF" w:rsidRDefault="00EB09CF">
            <w:pPr>
              <w:pStyle w:val="ConsPlusNormal"/>
              <w:jc w:val="center"/>
            </w:pPr>
            <w:r>
              <w:t>2240110.27</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18</w:t>
            </w:r>
          </w:p>
        </w:tc>
        <w:tc>
          <w:tcPr>
            <w:tcW w:w="1474" w:type="dxa"/>
          </w:tcPr>
          <w:p w:rsidR="00EB09CF" w:rsidRDefault="00EB09CF">
            <w:pPr>
              <w:pStyle w:val="ConsPlusNormal"/>
              <w:jc w:val="center"/>
            </w:pPr>
            <w:r>
              <w:t>380406.24</w:t>
            </w:r>
          </w:p>
        </w:tc>
        <w:tc>
          <w:tcPr>
            <w:tcW w:w="1559" w:type="dxa"/>
          </w:tcPr>
          <w:p w:rsidR="00EB09CF" w:rsidRDefault="00EB09CF">
            <w:pPr>
              <w:pStyle w:val="ConsPlusNormal"/>
              <w:jc w:val="center"/>
            </w:pPr>
            <w:r>
              <w:t>2239971.36</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19</w:t>
            </w:r>
          </w:p>
        </w:tc>
        <w:tc>
          <w:tcPr>
            <w:tcW w:w="1474" w:type="dxa"/>
          </w:tcPr>
          <w:p w:rsidR="00EB09CF" w:rsidRDefault="00EB09CF">
            <w:pPr>
              <w:pStyle w:val="ConsPlusNormal"/>
              <w:jc w:val="center"/>
            </w:pPr>
            <w:r>
              <w:t>380350.07</w:t>
            </w:r>
          </w:p>
        </w:tc>
        <w:tc>
          <w:tcPr>
            <w:tcW w:w="1559" w:type="dxa"/>
          </w:tcPr>
          <w:p w:rsidR="00EB09CF" w:rsidRDefault="00EB09CF">
            <w:pPr>
              <w:pStyle w:val="ConsPlusNormal"/>
              <w:jc w:val="center"/>
            </w:pPr>
            <w:r>
              <w:t>2239905.78</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20</w:t>
            </w:r>
          </w:p>
        </w:tc>
        <w:tc>
          <w:tcPr>
            <w:tcW w:w="1474" w:type="dxa"/>
          </w:tcPr>
          <w:p w:rsidR="00EB09CF" w:rsidRDefault="00EB09CF">
            <w:pPr>
              <w:pStyle w:val="ConsPlusNormal"/>
              <w:jc w:val="center"/>
            </w:pPr>
            <w:r>
              <w:t>380521.58</w:t>
            </w:r>
          </w:p>
        </w:tc>
        <w:tc>
          <w:tcPr>
            <w:tcW w:w="1559" w:type="dxa"/>
          </w:tcPr>
          <w:p w:rsidR="00EB09CF" w:rsidRDefault="00EB09CF">
            <w:pPr>
              <w:pStyle w:val="ConsPlusNormal"/>
              <w:jc w:val="center"/>
            </w:pPr>
            <w:r>
              <w:t>2239757.95</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21</w:t>
            </w:r>
          </w:p>
        </w:tc>
        <w:tc>
          <w:tcPr>
            <w:tcW w:w="1474" w:type="dxa"/>
          </w:tcPr>
          <w:p w:rsidR="00EB09CF" w:rsidRDefault="00EB09CF">
            <w:pPr>
              <w:pStyle w:val="ConsPlusNormal"/>
              <w:jc w:val="center"/>
            </w:pPr>
            <w:r>
              <w:t>380558.66</w:t>
            </w:r>
          </w:p>
        </w:tc>
        <w:tc>
          <w:tcPr>
            <w:tcW w:w="1559" w:type="dxa"/>
          </w:tcPr>
          <w:p w:rsidR="00EB09CF" w:rsidRDefault="00EB09CF">
            <w:pPr>
              <w:pStyle w:val="ConsPlusNormal"/>
              <w:jc w:val="center"/>
            </w:pPr>
            <w:r>
              <w:t>2239771.19</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lastRenderedPageBreak/>
              <w:t>14</w:t>
            </w:r>
          </w:p>
        </w:tc>
        <w:tc>
          <w:tcPr>
            <w:tcW w:w="1474" w:type="dxa"/>
          </w:tcPr>
          <w:p w:rsidR="00EB09CF" w:rsidRDefault="00EB09CF">
            <w:pPr>
              <w:pStyle w:val="ConsPlusNormal"/>
              <w:jc w:val="center"/>
            </w:pPr>
            <w:r>
              <w:t>380760.29</w:t>
            </w:r>
          </w:p>
        </w:tc>
        <w:tc>
          <w:tcPr>
            <w:tcW w:w="1559" w:type="dxa"/>
          </w:tcPr>
          <w:p w:rsidR="00EB09CF" w:rsidRDefault="00EB09CF">
            <w:pPr>
              <w:pStyle w:val="ConsPlusNormal"/>
              <w:jc w:val="center"/>
            </w:pPr>
            <w:r>
              <w:t>2239843.23</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(5)</w:t>
            </w:r>
          </w:p>
        </w:tc>
        <w:tc>
          <w:tcPr>
            <w:tcW w:w="1474" w:type="dxa"/>
          </w:tcPr>
          <w:p w:rsidR="00EB09CF" w:rsidRDefault="00EB09CF">
            <w:pPr>
              <w:pStyle w:val="ConsPlusNormal"/>
              <w:jc w:val="center"/>
            </w:pPr>
            <w:r>
              <w:t>-</w:t>
            </w:r>
          </w:p>
        </w:tc>
        <w:tc>
          <w:tcPr>
            <w:tcW w:w="1559" w:type="dxa"/>
          </w:tcPr>
          <w:p w:rsidR="00EB09CF" w:rsidRDefault="00EB09CF">
            <w:pPr>
              <w:pStyle w:val="ConsPlusNormal"/>
              <w:jc w:val="center"/>
            </w:pPr>
            <w:r>
              <w:t>-</w:t>
            </w:r>
          </w:p>
        </w:tc>
        <w:tc>
          <w:tcPr>
            <w:tcW w:w="2835" w:type="dxa"/>
          </w:tcPr>
          <w:p w:rsidR="00EB09CF" w:rsidRDefault="00EB09CF">
            <w:pPr>
              <w:pStyle w:val="ConsPlusNormal"/>
              <w:jc w:val="center"/>
            </w:pPr>
            <w:r>
              <w:t>-</w:t>
            </w:r>
          </w:p>
        </w:tc>
        <w:tc>
          <w:tcPr>
            <w:tcW w:w="1587" w:type="dxa"/>
          </w:tcPr>
          <w:p w:rsidR="00EB09CF" w:rsidRDefault="00EB09CF">
            <w:pPr>
              <w:pStyle w:val="ConsPlusNormal"/>
              <w:jc w:val="center"/>
            </w:pPr>
            <w:r>
              <w:t>-</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22</w:t>
            </w:r>
          </w:p>
        </w:tc>
        <w:tc>
          <w:tcPr>
            <w:tcW w:w="1474" w:type="dxa"/>
          </w:tcPr>
          <w:p w:rsidR="00EB09CF" w:rsidRDefault="00EB09CF">
            <w:pPr>
              <w:pStyle w:val="ConsPlusNormal"/>
              <w:jc w:val="center"/>
            </w:pPr>
            <w:r>
              <w:t>380190.98</w:t>
            </w:r>
          </w:p>
        </w:tc>
        <w:tc>
          <w:tcPr>
            <w:tcW w:w="1559" w:type="dxa"/>
          </w:tcPr>
          <w:p w:rsidR="00EB09CF" w:rsidRDefault="00EB09CF">
            <w:pPr>
              <w:pStyle w:val="ConsPlusNormal"/>
              <w:jc w:val="center"/>
            </w:pPr>
            <w:r>
              <w:t>2240045.83</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23</w:t>
            </w:r>
          </w:p>
        </w:tc>
        <w:tc>
          <w:tcPr>
            <w:tcW w:w="1474" w:type="dxa"/>
          </w:tcPr>
          <w:p w:rsidR="00EB09CF" w:rsidRDefault="00EB09CF">
            <w:pPr>
              <w:pStyle w:val="ConsPlusNormal"/>
              <w:jc w:val="center"/>
            </w:pPr>
            <w:r>
              <w:t>380356.82</w:t>
            </w:r>
          </w:p>
        </w:tc>
        <w:tc>
          <w:tcPr>
            <w:tcW w:w="1559" w:type="dxa"/>
          </w:tcPr>
          <w:p w:rsidR="00EB09CF" w:rsidRDefault="00EB09CF">
            <w:pPr>
              <w:pStyle w:val="ConsPlusNormal"/>
              <w:jc w:val="center"/>
            </w:pPr>
            <w:r>
              <w:t>2240240.10</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24</w:t>
            </w:r>
          </w:p>
        </w:tc>
        <w:tc>
          <w:tcPr>
            <w:tcW w:w="1474" w:type="dxa"/>
          </w:tcPr>
          <w:p w:rsidR="00EB09CF" w:rsidRDefault="00EB09CF">
            <w:pPr>
              <w:pStyle w:val="ConsPlusNormal"/>
              <w:jc w:val="center"/>
            </w:pPr>
            <w:r>
              <w:t>380321.32</w:t>
            </w:r>
          </w:p>
        </w:tc>
        <w:tc>
          <w:tcPr>
            <w:tcW w:w="1559" w:type="dxa"/>
          </w:tcPr>
          <w:p w:rsidR="00EB09CF" w:rsidRDefault="00EB09CF">
            <w:pPr>
              <w:pStyle w:val="ConsPlusNormal"/>
              <w:jc w:val="center"/>
            </w:pPr>
            <w:r>
              <w:t>2240273.64</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25</w:t>
            </w:r>
          </w:p>
        </w:tc>
        <w:tc>
          <w:tcPr>
            <w:tcW w:w="1474" w:type="dxa"/>
          </w:tcPr>
          <w:p w:rsidR="00EB09CF" w:rsidRDefault="00EB09CF">
            <w:pPr>
              <w:pStyle w:val="ConsPlusNormal"/>
              <w:jc w:val="center"/>
            </w:pPr>
            <w:r>
              <w:t>380156.93</w:t>
            </w:r>
          </w:p>
        </w:tc>
        <w:tc>
          <w:tcPr>
            <w:tcW w:w="1559" w:type="dxa"/>
          </w:tcPr>
          <w:p w:rsidR="00EB09CF" w:rsidRDefault="00EB09CF">
            <w:pPr>
              <w:pStyle w:val="ConsPlusNormal"/>
              <w:jc w:val="center"/>
            </w:pPr>
            <w:r>
              <w:t>2240077.57</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22</w:t>
            </w:r>
          </w:p>
        </w:tc>
        <w:tc>
          <w:tcPr>
            <w:tcW w:w="1474" w:type="dxa"/>
          </w:tcPr>
          <w:p w:rsidR="00EB09CF" w:rsidRDefault="00EB09CF">
            <w:pPr>
              <w:pStyle w:val="ConsPlusNormal"/>
              <w:jc w:val="center"/>
            </w:pPr>
            <w:r>
              <w:t>380190.98</w:t>
            </w:r>
          </w:p>
        </w:tc>
        <w:tc>
          <w:tcPr>
            <w:tcW w:w="1559" w:type="dxa"/>
          </w:tcPr>
          <w:p w:rsidR="00EB09CF" w:rsidRDefault="00EB09CF">
            <w:pPr>
              <w:pStyle w:val="ConsPlusNormal"/>
              <w:jc w:val="center"/>
            </w:pPr>
            <w:r>
              <w:t>2240045.83</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(6)</w:t>
            </w:r>
          </w:p>
        </w:tc>
        <w:tc>
          <w:tcPr>
            <w:tcW w:w="1474" w:type="dxa"/>
          </w:tcPr>
          <w:p w:rsidR="00EB09CF" w:rsidRDefault="00EB09CF">
            <w:pPr>
              <w:pStyle w:val="ConsPlusNormal"/>
              <w:jc w:val="center"/>
            </w:pPr>
            <w:r>
              <w:t>-</w:t>
            </w:r>
          </w:p>
        </w:tc>
        <w:tc>
          <w:tcPr>
            <w:tcW w:w="1559" w:type="dxa"/>
          </w:tcPr>
          <w:p w:rsidR="00EB09CF" w:rsidRDefault="00EB09CF">
            <w:pPr>
              <w:pStyle w:val="ConsPlusNormal"/>
              <w:jc w:val="center"/>
            </w:pPr>
            <w:r>
              <w:t>-</w:t>
            </w:r>
          </w:p>
        </w:tc>
        <w:tc>
          <w:tcPr>
            <w:tcW w:w="2835" w:type="dxa"/>
          </w:tcPr>
          <w:p w:rsidR="00EB09CF" w:rsidRDefault="00EB09CF">
            <w:pPr>
              <w:pStyle w:val="ConsPlusNormal"/>
              <w:jc w:val="center"/>
            </w:pPr>
            <w:r>
              <w:t>-</w:t>
            </w:r>
          </w:p>
        </w:tc>
        <w:tc>
          <w:tcPr>
            <w:tcW w:w="1587" w:type="dxa"/>
          </w:tcPr>
          <w:p w:rsidR="00EB09CF" w:rsidRDefault="00EB09CF">
            <w:pPr>
              <w:pStyle w:val="ConsPlusNormal"/>
              <w:jc w:val="center"/>
            </w:pPr>
            <w:r>
              <w:t>-</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26</w:t>
            </w:r>
          </w:p>
        </w:tc>
        <w:tc>
          <w:tcPr>
            <w:tcW w:w="1474" w:type="dxa"/>
          </w:tcPr>
          <w:p w:rsidR="00EB09CF" w:rsidRDefault="00EB09CF">
            <w:pPr>
              <w:pStyle w:val="ConsPlusNormal"/>
              <w:jc w:val="center"/>
            </w:pPr>
            <w:r>
              <w:t>382578.11</w:t>
            </w:r>
          </w:p>
        </w:tc>
        <w:tc>
          <w:tcPr>
            <w:tcW w:w="1559" w:type="dxa"/>
          </w:tcPr>
          <w:p w:rsidR="00EB09CF" w:rsidRDefault="00EB09CF">
            <w:pPr>
              <w:pStyle w:val="ConsPlusNormal"/>
              <w:jc w:val="center"/>
            </w:pPr>
            <w:r>
              <w:t>2241215.99</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27</w:t>
            </w:r>
          </w:p>
        </w:tc>
        <w:tc>
          <w:tcPr>
            <w:tcW w:w="1474" w:type="dxa"/>
          </w:tcPr>
          <w:p w:rsidR="00EB09CF" w:rsidRDefault="00EB09CF">
            <w:pPr>
              <w:pStyle w:val="ConsPlusNormal"/>
              <w:jc w:val="center"/>
            </w:pPr>
            <w:r>
              <w:t>382622.32</w:t>
            </w:r>
          </w:p>
        </w:tc>
        <w:tc>
          <w:tcPr>
            <w:tcW w:w="1559" w:type="dxa"/>
          </w:tcPr>
          <w:p w:rsidR="00EB09CF" w:rsidRDefault="00EB09CF">
            <w:pPr>
              <w:pStyle w:val="ConsPlusNormal"/>
              <w:jc w:val="center"/>
            </w:pPr>
            <w:r>
              <w:t>2241270.58</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28</w:t>
            </w:r>
          </w:p>
        </w:tc>
        <w:tc>
          <w:tcPr>
            <w:tcW w:w="1474" w:type="dxa"/>
          </w:tcPr>
          <w:p w:rsidR="00EB09CF" w:rsidRDefault="00EB09CF">
            <w:pPr>
              <w:pStyle w:val="ConsPlusNormal"/>
              <w:jc w:val="center"/>
            </w:pPr>
            <w:r>
              <w:t>382684.09</w:t>
            </w:r>
          </w:p>
        </w:tc>
        <w:tc>
          <w:tcPr>
            <w:tcW w:w="1559" w:type="dxa"/>
          </w:tcPr>
          <w:p w:rsidR="00EB09CF" w:rsidRDefault="00EB09CF">
            <w:pPr>
              <w:pStyle w:val="ConsPlusNormal"/>
              <w:jc w:val="center"/>
            </w:pPr>
            <w:r>
              <w:t>2241346.72</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29</w:t>
            </w:r>
          </w:p>
        </w:tc>
        <w:tc>
          <w:tcPr>
            <w:tcW w:w="1474" w:type="dxa"/>
          </w:tcPr>
          <w:p w:rsidR="00EB09CF" w:rsidRDefault="00EB09CF">
            <w:pPr>
              <w:pStyle w:val="ConsPlusNormal"/>
              <w:jc w:val="center"/>
            </w:pPr>
            <w:r>
              <w:t>382639.93</w:t>
            </w:r>
          </w:p>
        </w:tc>
        <w:tc>
          <w:tcPr>
            <w:tcW w:w="1559" w:type="dxa"/>
          </w:tcPr>
          <w:p w:rsidR="00EB09CF" w:rsidRDefault="00EB09CF">
            <w:pPr>
              <w:pStyle w:val="ConsPlusNormal"/>
              <w:jc w:val="center"/>
            </w:pPr>
            <w:r>
              <w:t>2241382.29</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30</w:t>
            </w:r>
          </w:p>
        </w:tc>
        <w:tc>
          <w:tcPr>
            <w:tcW w:w="1474" w:type="dxa"/>
          </w:tcPr>
          <w:p w:rsidR="00EB09CF" w:rsidRDefault="00EB09CF">
            <w:pPr>
              <w:pStyle w:val="ConsPlusNormal"/>
              <w:jc w:val="center"/>
            </w:pPr>
            <w:r>
              <w:t>382603.72</w:t>
            </w:r>
          </w:p>
        </w:tc>
        <w:tc>
          <w:tcPr>
            <w:tcW w:w="1559" w:type="dxa"/>
          </w:tcPr>
          <w:p w:rsidR="00EB09CF" w:rsidRDefault="00EB09CF">
            <w:pPr>
              <w:pStyle w:val="ConsPlusNormal"/>
              <w:jc w:val="center"/>
            </w:pPr>
            <w:r>
              <w:t>2241411.45</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lastRenderedPageBreak/>
              <w:t>31</w:t>
            </w:r>
          </w:p>
        </w:tc>
        <w:tc>
          <w:tcPr>
            <w:tcW w:w="1474" w:type="dxa"/>
          </w:tcPr>
          <w:p w:rsidR="00EB09CF" w:rsidRDefault="00EB09CF">
            <w:pPr>
              <w:pStyle w:val="ConsPlusNormal"/>
              <w:jc w:val="center"/>
            </w:pPr>
            <w:r>
              <w:t>382559.12</w:t>
            </w:r>
          </w:p>
        </w:tc>
        <w:tc>
          <w:tcPr>
            <w:tcW w:w="1559" w:type="dxa"/>
          </w:tcPr>
          <w:p w:rsidR="00EB09CF" w:rsidRDefault="00EB09CF">
            <w:pPr>
              <w:pStyle w:val="ConsPlusNormal"/>
              <w:jc w:val="center"/>
            </w:pPr>
            <w:r>
              <w:t>2241447.28</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32</w:t>
            </w:r>
          </w:p>
        </w:tc>
        <w:tc>
          <w:tcPr>
            <w:tcW w:w="1474" w:type="dxa"/>
          </w:tcPr>
          <w:p w:rsidR="00EB09CF" w:rsidRDefault="00EB09CF">
            <w:pPr>
              <w:pStyle w:val="ConsPlusNormal"/>
              <w:jc w:val="center"/>
            </w:pPr>
            <w:r>
              <w:t>382542.26</w:t>
            </w:r>
          </w:p>
        </w:tc>
        <w:tc>
          <w:tcPr>
            <w:tcW w:w="1559" w:type="dxa"/>
          </w:tcPr>
          <w:p w:rsidR="00EB09CF" w:rsidRDefault="00EB09CF">
            <w:pPr>
              <w:pStyle w:val="ConsPlusNormal"/>
              <w:jc w:val="center"/>
            </w:pPr>
            <w:r>
              <w:t>2241460.39</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33</w:t>
            </w:r>
          </w:p>
        </w:tc>
        <w:tc>
          <w:tcPr>
            <w:tcW w:w="1474" w:type="dxa"/>
          </w:tcPr>
          <w:p w:rsidR="00EB09CF" w:rsidRDefault="00EB09CF">
            <w:pPr>
              <w:pStyle w:val="ConsPlusNormal"/>
              <w:jc w:val="center"/>
            </w:pPr>
            <w:r>
              <w:t>382495.85</w:t>
            </w:r>
          </w:p>
        </w:tc>
        <w:tc>
          <w:tcPr>
            <w:tcW w:w="1559" w:type="dxa"/>
          </w:tcPr>
          <w:p w:rsidR="00EB09CF" w:rsidRDefault="00EB09CF">
            <w:pPr>
              <w:pStyle w:val="ConsPlusNormal"/>
              <w:jc w:val="center"/>
            </w:pPr>
            <w:r>
              <w:t>2241498.33</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34</w:t>
            </w:r>
          </w:p>
        </w:tc>
        <w:tc>
          <w:tcPr>
            <w:tcW w:w="1474" w:type="dxa"/>
          </w:tcPr>
          <w:p w:rsidR="00EB09CF" w:rsidRDefault="00EB09CF">
            <w:pPr>
              <w:pStyle w:val="ConsPlusNormal"/>
              <w:jc w:val="center"/>
            </w:pPr>
            <w:r>
              <w:t>382473.96</w:t>
            </w:r>
          </w:p>
        </w:tc>
        <w:tc>
          <w:tcPr>
            <w:tcW w:w="1559" w:type="dxa"/>
          </w:tcPr>
          <w:p w:rsidR="00EB09CF" w:rsidRDefault="00EB09CF">
            <w:pPr>
              <w:pStyle w:val="ConsPlusNormal"/>
              <w:jc w:val="center"/>
            </w:pPr>
            <w:r>
              <w:t>2241515.81</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35</w:t>
            </w:r>
          </w:p>
        </w:tc>
        <w:tc>
          <w:tcPr>
            <w:tcW w:w="1474" w:type="dxa"/>
          </w:tcPr>
          <w:p w:rsidR="00EB09CF" w:rsidRDefault="00EB09CF">
            <w:pPr>
              <w:pStyle w:val="ConsPlusNormal"/>
              <w:jc w:val="center"/>
            </w:pPr>
            <w:r>
              <w:t>382408.14</w:t>
            </w:r>
          </w:p>
        </w:tc>
        <w:tc>
          <w:tcPr>
            <w:tcW w:w="1559" w:type="dxa"/>
          </w:tcPr>
          <w:p w:rsidR="00EB09CF" w:rsidRDefault="00EB09CF">
            <w:pPr>
              <w:pStyle w:val="ConsPlusNormal"/>
              <w:jc w:val="center"/>
            </w:pPr>
            <w:r>
              <w:t>2241568.50</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36</w:t>
            </w:r>
          </w:p>
        </w:tc>
        <w:tc>
          <w:tcPr>
            <w:tcW w:w="1474" w:type="dxa"/>
          </w:tcPr>
          <w:p w:rsidR="00EB09CF" w:rsidRDefault="00EB09CF">
            <w:pPr>
              <w:pStyle w:val="ConsPlusNormal"/>
              <w:jc w:val="center"/>
            </w:pPr>
            <w:r>
              <w:t>382394.77</w:t>
            </w:r>
          </w:p>
        </w:tc>
        <w:tc>
          <w:tcPr>
            <w:tcW w:w="1559" w:type="dxa"/>
          </w:tcPr>
          <w:p w:rsidR="00EB09CF" w:rsidRDefault="00EB09CF">
            <w:pPr>
              <w:pStyle w:val="ConsPlusNormal"/>
              <w:jc w:val="center"/>
            </w:pPr>
            <w:r>
              <w:t>2241579.06</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37</w:t>
            </w:r>
          </w:p>
        </w:tc>
        <w:tc>
          <w:tcPr>
            <w:tcW w:w="1474" w:type="dxa"/>
          </w:tcPr>
          <w:p w:rsidR="00EB09CF" w:rsidRDefault="00EB09CF">
            <w:pPr>
              <w:pStyle w:val="ConsPlusNormal"/>
              <w:jc w:val="center"/>
            </w:pPr>
            <w:r>
              <w:t>382392.78</w:t>
            </w:r>
          </w:p>
        </w:tc>
        <w:tc>
          <w:tcPr>
            <w:tcW w:w="1559" w:type="dxa"/>
          </w:tcPr>
          <w:p w:rsidR="00EB09CF" w:rsidRDefault="00EB09CF">
            <w:pPr>
              <w:pStyle w:val="ConsPlusNormal"/>
              <w:jc w:val="center"/>
            </w:pPr>
            <w:r>
              <w:t>2241580.53</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38</w:t>
            </w:r>
          </w:p>
        </w:tc>
        <w:tc>
          <w:tcPr>
            <w:tcW w:w="1474" w:type="dxa"/>
          </w:tcPr>
          <w:p w:rsidR="00EB09CF" w:rsidRDefault="00EB09CF">
            <w:pPr>
              <w:pStyle w:val="ConsPlusNormal"/>
              <w:jc w:val="center"/>
            </w:pPr>
            <w:r>
              <w:t>382390.82</w:t>
            </w:r>
          </w:p>
        </w:tc>
        <w:tc>
          <w:tcPr>
            <w:tcW w:w="1559" w:type="dxa"/>
          </w:tcPr>
          <w:p w:rsidR="00EB09CF" w:rsidRDefault="00EB09CF">
            <w:pPr>
              <w:pStyle w:val="ConsPlusNormal"/>
              <w:jc w:val="center"/>
            </w:pPr>
            <w:r>
              <w:t>2241579.98</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39</w:t>
            </w:r>
          </w:p>
        </w:tc>
        <w:tc>
          <w:tcPr>
            <w:tcW w:w="1474" w:type="dxa"/>
          </w:tcPr>
          <w:p w:rsidR="00EB09CF" w:rsidRDefault="00EB09CF">
            <w:pPr>
              <w:pStyle w:val="ConsPlusNormal"/>
              <w:jc w:val="center"/>
            </w:pPr>
            <w:r>
              <w:t>382386.54</w:t>
            </w:r>
          </w:p>
        </w:tc>
        <w:tc>
          <w:tcPr>
            <w:tcW w:w="1559" w:type="dxa"/>
          </w:tcPr>
          <w:p w:rsidR="00EB09CF" w:rsidRDefault="00EB09CF">
            <w:pPr>
              <w:pStyle w:val="ConsPlusNormal"/>
              <w:jc w:val="center"/>
            </w:pPr>
            <w:r>
              <w:t>2241574.85</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40</w:t>
            </w:r>
          </w:p>
        </w:tc>
        <w:tc>
          <w:tcPr>
            <w:tcW w:w="1474" w:type="dxa"/>
          </w:tcPr>
          <w:p w:rsidR="00EB09CF" w:rsidRDefault="00EB09CF">
            <w:pPr>
              <w:pStyle w:val="ConsPlusNormal"/>
              <w:jc w:val="center"/>
            </w:pPr>
            <w:r>
              <w:t>382320.88</w:t>
            </w:r>
          </w:p>
        </w:tc>
        <w:tc>
          <w:tcPr>
            <w:tcW w:w="1559" w:type="dxa"/>
          </w:tcPr>
          <w:p w:rsidR="00EB09CF" w:rsidRDefault="00EB09CF">
            <w:pPr>
              <w:pStyle w:val="ConsPlusNormal"/>
              <w:jc w:val="center"/>
            </w:pPr>
            <w:r>
              <w:t>2241493.76</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lastRenderedPageBreak/>
              <w:t>41</w:t>
            </w:r>
          </w:p>
        </w:tc>
        <w:tc>
          <w:tcPr>
            <w:tcW w:w="1474" w:type="dxa"/>
          </w:tcPr>
          <w:p w:rsidR="00EB09CF" w:rsidRDefault="00EB09CF">
            <w:pPr>
              <w:pStyle w:val="ConsPlusNormal"/>
              <w:jc w:val="center"/>
            </w:pPr>
            <w:r>
              <w:t>382291.83</w:t>
            </w:r>
          </w:p>
        </w:tc>
        <w:tc>
          <w:tcPr>
            <w:tcW w:w="1559" w:type="dxa"/>
          </w:tcPr>
          <w:p w:rsidR="00EB09CF" w:rsidRDefault="00EB09CF">
            <w:pPr>
              <w:pStyle w:val="ConsPlusNormal"/>
              <w:jc w:val="center"/>
            </w:pPr>
            <w:r>
              <w:t>2241457.89</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42</w:t>
            </w:r>
          </w:p>
        </w:tc>
        <w:tc>
          <w:tcPr>
            <w:tcW w:w="1474" w:type="dxa"/>
          </w:tcPr>
          <w:p w:rsidR="00EB09CF" w:rsidRDefault="00EB09CF">
            <w:pPr>
              <w:pStyle w:val="ConsPlusNormal"/>
              <w:jc w:val="center"/>
            </w:pPr>
            <w:r>
              <w:t>382232.70</w:t>
            </w:r>
          </w:p>
        </w:tc>
        <w:tc>
          <w:tcPr>
            <w:tcW w:w="1559" w:type="dxa"/>
          </w:tcPr>
          <w:p w:rsidR="00EB09CF" w:rsidRDefault="00EB09CF">
            <w:pPr>
              <w:pStyle w:val="ConsPlusNormal"/>
              <w:jc w:val="center"/>
            </w:pPr>
            <w:r>
              <w:t>2241384.87</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43</w:t>
            </w:r>
          </w:p>
        </w:tc>
        <w:tc>
          <w:tcPr>
            <w:tcW w:w="1474" w:type="dxa"/>
          </w:tcPr>
          <w:p w:rsidR="00EB09CF" w:rsidRDefault="00EB09CF">
            <w:pPr>
              <w:pStyle w:val="ConsPlusNormal"/>
              <w:jc w:val="center"/>
            </w:pPr>
            <w:r>
              <w:t>382242.60</w:t>
            </w:r>
          </w:p>
        </w:tc>
        <w:tc>
          <w:tcPr>
            <w:tcW w:w="1559" w:type="dxa"/>
          </w:tcPr>
          <w:p w:rsidR="00EB09CF" w:rsidRDefault="00EB09CF">
            <w:pPr>
              <w:pStyle w:val="ConsPlusNormal"/>
              <w:jc w:val="center"/>
            </w:pPr>
            <w:r>
              <w:t>2241375.97</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44</w:t>
            </w:r>
          </w:p>
        </w:tc>
        <w:tc>
          <w:tcPr>
            <w:tcW w:w="1474" w:type="dxa"/>
          </w:tcPr>
          <w:p w:rsidR="00EB09CF" w:rsidRDefault="00EB09CF">
            <w:pPr>
              <w:pStyle w:val="ConsPlusNormal"/>
              <w:jc w:val="center"/>
            </w:pPr>
            <w:r>
              <w:t>382228.63</w:t>
            </w:r>
          </w:p>
        </w:tc>
        <w:tc>
          <w:tcPr>
            <w:tcW w:w="1559" w:type="dxa"/>
          </w:tcPr>
          <w:p w:rsidR="00EB09CF" w:rsidRDefault="00EB09CF">
            <w:pPr>
              <w:pStyle w:val="ConsPlusNormal"/>
              <w:jc w:val="center"/>
            </w:pPr>
            <w:r>
              <w:t>2241358.93</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45</w:t>
            </w:r>
          </w:p>
        </w:tc>
        <w:tc>
          <w:tcPr>
            <w:tcW w:w="1474" w:type="dxa"/>
          </w:tcPr>
          <w:p w:rsidR="00EB09CF" w:rsidRDefault="00EB09CF">
            <w:pPr>
              <w:pStyle w:val="ConsPlusNormal"/>
              <w:jc w:val="center"/>
            </w:pPr>
            <w:r>
              <w:t>382278.08</w:t>
            </w:r>
          </w:p>
        </w:tc>
        <w:tc>
          <w:tcPr>
            <w:tcW w:w="1559" w:type="dxa"/>
          </w:tcPr>
          <w:p w:rsidR="00EB09CF" w:rsidRDefault="00EB09CF">
            <w:pPr>
              <w:pStyle w:val="ConsPlusNormal"/>
              <w:jc w:val="center"/>
            </w:pPr>
            <w:r>
              <w:t>2241318.96</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46</w:t>
            </w:r>
          </w:p>
        </w:tc>
        <w:tc>
          <w:tcPr>
            <w:tcW w:w="1474" w:type="dxa"/>
          </w:tcPr>
          <w:p w:rsidR="00EB09CF" w:rsidRDefault="00EB09CF">
            <w:pPr>
              <w:pStyle w:val="ConsPlusNormal"/>
              <w:jc w:val="center"/>
            </w:pPr>
            <w:r>
              <w:t>382345.38</w:t>
            </w:r>
          </w:p>
        </w:tc>
        <w:tc>
          <w:tcPr>
            <w:tcW w:w="1559" w:type="dxa"/>
          </w:tcPr>
          <w:p w:rsidR="00EB09CF" w:rsidRDefault="00EB09CF">
            <w:pPr>
              <w:pStyle w:val="ConsPlusNormal"/>
              <w:jc w:val="center"/>
            </w:pPr>
            <w:r>
              <w:t>2241264.55</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47</w:t>
            </w:r>
          </w:p>
        </w:tc>
        <w:tc>
          <w:tcPr>
            <w:tcW w:w="1474" w:type="dxa"/>
          </w:tcPr>
          <w:p w:rsidR="00EB09CF" w:rsidRDefault="00EB09CF">
            <w:pPr>
              <w:pStyle w:val="ConsPlusNormal"/>
              <w:jc w:val="center"/>
            </w:pPr>
            <w:r>
              <w:t>382384.40</w:t>
            </w:r>
          </w:p>
        </w:tc>
        <w:tc>
          <w:tcPr>
            <w:tcW w:w="1559" w:type="dxa"/>
          </w:tcPr>
          <w:p w:rsidR="00EB09CF" w:rsidRDefault="00EB09CF">
            <w:pPr>
              <w:pStyle w:val="ConsPlusNormal"/>
              <w:jc w:val="center"/>
            </w:pPr>
            <w:r>
              <w:t>2241233.01</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48</w:t>
            </w:r>
          </w:p>
        </w:tc>
        <w:tc>
          <w:tcPr>
            <w:tcW w:w="1474" w:type="dxa"/>
          </w:tcPr>
          <w:p w:rsidR="00EB09CF" w:rsidRDefault="00EB09CF">
            <w:pPr>
              <w:pStyle w:val="ConsPlusNormal"/>
              <w:jc w:val="center"/>
            </w:pPr>
            <w:r>
              <w:t>382450.05</w:t>
            </w:r>
          </w:p>
        </w:tc>
        <w:tc>
          <w:tcPr>
            <w:tcW w:w="1559" w:type="dxa"/>
          </w:tcPr>
          <w:p w:rsidR="00EB09CF" w:rsidRDefault="00EB09CF">
            <w:pPr>
              <w:pStyle w:val="ConsPlusNormal"/>
              <w:jc w:val="center"/>
            </w:pPr>
            <w:r>
              <w:t>2241179.94</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49</w:t>
            </w:r>
          </w:p>
        </w:tc>
        <w:tc>
          <w:tcPr>
            <w:tcW w:w="1474" w:type="dxa"/>
          </w:tcPr>
          <w:p w:rsidR="00EB09CF" w:rsidRDefault="00EB09CF">
            <w:pPr>
              <w:pStyle w:val="ConsPlusNormal"/>
              <w:jc w:val="center"/>
            </w:pPr>
            <w:r>
              <w:t>382503.04</w:t>
            </w:r>
          </w:p>
        </w:tc>
        <w:tc>
          <w:tcPr>
            <w:tcW w:w="1559" w:type="dxa"/>
          </w:tcPr>
          <w:p w:rsidR="00EB09CF" w:rsidRDefault="00EB09CF">
            <w:pPr>
              <w:pStyle w:val="ConsPlusNormal"/>
              <w:jc w:val="center"/>
            </w:pPr>
            <w:r>
              <w:t>2241137.10</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50</w:t>
            </w:r>
          </w:p>
        </w:tc>
        <w:tc>
          <w:tcPr>
            <w:tcW w:w="1474" w:type="dxa"/>
          </w:tcPr>
          <w:p w:rsidR="00EB09CF" w:rsidRDefault="00EB09CF">
            <w:pPr>
              <w:pStyle w:val="ConsPlusNormal"/>
              <w:jc w:val="center"/>
            </w:pPr>
            <w:r>
              <w:t>382514.62</w:t>
            </w:r>
          </w:p>
        </w:tc>
        <w:tc>
          <w:tcPr>
            <w:tcW w:w="1559" w:type="dxa"/>
          </w:tcPr>
          <w:p w:rsidR="00EB09CF" w:rsidRDefault="00EB09CF">
            <w:pPr>
              <w:pStyle w:val="ConsPlusNormal"/>
              <w:jc w:val="center"/>
            </w:pPr>
            <w:r>
              <w:t>2241137.67</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51</w:t>
            </w:r>
          </w:p>
        </w:tc>
        <w:tc>
          <w:tcPr>
            <w:tcW w:w="1474" w:type="dxa"/>
          </w:tcPr>
          <w:p w:rsidR="00EB09CF" w:rsidRDefault="00EB09CF">
            <w:pPr>
              <w:pStyle w:val="ConsPlusNormal"/>
              <w:jc w:val="center"/>
            </w:pPr>
            <w:r>
              <w:t>382523.03</w:t>
            </w:r>
          </w:p>
        </w:tc>
        <w:tc>
          <w:tcPr>
            <w:tcW w:w="1559" w:type="dxa"/>
          </w:tcPr>
          <w:p w:rsidR="00EB09CF" w:rsidRDefault="00EB09CF">
            <w:pPr>
              <w:pStyle w:val="ConsPlusNormal"/>
              <w:jc w:val="center"/>
            </w:pPr>
            <w:r>
              <w:t>2241148.05</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26</w:t>
            </w:r>
          </w:p>
        </w:tc>
        <w:tc>
          <w:tcPr>
            <w:tcW w:w="1474" w:type="dxa"/>
          </w:tcPr>
          <w:p w:rsidR="00EB09CF" w:rsidRDefault="00EB09CF">
            <w:pPr>
              <w:pStyle w:val="ConsPlusNormal"/>
              <w:jc w:val="center"/>
            </w:pPr>
            <w:r>
              <w:t>382578.11</w:t>
            </w:r>
          </w:p>
        </w:tc>
        <w:tc>
          <w:tcPr>
            <w:tcW w:w="1559" w:type="dxa"/>
          </w:tcPr>
          <w:p w:rsidR="00EB09CF" w:rsidRDefault="00EB09CF">
            <w:pPr>
              <w:pStyle w:val="ConsPlusNormal"/>
              <w:jc w:val="center"/>
            </w:pPr>
            <w:r>
              <w:t>2241215.99</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w:t>
            </w:r>
          </w:p>
        </w:tc>
        <w:tc>
          <w:tcPr>
            <w:tcW w:w="1474" w:type="dxa"/>
          </w:tcPr>
          <w:p w:rsidR="00EB09CF" w:rsidRDefault="00EB09CF">
            <w:pPr>
              <w:pStyle w:val="ConsPlusNormal"/>
              <w:jc w:val="center"/>
            </w:pPr>
            <w:r>
              <w:t>-</w:t>
            </w:r>
          </w:p>
        </w:tc>
        <w:tc>
          <w:tcPr>
            <w:tcW w:w="1559" w:type="dxa"/>
          </w:tcPr>
          <w:p w:rsidR="00EB09CF" w:rsidRDefault="00EB09CF">
            <w:pPr>
              <w:pStyle w:val="ConsPlusNormal"/>
              <w:jc w:val="center"/>
            </w:pPr>
            <w:r>
              <w:t>-</w:t>
            </w:r>
          </w:p>
        </w:tc>
        <w:tc>
          <w:tcPr>
            <w:tcW w:w="2835" w:type="dxa"/>
          </w:tcPr>
          <w:p w:rsidR="00EB09CF" w:rsidRDefault="00EB09CF">
            <w:pPr>
              <w:pStyle w:val="ConsPlusNormal"/>
              <w:jc w:val="center"/>
            </w:pPr>
            <w:r>
              <w:t>-</w:t>
            </w:r>
          </w:p>
        </w:tc>
        <w:tc>
          <w:tcPr>
            <w:tcW w:w="1587" w:type="dxa"/>
          </w:tcPr>
          <w:p w:rsidR="00EB09CF" w:rsidRDefault="00EB09CF">
            <w:pPr>
              <w:pStyle w:val="ConsPlusNormal"/>
              <w:jc w:val="center"/>
            </w:pPr>
            <w:r>
              <w:t>-</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52</w:t>
            </w:r>
          </w:p>
        </w:tc>
        <w:tc>
          <w:tcPr>
            <w:tcW w:w="1474" w:type="dxa"/>
          </w:tcPr>
          <w:p w:rsidR="00EB09CF" w:rsidRDefault="00EB09CF">
            <w:pPr>
              <w:pStyle w:val="ConsPlusNormal"/>
              <w:jc w:val="center"/>
            </w:pPr>
            <w:r>
              <w:t>382404.16</w:t>
            </w:r>
          </w:p>
        </w:tc>
        <w:tc>
          <w:tcPr>
            <w:tcW w:w="1559" w:type="dxa"/>
          </w:tcPr>
          <w:p w:rsidR="00EB09CF" w:rsidRDefault="00EB09CF">
            <w:pPr>
              <w:pStyle w:val="ConsPlusNormal"/>
              <w:jc w:val="center"/>
            </w:pPr>
            <w:r>
              <w:t>2241395.49</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53</w:t>
            </w:r>
          </w:p>
        </w:tc>
        <w:tc>
          <w:tcPr>
            <w:tcW w:w="1474" w:type="dxa"/>
          </w:tcPr>
          <w:p w:rsidR="00EB09CF" w:rsidRDefault="00EB09CF">
            <w:pPr>
              <w:pStyle w:val="ConsPlusNormal"/>
              <w:jc w:val="center"/>
            </w:pPr>
            <w:r>
              <w:t>382424.05</w:t>
            </w:r>
          </w:p>
        </w:tc>
        <w:tc>
          <w:tcPr>
            <w:tcW w:w="1559" w:type="dxa"/>
          </w:tcPr>
          <w:p w:rsidR="00EB09CF" w:rsidRDefault="00EB09CF">
            <w:pPr>
              <w:pStyle w:val="ConsPlusNormal"/>
              <w:jc w:val="center"/>
            </w:pPr>
            <w:r>
              <w:t>2241420.82</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54</w:t>
            </w:r>
          </w:p>
        </w:tc>
        <w:tc>
          <w:tcPr>
            <w:tcW w:w="1474" w:type="dxa"/>
          </w:tcPr>
          <w:p w:rsidR="00EB09CF" w:rsidRDefault="00EB09CF">
            <w:pPr>
              <w:pStyle w:val="ConsPlusNormal"/>
              <w:jc w:val="center"/>
            </w:pPr>
            <w:r>
              <w:t>382429.96</w:t>
            </w:r>
          </w:p>
        </w:tc>
        <w:tc>
          <w:tcPr>
            <w:tcW w:w="1559" w:type="dxa"/>
          </w:tcPr>
          <w:p w:rsidR="00EB09CF" w:rsidRDefault="00EB09CF">
            <w:pPr>
              <w:pStyle w:val="ConsPlusNormal"/>
              <w:jc w:val="center"/>
            </w:pPr>
            <w:r>
              <w:t>2241428.33</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55</w:t>
            </w:r>
          </w:p>
        </w:tc>
        <w:tc>
          <w:tcPr>
            <w:tcW w:w="1474" w:type="dxa"/>
          </w:tcPr>
          <w:p w:rsidR="00EB09CF" w:rsidRDefault="00EB09CF">
            <w:pPr>
              <w:pStyle w:val="ConsPlusNormal"/>
              <w:jc w:val="center"/>
            </w:pPr>
            <w:r>
              <w:t>382438.61</w:t>
            </w:r>
          </w:p>
        </w:tc>
        <w:tc>
          <w:tcPr>
            <w:tcW w:w="1559" w:type="dxa"/>
          </w:tcPr>
          <w:p w:rsidR="00EB09CF" w:rsidRDefault="00EB09CF">
            <w:pPr>
              <w:pStyle w:val="ConsPlusNormal"/>
              <w:jc w:val="center"/>
            </w:pPr>
            <w:r>
              <w:t>2241439.34</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56</w:t>
            </w:r>
          </w:p>
        </w:tc>
        <w:tc>
          <w:tcPr>
            <w:tcW w:w="1474" w:type="dxa"/>
          </w:tcPr>
          <w:p w:rsidR="00EB09CF" w:rsidRDefault="00EB09CF">
            <w:pPr>
              <w:pStyle w:val="ConsPlusNormal"/>
              <w:jc w:val="center"/>
            </w:pPr>
            <w:r>
              <w:t>382429.65</w:t>
            </w:r>
          </w:p>
        </w:tc>
        <w:tc>
          <w:tcPr>
            <w:tcW w:w="1559" w:type="dxa"/>
          </w:tcPr>
          <w:p w:rsidR="00EB09CF" w:rsidRDefault="00EB09CF">
            <w:pPr>
              <w:pStyle w:val="ConsPlusNormal"/>
              <w:jc w:val="center"/>
            </w:pPr>
            <w:r>
              <w:t>2241447.25</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57</w:t>
            </w:r>
          </w:p>
        </w:tc>
        <w:tc>
          <w:tcPr>
            <w:tcW w:w="1474" w:type="dxa"/>
          </w:tcPr>
          <w:p w:rsidR="00EB09CF" w:rsidRDefault="00EB09CF">
            <w:pPr>
              <w:pStyle w:val="ConsPlusNormal"/>
              <w:jc w:val="center"/>
            </w:pPr>
            <w:r>
              <w:t>382430.70</w:t>
            </w:r>
          </w:p>
        </w:tc>
        <w:tc>
          <w:tcPr>
            <w:tcW w:w="1559" w:type="dxa"/>
          </w:tcPr>
          <w:p w:rsidR="00EB09CF" w:rsidRDefault="00EB09CF">
            <w:pPr>
              <w:pStyle w:val="ConsPlusNormal"/>
              <w:jc w:val="center"/>
            </w:pPr>
            <w:r>
              <w:t>2241448.58</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lastRenderedPageBreak/>
              <w:t>58</w:t>
            </w:r>
          </w:p>
        </w:tc>
        <w:tc>
          <w:tcPr>
            <w:tcW w:w="1474" w:type="dxa"/>
          </w:tcPr>
          <w:p w:rsidR="00EB09CF" w:rsidRDefault="00EB09CF">
            <w:pPr>
              <w:pStyle w:val="ConsPlusNormal"/>
              <w:jc w:val="center"/>
            </w:pPr>
            <w:r>
              <w:t>382424.96</w:t>
            </w:r>
          </w:p>
        </w:tc>
        <w:tc>
          <w:tcPr>
            <w:tcW w:w="1559" w:type="dxa"/>
          </w:tcPr>
          <w:p w:rsidR="00EB09CF" w:rsidRDefault="00EB09CF">
            <w:pPr>
              <w:pStyle w:val="ConsPlusNormal"/>
              <w:jc w:val="center"/>
            </w:pPr>
            <w:r>
              <w:t>2241453.10</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59</w:t>
            </w:r>
          </w:p>
        </w:tc>
        <w:tc>
          <w:tcPr>
            <w:tcW w:w="1474" w:type="dxa"/>
          </w:tcPr>
          <w:p w:rsidR="00EB09CF" w:rsidRDefault="00EB09CF">
            <w:pPr>
              <w:pStyle w:val="ConsPlusNormal"/>
              <w:jc w:val="center"/>
            </w:pPr>
            <w:r>
              <w:t>382417.04</w:t>
            </w:r>
          </w:p>
        </w:tc>
        <w:tc>
          <w:tcPr>
            <w:tcW w:w="1559" w:type="dxa"/>
          </w:tcPr>
          <w:p w:rsidR="00EB09CF" w:rsidRDefault="00EB09CF">
            <w:pPr>
              <w:pStyle w:val="ConsPlusNormal"/>
              <w:jc w:val="center"/>
            </w:pPr>
            <w:r>
              <w:t>2241459.35</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60</w:t>
            </w:r>
          </w:p>
        </w:tc>
        <w:tc>
          <w:tcPr>
            <w:tcW w:w="1474" w:type="dxa"/>
          </w:tcPr>
          <w:p w:rsidR="00EB09CF" w:rsidRDefault="00EB09CF">
            <w:pPr>
              <w:pStyle w:val="ConsPlusNormal"/>
              <w:jc w:val="center"/>
            </w:pPr>
            <w:r>
              <w:t>382414.90</w:t>
            </w:r>
          </w:p>
        </w:tc>
        <w:tc>
          <w:tcPr>
            <w:tcW w:w="1559" w:type="dxa"/>
          </w:tcPr>
          <w:p w:rsidR="00EB09CF" w:rsidRDefault="00EB09CF">
            <w:pPr>
              <w:pStyle w:val="ConsPlusNormal"/>
              <w:jc w:val="center"/>
            </w:pPr>
            <w:r>
              <w:t>2241461.04</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61</w:t>
            </w:r>
          </w:p>
        </w:tc>
        <w:tc>
          <w:tcPr>
            <w:tcW w:w="1474" w:type="dxa"/>
          </w:tcPr>
          <w:p w:rsidR="00EB09CF" w:rsidRDefault="00EB09CF">
            <w:pPr>
              <w:pStyle w:val="ConsPlusNormal"/>
              <w:jc w:val="center"/>
            </w:pPr>
            <w:r>
              <w:t>382392.80</w:t>
            </w:r>
          </w:p>
        </w:tc>
        <w:tc>
          <w:tcPr>
            <w:tcW w:w="1559" w:type="dxa"/>
          </w:tcPr>
          <w:p w:rsidR="00EB09CF" w:rsidRDefault="00EB09CF">
            <w:pPr>
              <w:pStyle w:val="ConsPlusNormal"/>
              <w:jc w:val="center"/>
            </w:pPr>
            <w:r>
              <w:t>2241433.46</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62</w:t>
            </w:r>
          </w:p>
        </w:tc>
        <w:tc>
          <w:tcPr>
            <w:tcW w:w="1474" w:type="dxa"/>
          </w:tcPr>
          <w:p w:rsidR="00EB09CF" w:rsidRDefault="00EB09CF">
            <w:pPr>
              <w:pStyle w:val="ConsPlusNormal"/>
              <w:jc w:val="center"/>
            </w:pPr>
            <w:r>
              <w:t>382389.72</w:t>
            </w:r>
          </w:p>
        </w:tc>
        <w:tc>
          <w:tcPr>
            <w:tcW w:w="1559" w:type="dxa"/>
          </w:tcPr>
          <w:p w:rsidR="00EB09CF" w:rsidRDefault="00EB09CF">
            <w:pPr>
              <w:pStyle w:val="ConsPlusNormal"/>
              <w:jc w:val="center"/>
            </w:pPr>
            <w:r>
              <w:t>2241435.92</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63</w:t>
            </w:r>
          </w:p>
        </w:tc>
        <w:tc>
          <w:tcPr>
            <w:tcW w:w="1474" w:type="dxa"/>
          </w:tcPr>
          <w:p w:rsidR="00EB09CF" w:rsidRDefault="00EB09CF">
            <w:pPr>
              <w:pStyle w:val="ConsPlusNormal"/>
              <w:jc w:val="center"/>
            </w:pPr>
            <w:r>
              <w:t>382380.12</w:t>
            </w:r>
          </w:p>
        </w:tc>
        <w:tc>
          <w:tcPr>
            <w:tcW w:w="1559" w:type="dxa"/>
          </w:tcPr>
          <w:p w:rsidR="00EB09CF" w:rsidRDefault="00EB09CF">
            <w:pPr>
              <w:pStyle w:val="ConsPlusNormal"/>
              <w:jc w:val="center"/>
            </w:pPr>
            <w:r>
              <w:t>2241423.96</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64</w:t>
            </w:r>
          </w:p>
        </w:tc>
        <w:tc>
          <w:tcPr>
            <w:tcW w:w="1474" w:type="dxa"/>
          </w:tcPr>
          <w:p w:rsidR="00EB09CF" w:rsidRDefault="00EB09CF">
            <w:pPr>
              <w:pStyle w:val="ConsPlusNormal"/>
              <w:jc w:val="center"/>
            </w:pPr>
            <w:r>
              <w:t>382347.62</w:t>
            </w:r>
          </w:p>
        </w:tc>
        <w:tc>
          <w:tcPr>
            <w:tcW w:w="1559" w:type="dxa"/>
          </w:tcPr>
          <w:p w:rsidR="00EB09CF" w:rsidRDefault="00EB09CF">
            <w:pPr>
              <w:pStyle w:val="ConsPlusNormal"/>
              <w:jc w:val="center"/>
            </w:pPr>
            <w:r>
              <w:t>2241382.71</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65</w:t>
            </w:r>
          </w:p>
        </w:tc>
        <w:tc>
          <w:tcPr>
            <w:tcW w:w="1474" w:type="dxa"/>
          </w:tcPr>
          <w:p w:rsidR="00EB09CF" w:rsidRDefault="00EB09CF">
            <w:pPr>
              <w:pStyle w:val="ConsPlusNormal"/>
              <w:jc w:val="center"/>
            </w:pPr>
            <w:r>
              <w:t>382374.88</w:t>
            </w:r>
          </w:p>
        </w:tc>
        <w:tc>
          <w:tcPr>
            <w:tcW w:w="1559" w:type="dxa"/>
          </w:tcPr>
          <w:p w:rsidR="00EB09CF" w:rsidRDefault="00EB09CF">
            <w:pPr>
              <w:pStyle w:val="ConsPlusNormal"/>
              <w:jc w:val="center"/>
            </w:pPr>
            <w:r>
              <w:t>2241359.55</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66</w:t>
            </w:r>
          </w:p>
        </w:tc>
        <w:tc>
          <w:tcPr>
            <w:tcW w:w="1474" w:type="dxa"/>
          </w:tcPr>
          <w:p w:rsidR="00EB09CF" w:rsidRDefault="00EB09CF">
            <w:pPr>
              <w:pStyle w:val="ConsPlusNormal"/>
              <w:jc w:val="center"/>
            </w:pPr>
            <w:r>
              <w:t>382388.84</w:t>
            </w:r>
          </w:p>
        </w:tc>
        <w:tc>
          <w:tcPr>
            <w:tcW w:w="1559" w:type="dxa"/>
          </w:tcPr>
          <w:p w:rsidR="00EB09CF" w:rsidRDefault="00EB09CF">
            <w:pPr>
              <w:pStyle w:val="ConsPlusNormal"/>
              <w:jc w:val="center"/>
            </w:pPr>
            <w:r>
              <w:t>2241375.98</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52</w:t>
            </w:r>
          </w:p>
        </w:tc>
        <w:tc>
          <w:tcPr>
            <w:tcW w:w="1474" w:type="dxa"/>
          </w:tcPr>
          <w:p w:rsidR="00EB09CF" w:rsidRDefault="00EB09CF">
            <w:pPr>
              <w:pStyle w:val="ConsPlusNormal"/>
              <w:jc w:val="center"/>
            </w:pPr>
            <w:r>
              <w:t>382404.16</w:t>
            </w:r>
          </w:p>
        </w:tc>
        <w:tc>
          <w:tcPr>
            <w:tcW w:w="1559" w:type="dxa"/>
          </w:tcPr>
          <w:p w:rsidR="00EB09CF" w:rsidRDefault="00EB09CF">
            <w:pPr>
              <w:pStyle w:val="ConsPlusNormal"/>
              <w:jc w:val="center"/>
            </w:pPr>
            <w:r>
              <w:t>2241395.49</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(7)</w:t>
            </w:r>
          </w:p>
        </w:tc>
        <w:tc>
          <w:tcPr>
            <w:tcW w:w="1474" w:type="dxa"/>
          </w:tcPr>
          <w:p w:rsidR="00EB09CF" w:rsidRDefault="00EB09CF">
            <w:pPr>
              <w:pStyle w:val="ConsPlusNormal"/>
              <w:jc w:val="center"/>
            </w:pPr>
            <w:r>
              <w:t>-</w:t>
            </w:r>
          </w:p>
        </w:tc>
        <w:tc>
          <w:tcPr>
            <w:tcW w:w="1559" w:type="dxa"/>
          </w:tcPr>
          <w:p w:rsidR="00EB09CF" w:rsidRDefault="00EB09CF">
            <w:pPr>
              <w:pStyle w:val="ConsPlusNormal"/>
              <w:jc w:val="center"/>
            </w:pPr>
            <w:r>
              <w:t>-</w:t>
            </w:r>
          </w:p>
        </w:tc>
        <w:tc>
          <w:tcPr>
            <w:tcW w:w="2835" w:type="dxa"/>
          </w:tcPr>
          <w:p w:rsidR="00EB09CF" w:rsidRDefault="00EB09CF">
            <w:pPr>
              <w:pStyle w:val="ConsPlusNormal"/>
              <w:jc w:val="center"/>
            </w:pPr>
            <w:r>
              <w:t>-</w:t>
            </w:r>
          </w:p>
        </w:tc>
        <w:tc>
          <w:tcPr>
            <w:tcW w:w="1587" w:type="dxa"/>
          </w:tcPr>
          <w:p w:rsidR="00EB09CF" w:rsidRDefault="00EB09CF">
            <w:pPr>
              <w:pStyle w:val="ConsPlusNormal"/>
              <w:jc w:val="center"/>
            </w:pPr>
            <w:r>
              <w:t>-</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67</w:t>
            </w:r>
          </w:p>
        </w:tc>
        <w:tc>
          <w:tcPr>
            <w:tcW w:w="1474" w:type="dxa"/>
          </w:tcPr>
          <w:p w:rsidR="00EB09CF" w:rsidRDefault="00EB09CF">
            <w:pPr>
              <w:pStyle w:val="ConsPlusNormal"/>
              <w:jc w:val="center"/>
            </w:pPr>
            <w:r>
              <w:t>382757.18</w:t>
            </w:r>
          </w:p>
        </w:tc>
        <w:tc>
          <w:tcPr>
            <w:tcW w:w="1559" w:type="dxa"/>
          </w:tcPr>
          <w:p w:rsidR="00EB09CF" w:rsidRDefault="00EB09CF">
            <w:pPr>
              <w:pStyle w:val="ConsPlusNormal"/>
              <w:jc w:val="center"/>
            </w:pPr>
            <w:r>
              <w:t>2241436.79</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68</w:t>
            </w:r>
          </w:p>
        </w:tc>
        <w:tc>
          <w:tcPr>
            <w:tcW w:w="1474" w:type="dxa"/>
          </w:tcPr>
          <w:p w:rsidR="00EB09CF" w:rsidRDefault="00EB09CF">
            <w:pPr>
              <w:pStyle w:val="ConsPlusNormal"/>
              <w:jc w:val="center"/>
            </w:pPr>
            <w:r>
              <w:t>382807.83</w:t>
            </w:r>
          </w:p>
        </w:tc>
        <w:tc>
          <w:tcPr>
            <w:tcW w:w="1559" w:type="dxa"/>
          </w:tcPr>
          <w:p w:rsidR="00EB09CF" w:rsidRDefault="00EB09CF">
            <w:pPr>
              <w:pStyle w:val="ConsPlusNormal"/>
              <w:jc w:val="center"/>
            </w:pPr>
            <w:r>
              <w:t>2241499.53</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69</w:t>
            </w:r>
          </w:p>
        </w:tc>
        <w:tc>
          <w:tcPr>
            <w:tcW w:w="1474" w:type="dxa"/>
          </w:tcPr>
          <w:p w:rsidR="00EB09CF" w:rsidRDefault="00EB09CF">
            <w:pPr>
              <w:pStyle w:val="ConsPlusNormal"/>
              <w:jc w:val="center"/>
            </w:pPr>
            <w:r>
              <w:t>382864.39</w:t>
            </w:r>
          </w:p>
        </w:tc>
        <w:tc>
          <w:tcPr>
            <w:tcW w:w="1559" w:type="dxa"/>
          </w:tcPr>
          <w:p w:rsidR="00EB09CF" w:rsidRDefault="00EB09CF">
            <w:pPr>
              <w:pStyle w:val="ConsPlusNormal"/>
              <w:jc w:val="center"/>
            </w:pPr>
            <w:r>
              <w:t>2241569.62</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70</w:t>
            </w:r>
          </w:p>
        </w:tc>
        <w:tc>
          <w:tcPr>
            <w:tcW w:w="1474" w:type="dxa"/>
          </w:tcPr>
          <w:p w:rsidR="00EB09CF" w:rsidRDefault="00EB09CF">
            <w:pPr>
              <w:pStyle w:val="ConsPlusNormal"/>
              <w:jc w:val="center"/>
            </w:pPr>
            <w:r>
              <w:t>382862.00</w:t>
            </w:r>
          </w:p>
        </w:tc>
        <w:tc>
          <w:tcPr>
            <w:tcW w:w="1559" w:type="dxa"/>
          </w:tcPr>
          <w:p w:rsidR="00EB09CF" w:rsidRDefault="00EB09CF">
            <w:pPr>
              <w:pStyle w:val="ConsPlusNormal"/>
              <w:jc w:val="center"/>
            </w:pPr>
            <w:r>
              <w:t>2241574.09</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71</w:t>
            </w:r>
          </w:p>
        </w:tc>
        <w:tc>
          <w:tcPr>
            <w:tcW w:w="1474" w:type="dxa"/>
          </w:tcPr>
          <w:p w:rsidR="00EB09CF" w:rsidRDefault="00EB09CF">
            <w:pPr>
              <w:pStyle w:val="ConsPlusNormal"/>
              <w:jc w:val="center"/>
            </w:pPr>
            <w:r>
              <w:t>382844.98</w:t>
            </w:r>
          </w:p>
        </w:tc>
        <w:tc>
          <w:tcPr>
            <w:tcW w:w="1559" w:type="dxa"/>
          </w:tcPr>
          <w:p w:rsidR="00EB09CF" w:rsidRDefault="00EB09CF">
            <w:pPr>
              <w:pStyle w:val="ConsPlusNormal"/>
              <w:jc w:val="center"/>
            </w:pPr>
            <w:r>
              <w:t>2241587.79</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72</w:t>
            </w:r>
          </w:p>
        </w:tc>
        <w:tc>
          <w:tcPr>
            <w:tcW w:w="1474" w:type="dxa"/>
          </w:tcPr>
          <w:p w:rsidR="00EB09CF" w:rsidRDefault="00EB09CF">
            <w:pPr>
              <w:pStyle w:val="ConsPlusNormal"/>
              <w:jc w:val="center"/>
            </w:pPr>
            <w:r>
              <w:t>382790.31</w:t>
            </w:r>
          </w:p>
        </w:tc>
        <w:tc>
          <w:tcPr>
            <w:tcW w:w="1559" w:type="dxa"/>
          </w:tcPr>
          <w:p w:rsidR="00EB09CF" w:rsidRDefault="00EB09CF">
            <w:pPr>
              <w:pStyle w:val="ConsPlusNormal"/>
              <w:jc w:val="center"/>
            </w:pPr>
            <w:r>
              <w:t>2241631.76</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73</w:t>
            </w:r>
          </w:p>
        </w:tc>
        <w:tc>
          <w:tcPr>
            <w:tcW w:w="1474" w:type="dxa"/>
          </w:tcPr>
          <w:p w:rsidR="00EB09CF" w:rsidRDefault="00EB09CF">
            <w:pPr>
              <w:pStyle w:val="ConsPlusNormal"/>
              <w:jc w:val="center"/>
            </w:pPr>
            <w:r>
              <w:t>382769.95</w:t>
            </w:r>
          </w:p>
        </w:tc>
        <w:tc>
          <w:tcPr>
            <w:tcW w:w="1559" w:type="dxa"/>
          </w:tcPr>
          <w:p w:rsidR="00EB09CF" w:rsidRDefault="00EB09CF">
            <w:pPr>
              <w:pStyle w:val="ConsPlusNormal"/>
              <w:jc w:val="center"/>
            </w:pPr>
            <w:r>
              <w:t>2241648.14</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74</w:t>
            </w:r>
          </w:p>
        </w:tc>
        <w:tc>
          <w:tcPr>
            <w:tcW w:w="1474" w:type="dxa"/>
          </w:tcPr>
          <w:p w:rsidR="00EB09CF" w:rsidRDefault="00EB09CF">
            <w:pPr>
              <w:pStyle w:val="ConsPlusNormal"/>
              <w:jc w:val="center"/>
            </w:pPr>
            <w:r>
              <w:t>382658.14</w:t>
            </w:r>
          </w:p>
        </w:tc>
        <w:tc>
          <w:tcPr>
            <w:tcW w:w="1559" w:type="dxa"/>
          </w:tcPr>
          <w:p w:rsidR="00EB09CF" w:rsidRDefault="00EB09CF">
            <w:pPr>
              <w:pStyle w:val="ConsPlusNormal"/>
              <w:jc w:val="center"/>
            </w:pPr>
            <w:r>
              <w:t>2241738.32</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lastRenderedPageBreak/>
              <w:t>75</w:t>
            </w:r>
          </w:p>
        </w:tc>
        <w:tc>
          <w:tcPr>
            <w:tcW w:w="1474" w:type="dxa"/>
          </w:tcPr>
          <w:p w:rsidR="00EB09CF" w:rsidRDefault="00EB09CF">
            <w:pPr>
              <w:pStyle w:val="ConsPlusNormal"/>
              <w:jc w:val="center"/>
            </w:pPr>
            <w:r>
              <w:t>382640.24</w:t>
            </w:r>
          </w:p>
        </w:tc>
        <w:tc>
          <w:tcPr>
            <w:tcW w:w="1559" w:type="dxa"/>
          </w:tcPr>
          <w:p w:rsidR="00EB09CF" w:rsidRDefault="00EB09CF">
            <w:pPr>
              <w:pStyle w:val="ConsPlusNormal"/>
              <w:jc w:val="center"/>
            </w:pPr>
            <w:r>
              <w:t>2241752.87</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76</w:t>
            </w:r>
          </w:p>
        </w:tc>
        <w:tc>
          <w:tcPr>
            <w:tcW w:w="1474" w:type="dxa"/>
          </w:tcPr>
          <w:p w:rsidR="00EB09CF" w:rsidRDefault="00EB09CF">
            <w:pPr>
              <w:pStyle w:val="ConsPlusNormal"/>
              <w:jc w:val="center"/>
            </w:pPr>
            <w:r>
              <w:t>382583.37</w:t>
            </w:r>
          </w:p>
        </w:tc>
        <w:tc>
          <w:tcPr>
            <w:tcW w:w="1559" w:type="dxa"/>
          </w:tcPr>
          <w:p w:rsidR="00EB09CF" w:rsidRDefault="00EB09CF">
            <w:pPr>
              <w:pStyle w:val="ConsPlusNormal"/>
              <w:jc w:val="center"/>
            </w:pPr>
            <w:r>
              <w:t>2241799.05</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77</w:t>
            </w:r>
          </w:p>
        </w:tc>
        <w:tc>
          <w:tcPr>
            <w:tcW w:w="1474" w:type="dxa"/>
          </w:tcPr>
          <w:p w:rsidR="00EB09CF" w:rsidRDefault="00EB09CF">
            <w:pPr>
              <w:pStyle w:val="ConsPlusNormal"/>
              <w:jc w:val="center"/>
            </w:pPr>
            <w:r>
              <w:t>382564.59</w:t>
            </w:r>
          </w:p>
        </w:tc>
        <w:tc>
          <w:tcPr>
            <w:tcW w:w="1559" w:type="dxa"/>
          </w:tcPr>
          <w:p w:rsidR="00EB09CF" w:rsidRDefault="00EB09CF">
            <w:pPr>
              <w:pStyle w:val="ConsPlusNormal"/>
              <w:jc w:val="center"/>
            </w:pPr>
            <w:r>
              <w:t>2241814.29</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78</w:t>
            </w:r>
          </w:p>
        </w:tc>
        <w:tc>
          <w:tcPr>
            <w:tcW w:w="1474" w:type="dxa"/>
          </w:tcPr>
          <w:p w:rsidR="00EB09CF" w:rsidRDefault="00EB09CF">
            <w:pPr>
              <w:pStyle w:val="ConsPlusNormal"/>
              <w:jc w:val="center"/>
            </w:pPr>
            <w:r>
              <w:t>382561.70</w:t>
            </w:r>
          </w:p>
        </w:tc>
        <w:tc>
          <w:tcPr>
            <w:tcW w:w="1559" w:type="dxa"/>
          </w:tcPr>
          <w:p w:rsidR="00EB09CF" w:rsidRDefault="00EB09CF">
            <w:pPr>
              <w:pStyle w:val="ConsPlusNormal"/>
              <w:jc w:val="center"/>
            </w:pPr>
            <w:r>
              <w:t>2241814.05</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79</w:t>
            </w:r>
          </w:p>
        </w:tc>
        <w:tc>
          <w:tcPr>
            <w:tcW w:w="1474" w:type="dxa"/>
          </w:tcPr>
          <w:p w:rsidR="00EB09CF" w:rsidRDefault="00EB09CF">
            <w:pPr>
              <w:pStyle w:val="ConsPlusNormal"/>
              <w:jc w:val="center"/>
            </w:pPr>
            <w:r>
              <w:t>382505.77</w:t>
            </w:r>
          </w:p>
        </w:tc>
        <w:tc>
          <w:tcPr>
            <w:tcW w:w="1559" w:type="dxa"/>
          </w:tcPr>
          <w:p w:rsidR="00EB09CF" w:rsidRDefault="00EB09CF">
            <w:pPr>
              <w:pStyle w:val="ConsPlusNormal"/>
              <w:jc w:val="center"/>
            </w:pPr>
            <w:r>
              <w:t>2241744.01</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80</w:t>
            </w:r>
          </w:p>
        </w:tc>
        <w:tc>
          <w:tcPr>
            <w:tcW w:w="1474" w:type="dxa"/>
          </w:tcPr>
          <w:p w:rsidR="00EB09CF" w:rsidRDefault="00EB09CF">
            <w:pPr>
              <w:pStyle w:val="ConsPlusNormal"/>
              <w:jc w:val="center"/>
            </w:pPr>
            <w:r>
              <w:t>382453.17</w:t>
            </w:r>
          </w:p>
        </w:tc>
        <w:tc>
          <w:tcPr>
            <w:tcW w:w="1559" w:type="dxa"/>
          </w:tcPr>
          <w:p w:rsidR="00EB09CF" w:rsidRDefault="00EB09CF">
            <w:pPr>
              <w:pStyle w:val="ConsPlusNormal"/>
              <w:jc w:val="center"/>
            </w:pPr>
            <w:r>
              <w:t>2241678.13</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81</w:t>
            </w:r>
          </w:p>
        </w:tc>
        <w:tc>
          <w:tcPr>
            <w:tcW w:w="1474" w:type="dxa"/>
          </w:tcPr>
          <w:p w:rsidR="00EB09CF" w:rsidRDefault="00EB09CF">
            <w:pPr>
              <w:pStyle w:val="ConsPlusNormal"/>
              <w:jc w:val="center"/>
            </w:pPr>
            <w:r>
              <w:t>382394.74</w:t>
            </w:r>
          </w:p>
        </w:tc>
        <w:tc>
          <w:tcPr>
            <w:tcW w:w="1559" w:type="dxa"/>
          </w:tcPr>
          <w:p w:rsidR="00EB09CF" w:rsidRDefault="00EB09CF">
            <w:pPr>
              <w:pStyle w:val="ConsPlusNormal"/>
              <w:jc w:val="center"/>
            </w:pPr>
            <w:r>
              <w:t>2241604.94</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82</w:t>
            </w:r>
          </w:p>
        </w:tc>
        <w:tc>
          <w:tcPr>
            <w:tcW w:w="1474" w:type="dxa"/>
          </w:tcPr>
          <w:p w:rsidR="00EB09CF" w:rsidRDefault="00EB09CF">
            <w:pPr>
              <w:pStyle w:val="ConsPlusNormal"/>
              <w:jc w:val="center"/>
            </w:pPr>
            <w:r>
              <w:t>382413.84</w:t>
            </w:r>
          </w:p>
        </w:tc>
        <w:tc>
          <w:tcPr>
            <w:tcW w:w="1559" w:type="dxa"/>
          </w:tcPr>
          <w:p w:rsidR="00EB09CF" w:rsidRDefault="00EB09CF">
            <w:pPr>
              <w:pStyle w:val="ConsPlusNormal"/>
              <w:jc w:val="center"/>
            </w:pPr>
            <w:r>
              <w:t>2241589.49</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83</w:t>
            </w:r>
          </w:p>
        </w:tc>
        <w:tc>
          <w:tcPr>
            <w:tcW w:w="1474" w:type="dxa"/>
          </w:tcPr>
          <w:p w:rsidR="00EB09CF" w:rsidRDefault="00EB09CF">
            <w:pPr>
              <w:pStyle w:val="ConsPlusNormal"/>
              <w:jc w:val="center"/>
            </w:pPr>
            <w:r>
              <w:t>382471.86</w:t>
            </w:r>
          </w:p>
        </w:tc>
        <w:tc>
          <w:tcPr>
            <w:tcW w:w="1559" w:type="dxa"/>
          </w:tcPr>
          <w:p w:rsidR="00EB09CF" w:rsidRDefault="00EB09CF">
            <w:pPr>
              <w:pStyle w:val="ConsPlusNormal"/>
              <w:jc w:val="center"/>
            </w:pPr>
            <w:r>
              <w:t>2241542.56</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84</w:t>
            </w:r>
          </w:p>
        </w:tc>
        <w:tc>
          <w:tcPr>
            <w:tcW w:w="1474" w:type="dxa"/>
          </w:tcPr>
          <w:p w:rsidR="00EB09CF" w:rsidRDefault="00EB09CF">
            <w:pPr>
              <w:pStyle w:val="ConsPlusNormal"/>
              <w:jc w:val="center"/>
            </w:pPr>
            <w:r>
              <w:t>382499.80</w:t>
            </w:r>
          </w:p>
        </w:tc>
        <w:tc>
          <w:tcPr>
            <w:tcW w:w="1559" w:type="dxa"/>
          </w:tcPr>
          <w:p w:rsidR="00EB09CF" w:rsidRDefault="00EB09CF">
            <w:pPr>
              <w:pStyle w:val="ConsPlusNormal"/>
              <w:jc w:val="center"/>
            </w:pPr>
            <w:r>
              <w:t>2241519.95</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85</w:t>
            </w:r>
          </w:p>
        </w:tc>
        <w:tc>
          <w:tcPr>
            <w:tcW w:w="1474" w:type="dxa"/>
          </w:tcPr>
          <w:p w:rsidR="00EB09CF" w:rsidRDefault="00EB09CF">
            <w:pPr>
              <w:pStyle w:val="ConsPlusNormal"/>
              <w:jc w:val="center"/>
            </w:pPr>
            <w:r>
              <w:t>382526.55</w:t>
            </w:r>
          </w:p>
        </w:tc>
        <w:tc>
          <w:tcPr>
            <w:tcW w:w="1559" w:type="dxa"/>
          </w:tcPr>
          <w:p w:rsidR="00EB09CF" w:rsidRDefault="00EB09CF">
            <w:pPr>
              <w:pStyle w:val="ConsPlusNormal"/>
              <w:jc w:val="center"/>
            </w:pPr>
            <w:r>
              <w:t>2241498.34</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86</w:t>
            </w:r>
          </w:p>
        </w:tc>
        <w:tc>
          <w:tcPr>
            <w:tcW w:w="1474" w:type="dxa"/>
          </w:tcPr>
          <w:p w:rsidR="00EB09CF" w:rsidRDefault="00EB09CF">
            <w:pPr>
              <w:pStyle w:val="ConsPlusNormal"/>
              <w:jc w:val="center"/>
            </w:pPr>
            <w:r>
              <w:t>382563.59</w:t>
            </w:r>
          </w:p>
        </w:tc>
        <w:tc>
          <w:tcPr>
            <w:tcW w:w="1559" w:type="dxa"/>
          </w:tcPr>
          <w:p w:rsidR="00EB09CF" w:rsidRDefault="00EB09CF">
            <w:pPr>
              <w:pStyle w:val="ConsPlusNormal"/>
              <w:jc w:val="center"/>
            </w:pPr>
            <w:r>
              <w:t>2241468.52</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87</w:t>
            </w:r>
          </w:p>
        </w:tc>
        <w:tc>
          <w:tcPr>
            <w:tcW w:w="1474" w:type="dxa"/>
          </w:tcPr>
          <w:p w:rsidR="00EB09CF" w:rsidRDefault="00EB09CF">
            <w:pPr>
              <w:pStyle w:val="ConsPlusNormal"/>
              <w:jc w:val="center"/>
            </w:pPr>
            <w:r>
              <w:t>382565.93</w:t>
            </w:r>
          </w:p>
        </w:tc>
        <w:tc>
          <w:tcPr>
            <w:tcW w:w="1559" w:type="dxa"/>
          </w:tcPr>
          <w:p w:rsidR="00EB09CF" w:rsidRDefault="00EB09CF">
            <w:pPr>
              <w:pStyle w:val="ConsPlusNormal"/>
              <w:jc w:val="center"/>
            </w:pPr>
            <w:r>
              <w:t>2241466.53</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88</w:t>
            </w:r>
          </w:p>
        </w:tc>
        <w:tc>
          <w:tcPr>
            <w:tcW w:w="1474" w:type="dxa"/>
          </w:tcPr>
          <w:p w:rsidR="00EB09CF" w:rsidRDefault="00EB09CF">
            <w:pPr>
              <w:pStyle w:val="ConsPlusNormal"/>
              <w:jc w:val="center"/>
            </w:pPr>
            <w:r>
              <w:t>382586.58</w:t>
            </w:r>
          </w:p>
        </w:tc>
        <w:tc>
          <w:tcPr>
            <w:tcW w:w="1559" w:type="dxa"/>
          </w:tcPr>
          <w:p w:rsidR="00EB09CF" w:rsidRDefault="00EB09CF">
            <w:pPr>
              <w:pStyle w:val="ConsPlusNormal"/>
              <w:jc w:val="center"/>
            </w:pPr>
            <w:r>
              <w:t>2241449.98</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89</w:t>
            </w:r>
          </w:p>
        </w:tc>
        <w:tc>
          <w:tcPr>
            <w:tcW w:w="1474" w:type="dxa"/>
          </w:tcPr>
          <w:p w:rsidR="00EB09CF" w:rsidRDefault="00EB09CF">
            <w:pPr>
              <w:pStyle w:val="ConsPlusNormal"/>
              <w:jc w:val="center"/>
            </w:pPr>
            <w:r>
              <w:t>382620.51</w:t>
            </w:r>
          </w:p>
        </w:tc>
        <w:tc>
          <w:tcPr>
            <w:tcW w:w="1559" w:type="dxa"/>
          </w:tcPr>
          <w:p w:rsidR="00EB09CF" w:rsidRDefault="00EB09CF">
            <w:pPr>
              <w:pStyle w:val="ConsPlusNormal"/>
              <w:jc w:val="center"/>
            </w:pPr>
            <w:r>
              <w:t>2241422.56</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90</w:t>
            </w:r>
          </w:p>
        </w:tc>
        <w:tc>
          <w:tcPr>
            <w:tcW w:w="1474" w:type="dxa"/>
          </w:tcPr>
          <w:p w:rsidR="00EB09CF" w:rsidRDefault="00EB09CF">
            <w:pPr>
              <w:pStyle w:val="ConsPlusNormal"/>
              <w:jc w:val="center"/>
            </w:pPr>
            <w:r>
              <w:t>382676.35</w:t>
            </w:r>
          </w:p>
        </w:tc>
        <w:tc>
          <w:tcPr>
            <w:tcW w:w="1559" w:type="dxa"/>
          </w:tcPr>
          <w:p w:rsidR="00EB09CF" w:rsidRDefault="00EB09CF">
            <w:pPr>
              <w:pStyle w:val="ConsPlusNormal"/>
              <w:jc w:val="center"/>
            </w:pPr>
            <w:r>
              <w:t>2241377.44</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91</w:t>
            </w:r>
          </w:p>
        </w:tc>
        <w:tc>
          <w:tcPr>
            <w:tcW w:w="1474" w:type="dxa"/>
          </w:tcPr>
          <w:p w:rsidR="00EB09CF" w:rsidRDefault="00EB09CF">
            <w:pPr>
              <w:pStyle w:val="ConsPlusNormal"/>
              <w:jc w:val="center"/>
            </w:pPr>
            <w:r>
              <w:t>382696.28</w:t>
            </w:r>
          </w:p>
        </w:tc>
        <w:tc>
          <w:tcPr>
            <w:tcW w:w="1559" w:type="dxa"/>
          </w:tcPr>
          <w:p w:rsidR="00EB09CF" w:rsidRDefault="00EB09CF">
            <w:pPr>
              <w:pStyle w:val="ConsPlusNormal"/>
              <w:jc w:val="center"/>
            </w:pPr>
            <w:r>
              <w:t>2241361.33</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67</w:t>
            </w:r>
          </w:p>
        </w:tc>
        <w:tc>
          <w:tcPr>
            <w:tcW w:w="1474" w:type="dxa"/>
          </w:tcPr>
          <w:p w:rsidR="00EB09CF" w:rsidRDefault="00EB09CF">
            <w:pPr>
              <w:pStyle w:val="ConsPlusNormal"/>
              <w:jc w:val="center"/>
            </w:pPr>
            <w:r>
              <w:t>382757.18</w:t>
            </w:r>
          </w:p>
        </w:tc>
        <w:tc>
          <w:tcPr>
            <w:tcW w:w="1559" w:type="dxa"/>
          </w:tcPr>
          <w:p w:rsidR="00EB09CF" w:rsidRDefault="00EB09CF">
            <w:pPr>
              <w:pStyle w:val="ConsPlusNormal"/>
              <w:jc w:val="center"/>
            </w:pPr>
            <w:r>
              <w:t>2241436.79</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(8)</w:t>
            </w:r>
          </w:p>
        </w:tc>
        <w:tc>
          <w:tcPr>
            <w:tcW w:w="1474" w:type="dxa"/>
          </w:tcPr>
          <w:p w:rsidR="00EB09CF" w:rsidRDefault="00EB09CF">
            <w:pPr>
              <w:pStyle w:val="ConsPlusNormal"/>
              <w:jc w:val="center"/>
            </w:pPr>
            <w:r>
              <w:t>-</w:t>
            </w:r>
          </w:p>
        </w:tc>
        <w:tc>
          <w:tcPr>
            <w:tcW w:w="1559" w:type="dxa"/>
          </w:tcPr>
          <w:p w:rsidR="00EB09CF" w:rsidRDefault="00EB09CF">
            <w:pPr>
              <w:pStyle w:val="ConsPlusNormal"/>
              <w:jc w:val="center"/>
            </w:pPr>
            <w:r>
              <w:t>-</w:t>
            </w:r>
          </w:p>
        </w:tc>
        <w:tc>
          <w:tcPr>
            <w:tcW w:w="2835" w:type="dxa"/>
          </w:tcPr>
          <w:p w:rsidR="00EB09CF" w:rsidRDefault="00EB09CF">
            <w:pPr>
              <w:pStyle w:val="ConsPlusNormal"/>
              <w:jc w:val="center"/>
            </w:pPr>
            <w:r>
              <w:t>-</w:t>
            </w:r>
          </w:p>
        </w:tc>
        <w:tc>
          <w:tcPr>
            <w:tcW w:w="1587" w:type="dxa"/>
          </w:tcPr>
          <w:p w:rsidR="00EB09CF" w:rsidRDefault="00EB09CF">
            <w:pPr>
              <w:pStyle w:val="ConsPlusNormal"/>
              <w:jc w:val="center"/>
            </w:pPr>
            <w:r>
              <w:t>-</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lastRenderedPageBreak/>
              <w:t>92</w:t>
            </w:r>
          </w:p>
        </w:tc>
        <w:tc>
          <w:tcPr>
            <w:tcW w:w="1474" w:type="dxa"/>
          </w:tcPr>
          <w:p w:rsidR="00EB09CF" w:rsidRDefault="00EB09CF">
            <w:pPr>
              <w:pStyle w:val="ConsPlusNormal"/>
              <w:jc w:val="center"/>
            </w:pPr>
            <w:r>
              <w:t>382223.89</w:t>
            </w:r>
          </w:p>
        </w:tc>
        <w:tc>
          <w:tcPr>
            <w:tcW w:w="1559" w:type="dxa"/>
          </w:tcPr>
          <w:p w:rsidR="00EB09CF" w:rsidRDefault="00EB09CF">
            <w:pPr>
              <w:pStyle w:val="ConsPlusNormal"/>
              <w:jc w:val="center"/>
            </w:pPr>
            <w:r>
              <w:t>2241479.63</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93</w:t>
            </w:r>
          </w:p>
        </w:tc>
        <w:tc>
          <w:tcPr>
            <w:tcW w:w="1474" w:type="dxa"/>
          </w:tcPr>
          <w:p w:rsidR="00EB09CF" w:rsidRDefault="00EB09CF">
            <w:pPr>
              <w:pStyle w:val="ConsPlusNormal"/>
              <w:jc w:val="center"/>
            </w:pPr>
            <w:r>
              <w:t>382283.09</w:t>
            </w:r>
          </w:p>
        </w:tc>
        <w:tc>
          <w:tcPr>
            <w:tcW w:w="1559" w:type="dxa"/>
          </w:tcPr>
          <w:p w:rsidR="00EB09CF" w:rsidRDefault="00EB09CF">
            <w:pPr>
              <w:pStyle w:val="ConsPlusNormal"/>
              <w:jc w:val="center"/>
            </w:pPr>
            <w:r>
              <w:t>2241553.18</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94</w:t>
            </w:r>
          </w:p>
        </w:tc>
        <w:tc>
          <w:tcPr>
            <w:tcW w:w="1474" w:type="dxa"/>
          </w:tcPr>
          <w:p w:rsidR="00EB09CF" w:rsidRDefault="00EB09CF">
            <w:pPr>
              <w:pStyle w:val="ConsPlusNormal"/>
              <w:jc w:val="center"/>
            </w:pPr>
            <w:r>
              <w:t>382291.54</w:t>
            </w:r>
          </w:p>
        </w:tc>
        <w:tc>
          <w:tcPr>
            <w:tcW w:w="1559" w:type="dxa"/>
          </w:tcPr>
          <w:p w:rsidR="00EB09CF" w:rsidRDefault="00EB09CF">
            <w:pPr>
              <w:pStyle w:val="ConsPlusNormal"/>
              <w:jc w:val="center"/>
            </w:pPr>
            <w:r>
              <w:t>2241563.68</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95</w:t>
            </w:r>
          </w:p>
        </w:tc>
        <w:tc>
          <w:tcPr>
            <w:tcW w:w="1474" w:type="dxa"/>
          </w:tcPr>
          <w:p w:rsidR="00EB09CF" w:rsidRDefault="00EB09CF">
            <w:pPr>
              <w:pStyle w:val="ConsPlusNormal"/>
              <w:jc w:val="center"/>
            </w:pPr>
            <w:r>
              <w:t>382284.31</w:t>
            </w:r>
          </w:p>
        </w:tc>
        <w:tc>
          <w:tcPr>
            <w:tcW w:w="1559" w:type="dxa"/>
          </w:tcPr>
          <w:p w:rsidR="00EB09CF" w:rsidRDefault="00EB09CF">
            <w:pPr>
              <w:pStyle w:val="ConsPlusNormal"/>
              <w:jc w:val="center"/>
            </w:pPr>
            <w:r>
              <w:t>2241570.41</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96</w:t>
            </w:r>
          </w:p>
        </w:tc>
        <w:tc>
          <w:tcPr>
            <w:tcW w:w="1474" w:type="dxa"/>
          </w:tcPr>
          <w:p w:rsidR="00EB09CF" w:rsidRDefault="00EB09CF">
            <w:pPr>
              <w:pStyle w:val="ConsPlusNormal"/>
              <w:jc w:val="center"/>
            </w:pPr>
            <w:r>
              <w:t>382273.70</w:t>
            </w:r>
          </w:p>
        </w:tc>
        <w:tc>
          <w:tcPr>
            <w:tcW w:w="1559" w:type="dxa"/>
          </w:tcPr>
          <w:p w:rsidR="00EB09CF" w:rsidRDefault="00EB09CF">
            <w:pPr>
              <w:pStyle w:val="ConsPlusNormal"/>
              <w:jc w:val="center"/>
            </w:pPr>
            <w:r>
              <w:t>2241580.28</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97</w:t>
            </w:r>
          </w:p>
        </w:tc>
        <w:tc>
          <w:tcPr>
            <w:tcW w:w="1474" w:type="dxa"/>
          </w:tcPr>
          <w:p w:rsidR="00EB09CF" w:rsidRDefault="00EB09CF">
            <w:pPr>
              <w:pStyle w:val="ConsPlusNormal"/>
              <w:jc w:val="center"/>
            </w:pPr>
            <w:r>
              <w:t>382254.36</w:t>
            </w:r>
          </w:p>
        </w:tc>
        <w:tc>
          <w:tcPr>
            <w:tcW w:w="1559" w:type="dxa"/>
          </w:tcPr>
          <w:p w:rsidR="00EB09CF" w:rsidRDefault="00EB09CF">
            <w:pPr>
              <w:pStyle w:val="ConsPlusNormal"/>
              <w:jc w:val="center"/>
            </w:pPr>
            <w:r>
              <w:t>2241597.86</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98</w:t>
            </w:r>
          </w:p>
        </w:tc>
        <w:tc>
          <w:tcPr>
            <w:tcW w:w="1474" w:type="dxa"/>
          </w:tcPr>
          <w:p w:rsidR="00EB09CF" w:rsidRDefault="00EB09CF">
            <w:pPr>
              <w:pStyle w:val="ConsPlusNormal"/>
              <w:jc w:val="center"/>
            </w:pPr>
            <w:r>
              <w:t>382241.84</w:t>
            </w:r>
          </w:p>
        </w:tc>
        <w:tc>
          <w:tcPr>
            <w:tcW w:w="1559" w:type="dxa"/>
          </w:tcPr>
          <w:p w:rsidR="00EB09CF" w:rsidRDefault="00EB09CF">
            <w:pPr>
              <w:pStyle w:val="ConsPlusNormal"/>
              <w:jc w:val="center"/>
            </w:pPr>
            <w:r>
              <w:t>2241607.78</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99</w:t>
            </w:r>
          </w:p>
        </w:tc>
        <w:tc>
          <w:tcPr>
            <w:tcW w:w="1474" w:type="dxa"/>
          </w:tcPr>
          <w:p w:rsidR="00EB09CF" w:rsidRDefault="00EB09CF">
            <w:pPr>
              <w:pStyle w:val="ConsPlusNormal"/>
              <w:jc w:val="center"/>
            </w:pPr>
            <w:r>
              <w:t>382234.47</w:t>
            </w:r>
          </w:p>
        </w:tc>
        <w:tc>
          <w:tcPr>
            <w:tcW w:w="1559" w:type="dxa"/>
          </w:tcPr>
          <w:p w:rsidR="00EB09CF" w:rsidRDefault="00EB09CF">
            <w:pPr>
              <w:pStyle w:val="ConsPlusNormal"/>
              <w:jc w:val="center"/>
            </w:pPr>
            <w:r>
              <w:t>2241599.54</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100</w:t>
            </w:r>
          </w:p>
        </w:tc>
        <w:tc>
          <w:tcPr>
            <w:tcW w:w="1474" w:type="dxa"/>
          </w:tcPr>
          <w:p w:rsidR="00EB09CF" w:rsidRDefault="00EB09CF">
            <w:pPr>
              <w:pStyle w:val="ConsPlusNormal"/>
              <w:jc w:val="center"/>
            </w:pPr>
            <w:r>
              <w:t>382214.74</w:t>
            </w:r>
          </w:p>
        </w:tc>
        <w:tc>
          <w:tcPr>
            <w:tcW w:w="1559" w:type="dxa"/>
          </w:tcPr>
          <w:p w:rsidR="00EB09CF" w:rsidRDefault="00EB09CF">
            <w:pPr>
              <w:pStyle w:val="ConsPlusNormal"/>
              <w:jc w:val="center"/>
            </w:pPr>
            <w:r>
              <w:t>2241616.17</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101</w:t>
            </w:r>
          </w:p>
        </w:tc>
        <w:tc>
          <w:tcPr>
            <w:tcW w:w="1474" w:type="dxa"/>
          </w:tcPr>
          <w:p w:rsidR="00EB09CF" w:rsidRDefault="00EB09CF">
            <w:pPr>
              <w:pStyle w:val="ConsPlusNormal"/>
              <w:jc w:val="center"/>
            </w:pPr>
            <w:r>
              <w:t>382175.33</w:t>
            </w:r>
          </w:p>
        </w:tc>
        <w:tc>
          <w:tcPr>
            <w:tcW w:w="1559" w:type="dxa"/>
          </w:tcPr>
          <w:p w:rsidR="00EB09CF" w:rsidRDefault="00EB09CF">
            <w:pPr>
              <w:pStyle w:val="ConsPlusNormal"/>
              <w:jc w:val="center"/>
            </w:pPr>
            <w:r>
              <w:t>2241569.16</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102</w:t>
            </w:r>
          </w:p>
        </w:tc>
        <w:tc>
          <w:tcPr>
            <w:tcW w:w="1474" w:type="dxa"/>
          </w:tcPr>
          <w:p w:rsidR="00EB09CF" w:rsidRDefault="00EB09CF">
            <w:pPr>
              <w:pStyle w:val="ConsPlusNormal"/>
              <w:jc w:val="center"/>
            </w:pPr>
            <w:r>
              <w:t>382122.75</w:t>
            </w:r>
          </w:p>
        </w:tc>
        <w:tc>
          <w:tcPr>
            <w:tcW w:w="1559" w:type="dxa"/>
          </w:tcPr>
          <w:p w:rsidR="00EB09CF" w:rsidRDefault="00EB09CF">
            <w:pPr>
              <w:pStyle w:val="ConsPlusNormal"/>
              <w:jc w:val="center"/>
            </w:pPr>
            <w:r>
              <w:t>2241612.96</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103</w:t>
            </w:r>
          </w:p>
        </w:tc>
        <w:tc>
          <w:tcPr>
            <w:tcW w:w="1474" w:type="dxa"/>
          </w:tcPr>
          <w:p w:rsidR="00EB09CF" w:rsidRDefault="00EB09CF">
            <w:pPr>
              <w:pStyle w:val="ConsPlusNormal"/>
              <w:jc w:val="center"/>
            </w:pPr>
            <w:r>
              <w:t>382110.68</w:t>
            </w:r>
          </w:p>
        </w:tc>
        <w:tc>
          <w:tcPr>
            <w:tcW w:w="1559" w:type="dxa"/>
          </w:tcPr>
          <w:p w:rsidR="00EB09CF" w:rsidRDefault="00EB09CF">
            <w:pPr>
              <w:pStyle w:val="ConsPlusNormal"/>
              <w:jc w:val="center"/>
            </w:pPr>
            <w:r>
              <w:t>2241613.84</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104</w:t>
            </w:r>
          </w:p>
        </w:tc>
        <w:tc>
          <w:tcPr>
            <w:tcW w:w="1474" w:type="dxa"/>
          </w:tcPr>
          <w:p w:rsidR="00EB09CF" w:rsidRDefault="00EB09CF">
            <w:pPr>
              <w:pStyle w:val="ConsPlusNormal"/>
              <w:jc w:val="center"/>
            </w:pPr>
            <w:r>
              <w:t>382104.28</w:t>
            </w:r>
          </w:p>
        </w:tc>
        <w:tc>
          <w:tcPr>
            <w:tcW w:w="1559" w:type="dxa"/>
          </w:tcPr>
          <w:p w:rsidR="00EB09CF" w:rsidRDefault="00EB09CF">
            <w:pPr>
              <w:pStyle w:val="ConsPlusNormal"/>
              <w:jc w:val="center"/>
            </w:pPr>
            <w:r>
              <w:t>2241618.43</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105</w:t>
            </w:r>
          </w:p>
        </w:tc>
        <w:tc>
          <w:tcPr>
            <w:tcW w:w="1474" w:type="dxa"/>
          </w:tcPr>
          <w:p w:rsidR="00EB09CF" w:rsidRDefault="00EB09CF">
            <w:pPr>
              <w:pStyle w:val="ConsPlusNormal"/>
              <w:jc w:val="center"/>
            </w:pPr>
            <w:r>
              <w:t>382101.10</w:t>
            </w:r>
          </w:p>
        </w:tc>
        <w:tc>
          <w:tcPr>
            <w:tcW w:w="1559" w:type="dxa"/>
          </w:tcPr>
          <w:p w:rsidR="00EB09CF" w:rsidRDefault="00EB09CF">
            <w:pPr>
              <w:pStyle w:val="ConsPlusNormal"/>
              <w:jc w:val="center"/>
            </w:pPr>
            <w:r>
              <w:t>2241614.54</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106</w:t>
            </w:r>
          </w:p>
        </w:tc>
        <w:tc>
          <w:tcPr>
            <w:tcW w:w="1474" w:type="dxa"/>
          </w:tcPr>
          <w:p w:rsidR="00EB09CF" w:rsidRDefault="00EB09CF">
            <w:pPr>
              <w:pStyle w:val="ConsPlusNormal"/>
              <w:jc w:val="center"/>
            </w:pPr>
            <w:r>
              <w:t>382051.03</w:t>
            </w:r>
          </w:p>
        </w:tc>
        <w:tc>
          <w:tcPr>
            <w:tcW w:w="1559" w:type="dxa"/>
          </w:tcPr>
          <w:p w:rsidR="00EB09CF" w:rsidRDefault="00EB09CF">
            <w:pPr>
              <w:pStyle w:val="ConsPlusNormal"/>
              <w:jc w:val="center"/>
            </w:pPr>
            <w:r>
              <w:t>2241618.62</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107</w:t>
            </w:r>
          </w:p>
        </w:tc>
        <w:tc>
          <w:tcPr>
            <w:tcW w:w="1474" w:type="dxa"/>
          </w:tcPr>
          <w:p w:rsidR="00EB09CF" w:rsidRDefault="00EB09CF">
            <w:pPr>
              <w:pStyle w:val="ConsPlusNormal"/>
              <w:jc w:val="center"/>
            </w:pPr>
            <w:r>
              <w:t>382057.27</w:t>
            </w:r>
          </w:p>
        </w:tc>
        <w:tc>
          <w:tcPr>
            <w:tcW w:w="1559" w:type="dxa"/>
          </w:tcPr>
          <w:p w:rsidR="00EB09CF" w:rsidRDefault="00EB09CF">
            <w:pPr>
              <w:pStyle w:val="ConsPlusNormal"/>
              <w:jc w:val="center"/>
            </w:pPr>
            <w:r>
              <w:t>2241625.74</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108</w:t>
            </w:r>
          </w:p>
        </w:tc>
        <w:tc>
          <w:tcPr>
            <w:tcW w:w="1474" w:type="dxa"/>
          </w:tcPr>
          <w:p w:rsidR="00EB09CF" w:rsidRDefault="00EB09CF">
            <w:pPr>
              <w:pStyle w:val="ConsPlusNormal"/>
              <w:jc w:val="center"/>
            </w:pPr>
            <w:r>
              <w:t>382042.21</w:t>
            </w:r>
          </w:p>
        </w:tc>
        <w:tc>
          <w:tcPr>
            <w:tcW w:w="1559" w:type="dxa"/>
          </w:tcPr>
          <w:p w:rsidR="00EB09CF" w:rsidRDefault="00EB09CF">
            <w:pPr>
              <w:pStyle w:val="ConsPlusNormal"/>
              <w:jc w:val="center"/>
            </w:pPr>
            <w:r>
              <w:t>2241679.24</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109</w:t>
            </w:r>
          </w:p>
        </w:tc>
        <w:tc>
          <w:tcPr>
            <w:tcW w:w="1474" w:type="dxa"/>
          </w:tcPr>
          <w:p w:rsidR="00EB09CF" w:rsidRDefault="00EB09CF">
            <w:pPr>
              <w:pStyle w:val="ConsPlusNormal"/>
              <w:jc w:val="center"/>
            </w:pPr>
            <w:r>
              <w:t>382072.41</w:t>
            </w:r>
          </w:p>
        </w:tc>
        <w:tc>
          <w:tcPr>
            <w:tcW w:w="1559" w:type="dxa"/>
          </w:tcPr>
          <w:p w:rsidR="00EB09CF" w:rsidRDefault="00EB09CF">
            <w:pPr>
              <w:pStyle w:val="ConsPlusNormal"/>
              <w:jc w:val="center"/>
            </w:pPr>
            <w:r>
              <w:t>2241714.19</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lastRenderedPageBreak/>
              <w:t>110</w:t>
            </w:r>
          </w:p>
        </w:tc>
        <w:tc>
          <w:tcPr>
            <w:tcW w:w="1474" w:type="dxa"/>
          </w:tcPr>
          <w:p w:rsidR="00EB09CF" w:rsidRDefault="00EB09CF">
            <w:pPr>
              <w:pStyle w:val="ConsPlusNormal"/>
              <w:jc w:val="center"/>
            </w:pPr>
            <w:r>
              <w:t>382083.72</w:t>
            </w:r>
          </w:p>
        </w:tc>
        <w:tc>
          <w:tcPr>
            <w:tcW w:w="1559" w:type="dxa"/>
          </w:tcPr>
          <w:p w:rsidR="00EB09CF" w:rsidRDefault="00EB09CF">
            <w:pPr>
              <w:pStyle w:val="ConsPlusNormal"/>
              <w:jc w:val="center"/>
            </w:pPr>
            <w:r>
              <w:t>2241711.22</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111</w:t>
            </w:r>
          </w:p>
        </w:tc>
        <w:tc>
          <w:tcPr>
            <w:tcW w:w="1474" w:type="dxa"/>
          </w:tcPr>
          <w:p w:rsidR="00EB09CF" w:rsidRDefault="00EB09CF">
            <w:pPr>
              <w:pStyle w:val="ConsPlusNormal"/>
              <w:jc w:val="center"/>
            </w:pPr>
            <w:r>
              <w:t>382083.95</w:t>
            </w:r>
          </w:p>
        </w:tc>
        <w:tc>
          <w:tcPr>
            <w:tcW w:w="1559" w:type="dxa"/>
          </w:tcPr>
          <w:p w:rsidR="00EB09CF" w:rsidRDefault="00EB09CF">
            <w:pPr>
              <w:pStyle w:val="ConsPlusNormal"/>
              <w:jc w:val="center"/>
            </w:pPr>
            <w:r>
              <w:t>2241711.51</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112</w:t>
            </w:r>
          </w:p>
        </w:tc>
        <w:tc>
          <w:tcPr>
            <w:tcW w:w="1474" w:type="dxa"/>
          </w:tcPr>
          <w:p w:rsidR="00EB09CF" w:rsidRDefault="00EB09CF">
            <w:pPr>
              <w:pStyle w:val="ConsPlusNormal"/>
              <w:jc w:val="center"/>
            </w:pPr>
            <w:r>
              <w:t>382139.59</w:t>
            </w:r>
          </w:p>
        </w:tc>
        <w:tc>
          <w:tcPr>
            <w:tcW w:w="1559" w:type="dxa"/>
          </w:tcPr>
          <w:p w:rsidR="00EB09CF" w:rsidRDefault="00EB09CF">
            <w:pPr>
              <w:pStyle w:val="ConsPlusNormal"/>
              <w:jc w:val="center"/>
            </w:pPr>
            <w:r>
              <w:t>2241664.24</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113</w:t>
            </w:r>
          </w:p>
        </w:tc>
        <w:tc>
          <w:tcPr>
            <w:tcW w:w="1474" w:type="dxa"/>
          </w:tcPr>
          <w:p w:rsidR="00EB09CF" w:rsidRDefault="00EB09CF">
            <w:pPr>
              <w:pStyle w:val="ConsPlusNormal"/>
              <w:jc w:val="center"/>
            </w:pPr>
            <w:r>
              <w:t>382139.87</w:t>
            </w:r>
          </w:p>
        </w:tc>
        <w:tc>
          <w:tcPr>
            <w:tcW w:w="1559" w:type="dxa"/>
          </w:tcPr>
          <w:p w:rsidR="00EB09CF" w:rsidRDefault="00EB09CF">
            <w:pPr>
              <w:pStyle w:val="ConsPlusNormal"/>
              <w:jc w:val="center"/>
            </w:pPr>
            <w:r>
              <w:t>2241664.01</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114</w:t>
            </w:r>
          </w:p>
        </w:tc>
        <w:tc>
          <w:tcPr>
            <w:tcW w:w="1474" w:type="dxa"/>
          </w:tcPr>
          <w:p w:rsidR="00EB09CF" w:rsidRDefault="00EB09CF">
            <w:pPr>
              <w:pStyle w:val="ConsPlusNormal"/>
              <w:jc w:val="center"/>
            </w:pPr>
            <w:r>
              <w:t>382139.65</w:t>
            </w:r>
          </w:p>
        </w:tc>
        <w:tc>
          <w:tcPr>
            <w:tcW w:w="1559" w:type="dxa"/>
          </w:tcPr>
          <w:p w:rsidR="00EB09CF" w:rsidRDefault="00EB09CF">
            <w:pPr>
              <w:pStyle w:val="ConsPlusNormal"/>
              <w:jc w:val="center"/>
            </w:pPr>
            <w:r>
              <w:t>2241663.75</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115</w:t>
            </w:r>
          </w:p>
        </w:tc>
        <w:tc>
          <w:tcPr>
            <w:tcW w:w="1474" w:type="dxa"/>
          </w:tcPr>
          <w:p w:rsidR="00EB09CF" w:rsidRDefault="00EB09CF">
            <w:pPr>
              <w:pStyle w:val="ConsPlusNormal"/>
              <w:jc w:val="center"/>
            </w:pPr>
            <w:r>
              <w:t>382193.26</w:t>
            </w:r>
          </w:p>
        </w:tc>
        <w:tc>
          <w:tcPr>
            <w:tcW w:w="1559" w:type="dxa"/>
          </w:tcPr>
          <w:p w:rsidR="00EB09CF" w:rsidRDefault="00EB09CF">
            <w:pPr>
              <w:pStyle w:val="ConsPlusNormal"/>
              <w:jc w:val="center"/>
            </w:pPr>
            <w:r>
              <w:t>2241618.20</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116</w:t>
            </w:r>
          </w:p>
        </w:tc>
        <w:tc>
          <w:tcPr>
            <w:tcW w:w="1474" w:type="dxa"/>
          </w:tcPr>
          <w:p w:rsidR="00EB09CF" w:rsidRDefault="00EB09CF">
            <w:pPr>
              <w:pStyle w:val="ConsPlusNormal"/>
              <w:jc w:val="center"/>
            </w:pPr>
            <w:r>
              <w:t>382249.64</w:t>
            </w:r>
          </w:p>
        </w:tc>
        <w:tc>
          <w:tcPr>
            <w:tcW w:w="1559" w:type="dxa"/>
          </w:tcPr>
          <w:p w:rsidR="00EB09CF" w:rsidRDefault="00EB09CF">
            <w:pPr>
              <w:pStyle w:val="ConsPlusNormal"/>
              <w:jc w:val="center"/>
            </w:pPr>
            <w:r>
              <w:t>2241687.78</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117</w:t>
            </w:r>
          </w:p>
        </w:tc>
        <w:tc>
          <w:tcPr>
            <w:tcW w:w="1474" w:type="dxa"/>
          </w:tcPr>
          <w:p w:rsidR="00EB09CF" w:rsidRDefault="00EB09CF">
            <w:pPr>
              <w:pStyle w:val="ConsPlusNormal"/>
              <w:jc w:val="center"/>
            </w:pPr>
            <w:r>
              <w:t>382253.71</w:t>
            </w:r>
          </w:p>
        </w:tc>
        <w:tc>
          <w:tcPr>
            <w:tcW w:w="1559" w:type="dxa"/>
          </w:tcPr>
          <w:p w:rsidR="00EB09CF" w:rsidRDefault="00EB09CF">
            <w:pPr>
              <w:pStyle w:val="ConsPlusNormal"/>
              <w:jc w:val="center"/>
            </w:pPr>
            <w:r>
              <w:t>2241692.80</w:t>
            </w:r>
          </w:p>
        </w:tc>
        <w:tc>
          <w:tcPr>
            <w:tcW w:w="2835" w:type="dxa"/>
          </w:tcPr>
          <w:p w:rsidR="00EB09CF" w:rsidRDefault="00EB09CF">
            <w:pPr>
              <w:pStyle w:val="ConsPlusNormal"/>
              <w:jc w:val="center"/>
            </w:pPr>
            <w:r>
              <w:t>Метод спутниковых геодезических измерений (определений)</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118</w:t>
            </w:r>
          </w:p>
        </w:tc>
        <w:tc>
          <w:tcPr>
            <w:tcW w:w="1474" w:type="dxa"/>
          </w:tcPr>
          <w:p w:rsidR="00EB09CF" w:rsidRDefault="00EB09CF">
            <w:pPr>
              <w:pStyle w:val="ConsPlusNormal"/>
              <w:jc w:val="center"/>
            </w:pPr>
            <w:r>
              <w:t>382142.03</w:t>
            </w:r>
          </w:p>
        </w:tc>
        <w:tc>
          <w:tcPr>
            <w:tcW w:w="1559" w:type="dxa"/>
          </w:tcPr>
          <w:p w:rsidR="00EB09CF" w:rsidRDefault="00EB09CF">
            <w:pPr>
              <w:pStyle w:val="ConsPlusNormal"/>
              <w:jc w:val="center"/>
            </w:pPr>
            <w:r>
              <w:t>2241782.41</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119</w:t>
            </w:r>
          </w:p>
        </w:tc>
        <w:tc>
          <w:tcPr>
            <w:tcW w:w="1474" w:type="dxa"/>
          </w:tcPr>
          <w:p w:rsidR="00EB09CF" w:rsidRDefault="00EB09CF">
            <w:pPr>
              <w:pStyle w:val="ConsPlusNormal"/>
              <w:jc w:val="center"/>
            </w:pPr>
            <w:r>
              <w:t>382116.59</w:t>
            </w:r>
          </w:p>
        </w:tc>
        <w:tc>
          <w:tcPr>
            <w:tcW w:w="1559" w:type="dxa"/>
          </w:tcPr>
          <w:p w:rsidR="00EB09CF" w:rsidRDefault="00EB09CF">
            <w:pPr>
              <w:pStyle w:val="ConsPlusNormal"/>
              <w:jc w:val="center"/>
            </w:pPr>
            <w:r>
              <w:t>2241802.79</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120</w:t>
            </w:r>
          </w:p>
        </w:tc>
        <w:tc>
          <w:tcPr>
            <w:tcW w:w="1474" w:type="dxa"/>
          </w:tcPr>
          <w:p w:rsidR="00EB09CF" w:rsidRDefault="00EB09CF">
            <w:pPr>
              <w:pStyle w:val="ConsPlusNormal"/>
              <w:jc w:val="center"/>
            </w:pPr>
            <w:r>
              <w:t>382046.38</w:t>
            </w:r>
          </w:p>
        </w:tc>
        <w:tc>
          <w:tcPr>
            <w:tcW w:w="1559" w:type="dxa"/>
          </w:tcPr>
          <w:p w:rsidR="00EB09CF" w:rsidRDefault="00EB09CF">
            <w:pPr>
              <w:pStyle w:val="ConsPlusNormal"/>
              <w:jc w:val="center"/>
            </w:pPr>
            <w:r>
              <w:t>2241859.40</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121</w:t>
            </w:r>
          </w:p>
        </w:tc>
        <w:tc>
          <w:tcPr>
            <w:tcW w:w="1474" w:type="dxa"/>
          </w:tcPr>
          <w:p w:rsidR="00EB09CF" w:rsidRDefault="00EB09CF">
            <w:pPr>
              <w:pStyle w:val="ConsPlusNormal"/>
              <w:jc w:val="center"/>
            </w:pPr>
            <w:r>
              <w:t>382032.39</w:t>
            </w:r>
          </w:p>
        </w:tc>
        <w:tc>
          <w:tcPr>
            <w:tcW w:w="1559" w:type="dxa"/>
          </w:tcPr>
          <w:p w:rsidR="00EB09CF" w:rsidRDefault="00EB09CF">
            <w:pPr>
              <w:pStyle w:val="ConsPlusNormal"/>
              <w:jc w:val="center"/>
            </w:pPr>
            <w:r>
              <w:t>2241841.79</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122</w:t>
            </w:r>
          </w:p>
        </w:tc>
        <w:tc>
          <w:tcPr>
            <w:tcW w:w="1474" w:type="dxa"/>
          </w:tcPr>
          <w:p w:rsidR="00EB09CF" w:rsidRDefault="00EB09CF">
            <w:pPr>
              <w:pStyle w:val="ConsPlusNormal"/>
              <w:jc w:val="center"/>
            </w:pPr>
            <w:r>
              <w:t>382029.57</w:t>
            </w:r>
          </w:p>
        </w:tc>
        <w:tc>
          <w:tcPr>
            <w:tcW w:w="1559" w:type="dxa"/>
          </w:tcPr>
          <w:p w:rsidR="00EB09CF" w:rsidRDefault="00EB09CF">
            <w:pPr>
              <w:pStyle w:val="ConsPlusNormal"/>
              <w:jc w:val="center"/>
            </w:pPr>
            <w:r>
              <w:t>2241837.81</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123</w:t>
            </w:r>
          </w:p>
        </w:tc>
        <w:tc>
          <w:tcPr>
            <w:tcW w:w="1474" w:type="dxa"/>
          </w:tcPr>
          <w:p w:rsidR="00EB09CF" w:rsidRDefault="00EB09CF">
            <w:pPr>
              <w:pStyle w:val="ConsPlusNormal"/>
              <w:jc w:val="center"/>
            </w:pPr>
            <w:r>
              <w:t>381977.56</w:t>
            </w:r>
          </w:p>
        </w:tc>
        <w:tc>
          <w:tcPr>
            <w:tcW w:w="1559" w:type="dxa"/>
          </w:tcPr>
          <w:p w:rsidR="00EB09CF" w:rsidRDefault="00EB09CF">
            <w:pPr>
              <w:pStyle w:val="ConsPlusNormal"/>
              <w:jc w:val="center"/>
            </w:pPr>
            <w:r>
              <w:t>2241772.55</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124</w:t>
            </w:r>
          </w:p>
        </w:tc>
        <w:tc>
          <w:tcPr>
            <w:tcW w:w="1474" w:type="dxa"/>
          </w:tcPr>
          <w:p w:rsidR="00EB09CF" w:rsidRDefault="00EB09CF">
            <w:pPr>
              <w:pStyle w:val="ConsPlusNormal"/>
              <w:jc w:val="center"/>
            </w:pPr>
            <w:r>
              <w:t>381959.32</w:t>
            </w:r>
          </w:p>
        </w:tc>
        <w:tc>
          <w:tcPr>
            <w:tcW w:w="1559" w:type="dxa"/>
          </w:tcPr>
          <w:p w:rsidR="00EB09CF" w:rsidRDefault="00EB09CF">
            <w:pPr>
              <w:pStyle w:val="ConsPlusNormal"/>
              <w:jc w:val="center"/>
            </w:pPr>
            <w:r>
              <w:t>2241749.67</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125</w:t>
            </w:r>
          </w:p>
        </w:tc>
        <w:tc>
          <w:tcPr>
            <w:tcW w:w="1474" w:type="dxa"/>
          </w:tcPr>
          <w:p w:rsidR="00EB09CF" w:rsidRDefault="00EB09CF">
            <w:pPr>
              <w:pStyle w:val="ConsPlusNormal"/>
              <w:jc w:val="center"/>
            </w:pPr>
            <w:r>
              <w:t>381909.12</w:t>
            </w:r>
          </w:p>
        </w:tc>
        <w:tc>
          <w:tcPr>
            <w:tcW w:w="1559" w:type="dxa"/>
          </w:tcPr>
          <w:p w:rsidR="00EB09CF" w:rsidRDefault="00EB09CF">
            <w:pPr>
              <w:pStyle w:val="ConsPlusNormal"/>
              <w:jc w:val="center"/>
            </w:pPr>
            <w:r>
              <w:t>2241686.67</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lastRenderedPageBreak/>
              <w:t>126</w:t>
            </w:r>
          </w:p>
        </w:tc>
        <w:tc>
          <w:tcPr>
            <w:tcW w:w="1474" w:type="dxa"/>
          </w:tcPr>
          <w:p w:rsidR="00EB09CF" w:rsidRDefault="00EB09CF">
            <w:pPr>
              <w:pStyle w:val="ConsPlusNormal"/>
              <w:jc w:val="center"/>
            </w:pPr>
            <w:r>
              <w:t>381899.40</w:t>
            </w:r>
          </w:p>
        </w:tc>
        <w:tc>
          <w:tcPr>
            <w:tcW w:w="1559" w:type="dxa"/>
          </w:tcPr>
          <w:p w:rsidR="00EB09CF" w:rsidRDefault="00EB09CF">
            <w:pPr>
              <w:pStyle w:val="ConsPlusNormal"/>
              <w:jc w:val="center"/>
            </w:pPr>
            <w:r>
              <w:t>2241674.46</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127</w:t>
            </w:r>
          </w:p>
        </w:tc>
        <w:tc>
          <w:tcPr>
            <w:tcW w:w="1474" w:type="dxa"/>
          </w:tcPr>
          <w:p w:rsidR="00EB09CF" w:rsidRDefault="00EB09CF">
            <w:pPr>
              <w:pStyle w:val="ConsPlusNormal"/>
              <w:jc w:val="center"/>
            </w:pPr>
            <w:r>
              <w:t>381897.23</w:t>
            </w:r>
          </w:p>
        </w:tc>
        <w:tc>
          <w:tcPr>
            <w:tcW w:w="1559" w:type="dxa"/>
          </w:tcPr>
          <w:p w:rsidR="00EB09CF" w:rsidRDefault="00EB09CF">
            <w:pPr>
              <w:pStyle w:val="ConsPlusNormal"/>
              <w:jc w:val="center"/>
            </w:pPr>
            <w:r>
              <w:t>2241668.61</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128</w:t>
            </w:r>
          </w:p>
        </w:tc>
        <w:tc>
          <w:tcPr>
            <w:tcW w:w="1474" w:type="dxa"/>
          </w:tcPr>
          <w:p w:rsidR="00EB09CF" w:rsidRDefault="00EB09CF">
            <w:pPr>
              <w:pStyle w:val="ConsPlusNormal"/>
              <w:jc w:val="center"/>
            </w:pPr>
            <w:r>
              <w:t>381897.24</w:t>
            </w:r>
          </w:p>
        </w:tc>
        <w:tc>
          <w:tcPr>
            <w:tcW w:w="1559" w:type="dxa"/>
          </w:tcPr>
          <w:p w:rsidR="00EB09CF" w:rsidRDefault="00EB09CF">
            <w:pPr>
              <w:pStyle w:val="ConsPlusNormal"/>
              <w:jc w:val="center"/>
            </w:pPr>
            <w:r>
              <w:t>2241662.49</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129</w:t>
            </w:r>
          </w:p>
        </w:tc>
        <w:tc>
          <w:tcPr>
            <w:tcW w:w="1474" w:type="dxa"/>
          </w:tcPr>
          <w:p w:rsidR="00EB09CF" w:rsidRDefault="00EB09CF">
            <w:pPr>
              <w:pStyle w:val="ConsPlusNormal"/>
              <w:jc w:val="center"/>
            </w:pPr>
            <w:r>
              <w:t>381903.52</w:t>
            </w:r>
          </w:p>
        </w:tc>
        <w:tc>
          <w:tcPr>
            <w:tcW w:w="1559" w:type="dxa"/>
          </w:tcPr>
          <w:p w:rsidR="00EB09CF" w:rsidRDefault="00EB09CF">
            <w:pPr>
              <w:pStyle w:val="ConsPlusNormal"/>
              <w:jc w:val="center"/>
            </w:pPr>
            <w:r>
              <w:t>2241645.79</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130</w:t>
            </w:r>
          </w:p>
        </w:tc>
        <w:tc>
          <w:tcPr>
            <w:tcW w:w="1474" w:type="dxa"/>
          </w:tcPr>
          <w:p w:rsidR="00EB09CF" w:rsidRDefault="00EB09CF">
            <w:pPr>
              <w:pStyle w:val="ConsPlusNormal"/>
              <w:jc w:val="center"/>
            </w:pPr>
            <w:r>
              <w:t>381917.46</w:t>
            </w:r>
          </w:p>
        </w:tc>
        <w:tc>
          <w:tcPr>
            <w:tcW w:w="1559" w:type="dxa"/>
          </w:tcPr>
          <w:p w:rsidR="00EB09CF" w:rsidRDefault="00EB09CF">
            <w:pPr>
              <w:pStyle w:val="ConsPlusNormal"/>
              <w:jc w:val="center"/>
            </w:pPr>
            <w:r>
              <w:t>2241609.03</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131</w:t>
            </w:r>
          </w:p>
        </w:tc>
        <w:tc>
          <w:tcPr>
            <w:tcW w:w="1474" w:type="dxa"/>
          </w:tcPr>
          <w:p w:rsidR="00EB09CF" w:rsidRDefault="00EB09CF">
            <w:pPr>
              <w:pStyle w:val="ConsPlusNormal"/>
              <w:jc w:val="center"/>
            </w:pPr>
            <w:r>
              <w:t>381918.65</w:t>
            </w:r>
          </w:p>
        </w:tc>
        <w:tc>
          <w:tcPr>
            <w:tcW w:w="1559" w:type="dxa"/>
          </w:tcPr>
          <w:p w:rsidR="00EB09CF" w:rsidRDefault="00EB09CF">
            <w:pPr>
              <w:pStyle w:val="ConsPlusNormal"/>
              <w:jc w:val="center"/>
            </w:pPr>
            <w:r>
              <w:t>2241605.80</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132</w:t>
            </w:r>
          </w:p>
        </w:tc>
        <w:tc>
          <w:tcPr>
            <w:tcW w:w="1474" w:type="dxa"/>
          </w:tcPr>
          <w:p w:rsidR="00EB09CF" w:rsidRDefault="00EB09CF">
            <w:pPr>
              <w:pStyle w:val="ConsPlusNormal"/>
              <w:jc w:val="center"/>
            </w:pPr>
            <w:r>
              <w:t>381986.33</w:t>
            </w:r>
          </w:p>
        </w:tc>
        <w:tc>
          <w:tcPr>
            <w:tcW w:w="1559" w:type="dxa"/>
          </w:tcPr>
          <w:p w:rsidR="00EB09CF" w:rsidRDefault="00EB09CF">
            <w:pPr>
              <w:pStyle w:val="ConsPlusNormal"/>
              <w:jc w:val="center"/>
            </w:pPr>
            <w:r>
              <w:t>2241551.60</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133</w:t>
            </w:r>
          </w:p>
        </w:tc>
        <w:tc>
          <w:tcPr>
            <w:tcW w:w="1474" w:type="dxa"/>
          </w:tcPr>
          <w:p w:rsidR="00EB09CF" w:rsidRDefault="00EB09CF">
            <w:pPr>
              <w:pStyle w:val="ConsPlusNormal"/>
              <w:jc w:val="center"/>
            </w:pPr>
            <w:r>
              <w:t>382037.10</w:t>
            </w:r>
          </w:p>
        </w:tc>
        <w:tc>
          <w:tcPr>
            <w:tcW w:w="1559" w:type="dxa"/>
          </w:tcPr>
          <w:p w:rsidR="00EB09CF" w:rsidRDefault="00EB09CF">
            <w:pPr>
              <w:pStyle w:val="ConsPlusNormal"/>
              <w:jc w:val="center"/>
            </w:pPr>
            <w:r>
              <w:t>2241510.95</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134</w:t>
            </w:r>
          </w:p>
        </w:tc>
        <w:tc>
          <w:tcPr>
            <w:tcW w:w="1474" w:type="dxa"/>
          </w:tcPr>
          <w:p w:rsidR="00EB09CF" w:rsidRDefault="00EB09CF">
            <w:pPr>
              <w:pStyle w:val="ConsPlusNormal"/>
              <w:jc w:val="center"/>
            </w:pPr>
            <w:r>
              <w:t>382098.21</w:t>
            </w:r>
          </w:p>
        </w:tc>
        <w:tc>
          <w:tcPr>
            <w:tcW w:w="1559" w:type="dxa"/>
          </w:tcPr>
          <w:p w:rsidR="00EB09CF" w:rsidRDefault="00EB09CF">
            <w:pPr>
              <w:pStyle w:val="ConsPlusNormal"/>
              <w:jc w:val="center"/>
            </w:pPr>
            <w:r>
              <w:t>2241461.34</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135</w:t>
            </w:r>
          </w:p>
        </w:tc>
        <w:tc>
          <w:tcPr>
            <w:tcW w:w="1474" w:type="dxa"/>
          </w:tcPr>
          <w:p w:rsidR="00EB09CF" w:rsidRDefault="00EB09CF">
            <w:pPr>
              <w:pStyle w:val="ConsPlusNormal"/>
              <w:jc w:val="center"/>
            </w:pPr>
            <w:r>
              <w:t>382144.60</w:t>
            </w:r>
          </w:p>
        </w:tc>
        <w:tc>
          <w:tcPr>
            <w:tcW w:w="1559" w:type="dxa"/>
          </w:tcPr>
          <w:p w:rsidR="00EB09CF" w:rsidRDefault="00EB09CF">
            <w:pPr>
              <w:pStyle w:val="ConsPlusNormal"/>
              <w:jc w:val="center"/>
            </w:pPr>
            <w:r>
              <w:t>2241424.91</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136</w:t>
            </w:r>
          </w:p>
        </w:tc>
        <w:tc>
          <w:tcPr>
            <w:tcW w:w="1474" w:type="dxa"/>
          </w:tcPr>
          <w:p w:rsidR="00EB09CF" w:rsidRDefault="00EB09CF">
            <w:pPr>
              <w:pStyle w:val="ConsPlusNormal"/>
              <w:jc w:val="center"/>
            </w:pPr>
            <w:r>
              <w:t>382156.57</w:t>
            </w:r>
          </w:p>
        </w:tc>
        <w:tc>
          <w:tcPr>
            <w:tcW w:w="1559" w:type="dxa"/>
          </w:tcPr>
          <w:p w:rsidR="00EB09CF" w:rsidRDefault="00EB09CF">
            <w:pPr>
              <w:pStyle w:val="ConsPlusNormal"/>
              <w:jc w:val="center"/>
            </w:pPr>
            <w:r>
              <w:t>2241415.50</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137</w:t>
            </w:r>
          </w:p>
        </w:tc>
        <w:tc>
          <w:tcPr>
            <w:tcW w:w="1474" w:type="dxa"/>
          </w:tcPr>
          <w:p w:rsidR="00EB09CF" w:rsidRDefault="00EB09CF">
            <w:pPr>
              <w:pStyle w:val="ConsPlusNormal"/>
              <w:jc w:val="center"/>
            </w:pPr>
            <w:r>
              <w:t>382173.97</w:t>
            </w:r>
          </w:p>
        </w:tc>
        <w:tc>
          <w:tcPr>
            <w:tcW w:w="1559" w:type="dxa"/>
          </w:tcPr>
          <w:p w:rsidR="00EB09CF" w:rsidRDefault="00EB09CF">
            <w:pPr>
              <w:pStyle w:val="ConsPlusNormal"/>
              <w:jc w:val="center"/>
            </w:pPr>
            <w:r>
              <w:t>2241417.59</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92</w:t>
            </w:r>
          </w:p>
        </w:tc>
        <w:tc>
          <w:tcPr>
            <w:tcW w:w="1474" w:type="dxa"/>
          </w:tcPr>
          <w:p w:rsidR="00EB09CF" w:rsidRDefault="00EB09CF">
            <w:pPr>
              <w:pStyle w:val="ConsPlusNormal"/>
              <w:jc w:val="center"/>
            </w:pPr>
            <w:r>
              <w:t>382223.89</w:t>
            </w:r>
          </w:p>
        </w:tc>
        <w:tc>
          <w:tcPr>
            <w:tcW w:w="1559" w:type="dxa"/>
          </w:tcPr>
          <w:p w:rsidR="00EB09CF" w:rsidRDefault="00EB09CF">
            <w:pPr>
              <w:pStyle w:val="ConsPlusNormal"/>
              <w:jc w:val="center"/>
            </w:pPr>
            <w:r>
              <w:t>2241479.63</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(9)</w:t>
            </w:r>
          </w:p>
        </w:tc>
        <w:tc>
          <w:tcPr>
            <w:tcW w:w="1474" w:type="dxa"/>
          </w:tcPr>
          <w:p w:rsidR="00EB09CF" w:rsidRDefault="00EB09CF">
            <w:pPr>
              <w:pStyle w:val="ConsPlusNormal"/>
              <w:jc w:val="center"/>
            </w:pPr>
            <w:r>
              <w:t>-</w:t>
            </w:r>
          </w:p>
        </w:tc>
        <w:tc>
          <w:tcPr>
            <w:tcW w:w="1559" w:type="dxa"/>
          </w:tcPr>
          <w:p w:rsidR="00EB09CF" w:rsidRDefault="00EB09CF">
            <w:pPr>
              <w:pStyle w:val="ConsPlusNormal"/>
              <w:jc w:val="center"/>
            </w:pPr>
            <w:r>
              <w:t>-</w:t>
            </w:r>
          </w:p>
        </w:tc>
        <w:tc>
          <w:tcPr>
            <w:tcW w:w="2835" w:type="dxa"/>
          </w:tcPr>
          <w:p w:rsidR="00EB09CF" w:rsidRDefault="00EB09CF">
            <w:pPr>
              <w:pStyle w:val="ConsPlusNormal"/>
              <w:jc w:val="center"/>
            </w:pPr>
            <w:r>
              <w:t>-</w:t>
            </w:r>
          </w:p>
        </w:tc>
        <w:tc>
          <w:tcPr>
            <w:tcW w:w="1587" w:type="dxa"/>
          </w:tcPr>
          <w:p w:rsidR="00EB09CF" w:rsidRDefault="00EB09CF">
            <w:pPr>
              <w:pStyle w:val="ConsPlusNormal"/>
              <w:jc w:val="center"/>
            </w:pPr>
            <w:r>
              <w:t>-</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138</w:t>
            </w:r>
          </w:p>
        </w:tc>
        <w:tc>
          <w:tcPr>
            <w:tcW w:w="1474" w:type="dxa"/>
          </w:tcPr>
          <w:p w:rsidR="00EB09CF" w:rsidRDefault="00EB09CF">
            <w:pPr>
              <w:pStyle w:val="ConsPlusNormal"/>
              <w:jc w:val="center"/>
            </w:pPr>
            <w:r>
              <w:t>382414.97</w:t>
            </w:r>
          </w:p>
        </w:tc>
        <w:tc>
          <w:tcPr>
            <w:tcW w:w="1559" w:type="dxa"/>
          </w:tcPr>
          <w:p w:rsidR="00EB09CF" w:rsidRDefault="00EB09CF">
            <w:pPr>
              <w:pStyle w:val="ConsPlusNormal"/>
              <w:jc w:val="center"/>
            </w:pPr>
            <w:r>
              <w:t>2241696.14</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139</w:t>
            </w:r>
          </w:p>
        </w:tc>
        <w:tc>
          <w:tcPr>
            <w:tcW w:w="1474" w:type="dxa"/>
          </w:tcPr>
          <w:p w:rsidR="00EB09CF" w:rsidRDefault="00EB09CF">
            <w:pPr>
              <w:pStyle w:val="ConsPlusNormal"/>
              <w:jc w:val="center"/>
            </w:pPr>
            <w:r>
              <w:t>382474.61</w:t>
            </w:r>
          </w:p>
        </w:tc>
        <w:tc>
          <w:tcPr>
            <w:tcW w:w="1559" w:type="dxa"/>
          </w:tcPr>
          <w:p w:rsidR="00EB09CF" w:rsidRDefault="00EB09CF">
            <w:pPr>
              <w:pStyle w:val="ConsPlusNormal"/>
              <w:jc w:val="center"/>
            </w:pPr>
            <w:r>
              <w:t>2241769.82</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140</w:t>
            </w:r>
          </w:p>
        </w:tc>
        <w:tc>
          <w:tcPr>
            <w:tcW w:w="1474" w:type="dxa"/>
          </w:tcPr>
          <w:p w:rsidR="00EB09CF" w:rsidRDefault="00EB09CF">
            <w:pPr>
              <w:pStyle w:val="ConsPlusNormal"/>
              <w:jc w:val="center"/>
            </w:pPr>
            <w:r>
              <w:t>382529.48</w:t>
            </w:r>
          </w:p>
        </w:tc>
        <w:tc>
          <w:tcPr>
            <w:tcW w:w="1559" w:type="dxa"/>
          </w:tcPr>
          <w:p w:rsidR="00EB09CF" w:rsidRDefault="00EB09CF">
            <w:pPr>
              <w:pStyle w:val="ConsPlusNormal"/>
              <w:jc w:val="center"/>
            </w:pPr>
            <w:r>
              <w:t>2241837.60</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141</w:t>
            </w:r>
          </w:p>
        </w:tc>
        <w:tc>
          <w:tcPr>
            <w:tcW w:w="1474" w:type="dxa"/>
          </w:tcPr>
          <w:p w:rsidR="00EB09CF" w:rsidRDefault="00EB09CF">
            <w:pPr>
              <w:pStyle w:val="ConsPlusNormal"/>
              <w:jc w:val="center"/>
            </w:pPr>
            <w:r>
              <w:t>382528.60</w:t>
            </w:r>
          </w:p>
        </w:tc>
        <w:tc>
          <w:tcPr>
            <w:tcW w:w="1559" w:type="dxa"/>
          </w:tcPr>
          <w:p w:rsidR="00EB09CF" w:rsidRDefault="00EB09CF">
            <w:pPr>
              <w:pStyle w:val="ConsPlusNormal"/>
              <w:jc w:val="center"/>
            </w:pPr>
            <w:r>
              <w:t>2241843.22</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142</w:t>
            </w:r>
          </w:p>
        </w:tc>
        <w:tc>
          <w:tcPr>
            <w:tcW w:w="1474" w:type="dxa"/>
          </w:tcPr>
          <w:p w:rsidR="00EB09CF" w:rsidRDefault="00EB09CF">
            <w:pPr>
              <w:pStyle w:val="ConsPlusNormal"/>
              <w:jc w:val="center"/>
            </w:pPr>
            <w:r>
              <w:t>382511.09</w:t>
            </w:r>
          </w:p>
        </w:tc>
        <w:tc>
          <w:tcPr>
            <w:tcW w:w="1559" w:type="dxa"/>
          </w:tcPr>
          <w:p w:rsidR="00EB09CF" w:rsidRDefault="00EB09CF">
            <w:pPr>
              <w:pStyle w:val="ConsPlusNormal"/>
              <w:jc w:val="center"/>
            </w:pPr>
            <w:r>
              <w:t>2241857.25</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lastRenderedPageBreak/>
              <w:t>143</w:t>
            </w:r>
          </w:p>
        </w:tc>
        <w:tc>
          <w:tcPr>
            <w:tcW w:w="1474" w:type="dxa"/>
          </w:tcPr>
          <w:p w:rsidR="00EB09CF" w:rsidRDefault="00EB09CF">
            <w:pPr>
              <w:pStyle w:val="ConsPlusNormal"/>
              <w:jc w:val="center"/>
            </w:pPr>
            <w:r>
              <w:t>382455.06</w:t>
            </w:r>
          </w:p>
        </w:tc>
        <w:tc>
          <w:tcPr>
            <w:tcW w:w="1559" w:type="dxa"/>
          </w:tcPr>
          <w:p w:rsidR="00EB09CF" w:rsidRDefault="00EB09CF">
            <w:pPr>
              <w:pStyle w:val="ConsPlusNormal"/>
              <w:jc w:val="center"/>
            </w:pPr>
            <w:r>
              <w:t>2241902.14</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144</w:t>
            </w:r>
          </w:p>
        </w:tc>
        <w:tc>
          <w:tcPr>
            <w:tcW w:w="1474" w:type="dxa"/>
          </w:tcPr>
          <w:p w:rsidR="00EB09CF" w:rsidRDefault="00EB09CF">
            <w:pPr>
              <w:pStyle w:val="ConsPlusNormal"/>
              <w:jc w:val="center"/>
            </w:pPr>
            <w:r>
              <w:t>382432.91</w:t>
            </w:r>
          </w:p>
        </w:tc>
        <w:tc>
          <w:tcPr>
            <w:tcW w:w="1559" w:type="dxa"/>
          </w:tcPr>
          <w:p w:rsidR="00EB09CF" w:rsidRDefault="00EB09CF">
            <w:pPr>
              <w:pStyle w:val="ConsPlusNormal"/>
              <w:jc w:val="center"/>
            </w:pPr>
            <w:r>
              <w:t>2241919.88</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145</w:t>
            </w:r>
          </w:p>
        </w:tc>
        <w:tc>
          <w:tcPr>
            <w:tcW w:w="1474" w:type="dxa"/>
          </w:tcPr>
          <w:p w:rsidR="00EB09CF" w:rsidRDefault="00EB09CF">
            <w:pPr>
              <w:pStyle w:val="ConsPlusNormal"/>
              <w:jc w:val="center"/>
            </w:pPr>
            <w:r>
              <w:t>382430.40</w:t>
            </w:r>
          </w:p>
        </w:tc>
        <w:tc>
          <w:tcPr>
            <w:tcW w:w="1559" w:type="dxa"/>
          </w:tcPr>
          <w:p w:rsidR="00EB09CF" w:rsidRDefault="00EB09CF">
            <w:pPr>
              <w:pStyle w:val="ConsPlusNormal"/>
              <w:jc w:val="center"/>
            </w:pPr>
            <w:r>
              <w:t>2241916.63</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146</w:t>
            </w:r>
          </w:p>
        </w:tc>
        <w:tc>
          <w:tcPr>
            <w:tcW w:w="1474" w:type="dxa"/>
          </w:tcPr>
          <w:p w:rsidR="00EB09CF" w:rsidRDefault="00EB09CF">
            <w:pPr>
              <w:pStyle w:val="ConsPlusNormal"/>
              <w:jc w:val="center"/>
            </w:pPr>
            <w:r>
              <w:t>382324.67</w:t>
            </w:r>
          </w:p>
        </w:tc>
        <w:tc>
          <w:tcPr>
            <w:tcW w:w="1559" w:type="dxa"/>
          </w:tcPr>
          <w:p w:rsidR="00EB09CF" w:rsidRDefault="00EB09CF">
            <w:pPr>
              <w:pStyle w:val="ConsPlusNormal"/>
              <w:jc w:val="center"/>
            </w:pPr>
            <w:r>
              <w:t>2242001.31</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147</w:t>
            </w:r>
          </w:p>
        </w:tc>
        <w:tc>
          <w:tcPr>
            <w:tcW w:w="1474" w:type="dxa"/>
          </w:tcPr>
          <w:p w:rsidR="00EB09CF" w:rsidRDefault="00EB09CF">
            <w:pPr>
              <w:pStyle w:val="ConsPlusNormal"/>
              <w:jc w:val="center"/>
            </w:pPr>
            <w:r>
              <w:t>382327.24</w:t>
            </w:r>
          </w:p>
        </w:tc>
        <w:tc>
          <w:tcPr>
            <w:tcW w:w="1559" w:type="dxa"/>
          </w:tcPr>
          <w:p w:rsidR="00EB09CF" w:rsidRDefault="00EB09CF">
            <w:pPr>
              <w:pStyle w:val="ConsPlusNormal"/>
              <w:jc w:val="center"/>
            </w:pPr>
            <w:r>
              <w:t>2242004.52</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148</w:t>
            </w:r>
          </w:p>
        </w:tc>
        <w:tc>
          <w:tcPr>
            <w:tcW w:w="1474" w:type="dxa"/>
          </w:tcPr>
          <w:p w:rsidR="00EB09CF" w:rsidRDefault="00EB09CF">
            <w:pPr>
              <w:pStyle w:val="ConsPlusNormal"/>
              <w:jc w:val="center"/>
            </w:pPr>
            <w:r>
              <w:t>382304.24</w:t>
            </w:r>
          </w:p>
        </w:tc>
        <w:tc>
          <w:tcPr>
            <w:tcW w:w="1559" w:type="dxa"/>
          </w:tcPr>
          <w:p w:rsidR="00EB09CF" w:rsidRDefault="00EB09CF">
            <w:pPr>
              <w:pStyle w:val="ConsPlusNormal"/>
              <w:jc w:val="center"/>
            </w:pPr>
            <w:r>
              <w:t>2242022.94</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149</w:t>
            </w:r>
          </w:p>
        </w:tc>
        <w:tc>
          <w:tcPr>
            <w:tcW w:w="1474" w:type="dxa"/>
          </w:tcPr>
          <w:p w:rsidR="00EB09CF" w:rsidRDefault="00EB09CF">
            <w:pPr>
              <w:pStyle w:val="ConsPlusNormal"/>
              <w:jc w:val="center"/>
            </w:pPr>
            <w:r>
              <w:t>382247.00</w:t>
            </w:r>
          </w:p>
        </w:tc>
        <w:tc>
          <w:tcPr>
            <w:tcW w:w="1559" w:type="dxa"/>
          </w:tcPr>
          <w:p w:rsidR="00EB09CF" w:rsidRDefault="00EB09CF">
            <w:pPr>
              <w:pStyle w:val="ConsPlusNormal"/>
              <w:jc w:val="center"/>
            </w:pPr>
            <w:r>
              <w:t>2242068.80</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150</w:t>
            </w:r>
          </w:p>
        </w:tc>
        <w:tc>
          <w:tcPr>
            <w:tcW w:w="1474" w:type="dxa"/>
          </w:tcPr>
          <w:p w:rsidR="00EB09CF" w:rsidRDefault="00EB09CF">
            <w:pPr>
              <w:pStyle w:val="ConsPlusNormal"/>
              <w:jc w:val="center"/>
            </w:pPr>
            <w:r>
              <w:t>382229.52</w:t>
            </w:r>
          </w:p>
        </w:tc>
        <w:tc>
          <w:tcPr>
            <w:tcW w:w="1559" w:type="dxa"/>
          </w:tcPr>
          <w:p w:rsidR="00EB09CF" w:rsidRDefault="00EB09CF">
            <w:pPr>
              <w:pStyle w:val="ConsPlusNormal"/>
              <w:jc w:val="center"/>
            </w:pPr>
            <w:r>
              <w:t>2242082.80</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151</w:t>
            </w:r>
          </w:p>
        </w:tc>
        <w:tc>
          <w:tcPr>
            <w:tcW w:w="1474" w:type="dxa"/>
          </w:tcPr>
          <w:p w:rsidR="00EB09CF" w:rsidRDefault="00EB09CF">
            <w:pPr>
              <w:pStyle w:val="ConsPlusNormal"/>
              <w:jc w:val="center"/>
            </w:pPr>
            <w:r>
              <w:t>382226.78</w:t>
            </w:r>
          </w:p>
        </w:tc>
        <w:tc>
          <w:tcPr>
            <w:tcW w:w="1559" w:type="dxa"/>
          </w:tcPr>
          <w:p w:rsidR="00EB09CF" w:rsidRDefault="00EB09CF">
            <w:pPr>
              <w:pStyle w:val="ConsPlusNormal"/>
              <w:jc w:val="center"/>
            </w:pPr>
            <w:r>
              <w:t>2242082.92</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152</w:t>
            </w:r>
          </w:p>
        </w:tc>
        <w:tc>
          <w:tcPr>
            <w:tcW w:w="1474" w:type="dxa"/>
          </w:tcPr>
          <w:p w:rsidR="00EB09CF" w:rsidRDefault="00EB09CF">
            <w:pPr>
              <w:pStyle w:val="ConsPlusNormal"/>
              <w:jc w:val="center"/>
            </w:pPr>
            <w:r>
              <w:t>382171.82</w:t>
            </w:r>
          </w:p>
        </w:tc>
        <w:tc>
          <w:tcPr>
            <w:tcW w:w="1559" w:type="dxa"/>
          </w:tcPr>
          <w:p w:rsidR="00EB09CF" w:rsidRDefault="00EB09CF">
            <w:pPr>
              <w:pStyle w:val="ConsPlusNormal"/>
              <w:jc w:val="center"/>
            </w:pPr>
            <w:r>
              <w:t>2242014.46</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153</w:t>
            </w:r>
          </w:p>
        </w:tc>
        <w:tc>
          <w:tcPr>
            <w:tcW w:w="1474" w:type="dxa"/>
          </w:tcPr>
          <w:p w:rsidR="00EB09CF" w:rsidRDefault="00EB09CF">
            <w:pPr>
              <w:pStyle w:val="ConsPlusNormal"/>
              <w:jc w:val="center"/>
            </w:pPr>
            <w:r>
              <w:t>382113.81</w:t>
            </w:r>
          </w:p>
        </w:tc>
        <w:tc>
          <w:tcPr>
            <w:tcW w:w="1559" w:type="dxa"/>
          </w:tcPr>
          <w:p w:rsidR="00EB09CF" w:rsidRDefault="00EB09CF">
            <w:pPr>
              <w:pStyle w:val="ConsPlusNormal"/>
              <w:jc w:val="center"/>
            </w:pPr>
            <w:r>
              <w:t>2241942.21</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154</w:t>
            </w:r>
          </w:p>
        </w:tc>
        <w:tc>
          <w:tcPr>
            <w:tcW w:w="1474" w:type="dxa"/>
          </w:tcPr>
          <w:p w:rsidR="00EB09CF" w:rsidRDefault="00EB09CF">
            <w:pPr>
              <w:pStyle w:val="ConsPlusNormal"/>
              <w:jc w:val="center"/>
            </w:pPr>
            <w:r>
              <w:t>382061.15</w:t>
            </w:r>
          </w:p>
        </w:tc>
        <w:tc>
          <w:tcPr>
            <w:tcW w:w="1559" w:type="dxa"/>
          </w:tcPr>
          <w:p w:rsidR="00EB09CF" w:rsidRDefault="00EB09CF">
            <w:pPr>
              <w:pStyle w:val="ConsPlusNormal"/>
              <w:jc w:val="center"/>
            </w:pPr>
            <w:r>
              <w:t>2241876.60</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155</w:t>
            </w:r>
          </w:p>
        </w:tc>
        <w:tc>
          <w:tcPr>
            <w:tcW w:w="1474" w:type="dxa"/>
          </w:tcPr>
          <w:p w:rsidR="00EB09CF" w:rsidRDefault="00EB09CF">
            <w:pPr>
              <w:pStyle w:val="ConsPlusNormal"/>
              <w:jc w:val="center"/>
            </w:pPr>
            <w:r>
              <w:t>382061.37</w:t>
            </w:r>
          </w:p>
        </w:tc>
        <w:tc>
          <w:tcPr>
            <w:tcW w:w="1559" w:type="dxa"/>
          </w:tcPr>
          <w:p w:rsidR="00EB09CF" w:rsidRDefault="00EB09CF">
            <w:pPr>
              <w:pStyle w:val="ConsPlusNormal"/>
              <w:jc w:val="center"/>
            </w:pPr>
            <w:r>
              <w:t>2241873.72</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156</w:t>
            </w:r>
          </w:p>
        </w:tc>
        <w:tc>
          <w:tcPr>
            <w:tcW w:w="1474" w:type="dxa"/>
          </w:tcPr>
          <w:p w:rsidR="00EB09CF" w:rsidRDefault="00EB09CF">
            <w:pPr>
              <w:pStyle w:val="ConsPlusNormal"/>
              <w:jc w:val="center"/>
            </w:pPr>
            <w:r>
              <w:t>382080.71</w:t>
            </w:r>
          </w:p>
        </w:tc>
        <w:tc>
          <w:tcPr>
            <w:tcW w:w="1559" w:type="dxa"/>
          </w:tcPr>
          <w:p w:rsidR="00EB09CF" w:rsidRDefault="00EB09CF">
            <w:pPr>
              <w:pStyle w:val="ConsPlusNormal"/>
              <w:jc w:val="center"/>
            </w:pPr>
            <w:r>
              <w:t>2241858.16</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157</w:t>
            </w:r>
          </w:p>
        </w:tc>
        <w:tc>
          <w:tcPr>
            <w:tcW w:w="1474" w:type="dxa"/>
          </w:tcPr>
          <w:p w:rsidR="00EB09CF" w:rsidRDefault="00EB09CF">
            <w:pPr>
              <w:pStyle w:val="ConsPlusNormal"/>
              <w:jc w:val="center"/>
            </w:pPr>
            <w:r>
              <w:t>382134.86</w:t>
            </w:r>
          </w:p>
        </w:tc>
        <w:tc>
          <w:tcPr>
            <w:tcW w:w="1559" w:type="dxa"/>
          </w:tcPr>
          <w:p w:rsidR="00EB09CF" w:rsidRDefault="00EB09CF">
            <w:pPr>
              <w:pStyle w:val="ConsPlusNormal"/>
              <w:jc w:val="center"/>
            </w:pPr>
            <w:r>
              <w:t>2241814.60</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158</w:t>
            </w:r>
          </w:p>
        </w:tc>
        <w:tc>
          <w:tcPr>
            <w:tcW w:w="1474" w:type="dxa"/>
          </w:tcPr>
          <w:p w:rsidR="00EB09CF" w:rsidRDefault="00EB09CF">
            <w:pPr>
              <w:pStyle w:val="ConsPlusNormal"/>
              <w:jc w:val="center"/>
            </w:pPr>
            <w:r>
              <w:t>382162.82</w:t>
            </w:r>
          </w:p>
        </w:tc>
        <w:tc>
          <w:tcPr>
            <w:tcW w:w="1559" w:type="dxa"/>
          </w:tcPr>
          <w:p w:rsidR="00EB09CF" w:rsidRDefault="00EB09CF">
            <w:pPr>
              <w:pStyle w:val="ConsPlusNormal"/>
              <w:jc w:val="center"/>
            </w:pPr>
            <w:r>
              <w:t>2241792.11</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159</w:t>
            </w:r>
          </w:p>
        </w:tc>
        <w:tc>
          <w:tcPr>
            <w:tcW w:w="1474" w:type="dxa"/>
          </w:tcPr>
          <w:p w:rsidR="00EB09CF" w:rsidRDefault="00EB09CF">
            <w:pPr>
              <w:pStyle w:val="ConsPlusNormal"/>
              <w:jc w:val="center"/>
            </w:pPr>
            <w:r>
              <w:t>382192.13</w:t>
            </w:r>
          </w:p>
        </w:tc>
        <w:tc>
          <w:tcPr>
            <w:tcW w:w="1559" w:type="dxa"/>
          </w:tcPr>
          <w:p w:rsidR="00EB09CF" w:rsidRDefault="00EB09CF">
            <w:pPr>
              <w:pStyle w:val="ConsPlusNormal"/>
              <w:jc w:val="center"/>
            </w:pPr>
            <w:r>
              <w:t>2241768.54</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160</w:t>
            </w:r>
          </w:p>
        </w:tc>
        <w:tc>
          <w:tcPr>
            <w:tcW w:w="1474" w:type="dxa"/>
          </w:tcPr>
          <w:p w:rsidR="00EB09CF" w:rsidRDefault="00EB09CF">
            <w:pPr>
              <w:pStyle w:val="ConsPlusNormal"/>
              <w:jc w:val="center"/>
            </w:pPr>
            <w:r>
              <w:t>382231.55</w:t>
            </w:r>
          </w:p>
        </w:tc>
        <w:tc>
          <w:tcPr>
            <w:tcW w:w="1559" w:type="dxa"/>
          </w:tcPr>
          <w:p w:rsidR="00EB09CF" w:rsidRDefault="00EB09CF">
            <w:pPr>
              <w:pStyle w:val="ConsPlusNormal"/>
              <w:jc w:val="center"/>
            </w:pPr>
            <w:r>
              <w:t>2241736.82</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161</w:t>
            </w:r>
          </w:p>
        </w:tc>
        <w:tc>
          <w:tcPr>
            <w:tcW w:w="1474" w:type="dxa"/>
          </w:tcPr>
          <w:p w:rsidR="00EB09CF" w:rsidRDefault="00EB09CF">
            <w:pPr>
              <w:pStyle w:val="ConsPlusNormal"/>
              <w:jc w:val="center"/>
            </w:pPr>
            <w:r>
              <w:t>382261.75</w:t>
            </w:r>
          </w:p>
        </w:tc>
        <w:tc>
          <w:tcPr>
            <w:tcW w:w="1559" w:type="dxa"/>
          </w:tcPr>
          <w:p w:rsidR="00EB09CF" w:rsidRDefault="00EB09CF">
            <w:pPr>
              <w:pStyle w:val="ConsPlusNormal"/>
              <w:jc w:val="center"/>
            </w:pPr>
            <w:r>
              <w:t>2241712.52</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lastRenderedPageBreak/>
              <w:t>162</w:t>
            </w:r>
          </w:p>
        </w:tc>
        <w:tc>
          <w:tcPr>
            <w:tcW w:w="1474" w:type="dxa"/>
          </w:tcPr>
          <w:p w:rsidR="00EB09CF" w:rsidRDefault="00EB09CF">
            <w:pPr>
              <w:pStyle w:val="ConsPlusNormal"/>
              <w:jc w:val="center"/>
            </w:pPr>
            <w:r>
              <w:t>382285.50</w:t>
            </w:r>
          </w:p>
        </w:tc>
        <w:tc>
          <w:tcPr>
            <w:tcW w:w="1559" w:type="dxa"/>
          </w:tcPr>
          <w:p w:rsidR="00EB09CF" w:rsidRDefault="00EB09CF">
            <w:pPr>
              <w:pStyle w:val="ConsPlusNormal"/>
              <w:jc w:val="center"/>
            </w:pPr>
            <w:r>
              <w:t>2241693.43</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163</w:t>
            </w:r>
          </w:p>
        </w:tc>
        <w:tc>
          <w:tcPr>
            <w:tcW w:w="1474" w:type="dxa"/>
          </w:tcPr>
          <w:p w:rsidR="00EB09CF" w:rsidRDefault="00EB09CF">
            <w:pPr>
              <w:pStyle w:val="ConsPlusNormal"/>
              <w:jc w:val="center"/>
            </w:pPr>
            <w:r>
              <w:t>382339.79</w:t>
            </w:r>
          </w:p>
        </w:tc>
        <w:tc>
          <w:tcPr>
            <w:tcW w:w="1559" w:type="dxa"/>
          </w:tcPr>
          <w:p w:rsidR="00EB09CF" w:rsidRDefault="00EB09CF">
            <w:pPr>
              <w:pStyle w:val="ConsPlusNormal"/>
              <w:jc w:val="center"/>
            </w:pPr>
            <w:r>
              <w:t>2241649.76</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164</w:t>
            </w:r>
          </w:p>
        </w:tc>
        <w:tc>
          <w:tcPr>
            <w:tcW w:w="1474" w:type="dxa"/>
          </w:tcPr>
          <w:p w:rsidR="00EB09CF" w:rsidRDefault="00EB09CF">
            <w:pPr>
              <w:pStyle w:val="ConsPlusNormal"/>
              <w:jc w:val="center"/>
            </w:pPr>
            <w:r>
              <w:t>382362.58</w:t>
            </w:r>
          </w:p>
        </w:tc>
        <w:tc>
          <w:tcPr>
            <w:tcW w:w="1559" w:type="dxa"/>
          </w:tcPr>
          <w:p w:rsidR="00EB09CF" w:rsidRDefault="00EB09CF">
            <w:pPr>
              <w:pStyle w:val="ConsPlusNormal"/>
              <w:jc w:val="center"/>
            </w:pPr>
            <w:r>
              <w:t>2241631.42</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531" w:type="dxa"/>
          </w:tcPr>
          <w:p w:rsidR="00EB09CF" w:rsidRDefault="00EB09CF">
            <w:pPr>
              <w:pStyle w:val="ConsPlusNormal"/>
              <w:jc w:val="center"/>
            </w:pPr>
            <w:r>
              <w:t>138</w:t>
            </w:r>
          </w:p>
        </w:tc>
        <w:tc>
          <w:tcPr>
            <w:tcW w:w="1474" w:type="dxa"/>
          </w:tcPr>
          <w:p w:rsidR="00EB09CF" w:rsidRDefault="00EB09CF">
            <w:pPr>
              <w:pStyle w:val="ConsPlusNormal"/>
              <w:jc w:val="center"/>
            </w:pPr>
            <w:r>
              <w:t>382414.97</w:t>
            </w:r>
          </w:p>
        </w:tc>
        <w:tc>
          <w:tcPr>
            <w:tcW w:w="1559" w:type="dxa"/>
          </w:tcPr>
          <w:p w:rsidR="00EB09CF" w:rsidRDefault="00EB09CF">
            <w:pPr>
              <w:pStyle w:val="ConsPlusNormal"/>
              <w:jc w:val="center"/>
            </w:pPr>
            <w:r>
              <w:t>2241696.14</w:t>
            </w:r>
          </w:p>
        </w:tc>
        <w:tc>
          <w:tcPr>
            <w:tcW w:w="2835" w:type="dxa"/>
          </w:tcPr>
          <w:p w:rsidR="00EB09CF" w:rsidRDefault="00EB09CF">
            <w:pPr>
              <w:pStyle w:val="ConsPlusNormal"/>
              <w:jc w:val="center"/>
            </w:pPr>
            <w:r>
              <w:t>Геодезический метод</w:t>
            </w:r>
          </w:p>
        </w:tc>
        <w:tc>
          <w:tcPr>
            <w:tcW w:w="1587" w:type="dxa"/>
          </w:tcPr>
          <w:p w:rsidR="00EB09CF" w:rsidRDefault="00EB09CF">
            <w:pPr>
              <w:pStyle w:val="ConsPlusNormal"/>
              <w:jc w:val="center"/>
            </w:pPr>
            <w:r>
              <w:t>0.10</w:t>
            </w:r>
          </w:p>
        </w:tc>
        <w:tc>
          <w:tcPr>
            <w:tcW w:w="1531" w:type="dxa"/>
          </w:tcPr>
          <w:p w:rsidR="00EB09CF" w:rsidRDefault="00EB09CF">
            <w:pPr>
              <w:pStyle w:val="ConsPlusNormal"/>
            </w:pPr>
            <w:r>
              <w:t>-</w:t>
            </w:r>
          </w:p>
        </w:tc>
      </w:tr>
      <w:tr w:rsidR="00EB09CF">
        <w:tc>
          <w:tcPr>
            <w:tcW w:w="10517" w:type="dxa"/>
            <w:gridSpan w:val="6"/>
          </w:tcPr>
          <w:p w:rsidR="00EB09CF" w:rsidRDefault="00EB09CF">
            <w:pPr>
              <w:pStyle w:val="ConsPlusNormal"/>
              <w:jc w:val="center"/>
            </w:pPr>
            <w:r>
              <w:t>3. Сведения о характерных точках части (частей) границы объекта</w:t>
            </w:r>
          </w:p>
        </w:tc>
      </w:tr>
      <w:tr w:rsidR="00EB09CF">
        <w:tc>
          <w:tcPr>
            <w:tcW w:w="1531" w:type="dxa"/>
          </w:tcPr>
          <w:p w:rsidR="00EB09CF" w:rsidRDefault="00EB09CF">
            <w:pPr>
              <w:pStyle w:val="ConsPlusNormal"/>
              <w:jc w:val="center"/>
            </w:pPr>
            <w:r>
              <w:t>-</w:t>
            </w:r>
          </w:p>
        </w:tc>
        <w:tc>
          <w:tcPr>
            <w:tcW w:w="1474" w:type="dxa"/>
          </w:tcPr>
          <w:p w:rsidR="00EB09CF" w:rsidRDefault="00EB09CF">
            <w:pPr>
              <w:pStyle w:val="ConsPlusNormal"/>
              <w:jc w:val="center"/>
            </w:pPr>
            <w:r>
              <w:t>-</w:t>
            </w:r>
          </w:p>
        </w:tc>
        <w:tc>
          <w:tcPr>
            <w:tcW w:w="1559" w:type="dxa"/>
          </w:tcPr>
          <w:p w:rsidR="00EB09CF" w:rsidRDefault="00EB09CF">
            <w:pPr>
              <w:pStyle w:val="ConsPlusNormal"/>
              <w:jc w:val="center"/>
            </w:pPr>
            <w:r>
              <w:t>-</w:t>
            </w:r>
          </w:p>
        </w:tc>
        <w:tc>
          <w:tcPr>
            <w:tcW w:w="2835" w:type="dxa"/>
          </w:tcPr>
          <w:p w:rsidR="00EB09CF" w:rsidRDefault="00EB09CF">
            <w:pPr>
              <w:pStyle w:val="ConsPlusNormal"/>
              <w:jc w:val="center"/>
            </w:pPr>
            <w:r>
              <w:t>-</w:t>
            </w:r>
          </w:p>
        </w:tc>
        <w:tc>
          <w:tcPr>
            <w:tcW w:w="3118" w:type="dxa"/>
            <w:gridSpan w:val="2"/>
          </w:tcPr>
          <w:p w:rsidR="00EB09CF" w:rsidRDefault="00EB09CF">
            <w:pPr>
              <w:pStyle w:val="ConsPlusNormal"/>
              <w:jc w:val="center"/>
            </w:pPr>
            <w:r>
              <w:t>-</w:t>
            </w:r>
          </w:p>
        </w:tc>
      </w:tr>
    </w:tbl>
    <w:p w:rsidR="00EB09CF" w:rsidRDefault="00EB09CF">
      <w:pPr>
        <w:pStyle w:val="ConsPlusNormal"/>
        <w:jc w:val="both"/>
      </w:pPr>
    </w:p>
    <w:p w:rsidR="00EB09CF" w:rsidRDefault="00EB09CF">
      <w:pPr>
        <w:pStyle w:val="ConsPlusNormal"/>
        <w:jc w:val="center"/>
      </w:pPr>
      <w:r>
        <w:t>Раздел 3</w:t>
      </w:r>
    </w:p>
    <w:p w:rsidR="00EB09CF" w:rsidRDefault="00EB09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19"/>
        <w:gridCol w:w="1134"/>
        <w:gridCol w:w="1134"/>
        <w:gridCol w:w="1134"/>
        <w:gridCol w:w="1134"/>
        <w:gridCol w:w="1559"/>
        <w:gridCol w:w="1559"/>
        <w:gridCol w:w="1418"/>
      </w:tblGrid>
      <w:tr w:rsidR="00EB09CF">
        <w:tc>
          <w:tcPr>
            <w:tcW w:w="10491" w:type="dxa"/>
            <w:gridSpan w:val="8"/>
            <w:vAlign w:val="center"/>
          </w:tcPr>
          <w:p w:rsidR="00EB09CF" w:rsidRDefault="00EB09CF">
            <w:pPr>
              <w:pStyle w:val="ConsPlusNormal"/>
              <w:jc w:val="center"/>
            </w:pPr>
            <w:r>
              <w:t>Сведения о местоположении измененных (уточненных) границ объекта</w:t>
            </w:r>
          </w:p>
        </w:tc>
      </w:tr>
      <w:tr w:rsidR="00EB09CF">
        <w:tc>
          <w:tcPr>
            <w:tcW w:w="10491" w:type="dxa"/>
            <w:gridSpan w:val="8"/>
            <w:vAlign w:val="center"/>
          </w:tcPr>
          <w:p w:rsidR="00EB09CF" w:rsidRDefault="00EB09CF">
            <w:pPr>
              <w:pStyle w:val="ConsPlusNormal"/>
            </w:pPr>
            <w:r>
              <w:t>1. Система координат -</w:t>
            </w:r>
          </w:p>
        </w:tc>
      </w:tr>
      <w:tr w:rsidR="00EB09CF">
        <w:tc>
          <w:tcPr>
            <w:tcW w:w="10491" w:type="dxa"/>
            <w:gridSpan w:val="8"/>
          </w:tcPr>
          <w:p w:rsidR="00EB09CF" w:rsidRDefault="00EB09CF">
            <w:pPr>
              <w:pStyle w:val="ConsPlusNormal"/>
            </w:pPr>
            <w:r>
              <w:t>2. Сведения о характерных точках границ объекта</w:t>
            </w:r>
          </w:p>
        </w:tc>
      </w:tr>
      <w:tr w:rsidR="00EB09CF">
        <w:tc>
          <w:tcPr>
            <w:tcW w:w="1419" w:type="dxa"/>
            <w:vMerge w:val="restart"/>
            <w:vAlign w:val="center"/>
          </w:tcPr>
          <w:p w:rsidR="00EB09CF" w:rsidRDefault="00EB09CF">
            <w:pPr>
              <w:pStyle w:val="ConsPlusNormal"/>
              <w:jc w:val="center"/>
            </w:pPr>
            <w:r>
              <w:t>Обозначение характерных точек границ</w:t>
            </w:r>
          </w:p>
        </w:tc>
        <w:tc>
          <w:tcPr>
            <w:tcW w:w="2268" w:type="dxa"/>
            <w:gridSpan w:val="2"/>
            <w:vAlign w:val="center"/>
          </w:tcPr>
          <w:p w:rsidR="00EB09CF" w:rsidRDefault="00EB09CF">
            <w:pPr>
              <w:pStyle w:val="ConsPlusNormal"/>
              <w:jc w:val="center"/>
            </w:pPr>
            <w:r>
              <w:t>Существующие координаты, м</w:t>
            </w:r>
          </w:p>
        </w:tc>
        <w:tc>
          <w:tcPr>
            <w:tcW w:w="2268" w:type="dxa"/>
            <w:gridSpan w:val="2"/>
            <w:vAlign w:val="center"/>
          </w:tcPr>
          <w:p w:rsidR="00EB09CF" w:rsidRDefault="00EB09CF">
            <w:pPr>
              <w:pStyle w:val="ConsPlusNormal"/>
              <w:jc w:val="center"/>
            </w:pPr>
            <w:r>
              <w:t>Измененные (уточненные) координаты, м</w:t>
            </w:r>
          </w:p>
        </w:tc>
        <w:tc>
          <w:tcPr>
            <w:tcW w:w="1559" w:type="dxa"/>
            <w:vMerge w:val="restart"/>
            <w:vAlign w:val="center"/>
          </w:tcPr>
          <w:p w:rsidR="00EB09CF" w:rsidRDefault="00EB09CF">
            <w:pPr>
              <w:pStyle w:val="ConsPlusNormal"/>
              <w:jc w:val="center"/>
            </w:pPr>
            <w:r>
              <w:t>Метод определения координат характерной точки</w:t>
            </w:r>
          </w:p>
        </w:tc>
        <w:tc>
          <w:tcPr>
            <w:tcW w:w="1559" w:type="dxa"/>
            <w:vMerge w:val="restart"/>
            <w:vAlign w:val="center"/>
          </w:tcPr>
          <w:p w:rsidR="00EB09CF" w:rsidRDefault="00EB09CF">
            <w:pPr>
              <w:pStyle w:val="ConsPlusNormal"/>
              <w:jc w:val="center"/>
            </w:pPr>
            <w:r>
              <w:t>Средняя квадратическая погрешность положения характерной точки (М</w:t>
            </w:r>
            <w:r>
              <w:rPr>
                <w:vertAlign w:val="subscript"/>
              </w:rPr>
              <w:t>t</w:t>
            </w:r>
            <w:r>
              <w:t>), м</w:t>
            </w:r>
          </w:p>
        </w:tc>
        <w:tc>
          <w:tcPr>
            <w:tcW w:w="1418" w:type="dxa"/>
            <w:vMerge w:val="restart"/>
            <w:vAlign w:val="center"/>
          </w:tcPr>
          <w:p w:rsidR="00EB09CF" w:rsidRDefault="00EB09CF">
            <w:pPr>
              <w:pStyle w:val="ConsPlusNormal"/>
              <w:jc w:val="center"/>
            </w:pPr>
            <w:r>
              <w:t>Описание обозначения точки на местности (при наличии)</w:t>
            </w:r>
          </w:p>
        </w:tc>
      </w:tr>
      <w:tr w:rsidR="00EB09CF">
        <w:tc>
          <w:tcPr>
            <w:tcW w:w="1419" w:type="dxa"/>
            <w:vMerge/>
          </w:tcPr>
          <w:p w:rsidR="00EB09CF" w:rsidRDefault="00EB09CF">
            <w:pPr>
              <w:pStyle w:val="ConsPlusNormal"/>
            </w:pPr>
          </w:p>
        </w:tc>
        <w:tc>
          <w:tcPr>
            <w:tcW w:w="1134" w:type="dxa"/>
            <w:vAlign w:val="center"/>
          </w:tcPr>
          <w:p w:rsidR="00EB09CF" w:rsidRDefault="00EB09CF">
            <w:pPr>
              <w:pStyle w:val="ConsPlusNormal"/>
              <w:jc w:val="center"/>
            </w:pPr>
            <w:r>
              <w:t>Х</w:t>
            </w:r>
          </w:p>
        </w:tc>
        <w:tc>
          <w:tcPr>
            <w:tcW w:w="1134" w:type="dxa"/>
            <w:vAlign w:val="center"/>
          </w:tcPr>
          <w:p w:rsidR="00EB09CF" w:rsidRDefault="00EB09CF">
            <w:pPr>
              <w:pStyle w:val="ConsPlusNormal"/>
              <w:jc w:val="center"/>
            </w:pPr>
            <w:r>
              <w:t>Y</w:t>
            </w:r>
          </w:p>
        </w:tc>
        <w:tc>
          <w:tcPr>
            <w:tcW w:w="1134" w:type="dxa"/>
            <w:vAlign w:val="center"/>
          </w:tcPr>
          <w:p w:rsidR="00EB09CF" w:rsidRDefault="00EB09CF">
            <w:pPr>
              <w:pStyle w:val="ConsPlusNormal"/>
              <w:jc w:val="center"/>
            </w:pPr>
            <w:r>
              <w:t>Х</w:t>
            </w:r>
          </w:p>
        </w:tc>
        <w:tc>
          <w:tcPr>
            <w:tcW w:w="1134" w:type="dxa"/>
            <w:vAlign w:val="center"/>
          </w:tcPr>
          <w:p w:rsidR="00EB09CF" w:rsidRDefault="00EB09CF">
            <w:pPr>
              <w:pStyle w:val="ConsPlusNormal"/>
              <w:jc w:val="center"/>
            </w:pPr>
            <w:r>
              <w:t>Y</w:t>
            </w:r>
          </w:p>
        </w:tc>
        <w:tc>
          <w:tcPr>
            <w:tcW w:w="1559" w:type="dxa"/>
            <w:vMerge/>
          </w:tcPr>
          <w:p w:rsidR="00EB09CF" w:rsidRDefault="00EB09CF">
            <w:pPr>
              <w:pStyle w:val="ConsPlusNormal"/>
            </w:pPr>
          </w:p>
        </w:tc>
        <w:tc>
          <w:tcPr>
            <w:tcW w:w="1559" w:type="dxa"/>
            <w:vMerge/>
          </w:tcPr>
          <w:p w:rsidR="00EB09CF" w:rsidRDefault="00EB09CF">
            <w:pPr>
              <w:pStyle w:val="ConsPlusNormal"/>
            </w:pPr>
          </w:p>
        </w:tc>
        <w:tc>
          <w:tcPr>
            <w:tcW w:w="1418" w:type="dxa"/>
            <w:vMerge/>
          </w:tcPr>
          <w:p w:rsidR="00EB09CF" w:rsidRDefault="00EB09CF">
            <w:pPr>
              <w:pStyle w:val="ConsPlusNormal"/>
            </w:pPr>
          </w:p>
        </w:tc>
      </w:tr>
      <w:tr w:rsidR="00EB09CF">
        <w:tc>
          <w:tcPr>
            <w:tcW w:w="1419" w:type="dxa"/>
            <w:vAlign w:val="center"/>
          </w:tcPr>
          <w:p w:rsidR="00EB09CF" w:rsidRDefault="00EB09CF">
            <w:pPr>
              <w:pStyle w:val="ConsPlusNormal"/>
              <w:jc w:val="center"/>
            </w:pPr>
            <w:r>
              <w:t>1</w:t>
            </w:r>
          </w:p>
        </w:tc>
        <w:tc>
          <w:tcPr>
            <w:tcW w:w="1134" w:type="dxa"/>
            <w:vAlign w:val="center"/>
          </w:tcPr>
          <w:p w:rsidR="00EB09CF" w:rsidRDefault="00EB09CF">
            <w:pPr>
              <w:pStyle w:val="ConsPlusNormal"/>
              <w:jc w:val="center"/>
            </w:pPr>
            <w:r>
              <w:t>2</w:t>
            </w:r>
          </w:p>
        </w:tc>
        <w:tc>
          <w:tcPr>
            <w:tcW w:w="1134" w:type="dxa"/>
            <w:vAlign w:val="center"/>
          </w:tcPr>
          <w:p w:rsidR="00EB09CF" w:rsidRDefault="00EB09CF">
            <w:pPr>
              <w:pStyle w:val="ConsPlusNormal"/>
              <w:jc w:val="center"/>
            </w:pPr>
            <w:r>
              <w:t>3</w:t>
            </w:r>
          </w:p>
        </w:tc>
        <w:tc>
          <w:tcPr>
            <w:tcW w:w="1134" w:type="dxa"/>
            <w:vAlign w:val="center"/>
          </w:tcPr>
          <w:p w:rsidR="00EB09CF" w:rsidRDefault="00EB09CF">
            <w:pPr>
              <w:pStyle w:val="ConsPlusNormal"/>
              <w:jc w:val="center"/>
            </w:pPr>
            <w:r>
              <w:t>4</w:t>
            </w:r>
          </w:p>
        </w:tc>
        <w:tc>
          <w:tcPr>
            <w:tcW w:w="1134" w:type="dxa"/>
            <w:vAlign w:val="center"/>
          </w:tcPr>
          <w:p w:rsidR="00EB09CF" w:rsidRDefault="00EB09CF">
            <w:pPr>
              <w:pStyle w:val="ConsPlusNormal"/>
              <w:jc w:val="center"/>
            </w:pPr>
            <w:r>
              <w:t>5</w:t>
            </w:r>
          </w:p>
        </w:tc>
        <w:tc>
          <w:tcPr>
            <w:tcW w:w="1559" w:type="dxa"/>
            <w:vAlign w:val="center"/>
          </w:tcPr>
          <w:p w:rsidR="00EB09CF" w:rsidRDefault="00EB09CF">
            <w:pPr>
              <w:pStyle w:val="ConsPlusNormal"/>
              <w:jc w:val="center"/>
            </w:pPr>
            <w:r>
              <w:t>6</w:t>
            </w:r>
          </w:p>
        </w:tc>
        <w:tc>
          <w:tcPr>
            <w:tcW w:w="1559" w:type="dxa"/>
            <w:vAlign w:val="center"/>
          </w:tcPr>
          <w:p w:rsidR="00EB09CF" w:rsidRDefault="00EB09CF">
            <w:pPr>
              <w:pStyle w:val="ConsPlusNormal"/>
              <w:jc w:val="center"/>
            </w:pPr>
            <w:r>
              <w:t>7</w:t>
            </w:r>
          </w:p>
        </w:tc>
        <w:tc>
          <w:tcPr>
            <w:tcW w:w="1418" w:type="dxa"/>
            <w:vAlign w:val="center"/>
          </w:tcPr>
          <w:p w:rsidR="00EB09CF" w:rsidRDefault="00EB09CF">
            <w:pPr>
              <w:pStyle w:val="ConsPlusNormal"/>
              <w:jc w:val="center"/>
            </w:pPr>
            <w:r>
              <w:t>8</w:t>
            </w:r>
          </w:p>
        </w:tc>
      </w:tr>
      <w:tr w:rsidR="00EB09CF">
        <w:tc>
          <w:tcPr>
            <w:tcW w:w="1419" w:type="dxa"/>
          </w:tcPr>
          <w:p w:rsidR="00EB09CF" w:rsidRDefault="00EB09CF">
            <w:pPr>
              <w:pStyle w:val="ConsPlusNormal"/>
              <w:jc w:val="center"/>
            </w:pPr>
            <w:r>
              <w:t>-</w:t>
            </w:r>
          </w:p>
        </w:tc>
        <w:tc>
          <w:tcPr>
            <w:tcW w:w="1134" w:type="dxa"/>
          </w:tcPr>
          <w:p w:rsidR="00EB09CF" w:rsidRDefault="00EB09CF">
            <w:pPr>
              <w:pStyle w:val="ConsPlusNormal"/>
              <w:jc w:val="center"/>
            </w:pPr>
            <w:r>
              <w:t>-</w:t>
            </w:r>
          </w:p>
        </w:tc>
        <w:tc>
          <w:tcPr>
            <w:tcW w:w="1134" w:type="dxa"/>
          </w:tcPr>
          <w:p w:rsidR="00EB09CF" w:rsidRDefault="00EB09CF">
            <w:pPr>
              <w:pStyle w:val="ConsPlusNormal"/>
              <w:jc w:val="center"/>
            </w:pPr>
            <w:r>
              <w:t>-</w:t>
            </w:r>
          </w:p>
        </w:tc>
        <w:tc>
          <w:tcPr>
            <w:tcW w:w="1134" w:type="dxa"/>
          </w:tcPr>
          <w:p w:rsidR="00EB09CF" w:rsidRDefault="00EB09CF">
            <w:pPr>
              <w:pStyle w:val="ConsPlusNormal"/>
              <w:jc w:val="center"/>
            </w:pPr>
            <w:r>
              <w:t>-</w:t>
            </w:r>
          </w:p>
        </w:tc>
        <w:tc>
          <w:tcPr>
            <w:tcW w:w="1134" w:type="dxa"/>
          </w:tcPr>
          <w:p w:rsidR="00EB09CF" w:rsidRDefault="00EB09CF">
            <w:pPr>
              <w:pStyle w:val="ConsPlusNormal"/>
              <w:jc w:val="center"/>
            </w:pPr>
            <w:r>
              <w:t>-</w:t>
            </w:r>
          </w:p>
        </w:tc>
        <w:tc>
          <w:tcPr>
            <w:tcW w:w="1559" w:type="dxa"/>
          </w:tcPr>
          <w:p w:rsidR="00EB09CF" w:rsidRDefault="00EB09CF">
            <w:pPr>
              <w:pStyle w:val="ConsPlusNormal"/>
              <w:jc w:val="center"/>
            </w:pPr>
            <w:r>
              <w:t>-</w:t>
            </w:r>
          </w:p>
        </w:tc>
        <w:tc>
          <w:tcPr>
            <w:tcW w:w="1559" w:type="dxa"/>
          </w:tcPr>
          <w:p w:rsidR="00EB09CF" w:rsidRDefault="00EB09CF">
            <w:pPr>
              <w:pStyle w:val="ConsPlusNormal"/>
              <w:jc w:val="center"/>
            </w:pPr>
            <w:r>
              <w:t>-</w:t>
            </w:r>
          </w:p>
        </w:tc>
        <w:tc>
          <w:tcPr>
            <w:tcW w:w="1418" w:type="dxa"/>
          </w:tcPr>
          <w:p w:rsidR="00EB09CF" w:rsidRDefault="00EB09CF">
            <w:pPr>
              <w:pStyle w:val="ConsPlusNormal"/>
              <w:jc w:val="center"/>
            </w:pPr>
            <w:r>
              <w:t>-</w:t>
            </w:r>
          </w:p>
        </w:tc>
      </w:tr>
      <w:tr w:rsidR="00EB09CF">
        <w:tc>
          <w:tcPr>
            <w:tcW w:w="10491" w:type="dxa"/>
            <w:gridSpan w:val="8"/>
          </w:tcPr>
          <w:p w:rsidR="00EB09CF" w:rsidRDefault="00EB09CF">
            <w:pPr>
              <w:pStyle w:val="ConsPlusNormal"/>
            </w:pPr>
            <w:r>
              <w:t>3. Сведения о характерных точках части (частей) границы объекта</w:t>
            </w:r>
          </w:p>
        </w:tc>
      </w:tr>
      <w:tr w:rsidR="00EB09CF">
        <w:tc>
          <w:tcPr>
            <w:tcW w:w="1419" w:type="dxa"/>
          </w:tcPr>
          <w:p w:rsidR="00EB09CF" w:rsidRDefault="00EB09CF">
            <w:pPr>
              <w:pStyle w:val="ConsPlusNormal"/>
              <w:jc w:val="center"/>
            </w:pPr>
            <w:r>
              <w:t>-</w:t>
            </w:r>
          </w:p>
        </w:tc>
        <w:tc>
          <w:tcPr>
            <w:tcW w:w="1134" w:type="dxa"/>
          </w:tcPr>
          <w:p w:rsidR="00EB09CF" w:rsidRDefault="00EB09CF">
            <w:pPr>
              <w:pStyle w:val="ConsPlusNormal"/>
              <w:jc w:val="center"/>
            </w:pPr>
            <w:r>
              <w:t>-</w:t>
            </w:r>
          </w:p>
        </w:tc>
        <w:tc>
          <w:tcPr>
            <w:tcW w:w="1134" w:type="dxa"/>
          </w:tcPr>
          <w:p w:rsidR="00EB09CF" w:rsidRDefault="00EB09CF">
            <w:pPr>
              <w:pStyle w:val="ConsPlusNormal"/>
              <w:jc w:val="center"/>
            </w:pPr>
            <w:r>
              <w:t>-</w:t>
            </w:r>
          </w:p>
        </w:tc>
        <w:tc>
          <w:tcPr>
            <w:tcW w:w="1134" w:type="dxa"/>
          </w:tcPr>
          <w:p w:rsidR="00EB09CF" w:rsidRDefault="00EB09CF">
            <w:pPr>
              <w:pStyle w:val="ConsPlusNormal"/>
              <w:jc w:val="center"/>
            </w:pPr>
            <w:r>
              <w:t>-</w:t>
            </w:r>
          </w:p>
        </w:tc>
        <w:tc>
          <w:tcPr>
            <w:tcW w:w="1134" w:type="dxa"/>
          </w:tcPr>
          <w:p w:rsidR="00EB09CF" w:rsidRDefault="00EB09CF">
            <w:pPr>
              <w:pStyle w:val="ConsPlusNormal"/>
              <w:jc w:val="center"/>
            </w:pPr>
            <w:r>
              <w:t>-</w:t>
            </w:r>
          </w:p>
        </w:tc>
        <w:tc>
          <w:tcPr>
            <w:tcW w:w="1559" w:type="dxa"/>
          </w:tcPr>
          <w:p w:rsidR="00EB09CF" w:rsidRDefault="00EB09CF">
            <w:pPr>
              <w:pStyle w:val="ConsPlusNormal"/>
              <w:jc w:val="center"/>
            </w:pPr>
            <w:r>
              <w:t>-</w:t>
            </w:r>
          </w:p>
        </w:tc>
        <w:tc>
          <w:tcPr>
            <w:tcW w:w="1559" w:type="dxa"/>
          </w:tcPr>
          <w:p w:rsidR="00EB09CF" w:rsidRDefault="00EB09CF">
            <w:pPr>
              <w:pStyle w:val="ConsPlusNormal"/>
              <w:jc w:val="center"/>
            </w:pPr>
            <w:r>
              <w:t>-</w:t>
            </w:r>
          </w:p>
        </w:tc>
        <w:tc>
          <w:tcPr>
            <w:tcW w:w="1418" w:type="dxa"/>
          </w:tcPr>
          <w:p w:rsidR="00EB09CF" w:rsidRDefault="00EB09CF">
            <w:pPr>
              <w:pStyle w:val="ConsPlusNormal"/>
              <w:jc w:val="center"/>
            </w:pPr>
            <w:r>
              <w:t>-</w:t>
            </w:r>
          </w:p>
        </w:tc>
      </w:tr>
    </w:tbl>
    <w:p w:rsidR="00EB09CF" w:rsidRDefault="00EB09CF">
      <w:pPr>
        <w:pStyle w:val="ConsPlusNormal"/>
        <w:jc w:val="both"/>
      </w:pPr>
    </w:p>
    <w:p w:rsidR="00EB09CF" w:rsidRDefault="00EB09CF">
      <w:pPr>
        <w:pStyle w:val="ConsPlusNormal"/>
        <w:jc w:val="center"/>
      </w:pPr>
      <w:r>
        <w:lastRenderedPageBreak/>
        <w:t>Раздел 4. ПЛАН ГРАНИЦ ОБЪЕКТА (ВЫНОСНОЙ ЛИСТ 1)</w:t>
      </w:r>
    </w:p>
    <w:p w:rsidR="00EB09CF" w:rsidRDefault="00EB09CF">
      <w:pPr>
        <w:pStyle w:val="ConsPlusNormal"/>
        <w:jc w:val="both"/>
      </w:pPr>
    </w:p>
    <w:p w:rsidR="00EB09CF" w:rsidRDefault="00EB09CF">
      <w:pPr>
        <w:pStyle w:val="ConsPlusNormal"/>
        <w:jc w:val="center"/>
      </w:pPr>
      <w:r>
        <w:t>Рисунок не приводится.</w:t>
      </w:r>
    </w:p>
    <w:p w:rsidR="00EB09CF" w:rsidRDefault="00EB09CF">
      <w:pPr>
        <w:pStyle w:val="ConsPlusNormal"/>
        <w:jc w:val="both"/>
      </w:pPr>
    </w:p>
    <w:p w:rsidR="00EB09CF" w:rsidRDefault="00EB09CF">
      <w:pPr>
        <w:pStyle w:val="ConsPlusNormal"/>
        <w:jc w:val="center"/>
      </w:pPr>
      <w:r>
        <w:t>Раздел 4. ПЛАН ГРАНИЦ ОБЪЕКТА (ВЫНОСНОЙ ЛИСТ 2)</w:t>
      </w:r>
    </w:p>
    <w:p w:rsidR="00EB09CF" w:rsidRDefault="00EB09CF">
      <w:pPr>
        <w:pStyle w:val="ConsPlusNormal"/>
        <w:jc w:val="both"/>
      </w:pPr>
    </w:p>
    <w:p w:rsidR="00EB09CF" w:rsidRDefault="00EB09CF">
      <w:pPr>
        <w:pStyle w:val="ConsPlusNormal"/>
        <w:jc w:val="center"/>
      </w:pPr>
      <w:r>
        <w:t>Рисунок не приводится.</w:t>
      </w:r>
    </w:p>
    <w:p w:rsidR="00EB09CF" w:rsidRDefault="00EB09CF">
      <w:pPr>
        <w:pStyle w:val="ConsPlusNormal"/>
        <w:jc w:val="both"/>
      </w:pPr>
    </w:p>
    <w:p w:rsidR="00EB09CF" w:rsidRDefault="00EB09CF">
      <w:pPr>
        <w:pStyle w:val="ConsPlusNormal"/>
        <w:jc w:val="center"/>
      </w:pPr>
      <w:r>
        <w:t>Раздел 4. ПЛАН ГРАНИЦ ОБЪЕКТА (СХЕМА ВЫНОСНЫХ ЛИСТОВ)</w:t>
      </w:r>
    </w:p>
    <w:p w:rsidR="00EB09CF" w:rsidRDefault="00EB09CF">
      <w:pPr>
        <w:pStyle w:val="ConsPlusNormal"/>
        <w:jc w:val="both"/>
      </w:pPr>
    </w:p>
    <w:p w:rsidR="00EB09CF" w:rsidRDefault="00EB09CF">
      <w:pPr>
        <w:pStyle w:val="ConsPlusNormal"/>
        <w:jc w:val="center"/>
      </w:pPr>
      <w:r>
        <w:t>Рисунок не приводится.</w:t>
      </w:r>
    </w:p>
    <w:p w:rsidR="00EB09CF" w:rsidRDefault="00EB09CF">
      <w:pPr>
        <w:pStyle w:val="ConsPlusNormal"/>
        <w:sectPr w:rsidR="00EB09CF">
          <w:pgSz w:w="16838" w:h="11905" w:orient="landscape"/>
          <w:pgMar w:top="1701" w:right="1134" w:bottom="850" w:left="1134" w:header="0" w:footer="0" w:gutter="0"/>
          <w:cols w:space="720"/>
          <w:titlePg/>
        </w:sectPr>
      </w:pPr>
    </w:p>
    <w:p w:rsidR="00EB09CF" w:rsidRDefault="00EB09CF">
      <w:pPr>
        <w:pStyle w:val="ConsPlusNormal"/>
        <w:jc w:val="both"/>
      </w:pPr>
    </w:p>
    <w:p w:rsidR="00EB09CF" w:rsidRDefault="00EB09CF">
      <w:pPr>
        <w:pStyle w:val="ConsPlusNormal"/>
        <w:jc w:val="both"/>
      </w:pPr>
    </w:p>
    <w:p w:rsidR="00EB09CF" w:rsidRDefault="00EB09CF">
      <w:pPr>
        <w:pStyle w:val="ConsPlusNormal"/>
        <w:jc w:val="both"/>
      </w:pPr>
    </w:p>
    <w:p w:rsidR="00EB09CF" w:rsidRDefault="00EB09CF">
      <w:pPr>
        <w:pStyle w:val="ConsPlusNormal"/>
        <w:jc w:val="both"/>
      </w:pPr>
    </w:p>
    <w:p w:rsidR="00EB09CF" w:rsidRDefault="00EB09C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B09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09CF" w:rsidRDefault="00EB09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09CF" w:rsidRDefault="00EB09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09CF" w:rsidRDefault="00EB09CF">
            <w:pPr>
              <w:pStyle w:val="ConsPlusNormal"/>
              <w:jc w:val="both"/>
            </w:pPr>
            <w:hyperlink r:id="rId692">
              <w:r>
                <w:rPr>
                  <w:color w:val="0000FF"/>
                </w:rPr>
                <w:t>Решением</w:t>
              </w:r>
            </w:hyperlink>
            <w:r>
              <w:rPr>
                <w:color w:val="392C69"/>
              </w:rPr>
              <w:t xml:space="preserve"> Собрания представителей г. Заречного от 21.04.2022 N 223 приложение N 1 изложено в новой редакции (не приводится).</w:t>
            </w:r>
          </w:p>
        </w:tc>
        <w:tc>
          <w:tcPr>
            <w:tcW w:w="113" w:type="dxa"/>
            <w:tcBorders>
              <w:top w:val="nil"/>
              <w:left w:val="nil"/>
              <w:bottom w:val="nil"/>
              <w:right w:val="nil"/>
            </w:tcBorders>
            <w:shd w:val="clear" w:color="auto" w:fill="F4F3F8"/>
            <w:tcMar>
              <w:top w:w="0" w:type="dxa"/>
              <w:left w:w="0" w:type="dxa"/>
              <w:bottom w:w="0" w:type="dxa"/>
              <w:right w:w="0" w:type="dxa"/>
            </w:tcMar>
          </w:tcPr>
          <w:p w:rsidR="00EB09CF" w:rsidRDefault="00EB09CF">
            <w:pPr>
              <w:pStyle w:val="ConsPlusNormal"/>
            </w:pPr>
          </w:p>
        </w:tc>
      </w:tr>
    </w:tbl>
    <w:p w:rsidR="00EB09CF" w:rsidRDefault="00EB09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B09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09CF" w:rsidRDefault="00EB09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09CF" w:rsidRDefault="00EB09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09CF" w:rsidRDefault="00EB09CF">
            <w:pPr>
              <w:pStyle w:val="ConsPlusNormal"/>
              <w:jc w:val="both"/>
            </w:pPr>
            <w:hyperlink r:id="rId693">
              <w:r>
                <w:rPr>
                  <w:color w:val="0000FF"/>
                </w:rPr>
                <w:t>Решением</w:t>
              </w:r>
            </w:hyperlink>
            <w:r>
              <w:rPr>
                <w:color w:val="392C69"/>
              </w:rPr>
              <w:t xml:space="preserve"> Собрания представителей г. Заречного от 30.09.2021 N 175 приложение N 1 изложено в новой редакции (не приводится).</w:t>
            </w:r>
          </w:p>
        </w:tc>
        <w:tc>
          <w:tcPr>
            <w:tcW w:w="113" w:type="dxa"/>
            <w:tcBorders>
              <w:top w:val="nil"/>
              <w:left w:val="nil"/>
              <w:bottom w:val="nil"/>
              <w:right w:val="nil"/>
            </w:tcBorders>
            <w:shd w:val="clear" w:color="auto" w:fill="F4F3F8"/>
            <w:tcMar>
              <w:top w:w="0" w:type="dxa"/>
              <w:left w:w="0" w:type="dxa"/>
              <w:bottom w:w="0" w:type="dxa"/>
              <w:right w:w="0" w:type="dxa"/>
            </w:tcMar>
          </w:tcPr>
          <w:p w:rsidR="00EB09CF" w:rsidRDefault="00EB09CF">
            <w:pPr>
              <w:pStyle w:val="ConsPlusNormal"/>
            </w:pPr>
          </w:p>
        </w:tc>
      </w:tr>
    </w:tbl>
    <w:p w:rsidR="00EB09CF" w:rsidRDefault="00EB09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B09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09CF" w:rsidRDefault="00EB09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09CF" w:rsidRDefault="00EB09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09CF" w:rsidRDefault="00EB09CF">
            <w:pPr>
              <w:pStyle w:val="ConsPlusNormal"/>
              <w:jc w:val="both"/>
            </w:pPr>
            <w:hyperlink r:id="rId694">
              <w:r>
                <w:rPr>
                  <w:color w:val="0000FF"/>
                </w:rPr>
                <w:t>Решением</w:t>
              </w:r>
            </w:hyperlink>
            <w:r>
              <w:rPr>
                <w:color w:val="392C69"/>
              </w:rPr>
              <w:t xml:space="preserve"> Собрания представителей г. Заречного от 26.03.2021 N 134 приложение N 1 изложено в новой редакции (не приводится).</w:t>
            </w:r>
          </w:p>
        </w:tc>
        <w:tc>
          <w:tcPr>
            <w:tcW w:w="113" w:type="dxa"/>
            <w:tcBorders>
              <w:top w:val="nil"/>
              <w:left w:val="nil"/>
              <w:bottom w:val="nil"/>
              <w:right w:val="nil"/>
            </w:tcBorders>
            <w:shd w:val="clear" w:color="auto" w:fill="F4F3F8"/>
            <w:tcMar>
              <w:top w:w="0" w:type="dxa"/>
              <w:left w:w="0" w:type="dxa"/>
              <w:bottom w:w="0" w:type="dxa"/>
              <w:right w:w="0" w:type="dxa"/>
            </w:tcMar>
          </w:tcPr>
          <w:p w:rsidR="00EB09CF" w:rsidRDefault="00EB09CF">
            <w:pPr>
              <w:pStyle w:val="ConsPlusNormal"/>
            </w:pPr>
          </w:p>
        </w:tc>
      </w:tr>
    </w:tbl>
    <w:p w:rsidR="00EB09CF" w:rsidRDefault="00EB09CF">
      <w:pPr>
        <w:pStyle w:val="ConsPlusNormal"/>
        <w:spacing w:before="280"/>
        <w:jc w:val="right"/>
        <w:outlineLvl w:val="1"/>
      </w:pPr>
      <w:r>
        <w:t>Приложение N 1</w:t>
      </w:r>
    </w:p>
    <w:p w:rsidR="00EB09CF" w:rsidRDefault="00EB09CF">
      <w:pPr>
        <w:pStyle w:val="ConsPlusNormal"/>
        <w:jc w:val="right"/>
      </w:pPr>
      <w:r>
        <w:t>к Правилам</w:t>
      </w:r>
    </w:p>
    <w:p w:rsidR="00EB09CF" w:rsidRDefault="00EB09CF">
      <w:pPr>
        <w:pStyle w:val="ConsPlusNormal"/>
        <w:jc w:val="right"/>
      </w:pPr>
      <w:r>
        <w:t>землепользования и</w:t>
      </w:r>
    </w:p>
    <w:p w:rsidR="00EB09CF" w:rsidRDefault="00EB09CF">
      <w:pPr>
        <w:pStyle w:val="ConsPlusNormal"/>
        <w:jc w:val="right"/>
      </w:pPr>
      <w:r>
        <w:t>застройки закрытого</w:t>
      </w:r>
    </w:p>
    <w:p w:rsidR="00EB09CF" w:rsidRDefault="00EB09CF">
      <w:pPr>
        <w:pStyle w:val="ConsPlusNormal"/>
        <w:jc w:val="right"/>
      </w:pPr>
      <w:r>
        <w:t>административно-территориального</w:t>
      </w:r>
    </w:p>
    <w:p w:rsidR="00EB09CF" w:rsidRDefault="00EB09CF">
      <w:pPr>
        <w:pStyle w:val="ConsPlusNormal"/>
        <w:jc w:val="right"/>
      </w:pPr>
      <w:r>
        <w:t>образования города Заречного</w:t>
      </w:r>
    </w:p>
    <w:p w:rsidR="00EB09CF" w:rsidRDefault="00EB09CF">
      <w:pPr>
        <w:pStyle w:val="ConsPlusNormal"/>
        <w:jc w:val="right"/>
      </w:pPr>
      <w:r>
        <w:t>Пензенской области,</w:t>
      </w:r>
    </w:p>
    <w:p w:rsidR="00EB09CF" w:rsidRDefault="00EB09CF">
      <w:pPr>
        <w:pStyle w:val="ConsPlusNormal"/>
        <w:jc w:val="right"/>
      </w:pPr>
      <w:r>
        <w:t>утвержденным решением</w:t>
      </w:r>
    </w:p>
    <w:p w:rsidR="00EB09CF" w:rsidRDefault="00EB09CF">
      <w:pPr>
        <w:pStyle w:val="ConsPlusNormal"/>
        <w:jc w:val="right"/>
      </w:pPr>
      <w:r>
        <w:t>Собрания представителей</w:t>
      </w:r>
    </w:p>
    <w:p w:rsidR="00EB09CF" w:rsidRDefault="00EB09CF">
      <w:pPr>
        <w:pStyle w:val="ConsPlusNormal"/>
        <w:jc w:val="right"/>
      </w:pPr>
      <w:r>
        <w:t>от 24 декабря 2012 г. N 375</w:t>
      </w:r>
    </w:p>
    <w:p w:rsidR="00EB09CF" w:rsidRDefault="00EB09CF">
      <w:pPr>
        <w:pStyle w:val="ConsPlusNormal"/>
        <w:jc w:val="right"/>
      </w:pPr>
      <w:r>
        <w:t>в редакции</w:t>
      </w:r>
    </w:p>
    <w:p w:rsidR="00EB09CF" w:rsidRDefault="00EB09CF">
      <w:pPr>
        <w:pStyle w:val="ConsPlusNormal"/>
        <w:jc w:val="right"/>
      </w:pPr>
      <w:r>
        <w:t>от 29 ноября 2016 г. N 198</w:t>
      </w:r>
    </w:p>
    <w:p w:rsidR="00EB09CF" w:rsidRDefault="00EB09CF">
      <w:pPr>
        <w:pStyle w:val="ConsPlusNormal"/>
        <w:jc w:val="both"/>
      </w:pPr>
    </w:p>
    <w:p w:rsidR="00EB09CF" w:rsidRDefault="00EB09CF">
      <w:pPr>
        <w:pStyle w:val="ConsPlusTitle"/>
        <w:jc w:val="center"/>
      </w:pPr>
      <w:bookmarkStart w:id="74" w:name="P50318"/>
      <w:bookmarkEnd w:id="74"/>
      <w:r>
        <w:t>КАРТА</w:t>
      </w:r>
    </w:p>
    <w:p w:rsidR="00EB09CF" w:rsidRDefault="00EB09CF">
      <w:pPr>
        <w:pStyle w:val="ConsPlusTitle"/>
        <w:jc w:val="center"/>
      </w:pPr>
      <w:r>
        <w:t>ГРАДОСТРОИТЕЛЬНОГО ЗОНИРОВАНИЯ ТЕРРИТОРИИ ЗАТО</w:t>
      </w:r>
    </w:p>
    <w:p w:rsidR="00EB09CF" w:rsidRDefault="00EB09CF">
      <w:pPr>
        <w:pStyle w:val="ConsPlusTitle"/>
        <w:jc w:val="center"/>
      </w:pPr>
      <w:r>
        <w:t>ГОРОДА ЗАРЕЧНОГО ПЕНЗЕНСКОЙ ОБЛАСТИ</w:t>
      </w:r>
    </w:p>
    <w:p w:rsidR="00EB09CF" w:rsidRDefault="00EB09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B09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09CF" w:rsidRDefault="00EB09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09CF" w:rsidRDefault="00EB09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09CF" w:rsidRDefault="00EB09CF">
            <w:pPr>
              <w:pStyle w:val="ConsPlusNormal"/>
              <w:jc w:val="center"/>
            </w:pPr>
            <w:r>
              <w:rPr>
                <w:color w:val="392C69"/>
              </w:rPr>
              <w:t>Список изменяющих документов</w:t>
            </w:r>
          </w:p>
          <w:p w:rsidR="00EB09CF" w:rsidRDefault="00EB09CF">
            <w:pPr>
              <w:pStyle w:val="ConsPlusNormal"/>
              <w:jc w:val="center"/>
            </w:pPr>
            <w:r>
              <w:rPr>
                <w:color w:val="392C69"/>
              </w:rPr>
              <w:t>(в ред. Решений Собрания представителей г. Заречного</w:t>
            </w:r>
          </w:p>
          <w:p w:rsidR="00EB09CF" w:rsidRDefault="00EB09CF">
            <w:pPr>
              <w:pStyle w:val="ConsPlusNormal"/>
              <w:jc w:val="center"/>
            </w:pPr>
            <w:r>
              <w:rPr>
                <w:color w:val="392C69"/>
              </w:rPr>
              <w:t xml:space="preserve">от 28.09.2017 </w:t>
            </w:r>
            <w:hyperlink r:id="rId695">
              <w:r>
                <w:rPr>
                  <w:color w:val="0000FF"/>
                </w:rPr>
                <w:t>N 285</w:t>
              </w:r>
            </w:hyperlink>
            <w:r>
              <w:rPr>
                <w:color w:val="392C69"/>
              </w:rPr>
              <w:t xml:space="preserve">, от 05.12.2019 </w:t>
            </w:r>
            <w:hyperlink r:id="rId696">
              <w:r>
                <w:rPr>
                  <w:color w:val="0000FF"/>
                </w:rPr>
                <w:t>N 37</w:t>
              </w:r>
            </w:hyperlink>
            <w:r>
              <w:rPr>
                <w:color w:val="392C69"/>
              </w:rPr>
              <w:t>,</w:t>
            </w:r>
          </w:p>
          <w:p w:rsidR="00EB09CF" w:rsidRDefault="00EB09CF">
            <w:pPr>
              <w:pStyle w:val="ConsPlusNormal"/>
              <w:jc w:val="center"/>
            </w:pPr>
            <w:r>
              <w:rPr>
                <w:color w:val="392C69"/>
              </w:rPr>
              <w:t xml:space="preserve">от 30.09.2021 </w:t>
            </w:r>
            <w:hyperlink r:id="rId697">
              <w:r>
                <w:rPr>
                  <w:color w:val="0000FF"/>
                </w:rPr>
                <w:t>N 175</w:t>
              </w:r>
            </w:hyperlink>
            <w:r>
              <w:rPr>
                <w:color w:val="392C69"/>
              </w:rPr>
              <w:t xml:space="preserve">, от 21.04.2022 </w:t>
            </w:r>
            <w:hyperlink r:id="rId698">
              <w:r>
                <w:rPr>
                  <w:color w:val="0000FF"/>
                </w:rPr>
                <w:t>N 223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09CF" w:rsidRDefault="00EB09CF">
            <w:pPr>
              <w:pStyle w:val="ConsPlusNormal"/>
            </w:pPr>
          </w:p>
        </w:tc>
      </w:tr>
    </w:tbl>
    <w:p w:rsidR="00EB09CF" w:rsidRDefault="00EB09C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B09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09CF" w:rsidRDefault="00EB09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09CF" w:rsidRDefault="00EB09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09CF" w:rsidRDefault="00EB09CF">
            <w:pPr>
              <w:pStyle w:val="ConsPlusNormal"/>
              <w:jc w:val="both"/>
            </w:pPr>
            <w:hyperlink r:id="rId699">
              <w:r>
                <w:rPr>
                  <w:color w:val="0000FF"/>
                </w:rPr>
                <w:t>Решением</w:t>
              </w:r>
            </w:hyperlink>
            <w:r>
              <w:rPr>
                <w:color w:val="392C69"/>
              </w:rPr>
              <w:t xml:space="preserve"> Собрания представителей г. Заречного от 05.12.2019 N 37 в приложении N 1 к Правилам слова "Ж-2 Зона малоэтажной жилой застройки 2 - 5 этажей" заменены словами "Ж-2 Зона малоэтажной жилой застройки до 4 этажей", слова "Ж-3 Зона застройки многоквартирными жилыми домами средней этажности 4 - 5 этажей" заменены словами "Ж-3 Зона застройки многоквартирными жилыми домами средней этажности не выше 8 этажей", слова "Ж-4 Зона многоэтажной жилой застройки выше 5 этажей" заменены словами "Ж-4 Зона многоэтажной жилой застройки выше 9 этажей".</w:t>
            </w:r>
          </w:p>
        </w:tc>
        <w:tc>
          <w:tcPr>
            <w:tcW w:w="113" w:type="dxa"/>
            <w:tcBorders>
              <w:top w:val="nil"/>
              <w:left w:val="nil"/>
              <w:bottom w:val="nil"/>
              <w:right w:val="nil"/>
            </w:tcBorders>
            <w:shd w:val="clear" w:color="auto" w:fill="F4F3F8"/>
            <w:tcMar>
              <w:top w:w="0" w:type="dxa"/>
              <w:left w:w="0" w:type="dxa"/>
              <w:bottom w:w="0" w:type="dxa"/>
              <w:right w:w="0" w:type="dxa"/>
            </w:tcMar>
          </w:tcPr>
          <w:p w:rsidR="00EB09CF" w:rsidRDefault="00EB09CF">
            <w:pPr>
              <w:pStyle w:val="ConsPlusNormal"/>
            </w:pPr>
          </w:p>
        </w:tc>
      </w:tr>
    </w:tbl>
    <w:p w:rsidR="00EB09CF" w:rsidRDefault="00EB09CF">
      <w:pPr>
        <w:pStyle w:val="ConsPlusNormal"/>
        <w:jc w:val="both"/>
      </w:pPr>
    </w:p>
    <w:p w:rsidR="00EB09CF" w:rsidRDefault="00EB09CF">
      <w:pPr>
        <w:pStyle w:val="ConsPlusNormal"/>
        <w:jc w:val="both"/>
      </w:pPr>
    </w:p>
    <w:p w:rsidR="00EB09CF" w:rsidRDefault="00EB09CF">
      <w:pPr>
        <w:pStyle w:val="ConsPlusNormal"/>
        <w:jc w:val="both"/>
      </w:pPr>
    </w:p>
    <w:p w:rsidR="00EB09CF" w:rsidRDefault="00EB09CF">
      <w:pPr>
        <w:pStyle w:val="ConsPlusNormal"/>
        <w:jc w:val="both"/>
      </w:pPr>
    </w:p>
    <w:p w:rsidR="00EB09CF" w:rsidRDefault="00EB09C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B09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09CF" w:rsidRDefault="00EB09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09CF" w:rsidRDefault="00EB09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09CF" w:rsidRDefault="00EB09CF">
            <w:pPr>
              <w:pStyle w:val="ConsPlusNormal"/>
              <w:jc w:val="both"/>
            </w:pPr>
            <w:hyperlink r:id="rId700">
              <w:r>
                <w:rPr>
                  <w:color w:val="0000FF"/>
                </w:rPr>
                <w:t>Решением</w:t>
              </w:r>
            </w:hyperlink>
            <w:r>
              <w:rPr>
                <w:color w:val="392C69"/>
              </w:rPr>
              <w:t xml:space="preserve"> Собрания представителей г. Заречного от 21.04.2022 N 223 приложение N 2 </w:t>
            </w:r>
            <w:r>
              <w:rPr>
                <w:color w:val="392C69"/>
              </w:rPr>
              <w:lastRenderedPageBreak/>
              <w:t>изложено в новой редакции (не приводится).</w:t>
            </w:r>
          </w:p>
        </w:tc>
        <w:tc>
          <w:tcPr>
            <w:tcW w:w="113" w:type="dxa"/>
            <w:tcBorders>
              <w:top w:val="nil"/>
              <w:left w:val="nil"/>
              <w:bottom w:val="nil"/>
              <w:right w:val="nil"/>
            </w:tcBorders>
            <w:shd w:val="clear" w:color="auto" w:fill="F4F3F8"/>
            <w:tcMar>
              <w:top w:w="0" w:type="dxa"/>
              <w:left w:w="0" w:type="dxa"/>
              <w:bottom w:w="0" w:type="dxa"/>
              <w:right w:w="0" w:type="dxa"/>
            </w:tcMar>
          </w:tcPr>
          <w:p w:rsidR="00EB09CF" w:rsidRDefault="00EB09CF">
            <w:pPr>
              <w:pStyle w:val="ConsPlusNormal"/>
            </w:pPr>
          </w:p>
        </w:tc>
      </w:tr>
    </w:tbl>
    <w:p w:rsidR="00EB09CF" w:rsidRDefault="00EB09CF">
      <w:pPr>
        <w:pStyle w:val="ConsPlusNormal"/>
        <w:spacing w:before="280"/>
        <w:jc w:val="right"/>
        <w:outlineLvl w:val="1"/>
      </w:pPr>
      <w:r>
        <w:lastRenderedPageBreak/>
        <w:t>Приложение N 2</w:t>
      </w:r>
    </w:p>
    <w:p w:rsidR="00EB09CF" w:rsidRDefault="00EB09CF">
      <w:pPr>
        <w:pStyle w:val="ConsPlusNormal"/>
        <w:jc w:val="right"/>
      </w:pPr>
      <w:r>
        <w:t>к Правилам</w:t>
      </w:r>
    </w:p>
    <w:p w:rsidR="00EB09CF" w:rsidRDefault="00EB09CF">
      <w:pPr>
        <w:pStyle w:val="ConsPlusNormal"/>
        <w:jc w:val="right"/>
      </w:pPr>
      <w:r>
        <w:t>землепользования и</w:t>
      </w:r>
    </w:p>
    <w:p w:rsidR="00EB09CF" w:rsidRDefault="00EB09CF">
      <w:pPr>
        <w:pStyle w:val="ConsPlusNormal"/>
        <w:jc w:val="right"/>
      </w:pPr>
      <w:r>
        <w:t>застройки закрытого</w:t>
      </w:r>
    </w:p>
    <w:p w:rsidR="00EB09CF" w:rsidRDefault="00EB09CF">
      <w:pPr>
        <w:pStyle w:val="ConsPlusNormal"/>
        <w:jc w:val="right"/>
      </w:pPr>
      <w:r>
        <w:t>административно-территориального</w:t>
      </w:r>
    </w:p>
    <w:p w:rsidR="00EB09CF" w:rsidRDefault="00EB09CF">
      <w:pPr>
        <w:pStyle w:val="ConsPlusNormal"/>
        <w:jc w:val="right"/>
      </w:pPr>
      <w:r>
        <w:t>образования города Заречного</w:t>
      </w:r>
    </w:p>
    <w:p w:rsidR="00EB09CF" w:rsidRDefault="00EB09CF">
      <w:pPr>
        <w:pStyle w:val="ConsPlusNormal"/>
        <w:jc w:val="right"/>
      </w:pPr>
      <w:r>
        <w:t>Пензенской области,</w:t>
      </w:r>
    </w:p>
    <w:p w:rsidR="00EB09CF" w:rsidRDefault="00EB09CF">
      <w:pPr>
        <w:pStyle w:val="ConsPlusNormal"/>
        <w:jc w:val="right"/>
      </w:pPr>
      <w:r>
        <w:t>утвержденным решением</w:t>
      </w:r>
    </w:p>
    <w:p w:rsidR="00EB09CF" w:rsidRDefault="00EB09CF">
      <w:pPr>
        <w:pStyle w:val="ConsPlusNormal"/>
        <w:jc w:val="right"/>
      </w:pPr>
      <w:r>
        <w:t>Собрания представителей</w:t>
      </w:r>
    </w:p>
    <w:p w:rsidR="00EB09CF" w:rsidRDefault="00EB09CF">
      <w:pPr>
        <w:pStyle w:val="ConsPlusNormal"/>
        <w:jc w:val="right"/>
      </w:pPr>
      <w:r>
        <w:t>от 24 декабря 2012 г. N 375</w:t>
      </w:r>
    </w:p>
    <w:p w:rsidR="00EB09CF" w:rsidRDefault="00EB09CF">
      <w:pPr>
        <w:pStyle w:val="ConsPlusNormal"/>
        <w:jc w:val="right"/>
      </w:pPr>
      <w:r>
        <w:t>в редакции</w:t>
      </w:r>
    </w:p>
    <w:p w:rsidR="00EB09CF" w:rsidRDefault="00EB09CF">
      <w:pPr>
        <w:pStyle w:val="ConsPlusNormal"/>
        <w:jc w:val="right"/>
      </w:pPr>
      <w:r>
        <w:t>от 30 июля 2020 г. N 85</w:t>
      </w:r>
    </w:p>
    <w:p w:rsidR="00EB09CF" w:rsidRDefault="00EB09CF">
      <w:pPr>
        <w:pStyle w:val="ConsPlusNormal"/>
        <w:jc w:val="both"/>
      </w:pPr>
    </w:p>
    <w:p w:rsidR="00EB09CF" w:rsidRDefault="00EB09CF">
      <w:pPr>
        <w:pStyle w:val="ConsPlusTitle"/>
        <w:jc w:val="center"/>
      </w:pPr>
      <w:bookmarkStart w:id="75" w:name="P50346"/>
      <w:bookmarkEnd w:id="75"/>
      <w:r>
        <w:t>КАРТА</w:t>
      </w:r>
    </w:p>
    <w:p w:rsidR="00EB09CF" w:rsidRDefault="00EB09CF">
      <w:pPr>
        <w:pStyle w:val="ConsPlusTitle"/>
        <w:jc w:val="center"/>
      </w:pPr>
      <w:r>
        <w:t>ЗОН С ОСОБЫМИ УСЛОВИЯМИ ИСПОЛЬЗОВАНИЯ ТЕРРИТОРИЙ</w:t>
      </w:r>
    </w:p>
    <w:p w:rsidR="00EB09CF" w:rsidRDefault="00EB09C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B09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B09CF" w:rsidRDefault="00EB09C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B09CF" w:rsidRDefault="00EB09C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B09CF" w:rsidRDefault="00EB09CF">
            <w:pPr>
              <w:pStyle w:val="ConsPlusNormal"/>
              <w:jc w:val="center"/>
            </w:pPr>
            <w:r>
              <w:rPr>
                <w:color w:val="392C69"/>
              </w:rPr>
              <w:t>Список изменяющих документов</w:t>
            </w:r>
          </w:p>
          <w:p w:rsidR="00EB09CF" w:rsidRDefault="00EB09CF">
            <w:pPr>
              <w:pStyle w:val="ConsPlusNormal"/>
              <w:jc w:val="center"/>
            </w:pPr>
            <w:r>
              <w:rPr>
                <w:color w:val="392C69"/>
              </w:rPr>
              <w:t>(в ред. Решений Собрания представителей г. Заречного</w:t>
            </w:r>
          </w:p>
          <w:p w:rsidR="00EB09CF" w:rsidRDefault="00EB09CF">
            <w:pPr>
              <w:pStyle w:val="ConsPlusNormal"/>
              <w:jc w:val="center"/>
            </w:pPr>
            <w:r>
              <w:rPr>
                <w:color w:val="392C69"/>
              </w:rPr>
              <w:t xml:space="preserve">от 30.07.2020 </w:t>
            </w:r>
            <w:hyperlink r:id="rId701">
              <w:r>
                <w:rPr>
                  <w:color w:val="0000FF"/>
                </w:rPr>
                <w:t>N 85</w:t>
              </w:r>
            </w:hyperlink>
            <w:r>
              <w:rPr>
                <w:color w:val="392C69"/>
              </w:rPr>
              <w:t xml:space="preserve">, от 21.04.2022 </w:t>
            </w:r>
            <w:hyperlink r:id="rId702">
              <w:r>
                <w:rPr>
                  <w:color w:val="0000FF"/>
                </w:rPr>
                <w:t>N 223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B09CF" w:rsidRDefault="00EB09CF">
            <w:pPr>
              <w:pStyle w:val="ConsPlusNormal"/>
            </w:pPr>
          </w:p>
        </w:tc>
      </w:tr>
    </w:tbl>
    <w:p w:rsidR="00EB09CF" w:rsidRDefault="00EB09CF">
      <w:pPr>
        <w:pStyle w:val="ConsPlusNormal"/>
        <w:jc w:val="both"/>
      </w:pPr>
    </w:p>
    <w:p w:rsidR="00EB09CF" w:rsidRDefault="00EB09CF">
      <w:pPr>
        <w:pStyle w:val="ConsPlusNormal"/>
        <w:jc w:val="both"/>
      </w:pPr>
    </w:p>
    <w:p w:rsidR="00EB09CF" w:rsidRDefault="00EB09CF">
      <w:pPr>
        <w:pStyle w:val="ConsPlusNormal"/>
        <w:jc w:val="both"/>
      </w:pPr>
    </w:p>
    <w:p w:rsidR="00EB09CF" w:rsidRDefault="00EB09CF">
      <w:pPr>
        <w:pStyle w:val="ConsPlusNormal"/>
        <w:pBdr>
          <w:bottom w:val="single" w:sz="6" w:space="0" w:color="auto"/>
        </w:pBdr>
        <w:spacing w:before="100" w:after="100"/>
        <w:jc w:val="both"/>
        <w:rPr>
          <w:sz w:val="2"/>
          <w:szCs w:val="2"/>
        </w:rPr>
      </w:pPr>
    </w:p>
    <w:p w:rsidR="00A34A0D" w:rsidRDefault="00A34A0D"/>
    <w:sectPr w:rsidR="00A34A0D" w:rsidSect="001A6125">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B09CF"/>
    <w:rsid w:val="00A34A0D"/>
    <w:rsid w:val="00EB09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A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09C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B09C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B09C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B09C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B09C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B09C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B09C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B09CF"/>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EB09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09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D6F1AB21A0C0375508A4A8185B948DDCD8D52B96FBD48AB3EBCB8BAD736502D329B77CC399F9D56DE1CFBE6E3F5A4B72254A3EAD76871B4eAHBM" TargetMode="External"/><Relationship Id="rId299" Type="http://schemas.openxmlformats.org/officeDocument/2006/relationships/hyperlink" Target="consultantplus://offline/ref=CD6F1AB21A0C0375508A4A8185B948DDCD8D52B96FBD48AB3EBCB8BAD736502D329B77CC399F9D56DE1CFBE6E3F5A4B72254A3EAD76871B4eAHBM" TargetMode="External"/><Relationship Id="rId671" Type="http://schemas.openxmlformats.org/officeDocument/2006/relationships/hyperlink" Target="consultantplus://offline/ref=DFE2F3B02B0C68B30CBB788FDDD9B8F75F2A0BFEFD1A207A0B2C0D8F4E339F87026DF08E78D7955C0684AD97499FE8016856C05789E06E19EE329723g7HAM" TargetMode="External"/><Relationship Id="rId21" Type="http://schemas.openxmlformats.org/officeDocument/2006/relationships/hyperlink" Target="consultantplus://offline/ref=CD6F1AB21A0C0375508A548C93D516D2CE8E09BC67BD43F567E1BEED8866567872DB71997ADB9057D717AFB7A1ABFDE6611FAEECCE7471B0B6090129e7H1M" TargetMode="External"/><Relationship Id="rId63" Type="http://schemas.openxmlformats.org/officeDocument/2006/relationships/hyperlink" Target="consultantplus://offline/ref=CD6F1AB21A0C0375508A4A8185B948DDCB8151B061B248AB3EBCB8BAD736502D329B77CC399F9D5FD21CFBE6E3F5A4B72254A3EAD76871B4eAHBM" TargetMode="External"/><Relationship Id="rId159" Type="http://schemas.openxmlformats.org/officeDocument/2006/relationships/hyperlink" Target="consultantplus://offline/ref=CD6F1AB21A0C0375508A4A8185B948DDCD8D52B96FBD48AB3EBCB8BAD736502D329B77CC399F9D56DE1CFBE6E3F5A4B72254A3EAD76871B4eAHBM" TargetMode="External"/><Relationship Id="rId324" Type="http://schemas.openxmlformats.org/officeDocument/2006/relationships/hyperlink" Target="consultantplus://offline/ref=CD6F1AB21A0C0375508A439882B948DDCA855FB661B348AB3EBCB8BAD736502D209B2FC039988356D109ADB7A5eAH3M" TargetMode="External"/><Relationship Id="rId366" Type="http://schemas.openxmlformats.org/officeDocument/2006/relationships/hyperlink" Target="consultantplus://offline/ref=CD6F1AB21A0C0375508A548C93D516D2CE8E09BC67BE4AF866EBBEED8866567872DB719968DBC85BD710B1B7A1BEABB727e4H9M" TargetMode="External"/><Relationship Id="rId531" Type="http://schemas.openxmlformats.org/officeDocument/2006/relationships/hyperlink" Target="consultantplus://offline/ref=9BB85A84C3B781C55D399542118F85DACA7B46888D574AA15036BBC59D3E44FF8687FEFDDAEE948E17C7F53B19f2H8M" TargetMode="External"/><Relationship Id="rId573" Type="http://schemas.openxmlformats.org/officeDocument/2006/relationships/hyperlink" Target="consultantplus://offline/ref=9BB85A84C3B781C55D399C5B168F85DACD734B8783594AA15036BBC59D3E44FF8687FEFDDAEE948E17C7F53B19f2H8M" TargetMode="External"/><Relationship Id="rId629" Type="http://schemas.openxmlformats.org/officeDocument/2006/relationships/hyperlink" Target="consultantplus://offline/ref=DFE2F3B02B0C68B30CBB6F9BCCB5E6F85B215DF4FB172A2A5E790BD8116399D2502DAED73B94865D009AAD9043g9H7M" TargetMode="External"/><Relationship Id="rId170" Type="http://schemas.openxmlformats.org/officeDocument/2006/relationships/hyperlink" Target="consultantplus://offline/ref=CD6F1AB21A0C0375508A548C93D516D2CE8E09BC67BC43FB61EEBEED8866567872DB71997ADB9057D717AFB5A5ABFDE6611FAEECCE7471B0B6090129e7H1M" TargetMode="External"/><Relationship Id="rId226" Type="http://schemas.openxmlformats.org/officeDocument/2006/relationships/hyperlink" Target="consultantplus://offline/ref=CD6F1AB21A0C0375508A439882B948DDCA855FB661B348AB3EBCB8BAD736502D209B2FC039988356D109ADB7A5eAH3M" TargetMode="External"/><Relationship Id="rId433" Type="http://schemas.openxmlformats.org/officeDocument/2006/relationships/hyperlink" Target="consultantplus://offline/ref=CD6F1AB21A0C0375508A4A8185B948DDCD8D52B96FBD48AB3EBCB8BAD736502D329B77CC399F9D56DE1CFBE6E3F5A4B72254A3EAD76871B4eAHBM" TargetMode="External"/><Relationship Id="rId268" Type="http://schemas.openxmlformats.org/officeDocument/2006/relationships/hyperlink" Target="consultantplus://offline/ref=CD6F1AB21A0C0375508A548C93D516D2CE8E09BC67BC43FB61EEBEED8866567872DB71997ADB9057D717ADB4A6ABFDE6611FAEECCE7471B0B6090129e7H1M" TargetMode="External"/><Relationship Id="rId475" Type="http://schemas.openxmlformats.org/officeDocument/2006/relationships/hyperlink" Target="consultantplus://offline/ref=9BB85A84C3B781C55D399542118F85DACA7B46888D574AA15036BBC59D3E44FF8687FEFDDAEE948E17C7F53B19f2H8M" TargetMode="External"/><Relationship Id="rId640" Type="http://schemas.openxmlformats.org/officeDocument/2006/relationships/hyperlink" Target="consultantplus://offline/ref=DFE2F3B02B0C68B30CBB6F9BCCB5E6F85B215DF4FB172A2A5E790BD8116399D2502DAED73B94865D009AAD9043g9H7M" TargetMode="External"/><Relationship Id="rId682" Type="http://schemas.openxmlformats.org/officeDocument/2006/relationships/hyperlink" Target="consultantplus://offline/ref=DFE2F3B02B0C68B30CBB6682CBB5E6F85C2950FBF5192A2A5E790BD8116399D2422DF6DB3B93985D0F8FFBC105C1B1502B1DCD5190FC6E1DgFH3M" TargetMode="External"/><Relationship Id="rId32" Type="http://schemas.openxmlformats.org/officeDocument/2006/relationships/hyperlink" Target="consultantplus://offline/ref=CD6F1AB21A0C0375508A548C93D516D2CE8E09BC67B847F862E8BEED8866567872DB71997ADB9057D717AFB7A0ABFDE6611FAEECCE7471B0B6090129e7H1M" TargetMode="External"/><Relationship Id="rId74" Type="http://schemas.openxmlformats.org/officeDocument/2006/relationships/hyperlink" Target="consultantplus://offline/ref=CD6F1AB21A0C0375508A548C93D516D2CE8E09BC67BD47F963ECBEED8866567872DB71997ADB9057D717AFB6A6ABFDE6611FAEECCE7471B0B6090129e7H1M" TargetMode="External"/><Relationship Id="rId128" Type="http://schemas.openxmlformats.org/officeDocument/2006/relationships/hyperlink" Target="consultantplus://offline/ref=CD6F1AB21A0C0375508A4A8185B948DDCB8651B46EBA48AB3EBCB8BAD736502D209B2FC039988356D109ADB7A5eAH3M" TargetMode="External"/><Relationship Id="rId335" Type="http://schemas.openxmlformats.org/officeDocument/2006/relationships/hyperlink" Target="consultantplus://offline/ref=CD6F1AB21A0C0375508A4A8185B948DDCD8D52B96FBD48AB3EBCB8BAD736502D329B77CC399F9D56DE1CFBE6E3F5A4B72254A3EAD76871B4eAHBM" TargetMode="External"/><Relationship Id="rId377" Type="http://schemas.openxmlformats.org/officeDocument/2006/relationships/hyperlink" Target="consultantplus://offline/ref=CD6F1AB21A0C0375508A4A8185B948DDCD8D52B96FBD48AB3EBCB8BAD736502D329B77CC399F9D56DE1CFBE6E3F5A4B72254A3EAD76871B4eAHBM" TargetMode="External"/><Relationship Id="rId500" Type="http://schemas.openxmlformats.org/officeDocument/2006/relationships/hyperlink" Target="consultantplus://offline/ref=9BB85A84C3B781C55D39825600E3DBD5CE7010828B5A40F10563BD92C26E42AAD4C7A0A499AD878F11D9F6331E203335A0BEDC7BF9AFBDCC59640DF4fDHCM" TargetMode="External"/><Relationship Id="rId542" Type="http://schemas.openxmlformats.org/officeDocument/2006/relationships/hyperlink" Target="consultantplus://offline/ref=9BB85A84C3B781C55D399C5B168F85DACD734B8783594AA15036BBC59D3E44FF9487A6F1DAE98A8E18D2A36A5F7E6A64E3F5D17DE0B3BDC8f4H4M" TargetMode="External"/><Relationship Id="rId584" Type="http://schemas.openxmlformats.org/officeDocument/2006/relationships/hyperlink" Target="consultantplus://offline/ref=9BB85A84C3B781C55D399C5B168F85DACB78488A825E4AA15036BBC59D3E44FF8687FEFDDAEE948E17C7F53B19f2H8M" TargetMode="External"/><Relationship Id="rId5" Type="http://schemas.openxmlformats.org/officeDocument/2006/relationships/hyperlink" Target="consultantplus://offline/ref=CD6F1AB21A0C0375508A548C93D516D2CE8E09BC61B34BF567E3E3E7803F5A7A75D42E8E7D929C56D717AFB2ACF4F8F37047A3EBD76A77A8AA0B03e2H8M" TargetMode="External"/><Relationship Id="rId181" Type="http://schemas.openxmlformats.org/officeDocument/2006/relationships/hyperlink" Target="consultantplus://offline/ref=CD6F1AB21A0C0375508A4A8185B948DDCD8D52B96FBD48AB3EBCB8BAD736502D329B77CC399F9D56DE1CFBE6E3F5A4B72254A3EAD76871B4eAHBM" TargetMode="External"/><Relationship Id="rId237" Type="http://schemas.openxmlformats.org/officeDocument/2006/relationships/hyperlink" Target="consultantplus://offline/ref=CD6F1AB21A0C0375508A439882B948DDCA855FB661B348AB3EBCB8BAD736502D209B2FC039988356D109ADB7A5eAH3M" TargetMode="External"/><Relationship Id="rId402" Type="http://schemas.openxmlformats.org/officeDocument/2006/relationships/hyperlink" Target="consultantplus://offline/ref=CD6F1AB21A0C0375508A439882B948DDCA855FB661B348AB3EBCB8BAD736502D209B2FC039988356D109ADB7A5eAH3M" TargetMode="External"/><Relationship Id="rId279" Type="http://schemas.openxmlformats.org/officeDocument/2006/relationships/hyperlink" Target="consultantplus://offline/ref=CD6F1AB21A0C0375508A4A8185B948DDCD8D52B96FBD48AB3EBCB8BAD736502D329B77CC399F9D56DE1CFBE6E3F5A4B72254A3EAD76871B4eAHBM" TargetMode="External"/><Relationship Id="rId444" Type="http://schemas.openxmlformats.org/officeDocument/2006/relationships/hyperlink" Target="consultantplus://offline/ref=9BB85A84C3B781C55D399542118F85DACA7B46888D574AA15036BBC59D3E44FF8687FEFDDAEE948E17C7F53B19f2H8M" TargetMode="External"/><Relationship Id="rId486" Type="http://schemas.openxmlformats.org/officeDocument/2006/relationships/hyperlink" Target="consultantplus://offline/ref=9BB85A84C3B781C55D399542118F85DACA7B46888D574AA15036BBC59D3E44FF8687FEFDDAEE948E17C7F53B19f2H8M" TargetMode="External"/><Relationship Id="rId651" Type="http://schemas.openxmlformats.org/officeDocument/2006/relationships/hyperlink" Target="consultantplus://offline/ref=DFE2F3B02B0C68B30CBB6682CBB5E6F85A2553F2F51A2A2A5E790BD8116399D2502DAED73B94865D009AAD9043g9H7M" TargetMode="External"/><Relationship Id="rId693" Type="http://schemas.openxmlformats.org/officeDocument/2006/relationships/hyperlink" Target="consultantplus://offline/ref=DFE2F3B02B0C68B30CBB788FDDD9B8F75F2A0BFEFD19227F06280D8F4E339F87026DF08E78D7955C0684AE91419FE8016856C05789E06E19EE329723g7HAM" TargetMode="External"/><Relationship Id="rId43" Type="http://schemas.openxmlformats.org/officeDocument/2006/relationships/hyperlink" Target="consultantplus://offline/ref=CD6F1AB21A0C0375508A548C93D516D2CE8E09BC67B944F564EABEED8866567872DB71997ADB9057D717AFB7A0ABFDE6611FAEECCE7471B0B6090129e7H1M" TargetMode="External"/><Relationship Id="rId139" Type="http://schemas.openxmlformats.org/officeDocument/2006/relationships/hyperlink" Target="consultantplus://offline/ref=CD6F1AB21A0C0375508A4A8185B948DDCD8D52B96FBD48AB3EBCB8BAD736502D329B77CC399F9D56DE1CFBE6E3F5A4B72254A3EAD76871B4eAHBM" TargetMode="External"/><Relationship Id="rId290" Type="http://schemas.openxmlformats.org/officeDocument/2006/relationships/hyperlink" Target="consultantplus://offline/ref=CD6F1AB21A0C0375508A548C93D516D2CE8E09BC67BE42FB6BE9BEED8866567872DB71997ADB9057D717AFB1A3ABFDE6611FAEECCE7471B0B6090129e7H1M" TargetMode="External"/><Relationship Id="rId304" Type="http://schemas.openxmlformats.org/officeDocument/2006/relationships/hyperlink" Target="consultantplus://offline/ref=CD6F1AB21A0C0375508A4A8185B948DDCD8D52B96FBD48AB3EBCB8BAD736502D329B77CC399F9D56DE1CFBE6E3F5A4B72254A3EAD76871B4eAHBM" TargetMode="External"/><Relationship Id="rId346" Type="http://schemas.openxmlformats.org/officeDocument/2006/relationships/hyperlink" Target="consultantplus://offline/ref=CD6F1AB21A0C0375508A548C93D516D2CE8E09BC67BC43FB61EEBEED8866567872DB71997ADB9057D717AFB0A2ABFDE6611FAEECCE7471B0B6090129e7H1M" TargetMode="External"/><Relationship Id="rId388" Type="http://schemas.openxmlformats.org/officeDocument/2006/relationships/hyperlink" Target="consultantplus://offline/ref=CD6F1AB21A0C0375508A4A8185B948DDCB8757B263B948AB3EBCB8BAD736502D209B2FC039988356D109ADB7A5eAH3M" TargetMode="External"/><Relationship Id="rId511" Type="http://schemas.openxmlformats.org/officeDocument/2006/relationships/hyperlink" Target="consultantplus://offline/ref=9BB85A84C3B781C55D399C5B168F85DACD734B8783594AA15036BBC59D3E44FF9487A6F1DAE98A8E18D2A36A5F7E6A64E3F5D17DE0B3BDC8f4H4M" TargetMode="External"/><Relationship Id="rId553" Type="http://schemas.openxmlformats.org/officeDocument/2006/relationships/hyperlink" Target="consultantplus://offline/ref=9BB85A84C3B781C55D399542118F85DACA7B46888D574AA15036BBC59D3E44FF8687FEFDDAEE948E17C7F53B19f2H8M" TargetMode="External"/><Relationship Id="rId609" Type="http://schemas.openxmlformats.org/officeDocument/2006/relationships/hyperlink" Target="consultantplus://offline/ref=DFE2F3B02B0C68B30CBB6682CBB5E6F85C2950FBF5192A2A5E790BD8116399D2422DF6DB3B93985D0F8FFBC105C1B1502B1DCD5190FC6E1DgFH3M" TargetMode="External"/><Relationship Id="rId85" Type="http://schemas.openxmlformats.org/officeDocument/2006/relationships/hyperlink" Target="consultantplus://offline/ref=CD6F1AB21A0C0375508A4A8185B948DDCB8151B06FBC48AB3EBCB8BAD736502D209B2FC039988356D109ADB7A5eAH3M" TargetMode="External"/><Relationship Id="rId150" Type="http://schemas.openxmlformats.org/officeDocument/2006/relationships/hyperlink" Target="consultantplus://offline/ref=CD6F1AB21A0C0375508A439882B948DDCA855FB661B348AB3EBCB8BAD736502D209B2FC039988356D109ADB7A5eAH3M" TargetMode="External"/><Relationship Id="rId192" Type="http://schemas.openxmlformats.org/officeDocument/2006/relationships/hyperlink" Target="consultantplus://offline/ref=CD6F1AB21A0C0375508A4A8185B948DDCD8D52B96FBD48AB3EBCB8BAD736502D329B77CC399F9D56DE1CFBE6E3F5A4B72254A3EAD76871B4eAHBM" TargetMode="External"/><Relationship Id="rId206" Type="http://schemas.openxmlformats.org/officeDocument/2006/relationships/hyperlink" Target="consultantplus://offline/ref=CD6F1AB21A0C0375508A548C93D516D2CE8E09BC67BC43FB61EEBEED8866567872DB71997ADB9057D717AFB3A1ABFDE6611FAEECCE7471B0B6090129e7H1M" TargetMode="External"/><Relationship Id="rId413" Type="http://schemas.openxmlformats.org/officeDocument/2006/relationships/hyperlink" Target="consultantplus://offline/ref=CD6F1AB21A0C0375508A4A8185B948DDCD8D52B96FBD48AB3EBCB8BAD736502D329B77CC399F9D56DE1CFBE6E3F5A4B72254A3EAD76871B4eAHBM" TargetMode="External"/><Relationship Id="rId595" Type="http://schemas.openxmlformats.org/officeDocument/2006/relationships/hyperlink" Target="consultantplus://offline/ref=9BB85A84C3B781C55D399C5B168F85DACD734B8783594AA15036BBC59D3E44FF9487A6F1DAE98A8E18D2A36A5F7E6A64E3F5D17DE0B3BDC8f4H4M" TargetMode="External"/><Relationship Id="rId248" Type="http://schemas.openxmlformats.org/officeDocument/2006/relationships/hyperlink" Target="consultantplus://offline/ref=CD6F1AB21A0C0375508A4A8185B948DDCD8D52B96FBD48AB3EBCB8BAD736502D329B77CC399F9D56DE1CFBE6E3F5A4B72254A3EAD76871B4eAHBM" TargetMode="External"/><Relationship Id="rId455" Type="http://schemas.openxmlformats.org/officeDocument/2006/relationships/hyperlink" Target="consultantplus://offline/ref=9BB85A84C3B781C55D399542118F85DACA7B46888D574AA15036BBC59D3E44FF8687FEFDDAEE948E17C7F53B19f2H8M" TargetMode="External"/><Relationship Id="rId497" Type="http://schemas.openxmlformats.org/officeDocument/2006/relationships/hyperlink" Target="consultantplus://offline/ref=9BB85A84C3B781C55D399542118F85DACA7B46888D574AA15036BBC59D3E44FF8687FEFDDAEE948E17C7F53B19f2H8M" TargetMode="External"/><Relationship Id="rId620" Type="http://schemas.openxmlformats.org/officeDocument/2006/relationships/hyperlink" Target="consultantplus://offline/ref=DFE2F3B02B0C68B30CBB6F9BCCB5E6F85B215DF4FB172A2A5E790BD8116399D2502DAED73B94865D009AAD9043g9H7M" TargetMode="External"/><Relationship Id="rId662" Type="http://schemas.openxmlformats.org/officeDocument/2006/relationships/hyperlink" Target="consultantplus://offline/ref=DFE2F3B02B0C68B30CBB6682CBB5E6F85C2950FBF5192A2A5E790BD8116399D2422DF6DB3B93985D0F8FFBC105C1B1502B1DCD5190FC6E1DgFH3M" TargetMode="External"/><Relationship Id="rId12" Type="http://schemas.openxmlformats.org/officeDocument/2006/relationships/hyperlink" Target="consultantplus://offline/ref=CD6F1AB21A0C0375508A548C93D516D2CE8E09BC67BA43F964E8BEED8866567872DB71997ADB9057D717AFB7A1ABFDE6611FAEECCE7471B0B6090129e7H1M" TargetMode="External"/><Relationship Id="rId108" Type="http://schemas.openxmlformats.org/officeDocument/2006/relationships/hyperlink" Target="consultantplus://offline/ref=CD6F1AB21A0C0375508A548C93D516D2CE8E09BC67BC43FB61EEBEED8866567872DB71997ADB9057D717ADB4A6ABFDE6611FAEECCE7471B0B6090129e7H1M" TargetMode="External"/><Relationship Id="rId315" Type="http://schemas.openxmlformats.org/officeDocument/2006/relationships/hyperlink" Target="consultantplus://offline/ref=CD6F1AB21A0C0375508A4A8185B948DDCD8D52B96FBD48AB3EBCB8BAD736502D329B77CC399F9D56DE1CFBE6E3F5A4B72254A3EAD76871B4eAHBM" TargetMode="External"/><Relationship Id="rId357" Type="http://schemas.openxmlformats.org/officeDocument/2006/relationships/hyperlink" Target="consultantplus://offline/ref=CD6F1AB21A0C0375508A4A8185B948DDCD8D52B96FBD48AB3EBCB8BAD736502D329B77CC399F9D56DE1CFBE6E3F5A4B72254A3EAD76871B4eAHBM" TargetMode="External"/><Relationship Id="rId522" Type="http://schemas.openxmlformats.org/officeDocument/2006/relationships/hyperlink" Target="consultantplus://offline/ref=9BB85A84C3B781C55D399C5B168F85DACD734B8783594AA15036BBC59D3E44FF9487A6F1DAE98A8E18D2A36A5F7E6A64E3F5D17DE0B3BDC8f4H4M" TargetMode="External"/><Relationship Id="rId54" Type="http://schemas.openxmlformats.org/officeDocument/2006/relationships/hyperlink" Target="consultantplus://offline/ref=CD6F1AB21A0C0375508A548C93D516D2CE8E09BC67BD43F567E1BEED8866567872DB71997ADB9057D717AFB5A0ABFDE6611FAEECCE7471B0B6090129e7H1M" TargetMode="External"/><Relationship Id="rId96" Type="http://schemas.openxmlformats.org/officeDocument/2006/relationships/hyperlink" Target="consultantplus://offline/ref=CD6F1AB21A0C0375508A548C93D516D2CE8E09BC67BC43FB61EEBEED8866567872DB71997ADB9057D717AFB6A7ABFDE6611FAEECCE7471B0B6090129e7H1M" TargetMode="External"/><Relationship Id="rId161" Type="http://schemas.openxmlformats.org/officeDocument/2006/relationships/hyperlink" Target="consultantplus://offline/ref=CD6F1AB21A0C0375508A4A8185B948DDCD8D52B96FBD48AB3EBCB8BAD736502D329B77CC399F9D56DE1CFBE6E3F5A4B72254A3EAD76871B4eAHBM" TargetMode="External"/><Relationship Id="rId217" Type="http://schemas.openxmlformats.org/officeDocument/2006/relationships/hyperlink" Target="consultantplus://offline/ref=CD6F1AB21A0C0375508A4A8185B948DDCD8D52B96FBD48AB3EBCB8BAD736502D329B77CC399F9D56DE1CFBE6E3F5A4B72254A3EAD76871B4eAHBM" TargetMode="External"/><Relationship Id="rId399" Type="http://schemas.openxmlformats.org/officeDocument/2006/relationships/hyperlink" Target="consultantplus://offline/ref=CD6F1AB21A0C0375508A4A8185B948DDCD8D52B96FBD48AB3EBCB8BAD736502D329B77CC399F9D56DE1CFBE6E3F5A4B72254A3EAD76871B4eAHBM" TargetMode="External"/><Relationship Id="rId564" Type="http://schemas.openxmlformats.org/officeDocument/2006/relationships/hyperlink" Target="consultantplus://offline/ref=9BB85A84C3B781C55D399542118F85DACA7B46888D574AA15036BBC59D3E44FF8687FEFDDAEE948E17C7F53B19f2H8M" TargetMode="External"/><Relationship Id="rId259" Type="http://schemas.openxmlformats.org/officeDocument/2006/relationships/hyperlink" Target="consultantplus://offline/ref=CD6F1AB21A0C0375508A4A8185B948DDCD8D52B96FBD48AB3EBCB8BAD736502D209B2FC039988356D109ADB7A5eAH3M" TargetMode="External"/><Relationship Id="rId424" Type="http://schemas.openxmlformats.org/officeDocument/2006/relationships/hyperlink" Target="consultantplus://offline/ref=CD6F1AB21A0C0375508A548C93D516D2CE8E09BC67BF47F565EEBEED8866567872DB71997ADB9057D717AFB7AEABFDE6611FAEECCE7471B0B6090129e7H1M" TargetMode="External"/><Relationship Id="rId466" Type="http://schemas.openxmlformats.org/officeDocument/2006/relationships/hyperlink" Target="consultantplus://offline/ref=9BB85A84C3B781C55D399C5B168F85DACD734B8783594AA15036BBC59D3E44FF9487A6F1DAE98A8E18D2A36A5F7E6A64E3F5D17DE0B3BDC8f4H4M" TargetMode="External"/><Relationship Id="rId631" Type="http://schemas.openxmlformats.org/officeDocument/2006/relationships/hyperlink" Target="consultantplus://offline/ref=DFE2F3B02B0C68B30CBB6682CBB5E6F85C2950FBF5192A2A5E790BD8116399D2422DF6DB3B93985D0F8FFBC105C1B1502B1DCD5190FC6E1DgFH3M" TargetMode="External"/><Relationship Id="rId673" Type="http://schemas.openxmlformats.org/officeDocument/2006/relationships/hyperlink" Target="consultantplus://offline/ref=DFE2F3B02B0C68B30CBB6F9BCCB5E6F85B215DF4FB172A2A5E790BD8116399D2502DAED73B94865D009AAD9043g9H7M" TargetMode="External"/><Relationship Id="rId23" Type="http://schemas.openxmlformats.org/officeDocument/2006/relationships/hyperlink" Target="consultantplus://offline/ref=CD6F1AB21A0C0375508A548C93D516D2CE8E09BC67BD40FE66EDBEED8866567872DB71997ADB9057D717AFB7A1ABFDE6611FAEECCE7471B0B6090129e7H1M" TargetMode="External"/><Relationship Id="rId119" Type="http://schemas.openxmlformats.org/officeDocument/2006/relationships/hyperlink" Target="consultantplus://offline/ref=CD6F1AB21A0C0375508A4A8185B948DDCD8D52B96FBD48AB3EBCB8BAD736502D329B77CC399F9D56DE1CFBE6E3F5A4B72254A3EAD76871B4eAHBM" TargetMode="External"/><Relationship Id="rId270" Type="http://schemas.openxmlformats.org/officeDocument/2006/relationships/hyperlink" Target="consultantplus://offline/ref=CD6F1AB21A0C0375508A439882B948DDCA855FB661B348AB3EBCB8BAD736502D209B2FC039988356D109ADB7A5eAH3M" TargetMode="External"/><Relationship Id="rId326" Type="http://schemas.openxmlformats.org/officeDocument/2006/relationships/hyperlink" Target="consultantplus://offline/ref=CD6F1AB21A0C0375508A439882B948DDCA855FB661B348AB3EBCB8BAD736502D209B2FC039988356D109ADB7A5eAH3M" TargetMode="External"/><Relationship Id="rId533" Type="http://schemas.openxmlformats.org/officeDocument/2006/relationships/hyperlink" Target="consultantplus://offline/ref=9BB85A84C3B781C55D399542118F85DACA7B46888D574AA15036BBC59D3E44FF8687FEFDDAEE948E17C7F53B19f2H8M" TargetMode="External"/><Relationship Id="rId65" Type="http://schemas.openxmlformats.org/officeDocument/2006/relationships/hyperlink" Target="consultantplus://offline/ref=CD6F1AB21A0C0375508A548C93D516D2CE8E09BC67BD43F567E1BEED8866567872DB71997ADB9057D717AFB3A1ABFDE6611FAEECCE7471B0B6090129e7H1M" TargetMode="External"/><Relationship Id="rId130" Type="http://schemas.openxmlformats.org/officeDocument/2006/relationships/hyperlink" Target="consultantplus://offline/ref=CD6F1AB21A0C0375508A548C93D516D2CE8E09BC67BE42FB6BE9BEED8866567872DB71997ADB9057D717AFB6A2ABFDE6611FAEECCE7471B0B6090129e7H1M" TargetMode="External"/><Relationship Id="rId368" Type="http://schemas.openxmlformats.org/officeDocument/2006/relationships/hyperlink" Target="consultantplus://offline/ref=CD6F1AB21A0C0375508A4A8185B948DDC98450B76DED1FA96FE9B6BFDF660A3D24D27ACA279F9B48D517ADeBH4M" TargetMode="External"/><Relationship Id="rId575" Type="http://schemas.openxmlformats.org/officeDocument/2006/relationships/hyperlink" Target="consultantplus://offline/ref=9BB85A84C3B781C55D399C5B168F85DACD734B8783594AA15036BBC59D3E44FF9487A6F1DAE98A8E18D2A36A5F7E6A64E3F5D17DE0B3BDC8f4H4M" TargetMode="External"/><Relationship Id="rId172" Type="http://schemas.openxmlformats.org/officeDocument/2006/relationships/hyperlink" Target="consultantplus://offline/ref=CD6F1AB21A0C0375508A439882B948DDCA855FB661B348AB3EBCB8BAD736502D209B2FC039988356D109ADB7A5eAH3M" TargetMode="External"/><Relationship Id="rId228" Type="http://schemas.openxmlformats.org/officeDocument/2006/relationships/hyperlink" Target="consultantplus://offline/ref=CD6F1AB21A0C0375508A4A8185B948DDCD8D52B96FBD48AB3EBCB8BAD736502D209B2FC039988356D109ADB7A5eAH3M" TargetMode="External"/><Relationship Id="rId435" Type="http://schemas.openxmlformats.org/officeDocument/2006/relationships/hyperlink" Target="consultantplus://offline/ref=CD6F1AB21A0C0375508A4A8185B948DDCD8D52B96FBD48AB3EBCB8BAD736502D329B77CC399F9D56DE1CFBE6E3F5A4B72254A3EAD76871B4eAHBM" TargetMode="External"/><Relationship Id="rId477" Type="http://schemas.openxmlformats.org/officeDocument/2006/relationships/hyperlink" Target="consultantplus://offline/ref=9BB85A84C3B781C55D399542118F85DACA7B46888D574AA15036BBC59D3E44FF8687FEFDDAEE948E17C7F53B19f2H8M" TargetMode="External"/><Relationship Id="rId600" Type="http://schemas.openxmlformats.org/officeDocument/2006/relationships/hyperlink" Target="consultantplus://offline/ref=9BB85A84C3B781C55D399542118F85DACA7B46888D574AA15036BBC59D3E44FF8687FEFDDAEE948E17C7F53B19f2H8M" TargetMode="External"/><Relationship Id="rId642" Type="http://schemas.openxmlformats.org/officeDocument/2006/relationships/hyperlink" Target="consultantplus://offline/ref=DFE2F3B02B0C68B30CBB6F9BCCB5E6F85B215DF4FB172A2A5E790BD8116399D2502DAED73B94865D009AAD9043g9H7M" TargetMode="External"/><Relationship Id="rId684" Type="http://schemas.openxmlformats.org/officeDocument/2006/relationships/hyperlink" Target="consultantplus://offline/ref=DFE2F3B02B0C68B30CBB6F9BCCB5E6F85B215DF4FB172A2A5E790BD8116399D2502DAED73B94865D009AAD9043g9H7M" TargetMode="External"/><Relationship Id="rId281" Type="http://schemas.openxmlformats.org/officeDocument/2006/relationships/hyperlink" Target="consultantplus://offline/ref=CD6F1AB21A0C0375508A4A8185B948DDCD8D52B96FBD48AB3EBCB8BAD736502D329B77CC399F9D56DE1CFBE6E3F5A4B72254A3EAD76871B4eAHBM" TargetMode="External"/><Relationship Id="rId337" Type="http://schemas.openxmlformats.org/officeDocument/2006/relationships/hyperlink" Target="consultantplus://offline/ref=CD6F1AB21A0C0375508A4A8185B948DDCD8D52B96FBD48AB3EBCB8BAD736502D329B77CC399F9D56DE1CFBE6E3F5A4B72254A3EAD76871B4eAHBM" TargetMode="External"/><Relationship Id="rId502" Type="http://schemas.openxmlformats.org/officeDocument/2006/relationships/hyperlink" Target="consultantplus://offline/ref=9BB85A84C3B781C55D399542118F85DACA7B46888D574AA15036BBC59D3E44FF8687FEFDDAEE948E17C7F53B19f2H8M" TargetMode="External"/><Relationship Id="rId34" Type="http://schemas.openxmlformats.org/officeDocument/2006/relationships/hyperlink" Target="consultantplus://offline/ref=CD6F1AB21A0C0375508A548C93D516D2CE8E09BC67BE43F56AEEBEED8866567872DB71997ADB9057D717AFB7A0ABFDE6611FAEECCE7471B0B6090129e7H1M" TargetMode="External"/><Relationship Id="rId76" Type="http://schemas.openxmlformats.org/officeDocument/2006/relationships/hyperlink" Target="consultantplus://offline/ref=CD6F1AB21A0C0375508A548C93D516D2CE8E09BC67BD43F567E1BEED8866567872DB71997ADB9057D717AFB2A4ABFDE6611FAEECCE7471B0B6090129e7H1M" TargetMode="External"/><Relationship Id="rId141" Type="http://schemas.openxmlformats.org/officeDocument/2006/relationships/hyperlink" Target="consultantplus://offline/ref=CD6F1AB21A0C0375508A4A8185B948DDCD8D52B96FBD48AB3EBCB8BAD736502D329B77CC399F9D56DE1CFBE6E3F5A4B72254A3EAD76871B4eAHBM" TargetMode="External"/><Relationship Id="rId379" Type="http://schemas.openxmlformats.org/officeDocument/2006/relationships/hyperlink" Target="consultantplus://offline/ref=CD6F1AB21A0C0375508A4A8185B948DDCD8D52B96FBD48AB3EBCB8BAD736502D329B77CC399F9D56DE1CFBE6E3F5A4B72254A3EAD76871B4eAHBM" TargetMode="External"/><Relationship Id="rId544" Type="http://schemas.openxmlformats.org/officeDocument/2006/relationships/hyperlink" Target="consultantplus://offline/ref=9BB85A84C3B781C55D399C5B168F85DACD734B8783594AA15036BBC59D3E44FF9487A6F1DAE98A8E18D2A36A5F7E6A64E3F5D17DE0B3BDC8f4H4M" TargetMode="External"/><Relationship Id="rId586" Type="http://schemas.openxmlformats.org/officeDocument/2006/relationships/hyperlink" Target="consultantplus://offline/ref=9BB85A84C3B781C55D39825600E3DBD5CE7010828B5A40F10563BD92C26E42AAD4C7A0A499AD878F11D9F5391B203335A0BEDC7BF9AFBDCC59640DF4fDHCM" TargetMode="External"/><Relationship Id="rId7" Type="http://schemas.openxmlformats.org/officeDocument/2006/relationships/hyperlink" Target="consultantplus://offline/ref=CD6F1AB21A0C0375508A548C93D516D2CE8E09BC6EB841F867E3E3E7803F5A7A75D42E8E7D929C56D717AFB2ACF4F8F37047A3EBD76A77A8AA0B03e2H8M" TargetMode="External"/><Relationship Id="rId183" Type="http://schemas.openxmlformats.org/officeDocument/2006/relationships/hyperlink" Target="consultantplus://offline/ref=CD6F1AB21A0C0375508A548C93D516D2CE8E09BC67BC43FB61EEBEED8866567872DB71997ADB9057D717ADB4A6ABFDE6611FAEECCE7471B0B6090129e7H1M" TargetMode="External"/><Relationship Id="rId239" Type="http://schemas.openxmlformats.org/officeDocument/2006/relationships/hyperlink" Target="consultantplus://offline/ref=CD6F1AB21A0C0375508A4A8185B948DDCB8651B46EBA48AB3EBCB8BAD736502D209B2FC039988356D109ADB7A5eAH3M" TargetMode="External"/><Relationship Id="rId390" Type="http://schemas.openxmlformats.org/officeDocument/2006/relationships/hyperlink" Target="consultantplus://offline/ref=CD6F1AB21A0C0375508A439882B948DDCA855FB661B348AB3EBCB8BAD736502D209B2FC039988356D109ADB7A5eAH3M" TargetMode="External"/><Relationship Id="rId404" Type="http://schemas.openxmlformats.org/officeDocument/2006/relationships/hyperlink" Target="consultantplus://offline/ref=CD6F1AB21A0C0375508A4A8185B948DDCB8651B46EBA48AB3EBCB8BAD736502D209B2FC039988356D109ADB7A5eAH3M" TargetMode="External"/><Relationship Id="rId446" Type="http://schemas.openxmlformats.org/officeDocument/2006/relationships/hyperlink" Target="consultantplus://offline/ref=9BB85A84C3B781C55D399C5B168F85DACD734B8783594AA15036BBC59D3E44FF8687FEFDDAEE948E17C7F53B19f2H8M" TargetMode="External"/><Relationship Id="rId611" Type="http://schemas.openxmlformats.org/officeDocument/2006/relationships/hyperlink" Target="consultantplus://offline/ref=DFE2F3B02B0C68B30CBB6682CBB5E6F85C2950FBF5192A2A5E790BD8116399D2422DF6DB3B93985D0F8FFBC105C1B1502B1DCD5190FC6E1DgFH3M" TargetMode="External"/><Relationship Id="rId653" Type="http://schemas.openxmlformats.org/officeDocument/2006/relationships/hyperlink" Target="consultantplus://offline/ref=DFE2F3B02B0C68B30CBB788FDDD9B8F75F2A0BFEFD1A207A0B2C0D8F4E339F87026DF08E78D7955C0684AD94409FE8016856C05789E06E19EE329723g7HAM" TargetMode="External"/><Relationship Id="rId250" Type="http://schemas.openxmlformats.org/officeDocument/2006/relationships/hyperlink" Target="consultantplus://offline/ref=CD6F1AB21A0C0375508A4A8185B948DDCD8D52B96FBD48AB3EBCB8BAD736502D329B77CC399F9D56DE1CFBE6E3F5A4B72254A3EAD76871B4eAHBM" TargetMode="External"/><Relationship Id="rId292" Type="http://schemas.openxmlformats.org/officeDocument/2006/relationships/hyperlink" Target="consultantplus://offline/ref=CD6F1AB21A0C0375508A548C93D516D2CE8E09BC67BD41F860ECBEED8866567872DB71997ADB9057D717AFB7AEABFDE6611FAEECCE7471B0B6090129e7H1M" TargetMode="External"/><Relationship Id="rId306" Type="http://schemas.openxmlformats.org/officeDocument/2006/relationships/hyperlink" Target="consultantplus://offline/ref=CD6F1AB21A0C0375508A439882B948DDCA855FB661B348AB3EBCB8BAD736502D209B2FC039988356D109ADB7A5eAH3M" TargetMode="External"/><Relationship Id="rId488" Type="http://schemas.openxmlformats.org/officeDocument/2006/relationships/hyperlink" Target="consultantplus://offline/ref=9BB85A84C3B781C55D399C5B168F85DACD734B8783594AA15036BBC59D3E44FF9487A6F1DAE98A8E18D2A36A5F7E6A64E3F5D17DE0B3BDC8f4H4M" TargetMode="External"/><Relationship Id="rId695" Type="http://schemas.openxmlformats.org/officeDocument/2006/relationships/hyperlink" Target="consultantplus://offline/ref=DFE2F3B02B0C68B30CBB788FDDD9B8F75F2A0BFEFD1E287A012A0D8F4E339F87026DF08E78D7955C0684AD91419FE8016856C05789E06E19EE329723g7HAM" TargetMode="External"/><Relationship Id="rId45" Type="http://schemas.openxmlformats.org/officeDocument/2006/relationships/hyperlink" Target="consultantplus://offline/ref=CD6F1AB21A0C0375508A4A8185B948DDCB815FB06FBC48AB3EBCB8BAD736502D209B2FC039988356D109ADB7A5eAH3M" TargetMode="External"/><Relationship Id="rId87" Type="http://schemas.openxmlformats.org/officeDocument/2006/relationships/hyperlink" Target="consultantplus://offline/ref=CD6F1AB21A0C0375508A548C93D516D2CE8E09BC67BD43F567E1BEED8866567872DB71997ADB9057D717AFB1A4ABFDE6611FAEECCE7471B0B6090129e7H1M" TargetMode="External"/><Relationship Id="rId110" Type="http://schemas.openxmlformats.org/officeDocument/2006/relationships/hyperlink" Target="consultantplus://offline/ref=CD6F1AB21A0C0375508A439882B948DDCA855FB661B348AB3EBCB8BAD736502D209B2FC039988356D109ADB7A5eAH3M" TargetMode="External"/><Relationship Id="rId348" Type="http://schemas.openxmlformats.org/officeDocument/2006/relationships/hyperlink" Target="consultantplus://offline/ref=CD6F1AB21A0C0375508A439882B948DDCA855FB661B348AB3EBCB8BAD736502D209B2FC039988356D109ADB7A5eAH3M" TargetMode="External"/><Relationship Id="rId513" Type="http://schemas.openxmlformats.org/officeDocument/2006/relationships/hyperlink" Target="consultantplus://offline/ref=9BB85A84C3B781C55D399542118F85DACA7B46888D574AA15036BBC59D3E44FF8687FEFDDAEE948E17C7F53B19f2H8M" TargetMode="External"/><Relationship Id="rId555" Type="http://schemas.openxmlformats.org/officeDocument/2006/relationships/hyperlink" Target="consultantplus://offline/ref=9BB85A84C3B781C55D399C5B168F85DACD734B8783594AA15036BBC59D3E44FF8687FEFDDAEE948E17C7F53B19f2H8M" TargetMode="External"/><Relationship Id="rId597" Type="http://schemas.openxmlformats.org/officeDocument/2006/relationships/hyperlink" Target="consultantplus://offline/ref=9BB85A84C3B781C55D399C5B168F85DACD734B8783594AA15036BBC59D3E44FF9487A6F1DAE98A8E18D2A36A5F7E6A64E3F5D17DE0B3BDC8f4H4M" TargetMode="External"/><Relationship Id="rId152" Type="http://schemas.openxmlformats.org/officeDocument/2006/relationships/hyperlink" Target="consultantplus://offline/ref=CD6F1AB21A0C0375508A548C93D516D2CE8E09BC67BD40FE66EDBEED8866567872DB71997ADB9057D717AFB3A5ABFDE6611FAEECCE7471B0B6090129e7H1M" TargetMode="External"/><Relationship Id="rId194" Type="http://schemas.openxmlformats.org/officeDocument/2006/relationships/hyperlink" Target="consultantplus://offline/ref=CD6F1AB21A0C0375508A4A8185B948DDCD8D52B96FBD48AB3EBCB8BAD736502D329B77CC399F9D56DE1CFBE6E3F5A4B72254A3EAD76871B4eAHBM" TargetMode="External"/><Relationship Id="rId208" Type="http://schemas.openxmlformats.org/officeDocument/2006/relationships/hyperlink" Target="consultantplus://offline/ref=CD6F1AB21A0C0375508A439882B948DDCA855FB661B348AB3EBCB8BAD736502D209B2FC039988356D109ADB7A5eAH3M" TargetMode="External"/><Relationship Id="rId415" Type="http://schemas.openxmlformats.org/officeDocument/2006/relationships/hyperlink" Target="consultantplus://offline/ref=CD6F1AB21A0C0375508A4A8185B948DDCD8D52B96FBD48AB3EBCB8BAD736502D329B77CC399F9D56DE1CFBE6E3F5A4B72254A3EAD76871B4eAHBM" TargetMode="External"/><Relationship Id="rId457" Type="http://schemas.openxmlformats.org/officeDocument/2006/relationships/hyperlink" Target="consultantplus://offline/ref=9BB85A84C3B781C55D399C5B168F85DACB78488A825E4AA15036BBC59D3E44FF8687FEFDDAEE948E17C7F53B19f2H8M" TargetMode="External"/><Relationship Id="rId622" Type="http://schemas.openxmlformats.org/officeDocument/2006/relationships/hyperlink" Target="consultantplus://offline/ref=DFE2F3B02B0C68B30CBB788FDDD9B8F75F2A0BFEFD1A297E032F0D8F4E339F87026DF08E78D7955C0684AF93459FE8016856C05789E06E19EE329723g7HAM" TargetMode="External"/><Relationship Id="rId261" Type="http://schemas.openxmlformats.org/officeDocument/2006/relationships/hyperlink" Target="consultantplus://offline/ref=CD6F1AB21A0C0375508A4A8185B948DDCD8D52B96FBD48AB3EBCB8BAD736502D329B77CC399F9D56DE1CFBE6E3F5A4B72254A3EAD76871B4eAHBM" TargetMode="External"/><Relationship Id="rId499" Type="http://schemas.openxmlformats.org/officeDocument/2006/relationships/hyperlink" Target="consultantplus://offline/ref=9BB85A84C3B781C55D399542118F85DACA7B46888D574AA15036BBC59D3E44FF8687FEFDDAEE948E17C7F53B19f2H8M" TargetMode="External"/><Relationship Id="rId664" Type="http://schemas.openxmlformats.org/officeDocument/2006/relationships/hyperlink" Target="consultantplus://offline/ref=DFE2F3B02B0C68B30CBB6682CBB5E6F85C2950FBF5192A2A5E790BD8116399D2422DF6DB3B93985D0F8FFBC105C1B1502B1DCD5190FC6E1DgFH3M" TargetMode="External"/><Relationship Id="rId14" Type="http://schemas.openxmlformats.org/officeDocument/2006/relationships/hyperlink" Target="consultantplus://offline/ref=CD6F1AB21A0C0375508A548C93D516D2CE8E09BC67B944F564EABEED8866567872DB71997ADB9057D717AFB7A1ABFDE6611FAEECCE7471B0B6090129e7H1M" TargetMode="External"/><Relationship Id="rId56" Type="http://schemas.openxmlformats.org/officeDocument/2006/relationships/hyperlink" Target="consultantplus://offline/ref=CD6F1AB21A0C0375508A548C93D516D2CE8E09BC67BD43F567E1BEED8866567872DB71997ADB9057D717AFB4A7ABFDE6611FAEECCE7471B0B6090129e7H1M" TargetMode="External"/><Relationship Id="rId317" Type="http://schemas.openxmlformats.org/officeDocument/2006/relationships/hyperlink" Target="consultantplus://offline/ref=CD6F1AB21A0C0375508A4A8185B948DDCD8D52B96FBD48AB3EBCB8BAD736502D329B77CC399F9D56DE1CFBE6E3F5A4B72254A3EAD76871B4eAHBM" TargetMode="External"/><Relationship Id="rId359" Type="http://schemas.openxmlformats.org/officeDocument/2006/relationships/hyperlink" Target="consultantplus://offline/ref=CD6F1AB21A0C0375508A548C93D516D2CE8E09BC67BC43FB61EEBEED8866567872DB71997ADB9057D717ADB4A6ABFDE6611FAEECCE7471B0B6090129e7H1M" TargetMode="External"/><Relationship Id="rId524" Type="http://schemas.openxmlformats.org/officeDocument/2006/relationships/hyperlink" Target="consultantplus://offline/ref=9BB85A84C3B781C55D399C5B168F85DACD734B8783594AA15036BBC59D3E44FF9487A6F1DAE98A8E18D2A36A5F7E6A64E3F5D17DE0B3BDC8f4H4M" TargetMode="External"/><Relationship Id="rId566" Type="http://schemas.openxmlformats.org/officeDocument/2006/relationships/hyperlink" Target="consultantplus://offline/ref=9BB85A84C3B781C55D399C5B168F85DACB78488A825E4AA15036BBC59D3E44FF8687FEFDDAEE948E17C7F53B19f2H8M" TargetMode="External"/><Relationship Id="rId98" Type="http://schemas.openxmlformats.org/officeDocument/2006/relationships/hyperlink" Target="consultantplus://offline/ref=CD6F1AB21A0C0375508A439882B948DDCA855FB661B348AB3EBCB8BAD736502D209B2FC039988356D109ADB7A5eAH3M" TargetMode="External"/><Relationship Id="rId121" Type="http://schemas.openxmlformats.org/officeDocument/2006/relationships/hyperlink" Target="consultantplus://offline/ref=CD6F1AB21A0C0375508A4A8185B948DDCD8D52B96FBD48AB3EBCB8BAD736502D329B77CC399F9D56DE1CFBE6E3F5A4B72254A3EAD76871B4eAHBM" TargetMode="External"/><Relationship Id="rId163" Type="http://schemas.openxmlformats.org/officeDocument/2006/relationships/hyperlink" Target="consultantplus://offline/ref=CD6F1AB21A0C0375508A4A8185B948DDCD8D52B96FBD48AB3EBCB8BAD736502D329B77CC399F9D56DE1CFBE6E3F5A4B72254A3EAD76871B4eAHBM" TargetMode="External"/><Relationship Id="rId219" Type="http://schemas.openxmlformats.org/officeDocument/2006/relationships/hyperlink" Target="consultantplus://offline/ref=CD6F1AB21A0C0375508A548C93D516D2CE8E09BC67BC43FB61EEBEED8866567872DB71997ADB9057D717ADB4A6ABFDE6611FAEECCE7471B0B6090129e7H1M" TargetMode="External"/><Relationship Id="rId370" Type="http://schemas.openxmlformats.org/officeDocument/2006/relationships/hyperlink" Target="consultantplus://offline/ref=CD6F1AB21A0C0375508A439882B948DDCA855FB661B348AB3EBCB8BAD736502D209B2FC039988356D109ADB7A5eAH3M" TargetMode="External"/><Relationship Id="rId426" Type="http://schemas.openxmlformats.org/officeDocument/2006/relationships/hyperlink" Target="consultantplus://offline/ref=CD6F1AB21A0C0375508A439882B948DDCA855FB661B348AB3EBCB8BAD736502D209B2FC039988356D109ADB7A5eAH3M" TargetMode="External"/><Relationship Id="rId633" Type="http://schemas.openxmlformats.org/officeDocument/2006/relationships/hyperlink" Target="consultantplus://offline/ref=DFE2F3B02B0C68B30CBB6682CBB5E6F85C2950FBF5192A2A5E790BD8116399D2422DF6DB3B93985D0F8FFBC105C1B1502B1DCD5190FC6E1DgFH3M" TargetMode="External"/><Relationship Id="rId230" Type="http://schemas.openxmlformats.org/officeDocument/2006/relationships/hyperlink" Target="consultantplus://offline/ref=CD6F1AB21A0C0375508A4A8185B948DDCD8D52B96FBD48AB3EBCB8BAD736502D329B77CC399F9D56DE1CFBE6E3F5A4B72254A3EAD76871B4eAHBM" TargetMode="External"/><Relationship Id="rId468" Type="http://schemas.openxmlformats.org/officeDocument/2006/relationships/hyperlink" Target="consultantplus://offline/ref=9BB85A84C3B781C55D399C5B168F85DACD734B8783594AA15036BBC59D3E44FF9487A6F1DAE98A8E18D2A36A5F7E6A64E3F5D17DE0B3BDC8f4H4M" TargetMode="External"/><Relationship Id="rId675" Type="http://schemas.openxmlformats.org/officeDocument/2006/relationships/hyperlink" Target="consultantplus://offline/ref=DFE2F3B02B0C68B30CBB6682CBB5E6F85C2950FBF5192A2A5E790BD8116399D2502DAED73B94865D009AAD9043g9H7M" TargetMode="External"/><Relationship Id="rId25" Type="http://schemas.openxmlformats.org/officeDocument/2006/relationships/hyperlink" Target="consultantplus://offline/ref=CD6F1AB21A0C0375508A4A8185B948DDCB8151B06FBC48AB3EBCB8BAD736502D329B77CC399F995ED01CFBE6E3F5A4B72254A3EAD76871B4eAHBM" TargetMode="External"/><Relationship Id="rId67" Type="http://schemas.openxmlformats.org/officeDocument/2006/relationships/hyperlink" Target="consultantplus://offline/ref=CD6F1AB21A0C0375508A548C93D516D2CE8E09BC67BD43F567E1BEED8866567872DB71997ADB9057D717AFB3A0ABFDE6611FAEECCE7471B0B6090129e7H1M" TargetMode="External"/><Relationship Id="rId272" Type="http://schemas.openxmlformats.org/officeDocument/2006/relationships/hyperlink" Target="consultantplus://offline/ref=CD6F1AB21A0C0375508A439882B948DDCA855FB661B348AB3EBCB8BAD736502D209B2FC039988356D109ADB7A5eAH3M" TargetMode="External"/><Relationship Id="rId328" Type="http://schemas.openxmlformats.org/officeDocument/2006/relationships/hyperlink" Target="consultantplus://offline/ref=CD6F1AB21A0C0375508A548C93D516D2CE8E09BC67BC43FB61EEBEED8866567872DB71997ADB9057D717AFB1AEABFDE6611FAEECCE7471B0B6090129e7H1M" TargetMode="External"/><Relationship Id="rId535" Type="http://schemas.openxmlformats.org/officeDocument/2006/relationships/hyperlink" Target="consultantplus://offline/ref=9BB85A84C3B781C55D39825600E3DBD5CE7010828B5841F10F64BD92C26E42AAD4C7A0A499AD878F11D9F5381A203335A0BEDC7BF9AFBDCC59640DF4fDHCM" TargetMode="External"/><Relationship Id="rId577" Type="http://schemas.openxmlformats.org/officeDocument/2006/relationships/hyperlink" Target="consultantplus://offline/ref=9BB85A84C3B781C55D399C5B168F85DACD734B8783594AA15036BBC59D3E44FF9487A6F1DAE98A8E18D2A36A5F7E6A64E3F5D17DE0B3BDC8f4H4M" TargetMode="External"/><Relationship Id="rId700" Type="http://schemas.openxmlformats.org/officeDocument/2006/relationships/hyperlink" Target="consultantplus://offline/ref=DFE2F3B02B0C68B30CBB788FDDD9B8F75F2A0BFEFD18217A012B0D8F4E339F87026DF08E78D7955C0684AD93429FE8016856C05789E06E19EE329723g7HAM" TargetMode="External"/><Relationship Id="rId132" Type="http://schemas.openxmlformats.org/officeDocument/2006/relationships/hyperlink" Target="consultantplus://offline/ref=CD6F1AB21A0C0375508A548C93D516D2CE8E09BC67BD40FE66EDBEED8866567872DB71997ADB9057D717AFB6A3ABFDE6611FAEECCE7471B0B6090129e7H1M" TargetMode="External"/><Relationship Id="rId174" Type="http://schemas.openxmlformats.org/officeDocument/2006/relationships/hyperlink" Target="consultantplus://offline/ref=CD6F1AB21A0C0375508A4A8185B948DDCD8D52B96FBD48AB3EBCB8BAD736502D209B2FC039988356D109ADB7A5eAH3M" TargetMode="External"/><Relationship Id="rId381" Type="http://schemas.openxmlformats.org/officeDocument/2006/relationships/hyperlink" Target="consultantplus://offline/ref=CD6F1AB21A0C0375508A439882B948DDCA855FB661B348AB3EBCB8BAD736502D209B2FC039988356D109ADB7A5eAH3M" TargetMode="External"/><Relationship Id="rId602" Type="http://schemas.openxmlformats.org/officeDocument/2006/relationships/hyperlink" Target="consultantplus://offline/ref=9BB85A84C3B781C55D399542118F85DACA7B46888D574AA15036BBC59D3E44FF8687FEFDDAEE948E17C7F53B19f2H8M" TargetMode="External"/><Relationship Id="rId241" Type="http://schemas.openxmlformats.org/officeDocument/2006/relationships/hyperlink" Target="consultantplus://offline/ref=CD6F1AB21A0C0375508A548C93D516D2CE8E09BC67BE4BF965E8BEED8866567872DB71997ADB9057D717AEB6A5ABFDE6611FAEECCE7471B0B6090129e7H1M" TargetMode="External"/><Relationship Id="rId437" Type="http://schemas.openxmlformats.org/officeDocument/2006/relationships/hyperlink" Target="consultantplus://offline/ref=CD6F1AB21A0C0375508A439882B948DDCA855FB661B348AB3EBCB8BAD736502D209B2FC039988356D109ADB7A5eAH3M" TargetMode="External"/><Relationship Id="rId479" Type="http://schemas.openxmlformats.org/officeDocument/2006/relationships/hyperlink" Target="consultantplus://offline/ref=9BB85A84C3B781C55D39825600E3DBD5CE7010828B5841F10F64BD92C26E42AAD4C7A0A499AD878F11D9F5381A203335A0BEDC7BF9AFBDCC59640DF4fDHCM" TargetMode="External"/><Relationship Id="rId644" Type="http://schemas.openxmlformats.org/officeDocument/2006/relationships/hyperlink" Target="consultantplus://offline/ref=DFE2F3B02B0C68B30CBB6682CBB5E6F85A2553F2F51A2A2A5E790BD8116399D2502DAED73B94865D009AAD9043g9H7M" TargetMode="External"/><Relationship Id="rId686" Type="http://schemas.openxmlformats.org/officeDocument/2006/relationships/hyperlink" Target="consultantplus://offline/ref=DFE2F3B02B0C68B30CBB6682CBB5E6F85A2253F6F41E2A2A5E790BD8116399D2502DAED73B94865D009AAD9043g9H7M" TargetMode="External"/><Relationship Id="rId36" Type="http://schemas.openxmlformats.org/officeDocument/2006/relationships/hyperlink" Target="consultantplus://offline/ref=CD6F1AB21A0C0375508A548C93D516D2CE8E09BC67BE4BF965E8BEED8866567872DB71997ADB9057D717AFB7A0ABFDE6611FAEECCE7471B0B6090129e7H1M" TargetMode="External"/><Relationship Id="rId283" Type="http://schemas.openxmlformats.org/officeDocument/2006/relationships/hyperlink" Target="consultantplus://offline/ref=CD6F1AB21A0C0375508A4A8185B948DDCD8D52B96FBD48AB3EBCB8BAD736502D329B77CC399F9D56DE1CFBE6E3F5A4B72254A3EAD76871B4eAHBM" TargetMode="External"/><Relationship Id="rId339" Type="http://schemas.openxmlformats.org/officeDocument/2006/relationships/hyperlink" Target="consultantplus://offline/ref=CD6F1AB21A0C0375508A4A8185B948DDCD8D52B96FBD48AB3EBCB8BAD736502D329B77CC399F9D56DE1CFBE6E3F5A4B72254A3EAD76871B4eAHBM" TargetMode="External"/><Relationship Id="rId490" Type="http://schemas.openxmlformats.org/officeDocument/2006/relationships/hyperlink" Target="consultantplus://offline/ref=9BB85A84C3B781C55D399C5B168F85DACD734B8783594AA15036BBC59D3E44FF9487A6F1DAE98A8E18D2A36A5F7E6A64E3F5D17DE0B3BDC8f4H4M" TargetMode="External"/><Relationship Id="rId504" Type="http://schemas.openxmlformats.org/officeDocument/2006/relationships/hyperlink" Target="consultantplus://offline/ref=9BB85A84C3B781C55D399C5B168F85DACD734B8783594AA15036BBC59D3E44FF8687FEFDDAEE948E17C7F53B19f2H8M" TargetMode="External"/><Relationship Id="rId546" Type="http://schemas.openxmlformats.org/officeDocument/2006/relationships/hyperlink" Target="consultantplus://offline/ref=9BB85A84C3B781C55D399C5B168F85DACD734B8783594AA15036BBC59D3E44FF9487A6F1DAE98A8E18D2A36A5F7E6A64E3F5D17DE0B3BDC8f4H4M" TargetMode="External"/><Relationship Id="rId78" Type="http://schemas.openxmlformats.org/officeDocument/2006/relationships/hyperlink" Target="consultantplus://offline/ref=CD6F1AB21A0C0375508A548C93D516D2CE8E09BC67BD43F567E1BEED8866567872DB71997ADB9057D717AFB2A2ABFDE6611FAEECCE7471B0B6090129e7H1M" TargetMode="External"/><Relationship Id="rId101" Type="http://schemas.openxmlformats.org/officeDocument/2006/relationships/hyperlink" Target="consultantplus://offline/ref=CD6F1AB21A0C0375508A4A8185B948DDCD8D52B96FBD48AB3EBCB8BAD736502D329B77CC399F9D56DE1CFBE6E3F5A4B72254A3EAD76871B4eAHBM" TargetMode="External"/><Relationship Id="rId143" Type="http://schemas.openxmlformats.org/officeDocument/2006/relationships/hyperlink" Target="consultantplus://offline/ref=CD6F1AB21A0C0375508A4A8185B948DDCD8D52B96FBD48AB3EBCB8BAD736502D329B77CC399F9D56DE1CFBE6E3F5A4B72254A3EAD76871B4eAHBM" TargetMode="External"/><Relationship Id="rId185" Type="http://schemas.openxmlformats.org/officeDocument/2006/relationships/hyperlink" Target="consultantplus://offline/ref=CD6F1AB21A0C0375508A439882B948DDCA855FB661B348AB3EBCB8BAD736502D209B2FC039988356D109ADB7A5eAH3M" TargetMode="External"/><Relationship Id="rId350" Type="http://schemas.openxmlformats.org/officeDocument/2006/relationships/hyperlink" Target="consultantplus://offline/ref=CD6F1AB21A0C0375508A4A8185B948DDCD8D52B96FBD48AB3EBCB8BAD736502D209B2FC039988356D109ADB7A5eAH3M" TargetMode="External"/><Relationship Id="rId406" Type="http://schemas.openxmlformats.org/officeDocument/2006/relationships/hyperlink" Target="consultantplus://offline/ref=CD6F1AB21A0C0375508A548C93D516D2CE8E09BC67BE42FB6BE9BEED8866567872DB71997ADB9057D717AEB4A1ABFDE6611FAEECCE7471B0B6090129e7H1M" TargetMode="External"/><Relationship Id="rId588" Type="http://schemas.openxmlformats.org/officeDocument/2006/relationships/hyperlink" Target="consultantplus://offline/ref=9BB85A84C3B781C55D399542118F85DACA7B46888D574AA15036BBC59D3E44FF8687FEFDDAEE948E17C7F53B19f2H8M" TargetMode="External"/><Relationship Id="rId9" Type="http://schemas.openxmlformats.org/officeDocument/2006/relationships/hyperlink" Target="consultantplus://offline/ref=CD6F1AB21A0C0375508A548C93D516D2CE8E09BC6FBB45FC6BE3E3E7803F5A7A75D42E8E7D929C56D717AFB2ACF4F8F37047A3EBD76A77A8AA0B03e2H8M" TargetMode="External"/><Relationship Id="rId210" Type="http://schemas.openxmlformats.org/officeDocument/2006/relationships/hyperlink" Target="consultantplus://offline/ref=CD6F1AB21A0C0375508A4A8185B948DDCD8D52B96FBD48AB3EBCB8BAD736502D209B2FC039988356D109ADB7A5eAH3M" TargetMode="External"/><Relationship Id="rId392" Type="http://schemas.openxmlformats.org/officeDocument/2006/relationships/hyperlink" Target="consultantplus://offline/ref=CD6F1AB21A0C0375508A4A8185B948DDCD8D52B96FBD48AB3EBCB8BAD736502D209B2FC039988356D109ADB7A5eAH3M" TargetMode="External"/><Relationship Id="rId448" Type="http://schemas.openxmlformats.org/officeDocument/2006/relationships/hyperlink" Target="consultantplus://offline/ref=9BB85A84C3B781C55D399C5B168F85DACD734B8783594AA15036BBC59D3E44FF9487A6F1DAE98A8E18D2A36A5F7E6A64E3F5D17DE0B3BDC8f4H4M" TargetMode="External"/><Relationship Id="rId613" Type="http://schemas.openxmlformats.org/officeDocument/2006/relationships/hyperlink" Target="consultantplus://offline/ref=DFE2F3B02B0C68B30CBB6682CBB5E6F85C2950FBF5192A2A5E790BD8116399D2422DF6DB3B93985D0F8FFBC105C1B1502B1DCD5190FC6E1DgFH3M" TargetMode="External"/><Relationship Id="rId655" Type="http://schemas.openxmlformats.org/officeDocument/2006/relationships/image" Target="media/image4.wmf"/><Relationship Id="rId697" Type="http://schemas.openxmlformats.org/officeDocument/2006/relationships/hyperlink" Target="consultantplus://offline/ref=DFE2F3B02B0C68B30CBB788FDDD9B8F75F2A0BFEFD19227F06280D8F4E339F87026DF08E78D7955C0684AE91419FE8016856C05789E06E19EE329723g7HAM" TargetMode="External"/><Relationship Id="rId252" Type="http://schemas.openxmlformats.org/officeDocument/2006/relationships/hyperlink" Target="consultantplus://offline/ref=CD6F1AB21A0C0375508A4A8185B948DDCD8D52B96FBD48AB3EBCB8BAD736502D329B77CC399F9D56DE1CFBE6E3F5A4B72254A3EAD76871B4eAHBM" TargetMode="External"/><Relationship Id="rId294" Type="http://schemas.openxmlformats.org/officeDocument/2006/relationships/hyperlink" Target="consultantplus://offline/ref=CD6F1AB21A0C0375508A439882B948DDCA855FB661B348AB3EBCB8BAD736502D209B2FC039988356D109ADB7A5eAH3M" TargetMode="External"/><Relationship Id="rId308" Type="http://schemas.openxmlformats.org/officeDocument/2006/relationships/hyperlink" Target="consultantplus://offline/ref=CD6F1AB21A0C0375508A4A8185B948DDCB8651B46EBA48AB3EBCB8BAD736502D209B2FC039988356D109ADB7A5eAH3M" TargetMode="External"/><Relationship Id="rId515" Type="http://schemas.openxmlformats.org/officeDocument/2006/relationships/hyperlink" Target="consultantplus://offline/ref=9BB85A84C3B781C55D399C5B168F85DACB78488A825E4AA15036BBC59D3E44FF8687FEFDDAEE948E17C7F53B19f2H8M" TargetMode="External"/><Relationship Id="rId47" Type="http://schemas.openxmlformats.org/officeDocument/2006/relationships/hyperlink" Target="consultantplus://offline/ref=CD6F1AB21A0C0375508A4A8185B948DDCB8151B06FBC48AB3EBCB8BAD736502D209B2FC039988356D109ADB7A5eAH3M" TargetMode="External"/><Relationship Id="rId89" Type="http://schemas.openxmlformats.org/officeDocument/2006/relationships/hyperlink" Target="consultantplus://offline/ref=CD6F1AB21A0C0375508A548C93D516D2CE8E09BC67BD43F567E1BEED8866567872DB71997ADB9057D717AFB1AFABFDE6611FAEECCE7471B0B6090129e7H1M" TargetMode="External"/><Relationship Id="rId112" Type="http://schemas.openxmlformats.org/officeDocument/2006/relationships/hyperlink" Target="consultantplus://offline/ref=CD6F1AB21A0C0375508A439882B948DDCA855FB661B348AB3EBCB8BAD736502D209B2FC039988356D109ADB7A5eAH3M" TargetMode="External"/><Relationship Id="rId154" Type="http://schemas.openxmlformats.org/officeDocument/2006/relationships/hyperlink" Target="consultantplus://offline/ref=CD6F1AB21A0C0375508A439882B948DDCA855FB661B348AB3EBCB8BAD736502D209B2FC039988356D109ADB7A5eAH3M" TargetMode="External"/><Relationship Id="rId361" Type="http://schemas.openxmlformats.org/officeDocument/2006/relationships/hyperlink" Target="consultantplus://offline/ref=CD6F1AB21A0C0375508A439882B948DDCA855FB661B348AB3EBCB8BAD736502D209B2FC039988356D109ADB7A5eAH3M" TargetMode="External"/><Relationship Id="rId557" Type="http://schemas.openxmlformats.org/officeDocument/2006/relationships/hyperlink" Target="consultantplus://offline/ref=9BB85A84C3B781C55D399C5B168F85DACD734B8783594AA15036BBC59D3E44FF9487A6F1DAE98A8E18D2A36A5F7E6A64E3F5D17DE0B3BDC8f4H4M" TargetMode="External"/><Relationship Id="rId599" Type="http://schemas.openxmlformats.org/officeDocument/2006/relationships/hyperlink" Target="consultantplus://offline/ref=9BB85A84C3B781C55D399542118F85DACA7B46888D574AA15036BBC59D3E44FF8687FEFDDAEE948E17C7F53B19f2H8M" TargetMode="External"/><Relationship Id="rId196" Type="http://schemas.openxmlformats.org/officeDocument/2006/relationships/hyperlink" Target="consultantplus://offline/ref=CD6F1AB21A0C0375508A4A8185B948DDCD8D52B96FBD48AB3EBCB8BAD736502D329B77CC399F9D56DE1CFBE6E3F5A4B72254A3EAD76871B4eAHBM" TargetMode="External"/><Relationship Id="rId417" Type="http://schemas.openxmlformats.org/officeDocument/2006/relationships/hyperlink" Target="consultantplus://offline/ref=CD6F1AB21A0C0375508A4A8185B948DDCD8D52B96FBD48AB3EBCB8BAD736502D329B77CC399F9D56DE1CFBE6E3F5A4B72254A3EAD76871B4eAHBM" TargetMode="External"/><Relationship Id="rId459" Type="http://schemas.openxmlformats.org/officeDocument/2006/relationships/hyperlink" Target="consultantplus://offline/ref=9BB85A84C3B781C55D39825600E3DBD5CE7010828B5A40F10563BD92C26E42AAD4C7A0A499AD878F11D9F63E1C203335A0BEDC7BF9AFBDCC59640DF4fDHCM" TargetMode="External"/><Relationship Id="rId624" Type="http://schemas.openxmlformats.org/officeDocument/2006/relationships/hyperlink" Target="consultantplus://offline/ref=DFE2F3B02B0C68B30CBB6682CBB5E6F85A2553F2F5182A2A5E790BD8116399D2422DF6DB3B939D5A008FFBC105C1B1502B1DCD5190FC6E1DgFH3M" TargetMode="External"/><Relationship Id="rId666" Type="http://schemas.openxmlformats.org/officeDocument/2006/relationships/hyperlink" Target="consultantplus://offline/ref=DFE2F3B02B0C68B30CBB6682CBB5E6F85C2950FBF5192A2A5E790BD8116399D2422DF6DB3B93985D0F8FFBC105C1B1502B1DCD5190FC6E1DgFH3M" TargetMode="External"/><Relationship Id="rId16" Type="http://schemas.openxmlformats.org/officeDocument/2006/relationships/hyperlink" Target="consultantplus://offline/ref=CD6F1AB21A0C0375508A548C93D516D2CE8E09BC67BF47F565EEBEED8866567872DB71997ADB9057D717AFB7A1ABFDE6611FAEECCE7471B0B6090129e7H1M" TargetMode="External"/><Relationship Id="rId221" Type="http://schemas.openxmlformats.org/officeDocument/2006/relationships/hyperlink" Target="consultantplus://offline/ref=CD6F1AB21A0C0375508A439882B948DDCA855FB661B348AB3EBCB8BAD736502D209B2FC039988356D109ADB7A5eAH3M" TargetMode="External"/><Relationship Id="rId263" Type="http://schemas.openxmlformats.org/officeDocument/2006/relationships/hyperlink" Target="consultantplus://offline/ref=CD6F1AB21A0C0375508A4A8185B948DDCD8D52B96FBD48AB3EBCB8BAD736502D329B77CC399F9D56DE1CFBE6E3F5A4B72254A3EAD76871B4eAHBM" TargetMode="External"/><Relationship Id="rId319" Type="http://schemas.openxmlformats.org/officeDocument/2006/relationships/hyperlink" Target="consultantplus://offline/ref=CD6F1AB21A0C0375508A4A8185B948DDCD8D52B96FBD48AB3EBCB8BAD736502D329B77CC399F9D56DE1CFBE6E3F5A4B72254A3EAD76871B4eAHBM" TargetMode="External"/><Relationship Id="rId470" Type="http://schemas.openxmlformats.org/officeDocument/2006/relationships/hyperlink" Target="consultantplus://offline/ref=9BB85A84C3B781C55D399C5B168F85DACD734B8783594AA15036BBC59D3E44FF9487A6F1DAE98A8E18D2A36A5F7E6A64E3F5D17DE0B3BDC8f4H4M" TargetMode="External"/><Relationship Id="rId526" Type="http://schemas.openxmlformats.org/officeDocument/2006/relationships/hyperlink" Target="consultantplus://offline/ref=9BB85A84C3B781C55D399C5B168F85DACD734B8783594AA15036BBC59D3E44FF9487A6F1DAE98A8E18D2A36A5F7E6A64E3F5D17DE0B3BDC8f4H4M" TargetMode="External"/><Relationship Id="rId58" Type="http://schemas.openxmlformats.org/officeDocument/2006/relationships/hyperlink" Target="consultantplus://offline/ref=CD6F1AB21A0C0375508A4A8185B948DDCB8151B06FBC48AB3EBCB8BAD736502D209B2FC039988356D109ADB7A5eAH3M" TargetMode="External"/><Relationship Id="rId123" Type="http://schemas.openxmlformats.org/officeDocument/2006/relationships/hyperlink" Target="consultantplus://offline/ref=CD6F1AB21A0C0375508A4A8185B948DDCD8D52B96FBD48AB3EBCB8BAD736502D329B77CC399F9D56DE1CFBE6E3F5A4B72254A3EAD76871B4eAHBM" TargetMode="External"/><Relationship Id="rId330" Type="http://schemas.openxmlformats.org/officeDocument/2006/relationships/hyperlink" Target="consultantplus://offline/ref=CD6F1AB21A0C0375508A439882B948DDCA855FB661B348AB3EBCB8BAD736502D209B2FC039988356D109ADB7A5eAH3M" TargetMode="External"/><Relationship Id="rId568" Type="http://schemas.openxmlformats.org/officeDocument/2006/relationships/hyperlink" Target="consultantplus://offline/ref=9BB85A84C3B781C55D39825600E3DBD5CE7010828B5A40F10563BD92C26E42AAD4C7A0A499AD878F11D9F53A18203335A0BEDC7BF9AFBDCC59640DF4fDHCM" TargetMode="External"/><Relationship Id="rId165" Type="http://schemas.openxmlformats.org/officeDocument/2006/relationships/hyperlink" Target="consultantplus://offline/ref=CD6F1AB21A0C0375508A439882B948DDCA855FB661B348AB3EBCB8BAD736502D209B2FC039988356D109ADB7A5eAH3M" TargetMode="External"/><Relationship Id="rId372" Type="http://schemas.openxmlformats.org/officeDocument/2006/relationships/hyperlink" Target="consultantplus://offline/ref=CD6F1AB21A0C0375508A4A8185B948DDCD8D52B96FBD48AB3EBCB8BAD736502D329B77CC399F9D56DE1CFBE6E3F5A4B72254A3EAD76871B4eAHBM" TargetMode="External"/><Relationship Id="rId428" Type="http://schemas.openxmlformats.org/officeDocument/2006/relationships/hyperlink" Target="consultantplus://offline/ref=CD6F1AB21A0C0375508A4A8185B948DDCD8D52B96FBD48AB3EBCB8BAD736502D209B2FC039988356D109ADB7A5eAH3M" TargetMode="External"/><Relationship Id="rId635" Type="http://schemas.openxmlformats.org/officeDocument/2006/relationships/hyperlink" Target="consultantplus://offline/ref=DFE2F3B02B0C68B30CBB6682CBB5E6F85C2950FBF5192A2A5E790BD8116399D2422DF6DB3B93985D0F8FFBC105C1B1502B1DCD5190FC6E1DgFH3M" TargetMode="External"/><Relationship Id="rId677" Type="http://schemas.openxmlformats.org/officeDocument/2006/relationships/hyperlink" Target="consultantplus://offline/ref=DFE2F3B02B0C68B30CBB6682CBB5E6F85C2950FBF5192A2A5E790BD8116399D2422DF6DB3B93985D0F8FFBC105C1B1502B1DCD5190FC6E1DgFH3M" TargetMode="External"/><Relationship Id="rId232" Type="http://schemas.openxmlformats.org/officeDocument/2006/relationships/hyperlink" Target="consultantplus://offline/ref=CD6F1AB21A0C0375508A4A8185B948DDCD8D52B96FBD48AB3EBCB8BAD736502D329B77CC399F9D56DE1CFBE6E3F5A4B72254A3EAD76871B4eAHBM" TargetMode="External"/><Relationship Id="rId274" Type="http://schemas.openxmlformats.org/officeDocument/2006/relationships/hyperlink" Target="consultantplus://offline/ref=CD6F1AB21A0C0375508A439882B948DDCA855FB661B348AB3EBCB8BAD736502D209B2FC039988356D109ADB7A5eAH3M" TargetMode="External"/><Relationship Id="rId481" Type="http://schemas.openxmlformats.org/officeDocument/2006/relationships/hyperlink" Target="consultantplus://offline/ref=9BB85A84C3B781C55D39825600E3DBD5CE7010828B5942F40867BD92C26E42AAD4C7A0A499AD878F11D9F7321C203335A0BEDC7BF9AFBDCC59640DF4fDHCM" TargetMode="External"/><Relationship Id="rId702" Type="http://schemas.openxmlformats.org/officeDocument/2006/relationships/hyperlink" Target="consultantplus://offline/ref=DFE2F3B02B0C68B30CBB788FDDD9B8F75F2A0BFEFD18217A012B0D8F4E339F87026DF08E78D7955C0684AD93429FE8016856C05789E06E19EE329723g7HAM" TargetMode="External"/><Relationship Id="rId27" Type="http://schemas.openxmlformats.org/officeDocument/2006/relationships/hyperlink" Target="consultantplus://offline/ref=CD6F1AB21A0C0375508A4A8185B948DDCB815FB06FBC48AB3EBCB8BAD736502D329B77C53F9996028653FABAA7A7B7B72354A1ECCBe6H9M" TargetMode="External"/><Relationship Id="rId69" Type="http://schemas.openxmlformats.org/officeDocument/2006/relationships/hyperlink" Target="consultantplus://offline/ref=CD6F1AB21A0C0375508A4A8185B948DDCB8151B06FBC48AB3EBCB8BAD736502D329B77CE3A9A9D5D8346EBE2AAA0AEA9254CBDEEC968e7H2M" TargetMode="External"/><Relationship Id="rId134" Type="http://schemas.openxmlformats.org/officeDocument/2006/relationships/hyperlink" Target="consultantplus://offline/ref=CD6F1AB21A0C0375508A548C93D516D2CE8E09BC67BD40FE66EDBEED8866567872DB71997ADB9057D717AFB5AEABFDE6611FAEECCE7471B0B6090129e7H1M" TargetMode="External"/><Relationship Id="rId537" Type="http://schemas.openxmlformats.org/officeDocument/2006/relationships/hyperlink" Target="consultantplus://offline/ref=9BB85A84C3B781C55D399542118F85DACA7B46888D574AA15036BBC59D3E44FF8687FEFDDAEE948E17C7F53B19f2H8M" TargetMode="External"/><Relationship Id="rId579" Type="http://schemas.openxmlformats.org/officeDocument/2006/relationships/hyperlink" Target="consultantplus://offline/ref=9BB85A84C3B781C55D399C5B168F85DACD734B8783594AA15036BBC59D3E44FF9487A6F1DAE98A8E18D2A36A5F7E6A64E3F5D17DE0B3BDC8f4H4M" TargetMode="External"/><Relationship Id="rId80" Type="http://schemas.openxmlformats.org/officeDocument/2006/relationships/hyperlink" Target="consultantplus://offline/ref=CD6F1AB21A0C0375508A548C93D516D2CE8E09BC67BD43F567E1BEED8866567872DB71997ADB9057D717AFB2AEABFDE6611FAEECCE7471B0B6090129e7H1M" TargetMode="External"/><Relationship Id="rId176" Type="http://schemas.openxmlformats.org/officeDocument/2006/relationships/hyperlink" Target="consultantplus://offline/ref=CD6F1AB21A0C0375508A4A8185B948DDCD8D52B96FBD48AB3EBCB8BAD736502D329B77CC399F9D56DE1CFBE6E3F5A4B72254A3EAD76871B4eAHBM" TargetMode="External"/><Relationship Id="rId341" Type="http://schemas.openxmlformats.org/officeDocument/2006/relationships/hyperlink" Target="consultantplus://offline/ref=CD6F1AB21A0C0375508A439882B948DDCA855FB661B348AB3EBCB8BAD736502D209B2FC039988356D109ADB7A5eAH3M" TargetMode="External"/><Relationship Id="rId383" Type="http://schemas.openxmlformats.org/officeDocument/2006/relationships/hyperlink" Target="consultantplus://offline/ref=CD6F1AB21A0C0375508A4A8185B948DDCB8651B46EBA48AB3EBCB8BAD736502D209B2FC039988356D109ADB7A5eAH3M" TargetMode="External"/><Relationship Id="rId439" Type="http://schemas.openxmlformats.org/officeDocument/2006/relationships/hyperlink" Target="consultantplus://offline/ref=CD6F1AB21A0C0375508A4A8185B948DDCB8651B46EBA48AB3EBCB8BAD736502D209B2FC039988356D109ADB7A5eAH3M" TargetMode="External"/><Relationship Id="rId590" Type="http://schemas.openxmlformats.org/officeDocument/2006/relationships/hyperlink" Target="consultantplus://offline/ref=9BB85A84C3B781C55D399C5B168F85DACD734B8783594AA15036BBC59D3E44FF8687FEFDDAEE948E17C7F53B19f2H8M" TargetMode="External"/><Relationship Id="rId604" Type="http://schemas.openxmlformats.org/officeDocument/2006/relationships/hyperlink" Target="consultantplus://offline/ref=9BB85A84C3B781C55D39825600E3DBD5CE7010828B5841F10F64BD92C26E42AAD4C7A0A499AD878F11D9F63318203335A0BEDC7BF9AFBDCC59640DF4fDHCM" TargetMode="External"/><Relationship Id="rId646" Type="http://schemas.openxmlformats.org/officeDocument/2006/relationships/hyperlink" Target="consultantplus://offline/ref=DFE2F3B02B0C68B30CBB6682CBB5E6F85A2355F0F91D2A2A5E790BD8116399D2502DAED73B94865D009AAD9043g9H7M" TargetMode="External"/><Relationship Id="rId201" Type="http://schemas.openxmlformats.org/officeDocument/2006/relationships/hyperlink" Target="consultantplus://offline/ref=CD6F1AB21A0C0375508A439882B948DDCA855FB661B348AB3EBCB8BAD736502D209B2FC039988356D109ADB7A5eAH3M" TargetMode="External"/><Relationship Id="rId243" Type="http://schemas.openxmlformats.org/officeDocument/2006/relationships/hyperlink" Target="consultantplus://offline/ref=CD6F1AB21A0C0375508A439882B948DDCA855FB661B348AB3EBCB8BAD736502D209B2FC039988356D109ADB7A5eAH3M" TargetMode="External"/><Relationship Id="rId285" Type="http://schemas.openxmlformats.org/officeDocument/2006/relationships/hyperlink" Target="consultantplus://offline/ref=CD6F1AB21A0C0375508A548C93D516D2CE8E09BC67BC43FB61EEBEED8866567872DB71997ADB9057D717ADB4A6ABFDE6611FAEECCE7471B0B6090129e7H1M" TargetMode="External"/><Relationship Id="rId450" Type="http://schemas.openxmlformats.org/officeDocument/2006/relationships/hyperlink" Target="consultantplus://offline/ref=9BB85A84C3B781C55D399C5B168F85DACD734B8783594AA15036BBC59D3E44FF9487A6F1DAE98A8E18D2A36A5F7E6A64E3F5D17DE0B3BDC8f4H4M" TargetMode="External"/><Relationship Id="rId506" Type="http://schemas.openxmlformats.org/officeDocument/2006/relationships/hyperlink" Target="consultantplus://offline/ref=9BB85A84C3B781C55D399C5B168F85DACD734B8783594AA15036BBC59D3E44FF9487A6F1DAE98A8E18D2A36A5F7E6A64E3F5D17DE0B3BDC8f4H4M" TargetMode="External"/><Relationship Id="rId688" Type="http://schemas.openxmlformats.org/officeDocument/2006/relationships/hyperlink" Target="consultantplus://offline/ref=DFE2F3B02B0C68B30CBB788FDDD9B8F75F2A0BFEFD1A207A0B2C0D8F4E339F87026DF08E78D7955C0684AD98449FE8016856C05789E06E19EE329723g7HAM" TargetMode="External"/><Relationship Id="rId38" Type="http://schemas.openxmlformats.org/officeDocument/2006/relationships/hyperlink" Target="consultantplus://offline/ref=CD6F1AB21A0C0375508A548C93D516D2CE8E09BC67BD43F567E1BEED8866567872DB71997ADB9057D717AFB7A0ABFDE6611FAEECCE7471B0B6090129e7H1M" TargetMode="External"/><Relationship Id="rId103" Type="http://schemas.openxmlformats.org/officeDocument/2006/relationships/hyperlink" Target="consultantplus://offline/ref=CD6F1AB21A0C0375508A4A8185B948DDCD8D52B96FBD48AB3EBCB8BAD736502D329B77CC399F9D56DE1CFBE6E3F5A4B72254A3EAD76871B4eAHBM" TargetMode="External"/><Relationship Id="rId310" Type="http://schemas.openxmlformats.org/officeDocument/2006/relationships/hyperlink" Target="consultantplus://offline/ref=CD6F1AB21A0C0375508A548C93D516D2CE8E09BC67BE42FB6BE9BEED8866567872DB71997ADB9057D717AFB0A6ABFDE6611FAEECCE7471B0B6090129e7H1M" TargetMode="External"/><Relationship Id="rId492" Type="http://schemas.openxmlformats.org/officeDocument/2006/relationships/hyperlink" Target="consultantplus://offline/ref=9BB85A84C3B781C55D399C5B168F85DACD734B8783594AA15036BBC59D3E44FF9487A6F1DAE98A8E18D2A36A5F7E6A64E3F5D17DE0B3BDC8f4H4M" TargetMode="External"/><Relationship Id="rId548" Type="http://schemas.openxmlformats.org/officeDocument/2006/relationships/hyperlink" Target="consultantplus://offline/ref=9BB85A84C3B781C55D399542118F85DACA7B46888D574AA15036BBC59D3E44FF8687FEFDDAEE948E17C7F53B19f2H8M" TargetMode="External"/><Relationship Id="rId91" Type="http://schemas.openxmlformats.org/officeDocument/2006/relationships/hyperlink" Target="consultantplus://offline/ref=CD6F1AB21A0C0375508A548C93D516D2CE8E09BC67BD43F567E1BEED8866567872DB71997ADB9057D717AFB0A7ABFDE6611FAEECCE7471B0B6090129e7H1M" TargetMode="External"/><Relationship Id="rId145" Type="http://schemas.openxmlformats.org/officeDocument/2006/relationships/hyperlink" Target="consultantplus://offline/ref=CD6F1AB21A0C0375508A4A8185B948DDCD8D52B96FBD48AB3EBCB8BAD736502D329B77CC399F9D56DE1CFBE6E3F5A4B72254A3EAD76871B4eAHBM" TargetMode="External"/><Relationship Id="rId187" Type="http://schemas.openxmlformats.org/officeDocument/2006/relationships/hyperlink" Target="consultantplus://offline/ref=CD6F1AB21A0C0375508A439882B948DDCA855FB661B348AB3EBCB8BAD736502D209B2FC039988356D109ADB7A5eAH3M" TargetMode="External"/><Relationship Id="rId352" Type="http://schemas.openxmlformats.org/officeDocument/2006/relationships/hyperlink" Target="consultantplus://offline/ref=CD6F1AB21A0C0375508A4A8185B948DDCD8D52B96FBD48AB3EBCB8BAD736502D329B77CC399F9D56DE1CFBE6E3F5A4B72254A3EAD76871B4eAHBM" TargetMode="External"/><Relationship Id="rId394" Type="http://schemas.openxmlformats.org/officeDocument/2006/relationships/hyperlink" Target="consultantplus://offline/ref=CD6F1AB21A0C0375508A4A8185B948DDCD8D52B96FBD48AB3EBCB8BAD736502D329B77CC399F9D56DE1CFBE6E3F5A4B72254A3EAD76871B4eAHBM" TargetMode="External"/><Relationship Id="rId408" Type="http://schemas.openxmlformats.org/officeDocument/2006/relationships/hyperlink" Target="consultantplus://offline/ref=CD6F1AB21A0C0375508A439882B948DDCA855FB661B348AB3EBCB8BAD736502D209B2FC039988356D109ADB7A5eAH3M" TargetMode="External"/><Relationship Id="rId615" Type="http://schemas.openxmlformats.org/officeDocument/2006/relationships/hyperlink" Target="consultantplus://offline/ref=DFE2F3B02B0C68B30CBB6682CBB5E6F85C2950FBF5192A2A5E790BD8116399D2422DF6DB3B93985D0F8FFBC105C1B1502B1DCD5190FC6E1DgFH3M" TargetMode="External"/><Relationship Id="rId212" Type="http://schemas.openxmlformats.org/officeDocument/2006/relationships/hyperlink" Target="consultantplus://offline/ref=CD6F1AB21A0C0375508A4A8185B948DDCD8D52B96FBD48AB3EBCB8BAD736502D329B77CC399F9D56DE1CFBE6E3F5A4B72254A3EAD76871B4eAHBM" TargetMode="External"/><Relationship Id="rId254" Type="http://schemas.openxmlformats.org/officeDocument/2006/relationships/hyperlink" Target="consultantplus://offline/ref=CD6F1AB21A0C0375508A439882B948DDCA855FB661B348AB3EBCB8BAD736502D209B2FC039988356D109ADB7A5eAH3M" TargetMode="External"/><Relationship Id="rId657" Type="http://schemas.openxmlformats.org/officeDocument/2006/relationships/hyperlink" Target="consultantplus://offline/ref=DFE2F3B02B0C68B30CBB6F9BCCB5E6F85B215DF4FB172A2A5E790BD8116399D2502DAED73B94865D009AAD9043g9H7M" TargetMode="External"/><Relationship Id="rId699" Type="http://schemas.openxmlformats.org/officeDocument/2006/relationships/hyperlink" Target="consultantplus://offline/ref=DFE2F3B02B0C68B30CBB788FDDD9B8F75F2A0BFEFD1B2574052B0D8F4E339F87026DF08E78D7955C0684AF91419FE8016856C05789E06E19EE329723g7HAM" TargetMode="External"/><Relationship Id="rId49" Type="http://schemas.openxmlformats.org/officeDocument/2006/relationships/hyperlink" Target="consultantplus://offline/ref=CD6F1AB21A0C0375508A4A8185B948DDCB8151B06FBC48AB3EBCB8BAD736502D209B2FC039988356D109ADB7A5eAH3M" TargetMode="External"/><Relationship Id="rId114" Type="http://schemas.openxmlformats.org/officeDocument/2006/relationships/hyperlink" Target="consultantplus://offline/ref=CD6F1AB21A0C0375508A439882B948DDCA855FB661B348AB3EBCB8BAD736502D209B2FC039988356D109ADB7A5eAH3M" TargetMode="External"/><Relationship Id="rId296" Type="http://schemas.openxmlformats.org/officeDocument/2006/relationships/hyperlink" Target="consultantplus://offline/ref=CD6F1AB21A0C0375508A4A8185B948DDCD8D52B96FBD48AB3EBCB8BAD736502D209B2FC039988356D109ADB7A5eAH3M" TargetMode="External"/><Relationship Id="rId461" Type="http://schemas.openxmlformats.org/officeDocument/2006/relationships/hyperlink" Target="consultantplus://offline/ref=9BB85A84C3B781C55D39825600E3DBD5CE7010828B5942F40867BD92C26E42AAD4C7A0A499AD878F11D9F73E1E203335A0BEDC7BF9AFBDCC59640DF4fDHCM" TargetMode="External"/><Relationship Id="rId517" Type="http://schemas.openxmlformats.org/officeDocument/2006/relationships/hyperlink" Target="consultantplus://offline/ref=9BB85A84C3B781C55D39825600E3DBD5CE7010828B5A40F10563BD92C26E42AAD4C7A0A499AD878F11D9F63219203335A0BEDC7BF9AFBDCC59640DF4fDHCM" TargetMode="External"/><Relationship Id="rId559" Type="http://schemas.openxmlformats.org/officeDocument/2006/relationships/hyperlink" Target="consultantplus://offline/ref=9BB85A84C3B781C55D399C5B168F85DACD734B8783594AA15036BBC59D3E44FF9487A6F1DAE98A8E18D2A36A5F7E6A64E3F5D17DE0B3BDC8f4H4M" TargetMode="External"/><Relationship Id="rId60" Type="http://schemas.openxmlformats.org/officeDocument/2006/relationships/hyperlink" Target="consultantplus://offline/ref=CD6F1AB21A0C0375508A4A8185B948DDCB8151B06FBC48AB3EBCB8BAD736502D329B77CE3A9E985D8346EBE2AAA0AEA9254CBDEEC968e7H2M" TargetMode="External"/><Relationship Id="rId156" Type="http://schemas.openxmlformats.org/officeDocument/2006/relationships/hyperlink" Target="consultantplus://offline/ref=CD6F1AB21A0C0375508A4A8185B948DDCD8D52B96FBD48AB3EBCB8BAD736502D329B77CC399F9D56DE1CFBE6E3F5A4B72254A3EAD76871B4eAHBM" TargetMode="External"/><Relationship Id="rId198" Type="http://schemas.openxmlformats.org/officeDocument/2006/relationships/hyperlink" Target="consultantplus://offline/ref=CD6F1AB21A0C0375508A4A8185B948DDCD8D52B96FBD48AB3EBCB8BAD736502D329B77CC399F9D56DE1CFBE6E3F5A4B72254A3EAD76871B4eAHBM" TargetMode="External"/><Relationship Id="rId321" Type="http://schemas.openxmlformats.org/officeDocument/2006/relationships/hyperlink" Target="consultantplus://offline/ref=CD6F1AB21A0C0375508A4A8185B948DDCD8D52B96FBD48AB3EBCB8BAD736502D329B77CC399F9D56DE1CFBE6E3F5A4B72254A3EAD76871B4eAHBM" TargetMode="External"/><Relationship Id="rId363" Type="http://schemas.openxmlformats.org/officeDocument/2006/relationships/hyperlink" Target="consultantplus://offline/ref=CD6F1AB21A0C0375508A439882B948DDCA855FB661B348AB3EBCB8BAD736502D209B2FC039988356D109ADB7A5eAH3M" TargetMode="External"/><Relationship Id="rId419" Type="http://schemas.openxmlformats.org/officeDocument/2006/relationships/hyperlink" Target="consultantplus://offline/ref=CD6F1AB21A0C0375508A439882B948DDCA855FB661B348AB3EBCB8BAD736502D209B2FC039988356D109ADB7A5eAH3M" TargetMode="External"/><Relationship Id="rId570" Type="http://schemas.openxmlformats.org/officeDocument/2006/relationships/hyperlink" Target="consultantplus://offline/ref=9BB85A84C3B781C55D39825600E3DBD5CE7010828B5841F10F64BD92C26E42AAD4C7A0A499AD878F11D9F63C1B203335A0BEDC7BF9AFBDCC59640DF4fDHCM" TargetMode="External"/><Relationship Id="rId626" Type="http://schemas.openxmlformats.org/officeDocument/2006/relationships/hyperlink" Target="consultantplus://offline/ref=DFE2F3B02B0C68B30CBB788FDDD9B8F75F2A0BFEFE1D207504265085466A93850562AF8B7FC6955D019AAF965F96BC52g2HFM" TargetMode="External"/><Relationship Id="rId223" Type="http://schemas.openxmlformats.org/officeDocument/2006/relationships/hyperlink" Target="consultantplus://offline/ref=CD6F1AB21A0C0375508A439882B948DDCA855FB661B348AB3EBCB8BAD736502D209B2FC039988356D109ADB7A5eAH3M" TargetMode="External"/><Relationship Id="rId430" Type="http://schemas.openxmlformats.org/officeDocument/2006/relationships/hyperlink" Target="consultantplus://offline/ref=CD6F1AB21A0C0375508A4A8185B948DDCD8D52B96FBD48AB3EBCB8BAD736502D329B77CC399F9D56DE1CFBE6E3F5A4B72254A3EAD76871B4eAHBM" TargetMode="External"/><Relationship Id="rId668" Type="http://schemas.openxmlformats.org/officeDocument/2006/relationships/hyperlink" Target="consultantplus://offline/ref=DFE2F3B02B0C68B30CBB6F9BCCB5E6F85B215DF4FB172A2A5E790BD8116399D2502DAED73B94865D009AAD9043g9H7M" TargetMode="External"/><Relationship Id="rId18" Type="http://schemas.openxmlformats.org/officeDocument/2006/relationships/hyperlink" Target="consultantplus://offline/ref=CD6F1AB21A0C0375508A548C93D516D2CE8E09BC67BE42FB6BE9BEED8866567872DB71997ADB9057D717AFB7A1ABFDE6611FAEECCE7471B0B6090129e7H1M" TargetMode="External"/><Relationship Id="rId265" Type="http://schemas.openxmlformats.org/officeDocument/2006/relationships/hyperlink" Target="consultantplus://offline/ref=CD6F1AB21A0C0375508A4A8185B948DDCD8D52B96FBD48AB3EBCB8BAD736502D329B77CC399F9D56DE1CFBE6E3F5A4B72254A3EAD76871B4eAHBM" TargetMode="External"/><Relationship Id="rId472" Type="http://schemas.openxmlformats.org/officeDocument/2006/relationships/hyperlink" Target="consultantplus://offline/ref=9BB85A84C3B781C55D399C5B168F85DACD734B8783594AA15036BBC59D3E44FF9487A6F1DAE98A8E18D2A36A5F7E6A64E3F5D17DE0B3BDC8f4H4M" TargetMode="External"/><Relationship Id="rId528" Type="http://schemas.openxmlformats.org/officeDocument/2006/relationships/hyperlink" Target="consultantplus://offline/ref=9BB85A84C3B781C55D399C5B168F85DACD734B8783594AA15036BBC59D3E44FF9487A6F1DAE98A8E18D2A36A5F7E6A64E3F5D17DE0B3BDC8f4H4M" TargetMode="External"/><Relationship Id="rId125" Type="http://schemas.openxmlformats.org/officeDocument/2006/relationships/hyperlink" Target="consultantplus://offline/ref=CD6F1AB21A0C0375508A548C93D516D2CE8E09BC67BC43FB61EEBEED8866567872DB71997ADB9057D717ADB4A6ABFDE6611FAEECCE7471B0B6090129e7H1M" TargetMode="External"/><Relationship Id="rId167" Type="http://schemas.openxmlformats.org/officeDocument/2006/relationships/hyperlink" Target="consultantplus://offline/ref=CD6F1AB21A0C0375508A4A8185B948DDCB8651B46EBA48AB3EBCB8BAD736502D209B2FC039988356D109ADB7A5eAH3M" TargetMode="External"/><Relationship Id="rId332" Type="http://schemas.openxmlformats.org/officeDocument/2006/relationships/hyperlink" Target="consultantplus://offline/ref=CD6F1AB21A0C0375508A4A8185B948DDCD8D52B96FBD48AB3EBCB8BAD736502D329B77CC399F9D56DE1CFBE6E3F5A4B72254A3EAD76871B4eAHBM" TargetMode="External"/><Relationship Id="rId374" Type="http://schemas.openxmlformats.org/officeDocument/2006/relationships/hyperlink" Target="consultantplus://offline/ref=CD6F1AB21A0C0375508A4A8185B948DDCD8D52B96FBD48AB3EBCB8BAD736502D329B77CC399F9D56DE1CFBE6E3F5A4B72254A3EAD76871B4eAHBM" TargetMode="External"/><Relationship Id="rId581" Type="http://schemas.openxmlformats.org/officeDocument/2006/relationships/hyperlink" Target="consultantplus://offline/ref=9BB85A84C3B781C55D399C5B168F85DACD734B8783594AA15036BBC59D3E44FF9487A6F1DAE98A8E18D2A36A5F7E6A64E3F5D17DE0B3BDC8f4H4M" TargetMode="External"/><Relationship Id="rId71" Type="http://schemas.openxmlformats.org/officeDocument/2006/relationships/hyperlink" Target="consultantplus://offline/ref=CD6F1AB21A0C0375508A548C93D516D2CE8E09BC67BD43F567E1BEED8866567872DB71997ADB9057D717AFB3AEABFDE6611FAEECCE7471B0B6090129e7H1M" TargetMode="External"/><Relationship Id="rId234" Type="http://schemas.openxmlformats.org/officeDocument/2006/relationships/hyperlink" Target="consultantplus://offline/ref=CD6F1AB21A0C0375508A4A8185B948DDCD8D52B96FBD48AB3EBCB8BAD736502D329B77CC399F9D56DE1CFBE6E3F5A4B72254A3EAD76871B4eAHBM" TargetMode="External"/><Relationship Id="rId637" Type="http://schemas.openxmlformats.org/officeDocument/2006/relationships/hyperlink" Target="consultantplus://offline/ref=DFE2F3B02B0C68B30CBB6682CBB5E6F85C2950FBF5192A2A5E790BD8116399D2422DF6DB3B93985D0F8FFBC105C1B1502B1DCD5190FC6E1DgFH3M" TargetMode="External"/><Relationship Id="rId679" Type="http://schemas.openxmlformats.org/officeDocument/2006/relationships/hyperlink" Target="consultantplus://offline/ref=DFE2F3B02B0C68B30CBB6682CBB5E6F85C2950FBF5192A2A5E790BD8116399D2422DF6DB3B93985D0F8FFBC105C1B1502B1DCD5190FC6E1DgFH3M" TargetMode="External"/><Relationship Id="rId2" Type="http://schemas.openxmlformats.org/officeDocument/2006/relationships/settings" Target="settings.xml"/><Relationship Id="rId29" Type="http://schemas.openxmlformats.org/officeDocument/2006/relationships/hyperlink" Target="consultantplus://offline/ref=CD6F1AB21A0C0375508A548C93D516D2CE8E09BC67BA43F964E8BEED8866567872DB71997ADB9057D717AFB7A0ABFDE6611FAEECCE7471B0B6090129e7H1M" TargetMode="External"/><Relationship Id="rId276" Type="http://schemas.openxmlformats.org/officeDocument/2006/relationships/hyperlink" Target="consultantplus://offline/ref=CD6F1AB21A0C0375508A4A8185B948DDCD8D52B96FBD48AB3EBCB8BAD736502D209B2FC039988356D109ADB7A5eAH3M" TargetMode="External"/><Relationship Id="rId441" Type="http://schemas.openxmlformats.org/officeDocument/2006/relationships/hyperlink" Target="consultantplus://offline/ref=CD6F1AB21A0C0375508A548C93D516D2CE8E09BC67BE43F56AEEBEED8866567872DB71997ADB9057D717AFB6AEABFDE6611FAEECCE7471B0B6090129e7H1M" TargetMode="External"/><Relationship Id="rId483" Type="http://schemas.openxmlformats.org/officeDocument/2006/relationships/image" Target="media/image2.wmf"/><Relationship Id="rId539" Type="http://schemas.openxmlformats.org/officeDocument/2006/relationships/hyperlink" Target="consultantplus://offline/ref=9BB85A84C3B781C55D399C5B168F85DACD734B8783594AA15036BBC59D3E44FF9487A6F1DAE98A8E18D2A36A5F7E6A64E3F5D17DE0B3BDC8f4H4M" TargetMode="External"/><Relationship Id="rId690" Type="http://schemas.openxmlformats.org/officeDocument/2006/relationships/hyperlink" Target="consultantplus://offline/ref=DFE2F3B02B0C68B30CBB788FDDD9B8F75F2A0BFEFD1A2978052D0D8F4E339F87026DF08E78D7955C0684AD91419FE8016856C05789E06E19EE329723g7HAM" TargetMode="External"/><Relationship Id="rId704" Type="http://schemas.openxmlformats.org/officeDocument/2006/relationships/theme" Target="theme/theme1.xml"/><Relationship Id="rId40" Type="http://schemas.openxmlformats.org/officeDocument/2006/relationships/hyperlink" Target="consultantplus://offline/ref=CD6F1AB21A0C0375508A548C93D516D2CE8E09BC67BD40FE66EDBEED8866567872DB71997ADB9057D717AFB7A0ABFDE6611FAEECCE7471B0B6090129e7H1M" TargetMode="External"/><Relationship Id="rId136" Type="http://schemas.openxmlformats.org/officeDocument/2006/relationships/hyperlink" Target="consultantplus://offline/ref=CD6F1AB21A0C0375508A439882B948DDCA855FB661B348AB3EBCB8BAD736502D209B2FC039988356D109ADB7A5eAH3M" TargetMode="External"/><Relationship Id="rId178" Type="http://schemas.openxmlformats.org/officeDocument/2006/relationships/hyperlink" Target="consultantplus://offline/ref=CD6F1AB21A0C0375508A4A8185B948DDCD8D52B96FBD48AB3EBCB8BAD736502D329B77CC399F9D56DE1CFBE6E3F5A4B72254A3EAD76871B4eAHBM" TargetMode="External"/><Relationship Id="rId301" Type="http://schemas.openxmlformats.org/officeDocument/2006/relationships/hyperlink" Target="consultantplus://offline/ref=CD6F1AB21A0C0375508A4A8185B948DDCD8D52B96FBD48AB3EBCB8BAD736502D329B77CC399F9D56DE1CFBE6E3F5A4B72254A3EAD76871B4eAHBM" TargetMode="External"/><Relationship Id="rId343" Type="http://schemas.openxmlformats.org/officeDocument/2006/relationships/hyperlink" Target="consultantplus://offline/ref=CD6F1AB21A0C0375508A4A8185B948DDCB8651B46EBA48AB3EBCB8BAD736502D209B2FC039988356D109ADB7A5eAH3M" TargetMode="External"/><Relationship Id="rId550" Type="http://schemas.openxmlformats.org/officeDocument/2006/relationships/hyperlink" Target="consultantplus://offline/ref=9BB85A84C3B781C55D399542118F85DACA7B46888D574AA15036BBC59D3E44FF8687FEFDDAEE948E17C7F53B19f2H8M" TargetMode="External"/><Relationship Id="rId82" Type="http://schemas.openxmlformats.org/officeDocument/2006/relationships/hyperlink" Target="consultantplus://offline/ref=CD6F1AB21A0C0375508A4A8185B948DDCB8151B06FBC48AB3EBCB8BAD736502D209B2FC039988356D109ADB7A5eAH3M" TargetMode="External"/><Relationship Id="rId203" Type="http://schemas.openxmlformats.org/officeDocument/2006/relationships/hyperlink" Target="consultantplus://offline/ref=CD6F1AB21A0C0375508A4A8185B948DDCB8651B46EBA48AB3EBCB8BAD736502D209B2FC039988356D109ADB7A5eAH3M" TargetMode="External"/><Relationship Id="rId385" Type="http://schemas.openxmlformats.org/officeDocument/2006/relationships/hyperlink" Target="consultantplus://offline/ref=CD6F1AB21A0C0375508A4A8185B948DDCB8153B660BD48AB3EBCB8BAD736502D209B2FC039988356D109ADB7A5eAH3M" TargetMode="External"/><Relationship Id="rId592" Type="http://schemas.openxmlformats.org/officeDocument/2006/relationships/hyperlink" Target="consultantplus://offline/ref=9BB85A84C3B781C55D399C5B168F85DACD734B8783594AA15036BBC59D3E44FF9487A6F1DAE98A8E18D2A36A5F7E6A64E3F5D17DE0B3BDC8f4H4M" TargetMode="External"/><Relationship Id="rId606" Type="http://schemas.openxmlformats.org/officeDocument/2006/relationships/hyperlink" Target="consultantplus://offline/ref=DFE2F3B02B0C68B30CBB6F9BCCB5E6F85B215DF4FB172A2A5E790BD8116399D2502DAED73B94865D009AAD9043g9H7M" TargetMode="External"/><Relationship Id="rId648" Type="http://schemas.openxmlformats.org/officeDocument/2006/relationships/hyperlink" Target="consultantplus://offline/ref=DFE2F3B02B0C68B30CBB6682CBB5E6F8582052F5F7497D280F2C05DD1933C3C25464FBDD25939E430484ADg9H3M" TargetMode="External"/><Relationship Id="rId19" Type="http://schemas.openxmlformats.org/officeDocument/2006/relationships/hyperlink" Target="consultantplus://offline/ref=CD6F1AB21A0C0375508A548C93D516D2CE8E09BC67BE4BF965E8BEED8866567872DB71997ADB9057D717AFB7A1ABFDE6611FAEECCE7471B0B6090129e7H1M" TargetMode="External"/><Relationship Id="rId224" Type="http://schemas.openxmlformats.org/officeDocument/2006/relationships/hyperlink" Target="consultantplus://offline/ref=CD6F1AB21A0C0375508A548C93D516D2CE8E09BC67BE42FB6BE9BEED8866567872DB71997ADB9057D717AFB2A7ABFDE6611FAEECCE7471B0B6090129e7H1M" TargetMode="External"/><Relationship Id="rId245" Type="http://schemas.openxmlformats.org/officeDocument/2006/relationships/hyperlink" Target="consultantplus://offline/ref=CD6F1AB21A0C0375508A4A8185B948DDCD8D52B96FBD48AB3EBCB8BAD736502D329B77CC399F9D56DE1CFBE6E3F5A4B72254A3EAD76871B4eAHBM" TargetMode="External"/><Relationship Id="rId266" Type="http://schemas.openxmlformats.org/officeDocument/2006/relationships/hyperlink" Target="consultantplus://offline/ref=CD6F1AB21A0C0375508A4A8185B948DDCD8D52B96FBD48AB3EBCB8BAD736502D329B77CC399F9D56DE1CFBE6E3F5A4B72254A3EAD76871B4eAHBM" TargetMode="External"/><Relationship Id="rId287" Type="http://schemas.openxmlformats.org/officeDocument/2006/relationships/hyperlink" Target="consultantplus://offline/ref=CD6F1AB21A0C0375508A439882B948DDCA855FB661B348AB3EBCB8BAD736502D209B2FC039988356D109ADB7A5eAH3M" TargetMode="External"/><Relationship Id="rId410" Type="http://schemas.openxmlformats.org/officeDocument/2006/relationships/hyperlink" Target="consultantplus://offline/ref=CD6F1AB21A0C0375508A4A8185B948DDCD8D52B96FBD48AB3EBCB8BAD736502D329B77CC399F9D56DE1CFBE6E3F5A4B72254A3EAD76871B4eAHBM" TargetMode="External"/><Relationship Id="rId431" Type="http://schemas.openxmlformats.org/officeDocument/2006/relationships/hyperlink" Target="consultantplus://offline/ref=CD6F1AB21A0C0375508A4A8185B948DDCD8D52B96FBD48AB3EBCB8BAD736502D329B77CC399F9D56DE1CFBE6E3F5A4B72254A3EAD76871B4eAHBM" TargetMode="External"/><Relationship Id="rId452" Type="http://schemas.openxmlformats.org/officeDocument/2006/relationships/hyperlink" Target="consultantplus://offline/ref=9BB85A84C3B781C55D399C5B168F85DACD734B8783594AA15036BBC59D3E44FF9487A6F1DAE98A8E18D2A36A5F7E6A64E3F5D17DE0B3BDC8f4H4M" TargetMode="External"/><Relationship Id="rId473" Type="http://schemas.openxmlformats.org/officeDocument/2006/relationships/hyperlink" Target="consultantplus://offline/ref=9BB85A84C3B781C55D399C5B168F85DACD734B8783594AA15036BBC59D3E44FF9487A6F1DAE98A8E18D2A36A5F7E6A64E3F5D17DE0B3BDC8f4H4M" TargetMode="External"/><Relationship Id="rId494" Type="http://schemas.openxmlformats.org/officeDocument/2006/relationships/hyperlink" Target="consultantplus://offline/ref=9BB85A84C3B781C55D399C5B168F85DACD734B8783594AA15036BBC59D3E44FF9487A6F1DAE98A8E18D2A36A5F7E6A64E3F5D17DE0B3BDC8f4H4M" TargetMode="External"/><Relationship Id="rId508" Type="http://schemas.openxmlformats.org/officeDocument/2006/relationships/hyperlink" Target="consultantplus://offline/ref=9BB85A84C3B781C55D399C5B168F85DACD734B8783594AA15036BBC59D3E44FF9487A6F1DAE98A8E18D2A36A5F7E6A64E3F5D17DE0B3BDC8f4H4M" TargetMode="External"/><Relationship Id="rId529" Type="http://schemas.openxmlformats.org/officeDocument/2006/relationships/hyperlink" Target="consultantplus://offline/ref=9BB85A84C3B781C55D399C5B168F85DACD734B8783594AA15036BBC59D3E44FF9487A6F1DAE98A8E18D2A36A5F7E6A64E3F5D17DE0B3BDC8f4H4M" TargetMode="External"/><Relationship Id="rId680" Type="http://schemas.openxmlformats.org/officeDocument/2006/relationships/hyperlink" Target="consultantplus://offline/ref=DFE2F3B02B0C68B30CBB6682CBB5E6F85C2950FBF5192A2A5E790BD8116399D2422DF6DB3B93985D0F8FFBC105C1B1502B1DCD5190FC6E1DgFH3M" TargetMode="External"/><Relationship Id="rId30" Type="http://schemas.openxmlformats.org/officeDocument/2006/relationships/hyperlink" Target="consultantplus://offline/ref=CD6F1AB21A0C0375508A548C93D516D2CE8E09BC67BA4AFB61EFBEED8866567872DB71997ADB9057D717AFB7A0ABFDE6611FAEECCE7471B0B6090129e7H1M" TargetMode="External"/><Relationship Id="rId105" Type="http://schemas.openxmlformats.org/officeDocument/2006/relationships/hyperlink" Target="consultantplus://offline/ref=CD6F1AB21A0C0375508A4A8185B948DDCD8D52B96FBD48AB3EBCB8BAD736502D329B77CC399F9D56DE1CFBE6E3F5A4B72254A3EAD76871B4eAHBM" TargetMode="External"/><Relationship Id="rId126" Type="http://schemas.openxmlformats.org/officeDocument/2006/relationships/hyperlink" Target="consultantplus://offline/ref=CD6F1AB21A0C0375508A439882B948DDCA855FB661B348AB3EBCB8BAD736502D209B2FC039988356D109ADB7A5eAH3M" TargetMode="External"/><Relationship Id="rId147" Type="http://schemas.openxmlformats.org/officeDocument/2006/relationships/hyperlink" Target="consultantplus://offline/ref=CD6F1AB21A0C0375508A439882B948DDCA855FB661B348AB3EBCB8BAD736502D209B2FC039988356D109ADB7A5eAH3M" TargetMode="External"/><Relationship Id="rId168" Type="http://schemas.openxmlformats.org/officeDocument/2006/relationships/hyperlink" Target="consultantplus://offline/ref=CD6F1AB21A0C0375508A439882B948DDCA855FB661B348AB3EBCB8BAD736502D209B2FC039988356D109ADB7A5eAH3M" TargetMode="External"/><Relationship Id="rId312" Type="http://schemas.openxmlformats.org/officeDocument/2006/relationships/hyperlink" Target="consultantplus://offline/ref=CD6F1AB21A0C0375508A439882B948DDCA855FB661B348AB3EBCB8BAD736502D209B2FC039988356D109ADB7A5eAH3M" TargetMode="External"/><Relationship Id="rId333" Type="http://schemas.openxmlformats.org/officeDocument/2006/relationships/hyperlink" Target="consultantplus://offline/ref=CD6F1AB21A0C0375508A4A8185B948DDCD8D52B96FBD48AB3EBCB8BAD736502D329B77CC399F9D56DE1CFBE6E3F5A4B72254A3EAD76871B4eAHBM" TargetMode="External"/><Relationship Id="rId354" Type="http://schemas.openxmlformats.org/officeDocument/2006/relationships/hyperlink" Target="consultantplus://offline/ref=CD6F1AB21A0C0375508A4A8185B948DDCD8D52B96FBD48AB3EBCB8BAD736502D329B77CC399F9D56DE1CFBE6E3F5A4B72254A3EAD76871B4eAHBM" TargetMode="External"/><Relationship Id="rId540" Type="http://schemas.openxmlformats.org/officeDocument/2006/relationships/hyperlink" Target="consultantplus://offline/ref=9BB85A84C3B781C55D399C5B168F85DACD734B8783594AA15036BBC59D3E44FF9487A6F1DAE98A8E18D2A36A5F7E6A64E3F5D17DE0B3BDC8f4H4M" TargetMode="External"/><Relationship Id="rId51" Type="http://schemas.openxmlformats.org/officeDocument/2006/relationships/hyperlink" Target="consultantplus://offline/ref=CD6F1AB21A0C0375508A4A8185B948DDCB8151B06FBC48AB3EBCB8BAD736502D209B2FC039988356D109ADB7A5eAH3M" TargetMode="External"/><Relationship Id="rId72" Type="http://schemas.openxmlformats.org/officeDocument/2006/relationships/hyperlink" Target="consultantplus://offline/ref=CD6F1AB21A0C0375508A4A8185B948DDCB8151B06FBC48AB3EBCB8BAD736502D209B2FC039988356D109ADB7A5eAH3M" TargetMode="External"/><Relationship Id="rId93" Type="http://schemas.openxmlformats.org/officeDocument/2006/relationships/hyperlink" Target="consultantplus://offline/ref=CD6F1AB21A0C0375508A548C93D516D2CE8E09BC67BF47F565EEBEED8866567872DB71997ADB9057D717AFB7AFABFDE6611FAEECCE7471B0B6090129e7H1M" TargetMode="External"/><Relationship Id="rId189" Type="http://schemas.openxmlformats.org/officeDocument/2006/relationships/hyperlink" Target="consultantplus://offline/ref=CD6F1AB21A0C0375508A439882B948DDCA855FB661B348AB3EBCB8BAD736502D209B2FC039988356D109ADB7A5eAH3M" TargetMode="External"/><Relationship Id="rId375" Type="http://schemas.openxmlformats.org/officeDocument/2006/relationships/hyperlink" Target="consultantplus://offline/ref=CD6F1AB21A0C0375508A4A8185B948DDCD8D52B96FBD48AB3EBCB8BAD736502D329B77CC399F9D56DE1CFBE6E3F5A4B72254A3EAD76871B4eAHBM" TargetMode="External"/><Relationship Id="rId396" Type="http://schemas.openxmlformats.org/officeDocument/2006/relationships/hyperlink" Target="consultantplus://offline/ref=CD6F1AB21A0C0375508A4A8185B948DDCD8D52B96FBD48AB3EBCB8BAD736502D329B77CC399F9D56DE1CFBE6E3F5A4B72254A3EAD76871B4eAHBM" TargetMode="External"/><Relationship Id="rId561" Type="http://schemas.openxmlformats.org/officeDocument/2006/relationships/hyperlink" Target="consultantplus://offline/ref=9BB85A84C3B781C55D399C5B168F85DACD734B8783594AA15036BBC59D3E44FF9487A6F1DAE98A8E18D2A36A5F7E6A64E3F5D17DE0B3BDC8f4H4M" TargetMode="External"/><Relationship Id="rId582" Type="http://schemas.openxmlformats.org/officeDocument/2006/relationships/hyperlink" Target="consultantplus://offline/ref=9BB85A84C3B781C55D399542118F85DACA7B46888D574AA15036BBC59D3E44FF8687FEFDDAEE948E17C7F53B19f2H8M" TargetMode="External"/><Relationship Id="rId617" Type="http://schemas.openxmlformats.org/officeDocument/2006/relationships/hyperlink" Target="consultantplus://offline/ref=DFE2F3B02B0C68B30CBB6F9BCCB5E6F85B215DF4FB172A2A5E790BD8116399D2502DAED73B94865D009AAD9043g9H7M" TargetMode="External"/><Relationship Id="rId638" Type="http://schemas.openxmlformats.org/officeDocument/2006/relationships/hyperlink" Target="consultantplus://offline/ref=DFE2F3B02B0C68B30CBB6682CBB5E6F85C2950FBF5192A2A5E790BD8116399D2422DF6DB3B93985D0F8FFBC105C1B1502B1DCD5190FC6E1DgFH3M" TargetMode="External"/><Relationship Id="rId659" Type="http://schemas.openxmlformats.org/officeDocument/2006/relationships/hyperlink" Target="consultantplus://offline/ref=DFE2F3B02B0C68B30CBB6682CBB5E6F85C2950FBF5192A2A5E790BD8116399D2422DF6DB3B93985D0F8FFBC105C1B1502B1DCD5190FC6E1DgFH3M" TargetMode="External"/><Relationship Id="rId3" Type="http://schemas.openxmlformats.org/officeDocument/2006/relationships/webSettings" Target="webSettings.xml"/><Relationship Id="rId214" Type="http://schemas.openxmlformats.org/officeDocument/2006/relationships/hyperlink" Target="consultantplus://offline/ref=CD6F1AB21A0C0375508A4A8185B948DDCD8D52B96FBD48AB3EBCB8BAD736502D329B77CC399F9D56DE1CFBE6E3F5A4B72254A3EAD76871B4eAHBM" TargetMode="External"/><Relationship Id="rId235" Type="http://schemas.openxmlformats.org/officeDocument/2006/relationships/hyperlink" Target="consultantplus://offline/ref=CD6F1AB21A0C0375508A4A8185B948DDCD8D52B96FBD48AB3EBCB8BAD736502D329B77CC399F9D56DE1CFBE6E3F5A4B72254A3EAD76871B4eAHBM" TargetMode="External"/><Relationship Id="rId256" Type="http://schemas.openxmlformats.org/officeDocument/2006/relationships/hyperlink" Target="consultantplus://offline/ref=CD6F1AB21A0C0375508A439882B948DDCA855FB661B348AB3EBCB8BAD736502D209B2FC039988356D109ADB7A5eAH3M" TargetMode="External"/><Relationship Id="rId277" Type="http://schemas.openxmlformats.org/officeDocument/2006/relationships/hyperlink" Target="consultantplus://offline/ref=CD6F1AB21A0C0375508A4A8185B948DDCD8D52B96FBD48AB3EBCB8BAD736502D329B77CC399F9D56DE1CFBE6E3F5A4B72254A3EAD76871B4eAHBM" TargetMode="External"/><Relationship Id="rId298" Type="http://schemas.openxmlformats.org/officeDocument/2006/relationships/hyperlink" Target="consultantplus://offline/ref=CD6F1AB21A0C0375508A4A8185B948DDCD8D52B96FBD48AB3EBCB8BAD736502D329B77CC399F9D56DE1CFBE6E3F5A4B72254A3EAD76871B4eAHBM" TargetMode="External"/><Relationship Id="rId400" Type="http://schemas.openxmlformats.org/officeDocument/2006/relationships/hyperlink" Target="consultantplus://offline/ref=CD6F1AB21A0C0375508A4A8185B948DDCD8D52B96FBD48AB3EBCB8BAD736502D329B77CC399F9D56DE1CFBE6E3F5A4B72254A3EAD76871B4eAHBM" TargetMode="External"/><Relationship Id="rId421" Type="http://schemas.openxmlformats.org/officeDocument/2006/relationships/hyperlink" Target="consultantplus://offline/ref=CD6F1AB21A0C0375508A4A8185B948DDCB8651B46EBA48AB3EBCB8BAD736502D209B2FC039988356D109ADB7A5eAH3M" TargetMode="External"/><Relationship Id="rId442" Type="http://schemas.openxmlformats.org/officeDocument/2006/relationships/hyperlink" Target="consultantplus://offline/ref=CD6F1AB21A0C0375508A548C93D516D2CE8E09BC67BE42FB6BE9BEED8866567872DB71997ADB9057D717AEB2A7ABFDE6611FAEECCE7471B0B6090129e7H1M" TargetMode="External"/><Relationship Id="rId463" Type="http://schemas.openxmlformats.org/officeDocument/2006/relationships/hyperlink" Target="consultantplus://offline/ref=9BB85A84C3B781C55D399542118F85DACA7B46888D574AA15036BBC59D3E44FF8687FEFDDAEE948E17C7F53B19f2H8M" TargetMode="External"/><Relationship Id="rId484" Type="http://schemas.openxmlformats.org/officeDocument/2006/relationships/hyperlink" Target="consultantplus://offline/ref=9BB85A84C3B781C55D39825600E3DBD5CE7010828B5841F10F64BD92C26E42AAD4C7A0A499AD878F11D9F63A1C203335A0BEDC7BF9AFBDCC59640DF4fDHCM" TargetMode="External"/><Relationship Id="rId519" Type="http://schemas.openxmlformats.org/officeDocument/2006/relationships/hyperlink" Target="consultantplus://offline/ref=9BB85A84C3B781C55D399542118F85DACA7B46888D574AA15036BBC59D3E44FF8687FEFDDAEE948E17C7F53B19f2H8M" TargetMode="External"/><Relationship Id="rId670" Type="http://schemas.openxmlformats.org/officeDocument/2006/relationships/hyperlink" Target="consultantplus://offline/ref=DFE2F3B02B0C68B30CBB6F9BCCB5E6F85B215DF4FB172A2A5E790BD8116399D2502DAED73B94865D009AAD9043g9H7M" TargetMode="External"/><Relationship Id="rId116" Type="http://schemas.openxmlformats.org/officeDocument/2006/relationships/hyperlink" Target="consultantplus://offline/ref=CD6F1AB21A0C0375508A4A8185B948DDCD8D52B96FBD48AB3EBCB8BAD736502D209B2FC039988356D109ADB7A5eAH3M" TargetMode="External"/><Relationship Id="rId137" Type="http://schemas.openxmlformats.org/officeDocument/2006/relationships/hyperlink" Target="consultantplus://offline/ref=CD6F1AB21A0C0375508A4A8185B948DDCD8D52B96FBD48AB3EBCB8BAD736502D209B2FC039988356D109ADB7A5eAH3M" TargetMode="External"/><Relationship Id="rId158" Type="http://schemas.openxmlformats.org/officeDocument/2006/relationships/hyperlink" Target="consultantplus://offline/ref=CD6F1AB21A0C0375508A4A8185B948DDCD8D52B96FBD48AB3EBCB8BAD736502D329B77CC399F9D56DE1CFBE6E3F5A4B72254A3EAD76871B4eAHBM" TargetMode="External"/><Relationship Id="rId302" Type="http://schemas.openxmlformats.org/officeDocument/2006/relationships/hyperlink" Target="consultantplus://offline/ref=CD6F1AB21A0C0375508A4A8185B948DDCD8D52B96FBD48AB3EBCB8BAD736502D329B77CC399F9D56DE1CFBE6E3F5A4B72254A3EAD76871B4eAHBM" TargetMode="External"/><Relationship Id="rId323" Type="http://schemas.openxmlformats.org/officeDocument/2006/relationships/hyperlink" Target="consultantplus://offline/ref=CD6F1AB21A0C0375508A439882B948DDCA855FB661B348AB3EBCB8BAD736502D209B2FC039988356D109ADB7A5eAH3M" TargetMode="External"/><Relationship Id="rId344" Type="http://schemas.openxmlformats.org/officeDocument/2006/relationships/hyperlink" Target="consultantplus://offline/ref=CD6F1AB21A0C0375508A439882B948DDCA855FB661B348AB3EBCB8BAD736502D209B2FC039988356D109ADB7A5eAH3M" TargetMode="External"/><Relationship Id="rId530" Type="http://schemas.openxmlformats.org/officeDocument/2006/relationships/hyperlink" Target="consultantplus://offline/ref=9BB85A84C3B781C55D399542118F85DACA7B46888D574AA15036BBC59D3E44FF8687FEFDDAEE948E17C7F53B19f2H8M" TargetMode="External"/><Relationship Id="rId691" Type="http://schemas.openxmlformats.org/officeDocument/2006/relationships/hyperlink" Target="consultantplus://offline/ref=DFE2F3B02B0C68B30CBB788FDDD9B8F75F2A0BFEFD1A2978052D0D8F4E339F87026DF08E78D7955C0684AD91409FE8016856C05789E06E19EE329723g7HAM" TargetMode="External"/><Relationship Id="rId20" Type="http://schemas.openxmlformats.org/officeDocument/2006/relationships/hyperlink" Target="consultantplus://offline/ref=CD6F1AB21A0C0375508A548C93D516D2CE8E09BC67BE4BFF63EABEED8866567872DB71997ADB9057D717AFB7A1ABFDE6611FAEECCE7471B0B6090129e7H1M" TargetMode="External"/><Relationship Id="rId41" Type="http://schemas.openxmlformats.org/officeDocument/2006/relationships/hyperlink" Target="consultantplus://offline/ref=CD6F1AB21A0C0375508A548C93D516D2CE8E09BC67BC43FB61EEBEED8866567872DB71997ADB9057D717AFB7A0ABFDE6611FAEECCE7471B0B6090129e7H1M" TargetMode="External"/><Relationship Id="rId62" Type="http://schemas.openxmlformats.org/officeDocument/2006/relationships/hyperlink" Target="consultantplus://offline/ref=CD6F1AB21A0C0375508A548C93D516D2CE8E09BC67BD43F567E1BEED8866567872DB71997ADB9057D717AFB4A1ABFDE6611FAEECCE7471B0B6090129e7H1M" TargetMode="External"/><Relationship Id="rId83" Type="http://schemas.openxmlformats.org/officeDocument/2006/relationships/hyperlink" Target="consultantplus://offline/ref=CD6F1AB21A0C0375508A548C93D516D2CE8E09BC67B341FF63EABEED8866567872DB719968DBC85BD710B1B7A1BEABB727e4H9M" TargetMode="External"/><Relationship Id="rId179" Type="http://schemas.openxmlformats.org/officeDocument/2006/relationships/hyperlink" Target="consultantplus://offline/ref=CD6F1AB21A0C0375508A4A8185B948DDCD8D52B96FBD48AB3EBCB8BAD736502D329B77CC399F9D56DE1CFBE6E3F5A4B72254A3EAD76871B4eAHBM" TargetMode="External"/><Relationship Id="rId365" Type="http://schemas.openxmlformats.org/officeDocument/2006/relationships/hyperlink" Target="consultantplus://offline/ref=CD6F1AB21A0C0375508A4A8185B948DDCB8151B06FBC48AB3EBCB8BAD736502D329B77CC399F9851D11CFBE6E3F5A4B72254A3EAD76871B4eAHBM" TargetMode="External"/><Relationship Id="rId386" Type="http://schemas.openxmlformats.org/officeDocument/2006/relationships/hyperlink" Target="consultantplus://offline/ref=CD6F1AB21A0C0375508A4A8185B948DDCB8151B06FBE48AB3EBCB8BAD736502D209B2FC039988356D109ADB7A5eAH3M" TargetMode="External"/><Relationship Id="rId551" Type="http://schemas.openxmlformats.org/officeDocument/2006/relationships/hyperlink" Target="consultantplus://offline/ref=9BB85A84C3B781C55D39825600E3DBD5CE7010828B5A40F10563BD92C26E42AAD4C7A0A499AD878F11D9F53B1D203335A0BEDC7BF9AFBDCC59640DF4fDHCM" TargetMode="External"/><Relationship Id="rId572" Type="http://schemas.openxmlformats.org/officeDocument/2006/relationships/hyperlink" Target="consultantplus://offline/ref=9BB85A84C3B781C55D399542118F85DACA7B46888D574AA15036BBC59D3E44FF8687FEFDDAEE948E17C7F53B19f2H8M" TargetMode="External"/><Relationship Id="rId593" Type="http://schemas.openxmlformats.org/officeDocument/2006/relationships/hyperlink" Target="consultantplus://offline/ref=9BB85A84C3B781C55D399C5B168F85DACD734B8783594AA15036BBC59D3E44FF9487A6F1DAE98A8E18D2A36A5F7E6A64E3F5D17DE0B3BDC8f4H4M" TargetMode="External"/><Relationship Id="rId607" Type="http://schemas.openxmlformats.org/officeDocument/2006/relationships/hyperlink" Target="consultantplus://offline/ref=DFE2F3B02B0C68B30CBB6F9BCCB5E6F85B215DF4FB172A2A5E790BD8116399D2502DAED73B94865D009AAD9043g9H7M" TargetMode="External"/><Relationship Id="rId628" Type="http://schemas.openxmlformats.org/officeDocument/2006/relationships/hyperlink" Target="consultantplus://offline/ref=DFE2F3B02B0C68B30CBB6F9BCCB5E6F85B215DF4FB172A2A5E790BD8116399D2502DAED73B94865D009AAD9043g9H7M" TargetMode="External"/><Relationship Id="rId649" Type="http://schemas.openxmlformats.org/officeDocument/2006/relationships/hyperlink" Target="consultantplus://offline/ref=DFE2F3B02B0C68B30CBB6682CBB5E6F85A2551F4FA192A2A5E790BD8116399D2502DAED73B94865D009AAD9043g9H7M" TargetMode="External"/><Relationship Id="rId190" Type="http://schemas.openxmlformats.org/officeDocument/2006/relationships/hyperlink" Target="consultantplus://offline/ref=CD6F1AB21A0C0375508A439882B948DDCA855FB661B348AB3EBCB8BAD736502D209B2FC039988356D109ADB7A5eAH3M" TargetMode="External"/><Relationship Id="rId204" Type="http://schemas.openxmlformats.org/officeDocument/2006/relationships/hyperlink" Target="consultantplus://offline/ref=CD6F1AB21A0C0375508A439882B948DDCA855FB661B348AB3EBCB8BAD736502D209B2FC039988356D109ADB7A5eAH3M" TargetMode="External"/><Relationship Id="rId225" Type="http://schemas.openxmlformats.org/officeDocument/2006/relationships/hyperlink" Target="consultantplus://offline/ref=CD6F1AB21A0C0375508A548C93D516D2CE8E09BC67BE4BF965E8BEED8866567872DB71997ADB9057D717AFB6A6ABFDE6611FAEECCE7471B0B6090129e7H1M" TargetMode="External"/><Relationship Id="rId246" Type="http://schemas.openxmlformats.org/officeDocument/2006/relationships/hyperlink" Target="consultantplus://offline/ref=CD6F1AB21A0C0375508A4A8185B948DDCD8D52B96FBD48AB3EBCB8BAD736502D329B77CC399F9D56DE1CFBE6E3F5A4B72254A3EAD76871B4eAHBM" TargetMode="External"/><Relationship Id="rId267" Type="http://schemas.openxmlformats.org/officeDocument/2006/relationships/hyperlink" Target="consultantplus://offline/ref=CD6F1AB21A0C0375508A4A8185B948DDCD8D52B96FBD48AB3EBCB8BAD736502D329B77CC399F9D56DE1CFBE6E3F5A4B72254A3EAD76871B4eAHBM" TargetMode="External"/><Relationship Id="rId288" Type="http://schemas.openxmlformats.org/officeDocument/2006/relationships/hyperlink" Target="consultantplus://offline/ref=CD6F1AB21A0C0375508A4A8185B948DDCB8651B46EBA48AB3EBCB8BAD736502D209B2FC039988356D109ADB7A5eAH3M" TargetMode="External"/><Relationship Id="rId411" Type="http://schemas.openxmlformats.org/officeDocument/2006/relationships/hyperlink" Target="consultantplus://offline/ref=CD6F1AB21A0C0375508A4A8185B948DDCD8D52B96FBD48AB3EBCB8BAD736502D329B77CC399F9D56DE1CFBE6E3F5A4B72254A3EAD76871B4eAHBM" TargetMode="External"/><Relationship Id="rId432" Type="http://schemas.openxmlformats.org/officeDocument/2006/relationships/hyperlink" Target="consultantplus://offline/ref=CD6F1AB21A0C0375508A4A8185B948DDCD8D52B96FBD48AB3EBCB8BAD736502D329B77CC399F9D56DE1CFBE6E3F5A4B72254A3EAD76871B4eAHBM" TargetMode="External"/><Relationship Id="rId453" Type="http://schemas.openxmlformats.org/officeDocument/2006/relationships/hyperlink" Target="consultantplus://offline/ref=9BB85A84C3B781C55D399C5B168F85DACD734B8783594AA15036BBC59D3E44FF9487A6F1DAE98A8E18D2A36A5F7E6A64E3F5D17DE0B3BDC8f4H4M" TargetMode="External"/><Relationship Id="rId474" Type="http://schemas.openxmlformats.org/officeDocument/2006/relationships/hyperlink" Target="consultantplus://offline/ref=9BB85A84C3B781C55D399542118F85DACA7B46888D574AA15036BBC59D3E44FF8687FEFDDAEE948E17C7F53B19f2H8M" TargetMode="External"/><Relationship Id="rId509" Type="http://schemas.openxmlformats.org/officeDocument/2006/relationships/hyperlink" Target="consultantplus://offline/ref=9BB85A84C3B781C55D399C5B168F85DACD734B8783594AA15036BBC59D3E44FF9487A6F1DAE98A8E18D2A36A5F7E6A64E3F5D17DE0B3BDC8f4H4M" TargetMode="External"/><Relationship Id="rId660" Type="http://schemas.openxmlformats.org/officeDocument/2006/relationships/hyperlink" Target="consultantplus://offline/ref=DFE2F3B02B0C68B30CBB6682CBB5E6F85C2950FBF5192A2A5E790BD8116399D2422DF6DB3B93985D0F8FFBC105C1B1502B1DCD5190FC6E1DgFH3M" TargetMode="External"/><Relationship Id="rId106" Type="http://schemas.openxmlformats.org/officeDocument/2006/relationships/hyperlink" Target="consultantplus://offline/ref=CD6F1AB21A0C0375508A4A8185B948DDCD8D52B96FBD48AB3EBCB8BAD736502D329B77CC399F9D56DE1CFBE6E3F5A4B72254A3EAD76871B4eAHBM" TargetMode="External"/><Relationship Id="rId127" Type="http://schemas.openxmlformats.org/officeDocument/2006/relationships/hyperlink" Target="consultantplus://offline/ref=CD6F1AB21A0C0375508A439882B948DDCA855FB661B348AB3EBCB8BAD736502D209B2FC039988356D109ADB7A5eAH3M" TargetMode="External"/><Relationship Id="rId313" Type="http://schemas.openxmlformats.org/officeDocument/2006/relationships/hyperlink" Target="consultantplus://offline/ref=CD6F1AB21A0C0375508A4A8185B948DDCD8D52B96FBD48AB3EBCB8BAD736502D209B2FC039988356D109ADB7A5eAH3M" TargetMode="External"/><Relationship Id="rId495" Type="http://schemas.openxmlformats.org/officeDocument/2006/relationships/hyperlink" Target="consultantplus://offline/ref=9BB85A84C3B781C55D399C5B168F85DACD734B8783594AA15036BBC59D3E44FF9487A6F1DAE98A8E18D2A36A5F7E6A64E3F5D17DE0B3BDC8f4H4M" TargetMode="External"/><Relationship Id="rId681" Type="http://schemas.openxmlformats.org/officeDocument/2006/relationships/hyperlink" Target="consultantplus://offline/ref=DFE2F3B02B0C68B30CBB6682CBB5E6F85C2950FBF5192A2A5E790BD8116399D2422DF6DB3B93985D0F8FFBC105C1B1502B1DCD5190FC6E1DgFH3M" TargetMode="External"/><Relationship Id="rId10" Type="http://schemas.openxmlformats.org/officeDocument/2006/relationships/hyperlink" Target="consultantplus://offline/ref=CD6F1AB21A0C0375508A548C93D516D2CE8E09BC6FBD42F966E3E3E7803F5A7A75D42E8E7D929C56D717AFB2ACF4F8F37047A3EBD76A77A8AA0B03e2H8M" TargetMode="External"/><Relationship Id="rId31" Type="http://schemas.openxmlformats.org/officeDocument/2006/relationships/hyperlink" Target="consultantplus://offline/ref=CD6F1AB21A0C0375508A548C93D516D2CE8E09BC67B944F564EABEED8866567872DB71997ADB9057D717AFB7A0ABFDE6611FAEECCE7471B0B6090129e7H1M" TargetMode="External"/><Relationship Id="rId52" Type="http://schemas.openxmlformats.org/officeDocument/2006/relationships/hyperlink" Target="consultantplus://offline/ref=CD6F1AB21A0C0375508A548C93D516D2CE8E09BC67B341FF63EABEED8866567872DB719968DBC85BD710B1B7A1BEABB727e4H9M" TargetMode="External"/><Relationship Id="rId73" Type="http://schemas.openxmlformats.org/officeDocument/2006/relationships/hyperlink" Target="consultantplus://offline/ref=CD6F1AB21A0C0375508A548C93D516D2CE8E09BC67B341FF63EABEED8866567872DB719968DBC85BD710B1B7A1BEABB727e4H9M" TargetMode="External"/><Relationship Id="rId94" Type="http://schemas.openxmlformats.org/officeDocument/2006/relationships/hyperlink" Target="consultantplus://offline/ref=CD6F1AB21A0C0375508A548C93D516D2CE8E09BC67BE4BF965E8BEED8866567872DB71997ADB9057D717AFB7AFABFDE6611FAEECCE7471B0B6090129e7H1M" TargetMode="External"/><Relationship Id="rId148" Type="http://schemas.openxmlformats.org/officeDocument/2006/relationships/hyperlink" Target="consultantplus://offline/ref=CD6F1AB21A0C0375508A439882B948DDCA855FB661B348AB3EBCB8BAD736502D209B2FC039988356D109ADB7A5eAH3M" TargetMode="External"/><Relationship Id="rId169" Type="http://schemas.openxmlformats.org/officeDocument/2006/relationships/hyperlink" Target="consultantplus://offline/ref=CD6F1AB21A0C0375508A548C93D516D2CE8E09BC67BE42FB6BE9BEED8866567872DB71997ADB9057D717AFB5AEABFDE6611FAEECCE7471B0B6090129e7H1M" TargetMode="External"/><Relationship Id="rId334" Type="http://schemas.openxmlformats.org/officeDocument/2006/relationships/hyperlink" Target="consultantplus://offline/ref=CD6F1AB21A0C0375508A4A8185B948DDCD8D52B96FBD48AB3EBCB8BAD736502D329B77CC399F9D56DE1CFBE6E3F5A4B72254A3EAD76871B4eAHBM" TargetMode="External"/><Relationship Id="rId355" Type="http://schemas.openxmlformats.org/officeDocument/2006/relationships/hyperlink" Target="consultantplus://offline/ref=CD6F1AB21A0C0375508A4A8185B948DDCD8D52B96FBD48AB3EBCB8BAD736502D329B77CC399F9D56DE1CFBE6E3F5A4B72254A3EAD76871B4eAHBM" TargetMode="External"/><Relationship Id="rId376" Type="http://schemas.openxmlformats.org/officeDocument/2006/relationships/hyperlink" Target="consultantplus://offline/ref=CD6F1AB21A0C0375508A4A8185B948DDCD8D52B96FBD48AB3EBCB8BAD736502D329B77CC399F9D56DE1CFBE6E3F5A4B72254A3EAD76871B4eAHBM" TargetMode="External"/><Relationship Id="rId397" Type="http://schemas.openxmlformats.org/officeDocument/2006/relationships/hyperlink" Target="consultantplus://offline/ref=CD6F1AB21A0C0375508A4A8185B948DDCD8D52B96FBD48AB3EBCB8BAD736502D329B77CC399F9D56DE1CFBE6E3F5A4B72254A3EAD76871B4eAHBM" TargetMode="External"/><Relationship Id="rId520" Type="http://schemas.openxmlformats.org/officeDocument/2006/relationships/hyperlink" Target="consultantplus://offline/ref=9BB85A84C3B781C55D399542118F85DACA7B46888D574AA15036BBC59D3E44FF8687FEFDDAEE948E17C7F53B19f2H8M" TargetMode="External"/><Relationship Id="rId541" Type="http://schemas.openxmlformats.org/officeDocument/2006/relationships/hyperlink" Target="consultantplus://offline/ref=9BB85A84C3B781C55D399C5B168F85DACD734B8783594AA15036BBC59D3E44FF9487A6F1DAE98A8E18D2A36A5F7E6A64E3F5D17DE0B3BDC8f4H4M" TargetMode="External"/><Relationship Id="rId562" Type="http://schemas.openxmlformats.org/officeDocument/2006/relationships/hyperlink" Target="consultantplus://offline/ref=9BB85A84C3B781C55D399C5B168F85DACD734B8783594AA15036BBC59D3E44FF9487A6F1DAE98A8E18D2A36A5F7E6A64E3F5D17DE0B3BDC8f4H4M" TargetMode="External"/><Relationship Id="rId583" Type="http://schemas.openxmlformats.org/officeDocument/2006/relationships/hyperlink" Target="consultantplus://offline/ref=9BB85A84C3B781C55D399542118F85DACA7B46888D574AA15036BBC59D3E44FF8687FEFDDAEE948E17C7F53B19f2H8M" TargetMode="External"/><Relationship Id="rId618" Type="http://schemas.openxmlformats.org/officeDocument/2006/relationships/hyperlink" Target="consultantplus://offline/ref=DFE2F3B02B0C68B30CBB6F9BCCB5E6F85B215DF4FB172A2A5E790BD8116399D2502DAED73B94865D009AAD9043g9H7M" TargetMode="External"/><Relationship Id="rId639" Type="http://schemas.openxmlformats.org/officeDocument/2006/relationships/hyperlink" Target="consultantplus://offline/ref=DFE2F3B02B0C68B30CBB6F9BCCB5E6F85B215DF4FB172A2A5E790BD8116399D2502DAED73B94865D009AAD9043g9H7M" TargetMode="External"/><Relationship Id="rId4" Type="http://schemas.openxmlformats.org/officeDocument/2006/relationships/hyperlink" Target="consultantplus://offline/ref=CD6F1AB21A0C0375508A548C93D516D2CE8E09BC61B241FF6BE3E3E7803F5A7A75D42E8E7D929C56D717AFB2ACF4F8F37047A3EBD76A77A8AA0B03e2H8M" TargetMode="External"/><Relationship Id="rId180" Type="http://schemas.openxmlformats.org/officeDocument/2006/relationships/hyperlink" Target="consultantplus://offline/ref=CD6F1AB21A0C0375508A4A8185B948DDCD8D52B96FBD48AB3EBCB8BAD736502D329B77CC399F9D56DE1CFBE6E3F5A4B72254A3EAD76871B4eAHBM" TargetMode="External"/><Relationship Id="rId215" Type="http://schemas.openxmlformats.org/officeDocument/2006/relationships/hyperlink" Target="consultantplus://offline/ref=CD6F1AB21A0C0375508A4A8185B948DDCD8D52B96FBD48AB3EBCB8BAD736502D329B77CC399F9D56DE1CFBE6E3F5A4B72254A3EAD76871B4eAHBM" TargetMode="External"/><Relationship Id="rId236" Type="http://schemas.openxmlformats.org/officeDocument/2006/relationships/hyperlink" Target="consultantplus://offline/ref=CD6F1AB21A0C0375508A4A8185B948DDCD8D52B96FBD48AB3EBCB8BAD736502D329B77CC399F9D56DE1CFBE6E3F5A4B72254A3EAD76871B4eAHBM" TargetMode="External"/><Relationship Id="rId257" Type="http://schemas.openxmlformats.org/officeDocument/2006/relationships/hyperlink" Target="consultantplus://offline/ref=CD6F1AB21A0C0375508A439882B948DDCA855FB661B348AB3EBCB8BAD736502D209B2FC039988356D109ADB7A5eAH3M" TargetMode="External"/><Relationship Id="rId278" Type="http://schemas.openxmlformats.org/officeDocument/2006/relationships/hyperlink" Target="consultantplus://offline/ref=CD6F1AB21A0C0375508A4A8185B948DDCD8D52B96FBD48AB3EBCB8BAD736502D329B77CC399F9D56DE1CFBE6E3F5A4B72254A3EAD76871B4eAHBM" TargetMode="External"/><Relationship Id="rId401" Type="http://schemas.openxmlformats.org/officeDocument/2006/relationships/hyperlink" Target="consultantplus://offline/ref=CD6F1AB21A0C0375508A548C93D516D2CE8E09BC67BC43FB61EEBEED8866567872DB71997ADB9057D717ADB4A6ABFDE6611FAEECCE7471B0B6090129e7H1M" TargetMode="External"/><Relationship Id="rId422" Type="http://schemas.openxmlformats.org/officeDocument/2006/relationships/hyperlink" Target="consultantplus://offline/ref=CD6F1AB21A0C0375508A439882B948DDCA855FB661B348AB3EBCB8BAD736502D209B2FC039988356D109ADB7A5eAH3M" TargetMode="External"/><Relationship Id="rId443" Type="http://schemas.openxmlformats.org/officeDocument/2006/relationships/hyperlink" Target="consultantplus://offline/ref=CD6F1AB21A0C0375508A548C93D516D2CE8E09BC67BC43FB61EEBEED8866567872DB71997ADB9057D717AFBEA3ABFDE6611FAEECCE7471B0B6090129e7H1M" TargetMode="External"/><Relationship Id="rId464" Type="http://schemas.openxmlformats.org/officeDocument/2006/relationships/hyperlink" Target="consultantplus://offline/ref=9BB85A84C3B781C55D399542118F85DACA7B46888D574AA15036BBC59D3E44FF8687FEFDDAEE948E17C7F53B19f2H8M" TargetMode="External"/><Relationship Id="rId650" Type="http://schemas.openxmlformats.org/officeDocument/2006/relationships/hyperlink" Target="consultantplus://offline/ref=DFE2F3B02B0C68B30CBB6682CBB5E6F85A2553F2F51A2A2A5E790BD8116399D2502DAED73B94865D009AAD9043g9H7M" TargetMode="External"/><Relationship Id="rId303" Type="http://schemas.openxmlformats.org/officeDocument/2006/relationships/hyperlink" Target="consultantplus://offline/ref=CD6F1AB21A0C0375508A4A8185B948DDCD8D52B96FBD48AB3EBCB8BAD736502D329B77CC399F9D56DE1CFBE6E3F5A4B72254A3EAD76871B4eAHBM" TargetMode="External"/><Relationship Id="rId485" Type="http://schemas.openxmlformats.org/officeDocument/2006/relationships/hyperlink" Target="consultantplus://offline/ref=9BB85A84C3B781C55D399542118F85DACA7B46888D574AA15036BBC59D3E44FF8687FEFDDAEE948E17C7F53B19f2H8M" TargetMode="External"/><Relationship Id="rId692" Type="http://schemas.openxmlformats.org/officeDocument/2006/relationships/hyperlink" Target="consultantplus://offline/ref=DFE2F3B02B0C68B30CBB788FDDD9B8F75F2A0BFEFD18217A012B0D8F4E339F87026DF08E78D7955C0684AD93439FE8016856C05789E06E19EE329723g7HAM" TargetMode="External"/><Relationship Id="rId42" Type="http://schemas.openxmlformats.org/officeDocument/2006/relationships/hyperlink" Target="consultantplus://offline/ref=CD6F1AB21A0C0375508A548C93D516D2CE8E09BC67BC43FB61EEBEED8866567872DB71997ADB9057D717AFB7AFABFDE6611FAEECCE7471B0B6090129e7H1M" TargetMode="External"/><Relationship Id="rId84" Type="http://schemas.openxmlformats.org/officeDocument/2006/relationships/hyperlink" Target="consultantplus://offline/ref=CD6F1AB21A0C0375508A548C93D516D2CE8E09BC67BD47F963ECBEED8866567872DB71997ADB9057D717AFB6A6ABFDE6611FAEECCE7471B0B6090129e7H1M" TargetMode="External"/><Relationship Id="rId138" Type="http://schemas.openxmlformats.org/officeDocument/2006/relationships/hyperlink" Target="consultantplus://offline/ref=CD6F1AB21A0C0375508A4A8185B948DDCD8D52B96FBD48AB3EBCB8BAD736502D329B77CC399F9D56DE1CFBE6E3F5A4B72254A3EAD76871B4eAHBM" TargetMode="External"/><Relationship Id="rId345" Type="http://schemas.openxmlformats.org/officeDocument/2006/relationships/hyperlink" Target="consultantplus://offline/ref=CD6F1AB21A0C0375508A548C93D516D2CE8E09BC67BE42FB6BE9BEED8866567872DB71997ADB9057D717AFBFA2ABFDE6611FAEECCE7471B0B6090129e7H1M" TargetMode="External"/><Relationship Id="rId387" Type="http://schemas.openxmlformats.org/officeDocument/2006/relationships/hyperlink" Target="consultantplus://offline/ref=CD6F1AB21A0C0375508A4A8185B948DDCB8151B06FBE48AB3EBCB8BAD736502D209B2FC039988356D109ADB7A5eAH3M" TargetMode="External"/><Relationship Id="rId510" Type="http://schemas.openxmlformats.org/officeDocument/2006/relationships/hyperlink" Target="consultantplus://offline/ref=9BB85A84C3B781C55D399C5B168F85DACD734B8783594AA15036BBC59D3E44FF9487A6F1DAE98A8E18D2A36A5F7E6A64E3F5D17DE0B3BDC8f4H4M" TargetMode="External"/><Relationship Id="rId552" Type="http://schemas.openxmlformats.org/officeDocument/2006/relationships/hyperlink" Target="consultantplus://offline/ref=9BB85A84C3B781C55D39825600E3DBD5CE7010828B5841F10F64BD92C26E42AAD4C7A0A499AD878F11D9F5381A203335A0BEDC7BF9AFBDCC59640DF4fDHCM" TargetMode="External"/><Relationship Id="rId594" Type="http://schemas.openxmlformats.org/officeDocument/2006/relationships/hyperlink" Target="consultantplus://offline/ref=9BB85A84C3B781C55D399C5B168F85DACD734B8783594AA15036BBC59D3E44FF9487A6F1DAE98A8E18D2A36A5F7E6A64E3F5D17DE0B3BDC8f4H4M" TargetMode="External"/><Relationship Id="rId608" Type="http://schemas.openxmlformats.org/officeDocument/2006/relationships/hyperlink" Target="consultantplus://offline/ref=DFE2F3B02B0C68B30CBB6682CBB5E6F85C2950FBF5192A2A5E790BD8116399D2502DAED73B94865D009AAD9043g9H7M" TargetMode="External"/><Relationship Id="rId191" Type="http://schemas.openxmlformats.org/officeDocument/2006/relationships/hyperlink" Target="consultantplus://offline/ref=CD6F1AB21A0C0375508A4A8185B948DDCD8D52B96FBD48AB3EBCB8BAD736502D209B2FC039988356D109ADB7A5eAH3M" TargetMode="External"/><Relationship Id="rId205" Type="http://schemas.openxmlformats.org/officeDocument/2006/relationships/hyperlink" Target="consultantplus://offline/ref=CD6F1AB21A0C0375508A548C93D516D2CE8E09BC67BE42FB6BE9BEED8866567872DB71997ADB9057D717AFB3A4ABFDE6611FAEECCE7471B0B6090129e7H1M" TargetMode="External"/><Relationship Id="rId247" Type="http://schemas.openxmlformats.org/officeDocument/2006/relationships/hyperlink" Target="consultantplus://offline/ref=CD6F1AB21A0C0375508A4A8185B948DDCD8D52B96FBD48AB3EBCB8BAD736502D329B77CC399F9D56DE1CFBE6E3F5A4B72254A3EAD76871B4eAHBM" TargetMode="External"/><Relationship Id="rId412" Type="http://schemas.openxmlformats.org/officeDocument/2006/relationships/hyperlink" Target="consultantplus://offline/ref=CD6F1AB21A0C0375508A4A8185B948DDCD8D52B96FBD48AB3EBCB8BAD736502D329B77CC399F9D56DE1CFBE6E3F5A4B72254A3EAD76871B4eAHBM" TargetMode="External"/><Relationship Id="rId107" Type="http://schemas.openxmlformats.org/officeDocument/2006/relationships/hyperlink" Target="consultantplus://offline/ref=CD6F1AB21A0C0375508A4A8185B948DDCD8D52B96FBD48AB3EBCB8BAD736502D329B77CC399F9D56DE1CFBE6E3F5A4B72254A3EAD76871B4eAHBM" TargetMode="External"/><Relationship Id="rId289" Type="http://schemas.openxmlformats.org/officeDocument/2006/relationships/hyperlink" Target="consultantplus://offline/ref=CD6F1AB21A0C0375508A439882B948DDCA855FB661B348AB3EBCB8BAD736502D209B2FC039988356D109ADB7A5eAH3M" TargetMode="External"/><Relationship Id="rId454" Type="http://schemas.openxmlformats.org/officeDocument/2006/relationships/hyperlink" Target="consultantplus://offline/ref=9BB85A84C3B781C55D399C5B168F85DACD734B8783594AA15036BBC59D3E44FF9487A6F1DAE98A8E18D2A36A5F7E6A64E3F5D17DE0B3BDC8f4H4M" TargetMode="External"/><Relationship Id="rId496" Type="http://schemas.openxmlformats.org/officeDocument/2006/relationships/hyperlink" Target="consultantplus://offline/ref=9BB85A84C3B781C55D399542118F85DACA7B46888D574AA15036BBC59D3E44FF8687FEFDDAEE948E17C7F53B19f2H8M" TargetMode="External"/><Relationship Id="rId661" Type="http://schemas.openxmlformats.org/officeDocument/2006/relationships/hyperlink" Target="consultantplus://offline/ref=DFE2F3B02B0C68B30CBB6682CBB5E6F85C2950FBF5192A2A5E790BD8116399D2422DF6DB3B93985D0F8FFBC105C1B1502B1DCD5190FC6E1DgFH3M" TargetMode="External"/><Relationship Id="rId11" Type="http://schemas.openxmlformats.org/officeDocument/2006/relationships/hyperlink" Target="consultantplus://offline/ref=CD6F1AB21A0C0375508A548C93D516D2CE8E09BC67BB46F563EFBEED8866567872DB71997ADB9057D717AFB7A2ABFDE6611FAEECCE7471B0B6090129e7H1M" TargetMode="External"/><Relationship Id="rId53" Type="http://schemas.openxmlformats.org/officeDocument/2006/relationships/hyperlink" Target="consultantplus://offline/ref=CD6F1AB21A0C0375508A548C93D516D2CE8E09BC67BD47F963ECBEED8866567872DB71997ADB9057D717AFB6A6ABFDE6611FAEECCE7471B0B6090129e7H1M" TargetMode="External"/><Relationship Id="rId149" Type="http://schemas.openxmlformats.org/officeDocument/2006/relationships/hyperlink" Target="consultantplus://offline/ref=CD6F1AB21A0C0375508A4A8185B948DDCB8651B46EBA48AB3EBCB8BAD736502D209B2FC039988356D109ADB7A5eAH3M" TargetMode="External"/><Relationship Id="rId314" Type="http://schemas.openxmlformats.org/officeDocument/2006/relationships/hyperlink" Target="consultantplus://offline/ref=CD6F1AB21A0C0375508A4A8185B948DDCD8D52B96FBD48AB3EBCB8BAD736502D329B77CC399F9D56DE1CFBE6E3F5A4B72254A3EAD76871B4eAHBM" TargetMode="External"/><Relationship Id="rId356" Type="http://schemas.openxmlformats.org/officeDocument/2006/relationships/hyperlink" Target="consultantplus://offline/ref=CD6F1AB21A0C0375508A4A8185B948DDCD8D52B96FBD48AB3EBCB8BAD736502D329B77CC399F9D56DE1CFBE6E3F5A4B72254A3EAD76871B4eAHBM" TargetMode="External"/><Relationship Id="rId398" Type="http://schemas.openxmlformats.org/officeDocument/2006/relationships/hyperlink" Target="consultantplus://offline/ref=CD6F1AB21A0C0375508A4A8185B948DDCD8D52B96FBD48AB3EBCB8BAD736502D329B77CC399F9D56DE1CFBE6E3F5A4B72254A3EAD76871B4eAHBM" TargetMode="External"/><Relationship Id="rId521" Type="http://schemas.openxmlformats.org/officeDocument/2006/relationships/hyperlink" Target="consultantplus://offline/ref=9BB85A84C3B781C55D399C5B168F85DACD734B8783594AA15036BBC59D3E44FF8687FEFDDAEE948E17C7F53B19f2H8M" TargetMode="External"/><Relationship Id="rId563" Type="http://schemas.openxmlformats.org/officeDocument/2006/relationships/hyperlink" Target="consultantplus://offline/ref=9BB85A84C3B781C55D399C5B168F85DACD734B8783594AA15036BBC59D3E44FF9487A6F1DAE98A8E18D2A36A5F7E6A64E3F5D17DE0B3BDC8f4H4M" TargetMode="External"/><Relationship Id="rId619" Type="http://schemas.openxmlformats.org/officeDocument/2006/relationships/hyperlink" Target="consultantplus://offline/ref=DFE2F3B02B0C68B30CBB6682CBB5E6F85A2253F6F41E2A2A5E790BD8116399D2502DAED73B94865D009AAD9043g9H7M" TargetMode="External"/><Relationship Id="rId95" Type="http://schemas.openxmlformats.org/officeDocument/2006/relationships/hyperlink" Target="consultantplus://offline/ref=CD6F1AB21A0C0375508A548C93D516D2CE8E09BC67BD40FE66EDBEED8866567872DB71997ADB9057D717AFB7AFABFDE6611FAEECCE7471B0B6090129e7H1M" TargetMode="External"/><Relationship Id="rId160" Type="http://schemas.openxmlformats.org/officeDocument/2006/relationships/hyperlink" Target="consultantplus://offline/ref=CD6F1AB21A0C0375508A4A8185B948DDCD8D52B96FBD48AB3EBCB8BAD736502D329B77CC399F9D56DE1CFBE6E3F5A4B72254A3EAD76871B4eAHBM" TargetMode="External"/><Relationship Id="rId216" Type="http://schemas.openxmlformats.org/officeDocument/2006/relationships/hyperlink" Target="consultantplus://offline/ref=CD6F1AB21A0C0375508A4A8185B948DDCD8D52B96FBD48AB3EBCB8BAD736502D329B77CC399F9D56DE1CFBE6E3F5A4B72254A3EAD76871B4eAHBM" TargetMode="External"/><Relationship Id="rId423" Type="http://schemas.openxmlformats.org/officeDocument/2006/relationships/hyperlink" Target="consultantplus://offline/ref=CD6F1AB21A0C0375508A548C93D516D2CE8E09BC67BE42FB6BE9BEED8866567872DB71997ADB9057D717AEB3A4ABFDE6611FAEECCE7471B0B6090129e7H1M" TargetMode="External"/><Relationship Id="rId258" Type="http://schemas.openxmlformats.org/officeDocument/2006/relationships/hyperlink" Target="consultantplus://offline/ref=CD6F1AB21A0C0375508A439882B948DDCA855FB661B348AB3EBCB8BAD736502D209B2FC039988356D109ADB7A5eAH3M" TargetMode="External"/><Relationship Id="rId465" Type="http://schemas.openxmlformats.org/officeDocument/2006/relationships/hyperlink" Target="consultantplus://offline/ref=9BB85A84C3B781C55D399C5B168F85DACD734B8783594AA15036BBC59D3E44FF8687FEFDDAEE948E17C7F53B19f2H8M" TargetMode="External"/><Relationship Id="rId630" Type="http://schemas.openxmlformats.org/officeDocument/2006/relationships/hyperlink" Target="consultantplus://offline/ref=DFE2F3B02B0C68B30CBB6682CBB5E6F85C2950FBF5192A2A5E790BD8116399D2502DAED73B94865D009AAD9043g9H7M" TargetMode="External"/><Relationship Id="rId672" Type="http://schemas.openxmlformats.org/officeDocument/2006/relationships/hyperlink" Target="consultantplus://offline/ref=DFE2F3B02B0C68B30CBB788FDDD9B8F75F2A0BFEFD18217A012B0D8F4E339F87026DF08E78D7955C0684AD93409FE8016856C05789E06E19EE329723g7HAM" TargetMode="External"/><Relationship Id="rId22" Type="http://schemas.openxmlformats.org/officeDocument/2006/relationships/hyperlink" Target="consultantplus://offline/ref=CD6F1AB21A0C0375508A548C93D516D2CE8E09BC67BD41F860ECBEED8866567872DB71997ADB9057D717AFB7A1ABFDE6611FAEECCE7471B0B6090129e7H1M" TargetMode="External"/><Relationship Id="rId64" Type="http://schemas.openxmlformats.org/officeDocument/2006/relationships/hyperlink" Target="consultantplus://offline/ref=CD6F1AB21A0C0375508A548C93D516D2CE8E09BC67BD43F567E1BEED8866567872DB71997ADB9057D717AFB3A3ABFDE6611FAEECCE7471B0B6090129e7H1M" TargetMode="External"/><Relationship Id="rId118" Type="http://schemas.openxmlformats.org/officeDocument/2006/relationships/hyperlink" Target="consultantplus://offline/ref=CD6F1AB21A0C0375508A4A8185B948DDCD8D52B96FBD48AB3EBCB8BAD736502D329B77CC399F9D56DE1CFBE6E3F5A4B72254A3EAD76871B4eAHBM" TargetMode="External"/><Relationship Id="rId325" Type="http://schemas.openxmlformats.org/officeDocument/2006/relationships/hyperlink" Target="consultantplus://offline/ref=CD6F1AB21A0C0375508A4A8185B948DDCB8651B46EBA48AB3EBCB8BAD736502D209B2FC039988356D109ADB7A5eAH3M" TargetMode="External"/><Relationship Id="rId367" Type="http://schemas.openxmlformats.org/officeDocument/2006/relationships/hyperlink" Target="consultantplus://offline/ref=CD6F1AB21A0C0375508A548C93D516D2CE8E09BC64B942F464E3E3E7803F5A7A75D42E9C7DCA9056D009AFB1B9A2A9B5e2H6M" TargetMode="External"/><Relationship Id="rId532" Type="http://schemas.openxmlformats.org/officeDocument/2006/relationships/hyperlink" Target="consultantplus://offline/ref=9BB85A84C3B781C55D399C5B168F85DACB78488A825E4AA15036BBC59D3E44FF8687FEFDDAEE948E17C7F53B19f2H8M" TargetMode="External"/><Relationship Id="rId574" Type="http://schemas.openxmlformats.org/officeDocument/2006/relationships/hyperlink" Target="consultantplus://offline/ref=9BB85A84C3B781C55D399C5B168F85DACD734B8783594AA15036BBC59D3E44FF9487A6F1DAE98A8E18D2A36A5F7E6A64E3F5D17DE0B3BDC8f4H4M" TargetMode="External"/><Relationship Id="rId171" Type="http://schemas.openxmlformats.org/officeDocument/2006/relationships/hyperlink" Target="consultantplus://offline/ref=CD6F1AB21A0C0375508A548C93D516D2CE8E09BC67BC43FB61EEBEED8866567872DB71997ADB9057D717AFB4A4ABFDE6611FAEECCE7471B0B6090129e7H1M" TargetMode="External"/><Relationship Id="rId227" Type="http://schemas.openxmlformats.org/officeDocument/2006/relationships/hyperlink" Target="consultantplus://offline/ref=CD6F1AB21A0C0375508A439882B948DDCA855FB661B348AB3EBCB8BAD736502D209B2FC039988356D109ADB7A5eAH3M" TargetMode="External"/><Relationship Id="rId269" Type="http://schemas.openxmlformats.org/officeDocument/2006/relationships/hyperlink" Target="consultantplus://offline/ref=CD6F1AB21A0C0375508A439882B948DDCA855FB661B348AB3EBCB8BAD736502D209B2FC039988356D109ADB7A5eAH3M" TargetMode="External"/><Relationship Id="rId434" Type="http://schemas.openxmlformats.org/officeDocument/2006/relationships/hyperlink" Target="consultantplus://offline/ref=CD6F1AB21A0C0375508A4A8185B948DDCD8D52B96FBD48AB3EBCB8BAD736502D329B77CC399F9D56DE1CFBE6E3F5A4B72254A3EAD76871B4eAHBM" TargetMode="External"/><Relationship Id="rId476" Type="http://schemas.openxmlformats.org/officeDocument/2006/relationships/hyperlink" Target="consultantplus://offline/ref=9BB85A84C3B781C55D399C5B168F85DACB78488A825E4AA15036BBC59D3E44FF8687FEFDDAEE948E17C7F53B19f2H8M" TargetMode="External"/><Relationship Id="rId641" Type="http://schemas.openxmlformats.org/officeDocument/2006/relationships/hyperlink" Target="consultantplus://offline/ref=DFE2F3B02B0C68B30CBB6682CBB5E6F85A2253F6F41E2A2A5E790BD8116399D2502DAED73B94865D009AAD9043g9H7M" TargetMode="External"/><Relationship Id="rId683" Type="http://schemas.openxmlformats.org/officeDocument/2006/relationships/hyperlink" Target="consultantplus://offline/ref=DFE2F3B02B0C68B30CBB6682CBB5E6F85C2950FBF5192A2A5E790BD8116399D2422DF6DB3B93985D0F8FFBC105C1B1502B1DCD5190FC6E1DgFH3M" TargetMode="External"/><Relationship Id="rId33" Type="http://schemas.openxmlformats.org/officeDocument/2006/relationships/hyperlink" Target="consultantplus://offline/ref=CD6F1AB21A0C0375508A548C93D516D2CE8E09BC67BF47F565EEBEED8866567872DB71997ADB9057D717AFB7A0ABFDE6611FAEECCE7471B0B6090129e7H1M" TargetMode="External"/><Relationship Id="rId129" Type="http://schemas.openxmlformats.org/officeDocument/2006/relationships/hyperlink" Target="consultantplus://offline/ref=CD6F1AB21A0C0375508A439882B948DDCA855FB661B348AB3EBCB8BAD736502D209B2FC039988356D109ADB7A5eAH3M" TargetMode="External"/><Relationship Id="rId280" Type="http://schemas.openxmlformats.org/officeDocument/2006/relationships/hyperlink" Target="consultantplus://offline/ref=CD6F1AB21A0C0375508A4A8185B948DDCD8D52B96FBD48AB3EBCB8BAD736502D329B77CC399F9D56DE1CFBE6E3F5A4B72254A3EAD76871B4eAHBM" TargetMode="External"/><Relationship Id="rId336" Type="http://schemas.openxmlformats.org/officeDocument/2006/relationships/hyperlink" Target="consultantplus://offline/ref=CD6F1AB21A0C0375508A4A8185B948DDCD8D52B96FBD48AB3EBCB8BAD736502D329B77CC399F9D56DE1CFBE6E3F5A4B72254A3EAD76871B4eAHBM" TargetMode="External"/><Relationship Id="rId501" Type="http://schemas.openxmlformats.org/officeDocument/2006/relationships/hyperlink" Target="consultantplus://offline/ref=9BB85A84C3B781C55D39825600E3DBD5CE7010828B5841F10F64BD92C26E42AAD4C7A0A499AD878F11D9F5381A203335A0BEDC7BF9AFBDCC59640DF4fDHCM" TargetMode="External"/><Relationship Id="rId543" Type="http://schemas.openxmlformats.org/officeDocument/2006/relationships/hyperlink" Target="consultantplus://offline/ref=9BB85A84C3B781C55D399C5B168F85DACD734B8783594AA15036BBC59D3E44FF9487A6F1DAE98A8E18D2A36A5F7E6A64E3F5D17DE0B3BDC8f4H4M" TargetMode="External"/><Relationship Id="rId75" Type="http://schemas.openxmlformats.org/officeDocument/2006/relationships/hyperlink" Target="consultantplus://offline/ref=CD6F1AB21A0C0375508A4A8185B948DDCB8151B06FBC48AB3EBCB8BAD736502D329B77CC3D999D5D8346EBE2AAA0AEA9254CBDEEC968e7H2M" TargetMode="External"/><Relationship Id="rId140" Type="http://schemas.openxmlformats.org/officeDocument/2006/relationships/hyperlink" Target="consultantplus://offline/ref=CD6F1AB21A0C0375508A4A8185B948DDCD8D52B96FBD48AB3EBCB8BAD736502D329B77CC399F9D56DE1CFBE6E3F5A4B72254A3EAD76871B4eAHBM" TargetMode="External"/><Relationship Id="rId182" Type="http://schemas.openxmlformats.org/officeDocument/2006/relationships/hyperlink" Target="consultantplus://offline/ref=CD6F1AB21A0C0375508A4A8185B948DDCD8D52B96FBD48AB3EBCB8BAD736502D329B77CC399F9D56DE1CFBE6E3F5A4B72254A3EAD76871B4eAHBM" TargetMode="External"/><Relationship Id="rId378" Type="http://schemas.openxmlformats.org/officeDocument/2006/relationships/hyperlink" Target="consultantplus://offline/ref=CD6F1AB21A0C0375508A4A8185B948DDCD8D52B96FBD48AB3EBCB8BAD736502D329B77CC399F9D56DE1CFBE6E3F5A4B72254A3EAD76871B4eAHBM" TargetMode="External"/><Relationship Id="rId403" Type="http://schemas.openxmlformats.org/officeDocument/2006/relationships/hyperlink" Target="consultantplus://offline/ref=CD6F1AB21A0C0375508A439882B948DDCA855FB661B348AB3EBCB8BAD736502D209B2FC039988356D109ADB7A5eAH3M" TargetMode="External"/><Relationship Id="rId585" Type="http://schemas.openxmlformats.org/officeDocument/2006/relationships/hyperlink" Target="consultantplus://offline/ref=9BB85A84C3B781C55D399542118F85DACA7B46888D574AA15036BBC59D3E44FF8687FEFDDAEE948E17C7F53B19f2H8M" TargetMode="External"/><Relationship Id="rId6" Type="http://schemas.openxmlformats.org/officeDocument/2006/relationships/hyperlink" Target="consultantplus://offline/ref=CD6F1AB21A0C0375508A548C93D516D2CE8E09BC61B244FD62E3E3E7803F5A7A75D42E8E7D929C56D717AFB2ACF4F8F37047A3EBD76A77A8AA0B03e2H8M" TargetMode="External"/><Relationship Id="rId238" Type="http://schemas.openxmlformats.org/officeDocument/2006/relationships/hyperlink" Target="consultantplus://offline/ref=CD6F1AB21A0C0375508A439882B948DDCA855FB661B348AB3EBCB8BAD736502D209B2FC039988356D109ADB7A5eAH3M" TargetMode="External"/><Relationship Id="rId445" Type="http://schemas.openxmlformats.org/officeDocument/2006/relationships/hyperlink" Target="consultantplus://offline/ref=9BB85A84C3B781C55D399542118F85DACA7B46888D574AA15036BBC59D3E44FF8687FEFDDAEE948E17C7F53B19f2H8M" TargetMode="External"/><Relationship Id="rId487" Type="http://schemas.openxmlformats.org/officeDocument/2006/relationships/hyperlink" Target="consultantplus://offline/ref=9BB85A84C3B781C55D399C5B168F85DACD734B8783594AA15036BBC59D3E44FF8687FEFDDAEE948E17C7F53B19f2H8M" TargetMode="External"/><Relationship Id="rId610" Type="http://schemas.openxmlformats.org/officeDocument/2006/relationships/hyperlink" Target="consultantplus://offline/ref=DFE2F3B02B0C68B30CBB6682CBB5E6F85C2950FBF5192A2A5E790BD8116399D2422DF6DB3B93985D0F8FFBC105C1B1502B1DCD5190FC6E1DgFH3M" TargetMode="External"/><Relationship Id="rId652" Type="http://schemas.openxmlformats.org/officeDocument/2006/relationships/hyperlink" Target="consultantplus://offline/ref=DFE2F3B02B0C68B30CBB6682CBB5E6F85A2355F0F91D2A2A5E790BD8116399D2502DAED73B94865D009AAD9043g9H7M" TargetMode="External"/><Relationship Id="rId694" Type="http://schemas.openxmlformats.org/officeDocument/2006/relationships/hyperlink" Target="consultantplus://offline/ref=DFE2F3B02B0C68B30CBB788FDDD9B8F75F2A0BFEFD1A2978052D0D8F4E339F87026DF08E78D7955C0684AD91439FE8016856C05789E06E19EE329723g7HAM" TargetMode="External"/><Relationship Id="rId291" Type="http://schemas.openxmlformats.org/officeDocument/2006/relationships/hyperlink" Target="consultantplus://offline/ref=CD6F1AB21A0C0375508A548C93D516D2CE8E09BC67BD41F860ECBEED8866567872DB71997ADB9057D717AFB7AFABFDE6611FAEECCE7471B0B6090129e7H1M" TargetMode="External"/><Relationship Id="rId305" Type="http://schemas.openxmlformats.org/officeDocument/2006/relationships/hyperlink" Target="consultantplus://offline/ref=CD6F1AB21A0C0375508A548C93D516D2CE8E09BC67BC43FB61EEBEED8866567872DB71997ADB9057D717ADB4A6ABFDE6611FAEECCE7471B0B6090129e7H1M" TargetMode="External"/><Relationship Id="rId347" Type="http://schemas.openxmlformats.org/officeDocument/2006/relationships/hyperlink" Target="consultantplus://offline/ref=CD6F1AB21A0C0375508A548C93D516D2CE8E09BC67BE4BFF63EABEED8866567872DB71997ADB9057D717AFB6A7ABFDE6611FAEECCE7471B0B6090129e7H1M" TargetMode="External"/><Relationship Id="rId512" Type="http://schemas.openxmlformats.org/officeDocument/2006/relationships/hyperlink" Target="consultantplus://offline/ref=9BB85A84C3B781C55D399C5B168F85DACD734B8783594AA15036BBC59D3E44FF9487A6F1DAE98A8E18D2A36A5F7E6A64E3F5D17DE0B3BDC8f4H4M" TargetMode="External"/><Relationship Id="rId44" Type="http://schemas.openxmlformats.org/officeDocument/2006/relationships/hyperlink" Target="consultantplus://offline/ref=CD6F1AB21A0C0375508A548C93D516D2CE8E09BC67B847F862E8BEED8866567872DB71997ADB9057D717AFB7A0ABFDE6611FAEECCE7471B0B6090129e7H1M" TargetMode="External"/><Relationship Id="rId86" Type="http://schemas.openxmlformats.org/officeDocument/2006/relationships/hyperlink" Target="consultantplus://offline/ref=CD6F1AB21A0C0375508A548C93D516D2CE8E09BC67BD43F567E1BEED8866567872DB71997ADB9057D717AFB1A6ABFDE6611FAEECCE7471B0B6090129e7H1M" TargetMode="External"/><Relationship Id="rId151" Type="http://schemas.openxmlformats.org/officeDocument/2006/relationships/hyperlink" Target="consultantplus://offline/ref=CD6F1AB21A0C0375508A548C93D516D2CE8E09BC67BE42FB6BE9BEED8866567872DB71997ADB9057D717AFB5A5ABFDE6611FAEECCE7471B0B6090129e7H1M" TargetMode="External"/><Relationship Id="rId389" Type="http://schemas.openxmlformats.org/officeDocument/2006/relationships/hyperlink" Target="consultantplus://offline/ref=CD6F1AB21A0C0375508A548C93D516D2CE8E09BC67BE42FB6BE9BEED8866567872DB71997ADB9057D717AFBEAEABFDE6611FAEECCE7471B0B6090129e7H1M" TargetMode="External"/><Relationship Id="rId554" Type="http://schemas.openxmlformats.org/officeDocument/2006/relationships/hyperlink" Target="consultantplus://offline/ref=9BB85A84C3B781C55D399542118F85DACA7B46888D574AA15036BBC59D3E44FF8687FEFDDAEE948E17C7F53B19f2H8M" TargetMode="External"/><Relationship Id="rId596" Type="http://schemas.openxmlformats.org/officeDocument/2006/relationships/hyperlink" Target="consultantplus://offline/ref=9BB85A84C3B781C55D399C5B168F85DACD734B8783594AA15036BBC59D3E44FF9487A6F1DAE98A8E18D2A36A5F7E6A64E3F5D17DE0B3BDC8f4H4M" TargetMode="External"/><Relationship Id="rId193" Type="http://schemas.openxmlformats.org/officeDocument/2006/relationships/hyperlink" Target="consultantplus://offline/ref=CD6F1AB21A0C0375508A4A8185B948DDCD8D52B96FBD48AB3EBCB8BAD736502D329B77CC399F9D56DE1CFBE6E3F5A4B72254A3EAD76871B4eAHBM" TargetMode="External"/><Relationship Id="rId207" Type="http://schemas.openxmlformats.org/officeDocument/2006/relationships/hyperlink" Target="consultantplus://offline/ref=CD6F1AB21A0C0375508A548C93D516D2CE8E09BC67BC43FB61EEBEED8866567872DB71997ADB9057D717AFB2A7ABFDE6611FAEECCE7471B0B6090129e7H1M" TargetMode="External"/><Relationship Id="rId249" Type="http://schemas.openxmlformats.org/officeDocument/2006/relationships/hyperlink" Target="consultantplus://offline/ref=CD6F1AB21A0C0375508A4A8185B948DDCD8D52B96FBD48AB3EBCB8BAD736502D329B77CC399F9D56DE1CFBE6E3F5A4B72254A3EAD76871B4eAHBM" TargetMode="External"/><Relationship Id="rId414" Type="http://schemas.openxmlformats.org/officeDocument/2006/relationships/hyperlink" Target="consultantplus://offline/ref=CD6F1AB21A0C0375508A4A8185B948DDCD8D52B96FBD48AB3EBCB8BAD736502D329B77CC399F9D56DE1CFBE6E3F5A4B72254A3EAD76871B4eAHBM" TargetMode="External"/><Relationship Id="rId456" Type="http://schemas.openxmlformats.org/officeDocument/2006/relationships/hyperlink" Target="consultantplus://offline/ref=9BB85A84C3B781C55D399542118F85DACA7B46888D574AA15036BBC59D3E44FF8687FEFDDAEE948E17C7F53B19f2H8M" TargetMode="External"/><Relationship Id="rId498" Type="http://schemas.openxmlformats.org/officeDocument/2006/relationships/hyperlink" Target="consultantplus://offline/ref=9BB85A84C3B781C55D399C5B168F85DACB78488A825E4AA15036BBC59D3E44FF8687FEFDDAEE948E17C7F53B19f2H8M" TargetMode="External"/><Relationship Id="rId621" Type="http://schemas.openxmlformats.org/officeDocument/2006/relationships/hyperlink" Target="consultantplus://offline/ref=DFE2F3B02B0C68B30CBB788FDDD9B8F75F2A0BFEFD1A207A0B2C0D8F4E339F87026DF08E78D7955C0684AD93459FE8016856C05789E06E19EE329723g7HAM" TargetMode="External"/><Relationship Id="rId663" Type="http://schemas.openxmlformats.org/officeDocument/2006/relationships/hyperlink" Target="consultantplus://offline/ref=DFE2F3B02B0C68B30CBB6682CBB5E6F85C2950FBF5192A2A5E790BD8116399D2422DF6DB3B93985D0F8FFBC105C1B1502B1DCD5190FC6E1DgFH3M" TargetMode="External"/><Relationship Id="rId13" Type="http://schemas.openxmlformats.org/officeDocument/2006/relationships/hyperlink" Target="consultantplus://offline/ref=CD6F1AB21A0C0375508A548C93D516D2CE8E09BC67BA4AFB61EFBEED8866567872DB71997ADB9057D717AFB7A1ABFDE6611FAEECCE7471B0B6090129e7H1M" TargetMode="External"/><Relationship Id="rId109" Type="http://schemas.openxmlformats.org/officeDocument/2006/relationships/hyperlink" Target="consultantplus://offline/ref=CD6F1AB21A0C0375508A439882B948DDCA855FB661B348AB3EBCB8BAD736502D209B2FC039988356D109ADB7A5eAH3M" TargetMode="External"/><Relationship Id="rId260" Type="http://schemas.openxmlformats.org/officeDocument/2006/relationships/hyperlink" Target="consultantplus://offline/ref=CD6F1AB21A0C0375508A4A8185B948DDCD8D52B96FBD48AB3EBCB8BAD736502D329B77CC399F9D56DE1CFBE6E3F5A4B72254A3EAD76871B4eAHBM" TargetMode="External"/><Relationship Id="rId316" Type="http://schemas.openxmlformats.org/officeDocument/2006/relationships/hyperlink" Target="consultantplus://offline/ref=CD6F1AB21A0C0375508A4A8185B948DDCD8D52B96FBD48AB3EBCB8BAD736502D329B77CC399F9D56DE1CFBE6E3F5A4B72254A3EAD76871B4eAHBM" TargetMode="External"/><Relationship Id="rId523" Type="http://schemas.openxmlformats.org/officeDocument/2006/relationships/hyperlink" Target="consultantplus://offline/ref=9BB85A84C3B781C55D399C5B168F85DACD734B8783594AA15036BBC59D3E44FF9487A6F1DAE98A8E18D2A36A5F7E6A64E3F5D17DE0B3BDC8f4H4M" TargetMode="External"/><Relationship Id="rId55" Type="http://schemas.openxmlformats.org/officeDocument/2006/relationships/hyperlink" Target="consultantplus://offline/ref=CD6F1AB21A0C0375508A548C93D516D2CE8E09BC67BD43F567E1BEED8866567872DB71997ADB9057D717AFB5AFABFDE6611FAEECCE7471B0B6090129e7H1M" TargetMode="External"/><Relationship Id="rId97" Type="http://schemas.openxmlformats.org/officeDocument/2006/relationships/hyperlink" Target="consultantplus://offline/ref=CD6F1AB21A0C0375508A439882B948DDCA855FB661B348AB3EBCB8BAD736502D209B2FC039988356D109ADB7A5eAH3M" TargetMode="External"/><Relationship Id="rId120" Type="http://schemas.openxmlformats.org/officeDocument/2006/relationships/hyperlink" Target="consultantplus://offline/ref=CD6F1AB21A0C0375508A4A8185B948DDCD8D52B96FBD48AB3EBCB8BAD736502D329B77CC399F9D56DE1CFBE6E3F5A4B72254A3EAD76871B4eAHBM" TargetMode="External"/><Relationship Id="rId358" Type="http://schemas.openxmlformats.org/officeDocument/2006/relationships/hyperlink" Target="consultantplus://offline/ref=CD6F1AB21A0C0375508A4A8185B948DDCD8D52B96FBD48AB3EBCB8BAD736502D329B77CC399F9D56DE1CFBE6E3F5A4B72254A3EAD76871B4eAHBM" TargetMode="External"/><Relationship Id="rId565" Type="http://schemas.openxmlformats.org/officeDocument/2006/relationships/hyperlink" Target="consultantplus://offline/ref=9BB85A84C3B781C55D399542118F85DACA7B46888D574AA15036BBC59D3E44FF8687FEFDDAEE948E17C7F53B19f2H8M" TargetMode="External"/><Relationship Id="rId162" Type="http://schemas.openxmlformats.org/officeDocument/2006/relationships/hyperlink" Target="consultantplus://offline/ref=CD6F1AB21A0C0375508A4A8185B948DDCD8D52B96FBD48AB3EBCB8BAD736502D329B77CC399F9D56DE1CFBE6E3F5A4B72254A3EAD76871B4eAHBM" TargetMode="External"/><Relationship Id="rId218" Type="http://schemas.openxmlformats.org/officeDocument/2006/relationships/hyperlink" Target="consultantplus://offline/ref=CD6F1AB21A0C0375508A4A8185B948DDCD8D52B96FBD48AB3EBCB8BAD736502D329B77CC399F9D56DE1CFBE6E3F5A4B72254A3EAD76871B4eAHBM" TargetMode="External"/><Relationship Id="rId425" Type="http://schemas.openxmlformats.org/officeDocument/2006/relationships/image" Target="media/image1.wmf"/><Relationship Id="rId467" Type="http://schemas.openxmlformats.org/officeDocument/2006/relationships/hyperlink" Target="consultantplus://offline/ref=9BB85A84C3B781C55D399C5B168F85DACD734B8783594AA15036BBC59D3E44FF9487A6F1DAE98A8E18D2A36A5F7E6A64E3F5D17DE0B3BDC8f4H4M" TargetMode="External"/><Relationship Id="rId632" Type="http://schemas.openxmlformats.org/officeDocument/2006/relationships/hyperlink" Target="consultantplus://offline/ref=DFE2F3B02B0C68B30CBB6682CBB5E6F85C2950FBF5192A2A5E790BD8116399D2422DF6DB3B93985D0F8FFBC105C1B1502B1DCD5190FC6E1DgFH3M" TargetMode="External"/><Relationship Id="rId271" Type="http://schemas.openxmlformats.org/officeDocument/2006/relationships/hyperlink" Target="consultantplus://offline/ref=CD6F1AB21A0C0375508A4A8185B948DDCB8651B46EBA48AB3EBCB8BAD736502D209B2FC039988356D109ADB7A5eAH3M" TargetMode="External"/><Relationship Id="rId674" Type="http://schemas.openxmlformats.org/officeDocument/2006/relationships/hyperlink" Target="consultantplus://offline/ref=DFE2F3B02B0C68B30CBB6F9BCCB5E6F85B215DF4FB172A2A5E790BD8116399D2502DAED73B94865D009AAD9043g9H7M" TargetMode="External"/><Relationship Id="rId24" Type="http://schemas.openxmlformats.org/officeDocument/2006/relationships/hyperlink" Target="consultantplus://offline/ref=CD6F1AB21A0C0375508A548C93D516D2CE8E09BC67BC43FB61EEBEED8866567872DB71997ADB9057D717AFB7A1ABFDE6611FAEECCE7471B0B6090129e7H1M" TargetMode="External"/><Relationship Id="rId66" Type="http://schemas.openxmlformats.org/officeDocument/2006/relationships/hyperlink" Target="consultantplus://offline/ref=CD6F1AB21A0C0375508A548C93D516D2CE8E09BC67BD43F567E1BEED8866567872DB71997ADB9057D717AFB3A5ABFDE6611FAEECCE7471B0B6090129e7H1M" TargetMode="External"/><Relationship Id="rId131" Type="http://schemas.openxmlformats.org/officeDocument/2006/relationships/hyperlink" Target="consultantplus://offline/ref=CD6F1AB21A0C0375508A548C93D516D2CE8E09BC67BD40FE66EDBEED8866567872DB71997ADB9057D717AFB6A5ABFDE6611FAEECCE7471B0B6090129e7H1M" TargetMode="External"/><Relationship Id="rId327" Type="http://schemas.openxmlformats.org/officeDocument/2006/relationships/hyperlink" Target="consultantplus://offline/ref=CD6F1AB21A0C0375508A548C93D516D2CE8E09BC67BE42FB6BE9BEED8866567872DB71997ADB9057D717AFB0AFABFDE6611FAEECCE7471B0B6090129e7H1M" TargetMode="External"/><Relationship Id="rId369" Type="http://schemas.openxmlformats.org/officeDocument/2006/relationships/hyperlink" Target="consultantplus://offline/ref=CD6F1AB21A0C0375508A439882B948DDCA855FB661B348AB3EBCB8BAD736502D209B2FC039988356D109ADB7A5eAH3M" TargetMode="External"/><Relationship Id="rId534" Type="http://schemas.openxmlformats.org/officeDocument/2006/relationships/hyperlink" Target="consultantplus://offline/ref=9BB85A84C3B781C55D39825600E3DBD5CE7010828B5A40F10563BD92C26E42AAD4C7A0A499AD878F11D9F63212203335A0BEDC7BF9AFBDCC59640DF4fDHCM" TargetMode="External"/><Relationship Id="rId576" Type="http://schemas.openxmlformats.org/officeDocument/2006/relationships/hyperlink" Target="consultantplus://offline/ref=9BB85A84C3B781C55D399C5B168F85DACD734B8783594AA15036BBC59D3E44FF9487A6F1DAE98A8E18D2A36A5F7E6A64E3F5D17DE0B3BDC8f4H4M" TargetMode="External"/><Relationship Id="rId173" Type="http://schemas.openxmlformats.org/officeDocument/2006/relationships/hyperlink" Target="consultantplus://offline/ref=CD6F1AB21A0C0375508A439882B948DDCA855FB661B348AB3EBCB8BAD736502D209B2FC039988356D109ADB7A5eAH3M" TargetMode="External"/><Relationship Id="rId229" Type="http://schemas.openxmlformats.org/officeDocument/2006/relationships/hyperlink" Target="consultantplus://offline/ref=CD6F1AB21A0C0375508A4A8185B948DDCD8D52B96FBD48AB3EBCB8BAD736502D329B77CC399F9D56DE1CFBE6E3F5A4B72254A3EAD76871B4eAHBM" TargetMode="External"/><Relationship Id="rId380" Type="http://schemas.openxmlformats.org/officeDocument/2006/relationships/hyperlink" Target="consultantplus://offline/ref=CD6F1AB21A0C0375508A548C93D516D2CE8E09BC67BC43FB61EEBEED8866567872DB71997ADB9057D717ADB4A6ABFDE6611FAEECCE7471B0B6090129e7H1M" TargetMode="External"/><Relationship Id="rId436" Type="http://schemas.openxmlformats.org/officeDocument/2006/relationships/hyperlink" Target="consultantplus://offline/ref=CD6F1AB21A0C0375508A4A8185B948DDCD8D52B96FBD48AB3EBCB8BAD736502D329B77CC399F9D56DE1CFBE6E3F5A4B72254A3EAD76871B4eAHBM" TargetMode="External"/><Relationship Id="rId601" Type="http://schemas.openxmlformats.org/officeDocument/2006/relationships/hyperlink" Target="consultantplus://offline/ref=9BB85A84C3B781C55D399C5B168F85DACB78488A825E4AA15036BBC59D3E44FF8687FEFDDAEE948E17C7F53B19f2H8M" TargetMode="External"/><Relationship Id="rId643" Type="http://schemas.openxmlformats.org/officeDocument/2006/relationships/hyperlink" Target="consultantplus://offline/ref=DFE2F3B02B0C68B30CBB6682CBB5E6F85A2551F4FA192A2A5E790BD8116399D2502DAED73B94865D009AAD9043g9H7M" TargetMode="External"/><Relationship Id="rId240" Type="http://schemas.openxmlformats.org/officeDocument/2006/relationships/hyperlink" Target="consultantplus://offline/ref=CD6F1AB21A0C0375508A439882B948DDCA855FB661B348AB3EBCB8BAD736502D209B2FC039988356D109ADB7A5eAH3M" TargetMode="External"/><Relationship Id="rId478" Type="http://schemas.openxmlformats.org/officeDocument/2006/relationships/hyperlink" Target="consultantplus://offline/ref=9BB85A84C3B781C55D39825600E3DBD5CE7010828B5A40F10563BD92C26E42AAD4C7A0A499AD878F11D9F63D1F203335A0BEDC7BF9AFBDCC59640DF4fDHCM" TargetMode="External"/><Relationship Id="rId685" Type="http://schemas.openxmlformats.org/officeDocument/2006/relationships/hyperlink" Target="consultantplus://offline/ref=DFE2F3B02B0C68B30CBB6F9BCCB5E6F85B215DF4FB172A2A5E790BD8116399D2502DAED73B94865D009AAD9043g9H7M" TargetMode="External"/><Relationship Id="rId35" Type="http://schemas.openxmlformats.org/officeDocument/2006/relationships/hyperlink" Target="consultantplus://offline/ref=CD6F1AB21A0C0375508A548C93D516D2CE8E09BC67BE42FB6BE9BEED8866567872DB71997ADB9057D717AFB7A0ABFDE6611FAEECCE7471B0B6090129e7H1M" TargetMode="External"/><Relationship Id="rId77" Type="http://schemas.openxmlformats.org/officeDocument/2006/relationships/hyperlink" Target="consultantplus://offline/ref=CD6F1AB21A0C0375508A4A8185B948DDCB8151B06FBC48AB3EBCB8BAD736502D209B2FC039988356D109ADB7A5eAH3M" TargetMode="External"/><Relationship Id="rId100" Type="http://schemas.openxmlformats.org/officeDocument/2006/relationships/hyperlink" Target="consultantplus://offline/ref=CD6F1AB21A0C0375508A4A8185B948DDCD8D52B96FBD48AB3EBCB8BAD736502D329B77CC399F9D56DE1CFBE6E3F5A4B72254A3EAD76871B4eAHBM" TargetMode="External"/><Relationship Id="rId282" Type="http://schemas.openxmlformats.org/officeDocument/2006/relationships/hyperlink" Target="consultantplus://offline/ref=CD6F1AB21A0C0375508A4A8185B948DDCD8D52B96FBD48AB3EBCB8BAD736502D329B77CC399F9D56DE1CFBE6E3F5A4B72254A3EAD76871B4eAHBM" TargetMode="External"/><Relationship Id="rId338" Type="http://schemas.openxmlformats.org/officeDocument/2006/relationships/hyperlink" Target="consultantplus://offline/ref=CD6F1AB21A0C0375508A4A8185B948DDCD8D52B96FBD48AB3EBCB8BAD736502D329B77CC399F9D56DE1CFBE6E3F5A4B72254A3EAD76871B4eAHBM" TargetMode="External"/><Relationship Id="rId503" Type="http://schemas.openxmlformats.org/officeDocument/2006/relationships/hyperlink" Target="consultantplus://offline/ref=9BB85A84C3B781C55D399542118F85DACA7B46888D574AA15036BBC59D3E44FF8687FEFDDAEE948E17C7F53B19f2H8M" TargetMode="External"/><Relationship Id="rId545" Type="http://schemas.openxmlformats.org/officeDocument/2006/relationships/hyperlink" Target="consultantplus://offline/ref=9BB85A84C3B781C55D399C5B168F85DACD734B8783594AA15036BBC59D3E44FF9487A6F1DAE98A8E18D2A36A5F7E6A64E3F5D17DE0B3BDC8f4H4M" TargetMode="External"/><Relationship Id="rId587" Type="http://schemas.openxmlformats.org/officeDocument/2006/relationships/hyperlink" Target="consultantplus://offline/ref=9BB85A84C3B781C55D39825600E3DBD5CE7010828B5841F10F64BD92C26E42AAD4C7A0A499AD878F11D9F5381A203335A0BEDC7BF9AFBDCC59640DF4fDHCM" TargetMode="External"/><Relationship Id="rId8" Type="http://schemas.openxmlformats.org/officeDocument/2006/relationships/hyperlink" Target="consultantplus://offline/ref=CD6F1AB21A0C0375508A548C93D516D2CE8E09BC6EBD4AFF65E3E3E7803F5A7A75D42E8E7D929C56D717AFB2ACF4F8F37047A3EBD76A77A8AA0B03e2H8M" TargetMode="External"/><Relationship Id="rId142" Type="http://schemas.openxmlformats.org/officeDocument/2006/relationships/hyperlink" Target="consultantplus://offline/ref=CD6F1AB21A0C0375508A4A8185B948DDCD8D52B96FBD48AB3EBCB8BAD736502D329B77CC399F9D56DE1CFBE6E3F5A4B72254A3EAD76871B4eAHBM" TargetMode="External"/><Relationship Id="rId184" Type="http://schemas.openxmlformats.org/officeDocument/2006/relationships/hyperlink" Target="consultantplus://offline/ref=CD6F1AB21A0C0375508A439882B948DDCA855FB661B348AB3EBCB8BAD736502D209B2FC039988356D109ADB7A5eAH3M" TargetMode="External"/><Relationship Id="rId391" Type="http://schemas.openxmlformats.org/officeDocument/2006/relationships/hyperlink" Target="consultantplus://offline/ref=CD6F1AB21A0C0375508A439882B948DDCA855FB661B348AB3EBCB8BAD736502D209B2FC039988356D109ADB7A5eAH3M" TargetMode="External"/><Relationship Id="rId405" Type="http://schemas.openxmlformats.org/officeDocument/2006/relationships/hyperlink" Target="consultantplus://offline/ref=CD6F1AB21A0C0375508A439882B948DDCA855FB661B348AB3EBCB8BAD736502D209B2FC039988356D109ADB7A5eAH3M" TargetMode="External"/><Relationship Id="rId447" Type="http://schemas.openxmlformats.org/officeDocument/2006/relationships/hyperlink" Target="consultantplus://offline/ref=9BB85A84C3B781C55D399C5B168F85DACD734B8783594AA15036BBC59D3E44FF9487A6F1DAE98A8E18D2A36A5F7E6A64E3F5D17DE0B3BDC8f4H4M" TargetMode="External"/><Relationship Id="rId612" Type="http://schemas.openxmlformats.org/officeDocument/2006/relationships/hyperlink" Target="consultantplus://offline/ref=DFE2F3B02B0C68B30CBB6682CBB5E6F85C2950FBF5192A2A5E790BD8116399D2422DF6DB3B93985D0F8FFBC105C1B1502B1DCD5190FC6E1DgFH3M" TargetMode="External"/><Relationship Id="rId251" Type="http://schemas.openxmlformats.org/officeDocument/2006/relationships/hyperlink" Target="consultantplus://offline/ref=CD6F1AB21A0C0375508A4A8185B948DDCD8D52B96FBD48AB3EBCB8BAD736502D329B77CC399F9D56DE1CFBE6E3F5A4B72254A3EAD76871B4eAHBM" TargetMode="External"/><Relationship Id="rId489" Type="http://schemas.openxmlformats.org/officeDocument/2006/relationships/hyperlink" Target="consultantplus://offline/ref=9BB85A84C3B781C55D399C5B168F85DACD734B8783594AA15036BBC59D3E44FF9487A6F1DAE98A8E18D2A36A5F7E6A64E3F5D17DE0B3BDC8f4H4M" TargetMode="External"/><Relationship Id="rId654" Type="http://schemas.openxmlformats.org/officeDocument/2006/relationships/hyperlink" Target="consultantplus://offline/ref=DFE2F3B02B0C68B30CBB788FDDD9B8F75F2A0BFEFD18217A012B0D8F4E339F87026DF08E78D7955C0684AD93409FE8016856C05789E06E19EE329723g7HAM" TargetMode="External"/><Relationship Id="rId696" Type="http://schemas.openxmlformats.org/officeDocument/2006/relationships/hyperlink" Target="consultantplus://offline/ref=DFE2F3B02B0C68B30CBB788FDDD9B8F75F2A0BFEFD1B2574052B0D8F4E339F87026DF08E78D7955C0684AF91419FE8016856C05789E06E19EE329723g7HAM" TargetMode="External"/><Relationship Id="rId46" Type="http://schemas.openxmlformats.org/officeDocument/2006/relationships/hyperlink" Target="consultantplus://offline/ref=CD6F1AB21A0C0375508A4A8185B948DDCB8151B06FBC48AB3EBCB8BAD736502D209B2FC039988356D109ADB7A5eAH3M" TargetMode="External"/><Relationship Id="rId293" Type="http://schemas.openxmlformats.org/officeDocument/2006/relationships/hyperlink" Target="consultantplus://offline/ref=CD6F1AB21A0C0375508A548C93D516D2CE8E09BC67BC43FB61EEBEED8866567872DB71997ADB9057D717AFB1A5ABFDE6611FAEECCE7471B0B6090129e7H1M" TargetMode="External"/><Relationship Id="rId307" Type="http://schemas.openxmlformats.org/officeDocument/2006/relationships/hyperlink" Target="consultantplus://offline/ref=CD6F1AB21A0C0375508A439882B948DDCA855FB661B348AB3EBCB8BAD736502D209B2FC039988356D109ADB7A5eAH3M" TargetMode="External"/><Relationship Id="rId349" Type="http://schemas.openxmlformats.org/officeDocument/2006/relationships/hyperlink" Target="consultantplus://offline/ref=CD6F1AB21A0C0375508A439882B948DDCA855FB661B348AB3EBCB8BAD736502D209B2FC039988356D109ADB7A5eAH3M" TargetMode="External"/><Relationship Id="rId514" Type="http://schemas.openxmlformats.org/officeDocument/2006/relationships/hyperlink" Target="consultantplus://offline/ref=9BB85A84C3B781C55D399542118F85DACA7B46888D574AA15036BBC59D3E44FF8687FEFDDAEE948E17C7F53B19f2H8M" TargetMode="External"/><Relationship Id="rId556" Type="http://schemas.openxmlformats.org/officeDocument/2006/relationships/hyperlink" Target="consultantplus://offline/ref=9BB85A84C3B781C55D399C5B168F85DACD734B8783594AA15036BBC59D3E44FF9487A6F1DAE98A8E18D2A36A5F7E6A64E3F5D17DE0B3BDC8f4H4M" TargetMode="External"/><Relationship Id="rId88" Type="http://schemas.openxmlformats.org/officeDocument/2006/relationships/hyperlink" Target="consultantplus://offline/ref=CD6F1AB21A0C0375508A548C93D516D2CE8E09BC67BD43F567E1BEED8866567872DB71997ADB9057D717AFB1A2ABFDE6611FAEECCE7471B0B6090129e7H1M" TargetMode="External"/><Relationship Id="rId111" Type="http://schemas.openxmlformats.org/officeDocument/2006/relationships/hyperlink" Target="consultantplus://offline/ref=CD6F1AB21A0C0375508A4A8185B948DDCB8651B46EBA48AB3EBCB8BAD736502D209B2FC039988356D109ADB7A5eAH3M" TargetMode="External"/><Relationship Id="rId153" Type="http://schemas.openxmlformats.org/officeDocument/2006/relationships/hyperlink" Target="consultantplus://offline/ref=CD6F1AB21A0C0375508A439882B948DDCA855FB661B348AB3EBCB8BAD736502D209B2FC039988356D109ADB7A5eAH3M" TargetMode="External"/><Relationship Id="rId195" Type="http://schemas.openxmlformats.org/officeDocument/2006/relationships/hyperlink" Target="consultantplus://offline/ref=CD6F1AB21A0C0375508A4A8185B948DDCD8D52B96FBD48AB3EBCB8BAD736502D329B77CC399F9D56DE1CFBE6E3F5A4B72254A3EAD76871B4eAHBM" TargetMode="External"/><Relationship Id="rId209" Type="http://schemas.openxmlformats.org/officeDocument/2006/relationships/hyperlink" Target="consultantplus://offline/ref=CD6F1AB21A0C0375508A439882B948DDCA855FB661B348AB3EBCB8BAD736502D209B2FC039988356D109ADB7A5eAH3M" TargetMode="External"/><Relationship Id="rId360" Type="http://schemas.openxmlformats.org/officeDocument/2006/relationships/hyperlink" Target="consultantplus://offline/ref=CD6F1AB21A0C0375508A439882B948DDCA855FB661B348AB3EBCB8BAD736502D209B2FC039988356D109ADB7A5eAH3M" TargetMode="External"/><Relationship Id="rId416" Type="http://schemas.openxmlformats.org/officeDocument/2006/relationships/hyperlink" Target="consultantplus://offline/ref=CD6F1AB21A0C0375508A4A8185B948DDCD8D52B96FBD48AB3EBCB8BAD736502D329B77CC399F9D56DE1CFBE6E3F5A4B72254A3EAD76871B4eAHBM" TargetMode="External"/><Relationship Id="rId598" Type="http://schemas.openxmlformats.org/officeDocument/2006/relationships/hyperlink" Target="consultantplus://offline/ref=9BB85A84C3B781C55D399C5B168F85DACD734B8783594AA15036BBC59D3E44FF9487A6F1DAE98A8E18D2A36A5F7E6A64E3F5D17DE0B3BDC8f4H4M" TargetMode="External"/><Relationship Id="rId220" Type="http://schemas.openxmlformats.org/officeDocument/2006/relationships/hyperlink" Target="consultantplus://offline/ref=CD6F1AB21A0C0375508A439882B948DDCA855FB661B348AB3EBCB8BAD736502D209B2FC039988356D109ADB7A5eAH3M" TargetMode="External"/><Relationship Id="rId458" Type="http://schemas.openxmlformats.org/officeDocument/2006/relationships/hyperlink" Target="consultantplus://offline/ref=9BB85A84C3B781C55D399542118F85DACA7B46888D574AA15036BBC59D3E44FF8687FEFDDAEE948E17C7F53B19f2H8M" TargetMode="External"/><Relationship Id="rId623" Type="http://schemas.openxmlformats.org/officeDocument/2006/relationships/hyperlink" Target="consultantplus://offline/ref=DFE2F3B02B0C68B30CBB788FDDD9B8F75F2A0BFEFD18217A012B0D8F4E339F87026DF08E78D7955C0684AE99449FE8016856C05789E06E19EE329723g7HAM" TargetMode="External"/><Relationship Id="rId665" Type="http://schemas.openxmlformats.org/officeDocument/2006/relationships/hyperlink" Target="consultantplus://offline/ref=DFE2F3B02B0C68B30CBB6682CBB5E6F85C2950FBF5192A2A5E790BD8116399D2422DF6DB3B93985D0F8FFBC105C1B1502B1DCD5190FC6E1DgFH3M" TargetMode="External"/><Relationship Id="rId15" Type="http://schemas.openxmlformats.org/officeDocument/2006/relationships/hyperlink" Target="consultantplus://offline/ref=CD6F1AB21A0C0375508A548C93D516D2CE8E09BC67B847F862E8BEED8866567872DB71997ADB9057D717AFB7A1ABFDE6611FAEECCE7471B0B6090129e7H1M" TargetMode="External"/><Relationship Id="rId57" Type="http://schemas.openxmlformats.org/officeDocument/2006/relationships/hyperlink" Target="consultantplus://offline/ref=CD6F1AB21A0C0375508A548C93D516D2CE8E09BC67BD43F567E1BEED8866567872DB71997ADB9057D717AFB4A5ABFDE6611FAEECCE7471B0B6090129e7H1M" TargetMode="External"/><Relationship Id="rId262" Type="http://schemas.openxmlformats.org/officeDocument/2006/relationships/hyperlink" Target="consultantplus://offline/ref=CD6F1AB21A0C0375508A4A8185B948DDCD8D52B96FBD48AB3EBCB8BAD736502D329B77CC399F9D56DE1CFBE6E3F5A4B72254A3EAD76871B4eAHBM" TargetMode="External"/><Relationship Id="rId318" Type="http://schemas.openxmlformats.org/officeDocument/2006/relationships/hyperlink" Target="consultantplus://offline/ref=CD6F1AB21A0C0375508A4A8185B948DDCD8D52B96FBD48AB3EBCB8BAD736502D329B77CC399F9D56DE1CFBE6E3F5A4B72254A3EAD76871B4eAHBM" TargetMode="External"/><Relationship Id="rId525" Type="http://schemas.openxmlformats.org/officeDocument/2006/relationships/hyperlink" Target="consultantplus://offline/ref=9BB85A84C3B781C55D399C5B168F85DACD734B8783594AA15036BBC59D3E44FF9487A6F1DAE98A8E18D2A36A5F7E6A64E3F5D17DE0B3BDC8f4H4M" TargetMode="External"/><Relationship Id="rId567" Type="http://schemas.openxmlformats.org/officeDocument/2006/relationships/hyperlink" Target="consultantplus://offline/ref=9BB85A84C3B781C55D399542118F85DACA7B46888D574AA15036BBC59D3E44FF8687FEFDDAEE948E17C7F53B19f2H8M" TargetMode="External"/><Relationship Id="rId99" Type="http://schemas.openxmlformats.org/officeDocument/2006/relationships/hyperlink" Target="consultantplus://offline/ref=CD6F1AB21A0C0375508A4A8185B948DDCD8D52B96FBD48AB3EBCB8BAD736502D209B2FC039988356D109ADB7A5eAH3M" TargetMode="External"/><Relationship Id="rId122" Type="http://schemas.openxmlformats.org/officeDocument/2006/relationships/hyperlink" Target="consultantplus://offline/ref=CD6F1AB21A0C0375508A4A8185B948DDCD8D52B96FBD48AB3EBCB8BAD736502D329B77CC399F9D56DE1CFBE6E3F5A4B72254A3EAD76871B4eAHBM" TargetMode="External"/><Relationship Id="rId164" Type="http://schemas.openxmlformats.org/officeDocument/2006/relationships/hyperlink" Target="consultantplus://offline/ref=CD6F1AB21A0C0375508A548C93D516D2CE8E09BC67BC43FB61EEBEED8866567872DB71997ADB9057D717ADB4A6ABFDE6611FAEECCE7471B0B6090129e7H1M" TargetMode="External"/><Relationship Id="rId371" Type="http://schemas.openxmlformats.org/officeDocument/2006/relationships/hyperlink" Target="consultantplus://offline/ref=CD6F1AB21A0C0375508A4A8185B948DDCD8D52B96FBD48AB3EBCB8BAD736502D209B2FC039988356D109ADB7A5eAH3M" TargetMode="External"/><Relationship Id="rId427" Type="http://schemas.openxmlformats.org/officeDocument/2006/relationships/hyperlink" Target="consultantplus://offline/ref=CD6F1AB21A0C0375508A439882B948DDCA855FB661B348AB3EBCB8BAD736502D209B2FC039988356D109ADB7A5eAH3M" TargetMode="External"/><Relationship Id="rId469" Type="http://schemas.openxmlformats.org/officeDocument/2006/relationships/hyperlink" Target="consultantplus://offline/ref=9BB85A84C3B781C55D399C5B168F85DACD734B8783594AA15036BBC59D3E44FF9487A6F1DAE98A8E18D2A36A5F7E6A64E3F5D17DE0B3BDC8f4H4M" TargetMode="External"/><Relationship Id="rId634" Type="http://schemas.openxmlformats.org/officeDocument/2006/relationships/hyperlink" Target="consultantplus://offline/ref=DFE2F3B02B0C68B30CBB6682CBB5E6F85C2950FBF5192A2A5E790BD8116399D2422DF6DB3B93985D0F8FFBC105C1B1502B1DCD5190FC6E1DgFH3M" TargetMode="External"/><Relationship Id="rId676" Type="http://schemas.openxmlformats.org/officeDocument/2006/relationships/hyperlink" Target="consultantplus://offline/ref=DFE2F3B02B0C68B30CBB6682CBB5E6F85C2950FBF5192A2A5E790BD8116399D2422DF6DB3B93985D0F8FFBC105C1B1502B1DCD5190FC6E1DgFH3M" TargetMode="External"/><Relationship Id="rId26" Type="http://schemas.openxmlformats.org/officeDocument/2006/relationships/hyperlink" Target="consultantplus://offline/ref=CD6F1AB21A0C0375508A4A8185B948DDCB8151B06FBC48AB3EBCB8BAD736502D329B77CC399F9857D71CFBE6E3F5A4B72254A3EAD76871B4eAHBM" TargetMode="External"/><Relationship Id="rId231" Type="http://schemas.openxmlformats.org/officeDocument/2006/relationships/hyperlink" Target="consultantplus://offline/ref=CD6F1AB21A0C0375508A4A8185B948DDCD8D52B96FBD48AB3EBCB8BAD736502D329B77CC399F9D56DE1CFBE6E3F5A4B72254A3EAD76871B4eAHBM" TargetMode="External"/><Relationship Id="rId273" Type="http://schemas.openxmlformats.org/officeDocument/2006/relationships/hyperlink" Target="consultantplus://offline/ref=CD6F1AB21A0C0375508A548C93D516D2CE8E09BC67BE42FB6BE9BEED8866567872DB71997ADB9057D717AFB2A0ABFDE6611FAEECCE7471B0B6090129e7H1M" TargetMode="External"/><Relationship Id="rId329" Type="http://schemas.openxmlformats.org/officeDocument/2006/relationships/hyperlink" Target="consultantplus://offline/ref=CD6F1AB21A0C0375508A439882B948DDCA855FB661B348AB3EBCB8BAD736502D209B2FC039988356D109ADB7A5eAH3M" TargetMode="External"/><Relationship Id="rId480" Type="http://schemas.openxmlformats.org/officeDocument/2006/relationships/hyperlink" Target="consultantplus://offline/ref=9BB85A84C3B781C55D39825600E3DBD5CE7010828B5A49F30B62BD92C26E42AAD4C7A0A499AD878F11D9F53B13203335A0BEDC7BF9AFBDCC59640DF4fDHCM" TargetMode="External"/><Relationship Id="rId536" Type="http://schemas.openxmlformats.org/officeDocument/2006/relationships/hyperlink" Target="consultantplus://offline/ref=9BB85A84C3B781C55D399542118F85DACA7B46888D574AA15036BBC59D3E44FF8687FEFDDAEE948E17C7F53B19f2H8M" TargetMode="External"/><Relationship Id="rId701" Type="http://schemas.openxmlformats.org/officeDocument/2006/relationships/hyperlink" Target="consultantplus://offline/ref=DFE2F3B02B0C68B30CBB788FDDD9B8F75F2A0BFEFD1A207A0B2C0D8F4E339F87026DF08E78D7955C0684AD99439FE8016856C05789E06E19EE329723g7HAM" TargetMode="External"/><Relationship Id="rId68" Type="http://schemas.openxmlformats.org/officeDocument/2006/relationships/hyperlink" Target="consultantplus://offline/ref=CD6F1AB21A0C0375508A4A8185B948DDCB8151B06FBC48AB3EBCB8BAD736502D209B2FC039988356D109ADB7A5eAH3M" TargetMode="External"/><Relationship Id="rId133" Type="http://schemas.openxmlformats.org/officeDocument/2006/relationships/hyperlink" Target="consultantplus://offline/ref=CD6F1AB21A0C0375508A548C93D516D2CE8E09BC67BD40FE66EDBEED8866567872DB71997ADB9057D717AFB6A1ABFDE6611FAEECCE7471B0B6090129e7H1M" TargetMode="External"/><Relationship Id="rId175" Type="http://schemas.openxmlformats.org/officeDocument/2006/relationships/hyperlink" Target="consultantplus://offline/ref=CD6F1AB21A0C0375508A4A8185B948DDCD8D52B96FBD48AB3EBCB8BAD736502D329B77CC399F9D56DE1CFBE6E3F5A4B72254A3EAD76871B4eAHBM" TargetMode="External"/><Relationship Id="rId340" Type="http://schemas.openxmlformats.org/officeDocument/2006/relationships/hyperlink" Target="consultantplus://offline/ref=CD6F1AB21A0C0375508A548C93D516D2CE8E09BC67BC43FB61EEBEED8866567872DB71997ADB9057D717ADB4A6ABFDE6611FAEECCE7471B0B6090129e7H1M" TargetMode="External"/><Relationship Id="rId578" Type="http://schemas.openxmlformats.org/officeDocument/2006/relationships/hyperlink" Target="consultantplus://offline/ref=9BB85A84C3B781C55D399C5B168F85DACD734B8783594AA15036BBC59D3E44FF9487A6F1DAE98A8E18D2A36A5F7E6A64E3F5D17DE0B3BDC8f4H4M" TargetMode="External"/><Relationship Id="rId200" Type="http://schemas.openxmlformats.org/officeDocument/2006/relationships/hyperlink" Target="consultantplus://offline/ref=CD6F1AB21A0C0375508A548C93D516D2CE8E09BC67BC43FB61EEBEED8866567872DB71997ADB9057D717ADB4A6ABFDE6611FAEECCE7471B0B6090129e7H1M" TargetMode="External"/><Relationship Id="rId382" Type="http://schemas.openxmlformats.org/officeDocument/2006/relationships/hyperlink" Target="consultantplus://offline/ref=CD6F1AB21A0C0375508A439882B948DDCA855FB661B348AB3EBCB8BAD736502D209B2FC039988356D109ADB7A5eAH3M" TargetMode="External"/><Relationship Id="rId438" Type="http://schemas.openxmlformats.org/officeDocument/2006/relationships/hyperlink" Target="consultantplus://offline/ref=CD6F1AB21A0C0375508A439882B948DDCA855FB661B348AB3EBCB8BAD736502D209B2FC039988356D109ADB7A5eAH3M" TargetMode="External"/><Relationship Id="rId603" Type="http://schemas.openxmlformats.org/officeDocument/2006/relationships/hyperlink" Target="consultantplus://offline/ref=9BB85A84C3B781C55D39825600E3DBD5CE7010828B5A40F10563BD92C26E42AAD4C7A0A499AD878F11D9F5391C203335A0BEDC7BF9AFBDCC59640DF4fDHCM" TargetMode="External"/><Relationship Id="rId645" Type="http://schemas.openxmlformats.org/officeDocument/2006/relationships/hyperlink" Target="consultantplus://offline/ref=DFE2F3B02B0C68B30CBB6682CBB5E6F85A2553F2F51A2A2A5E790BD8116399D2502DAED73B94865D009AAD9043g9H7M" TargetMode="External"/><Relationship Id="rId687" Type="http://schemas.openxmlformats.org/officeDocument/2006/relationships/hyperlink" Target="consultantplus://offline/ref=DFE2F3B02B0C68B30CBB6F9BCCB5E6F85B215DF4FB172A2A5E790BD8116399D2502DAED73B94865D009AAD9043g9H7M" TargetMode="External"/><Relationship Id="rId242" Type="http://schemas.openxmlformats.org/officeDocument/2006/relationships/hyperlink" Target="consultantplus://offline/ref=CD6F1AB21A0C0375508A439882B948DDCA855FB661B348AB3EBCB8BAD736502D209B2FC039988356D109ADB7A5eAH3M" TargetMode="External"/><Relationship Id="rId284" Type="http://schemas.openxmlformats.org/officeDocument/2006/relationships/hyperlink" Target="consultantplus://offline/ref=CD6F1AB21A0C0375508A4A8185B948DDCD8D52B96FBD48AB3EBCB8BAD736502D329B77CC399F9D56DE1CFBE6E3F5A4B72254A3EAD76871B4eAHBM" TargetMode="External"/><Relationship Id="rId491" Type="http://schemas.openxmlformats.org/officeDocument/2006/relationships/hyperlink" Target="consultantplus://offline/ref=9BB85A84C3B781C55D399C5B168F85DACD734B8783594AA15036BBC59D3E44FF9487A6F1DAE98A8E18D2A36A5F7E6A64E3F5D17DE0B3BDC8f4H4M" TargetMode="External"/><Relationship Id="rId505" Type="http://schemas.openxmlformats.org/officeDocument/2006/relationships/hyperlink" Target="consultantplus://offline/ref=9BB85A84C3B781C55D399C5B168F85DACD734B8783594AA15036BBC59D3E44FF9487A6F1DAE98A8E18D2A36A5F7E6A64E3F5D17DE0B3BDC8f4H4M" TargetMode="External"/><Relationship Id="rId37" Type="http://schemas.openxmlformats.org/officeDocument/2006/relationships/hyperlink" Target="consultantplus://offline/ref=CD6F1AB21A0C0375508A548C93D516D2CE8E09BC67BE4BFF63EABEED8866567872DB71997ADB9057D717AFB7A0ABFDE6611FAEECCE7471B0B6090129e7H1M" TargetMode="External"/><Relationship Id="rId79" Type="http://schemas.openxmlformats.org/officeDocument/2006/relationships/hyperlink" Target="consultantplus://offline/ref=CD6F1AB21A0C0375508A548C93D516D2CE8E09BC67BD43F567E1BEED8866567872DB71997ADB9057D717AFB2A0ABFDE6611FAEECCE7471B0B6090129e7H1M" TargetMode="External"/><Relationship Id="rId102" Type="http://schemas.openxmlformats.org/officeDocument/2006/relationships/hyperlink" Target="consultantplus://offline/ref=CD6F1AB21A0C0375508A4A8185B948DDCD8D52B96FBD48AB3EBCB8BAD736502D329B77CC399F9D56DE1CFBE6E3F5A4B72254A3EAD76871B4eAHBM" TargetMode="External"/><Relationship Id="rId144" Type="http://schemas.openxmlformats.org/officeDocument/2006/relationships/hyperlink" Target="consultantplus://offline/ref=CD6F1AB21A0C0375508A4A8185B948DDCD8D52B96FBD48AB3EBCB8BAD736502D329B77CC399F9D56DE1CFBE6E3F5A4B72254A3EAD76871B4eAHBM" TargetMode="External"/><Relationship Id="rId547" Type="http://schemas.openxmlformats.org/officeDocument/2006/relationships/hyperlink" Target="consultantplus://offline/ref=9BB85A84C3B781C55D399542118F85DACA7B46888D574AA15036BBC59D3E44FF8687FEFDDAEE948E17C7F53B19f2H8M" TargetMode="External"/><Relationship Id="rId589" Type="http://schemas.openxmlformats.org/officeDocument/2006/relationships/hyperlink" Target="consultantplus://offline/ref=9BB85A84C3B781C55D399542118F85DACA7B46888D574AA15036BBC59D3E44FF8687FEFDDAEE948E17C7F53B19f2H8M" TargetMode="External"/><Relationship Id="rId90" Type="http://schemas.openxmlformats.org/officeDocument/2006/relationships/hyperlink" Target="consultantplus://offline/ref=CD6F1AB21A0C0375508A4A8185B948DDCB8151B06FBC48AB3EBCB8BAD736502D329B77CC399F9B54DF1CFBE6E3F5A4B72254A3EAD76871B4eAHBM" TargetMode="External"/><Relationship Id="rId186" Type="http://schemas.openxmlformats.org/officeDocument/2006/relationships/hyperlink" Target="consultantplus://offline/ref=CD6F1AB21A0C0375508A4A8185B948DDCB8651B46EBA48AB3EBCB8BAD736502D209B2FC039988356D109ADB7A5eAH3M" TargetMode="External"/><Relationship Id="rId351" Type="http://schemas.openxmlformats.org/officeDocument/2006/relationships/hyperlink" Target="consultantplus://offline/ref=CD6F1AB21A0C0375508A4A8185B948DDCD8D52B96FBD48AB3EBCB8BAD736502D329B77CC399F9D56DE1CFBE6E3F5A4B72254A3EAD76871B4eAHBM" TargetMode="External"/><Relationship Id="rId393" Type="http://schemas.openxmlformats.org/officeDocument/2006/relationships/hyperlink" Target="consultantplus://offline/ref=CD6F1AB21A0C0375508A4A8185B948DDCD8D52B96FBD48AB3EBCB8BAD736502D329B77CC399F9D56DE1CFBE6E3F5A4B72254A3EAD76871B4eAHBM" TargetMode="External"/><Relationship Id="rId407" Type="http://schemas.openxmlformats.org/officeDocument/2006/relationships/hyperlink" Target="consultantplus://offline/ref=CD6F1AB21A0C0375508A439882B948DDCA855FB661B348AB3EBCB8BAD736502D209B2FC039988356D109ADB7A5eAH3M" TargetMode="External"/><Relationship Id="rId449" Type="http://schemas.openxmlformats.org/officeDocument/2006/relationships/hyperlink" Target="consultantplus://offline/ref=9BB85A84C3B781C55D399C5B168F85DACD734B8783594AA15036BBC59D3E44FF9487A6F1DAE98A8E18D2A36A5F7E6A64E3F5D17DE0B3BDC8f4H4M" TargetMode="External"/><Relationship Id="rId614" Type="http://schemas.openxmlformats.org/officeDocument/2006/relationships/hyperlink" Target="consultantplus://offline/ref=DFE2F3B02B0C68B30CBB6682CBB5E6F85C2950FBF5192A2A5E790BD8116399D2422DF6DB3B93985D0F8FFBC105C1B1502B1DCD5190FC6E1DgFH3M" TargetMode="External"/><Relationship Id="rId656" Type="http://schemas.openxmlformats.org/officeDocument/2006/relationships/hyperlink" Target="consultantplus://offline/ref=DFE2F3B02B0C68B30CBB6F9BCCB5E6F85B215DF4FB172A2A5E790BD8116399D2502DAED73B94865D009AAD9043g9H7M" TargetMode="External"/><Relationship Id="rId211" Type="http://schemas.openxmlformats.org/officeDocument/2006/relationships/hyperlink" Target="consultantplus://offline/ref=CD6F1AB21A0C0375508A4A8185B948DDCD8D52B96FBD48AB3EBCB8BAD736502D329B77CC399F9D56DE1CFBE6E3F5A4B72254A3EAD76871B4eAHBM" TargetMode="External"/><Relationship Id="rId253" Type="http://schemas.openxmlformats.org/officeDocument/2006/relationships/hyperlink" Target="consultantplus://offline/ref=CD6F1AB21A0C0375508A439882B948DDCA855FB661B348AB3EBCB8BAD736502D209B2FC039988356D109ADB7A5eAH3M" TargetMode="External"/><Relationship Id="rId295" Type="http://schemas.openxmlformats.org/officeDocument/2006/relationships/hyperlink" Target="consultantplus://offline/ref=CD6F1AB21A0C0375508A439882B948DDCA855FB661B348AB3EBCB8BAD736502D209B2FC039988356D109ADB7A5eAH3M" TargetMode="External"/><Relationship Id="rId309" Type="http://schemas.openxmlformats.org/officeDocument/2006/relationships/hyperlink" Target="consultantplus://offline/ref=CD6F1AB21A0C0375508A439882B948DDCA855FB661B348AB3EBCB8BAD736502D209B2FC039988356D109ADB7A5eAH3M" TargetMode="External"/><Relationship Id="rId460" Type="http://schemas.openxmlformats.org/officeDocument/2006/relationships/hyperlink" Target="consultantplus://offline/ref=9BB85A84C3B781C55D39825600E3DBD5CE7010828B5841F10F64BD92C26E42AAD4C7A0A499AD878F11D9F5381A203335A0BEDC7BF9AFBDCC59640DF4fDHCM" TargetMode="External"/><Relationship Id="rId516" Type="http://schemas.openxmlformats.org/officeDocument/2006/relationships/hyperlink" Target="consultantplus://offline/ref=9BB85A84C3B781C55D399542118F85DACA7B46888D574AA15036BBC59D3E44FF8687FEFDDAEE948E17C7F53B19f2H8M" TargetMode="External"/><Relationship Id="rId698" Type="http://schemas.openxmlformats.org/officeDocument/2006/relationships/hyperlink" Target="consultantplus://offline/ref=DFE2F3B02B0C68B30CBB788FDDD9B8F75F2A0BFEFD18217A012B0D8F4E339F87026DF08E78D7955C0684AD93439FE8016856C05789E06E19EE329723g7HAM" TargetMode="External"/><Relationship Id="rId48" Type="http://schemas.openxmlformats.org/officeDocument/2006/relationships/hyperlink" Target="consultantplus://offline/ref=CD6F1AB21A0C0375508A4A8185B948DDCB8151B06FBC48AB3EBCB8BAD736502D209B2FC039988356D109ADB7A5eAH3M" TargetMode="External"/><Relationship Id="rId113" Type="http://schemas.openxmlformats.org/officeDocument/2006/relationships/hyperlink" Target="consultantplus://offline/ref=CD6F1AB21A0C0375508A548C93D516D2CE8E09BC67BE42FB6BE9BEED8866567872DB71997ADB9057D717AFB7AFABFDE6611FAEECCE7471B0B6090129e7H1M" TargetMode="External"/><Relationship Id="rId320" Type="http://schemas.openxmlformats.org/officeDocument/2006/relationships/hyperlink" Target="consultantplus://offline/ref=CD6F1AB21A0C0375508A4A8185B948DDCD8D52B96FBD48AB3EBCB8BAD736502D329B77CC399F9D56DE1CFBE6E3F5A4B72254A3EAD76871B4eAHBM" TargetMode="External"/><Relationship Id="rId558" Type="http://schemas.openxmlformats.org/officeDocument/2006/relationships/hyperlink" Target="consultantplus://offline/ref=9BB85A84C3B781C55D399C5B168F85DACD734B8783594AA15036BBC59D3E44FF9487A6F1DAE98A8E18D2A36A5F7E6A64E3F5D17DE0B3BDC8f4H4M" TargetMode="External"/><Relationship Id="rId155" Type="http://schemas.openxmlformats.org/officeDocument/2006/relationships/hyperlink" Target="consultantplus://offline/ref=CD6F1AB21A0C0375508A4A8185B948DDCD8D52B96FBD48AB3EBCB8BAD736502D209B2FC039988356D109ADB7A5eAH3M" TargetMode="External"/><Relationship Id="rId197" Type="http://schemas.openxmlformats.org/officeDocument/2006/relationships/hyperlink" Target="consultantplus://offline/ref=CD6F1AB21A0C0375508A4A8185B948DDCD8D52B96FBD48AB3EBCB8BAD736502D329B77CC399F9D56DE1CFBE6E3F5A4B72254A3EAD76871B4eAHBM" TargetMode="External"/><Relationship Id="rId362" Type="http://schemas.openxmlformats.org/officeDocument/2006/relationships/hyperlink" Target="consultantplus://offline/ref=CD6F1AB21A0C0375508A4A8185B948DDCB8651B46EBA48AB3EBCB8BAD736502D209B2FC039988356D109ADB7A5eAH3M" TargetMode="External"/><Relationship Id="rId418" Type="http://schemas.openxmlformats.org/officeDocument/2006/relationships/hyperlink" Target="consultantplus://offline/ref=CD6F1AB21A0C0375508A548C93D516D2CE8E09BC67BC43FB61EEBEED8866567872DB71997ADB9057D717ADB4A6ABFDE6611FAEECCE7471B0B6090129e7H1M" TargetMode="External"/><Relationship Id="rId625" Type="http://schemas.openxmlformats.org/officeDocument/2006/relationships/hyperlink" Target="consultantplus://offline/ref=DFE2F3B02B0C68B30CBB788FDDD9B8F75F2A0BFEFD1A2879062E0D8F4E339F87026DF08E6AD7CD500683B190478ABE502Eg0H0M" TargetMode="External"/><Relationship Id="rId222" Type="http://schemas.openxmlformats.org/officeDocument/2006/relationships/hyperlink" Target="consultantplus://offline/ref=CD6F1AB21A0C0375508A4A8185B948DDCB8651B46EBA48AB3EBCB8BAD736502D209B2FC039988356D109ADB7A5eAH3M" TargetMode="External"/><Relationship Id="rId264" Type="http://schemas.openxmlformats.org/officeDocument/2006/relationships/hyperlink" Target="consultantplus://offline/ref=CD6F1AB21A0C0375508A4A8185B948DDCD8D52B96FBD48AB3EBCB8BAD736502D329B77CC399F9D56DE1CFBE6E3F5A4B72254A3EAD76871B4eAHBM" TargetMode="External"/><Relationship Id="rId471" Type="http://schemas.openxmlformats.org/officeDocument/2006/relationships/hyperlink" Target="consultantplus://offline/ref=9BB85A84C3B781C55D399C5B168F85DACD734B8783594AA15036BBC59D3E44FF9487A6F1DAE98A8E18D2A36A5F7E6A64E3F5D17DE0B3BDC8f4H4M" TargetMode="External"/><Relationship Id="rId667" Type="http://schemas.openxmlformats.org/officeDocument/2006/relationships/hyperlink" Target="consultantplus://offline/ref=DFE2F3B02B0C68B30CBB6F9BCCB5E6F85B215DF4FB172A2A5E790BD8116399D2502DAED73B94865D009AAD9043g9H7M" TargetMode="External"/><Relationship Id="rId17" Type="http://schemas.openxmlformats.org/officeDocument/2006/relationships/hyperlink" Target="consultantplus://offline/ref=CD6F1AB21A0C0375508A548C93D516D2CE8E09BC67BE43F56AEEBEED8866567872DB71997ADB9057D717AFB7A1ABFDE6611FAEECCE7471B0B6090129e7H1M" TargetMode="External"/><Relationship Id="rId59" Type="http://schemas.openxmlformats.org/officeDocument/2006/relationships/hyperlink" Target="consultantplus://offline/ref=CD6F1AB21A0C0375508A548C93D516D2CE8E09BC67BD43F567E1BEED8866567872DB71997ADB9057D717AFB4A3ABFDE6611FAEECCE7471B0B6090129e7H1M" TargetMode="External"/><Relationship Id="rId124" Type="http://schemas.openxmlformats.org/officeDocument/2006/relationships/hyperlink" Target="consultantplus://offline/ref=CD6F1AB21A0C0375508A4A8185B948DDCD8D52B96FBD48AB3EBCB8BAD736502D329B77CC399F9D56DE1CFBE6E3F5A4B72254A3EAD76871B4eAHBM" TargetMode="External"/><Relationship Id="rId527" Type="http://schemas.openxmlformats.org/officeDocument/2006/relationships/hyperlink" Target="consultantplus://offline/ref=9BB85A84C3B781C55D399C5B168F85DACD734B8783594AA15036BBC59D3E44FF9487A6F1DAE98A8E18D2A36A5F7E6A64E3F5D17DE0B3BDC8f4H4M" TargetMode="External"/><Relationship Id="rId569" Type="http://schemas.openxmlformats.org/officeDocument/2006/relationships/hyperlink" Target="consultantplus://offline/ref=9BB85A84C3B781C55D39825600E3DBD5CE7010828B5943F20E66BD92C26E42AAD4C7A0A499AD878F11D9F73A1A203335A0BEDC7BF9AFBDCC59640DF4fDHCM" TargetMode="External"/><Relationship Id="rId70" Type="http://schemas.openxmlformats.org/officeDocument/2006/relationships/hyperlink" Target="consultantplus://offline/ref=CD6F1AB21A0C0375508A4A8185B948DDCB8151B06FBC48AB3EBCB8BAD736502D329B77CC399D9D55D71CFBE6E3F5A4B72254A3EAD76871B4eAHBM" TargetMode="External"/><Relationship Id="rId166" Type="http://schemas.openxmlformats.org/officeDocument/2006/relationships/hyperlink" Target="consultantplus://offline/ref=CD6F1AB21A0C0375508A439882B948DDCA855FB661B348AB3EBCB8BAD736502D209B2FC039988356D109ADB7A5eAH3M" TargetMode="External"/><Relationship Id="rId331" Type="http://schemas.openxmlformats.org/officeDocument/2006/relationships/hyperlink" Target="consultantplus://offline/ref=CD6F1AB21A0C0375508A4A8185B948DDCD8D52B96FBD48AB3EBCB8BAD736502D209B2FC039988356D109ADB7A5eAH3M" TargetMode="External"/><Relationship Id="rId373" Type="http://schemas.openxmlformats.org/officeDocument/2006/relationships/hyperlink" Target="consultantplus://offline/ref=CD6F1AB21A0C0375508A4A8185B948DDCD8D52B96FBD48AB3EBCB8BAD736502D329B77CC399F9D56DE1CFBE6E3F5A4B72254A3EAD76871B4eAHBM" TargetMode="External"/><Relationship Id="rId429" Type="http://schemas.openxmlformats.org/officeDocument/2006/relationships/hyperlink" Target="consultantplus://offline/ref=CD6F1AB21A0C0375508A4A8185B948DDCD8D52B96FBD48AB3EBCB8BAD736502D329B77CC399F9D56DE1CFBE6E3F5A4B72254A3EAD76871B4eAHBM" TargetMode="External"/><Relationship Id="rId580" Type="http://schemas.openxmlformats.org/officeDocument/2006/relationships/hyperlink" Target="consultantplus://offline/ref=9BB85A84C3B781C55D399C5B168F85DACD734B8783594AA15036BBC59D3E44FF9487A6F1DAE98A8E18D2A36A5F7E6A64E3F5D17DE0B3BDC8f4H4M" TargetMode="External"/><Relationship Id="rId636" Type="http://schemas.openxmlformats.org/officeDocument/2006/relationships/hyperlink" Target="consultantplus://offline/ref=DFE2F3B02B0C68B30CBB6682CBB5E6F85C2950FBF5192A2A5E790BD8116399D2422DF6DB3B93985D0F8FFBC105C1B1502B1DCD5190FC6E1DgFH3M" TargetMode="External"/><Relationship Id="rId1" Type="http://schemas.openxmlformats.org/officeDocument/2006/relationships/styles" Target="styles.xml"/><Relationship Id="rId233" Type="http://schemas.openxmlformats.org/officeDocument/2006/relationships/hyperlink" Target="consultantplus://offline/ref=CD6F1AB21A0C0375508A4A8185B948DDCD8D52B96FBD48AB3EBCB8BAD736502D329B77CC399F9D56DE1CFBE6E3F5A4B72254A3EAD76871B4eAHBM" TargetMode="External"/><Relationship Id="rId440" Type="http://schemas.openxmlformats.org/officeDocument/2006/relationships/hyperlink" Target="consultantplus://offline/ref=CD6F1AB21A0C0375508A439882B948DDCA855FB661B348AB3EBCB8BAD736502D209B2FC039988356D109ADB7A5eAH3M" TargetMode="External"/><Relationship Id="rId678" Type="http://schemas.openxmlformats.org/officeDocument/2006/relationships/hyperlink" Target="consultantplus://offline/ref=DFE2F3B02B0C68B30CBB6682CBB5E6F85C2950FBF5192A2A5E790BD8116399D2422DF6DB3B93985D0F8FFBC105C1B1502B1DCD5190FC6E1DgFH3M" TargetMode="External"/><Relationship Id="rId28" Type="http://schemas.openxmlformats.org/officeDocument/2006/relationships/hyperlink" Target="consultantplus://offline/ref=CD6F1AB21A0C0375508A548C93D516D2CE8E09BC67B341FF63EABEED8866567872DB71997ADB9057D715ACB1A7ABFDE6611FAEECCE7471B0B6090129e7H1M" TargetMode="External"/><Relationship Id="rId275" Type="http://schemas.openxmlformats.org/officeDocument/2006/relationships/hyperlink" Target="consultantplus://offline/ref=CD6F1AB21A0C0375508A439882B948DDCA855FB661B348AB3EBCB8BAD736502D209B2FC039988356D109ADB7A5eAH3M" TargetMode="External"/><Relationship Id="rId300" Type="http://schemas.openxmlformats.org/officeDocument/2006/relationships/hyperlink" Target="consultantplus://offline/ref=CD6F1AB21A0C0375508A4A8185B948DDCD8D52B96FBD48AB3EBCB8BAD736502D329B77CC399F9D56DE1CFBE6E3F5A4B72254A3EAD76871B4eAHBM" TargetMode="External"/><Relationship Id="rId482" Type="http://schemas.openxmlformats.org/officeDocument/2006/relationships/hyperlink" Target="consultantplus://offline/ref=9BB85A84C3B781C55D39825600E3DBD5CE7010828B5A49F30B62BD92C26E42AAD4C7A0A499AD878F11D9F53B12203335A0BEDC7BF9AFBDCC59640DF4fDHCM" TargetMode="External"/><Relationship Id="rId538" Type="http://schemas.openxmlformats.org/officeDocument/2006/relationships/hyperlink" Target="consultantplus://offline/ref=9BB85A84C3B781C55D399C5B168F85DACD734B8783594AA15036BBC59D3E44FF8687FEFDDAEE948E17C7F53B19f2H8M" TargetMode="External"/><Relationship Id="rId703" Type="http://schemas.openxmlformats.org/officeDocument/2006/relationships/fontTable" Target="fontTable.xml"/><Relationship Id="rId81" Type="http://schemas.openxmlformats.org/officeDocument/2006/relationships/hyperlink" Target="consultantplus://offline/ref=CD6F1AB21A0C0375508A548C93D516D2CE8E09BC67BD43F567E1BEED8866567872DB71997ADB9057D717AFB1A7ABFDE6611FAEECCE7471B0B6090129e7H1M" TargetMode="External"/><Relationship Id="rId135" Type="http://schemas.openxmlformats.org/officeDocument/2006/relationships/hyperlink" Target="consultantplus://offline/ref=CD6F1AB21A0C0375508A439882B948DDCA855FB661B348AB3EBCB8BAD736502D209B2FC039988356D109ADB7A5eAH3M" TargetMode="External"/><Relationship Id="rId177" Type="http://schemas.openxmlformats.org/officeDocument/2006/relationships/hyperlink" Target="consultantplus://offline/ref=CD6F1AB21A0C0375508A4A8185B948DDCD8D52B96FBD48AB3EBCB8BAD736502D329B77CC399F9D56DE1CFBE6E3F5A4B72254A3EAD76871B4eAHBM" TargetMode="External"/><Relationship Id="rId342" Type="http://schemas.openxmlformats.org/officeDocument/2006/relationships/hyperlink" Target="consultantplus://offline/ref=CD6F1AB21A0C0375508A439882B948DDCA855FB661B348AB3EBCB8BAD736502D209B2FC039988356D109ADB7A5eAH3M" TargetMode="External"/><Relationship Id="rId384" Type="http://schemas.openxmlformats.org/officeDocument/2006/relationships/hyperlink" Target="consultantplus://offline/ref=CD6F1AB21A0C0375508A439882B948DDCA855FB661B348AB3EBCB8BAD736502D209B2FC039988356D109ADB7A5eAH3M" TargetMode="External"/><Relationship Id="rId591" Type="http://schemas.openxmlformats.org/officeDocument/2006/relationships/hyperlink" Target="consultantplus://offline/ref=9BB85A84C3B781C55D399C5B168F85DACD734B8783594AA15036BBC59D3E44FF9487A6F1DAE98A8E18D2A36A5F7E6A64E3F5D17DE0B3BDC8f4H4M" TargetMode="External"/><Relationship Id="rId605" Type="http://schemas.openxmlformats.org/officeDocument/2006/relationships/image" Target="media/image3.wmf"/><Relationship Id="rId202" Type="http://schemas.openxmlformats.org/officeDocument/2006/relationships/hyperlink" Target="consultantplus://offline/ref=CD6F1AB21A0C0375508A439882B948DDCA855FB661B348AB3EBCB8BAD736502D209B2FC039988356D109ADB7A5eAH3M" TargetMode="External"/><Relationship Id="rId244" Type="http://schemas.openxmlformats.org/officeDocument/2006/relationships/hyperlink" Target="consultantplus://offline/ref=CD6F1AB21A0C0375508A4A8185B948DDCD8D52B96FBD48AB3EBCB8BAD736502D209B2FC039988356D109ADB7A5eAH3M" TargetMode="External"/><Relationship Id="rId647" Type="http://schemas.openxmlformats.org/officeDocument/2006/relationships/hyperlink" Target="consultantplus://offline/ref=DFE2F3B02B0C68B30CBB788FDDD9B8F75F2A0BFEFE1D207504265085466A93850562AF8B7FC6955D019AAF965F96BC52g2HFM" TargetMode="External"/><Relationship Id="rId689" Type="http://schemas.openxmlformats.org/officeDocument/2006/relationships/hyperlink" Target="consultantplus://offline/ref=DFE2F3B02B0C68B30CBB788FDDD9B8F75F2A0BFEFD18217A012B0D8F4E339F87026DF08E78D7955C0684AD93409FE8016856C05789E06E19EE329723g7HAM" TargetMode="External"/><Relationship Id="rId39" Type="http://schemas.openxmlformats.org/officeDocument/2006/relationships/hyperlink" Target="consultantplus://offline/ref=CD6F1AB21A0C0375508A548C93D516D2CE8E09BC67BD41F860ECBEED8866567872DB71997ADB9057D717AFB7A0ABFDE6611FAEECCE7471B0B6090129e7H1M" TargetMode="External"/><Relationship Id="rId286" Type="http://schemas.openxmlformats.org/officeDocument/2006/relationships/hyperlink" Target="consultantplus://offline/ref=CD6F1AB21A0C0375508A439882B948DDCA855FB661B348AB3EBCB8BAD736502D209B2FC039988356D109ADB7A5eAH3M" TargetMode="External"/><Relationship Id="rId451" Type="http://schemas.openxmlformats.org/officeDocument/2006/relationships/hyperlink" Target="consultantplus://offline/ref=9BB85A84C3B781C55D399C5B168F85DACD734B8783594AA15036BBC59D3E44FF9487A6F1DAE98A8E18D2A36A5F7E6A64E3F5D17DE0B3BDC8f4H4M" TargetMode="External"/><Relationship Id="rId493" Type="http://schemas.openxmlformats.org/officeDocument/2006/relationships/hyperlink" Target="consultantplus://offline/ref=9BB85A84C3B781C55D399C5B168F85DACD734B8783594AA15036BBC59D3E44FF9487A6F1DAE98A8E18D2A36A5F7E6A64E3F5D17DE0B3BDC8f4H4M" TargetMode="External"/><Relationship Id="rId507" Type="http://schemas.openxmlformats.org/officeDocument/2006/relationships/hyperlink" Target="consultantplus://offline/ref=9BB85A84C3B781C55D399C5B168F85DACD734B8783594AA15036BBC59D3E44FF9487A6F1DAE98A8E18D2A36A5F7E6A64E3F5D17DE0B3BDC8f4H4M" TargetMode="External"/><Relationship Id="rId549" Type="http://schemas.openxmlformats.org/officeDocument/2006/relationships/hyperlink" Target="consultantplus://offline/ref=9BB85A84C3B781C55D399C5B168F85DACB78488A825E4AA15036BBC59D3E44FF8687FEFDDAEE948E17C7F53B19f2H8M" TargetMode="External"/><Relationship Id="rId50" Type="http://schemas.openxmlformats.org/officeDocument/2006/relationships/hyperlink" Target="consultantplus://offline/ref=CD6F1AB21A0C0375508A548C93D516D2CE8E09BC67BD43F567E1BEED8866567872DB71997ADB9057D717AFB7AFABFDE6611FAEECCE7471B0B6090129e7H1M" TargetMode="External"/><Relationship Id="rId104" Type="http://schemas.openxmlformats.org/officeDocument/2006/relationships/hyperlink" Target="consultantplus://offline/ref=CD6F1AB21A0C0375508A4A8185B948DDCD8D52B96FBD48AB3EBCB8BAD736502D329B77CC399F9D56DE1CFBE6E3F5A4B72254A3EAD76871B4eAHBM" TargetMode="External"/><Relationship Id="rId146" Type="http://schemas.openxmlformats.org/officeDocument/2006/relationships/hyperlink" Target="consultantplus://offline/ref=CD6F1AB21A0C0375508A548C93D516D2CE8E09BC67BC43FB61EEBEED8866567872DB71997ADB9057D717ADB4A6ABFDE6611FAEECCE7471B0B6090129e7H1M" TargetMode="External"/><Relationship Id="rId188" Type="http://schemas.openxmlformats.org/officeDocument/2006/relationships/hyperlink" Target="consultantplus://offline/ref=CD6F1AB21A0C0375508A548C93D516D2CE8E09BC67BE42FB6BE9BEED8866567872DB71997ADB9057D717AFB4A1ABFDE6611FAEECCE7471B0B6090129e7H1M" TargetMode="External"/><Relationship Id="rId311" Type="http://schemas.openxmlformats.org/officeDocument/2006/relationships/hyperlink" Target="consultantplus://offline/ref=CD6F1AB21A0C0375508A439882B948DDCA855FB661B348AB3EBCB8BAD736502D209B2FC039988356D109ADB7A5eAH3M" TargetMode="External"/><Relationship Id="rId353" Type="http://schemas.openxmlformats.org/officeDocument/2006/relationships/hyperlink" Target="consultantplus://offline/ref=CD6F1AB21A0C0375508A4A8185B948DDCD8D52B96FBD48AB3EBCB8BAD736502D329B77CC399F9D56DE1CFBE6E3F5A4B72254A3EAD76871B4eAHBM" TargetMode="External"/><Relationship Id="rId395" Type="http://schemas.openxmlformats.org/officeDocument/2006/relationships/hyperlink" Target="consultantplus://offline/ref=CD6F1AB21A0C0375508A4A8185B948DDCD8D52B96FBD48AB3EBCB8BAD736502D329B77CC399F9D56DE1CFBE6E3F5A4B72254A3EAD76871B4eAHBM" TargetMode="External"/><Relationship Id="rId409" Type="http://schemas.openxmlformats.org/officeDocument/2006/relationships/hyperlink" Target="consultantplus://offline/ref=CD6F1AB21A0C0375508A4A8185B948DDCD8D52B96FBD48AB3EBCB8BAD736502D209B2FC039988356D109ADB7A5eAH3M" TargetMode="External"/><Relationship Id="rId560" Type="http://schemas.openxmlformats.org/officeDocument/2006/relationships/hyperlink" Target="consultantplus://offline/ref=9BB85A84C3B781C55D399C5B168F85DACD734B8783594AA15036BBC59D3E44FF9487A6F1DAE98A8E18D2A36A5F7E6A64E3F5D17DE0B3BDC8f4H4M" TargetMode="External"/><Relationship Id="rId92" Type="http://schemas.openxmlformats.org/officeDocument/2006/relationships/hyperlink" Target="consultantplus://offline/ref=CD6F1AB21A0C0375508A4A8185B948DDCB8151B06FBC48AB3EBCB8BAD736502D209B2FC039988356D109ADB7A5eAH3M" TargetMode="External"/><Relationship Id="rId213" Type="http://schemas.openxmlformats.org/officeDocument/2006/relationships/hyperlink" Target="consultantplus://offline/ref=CD6F1AB21A0C0375508A4A8185B948DDCD8D52B96FBD48AB3EBCB8BAD736502D329B77CC399F9D56DE1CFBE6E3F5A4B72254A3EAD76871B4eAHBM" TargetMode="External"/><Relationship Id="rId420" Type="http://schemas.openxmlformats.org/officeDocument/2006/relationships/hyperlink" Target="consultantplus://offline/ref=CD6F1AB21A0C0375508A439882B948DDCA855FB661B348AB3EBCB8BAD736502D209B2FC039988356D109ADB7A5eAH3M" TargetMode="External"/><Relationship Id="rId616" Type="http://schemas.openxmlformats.org/officeDocument/2006/relationships/hyperlink" Target="consultantplus://offline/ref=DFE2F3B02B0C68B30CBB6682CBB5E6F85C2950FBF5192A2A5E790BD8116399D2422DF6DB3B93985D0F8FFBC105C1B1502B1DCD5190FC6E1DgFH3M" TargetMode="External"/><Relationship Id="rId658" Type="http://schemas.openxmlformats.org/officeDocument/2006/relationships/hyperlink" Target="consultantplus://offline/ref=DFE2F3B02B0C68B30CBB6682CBB5E6F85C2950FBF5192A2A5E790BD8116399D2502DAED73B94865D009AAD9043g9H7M" TargetMode="External"/><Relationship Id="rId255" Type="http://schemas.openxmlformats.org/officeDocument/2006/relationships/hyperlink" Target="consultantplus://offline/ref=CD6F1AB21A0C0375508A4A8185B948DDCB8651B46EBA48AB3EBCB8BAD736502D209B2FC039988356D109ADB7A5eAH3M" TargetMode="External"/><Relationship Id="rId297" Type="http://schemas.openxmlformats.org/officeDocument/2006/relationships/hyperlink" Target="consultantplus://offline/ref=CD6F1AB21A0C0375508A4A8185B948DDCD8D52B96FBD48AB3EBCB8BAD736502D329B77CC399F9D56DE1CFBE6E3F5A4B72254A3EAD76871B4eAHBM" TargetMode="External"/><Relationship Id="rId462" Type="http://schemas.openxmlformats.org/officeDocument/2006/relationships/hyperlink" Target="consultantplus://offline/ref=9BB85A84C3B781C55D39825600E3DBD5CE7010828B5942F40867BD92C26E42AAD4C7A0A499AD878F11D9F73E1C203335A0BEDC7BF9AFBDCC59640DF4fDHCM" TargetMode="External"/><Relationship Id="rId518" Type="http://schemas.openxmlformats.org/officeDocument/2006/relationships/hyperlink" Target="consultantplus://offline/ref=9BB85A84C3B781C55D39825600E3DBD5CE7010828B5841F10F64BD92C26E42AAD4C7A0A499AD878F11D9F63E1A203335A0BEDC7BF9AFBDCC59640DF4fDHCM" TargetMode="External"/><Relationship Id="rId115" Type="http://schemas.openxmlformats.org/officeDocument/2006/relationships/hyperlink" Target="consultantplus://offline/ref=CD6F1AB21A0C0375508A439882B948DDCA855FB661B348AB3EBCB8BAD736502D209B2FC039988356D109ADB7A5eAH3M" TargetMode="External"/><Relationship Id="rId157" Type="http://schemas.openxmlformats.org/officeDocument/2006/relationships/hyperlink" Target="consultantplus://offline/ref=CD6F1AB21A0C0375508A4A8185B948DDCD8D52B96FBD48AB3EBCB8BAD736502D329B77CC399F9D56DE1CFBE6E3F5A4B72254A3EAD76871B4eAHBM" TargetMode="External"/><Relationship Id="rId322" Type="http://schemas.openxmlformats.org/officeDocument/2006/relationships/hyperlink" Target="consultantplus://offline/ref=CD6F1AB21A0C0375508A548C93D516D2CE8E09BC67BC43FB61EEBEED8866567872DB71997ADB9057D717ADB4A6ABFDE6611FAEECCE7471B0B6090129e7H1M" TargetMode="External"/><Relationship Id="rId364" Type="http://schemas.openxmlformats.org/officeDocument/2006/relationships/hyperlink" Target="consultantplus://offline/ref=CD6F1AB21A0C0375508A548C93D516D2CE8E09BC67BE42FB6BE9BEED8866567872DB71997ADB9057D717AFBEA5ABFDE6611FAEECCE7471B0B6090129e7H1M" TargetMode="External"/><Relationship Id="rId61" Type="http://schemas.openxmlformats.org/officeDocument/2006/relationships/hyperlink" Target="consultantplus://offline/ref=CD6F1AB21A0C0375508A4A8185B948DDCB8151B06FBC48AB3EBCB8BAD736502D329B77CE3A9E985D8346EBE2AAA0AEA9254CBDEEC968e7H2M" TargetMode="External"/><Relationship Id="rId199" Type="http://schemas.openxmlformats.org/officeDocument/2006/relationships/hyperlink" Target="consultantplus://offline/ref=CD6F1AB21A0C0375508A4A8185B948DDCD8D52B96FBD48AB3EBCB8BAD736502D329B77CC399F9D56DE1CFBE6E3F5A4B72254A3EAD76871B4eAHBM" TargetMode="External"/><Relationship Id="rId571" Type="http://schemas.openxmlformats.org/officeDocument/2006/relationships/hyperlink" Target="consultantplus://offline/ref=9BB85A84C3B781C55D399542118F85DACA7B46888D574AA15036BBC59D3E44FF8687FEFDDAEE948E17C7F53B19f2H8M" TargetMode="External"/><Relationship Id="rId627" Type="http://schemas.openxmlformats.org/officeDocument/2006/relationships/hyperlink" Target="consultantplus://offline/ref=DFE2F3B02B0C68B30CBB6682CBB5E6F8582052F5F7497D280F2C05DD1933C3C25464FBDD25939E430484ADg9H3M" TargetMode="External"/><Relationship Id="rId669" Type="http://schemas.openxmlformats.org/officeDocument/2006/relationships/hyperlink" Target="consultantplus://offline/ref=DFE2F3B02B0C68B30CBB6682CBB5E6F85A2253F6F41E2A2A5E790BD8116399D2502DAED73B94865D009AAD9043g9H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197916</Words>
  <Characters>1128127</Characters>
  <Application>Microsoft Office Word</Application>
  <DocSecurity>0</DocSecurity>
  <Lines>9401</Lines>
  <Paragraphs>2646</Paragraphs>
  <ScaleCrop>false</ScaleCrop>
  <Company/>
  <LinksUpToDate>false</LinksUpToDate>
  <CharactersWithSpaces>1323397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omaraeva</dc:creator>
  <cp:lastModifiedBy>omaraeva</cp:lastModifiedBy>
  <cp:revision>2</cp:revision>
  <dcterms:created xsi:type="dcterms:W3CDTF">2023-06-07T12:07:00Z</dcterms:created>
  <dcterms:modified xsi:type="dcterms:W3CDTF">2023-06-07T12:09:00Z</dcterms:modified>
</cp:coreProperties>
</file>